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7EA" w:rsidRDefault="003047EA">
      <w:pPr>
        <w:rPr>
          <w:rFonts w:ascii="Helvetica Neue" w:hAnsi="Helvetica Neue"/>
        </w:rPr>
      </w:pPr>
      <w:r w:rsidRPr="003047EA">
        <w:rPr>
          <w:rFonts w:ascii="Helvetica Neue" w:hAnsi="Helvetica Neue"/>
        </w:rPr>
        <w:t xml:space="preserve">This week we have focused on the creation of the models, besides being very busy with other courses. </w:t>
      </w:r>
      <w:r>
        <w:rPr>
          <w:rFonts w:ascii="Helvetica Neue" w:hAnsi="Helvetica Neue"/>
        </w:rPr>
        <w:t>We created the following models:</w:t>
      </w:r>
    </w:p>
    <w:p w:rsidR="003047EA" w:rsidRDefault="003047EA">
      <w:pPr>
        <w:rPr>
          <w:rFonts w:ascii="Helvetica Neue" w:hAnsi="Helvetica Neue"/>
        </w:rPr>
      </w:pPr>
    </w:p>
    <w:p w:rsidR="003047EA" w:rsidRDefault="003047EA" w:rsidP="003047EA">
      <w:pPr>
        <w:pStyle w:val="ListParagraph"/>
        <w:numPr>
          <w:ilvl w:val="0"/>
          <w:numId w:val="1"/>
        </w:numPr>
        <w:rPr>
          <w:rFonts w:ascii="Helvetica Neue" w:hAnsi="Helvetica Neue"/>
        </w:rPr>
      </w:pPr>
      <w:r>
        <w:rPr>
          <w:rFonts w:ascii="Helvetica Neue" w:hAnsi="Helvetica Neue"/>
        </w:rPr>
        <w:t>Requester - derived from User</w:t>
      </w:r>
    </w:p>
    <w:p w:rsidR="003047EA" w:rsidRDefault="003047EA" w:rsidP="003047EA">
      <w:pPr>
        <w:pStyle w:val="ListParagraph"/>
        <w:numPr>
          <w:ilvl w:val="0"/>
          <w:numId w:val="1"/>
        </w:numPr>
        <w:rPr>
          <w:rFonts w:ascii="Helvetica Neue" w:hAnsi="Helvetica Neue"/>
        </w:rPr>
      </w:pPr>
      <w:r>
        <w:rPr>
          <w:rFonts w:ascii="Helvetica Neue" w:hAnsi="Helvetica Neue"/>
        </w:rPr>
        <w:t>Worker – derived from User</w:t>
      </w:r>
    </w:p>
    <w:p w:rsidR="003047EA" w:rsidRDefault="003047EA" w:rsidP="003047EA">
      <w:pPr>
        <w:pStyle w:val="ListParagraph"/>
        <w:numPr>
          <w:ilvl w:val="0"/>
          <w:numId w:val="1"/>
        </w:numPr>
        <w:rPr>
          <w:rFonts w:ascii="Helvetica Neue" w:hAnsi="Helvetica Neue"/>
        </w:rPr>
      </w:pPr>
      <w:r>
        <w:rPr>
          <w:rFonts w:ascii="Helvetica Neue" w:hAnsi="Helvetica Neue"/>
        </w:rPr>
        <w:t>Campaign</w:t>
      </w:r>
    </w:p>
    <w:p w:rsidR="003047EA" w:rsidRDefault="003047EA" w:rsidP="003047EA">
      <w:pPr>
        <w:pStyle w:val="ListParagraph"/>
        <w:numPr>
          <w:ilvl w:val="0"/>
          <w:numId w:val="1"/>
        </w:numPr>
        <w:rPr>
          <w:rFonts w:ascii="Helvetica Neue" w:hAnsi="Helvetica Neue"/>
        </w:rPr>
      </w:pPr>
      <w:r>
        <w:rPr>
          <w:rFonts w:ascii="Helvetica Neue" w:hAnsi="Helvetica Neue"/>
        </w:rPr>
        <w:t>Task</w:t>
      </w:r>
    </w:p>
    <w:p w:rsidR="003047EA" w:rsidRDefault="003047EA" w:rsidP="003047EA">
      <w:pPr>
        <w:pStyle w:val="ListParagraph"/>
        <w:numPr>
          <w:ilvl w:val="0"/>
          <w:numId w:val="1"/>
        </w:numPr>
        <w:rPr>
          <w:rFonts w:ascii="Helvetica Neue" w:hAnsi="Helvetica Neue"/>
        </w:rPr>
      </w:pPr>
      <w:r>
        <w:rPr>
          <w:rFonts w:ascii="Helvetica Neue" w:hAnsi="Helvetica Neue"/>
        </w:rPr>
        <w:t>Item</w:t>
      </w:r>
    </w:p>
    <w:p w:rsidR="003047EA" w:rsidRPr="003047EA" w:rsidRDefault="003047EA" w:rsidP="003047EA">
      <w:pPr>
        <w:pStyle w:val="ListParagraph"/>
        <w:numPr>
          <w:ilvl w:val="0"/>
          <w:numId w:val="1"/>
        </w:numPr>
        <w:rPr>
          <w:rFonts w:ascii="Helvetica Neue" w:hAnsi="Helvetica Neue"/>
        </w:rPr>
      </w:pPr>
      <w:r>
        <w:rPr>
          <w:rFonts w:ascii="Helvetica Neue" w:hAnsi="Helvetica Neue"/>
        </w:rPr>
        <w:t>Annotation</w:t>
      </w:r>
    </w:p>
    <w:p w:rsidR="003047EA" w:rsidRDefault="003047EA">
      <w:pPr>
        <w:rPr>
          <w:rFonts w:ascii="Helvetica Neue" w:hAnsi="Helvetica Neue"/>
        </w:rPr>
      </w:pPr>
    </w:p>
    <w:p w:rsidR="00A504A3" w:rsidRPr="003047EA" w:rsidRDefault="003047EA">
      <w:pPr>
        <w:rPr>
          <w:rFonts w:ascii="Helvetica Neue" w:hAnsi="Helvetica Neue"/>
        </w:rPr>
      </w:pPr>
      <w:r w:rsidRPr="003047EA">
        <w:rPr>
          <w:rFonts w:ascii="Helvetica Neue" w:hAnsi="Helvetica Neue"/>
        </w:rPr>
        <w:t>Not all attributes are created just yet, but the attributes that are required for the features given in the slides should almost all be there. The next step will be to create the Site Views and their contents for each type of</w:t>
      </w:r>
      <w:r>
        <w:rPr>
          <w:rFonts w:ascii="Helvetica Neue" w:hAnsi="Helvetica Neue"/>
        </w:rPr>
        <w:t xml:space="preserve"> user, and add some basic routing for users to their corresponding home.</w:t>
      </w:r>
    </w:p>
    <w:p w:rsidR="003047EA" w:rsidRDefault="003047EA">
      <w:pPr>
        <w:rPr>
          <w:rFonts w:ascii="Helvetica Neue" w:hAnsi="Helvetica Neue"/>
        </w:rPr>
      </w:pPr>
    </w:p>
    <w:p w:rsidR="003047EA" w:rsidRPr="003047EA" w:rsidRDefault="003047EA">
      <w:pPr>
        <w:rPr>
          <w:rFonts w:ascii="Helvetica Neue" w:hAnsi="Helvetica Neue"/>
          <w:u w:val="single"/>
        </w:rPr>
      </w:pPr>
      <w:r w:rsidRPr="003047EA">
        <w:rPr>
          <w:rFonts w:ascii="Helvetica Neue" w:hAnsi="Helvetica Neue"/>
          <w:u w:val="single"/>
        </w:rPr>
        <w:t>Issues/problems encountered:</w:t>
      </w:r>
    </w:p>
    <w:p w:rsidR="003047EA" w:rsidRDefault="003047EA">
      <w:pPr>
        <w:rPr>
          <w:rFonts w:ascii="Helvetica Neue" w:hAnsi="Helvetica Neue"/>
        </w:rPr>
      </w:pPr>
      <w:r w:rsidRPr="003047EA">
        <w:rPr>
          <w:rFonts w:ascii="Helvetica Neue" w:hAnsi="Helvetica Neue"/>
        </w:rPr>
        <w:t>We find it strange the way the relations are named. We are used to the UML standard where you can read like 0</w:t>
      </w:r>
      <w:proofErr w:type="gramStart"/>
      <w:r w:rsidRPr="003047EA">
        <w:rPr>
          <w:rFonts w:ascii="Helvetica Neue" w:hAnsi="Helvetica Neue"/>
        </w:rPr>
        <w:t>..</w:t>
      </w:r>
      <w:proofErr w:type="gramEnd"/>
      <w:r w:rsidRPr="003047EA">
        <w:rPr>
          <w:rFonts w:ascii="Helvetica Neue" w:hAnsi="Helvetica Neue"/>
        </w:rPr>
        <w:t xml:space="preserve">N Person’s have 1 Birthplace, which is Chen’s notation according to </w:t>
      </w:r>
      <w:proofErr w:type="spellStart"/>
      <w:r w:rsidRPr="003047EA">
        <w:rPr>
          <w:rFonts w:ascii="Helvetica Neue" w:hAnsi="Helvetica Neue"/>
        </w:rPr>
        <w:t>WebRatio’s</w:t>
      </w:r>
      <w:proofErr w:type="spellEnd"/>
      <w:r w:rsidRPr="003047EA">
        <w:rPr>
          <w:rFonts w:ascii="Helvetica Neue" w:hAnsi="Helvetica Neue"/>
        </w:rPr>
        <w:t xml:space="preserve"> tutorials. </w:t>
      </w:r>
      <w:proofErr w:type="spellStart"/>
      <w:r w:rsidRPr="003047EA">
        <w:rPr>
          <w:rFonts w:ascii="Helvetica Neue" w:hAnsi="Helvetica Neue"/>
        </w:rPr>
        <w:t>WebRatio</w:t>
      </w:r>
      <w:proofErr w:type="spellEnd"/>
      <w:r w:rsidRPr="003047EA">
        <w:rPr>
          <w:rFonts w:ascii="Helvetica Neue" w:hAnsi="Helvetica Neue"/>
        </w:rPr>
        <w:t xml:space="preserve"> uses the Min-Max / ISO standard (looked up at </w:t>
      </w:r>
      <w:hyperlink r:id="rId6" w:history="1">
        <w:r w:rsidRPr="003047EA">
          <w:rPr>
            <w:rStyle w:val="Hyperlink"/>
            <w:rFonts w:ascii="Helvetica Neue" w:hAnsi="Helvetica Neue"/>
          </w:rPr>
          <w:t>http://en.wikipedia.org/wiki/Entity%E2%80%93relationship_model</w:t>
        </w:r>
      </w:hyperlink>
      <w:r w:rsidRPr="003047EA">
        <w:rPr>
          <w:rFonts w:ascii="Helvetica Neue" w:hAnsi="Helvetica Neue"/>
        </w:rPr>
        <w:t>), which is less intuitive.</w:t>
      </w:r>
    </w:p>
    <w:p w:rsidR="00E41E0C" w:rsidRDefault="00E41E0C">
      <w:pPr>
        <w:rPr>
          <w:rFonts w:ascii="Helvetica Neue" w:hAnsi="Helvetica Neue"/>
        </w:rPr>
      </w:pPr>
    </w:p>
    <w:p w:rsidR="00E41E0C" w:rsidRDefault="00E41E0C">
      <w:pPr>
        <w:rPr>
          <w:rFonts w:ascii="Helvetica Neue" w:hAnsi="Helvetica Neue"/>
        </w:rPr>
      </w:pPr>
      <w:proofErr w:type="spellStart"/>
      <w:r>
        <w:rPr>
          <w:rFonts w:ascii="Helvetica Neue" w:hAnsi="Helvetica Neue"/>
        </w:rPr>
        <w:t>Wiebe</w:t>
      </w:r>
      <w:proofErr w:type="spellEnd"/>
      <w:r>
        <w:rPr>
          <w:rFonts w:ascii="Helvetica Neue" w:hAnsi="Helvetica Neue"/>
        </w:rPr>
        <w:t xml:space="preserve"> van </w:t>
      </w:r>
      <w:proofErr w:type="spellStart"/>
      <w:r>
        <w:rPr>
          <w:rFonts w:ascii="Helvetica Neue" w:hAnsi="Helvetica Neue"/>
        </w:rPr>
        <w:t>Geest</w:t>
      </w:r>
      <w:proofErr w:type="spellEnd"/>
      <w:r>
        <w:rPr>
          <w:rFonts w:ascii="Helvetica Neue" w:hAnsi="Helvetica Neue"/>
        </w:rPr>
        <w:t xml:space="preserve"> – </w:t>
      </w:r>
      <w:r w:rsidRPr="00E41E0C">
        <w:rPr>
          <w:rFonts w:ascii="Helvetica Neue" w:hAnsi="Helvetica Neue" w:hint="eastAsia"/>
        </w:rPr>
        <w:t>4189612</w:t>
      </w:r>
      <w:r>
        <w:rPr>
          <w:rFonts w:ascii="Helvetica Neue" w:hAnsi="Helvetica Neue"/>
        </w:rPr>
        <w:t xml:space="preserve"> - </w:t>
      </w:r>
      <w:proofErr w:type="spellStart"/>
      <w:r>
        <w:rPr>
          <w:rFonts w:ascii="Helvetica Neue" w:hAnsi="Helvetica Neue"/>
        </w:rPr>
        <w:t>wvangeest</w:t>
      </w:r>
      <w:proofErr w:type="spellEnd"/>
    </w:p>
    <w:p w:rsidR="00E41E0C" w:rsidRPr="003047EA" w:rsidRDefault="00E41E0C">
      <w:pPr>
        <w:rPr>
          <w:rFonts w:ascii="Helvetica Neue" w:hAnsi="Helvetica Neue"/>
        </w:rPr>
      </w:pPr>
      <w:bookmarkStart w:id="0" w:name="_GoBack"/>
      <w:bookmarkEnd w:id="0"/>
      <w:r>
        <w:rPr>
          <w:rFonts w:ascii="Helvetica Neue" w:hAnsi="Helvetica Neue"/>
        </w:rPr>
        <w:t xml:space="preserve">Herman Banken – 4078624 - </w:t>
      </w:r>
      <w:proofErr w:type="spellStart"/>
      <w:r>
        <w:rPr>
          <w:rFonts w:ascii="Helvetica Neue" w:hAnsi="Helvetica Neue"/>
        </w:rPr>
        <w:t>hbanken</w:t>
      </w:r>
      <w:proofErr w:type="spellEnd"/>
    </w:p>
    <w:sectPr w:rsidR="00E41E0C" w:rsidRPr="003047EA" w:rsidSect="00F850E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A6E53"/>
    <w:multiLevelType w:val="hybridMultilevel"/>
    <w:tmpl w:val="51F4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7EA"/>
    <w:rsid w:val="003047EA"/>
    <w:rsid w:val="00A504A3"/>
    <w:rsid w:val="00E41E0C"/>
    <w:rsid w:val="00F85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806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7EA"/>
    <w:rPr>
      <w:color w:val="0000FF" w:themeColor="hyperlink"/>
      <w:u w:val="single"/>
    </w:rPr>
  </w:style>
  <w:style w:type="paragraph" w:styleId="ListParagraph">
    <w:name w:val="List Paragraph"/>
    <w:basedOn w:val="Normal"/>
    <w:uiPriority w:val="34"/>
    <w:qFormat/>
    <w:rsid w:val="003047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7EA"/>
    <w:rPr>
      <w:color w:val="0000FF" w:themeColor="hyperlink"/>
      <w:u w:val="single"/>
    </w:rPr>
  </w:style>
  <w:style w:type="paragraph" w:styleId="ListParagraph">
    <w:name w:val="List Paragraph"/>
    <w:basedOn w:val="Normal"/>
    <w:uiPriority w:val="34"/>
    <w:qFormat/>
    <w:rsid w:val="00304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Entity%E2%80%93relationship_mode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156</Words>
  <Characters>893</Characters>
  <Application>Microsoft Macintosh Word</Application>
  <DocSecurity>0</DocSecurity>
  <Lines>7</Lines>
  <Paragraphs>2</Paragraphs>
  <ScaleCrop>false</ScaleCrop>
  <Company>Laurium Webdesign</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Banken</dc:creator>
  <cp:keywords/>
  <dc:description/>
  <cp:lastModifiedBy>H.J. Banken</cp:lastModifiedBy>
  <cp:revision>1</cp:revision>
  <cp:lastPrinted>2014-10-06T21:21:00Z</cp:lastPrinted>
  <dcterms:created xsi:type="dcterms:W3CDTF">2014-10-06T20:27:00Z</dcterms:created>
  <dcterms:modified xsi:type="dcterms:W3CDTF">2014-10-06T21:21:00Z</dcterms:modified>
</cp:coreProperties>
</file>