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xucp0f4doal" w:id="0"/>
      <w:bookmarkEnd w:id="0"/>
      <w:r w:rsidDel="00000000" w:rsidR="00000000" w:rsidRPr="00000000">
        <w:rPr>
          <w:rtl w:val="0"/>
        </w:rPr>
        <w:t xml:space="preserve">Edge Delivery Services Workshop #4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 this workshop, you will apply what you have learned to create a new EDS site.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Refer to the rubric to check your work. </w:t>
      </w:r>
    </w:p>
    <w:p w:rsidR="00000000" w:rsidDel="00000000" w:rsidP="00000000" w:rsidRDefault="00000000" w:rsidRPr="00000000" w14:paraId="00000005">
      <w:pPr>
        <w:pStyle w:val="Heading2"/>
        <w:ind w:left="0" w:firstLine="0"/>
        <w:rPr/>
      </w:pPr>
      <w:bookmarkStart w:colFirst="0" w:colLast="0" w:name="_j1ix2ekkdx4m" w:id="1"/>
      <w:bookmarkEnd w:id="1"/>
      <w:r w:rsidDel="00000000" w:rsidR="00000000" w:rsidRPr="00000000">
        <w:rPr>
          <w:rtl w:val="0"/>
        </w:rPr>
        <w:t xml:space="preserve">Deploy A New Site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task is to publish a site with content.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Reference: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https://main--edsworkshop--hermanl.hlx.live/workshop1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Tips: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Pick a site from the many options available. The best choice for a repo is to pick one that has sample content and has the experimentation plugin added. 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Door openers: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https://shorturl.at/ukbKW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VIP Sites: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https://github.com/hlxsites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Helix 5 sites: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https://github.com/aemsites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Solution Led AEM SC: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https://shorturl.at/03T8z</w:t>
        </w:r>
      </w:hyperlink>
      <w:r w:rsidDel="00000000" w:rsidR="00000000" w:rsidRPr="00000000">
        <w:rPr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Not all repos are going to have the “Use this template” button.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3657600" cy="1028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If that is the case, you have to take extra steps to fork the repo.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https://main--edsworkshop--hermanl.hlx.live/workshop4/forking-with-github-and-vscode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Remember that the AEM Sidekick Tool can be used to copy the document content.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Deliverable: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Github Repo Link 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*.aem.page URLs of the pages created 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*.aem.live URLs of the pages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ind w:left="0" w:firstLine="0"/>
        <w:rPr/>
      </w:pPr>
      <w:bookmarkStart w:colFirst="0" w:colLast="0" w:name="_aza155q0gek" w:id="2"/>
      <w:bookmarkEnd w:id="2"/>
      <w:r w:rsidDel="00000000" w:rsidR="00000000" w:rsidRPr="00000000">
        <w:rPr>
          <w:rtl w:val="0"/>
        </w:rPr>
        <w:t xml:space="preserve">Harvest Blocks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The task is to harvest blocks from another repo and use them on your site. 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Reference: 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https://main--edsworkshop--hermanl.hlx.live/workshop2/carousel-spreadsheet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Tips:</w:t>
        <w:br w:type="textWrapping"/>
        <w:t xml:space="preserve">Most blocks are self contained but not all of them. Always check whether the block needs additional code perhaps in the /scripts folder.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Deliverable: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Github link to the block code harvested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ind w:left="0" w:firstLine="0"/>
        <w:rPr/>
      </w:pPr>
      <w:bookmarkStart w:colFirst="0" w:colLast="0" w:name="_8yif2z874ogq" w:id="3"/>
      <w:bookmarkEnd w:id="3"/>
      <w:r w:rsidDel="00000000" w:rsidR="00000000" w:rsidRPr="00000000">
        <w:rPr>
          <w:rtl w:val="0"/>
        </w:rPr>
        <w:t xml:space="preserve">Add Built-in Experimentation to Your Site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The task is to run an experiment plugin on a page of your site.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Reference: 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https://main--edsworkshop--hermanl.hlx.live/workshop2/experimentation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Tips: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Here are 3 ways to install the experimentation plugin ordered by least difficult to most difficult. 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Clone a repo that already has the experimentation added to it. 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the plugin using the method shown in Workshop #2. In essence, add the contents of the zip file and update configs.js. 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the plugin using the “On top of a regular boilerplate project” part of the 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 instructions show at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https://github.com/adobe/aem-experimentation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Deliverable: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URLs of the page running an experiment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Short description of how the experimentation plugin was added. </w:t>
      </w:r>
    </w:p>
    <w:p w:rsidR="00000000" w:rsidDel="00000000" w:rsidP="00000000" w:rsidRDefault="00000000" w:rsidRPr="00000000" w14:paraId="0000003A">
      <w:pPr>
        <w:pStyle w:val="Heading2"/>
        <w:rPr/>
      </w:pPr>
      <w:bookmarkStart w:colFirst="0" w:colLast="0" w:name="_rhebf3wkw7pt" w:id="4"/>
      <w:bookmarkEnd w:id="4"/>
      <w:r w:rsidDel="00000000" w:rsidR="00000000" w:rsidRPr="00000000">
        <w:rPr>
          <w:rtl w:val="0"/>
        </w:rPr>
        <w:t xml:space="preserve">Test for the Site’s Performance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The task is to run the PageSpeed Insights tool on your site.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Tips: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The tool is available at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https://pagespeed.web.dev/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You can test the candidate site before cloning it.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Deliverable: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 to the PageSpeed Insights Report or the PDF export via the Lighthouse Extension.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s://shorturl.at/03T8z" TargetMode="External"/><Relationship Id="rId13" Type="http://schemas.openxmlformats.org/officeDocument/2006/relationships/hyperlink" Target="https://main--edsworkshop--hermanl.hlx.live/workshop2/carousel-spreadsheet" TargetMode="External"/><Relationship Id="rId12" Type="http://schemas.openxmlformats.org/officeDocument/2006/relationships/hyperlink" Target="https://main--edsworkshop--hermanl.hlx.live/workshop4/forking-with-github-and-vscod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aemsites" TargetMode="External"/><Relationship Id="rId15" Type="http://schemas.openxmlformats.org/officeDocument/2006/relationships/hyperlink" Target="https://github.com/adobe/aem-experimentation" TargetMode="External"/><Relationship Id="rId14" Type="http://schemas.openxmlformats.org/officeDocument/2006/relationships/hyperlink" Target="https://main--edsworkshop--hermanl.hlx.live/workshop2/experimentation" TargetMode="External"/><Relationship Id="rId16" Type="http://schemas.openxmlformats.org/officeDocument/2006/relationships/hyperlink" Target="https://pagespeed.web.dev/" TargetMode="External"/><Relationship Id="rId5" Type="http://schemas.openxmlformats.org/officeDocument/2006/relationships/styles" Target="styles.xml"/><Relationship Id="rId6" Type="http://schemas.openxmlformats.org/officeDocument/2006/relationships/hyperlink" Target="https://main--edsworkshop--hermanl.hlx.live/workshop1" TargetMode="External"/><Relationship Id="rId7" Type="http://schemas.openxmlformats.org/officeDocument/2006/relationships/hyperlink" Target="https://shorturl.at/ukbKW" TargetMode="External"/><Relationship Id="rId8" Type="http://schemas.openxmlformats.org/officeDocument/2006/relationships/hyperlink" Target="https://github.com/hlxsi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