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359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1362075" cy="6953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359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Dissertation on</w:t>
      </w:r>
    </w:p>
    <w:p w:rsidR="00000000" w:rsidDel="00000000" w:rsidP="00000000" w:rsidRDefault="00000000" w:rsidRPr="00000000" w14:paraId="0000000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299"/>
        <w:jc w:val="center"/>
        <w:rPr>
          <w:rFonts w:ascii="Times New Roman" w:cs="Times New Roman" w:eastAsia="Times New Roman" w:hAnsi="Times New Roman"/>
          <w:b w:val="1"/>
          <w:color w:val="006fb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8b3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fbf"/>
          <w:sz w:val="32"/>
          <w:szCs w:val="32"/>
          <w:rtl w:val="0"/>
        </w:rPr>
        <w:t xml:space="preserve">Efficient AI-Driven Edge Surveillance using Edge Computing</w:t>
      </w:r>
      <w:r w:rsidDel="00000000" w:rsidR="00000000" w:rsidRPr="00000000">
        <w:rPr>
          <w:rFonts w:ascii="Arial" w:cs="Arial" w:eastAsia="Arial" w:hAnsi="Arial"/>
          <w:b w:val="1"/>
          <w:color w:val="006fbf"/>
          <w:sz w:val="32"/>
          <w:szCs w:val="3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359"/>
        <w:jc w:val="center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Submitted in partial fulfilment of the requirements for the award of degree of</w:t>
      </w:r>
    </w:p>
    <w:p w:rsidR="00000000" w:rsidDel="00000000" w:rsidP="00000000" w:rsidRDefault="00000000" w:rsidRPr="00000000" w14:paraId="00000007">
      <w:pPr>
        <w:spacing w:line="3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37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Bachelor of Technology</w:t>
      </w:r>
    </w:p>
    <w:p w:rsidR="00000000" w:rsidDel="00000000" w:rsidP="00000000" w:rsidRDefault="00000000" w:rsidRPr="00000000" w14:paraId="00000009">
      <w:pPr>
        <w:ind w:right="-37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</w:t>
      </w:r>
    </w:p>
    <w:p w:rsidR="00000000" w:rsidDel="00000000" w:rsidP="00000000" w:rsidRDefault="00000000" w:rsidRPr="00000000" w14:paraId="0000000A">
      <w:pPr>
        <w:ind w:right="-37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Science &amp; Engineering</w:t>
      </w:r>
    </w:p>
    <w:p w:rsidR="00000000" w:rsidDel="00000000" w:rsidP="00000000" w:rsidRDefault="00000000" w:rsidRPr="00000000" w14:paraId="0000000B">
      <w:pPr>
        <w:ind w:right="-37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37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UE22CS320B – Capstone Project Phase - 2</w:t>
      </w:r>
    </w:p>
    <w:p w:rsidR="00000000" w:rsidDel="00000000" w:rsidP="00000000" w:rsidRDefault="00000000" w:rsidRPr="00000000" w14:paraId="0000000D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2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359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10">
      <w:pPr>
        <w:ind w:right="-359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63.0" w:type="dxa"/>
        <w:jc w:val="left"/>
        <w:tblInd w:w="1882.0" w:type="dxa"/>
        <w:tblLayout w:type="fixed"/>
        <w:tblLook w:val="0400"/>
      </w:tblPr>
      <w:tblGrid>
        <w:gridCol w:w="2847"/>
        <w:gridCol w:w="3216"/>
        <w:tblGridChange w:id="0">
          <w:tblGrid>
            <w:gridCol w:w="2847"/>
            <w:gridCol w:w="321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Govind Subramanian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Herman Singh Umrao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Akshaj 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Seerpu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Uday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PES1UG22CS222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PES1UG22AM067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PES1UG22AM018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PES1UG22CS662</w:t>
            </w:r>
          </w:p>
        </w:tc>
      </w:tr>
    </w:tbl>
    <w:p w:rsidR="00000000" w:rsidDel="00000000" w:rsidP="00000000" w:rsidRDefault="00000000" w:rsidRPr="00000000" w14:paraId="00000019">
      <w:pPr>
        <w:ind w:right="-35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359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Under the guidance of</w:t>
      </w:r>
    </w:p>
    <w:p w:rsidR="00000000" w:rsidDel="00000000" w:rsidP="00000000" w:rsidRDefault="00000000" w:rsidRPr="00000000" w14:paraId="0000001B">
      <w:pPr>
        <w:ind w:right="-35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65.0" w:type="dxa"/>
        <w:jc w:val="center"/>
        <w:tblLayout w:type="fixed"/>
        <w:tblLook w:val="0400"/>
      </w:tblPr>
      <w:tblGrid>
        <w:gridCol w:w="5165"/>
        <w:tblGridChange w:id="0">
          <w:tblGrid>
            <w:gridCol w:w="51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Prof. Dinesh Singh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Associate Professor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PES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right="-359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37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4f4c"/>
          <w:sz w:val="24"/>
          <w:szCs w:val="24"/>
          <w:rtl w:val="0"/>
        </w:rPr>
        <w:t xml:space="preserve">January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37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37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4">
      <w:pPr>
        <w:ind w:right="-37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OF ENGINEERING</w:t>
      </w:r>
    </w:p>
    <w:p w:rsidR="00000000" w:rsidDel="00000000" w:rsidP="00000000" w:rsidRDefault="00000000" w:rsidRPr="00000000" w14:paraId="00000025">
      <w:pPr>
        <w:ind w:right="-37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 UNIVERSITY</w:t>
      </w:r>
    </w:p>
    <w:p w:rsidR="00000000" w:rsidDel="00000000" w:rsidP="00000000" w:rsidRDefault="00000000" w:rsidRPr="00000000" w14:paraId="00000026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37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(Established under Karnataka Act No. 16 of 2013)</w:t>
      </w:r>
    </w:p>
    <w:p w:rsidR="00000000" w:rsidDel="00000000" w:rsidP="00000000" w:rsidRDefault="00000000" w:rsidRPr="00000000" w14:paraId="00000028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37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100ft Ring Road, Bengaluru – 560 085, Karnataka, India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4729496</wp:posOffset>
                </wp:positionV>
                <wp:extent cx="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1805" y="3780000"/>
                          <a:ext cx="61683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4729496</wp:posOffset>
                </wp:positionV>
                <wp:extent cx="0" cy="127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ind w:right="-37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37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57325" cy="644207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44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29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PES UNIVERSITY</w:t>
      </w:r>
    </w:p>
    <w:p w:rsidR="00000000" w:rsidDel="00000000" w:rsidP="00000000" w:rsidRDefault="00000000" w:rsidRPr="00000000" w14:paraId="0000002D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299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(Established under Karnataka Act No. 16 of 2013)</w:t>
      </w:r>
    </w:p>
    <w:p w:rsidR="00000000" w:rsidDel="00000000" w:rsidP="00000000" w:rsidRDefault="00000000" w:rsidRPr="00000000" w14:paraId="0000002F">
      <w:pPr>
        <w:ind w:right="-299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100 Feet Ring Road, Bengaluru – 560 085, Karnataka,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0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29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OF ENGINEERING</w:t>
      </w:r>
    </w:p>
    <w:p w:rsidR="00000000" w:rsidDel="00000000" w:rsidP="00000000" w:rsidRDefault="00000000" w:rsidRPr="00000000" w14:paraId="00000032">
      <w:pPr>
        <w:spacing w:line="4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299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CERTIFICATE</w:t>
      </w:r>
    </w:p>
    <w:p w:rsidR="00000000" w:rsidDel="00000000" w:rsidP="00000000" w:rsidRDefault="00000000" w:rsidRPr="00000000" w14:paraId="00000034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59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is to certify that the dissertation entitled</w:t>
      </w:r>
    </w:p>
    <w:p w:rsidR="00000000" w:rsidDel="00000000" w:rsidP="00000000" w:rsidRDefault="00000000" w:rsidRPr="00000000" w14:paraId="00000036">
      <w:pPr>
        <w:spacing w:line="31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29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‘Efficient AI-Driven Edge Surveillance using Edge Computing’</w:t>
      </w:r>
    </w:p>
    <w:p w:rsidR="00000000" w:rsidDel="00000000" w:rsidP="00000000" w:rsidRDefault="00000000" w:rsidRPr="00000000" w14:paraId="00000038">
      <w:pPr>
        <w:spacing w:line="291.9999999999999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279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is a bonafide work carried out by</w:t>
      </w:r>
    </w:p>
    <w:p w:rsidR="00000000" w:rsidDel="00000000" w:rsidP="00000000" w:rsidRDefault="00000000" w:rsidRPr="00000000" w14:paraId="0000003A">
      <w:pPr>
        <w:ind w:right="-279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64.000000000001" w:type="dxa"/>
        <w:jc w:val="left"/>
        <w:tblInd w:w="1882.0" w:type="dxa"/>
        <w:tblLayout w:type="fixed"/>
        <w:tblLook w:val="0400"/>
      </w:tblPr>
      <w:tblGrid>
        <w:gridCol w:w="2848"/>
        <w:gridCol w:w="3216"/>
        <w:tblGridChange w:id="0">
          <w:tblGrid>
            <w:gridCol w:w="2848"/>
            <w:gridCol w:w="321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Govind Subramanian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Herman Singh Umrao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Akshaj 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Seerpu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Uday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PES1UG22CS222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PES1UG22AM067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PES1UG22AM018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PES1UG22CS662</w:t>
            </w:r>
          </w:p>
        </w:tc>
      </w:tr>
    </w:tbl>
    <w:p w:rsidR="00000000" w:rsidDel="00000000" w:rsidP="00000000" w:rsidRDefault="00000000" w:rsidRPr="00000000" w14:paraId="00000043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340" w:right="3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partial fulfilment for the completion of sixth semester Capstone Project Phase - 2 (UE22CS320B) in the Program of Study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Technology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under rules and regulations of PES University, Bengaluru during the period Jan. 2025 – May. 2025. It is certified that all corrections / suggestions indicated for internal assessment have been incorporated in the report. The dissertation has been approved as it satisfies the 6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semester academic requirements in respect of project work.</w:t>
      </w:r>
    </w:p>
    <w:tbl>
      <w:tblPr>
        <w:tblStyle w:val="Table4"/>
        <w:tblpPr w:leftFromText="180" w:rightFromText="180" w:topFromText="0" w:bottomFromText="0" w:vertAnchor="text" w:horzAnchor="text" w:tblpX="145" w:tblpY="259"/>
        <w:tblW w:w="8605.0" w:type="dxa"/>
        <w:jc w:val="left"/>
        <w:tblLayout w:type="fixed"/>
        <w:tblLook w:val="0400"/>
      </w:tblPr>
      <w:tblGrid>
        <w:gridCol w:w="2997"/>
        <w:gridCol w:w="2882"/>
        <w:gridCol w:w="2726"/>
        <w:tblGridChange w:id="0">
          <w:tblGrid>
            <w:gridCol w:w="2997"/>
            <w:gridCol w:w="2882"/>
            <w:gridCol w:w="27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Prof. Dinesh Singh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Associate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Dr. Mamatha H R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Chairperson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Dr. K S Sridhar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Registrar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ind w:right="3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right="34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External Viva</w:t>
      </w:r>
    </w:p>
    <w:tbl>
      <w:tblPr>
        <w:tblStyle w:val="Table5"/>
        <w:tblW w:w="8461.0" w:type="dxa"/>
        <w:jc w:val="left"/>
        <w:tblInd w:w="235.0" w:type="dxa"/>
        <w:tblLayout w:type="fixed"/>
        <w:tblLook w:val="0400"/>
      </w:tblPr>
      <w:tblGrid>
        <w:gridCol w:w="4440"/>
        <w:gridCol w:w="4021"/>
        <w:tblGridChange w:id="0">
          <w:tblGrid>
            <w:gridCol w:w="4440"/>
            <w:gridCol w:w="402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the Examiners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__________________________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 with Date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__________________________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__________________________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42" w:top="1742" w:left="1742" w:right="174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63C4"/>
    <w:pPr>
      <w:suppressAutoHyphens w:val="1"/>
    </w:pPr>
    <w:rPr>
      <w:color w:val="00000a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ullets" w:customStyle="1">
    <w:name w:val="Bullets"/>
    <w:qFormat w:val="1"/>
    <w:rsid w:val="00A563C4"/>
    <w:rPr>
      <w:rFonts w:ascii="OpenSymbol" w:cs="OpenSymbol" w:eastAsia="OpenSymbol" w:hAnsi="OpenSymbol"/>
    </w:rPr>
  </w:style>
  <w:style w:type="character" w:styleId="ListLabel1" w:customStyle="1">
    <w:name w:val="ListLabel 1"/>
    <w:qFormat w:val="1"/>
    <w:rsid w:val="00A563C4"/>
    <w:rPr>
      <w:rFonts w:cs="Symbol"/>
    </w:rPr>
  </w:style>
  <w:style w:type="character" w:styleId="ListLabel2" w:customStyle="1">
    <w:name w:val="ListLabel 2"/>
    <w:qFormat w:val="1"/>
    <w:rsid w:val="00A563C4"/>
    <w:rPr>
      <w:rFonts w:cs="OpenSymbol"/>
    </w:rPr>
  </w:style>
  <w:style w:type="paragraph" w:styleId="Heading" w:customStyle="1">
    <w:name w:val="Heading"/>
    <w:basedOn w:val="Normal"/>
    <w:next w:val="BodyText"/>
    <w:qFormat w:val="1"/>
    <w:rsid w:val="00A563C4"/>
    <w:pPr>
      <w:keepNext w:val="1"/>
      <w:spacing w:after="120" w:before="240"/>
    </w:pPr>
    <w:rPr>
      <w:rFonts w:ascii="Liberation Sans" w:cs="FreeSans" w:hAnsi="Liberation Sans"/>
      <w:sz w:val="28"/>
      <w:szCs w:val="28"/>
    </w:rPr>
  </w:style>
  <w:style w:type="paragraph" w:styleId="BodyText">
    <w:name w:val="Body Text"/>
    <w:basedOn w:val="Normal"/>
    <w:rsid w:val="00A563C4"/>
    <w:pPr>
      <w:spacing w:after="140" w:line="288" w:lineRule="auto"/>
    </w:pPr>
  </w:style>
  <w:style w:type="paragraph" w:styleId="List">
    <w:name w:val="List"/>
    <w:basedOn w:val="BodyText"/>
    <w:rsid w:val="00A563C4"/>
    <w:rPr>
      <w:rFonts w:cs="FreeSans"/>
    </w:rPr>
  </w:style>
  <w:style w:type="paragraph" w:styleId="Caption">
    <w:name w:val="caption"/>
    <w:basedOn w:val="Normal"/>
    <w:qFormat w:val="1"/>
    <w:rsid w:val="00A563C4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A563C4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rsid w:val="00A563C4"/>
  </w:style>
  <w:style w:type="paragraph" w:styleId="TableHeading" w:customStyle="1">
    <w:name w:val="Table Heading"/>
    <w:basedOn w:val="TableContents"/>
    <w:qFormat w:val="1"/>
    <w:rsid w:val="00A563C4"/>
  </w:style>
  <w:style w:type="paragraph" w:styleId="Header">
    <w:name w:val="header"/>
    <w:basedOn w:val="Normal"/>
    <w:link w:val="HeaderChar"/>
    <w:uiPriority w:val="99"/>
    <w:semiHidden w:val="1"/>
    <w:unhideWhenUsed w:val="1"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690ED6"/>
    <w:rPr>
      <w:rFonts w:cs="Mangal"/>
      <w:color w:val="00000a"/>
      <w:sz w:val="22"/>
      <w:szCs w:val="20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690ED6"/>
    <w:rPr>
      <w:rFonts w:cs="Mangal"/>
      <w:color w:val="00000a"/>
      <w:sz w:val="22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09S08L1lEuwvkwCuxGcPbDQzlQ==">CgMxLjA4AHIhMXhGUXRPemRNU0V4RndyUFJFUHYydzVqX0pIeDZxd3Va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2023-03-28T05:20:00Z</dcterms:created>
  <dc:creator>Windows User</dc:creator>
</cp:coreProperties>
</file>