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KISI-KISI SELEKSI TAHAP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PERTUKARAN PEMUDA ASIA CHAPTER 5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8.0" w:type="dxa"/>
        <w:jc w:val="left"/>
        <w:tblInd w:w="0.0" w:type="dxa"/>
        <w:tblLayout w:type="fixed"/>
        <w:tblLook w:val="0400"/>
      </w:tblPr>
      <w:tblGrid>
        <w:gridCol w:w="570"/>
        <w:gridCol w:w="2513"/>
        <w:gridCol w:w="10865"/>
        <w:tblGridChange w:id="0">
          <w:tblGrid>
            <w:gridCol w:w="570"/>
            <w:gridCol w:w="2513"/>
            <w:gridCol w:w="10865"/>
          </w:tblGrid>
        </w:tblGridChange>
      </w:tblGrid>
      <w:tr>
        <w:trPr>
          <w:trHeight w:val="5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Kategori Soal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Lingkup Materi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Pendidikan Indonesia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line="360" w:lineRule="auto"/>
              <w:ind w:left="724" w:hanging="72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tujuan pendidikan nasional berdasarkan landasan yuridis Republik Indonesia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fungsi pendidikan nasional Republik Indonesia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jenis-jenis pendidikan yang ada di Indonesia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perbedaan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sistem guru kelas yang terdapat di setiap jenjang sekolah di Indonesia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program pengajaran yang berlaku di jenjang sekolah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menengah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muatan pendidikan untuk kurikulum pendidikan tinggi di Indonesia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susunan jabatan organisasi pada satuan pendidikan tinggi di Indonesia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line="360" w:lineRule="auto"/>
              <w:ind w:left="724" w:hanging="72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program pokok kebijakan pendidikan oleh Menteri Pendidikan dan Kebudayaan (Mendikbud) terbaru yang berlaku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sejarah pendidikan Indonesia dari masa pemerintahan Belanda dan Jepang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Pemecahan masalah dari studi kasus permasalahan pendidikan di Indonesia</w:t>
            </w:r>
          </w:p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Pendidikan Korea Selatan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jenjang pendidikan yang berlaku di Korea Selatan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Membedakan jenis-jenis pendidikan di Korea Selatan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budaya belajar yang dilakukan di Korea Selatan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lembaga pendidikan yang terdapat di negara Korea Selatan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sistem pendidikan yang berlaku di negara Korea Selatan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kebijakan yang mengatur pendidikan di negara Korea Selatan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komponen kurikulum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social studies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di Korea Selatan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tujuan umum dari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social studies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sifat sistem dan pengelolaan pendidikan Korea Selatan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sistem penilaian akademik di Korea Selatan</w:t>
            </w:r>
          </w:p>
          <w:p w:rsidR="00000000" w:rsidDel="00000000" w:rsidP="00000000" w:rsidRDefault="00000000" w:rsidRPr="00000000" w14:paraId="0000002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Kebudayaan Indonesia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line="360" w:lineRule="auto"/>
              <w:ind w:left="724" w:hanging="72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suku-suku pedalaman yang mendiami wilayah Nusa Tenggara, Jawa, dan Kalimantan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upacara adat yang masih dilakukan oleh masyarakat di provinsi Papua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lagu daerah yang ada di pulau Jawa dan Sumatera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kebudayaan yang masih dimiliki oleh masyarakat suku Batak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dataran tinggi yang terkenal di penjuru Indonesia berdasarkan karakteristiknya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sejarah kebudayaan yang berkembang di Indonesia dari zaman prasejarah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kota di provinsi Kalimantan dan Jawa berdasarkan karakteristiknya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museum di Indonesia yang berkaitan dengan koleksi wayang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unjukkan salah satu kebudayaan asal Indonesia yang mendunia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kesenian beserta tokohnya yang popular berasal dari Indonesia </w:t>
            </w:r>
          </w:p>
          <w:p w:rsidR="00000000" w:rsidDel="00000000" w:rsidP="00000000" w:rsidRDefault="00000000" w:rsidRPr="00000000" w14:paraId="0000002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Kebudayaan Korea Selatan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kebudayaan garis keluarga di Korea Selatan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kota-kota di negara Korea Selatan berdasarkan karakteristik tertentu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makanan olahan khas negara Korea Selatan dan karakteristik pengolahannya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museum bersejarah yang terdapat di kota Seoul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komponen dalam tradisi sesi Korea Selatan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alat musik tradisional yang ada di Korea Selatan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busana tradisional yang menjadi simbol kebudayaan Korea Selatan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National Treasure of Korea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adat kebiasaan masyarakat Korea Selatan pada saat makan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hallyu atau korean wave yang mendunia</w:t>
            </w:r>
          </w:p>
          <w:p w:rsidR="00000000" w:rsidDel="00000000" w:rsidP="00000000" w:rsidRDefault="00000000" w:rsidRPr="00000000" w14:paraId="0000003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Pendidikan Internasional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line="360" w:lineRule="auto"/>
              <w:ind w:left="724" w:hanging="72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sistem pendidikan di negara-negara maju yang ada di Asia (Jepang, Korea Selatan, China, Singapura)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sistem belajar yang terdapat di negara Finlandia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kebijakan yang mengatur pendidikan di negara Brunei Darussalam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="360" w:lineRule="auto"/>
              <w:ind w:left="775" w:hanging="7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Menunjukkan berbagai alasan Negara Jepang dapat bergerak lebih cepat dalam pengembangan pendidikan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="360" w:lineRule="auto"/>
              <w:ind w:left="775" w:hanging="7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salah satu kebijakan pendidikan di Swedia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="360" w:lineRule="auto"/>
              <w:ind w:left="775" w:hanging="7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Menunjukkan budaya belajar yang ada di negara Turki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line="360" w:lineRule="auto"/>
              <w:ind w:left="775" w:hanging="7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Menunjukkan universitas yang terdapat di Benua Eropa berdasarkan rank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line="360" w:lineRule="auto"/>
              <w:ind w:left="775" w:hanging="7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Menunjukkan kesamaan sistem pendidikan di Asia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line="360" w:lineRule="auto"/>
              <w:ind w:left="775" w:hanging="7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Membedakan sistem pendidikan antarnegara Asia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line="360" w:lineRule="auto"/>
              <w:ind w:left="775" w:hanging="7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Menunjukkan perguruan tinggi di Amerika berdasarkan karakteristik kampus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Kebudayaan Internasional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organisasi dan kerjasama internasional yang masih aktif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landmark yang terkenal dari benua Eropa dan Australia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lagu kebangsaan suatu negara di Asia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suatu wilayah negara di Asia berdasarkan karakteristik tertentu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suku pedalaman yang terkenal dari benua Asia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tradisi suku yang terkenal dari kawasan Amerika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Menunjukkan karakteristik suku di benua Afrika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nama samudera di dunia dan karakteristiknya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Menyebutkan makanan khas yang terkenal dari negara-negara Asia dan Eropa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Menentukan tradisi yang berasal dari negara Jepang dan China</w:t>
            </w:r>
          </w:p>
          <w:p w:rsidR="00000000" w:rsidDel="00000000" w:rsidP="00000000" w:rsidRDefault="00000000" w:rsidRPr="00000000" w14:paraId="0000005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Psikotest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Menyelesaikan persoalan analogi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Menyelesaikan persoalan persamaan kata atau sinonim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Menyelesaikan persoalan perlawanan kata atau antonim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Menyelesaikan persoalan perbandingan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Menyelesaikan persoalan baris/deret berupa baris/deret angka dan deret huruf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Menyelesaikan persoalan hitung cepat operasi bilangan bulat sederhana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Menyelesaikan persoalan hitung cepat persamaan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pertidaksamaan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Menyelesaikan persoalan penarikan simpulan</w:t>
              <w:tab/>
              <w:t xml:space="preserve"> </w:t>
            </w:r>
          </w:p>
        </w:tc>
      </w:tr>
    </w:tbl>
    <w:p w:rsidR="00000000" w:rsidDel="00000000" w:rsidP="00000000" w:rsidRDefault="00000000" w:rsidRPr="00000000" w14:paraId="0000006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31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93139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qWhGG1bvXTb3BKZ0IzIM7/aEw==">AMUW2mWPlzlJ66pmKxTcE3qxI/D0wx9ORkYouANLMu/ijrCawWMz3Lau807T0KCh0i2brxOEQ9/lIlSBq3xC6iU10PPPqgd7SlRWQzxtQGoRB7I/J3FCEKF9IR13VTLbe/+w14xJ0zbV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2020-12-22T01:20:00Z</dcterms:created>
  <dc:creator>Fahkri EHI</dc:creator>
</cp:coreProperties>
</file>