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4A1" w:rsidRPr="002C54A1" w:rsidRDefault="002C54A1" w:rsidP="002C54A1">
      <w:pPr>
        <w:pStyle w:val="Default"/>
        <w:jc w:val="center"/>
        <w:rPr>
          <w:sz w:val="28"/>
          <w:szCs w:val="28"/>
        </w:rPr>
      </w:pPr>
      <w:r w:rsidRPr="002C54A1">
        <w:rPr>
          <w:b/>
          <w:bCs/>
          <w:sz w:val="28"/>
          <w:szCs w:val="28"/>
        </w:rPr>
        <w:t>РЕШЕНИЕ</w:t>
      </w:r>
    </w:p>
    <w:p w:rsidR="002C54A1" w:rsidRPr="002C54A1" w:rsidRDefault="002C54A1" w:rsidP="002C54A1">
      <w:pPr>
        <w:pStyle w:val="Default"/>
        <w:jc w:val="center"/>
        <w:rPr>
          <w:sz w:val="28"/>
          <w:szCs w:val="28"/>
        </w:rPr>
      </w:pPr>
      <w:r w:rsidRPr="002C54A1">
        <w:rPr>
          <w:b/>
          <w:bCs/>
          <w:sz w:val="28"/>
          <w:szCs w:val="28"/>
        </w:rPr>
        <w:t>о взыскании неустойки в связи с ненадлежащим исполнением условий контракта</w:t>
      </w:r>
    </w:p>
    <w:p w:rsidR="002C54A1" w:rsidRPr="002C54A1" w:rsidRDefault="002C54A1" w:rsidP="002C54A1">
      <w:pPr>
        <w:pStyle w:val="Default"/>
        <w:rPr>
          <w:b/>
          <w:bCs/>
          <w:sz w:val="28"/>
          <w:szCs w:val="28"/>
        </w:rPr>
      </w:pPr>
    </w:p>
    <w:p w:rsidR="002C54A1" w:rsidRPr="002C54A1" w:rsidRDefault="002C54A1" w:rsidP="002C54A1">
      <w:pPr>
        <w:pStyle w:val="Default"/>
        <w:jc w:val="center"/>
        <w:rPr>
          <w:sz w:val="28"/>
          <w:szCs w:val="28"/>
        </w:rPr>
      </w:pPr>
      <w:r w:rsidRPr="002C54A1">
        <w:rPr>
          <w:b/>
          <w:bCs/>
          <w:sz w:val="28"/>
          <w:szCs w:val="28"/>
        </w:rPr>
        <w:t>№ __________________________________</w:t>
      </w:r>
    </w:p>
    <w:p w:rsidR="002C54A1" w:rsidRPr="002C54A1" w:rsidRDefault="002C54A1" w:rsidP="002C54A1">
      <w:pPr>
        <w:pStyle w:val="Default"/>
        <w:rPr>
          <w:sz w:val="28"/>
          <w:szCs w:val="28"/>
        </w:rPr>
      </w:pPr>
    </w:p>
    <w:p w:rsidR="002C54A1" w:rsidRPr="002C54A1" w:rsidRDefault="002C54A1" w:rsidP="002C54A1">
      <w:pPr>
        <w:pStyle w:val="Default"/>
        <w:rPr>
          <w:sz w:val="28"/>
          <w:szCs w:val="28"/>
        </w:rPr>
      </w:pPr>
      <w:r w:rsidRPr="002C54A1">
        <w:rPr>
          <w:sz w:val="28"/>
          <w:szCs w:val="28"/>
        </w:rPr>
        <w:t xml:space="preserve">г. Санкт-Петербург </w:t>
      </w:r>
      <w:r w:rsidRPr="002C54A1">
        <w:rPr>
          <w:sz w:val="28"/>
          <w:szCs w:val="28"/>
        </w:rPr>
        <w:tab/>
      </w:r>
      <w:r w:rsidRPr="002C54A1">
        <w:rPr>
          <w:sz w:val="28"/>
          <w:szCs w:val="28"/>
        </w:rPr>
        <w:tab/>
      </w:r>
      <w:r w:rsidRPr="002C54A1">
        <w:rPr>
          <w:sz w:val="28"/>
          <w:szCs w:val="28"/>
        </w:rPr>
        <w:tab/>
      </w:r>
      <w:r w:rsidRPr="002C54A1">
        <w:rPr>
          <w:sz w:val="28"/>
          <w:szCs w:val="28"/>
        </w:rPr>
        <w:tab/>
        <w:t xml:space="preserve">«_____» ______________ 2026 г. </w:t>
      </w:r>
    </w:p>
    <w:p w:rsidR="002C54A1" w:rsidRPr="002C54A1" w:rsidRDefault="002C54A1" w:rsidP="002C54A1">
      <w:pPr>
        <w:pStyle w:val="Default"/>
        <w:rPr>
          <w:sz w:val="28"/>
          <w:szCs w:val="28"/>
        </w:rPr>
      </w:pPr>
    </w:p>
    <w:p w:rsidR="002C54A1" w:rsidRPr="002C54A1" w:rsidRDefault="002C54A1" w:rsidP="002C54A1">
      <w:pPr>
        <w:pStyle w:val="Default"/>
        <w:rPr>
          <w:sz w:val="28"/>
          <w:szCs w:val="28"/>
        </w:rPr>
      </w:pPr>
    </w:p>
    <w:p w:rsidR="002C54A1" w:rsidRPr="002C54A1" w:rsidRDefault="002C54A1" w:rsidP="002C54A1">
      <w:pPr>
        <w:pStyle w:val="Default"/>
        <w:ind w:firstLine="567"/>
        <w:jc w:val="both"/>
        <w:rPr>
          <w:sz w:val="28"/>
          <w:szCs w:val="28"/>
        </w:rPr>
      </w:pPr>
      <w:r w:rsidRPr="002C54A1">
        <w:rPr>
          <w:sz w:val="28"/>
          <w:szCs w:val="28"/>
        </w:rPr>
        <w:t xml:space="preserve">Взыскать с </w:t>
      </w:r>
      <w:r w:rsidR="005F1803" w:rsidRPr="005F1803">
        <w:rPr>
          <w:sz w:val="28"/>
          <w:szCs w:val="28"/>
        </w:rPr>
        <w:t>&lt;</w:t>
      </w:r>
      <w:r w:rsidRPr="002C54A1">
        <w:rPr>
          <w:sz w:val="28"/>
          <w:szCs w:val="28"/>
          <w:highlight w:val="yellow"/>
        </w:rPr>
        <w:t>Общества с ограниченной ответственностью «ЖЕЛЕЗНАЯ МЕБЕЛЬ»</w:t>
      </w:r>
      <w:r w:rsidR="005F1803" w:rsidRPr="005F1803">
        <w:rPr>
          <w:sz w:val="28"/>
          <w:szCs w:val="28"/>
          <w:highlight w:val="yellow"/>
        </w:rPr>
        <w:t>&gt;</w:t>
      </w:r>
      <w:r w:rsidRPr="002C54A1">
        <w:rPr>
          <w:sz w:val="28"/>
          <w:szCs w:val="28"/>
          <w:highlight w:val="yellow"/>
        </w:rPr>
        <w:t xml:space="preserve"> </w:t>
      </w:r>
      <w:r w:rsidRPr="002C54A1">
        <w:rPr>
          <w:sz w:val="28"/>
          <w:szCs w:val="28"/>
        </w:rPr>
        <w:t>неустойку (</w:t>
      </w:r>
      <w:r w:rsidRPr="002C54A1">
        <w:rPr>
          <w:sz w:val="28"/>
          <w:szCs w:val="28"/>
          <w:highlight w:val="yellow"/>
        </w:rPr>
        <w:t>пени</w:t>
      </w:r>
      <w:r w:rsidRPr="002C54A1">
        <w:rPr>
          <w:sz w:val="28"/>
          <w:szCs w:val="28"/>
        </w:rPr>
        <w:t xml:space="preserve">) в связи с ненадлежащим исполнением договора </w:t>
      </w:r>
      <w:r w:rsidR="005F1803" w:rsidRPr="005F1803">
        <w:rPr>
          <w:sz w:val="28"/>
          <w:szCs w:val="28"/>
        </w:rPr>
        <w:t>&lt;</w:t>
      </w:r>
      <w:r w:rsidRPr="002C54A1">
        <w:rPr>
          <w:sz w:val="28"/>
          <w:szCs w:val="28"/>
          <w:highlight w:val="yellow"/>
        </w:rPr>
        <w:t>№ 84 ОАЭФ/25М-1453 от 28.10.2025</w:t>
      </w:r>
      <w:r w:rsidR="005F1803" w:rsidRPr="005F1803">
        <w:rPr>
          <w:sz w:val="28"/>
          <w:szCs w:val="28"/>
        </w:rPr>
        <w:t>&gt;</w:t>
      </w:r>
      <w:r w:rsidRPr="002C54A1">
        <w:rPr>
          <w:sz w:val="28"/>
          <w:szCs w:val="28"/>
        </w:rPr>
        <w:t xml:space="preserve">. </w:t>
      </w:r>
    </w:p>
    <w:p w:rsidR="002C54A1" w:rsidRPr="002C54A1" w:rsidRDefault="002C54A1" w:rsidP="002C54A1">
      <w:pPr>
        <w:pStyle w:val="Default"/>
        <w:ind w:firstLine="567"/>
        <w:jc w:val="both"/>
        <w:rPr>
          <w:sz w:val="28"/>
          <w:szCs w:val="28"/>
        </w:rPr>
      </w:pPr>
    </w:p>
    <w:p w:rsidR="002C54A1" w:rsidRPr="002C54A1" w:rsidRDefault="002C54A1" w:rsidP="002C54A1">
      <w:pPr>
        <w:pStyle w:val="Default"/>
        <w:ind w:firstLine="567"/>
        <w:jc w:val="both"/>
        <w:rPr>
          <w:sz w:val="28"/>
          <w:szCs w:val="28"/>
        </w:rPr>
      </w:pPr>
      <w:r w:rsidRPr="002C54A1">
        <w:rPr>
          <w:sz w:val="28"/>
          <w:szCs w:val="28"/>
        </w:rPr>
        <w:t xml:space="preserve">Направить </w:t>
      </w:r>
      <w:r w:rsidR="005F1803" w:rsidRPr="005F1803">
        <w:rPr>
          <w:sz w:val="28"/>
          <w:szCs w:val="28"/>
        </w:rPr>
        <w:t>&lt;</w:t>
      </w:r>
      <w:r w:rsidRPr="002C54A1">
        <w:rPr>
          <w:sz w:val="28"/>
          <w:szCs w:val="28"/>
          <w:highlight w:val="yellow"/>
        </w:rPr>
        <w:t>Обществу с ограниченной ответственностью «ЖЕЛЕЗНАЯ МЕБЕЛЬ»</w:t>
      </w:r>
      <w:r w:rsidR="005F1803" w:rsidRPr="005F1803">
        <w:rPr>
          <w:sz w:val="28"/>
          <w:szCs w:val="28"/>
        </w:rPr>
        <w:t>&gt;</w:t>
      </w:r>
      <w:bookmarkStart w:id="0" w:name="_GoBack"/>
      <w:bookmarkEnd w:id="0"/>
      <w:r w:rsidRPr="002C54A1">
        <w:rPr>
          <w:sz w:val="28"/>
          <w:szCs w:val="28"/>
        </w:rPr>
        <w:t xml:space="preserve"> счет для уплаты штрафных санкций. </w:t>
      </w:r>
    </w:p>
    <w:p w:rsidR="002C54A1" w:rsidRPr="002C54A1" w:rsidRDefault="002C54A1" w:rsidP="002C54A1">
      <w:pPr>
        <w:pStyle w:val="Default"/>
        <w:rPr>
          <w:sz w:val="28"/>
          <w:szCs w:val="28"/>
        </w:rPr>
      </w:pPr>
    </w:p>
    <w:p w:rsidR="002C54A1" w:rsidRPr="002C54A1" w:rsidRDefault="002C54A1" w:rsidP="002C54A1">
      <w:pPr>
        <w:pStyle w:val="Default"/>
        <w:rPr>
          <w:sz w:val="28"/>
          <w:szCs w:val="28"/>
        </w:rPr>
      </w:pPr>
      <w:r w:rsidRPr="002C54A1">
        <w:rPr>
          <w:sz w:val="28"/>
          <w:szCs w:val="28"/>
        </w:rPr>
        <w:t xml:space="preserve">Заместитель генерального директора </w:t>
      </w:r>
    </w:p>
    <w:p w:rsidR="003D3588" w:rsidRPr="002C54A1" w:rsidRDefault="002C54A1" w:rsidP="002C54A1">
      <w:pPr>
        <w:pStyle w:val="Default"/>
        <w:rPr>
          <w:sz w:val="28"/>
          <w:szCs w:val="28"/>
        </w:rPr>
      </w:pPr>
      <w:r w:rsidRPr="002C54A1">
        <w:rPr>
          <w:sz w:val="28"/>
          <w:szCs w:val="28"/>
        </w:rPr>
        <w:t xml:space="preserve">Государственного Эрмитажа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C54A1">
        <w:rPr>
          <w:sz w:val="28"/>
          <w:szCs w:val="28"/>
        </w:rPr>
        <w:t>______________/М.В. Антипова/</w:t>
      </w:r>
    </w:p>
    <w:sectPr w:rsidR="003D3588" w:rsidRPr="002C5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5F6"/>
    <w:rsid w:val="002C54A1"/>
    <w:rsid w:val="004705F6"/>
    <w:rsid w:val="005F1803"/>
    <w:rsid w:val="009A2B27"/>
    <w:rsid w:val="00E5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7869F"/>
  <w15:chartTrackingRefBased/>
  <w15:docId w15:val="{3D2E82F9-4CA9-4F46-901B-59BCC6C0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C54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Райникова Ксения Анатольевна</dc:creator>
  <cp:keywords/>
  <dc:description/>
  <cp:lastModifiedBy>Райников Александр Вадимович</cp:lastModifiedBy>
  <cp:revision>3</cp:revision>
  <dcterms:created xsi:type="dcterms:W3CDTF">2026-05-25T11:46:00Z</dcterms:created>
  <dcterms:modified xsi:type="dcterms:W3CDTF">2026-06-17T07:30:00Z</dcterms:modified>
</cp:coreProperties>
</file>