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text" w:horzAnchor="margin" w:tblpY="221"/>
        <w:tblW w:w="0" w:type="auto"/>
        <w:tblLook w:val="04A0" w:firstRow="1" w:lastRow="0" w:firstColumn="1" w:lastColumn="0" w:noHBand="0" w:noVBand="1"/>
      </w:tblPr>
      <w:tblGrid>
        <w:gridCol w:w="2689"/>
      </w:tblGrid>
      <w:tr w:rsidR="00F9425E" w:rsidRPr="00F9425E" w:rsidTr="00F9425E">
        <w:trPr>
          <w:trHeight w:val="242"/>
        </w:trPr>
        <w:tc>
          <w:tcPr>
            <w:tcW w:w="2689" w:type="dxa"/>
          </w:tcPr>
          <w:p w:rsidR="00F9425E" w:rsidRPr="00F9425E" w:rsidRDefault="00F9425E" w:rsidP="00F9425E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F9425E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СРОК ПЕРЕДАЧИ В ОГЗ СЧЕТА</w:t>
            </w:r>
          </w:p>
          <w:p w:rsidR="00F9425E" w:rsidRPr="00DC25E7" w:rsidRDefault="00F9425E" w:rsidP="00F9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25E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НЕ ПОЗДНЕЕ</w:t>
            </w:r>
            <w:r w:rsidRPr="00F9425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DC25E7" w:rsidRPr="00DC25E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&lt;</w:t>
            </w:r>
            <w:r w:rsidRPr="00F9425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27.04.2026</w:t>
            </w:r>
            <w:r w:rsidR="00DC25E7" w:rsidRPr="00DC25E7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</w:tr>
    </w:tbl>
    <w:p w:rsidR="00F9425E" w:rsidRPr="009B5B82" w:rsidRDefault="00F9425E" w:rsidP="00F9425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>Заместителю генерального директора</w:t>
      </w:r>
    </w:p>
    <w:p w:rsidR="00F9425E" w:rsidRPr="009B5B82" w:rsidRDefault="00F9425E" w:rsidP="00F9425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>Государственного Эрмитажа</w:t>
      </w:r>
    </w:p>
    <w:p w:rsidR="00F9425E" w:rsidRPr="009B5B82" w:rsidRDefault="00F9425E" w:rsidP="00F9425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>по финансово-плановой работе</w:t>
      </w:r>
    </w:p>
    <w:p w:rsidR="00F9425E" w:rsidRPr="009B5B82" w:rsidRDefault="00F9425E" w:rsidP="00F9425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>М.В. Антиповой</w:t>
      </w:r>
    </w:p>
    <w:p w:rsidR="00F9425E" w:rsidRPr="009B5B82" w:rsidRDefault="00F9425E" w:rsidP="00F942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425E" w:rsidRPr="009B5B82" w:rsidRDefault="00F9425E" w:rsidP="00F942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425E" w:rsidRPr="009B5B82" w:rsidRDefault="00F9425E" w:rsidP="00F9425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425E" w:rsidRPr="009B5B82" w:rsidRDefault="00F9425E" w:rsidP="00F9425E">
      <w:pPr>
        <w:jc w:val="center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F9425E" w:rsidRPr="009B5B82" w:rsidRDefault="00DC25E7" w:rsidP="00F9425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DC25E7">
        <w:rPr>
          <w:rFonts w:ascii="Times New Roman" w:hAnsi="Times New Roman" w:cs="Times New Roman"/>
          <w:sz w:val="28"/>
          <w:szCs w:val="28"/>
          <w:highlight w:val="yellow"/>
        </w:rPr>
        <w:t>&lt;</w:t>
      </w:r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>30.03.2026</w:t>
      </w:r>
      <w:r w:rsidRPr="00DC25E7">
        <w:rPr>
          <w:rFonts w:ascii="Times New Roman" w:hAnsi="Times New Roman" w:cs="Times New Roman"/>
          <w:sz w:val="28"/>
          <w:szCs w:val="28"/>
          <w:highlight w:val="yellow"/>
        </w:rPr>
        <w:t>&gt;</w:t>
      </w:r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DC25E7">
        <w:rPr>
          <w:rFonts w:ascii="Times New Roman" w:hAnsi="Times New Roman" w:cs="Times New Roman"/>
          <w:sz w:val="28"/>
          <w:szCs w:val="28"/>
          <w:highlight w:val="yellow"/>
        </w:rPr>
        <w:t>&lt;</w:t>
      </w:r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>ООО «</w:t>
      </w:r>
      <w:proofErr w:type="spellStart"/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>ЛазерТех</w:t>
      </w:r>
      <w:proofErr w:type="spellEnd"/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>»</w:t>
      </w:r>
      <w:r w:rsidRPr="00DC25E7">
        <w:rPr>
          <w:rFonts w:ascii="Times New Roman" w:hAnsi="Times New Roman" w:cs="Times New Roman"/>
          <w:sz w:val="28"/>
          <w:szCs w:val="28"/>
        </w:rPr>
        <w:t>&gt;</w:t>
      </w:r>
      <w:r w:rsidR="00F9425E" w:rsidRPr="009B5B82">
        <w:rPr>
          <w:rFonts w:ascii="Times New Roman" w:hAnsi="Times New Roman" w:cs="Times New Roman"/>
          <w:sz w:val="28"/>
          <w:szCs w:val="28"/>
        </w:rPr>
        <w:t xml:space="preserve"> (далее - Поставщик) произведена поставка </w:t>
      </w:r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>части</w:t>
      </w:r>
      <w:r w:rsidR="00F9425E" w:rsidRPr="009B5B82">
        <w:rPr>
          <w:rFonts w:ascii="Times New Roman" w:hAnsi="Times New Roman" w:cs="Times New Roman"/>
          <w:sz w:val="28"/>
          <w:szCs w:val="28"/>
        </w:rPr>
        <w:t xml:space="preserve"> Товара, соответствующего условиям договора </w:t>
      </w:r>
      <w:r w:rsidRPr="00DC25E7">
        <w:rPr>
          <w:rFonts w:ascii="Times New Roman" w:hAnsi="Times New Roman" w:cs="Times New Roman"/>
          <w:sz w:val="28"/>
          <w:szCs w:val="28"/>
        </w:rPr>
        <w:t>&lt;</w:t>
      </w:r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>N 90 ОАЭФ/25М-1461 от 07.11.2025</w:t>
      </w:r>
      <w:r w:rsidRPr="00DC25E7">
        <w:rPr>
          <w:rFonts w:ascii="Times New Roman" w:hAnsi="Times New Roman" w:cs="Times New Roman"/>
          <w:sz w:val="28"/>
          <w:szCs w:val="28"/>
        </w:rPr>
        <w:t>&gt;</w:t>
      </w:r>
      <w:r w:rsidR="00F9425E" w:rsidRPr="009B5B82">
        <w:rPr>
          <w:rFonts w:ascii="Times New Roman" w:hAnsi="Times New Roman" w:cs="Times New Roman"/>
          <w:sz w:val="28"/>
          <w:szCs w:val="28"/>
        </w:rPr>
        <w:t xml:space="preserve"> (</w:t>
      </w:r>
      <w:r w:rsidRPr="00DC25E7">
        <w:rPr>
          <w:rFonts w:ascii="Times New Roman" w:hAnsi="Times New Roman" w:cs="Times New Roman"/>
          <w:sz w:val="28"/>
          <w:szCs w:val="28"/>
        </w:rPr>
        <w:t>&lt;</w:t>
      </w:r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 xml:space="preserve">подписан Н.Б. Гришановой по приказу № 1143-к от 27.10.2025 за С.Б. </w:t>
      </w:r>
      <w:proofErr w:type="spellStart"/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>Адаксину</w:t>
      </w:r>
      <w:proofErr w:type="spellEnd"/>
      <w:r w:rsidRPr="00DC25E7">
        <w:rPr>
          <w:rFonts w:ascii="Times New Roman" w:hAnsi="Times New Roman" w:cs="Times New Roman"/>
          <w:sz w:val="28"/>
          <w:szCs w:val="28"/>
        </w:rPr>
        <w:t>&gt;</w:t>
      </w:r>
      <w:r w:rsidR="00F9425E" w:rsidRPr="009B5B82">
        <w:rPr>
          <w:rFonts w:ascii="Times New Roman" w:hAnsi="Times New Roman" w:cs="Times New Roman"/>
          <w:sz w:val="28"/>
          <w:szCs w:val="28"/>
        </w:rPr>
        <w:t xml:space="preserve">), в количестве </w:t>
      </w:r>
      <w:r w:rsidRPr="00DC25E7">
        <w:rPr>
          <w:rFonts w:ascii="Times New Roman" w:hAnsi="Times New Roman" w:cs="Times New Roman"/>
          <w:sz w:val="28"/>
          <w:szCs w:val="28"/>
        </w:rPr>
        <w:t>&lt;</w:t>
      </w:r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>3</w:t>
      </w:r>
      <w:r w:rsidRPr="00DC25E7">
        <w:rPr>
          <w:rFonts w:ascii="Times New Roman" w:hAnsi="Times New Roman" w:cs="Times New Roman"/>
          <w:sz w:val="28"/>
          <w:szCs w:val="28"/>
        </w:rPr>
        <w:t>&gt;</w:t>
      </w:r>
      <w:r w:rsidR="00F9425E" w:rsidRPr="009B5B82">
        <w:rPr>
          <w:rFonts w:ascii="Times New Roman" w:hAnsi="Times New Roman" w:cs="Times New Roman"/>
          <w:sz w:val="28"/>
          <w:szCs w:val="28"/>
        </w:rPr>
        <w:t xml:space="preserve"> </w:t>
      </w:r>
      <w:r w:rsidRPr="00DC25E7">
        <w:rPr>
          <w:rFonts w:ascii="Times New Roman" w:hAnsi="Times New Roman" w:cs="Times New Roman"/>
          <w:sz w:val="28"/>
          <w:szCs w:val="28"/>
        </w:rPr>
        <w:t>&lt;</w:t>
      </w:r>
      <w:r w:rsidR="00F9425E" w:rsidRPr="009B5B82">
        <w:rPr>
          <w:rFonts w:ascii="Times New Roman" w:hAnsi="Times New Roman" w:cs="Times New Roman"/>
          <w:sz w:val="28"/>
          <w:szCs w:val="28"/>
        </w:rPr>
        <w:t>шт.</w:t>
      </w:r>
      <w:r w:rsidRPr="00DC25E7">
        <w:rPr>
          <w:rFonts w:ascii="Times New Roman" w:hAnsi="Times New Roman" w:cs="Times New Roman"/>
          <w:sz w:val="28"/>
          <w:szCs w:val="28"/>
        </w:rPr>
        <w:t>&gt;</w:t>
      </w:r>
      <w:r w:rsidR="00F9425E" w:rsidRPr="009B5B82">
        <w:rPr>
          <w:rFonts w:ascii="Times New Roman" w:hAnsi="Times New Roman" w:cs="Times New Roman"/>
          <w:sz w:val="28"/>
          <w:szCs w:val="28"/>
        </w:rPr>
        <w:t xml:space="preserve"> на сумму </w:t>
      </w:r>
      <w:r w:rsidRPr="00DC25E7">
        <w:rPr>
          <w:rFonts w:ascii="Times New Roman" w:hAnsi="Times New Roman" w:cs="Times New Roman"/>
          <w:sz w:val="28"/>
          <w:szCs w:val="28"/>
        </w:rPr>
        <w:t>&lt;</w:t>
      </w:r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>40725,60</w:t>
      </w:r>
      <w:r w:rsidRPr="00DC25E7">
        <w:rPr>
          <w:rFonts w:ascii="Times New Roman" w:hAnsi="Times New Roman" w:cs="Times New Roman"/>
          <w:sz w:val="28"/>
          <w:szCs w:val="28"/>
          <w:highlight w:val="yellow"/>
        </w:rPr>
        <w:t>&gt;</w:t>
      </w:r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 xml:space="preserve"> руб. </w:t>
      </w:r>
      <w:r w:rsidR="00F9425E" w:rsidRPr="009B5B82">
        <w:rPr>
          <w:rFonts w:ascii="Times New Roman" w:hAnsi="Times New Roman" w:cs="Times New Roman"/>
          <w:sz w:val="28"/>
          <w:szCs w:val="28"/>
        </w:rPr>
        <w:t xml:space="preserve">(акт сдачи-приемки </w:t>
      </w:r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>Товара</w:t>
      </w:r>
      <w:r w:rsidR="00F9425E" w:rsidRPr="009B5B82">
        <w:rPr>
          <w:rFonts w:ascii="Times New Roman" w:hAnsi="Times New Roman" w:cs="Times New Roman"/>
          <w:sz w:val="28"/>
          <w:szCs w:val="28"/>
        </w:rPr>
        <w:t xml:space="preserve"> на ответственное хранение </w:t>
      </w:r>
      <w:r w:rsidRPr="00DC25E7">
        <w:rPr>
          <w:rFonts w:ascii="Times New Roman" w:hAnsi="Times New Roman" w:cs="Times New Roman"/>
          <w:sz w:val="28"/>
          <w:szCs w:val="28"/>
        </w:rPr>
        <w:t>&lt;</w:t>
      </w:r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>б/№ от 27.03.2026</w:t>
      </w:r>
      <w:r w:rsidRPr="00DC25E7">
        <w:rPr>
          <w:rFonts w:ascii="Times New Roman" w:hAnsi="Times New Roman" w:cs="Times New Roman"/>
          <w:sz w:val="28"/>
          <w:szCs w:val="28"/>
        </w:rPr>
        <w:t>&gt;</w:t>
      </w:r>
      <w:r w:rsidR="00F9425E" w:rsidRPr="009B5B82">
        <w:rPr>
          <w:rFonts w:ascii="Times New Roman" w:hAnsi="Times New Roman" w:cs="Times New Roman"/>
          <w:sz w:val="28"/>
          <w:szCs w:val="28"/>
        </w:rPr>
        <w:t xml:space="preserve"> подписан ФГБУК «Государственный Эрмитаж» (далее - Заказчик) </w:t>
      </w:r>
      <w:r w:rsidRPr="00DC25E7">
        <w:rPr>
          <w:rFonts w:ascii="Times New Roman" w:hAnsi="Times New Roman" w:cs="Times New Roman"/>
          <w:sz w:val="28"/>
          <w:szCs w:val="28"/>
        </w:rPr>
        <w:t>&lt;</w:t>
      </w:r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>30.03.2026</w:t>
      </w:r>
      <w:r w:rsidRPr="00DC25E7">
        <w:rPr>
          <w:rFonts w:ascii="Times New Roman" w:hAnsi="Times New Roman" w:cs="Times New Roman"/>
          <w:sz w:val="28"/>
          <w:szCs w:val="28"/>
        </w:rPr>
        <w:t>&gt;</w:t>
      </w:r>
      <w:r w:rsidR="00F9425E" w:rsidRPr="009B5B82">
        <w:rPr>
          <w:rFonts w:ascii="Times New Roman" w:hAnsi="Times New Roman" w:cs="Times New Roman"/>
          <w:sz w:val="28"/>
          <w:szCs w:val="28"/>
        </w:rPr>
        <w:t xml:space="preserve">, документ о приемке </w:t>
      </w:r>
      <w:r w:rsidRPr="00DC25E7">
        <w:rPr>
          <w:rFonts w:ascii="Times New Roman" w:hAnsi="Times New Roman" w:cs="Times New Roman"/>
          <w:sz w:val="28"/>
          <w:szCs w:val="28"/>
        </w:rPr>
        <w:t>&lt;</w:t>
      </w:r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>№ 90 от 01.04.2026</w:t>
      </w:r>
      <w:r w:rsidRPr="00DC25E7">
        <w:rPr>
          <w:rFonts w:ascii="Times New Roman" w:hAnsi="Times New Roman" w:cs="Times New Roman"/>
          <w:sz w:val="28"/>
          <w:szCs w:val="28"/>
        </w:rPr>
        <w:t>&gt;</w:t>
      </w:r>
      <w:r w:rsidR="00F9425E" w:rsidRPr="009B5B82">
        <w:rPr>
          <w:rFonts w:ascii="Times New Roman" w:hAnsi="Times New Roman" w:cs="Times New Roman"/>
          <w:sz w:val="28"/>
          <w:szCs w:val="28"/>
        </w:rPr>
        <w:t xml:space="preserve"> подписан Заказчиком </w:t>
      </w:r>
      <w:r w:rsidRPr="00DC25E7">
        <w:rPr>
          <w:rFonts w:ascii="Times New Roman" w:hAnsi="Times New Roman" w:cs="Times New Roman"/>
          <w:sz w:val="28"/>
          <w:szCs w:val="28"/>
        </w:rPr>
        <w:t>&lt;</w:t>
      </w:r>
      <w:r w:rsidR="00F9425E" w:rsidRPr="009B5B82">
        <w:rPr>
          <w:rFonts w:ascii="Times New Roman" w:hAnsi="Times New Roman" w:cs="Times New Roman"/>
          <w:sz w:val="28"/>
          <w:szCs w:val="28"/>
          <w:highlight w:val="yellow"/>
        </w:rPr>
        <w:t>16.04.2026</w:t>
      </w:r>
      <w:r w:rsidRPr="00DC25E7">
        <w:rPr>
          <w:rFonts w:ascii="Times New Roman" w:hAnsi="Times New Roman" w:cs="Times New Roman"/>
          <w:sz w:val="28"/>
          <w:szCs w:val="28"/>
        </w:rPr>
        <w:t>&gt;</w:t>
      </w:r>
      <w:r w:rsidR="00F9425E" w:rsidRPr="009B5B82">
        <w:rPr>
          <w:rFonts w:ascii="Times New Roman" w:hAnsi="Times New Roman" w:cs="Times New Roman"/>
          <w:sz w:val="28"/>
          <w:szCs w:val="28"/>
        </w:rPr>
        <w:t>).</w:t>
      </w:r>
    </w:p>
    <w:p w:rsidR="00F9425E" w:rsidRPr="009B5B82" w:rsidRDefault="00F9425E" w:rsidP="00F9425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 xml:space="preserve">Срок поставки истек </w:t>
      </w:r>
      <w:r w:rsidR="00DC25E7" w:rsidRPr="00DC25E7">
        <w:rPr>
          <w:rFonts w:ascii="Times New Roman" w:hAnsi="Times New Roman" w:cs="Times New Roman"/>
          <w:sz w:val="28"/>
          <w:szCs w:val="28"/>
        </w:rPr>
        <w:t>&lt;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>19.12.2025</w:t>
      </w:r>
      <w:r w:rsidR="00DC25E7" w:rsidRPr="00DC25E7">
        <w:rPr>
          <w:rFonts w:ascii="Times New Roman" w:hAnsi="Times New Roman" w:cs="Times New Roman"/>
          <w:sz w:val="28"/>
          <w:szCs w:val="28"/>
          <w:highlight w:val="yellow"/>
        </w:rPr>
        <w:t>&gt;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9B5B82">
        <w:rPr>
          <w:rFonts w:ascii="Times New Roman" w:hAnsi="Times New Roman" w:cs="Times New Roman"/>
          <w:sz w:val="28"/>
          <w:szCs w:val="28"/>
        </w:rPr>
        <w:t xml:space="preserve">(п. </w:t>
      </w:r>
      <w:r w:rsidR="00DC25E7" w:rsidRPr="00DC25E7">
        <w:rPr>
          <w:rFonts w:ascii="Times New Roman" w:hAnsi="Times New Roman" w:cs="Times New Roman"/>
          <w:sz w:val="28"/>
          <w:szCs w:val="28"/>
        </w:rPr>
        <w:t>&lt;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>3.1</w:t>
      </w:r>
      <w:r w:rsidR="00DC25E7" w:rsidRPr="00DC25E7">
        <w:rPr>
          <w:rFonts w:ascii="Times New Roman" w:hAnsi="Times New Roman" w:cs="Times New Roman"/>
          <w:sz w:val="28"/>
          <w:szCs w:val="28"/>
          <w:highlight w:val="yellow"/>
        </w:rPr>
        <w:t>&gt;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9B5B82">
        <w:rPr>
          <w:rFonts w:ascii="Times New Roman" w:hAnsi="Times New Roman" w:cs="Times New Roman"/>
          <w:sz w:val="28"/>
          <w:szCs w:val="28"/>
        </w:rPr>
        <w:t>контракта).</w:t>
      </w:r>
    </w:p>
    <w:p w:rsidR="00F9425E" w:rsidRPr="009B5B82" w:rsidRDefault="00F9425E" w:rsidP="00F9425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 xml:space="preserve">Учитывая, что сумма пени, подлежащей оплате Поставщиком за просрочку поставки, составляет </w:t>
      </w:r>
      <w:r w:rsidR="00DC25E7" w:rsidRPr="00DC25E7">
        <w:rPr>
          <w:rFonts w:ascii="Times New Roman" w:hAnsi="Times New Roman" w:cs="Times New Roman"/>
          <w:sz w:val="28"/>
          <w:szCs w:val="28"/>
        </w:rPr>
        <w:t>&lt;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>407</w:t>
      </w:r>
      <w:r w:rsidR="00DC25E7" w:rsidRPr="00DC25E7">
        <w:rPr>
          <w:rFonts w:ascii="Times New Roman" w:hAnsi="Times New Roman" w:cs="Times New Roman"/>
          <w:sz w:val="28"/>
          <w:szCs w:val="28"/>
          <w:highlight w:val="yellow"/>
        </w:rPr>
        <w:t>&gt;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 xml:space="preserve"> руб. </w:t>
      </w:r>
      <w:r w:rsidR="00DC25E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&lt;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>26</w:t>
      </w:r>
      <w:r w:rsidR="00DC25E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&gt;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 xml:space="preserve"> коп. (</w:t>
      </w:r>
      <w:r w:rsidR="00DC25E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&lt;</w:t>
      </w:r>
      <w:r w:rsidR="00DC25E7">
        <w:rPr>
          <w:rFonts w:ascii="Times New Roman" w:hAnsi="Times New Roman" w:cs="Times New Roman"/>
          <w:sz w:val="28"/>
          <w:szCs w:val="28"/>
          <w:highlight w:val="yellow"/>
        </w:rPr>
        <w:t>Четыреста семь</w:t>
      </w:r>
      <w:r w:rsidR="00DC25E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&gt; </w:t>
      </w:r>
      <w:bookmarkStart w:id="0" w:name="_GoBack"/>
      <w:bookmarkEnd w:id="0"/>
      <w:r w:rsidRPr="009B5B82">
        <w:rPr>
          <w:rFonts w:ascii="Times New Roman" w:hAnsi="Times New Roman" w:cs="Times New Roman"/>
          <w:sz w:val="28"/>
          <w:szCs w:val="28"/>
          <w:highlight w:val="yellow"/>
        </w:rPr>
        <w:t xml:space="preserve">рублей </w:t>
      </w:r>
      <w:r w:rsidR="00DC25E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&lt;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>26</w:t>
      </w:r>
      <w:r w:rsidR="00DC25E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&gt;</w:t>
      </w:r>
      <w:r w:rsidRPr="009B5B82">
        <w:rPr>
          <w:rFonts w:ascii="Times New Roman" w:hAnsi="Times New Roman" w:cs="Times New Roman"/>
          <w:sz w:val="28"/>
          <w:szCs w:val="28"/>
          <w:highlight w:val="yellow"/>
        </w:rPr>
        <w:t xml:space="preserve"> копеек)</w:t>
      </w:r>
      <w:r w:rsidRPr="009B5B82">
        <w:rPr>
          <w:rFonts w:ascii="Times New Roman" w:hAnsi="Times New Roman" w:cs="Times New Roman"/>
          <w:sz w:val="28"/>
          <w:szCs w:val="28"/>
        </w:rPr>
        <w:t>, прошу Вас:</w:t>
      </w:r>
    </w:p>
    <w:p w:rsidR="00F9425E" w:rsidRPr="009B5B82" w:rsidRDefault="00F9425E" w:rsidP="00F9425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>- подписать электронное уведомление (претензию – требование об уплате неустойки) (прилагается к служебной записке);</w:t>
      </w:r>
    </w:p>
    <w:p w:rsidR="00F9425E" w:rsidRPr="009B5B82" w:rsidRDefault="00F9425E" w:rsidP="00F9425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 xml:space="preserve">- направить в бухгалтерию электронное уведомление (претензию - требование об уплате неустойки) (прилагается к служебной записке) для подготовки счета на оплату </w:t>
      </w:r>
      <w:r w:rsidRPr="009B5B82">
        <w:rPr>
          <w:rFonts w:ascii="Times New Roman" w:hAnsi="Times New Roman" w:cs="Times New Roman"/>
          <w:b/>
          <w:sz w:val="28"/>
          <w:szCs w:val="28"/>
          <w:u w:val="single"/>
        </w:rPr>
        <w:t>и передачи в ОГЗ</w:t>
      </w:r>
      <w:r w:rsidR="0004123B">
        <w:rPr>
          <w:rFonts w:ascii="Times New Roman" w:hAnsi="Times New Roman" w:cs="Times New Roman"/>
          <w:b/>
          <w:sz w:val="28"/>
          <w:szCs w:val="28"/>
          <w:u w:val="single"/>
        </w:rPr>
        <w:t xml:space="preserve"> с реестром</w:t>
      </w:r>
      <w:r w:rsidRPr="009B5B82">
        <w:rPr>
          <w:rFonts w:ascii="Times New Roman" w:hAnsi="Times New Roman" w:cs="Times New Roman"/>
          <w:b/>
          <w:sz w:val="28"/>
          <w:szCs w:val="28"/>
          <w:u w:val="single"/>
        </w:rPr>
        <w:t xml:space="preserve"> указанного счета не позднее 1 (одного) рабочего дня, следующего за днем </w:t>
      </w:r>
      <w:r w:rsidR="0079710B" w:rsidRPr="009B5B82">
        <w:rPr>
          <w:rFonts w:ascii="Times New Roman" w:hAnsi="Times New Roman" w:cs="Times New Roman"/>
          <w:b/>
          <w:sz w:val="28"/>
          <w:szCs w:val="28"/>
          <w:u w:val="single"/>
        </w:rPr>
        <w:t xml:space="preserve">направления настоящей служебной записки </w:t>
      </w:r>
      <w:r w:rsidR="0079710B" w:rsidRPr="009B5B82">
        <w:rPr>
          <w:rFonts w:ascii="Times New Roman" w:hAnsi="Times New Roman" w:cs="Times New Roman"/>
          <w:sz w:val="28"/>
          <w:szCs w:val="28"/>
        </w:rPr>
        <w:t xml:space="preserve">(постановление Правительства РФ от </w:t>
      </w:r>
      <w:r w:rsidR="0079710B" w:rsidRPr="009B5B82">
        <w:rPr>
          <w:rFonts w:ascii="Times New Roman" w:hAnsi="Times New Roman" w:cs="Times New Roman"/>
          <w:sz w:val="28"/>
          <w:szCs w:val="28"/>
          <w:highlight w:val="green"/>
        </w:rPr>
        <w:t>…№ …</w:t>
      </w:r>
      <w:r w:rsidR="0079710B" w:rsidRPr="009B5B82">
        <w:rPr>
          <w:rFonts w:ascii="Times New Roman" w:hAnsi="Times New Roman" w:cs="Times New Roman"/>
          <w:sz w:val="28"/>
          <w:szCs w:val="28"/>
        </w:rPr>
        <w:t xml:space="preserve"> </w:t>
      </w:r>
      <w:r w:rsidR="0079710B" w:rsidRPr="009B5B82">
        <w:rPr>
          <w:rFonts w:ascii="Times New Roman" w:hAnsi="Times New Roman" w:cs="Times New Roman"/>
          <w:i/>
          <w:color w:val="FF0000"/>
          <w:sz w:val="28"/>
          <w:szCs w:val="28"/>
        </w:rPr>
        <w:t>впишем, когда появятся реквизиты</w:t>
      </w:r>
      <w:r w:rsidR="0079710B" w:rsidRPr="009B5B82">
        <w:rPr>
          <w:rFonts w:ascii="Times New Roman" w:hAnsi="Times New Roman" w:cs="Times New Roman"/>
          <w:sz w:val="28"/>
          <w:szCs w:val="28"/>
        </w:rPr>
        <w:t>),</w:t>
      </w:r>
      <w:r w:rsidRPr="009B5B8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B5B82">
        <w:rPr>
          <w:rFonts w:ascii="Times New Roman" w:hAnsi="Times New Roman" w:cs="Times New Roman"/>
          <w:sz w:val="28"/>
          <w:szCs w:val="28"/>
        </w:rPr>
        <w:t>для направления Поставщику</w:t>
      </w:r>
      <w:r w:rsidR="009B5B82" w:rsidRPr="009B5B82">
        <w:rPr>
          <w:rFonts w:ascii="Times New Roman" w:hAnsi="Times New Roman" w:cs="Times New Roman"/>
          <w:sz w:val="28"/>
          <w:szCs w:val="28"/>
        </w:rPr>
        <w:t>.</w:t>
      </w:r>
    </w:p>
    <w:p w:rsidR="00F9425E" w:rsidRPr="009B5B82" w:rsidRDefault="00F9425E" w:rsidP="00F9425E">
      <w:pPr>
        <w:rPr>
          <w:rFonts w:ascii="Times New Roman" w:hAnsi="Times New Roman" w:cs="Times New Roman"/>
          <w:sz w:val="28"/>
          <w:szCs w:val="28"/>
        </w:rPr>
      </w:pPr>
    </w:p>
    <w:p w:rsidR="00F9425E" w:rsidRPr="009B5B82" w:rsidRDefault="00F9425E" w:rsidP="00F9425E">
      <w:pPr>
        <w:rPr>
          <w:rFonts w:ascii="Times New Roman" w:hAnsi="Times New Roman" w:cs="Times New Roman"/>
          <w:sz w:val="28"/>
          <w:szCs w:val="28"/>
        </w:rPr>
      </w:pPr>
    </w:p>
    <w:p w:rsidR="00F9425E" w:rsidRPr="009B5B82" w:rsidRDefault="00F9425E" w:rsidP="00F9425E">
      <w:pPr>
        <w:rPr>
          <w:rFonts w:ascii="Times New Roman" w:hAnsi="Times New Roman" w:cs="Times New Roman"/>
          <w:sz w:val="28"/>
          <w:szCs w:val="28"/>
        </w:rPr>
      </w:pPr>
    </w:p>
    <w:p w:rsidR="00F9425E" w:rsidRPr="009B5B82" w:rsidRDefault="00F9425E" w:rsidP="00F9425E">
      <w:pPr>
        <w:rPr>
          <w:rFonts w:ascii="Times New Roman" w:hAnsi="Times New Roman" w:cs="Times New Roman"/>
          <w:sz w:val="28"/>
          <w:szCs w:val="28"/>
        </w:rPr>
      </w:pPr>
      <w:r w:rsidRPr="009B5B82">
        <w:rPr>
          <w:rFonts w:ascii="Times New Roman" w:hAnsi="Times New Roman" w:cs="Times New Roman"/>
          <w:sz w:val="28"/>
          <w:szCs w:val="28"/>
        </w:rPr>
        <w:t xml:space="preserve">Начальник ОГЗ </w:t>
      </w:r>
      <w:r w:rsidRPr="009B5B82">
        <w:rPr>
          <w:rFonts w:ascii="Times New Roman" w:hAnsi="Times New Roman" w:cs="Times New Roman"/>
          <w:sz w:val="28"/>
          <w:szCs w:val="28"/>
        </w:rPr>
        <w:tab/>
      </w:r>
      <w:r w:rsidRPr="009B5B82">
        <w:rPr>
          <w:rFonts w:ascii="Times New Roman" w:hAnsi="Times New Roman" w:cs="Times New Roman"/>
          <w:sz w:val="28"/>
          <w:szCs w:val="28"/>
        </w:rPr>
        <w:tab/>
      </w:r>
      <w:r w:rsidRPr="009B5B82">
        <w:rPr>
          <w:rFonts w:ascii="Times New Roman" w:hAnsi="Times New Roman" w:cs="Times New Roman"/>
          <w:sz w:val="28"/>
          <w:szCs w:val="28"/>
        </w:rPr>
        <w:tab/>
      </w:r>
      <w:r w:rsidR="009B5B82">
        <w:rPr>
          <w:rFonts w:ascii="Times New Roman" w:hAnsi="Times New Roman" w:cs="Times New Roman"/>
          <w:sz w:val="28"/>
          <w:szCs w:val="28"/>
        </w:rPr>
        <w:tab/>
      </w:r>
      <w:r w:rsidRPr="009B5B82">
        <w:rPr>
          <w:rFonts w:ascii="Times New Roman" w:hAnsi="Times New Roman" w:cs="Times New Roman"/>
          <w:sz w:val="28"/>
          <w:szCs w:val="28"/>
        </w:rPr>
        <w:tab/>
      </w:r>
      <w:r w:rsidRPr="009B5B82">
        <w:rPr>
          <w:rFonts w:ascii="Times New Roman" w:hAnsi="Times New Roman" w:cs="Times New Roman"/>
          <w:sz w:val="28"/>
          <w:szCs w:val="28"/>
        </w:rPr>
        <w:tab/>
      </w:r>
      <w:r w:rsidRPr="009B5B82">
        <w:rPr>
          <w:rFonts w:ascii="Times New Roman" w:hAnsi="Times New Roman" w:cs="Times New Roman"/>
          <w:sz w:val="28"/>
          <w:szCs w:val="28"/>
        </w:rPr>
        <w:tab/>
      </w:r>
      <w:r w:rsidRPr="009B5B82">
        <w:rPr>
          <w:rFonts w:ascii="Times New Roman" w:hAnsi="Times New Roman" w:cs="Times New Roman"/>
          <w:sz w:val="28"/>
          <w:szCs w:val="28"/>
        </w:rPr>
        <w:tab/>
        <w:t>К.А. Райникова</w:t>
      </w:r>
    </w:p>
    <w:p w:rsidR="003D3588" w:rsidRPr="00F9425E" w:rsidRDefault="00DC25E7" w:rsidP="00F9425E">
      <w:pPr>
        <w:rPr>
          <w:rFonts w:ascii="Times New Roman" w:hAnsi="Times New Roman" w:cs="Times New Roman"/>
          <w:sz w:val="24"/>
          <w:szCs w:val="24"/>
        </w:rPr>
      </w:pPr>
    </w:p>
    <w:sectPr w:rsidR="003D3588" w:rsidRPr="00F942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DB0"/>
    <w:rsid w:val="0004123B"/>
    <w:rsid w:val="001D032F"/>
    <w:rsid w:val="0079710B"/>
    <w:rsid w:val="009A2B27"/>
    <w:rsid w:val="009B5B82"/>
    <w:rsid w:val="00D65DB0"/>
    <w:rsid w:val="00DC25E7"/>
    <w:rsid w:val="00E55BFE"/>
    <w:rsid w:val="00F9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4A0A3"/>
  <w15:chartTrackingRefBased/>
  <w15:docId w15:val="{EA926DC0-A95E-4D52-9267-DF2CE3518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42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9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Райникова Ксения Анатольевна</dc:creator>
  <cp:keywords/>
  <dc:description/>
  <cp:lastModifiedBy>Райников Александр Вадимович</cp:lastModifiedBy>
  <cp:revision>5</cp:revision>
  <dcterms:created xsi:type="dcterms:W3CDTF">2026-04-21T13:31:00Z</dcterms:created>
  <dcterms:modified xsi:type="dcterms:W3CDTF">2026-06-17T07:32:00Z</dcterms:modified>
</cp:coreProperties>
</file>