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74FCD" w14:textId="77777777" w:rsidR="00991247" w:rsidRDefault="00274E11" w:rsidP="00FC54B9">
      <w:pPr>
        <w:pStyle w:val="Heading1"/>
        <w:spacing w:line="240" w:lineRule="auto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Project Brief</w:t>
      </w:r>
      <w:r w:rsidR="008106E2">
        <w:rPr>
          <w:rFonts w:ascii="Proxima Nova" w:eastAsia="Proxima Nova" w:hAnsi="Proxima Nova" w:cs="Proxima Nova"/>
        </w:rPr>
        <w:t xml:space="preserve">: </w:t>
      </w:r>
      <w:r>
        <w:rPr>
          <w:rFonts w:ascii="Proxima Nova" w:eastAsia="Proxima Nova" w:hAnsi="Proxima Nova" w:cs="Proxima Nova"/>
        </w:rPr>
        <w:t>Sarah Abebe</w:t>
      </w:r>
      <w:bookmarkStart w:id="0" w:name="_p0u317y3k1v0" w:colFirst="0" w:colLast="0"/>
      <w:bookmarkEnd w:id="0"/>
    </w:p>
    <w:p w14:paraId="063113EE" w14:textId="63DD33C1" w:rsidR="00B554BC" w:rsidRDefault="006A1331" w:rsidP="00FC54B9">
      <w:pPr>
        <w:pStyle w:val="Heading1"/>
        <w:spacing w:line="240" w:lineRule="auto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Summary</w:t>
      </w:r>
    </w:p>
    <w:p w14:paraId="74167EF6" w14:textId="71B5568D" w:rsidR="00AE5AA0" w:rsidRDefault="008106E2" w:rsidP="007F621B">
      <w:pPr>
        <w:spacing w:line="360" w:lineRule="auto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The </w:t>
      </w:r>
      <w:r w:rsidR="0043762B">
        <w:rPr>
          <w:rFonts w:ascii="Proxima Nova" w:eastAsia="Proxima Nova" w:hAnsi="Proxima Nova" w:cs="Proxima Nova"/>
        </w:rPr>
        <w:t>Watch It Outside</w:t>
      </w:r>
      <w:r>
        <w:rPr>
          <w:rFonts w:ascii="Proxima Nova" w:eastAsia="Proxima Nova" w:hAnsi="Proxima Nova" w:cs="Proxima Nova"/>
        </w:rPr>
        <w:t xml:space="preserve">, based in </w:t>
      </w:r>
      <w:r w:rsidR="0043762B">
        <w:rPr>
          <w:rFonts w:ascii="Proxima Nova" w:eastAsia="Proxima Nova" w:hAnsi="Proxima Nova" w:cs="Proxima Nova"/>
        </w:rPr>
        <w:t>Boston</w:t>
      </w:r>
      <w:r>
        <w:rPr>
          <w:rFonts w:ascii="Proxima Nova" w:eastAsia="Proxima Nova" w:hAnsi="Proxima Nova" w:cs="Proxima Nova"/>
        </w:rPr>
        <w:t xml:space="preserve">, aims to </w:t>
      </w:r>
      <w:r w:rsidR="00C60EB2">
        <w:rPr>
          <w:rFonts w:ascii="Proxima Nova" w:eastAsia="Proxima Nova" w:hAnsi="Proxima Nova" w:cs="Proxima Nova"/>
        </w:rPr>
        <w:t>create an online presence for its coming event through a</w:t>
      </w:r>
      <w:r>
        <w:rPr>
          <w:rFonts w:ascii="Proxima Nova" w:eastAsia="Proxima Nova" w:hAnsi="Proxima Nova" w:cs="Proxima Nova"/>
        </w:rPr>
        <w:t xml:space="preserve"> website. </w:t>
      </w:r>
      <w:r w:rsidR="00C60EB2">
        <w:rPr>
          <w:rFonts w:ascii="Proxima Nova" w:eastAsia="Proxima Nova" w:hAnsi="Proxima Nova" w:cs="Proxima Nova"/>
        </w:rPr>
        <w:t>Watch It Outside</w:t>
      </w:r>
      <w:r>
        <w:rPr>
          <w:rFonts w:ascii="Proxima Nova" w:eastAsia="Proxima Nova" w:hAnsi="Proxima Nova" w:cs="Proxima Nova"/>
        </w:rPr>
        <w:t xml:space="preserve"> </w:t>
      </w:r>
      <w:r w:rsidR="00C60EB2">
        <w:rPr>
          <w:rFonts w:ascii="Proxima Nova" w:eastAsia="Proxima Nova" w:hAnsi="Proxima Nova" w:cs="Proxima Nova"/>
        </w:rPr>
        <w:t>host film shows in the open air and it is</w:t>
      </w:r>
      <w:r>
        <w:rPr>
          <w:rFonts w:ascii="Proxima Nova" w:eastAsia="Proxima Nova" w:hAnsi="Proxima Nova" w:cs="Proxima Nova"/>
        </w:rPr>
        <w:t xml:space="preserve"> the world’s largest </w:t>
      </w:r>
      <w:r w:rsidR="00C60EB2">
        <w:rPr>
          <w:rFonts w:ascii="Proxima Nova" w:eastAsia="Proxima Nova" w:hAnsi="Proxima Nova" w:cs="Proxima Nova"/>
        </w:rPr>
        <w:t>agency of its kind</w:t>
      </w:r>
      <w:r>
        <w:rPr>
          <w:rFonts w:ascii="Proxima Nova" w:eastAsia="Proxima Nova" w:hAnsi="Proxima Nova" w:cs="Proxima Nova"/>
        </w:rPr>
        <w:t xml:space="preserve"> around the world. The </w:t>
      </w:r>
      <w:r w:rsidR="00C60EB2">
        <w:rPr>
          <w:rFonts w:ascii="Proxima Nova" w:eastAsia="Proxima Nova" w:hAnsi="Proxima Nova" w:cs="Proxima Nova"/>
        </w:rPr>
        <w:t>Company</w:t>
      </w:r>
      <w:r>
        <w:rPr>
          <w:rFonts w:ascii="Proxima Nova" w:eastAsia="Proxima Nova" w:hAnsi="Proxima Nova" w:cs="Proxima Nova"/>
        </w:rPr>
        <w:t xml:space="preserve"> </w:t>
      </w:r>
      <w:r w:rsidR="00C60EB2">
        <w:rPr>
          <w:rFonts w:ascii="Proxima Nova" w:eastAsia="Proxima Nova" w:hAnsi="Proxima Nova" w:cs="Proxima Nova"/>
        </w:rPr>
        <w:t>would like to convey important information to its audience regarding the coming event and most importantly conduct a pre-registration to estimate the resources for a smoother flow on the 3 days of the event.</w:t>
      </w:r>
      <w:r>
        <w:rPr>
          <w:rFonts w:ascii="Proxima Nova" w:eastAsia="Proxima Nova" w:hAnsi="Proxima Nova" w:cs="Proxima Nova"/>
        </w:rPr>
        <w:t xml:space="preserve"> </w:t>
      </w:r>
      <w:r w:rsidR="00C60EB2">
        <w:rPr>
          <w:rFonts w:ascii="Proxima Nova" w:eastAsia="Proxima Nova" w:hAnsi="Proxima Nova" w:cs="Proxima Nova"/>
        </w:rPr>
        <w:t xml:space="preserve">The company </w:t>
      </w:r>
      <w:r>
        <w:rPr>
          <w:rFonts w:ascii="Proxima Nova" w:eastAsia="Proxima Nova" w:hAnsi="Proxima Nova" w:cs="Proxima Nova"/>
        </w:rPr>
        <w:t xml:space="preserve">would like to display </w:t>
      </w:r>
      <w:r w:rsidR="00C60EB2">
        <w:rPr>
          <w:rFonts w:ascii="Proxima Nova" w:eastAsia="Proxima Nova" w:hAnsi="Proxima Nova" w:cs="Proxima Nova"/>
        </w:rPr>
        <w:t xml:space="preserve">the films </w:t>
      </w:r>
      <w:r>
        <w:rPr>
          <w:rFonts w:ascii="Proxima Nova" w:eastAsia="Proxima Nova" w:hAnsi="Proxima Nova" w:cs="Proxima Nova"/>
        </w:rPr>
        <w:t xml:space="preserve">on their website, along with other pertinent Museum information and content. </w:t>
      </w:r>
    </w:p>
    <w:p w14:paraId="0D9E6B03" w14:textId="78BE0D1B" w:rsidR="00122C2C" w:rsidRDefault="006A1331" w:rsidP="00FC54B9">
      <w:pPr>
        <w:pStyle w:val="Heading1"/>
        <w:spacing w:line="240" w:lineRule="auto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Stakeholders</w:t>
      </w:r>
    </w:p>
    <w:p w14:paraId="5C534FD7" w14:textId="6E08EC81" w:rsidR="00122C2C" w:rsidRDefault="00122C2C" w:rsidP="007F621B">
      <w:pPr>
        <w:spacing w:line="360" w:lineRule="auto"/>
        <w:jc w:val="both"/>
        <w:rPr>
          <w:rFonts w:ascii="Proxima Nova" w:eastAsia="Proxima Nova" w:hAnsi="Proxima Nova" w:cs="Proxima Nova"/>
        </w:rPr>
      </w:pPr>
    </w:p>
    <w:p w14:paraId="1CD4D270" w14:textId="18EA221E" w:rsidR="00122C2C" w:rsidRDefault="00FC54B9" w:rsidP="007F621B">
      <w:pPr>
        <w:spacing w:line="360" w:lineRule="auto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noProof/>
        </w:rPr>
        <w:drawing>
          <wp:inline distT="0" distB="0" distL="0" distR="0" wp14:anchorId="692B936A" wp14:editId="311A1136">
            <wp:extent cx="5942698" cy="3403600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kehol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224" cy="340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0A36" w14:textId="7D51B9DE" w:rsidR="003B3207" w:rsidRDefault="003B3207" w:rsidP="007F621B">
      <w:pPr>
        <w:spacing w:line="360" w:lineRule="auto"/>
        <w:jc w:val="both"/>
        <w:rPr>
          <w:rFonts w:ascii="Proxima Nova" w:eastAsia="Proxima Nova" w:hAnsi="Proxima Nova" w:cs="Proxima Nova"/>
        </w:rPr>
      </w:pPr>
    </w:p>
    <w:p w14:paraId="43546373" w14:textId="1777F88A" w:rsidR="00AE5AA0" w:rsidRDefault="00AE5AA0" w:rsidP="007F621B">
      <w:pPr>
        <w:spacing w:line="360" w:lineRule="auto"/>
        <w:jc w:val="both"/>
        <w:rPr>
          <w:rFonts w:ascii="Proxima Nova" w:eastAsia="Proxima Nova" w:hAnsi="Proxima Nova" w:cs="Proxima Nova"/>
        </w:rPr>
      </w:pPr>
    </w:p>
    <w:p w14:paraId="70867DBA" w14:textId="7292403A" w:rsidR="00AE5AA0" w:rsidRDefault="00AE5AA0" w:rsidP="007F621B">
      <w:pPr>
        <w:spacing w:line="360" w:lineRule="auto"/>
        <w:jc w:val="both"/>
        <w:rPr>
          <w:rFonts w:ascii="Proxima Nova" w:eastAsia="Proxima Nova" w:hAnsi="Proxima Nova" w:cs="Proxima Nova"/>
        </w:rPr>
      </w:pPr>
    </w:p>
    <w:p w14:paraId="6FB6F46B" w14:textId="58CB96BE" w:rsidR="00AE5AA0" w:rsidRDefault="00AE5AA0" w:rsidP="007F621B">
      <w:pPr>
        <w:spacing w:line="360" w:lineRule="auto"/>
        <w:jc w:val="both"/>
        <w:rPr>
          <w:rFonts w:ascii="Proxima Nova" w:eastAsia="Proxima Nova" w:hAnsi="Proxima Nova" w:cs="Proxima Nova"/>
        </w:rPr>
      </w:pPr>
    </w:p>
    <w:p w14:paraId="70CE7DF3" w14:textId="7B408F63" w:rsidR="00B554BC" w:rsidRDefault="006A1331" w:rsidP="00FC54B9">
      <w:pPr>
        <w:pStyle w:val="Heading1"/>
        <w:spacing w:line="240" w:lineRule="auto"/>
        <w:jc w:val="both"/>
        <w:rPr>
          <w:rFonts w:ascii="Proxima Nova" w:eastAsia="Proxima Nova" w:hAnsi="Proxima Nova" w:cs="Proxima Nova"/>
        </w:rPr>
      </w:pPr>
      <w:bookmarkStart w:id="1" w:name="_16s6s3psttma" w:colFirst="0" w:colLast="0"/>
      <w:bookmarkEnd w:id="1"/>
      <w:r>
        <w:rPr>
          <w:rFonts w:ascii="Proxima Nova" w:eastAsia="Proxima Nova" w:hAnsi="Proxima Nova" w:cs="Proxima Nova"/>
        </w:rPr>
        <w:lastRenderedPageBreak/>
        <w:t>G</w:t>
      </w:r>
      <w:r w:rsidR="008106E2">
        <w:rPr>
          <w:rFonts w:ascii="Proxima Nova" w:eastAsia="Proxima Nova" w:hAnsi="Proxima Nova" w:cs="Proxima Nova"/>
        </w:rPr>
        <w:t xml:space="preserve">oals </w:t>
      </w:r>
    </w:p>
    <w:p w14:paraId="1546F4C0" w14:textId="434657AE" w:rsidR="00B554BC" w:rsidRDefault="00C60EB2" w:rsidP="007F621B">
      <w:pPr>
        <w:spacing w:line="360" w:lineRule="auto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Our team will develop a website pro</w:t>
      </w:r>
      <w:r w:rsidR="007E19F5">
        <w:rPr>
          <w:rFonts w:ascii="Proxima Nova" w:eastAsia="Proxima Nova" w:hAnsi="Proxima Nova" w:cs="Proxima Nova"/>
        </w:rPr>
        <w:t>totype</w:t>
      </w:r>
      <w:r w:rsidR="008106E2">
        <w:rPr>
          <w:rFonts w:ascii="Proxima Nova" w:eastAsia="Proxima Nova" w:hAnsi="Proxima Nova" w:cs="Proxima Nova"/>
        </w:rPr>
        <w:t xml:space="preserve"> to</w:t>
      </w:r>
      <w:r w:rsidR="007E19F5">
        <w:rPr>
          <w:rFonts w:ascii="Proxima Nova" w:eastAsia="Proxima Nova" w:hAnsi="Proxima Nova" w:cs="Proxima Nova"/>
        </w:rPr>
        <w:t xml:space="preserve"> create</w:t>
      </w:r>
      <w:r w:rsidR="008106E2">
        <w:rPr>
          <w:rFonts w:ascii="Proxima Nova" w:eastAsia="Proxima Nova" w:hAnsi="Proxima Nova" w:cs="Proxima Nova"/>
        </w:rPr>
        <w:t xml:space="preserve"> a more robust web presence</w:t>
      </w:r>
      <w:r w:rsidR="007E19F5">
        <w:rPr>
          <w:rFonts w:ascii="Proxima Nova" w:eastAsia="Proxima Nova" w:hAnsi="Proxima Nova" w:cs="Proxima Nova"/>
        </w:rPr>
        <w:t xml:space="preserve"> for the company thus</w:t>
      </w:r>
      <w:r w:rsidR="008106E2">
        <w:rPr>
          <w:rFonts w:ascii="Proxima Nova" w:eastAsia="Proxima Nova" w:hAnsi="Proxima Nova" w:cs="Proxima Nova"/>
        </w:rPr>
        <w:t xml:space="preserve"> </w:t>
      </w:r>
      <w:r w:rsidR="007E19F5">
        <w:rPr>
          <w:rFonts w:ascii="Proxima Nova" w:eastAsia="Proxima Nova" w:hAnsi="Proxima Nova" w:cs="Proxima Nova"/>
        </w:rPr>
        <w:t xml:space="preserve">help them publicize their oncoming event </w:t>
      </w:r>
      <w:r w:rsidR="008106E2">
        <w:rPr>
          <w:rFonts w:ascii="Proxima Nova" w:eastAsia="Proxima Nova" w:hAnsi="Proxima Nova" w:cs="Proxima Nova"/>
        </w:rPr>
        <w:t xml:space="preserve">make them more accessible to </w:t>
      </w:r>
      <w:r w:rsidR="007E19F5">
        <w:rPr>
          <w:rFonts w:ascii="Proxima Nova" w:eastAsia="Proxima Nova" w:hAnsi="Proxima Nova" w:cs="Proxima Nova"/>
        </w:rPr>
        <w:t>film funs</w:t>
      </w:r>
      <w:r w:rsidR="008106E2">
        <w:rPr>
          <w:rFonts w:ascii="Proxima Nova" w:eastAsia="Proxima Nova" w:hAnsi="Proxima Nova" w:cs="Proxima Nova"/>
        </w:rPr>
        <w:t xml:space="preserve"> </w:t>
      </w:r>
      <w:r w:rsidR="007E19F5">
        <w:rPr>
          <w:rFonts w:ascii="Proxima Nova" w:eastAsia="Proxima Nova" w:hAnsi="Proxima Nova" w:cs="Proxima Nova"/>
        </w:rPr>
        <w:t>in Boston City to do a pre-registration</w:t>
      </w:r>
      <w:r w:rsidR="008106E2">
        <w:rPr>
          <w:rFonts w:ascii="Proxima Nova" w:eastAsia="Proxima Nova" w:hAnsi="Proxima Nova" w:cs="Proxima Nova"/>
        </w:rPr>
        <w:t xml:space="preserve">. In addition, </w:t>
      </w:r>
      <w:proofErr w:type="gramStart"/>
      <w:r w:rsidR="007E19F5">
        <w:rPr>
          <w:rFonts w:ascii="Proxima Nova" w:eastAsia="Proxima Nova" w:hAnsi="Proxima Nova" w:cs="Proxima Nova"/>
        </w:rPr>
        <w:t>Watch</w:t>
      </w:r>
      <w:proofErr w:type="gramEnd"/>
      <w:r w:rsidR="007E19F5">
        <w:rPr>
          <w:rFonts w:ascii="Proxima Nova" w:eastAsia="Proxima Nova" w:hAnsi="Proxima Nova" w:cs="Proxima Nova"/>
        </w:rPr>
        <w:t xml:space="preserve"> it Outside</w:t>
      </w:r>
      <w:r w:rsidR="008106E2">
        <w:rPr>
          <w:rFonts w:ascii="Proxima Nova" w:eastAsia="Proxima Nova" w:hAnsi="Proxima Nova" w:cs="Proxima Nova"/>
        </w:rPr>
        <w:t xml:space="preserve"> would like the site to achieve these goals: </w:t>
      </w:r>
    </w:p>
    <w:p w14:paraId="5E2837D3" w14:textId="06C28D76" w:rsidR="00B554BC" w:rsidRDefault="008106E2" w:rsidP="007F621B">
      <w:pPr>
        <w:numPr>
          <w:ilvl w:val="0"/>
          <w:numId w:val="2"/>
        </w:numPr>
        <w:spacing w:line="360" w:lineRule="auto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Display large-format images </w:t>
      </w:r>
      <w:r w:rsidR="007E19F5">
        <w:rPr>
          <w:rFonts w:ascii="Proxima Nova" w:eastAsia="Proxima Nova" w:hAnsi="Proxima Nova" w:cs="Proxima Nova"/>
        </w:rPr>
        <w:t>of films</w:t>
      </w:r>
      <w:r>
        <w:rPr>
          <w:rFonts w:ascii="Proxima Nova" w:eastAsia="Proxima Nova" w:hAnsi="Proxima Nova" w:cs="Proxima Nova"/>
        </w:rPr>
        <w:t xml:space="preserve"> in a beautiful, uncluttered way. </w:t>
      </w:r>
    </w:p>
    <w:p w14:paraId="47F27DD5" w14:textId="00583ED7" w:rsidR="00B554BC" w:rsidRDefault="007E19F5" w:rsidP="007F621B">
      <w:pPr>
        <w:numPr>
          <w:ilvl w:val="0"/>
          <w:numId w:val="2"/>
        </w:numPr>
        <w:spacing w:line="360" w:lineRule="auto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Encourage people to pre-register for the event.</w:t>
      </w:r>
    </w:p>
    <w:p w14:paraId="3CD22899" w14:textId="77777777" w:rsidR="00B554BC" w:rsidRDefault="008106E2" w:rsidP="007F621B">
      <w:pPr>
        <w:numPr>
          <w:ilvl w:val="0"/>
          <w:numId w:val="2"/>
        </w:numPr>
        <w:spacing w:line="360" w:lineRule="auto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Create opportunities for more editorial and blog content.</w:t>
      </w:r>
    </w:p>
    <w:p w14:paraId="656C55B7" w14:textId="77777777" w:rsidR="00B554BC" w:rsidRDefault="008106E2" w:rsidP="007F621B">
      <w:pPr>
        <w:numPr>
          <w:ilvl w:val="0"/>
          <w:numId w:val="2"/>
        </w:numPr>
        <w:spacing w:line="360" w:lineRule="auto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Make the site responsive so users can view all content on mobile devices.</w:t>
      </w:r>
    </w:p>
    <w:p w14:paraId="0821290C" w14:textId="35F623D0" w:rsidR="00B554BC" w:rsidRDefault="008106E2" w:rsidP="007F621B">
      <w:pPr>
        <w:numPr>
          <w:ilvl w:val="0"/>
          <w:numId w:val="2"/>
        </w:numPr>
        <w:spacing w:line="360" w:lineRule="auto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Display important </w:t>
      </w:r>
      <w:r w:rsidR="007E19F5">
        <w:rPr>
          <w:rFonts w:ascii="Proxima Nova" w:eastAsia="Proxima Nova" w:hAnsi="Proxima Nova" w:cs="Proxima Nova"/>
        </w:rPr>
        <w:t>Company</w:t>
      </w:r>
      <w:r>
        <w:rPr>
          <w:rFonts w:ascii="Proxima Nova" w:eastAsia="Proxima Nova" w:hAnsi="Proxima Nova" w:cs="Proxima Nova"/>
        </w:rPr>
        <w:t xml:space="preserve"> information, including </w:t>
      </w:r>
      <w:r w:rsidR="007E19F5">
        <w:rPr>
          <w:rFonts w:ascii="Proxima Nova" w:eastAsia="Proxima Nova" w:hAnsi="Proxima Nova" w:cs="Proxima Nova"/>
        </w:rPr>
        <w:t>event dates</w:t>
      </w:r>
      <w:r>
        <w:rPr>
          <w:rFonts w:ascii="Proxima Nova" w:eastAsia="Proxima Nova" w:hAnsi="Proxima Nova" w:cs="Proxima Nova"/>
        </w:rPr>
        <w:t>, location,</w:t>
      </w:r>
      <w:r w:rsidR="00274E11">
        <w:rPr>
          <w:rFonts w:ascii="Proxima Nova" w:eastAsia="Proxima Nova" w:hAnsi="Proxima Nova" w:cs="Proxima Nova"/>
        </w:rPr>
        <w:t xml:space="preserve"> links to the company’s social media platforms and other special websites,</w:t>
      </w:r>
      <w:r>
        <w:rPr>
          <w:rFonts w:ascii="Proxima Nova" w:eastAsia="Proxima Nova" w:hAnsi="Proxima Nova" w:cs="Proxima Nova"/>
        </w:rPr>
        <w:t xml:space="preserve"> </w:t>
      </w:r>
      <w:r w:rsidR="007E19F5">
        <w:rPr>
          <w:rFonts w:ascii="Proxima Nova" w:eastAsia="Proxima Nova" w:hAnsi="Proxima Nova" w:cs="Proxima Nova"/>
        </w:rPr>
        <w:t>and the films to expect.</w:t>
      </w:r>
    </w:p>
    <w:p w14:paraId="77F61C73" w14:textId="77777777" w:rsidR="00224C54" w:rsidRPr="00224C54" w:rsidRDefault="00224C54" w:rsidP="00FC54B9">
      <w:pPr>
        <w:pStyle w:val="Heading1"/>
        <w:spacing w:line="240" w:lineRule="auto"/>
        <w:jc w:val="both"/>
        <w:rPr>
          <w:rFonts w:ascii="Proxima Nova" w:eastAsia="Proxima Nova" w:hAnsi="Proxima Nova" w:cs="Proxima Nova"/>
        </w:rPr>
      </w:pPr>
      <w:r w:rsidRPr="00224C54">
        <w:rPr>
          <w:rFonts w:ascii="Proxima Nova" w:eastAsia="Proxima Nova" w:hAnsi="Proxima Nova" w:cs="Proxima Nova"/>
        </w:rPr>
        <w:lastRenderedPageBreak/>
        <w:t>Budget</w:t>
      </w:r>
    </w:p>
    <w:p w14:paraId="20588BD1" w14:textId="3A6372BD" w:rsidR="00274E11" w:rsidRDefault="000A2141" w:rsidP="007F621B">
      <w:pPr>
        <w:spacing w:line="360" w:lineRule="auto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noProof/>
        </w:rPr>
        <w:drawing>
          <wp:inline distT="0" distB="0" distL="0" distR="0" wp14:anchorId="5E1ADB09" wp14:editId="25D368AD">
            <wp:extent cx="5943600" cy="5578475"/>
            <wp:effectExtent l="0" t="0" r="0" b="317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dget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97DA" w14:textId="5FAACFC0" w:rsidR="000A2141" w:rsidRDefault="000A2141" w:rsidP="007F621B">
      <w:pPr>
        <w:spacing w:line="360" w:lineRule="auto"/>
        <w:jc w:val="both"/>
        <w:rPr>
          <w:rFonts w:ascii="Proxima Nova" w:eastAsia="Proxima Nova" w:hAnsi="Proxima Nova" w:cs="Proxima Nova"/>
        </w:rPr>
      </w:pPr>
    </w:p>
    <w:p w14:paraId="36F0D1D7" w14:textId="4FAEFDD2" w:rsidR="000A2141" w:rsidRDefault="000A2141" w:rsidP="007F621B">
      <w:pPr>
        <w:spacing w:line="360" w:lineRule="auto"/>
        <w:jc w:val="both"/>
        <w:rPr>
          <w:rFonts w:ascii="Proxima Nova" w:eastAsia="Proxima Nova" w:hAnsi="Proxima Nova" w:cs="Proxima Nova"/>
        </w:rPr>
      </w:pPr>
    </w:p>
    <w:p w14:paraId="074C3D88" w14:textId="12E12E86" w:rsidR="000A2141" w:rsidRDefault="000A2141" w:rsidP="007F621B">
      <w:pPr>
        <w:spacing w:line="360" w:lineRule="auto"/>
        <w:jc w:val="both"/>
        <w:rPr>
          <w:rFonts w:ascii="Proxima Nova" w:eastAsia="Proxima Nova" w:hAnsi="Proxima Nova" w:cs="Proxima Nova"/>
        </w:rPr>
      </w:pPr>
    </w:p>
    <w:p w14:paraId="63C29349" w14:textId="3A9931BC" w:rsidR="000A2141" w:rsidRDefault="000A2141" w:rsidP="007F621B">
      <w:pPr>
        <w:spacing w:line="360" w:lineRule="auto"/>
        <w:jc w:val="both"/>
        <w:rPr>
          <w:rFonts w:ascii="Proxima Nova" w:eastAsia="Proxima Nova" w:hAnsi="Proxima Nova" w:cs="Proxima Nova"/>
        </w:rPr>
      </w:pPr>
    </w:p>
    <w:p w14:paraId="2215C773" w14:textId="12169872" w:rsidR="000A2141" w:rsidRDefault="000A2141" w:rsidP="007F621B">
      <w:pPr>
        <w:spacing w:line="360" w:lineRule="auto"/>
        <w:jc w:val="both"/>
        <w:rPr>
          <w:rFonts w:ascii="Proxima Nova" w:eastAsia="Proxima Nova" w:hAnsi="Proxima Nova" w:cs="Proxima Nova"/>
        </w:rPr>
      </w:pPr>
    </w:p>
    <w:p w14:paraId="07E3114E" w14:textId="2D1B802E" w:rsidR="003B3207" w:rsidRDefault="003B3207" w:rsidP="007F621B">
      <w:pPr>
        <w:spacing w:line="360" w:lineRule="auto"/>
        <w:jc w:val="both"/>
        <w:rPr>
          <w:rFonts w:ascii="Proxima Nova" w:eastAsia="Proxima Nova" w:hAnsi="Proxima Nova" w:cs="Proxima Nova"/>
        </w:rPr>
      </w:pPr>
    </w:p>
    <w:p w14:paraId="7A7BE45B" w14:textId="36EAEC0F" w:rsidR="00061536" w:rsidRDefault="006A1331" w:rsidP="00FC54B9">
      <w:pPr>
        <w:pStyle w:val="Heading1"/>
        <w:spacing w:line="240" w:lineRule="auto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 xml:space="preserve">Timeline </w:t>
      </w:r>
    </w:p>
    <w:tbl>
      <w:tblPr>
        <w:tblStyle w:val="TableGrid"/>
        <w:tblW w:w="9907" w:type="dxa"/>
        <w:tblInd w:w="-5" w:type="dxa"/>
        <w:tblLook w:val="04A0" w:firstRow="1" w:lastRow="0" w:firstColumn="1" w:lastColumn="0" w:noHBand="0" w:noVBand="1"/>
      </w:tblPr>
      <w:tblGrid>
        <w:gridCol w:w="3301"/>
        <w:gridCol w:w="3303"/>
        <w:gridCol w:w="3303"/>
      </w:tblGrid>
      <w:tr w:rsidR="00061536" w14:paraId="4ABAC2CF" w14:textId="77777777" w:rsidTr="003B3207">
        <w:trPr>
          <w:trHeight w:val="1248"/>
        </w:trPr>
        <w:tc>
          <w:tcPr>
            <w:tcW w:w="3301" w:type="dxa"/>
          </w:tcPr>
          <w:p w14:paraId="550E3206" w14:textId="6F6066E6" w:rsidR="00061536" w:rsidRDefault="00061536" w:rsidP="007F621B">
            <w:pPr>
              <w:spacing w:line="360" w:lineRule="auto"/>
              <w:jc w:val="both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Steps</w:t>
            </w:r>
          </w:p>
        </w:tc>
        <w:tc>
          <w:tcPr>
            <w:tcW w:w="3303" w:type="dxa"/>
          </w:tcPr>
          <w:p w14:paraId="1CA1E11B" w14:textId="461BBFB3" w:rsidR="00061536" w:rsidRDefault="00061536" w:rsidP="007F621B">
            <w:pPr>
              <w:spacing w:line="360" w:lineRule="auto"/>
              <w:jc w:val="both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Duration</w:t>
            </w:r>
          </w:p>
        </w:tc>
        <w:tc>
          <w:tcPr>
            <w:tcW w:w="3303" w:type="dxa"/>
          </w:tcPr>
          <w:p w14:paraId="094582E2" w14:textId="7491C171" w:rsidR="00061536" w:rsidRDefault="00061536" w:rsidP="007F621B">
            <w:pPr>
              <w:spacing w:line="360" w:lineRule="auto"/>
              <w:jc w:val="both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Date</w:t>
            </w:r>
          </w:p>
        </w:tc>
      </w:tr>
      <w:tr w:rsidR="00061536" w14:paraId="5FBAA05A" w14:textId="77777777" w:rsidTr="003B3207">
        <w:trPr>
          <w:trHeight w:val="1201"/>
        </w:trPr>
        <w:tc>
          <w:tcPr>
            <w:tcW w:w="3301" w:type="dxa"/>
          </w:tcPr>
          <w:p w14:paraId="79D06D91" w14:textId="372EAF00" w:rsidR="00061536" w:rsidRDefault="00061536" w:rsidP="007F621B">
            <w:pPr>
              <w:spacing w:line="360" w:lineRule="auto"/>
              <w:jc w:val="both"/>
              <w:rPr>
                <w:rFonts w:ascii="Proxima Nova" w:eastAsia="Proxima Nova" w:hAnsi="Proxima Nova" w:cs="Proxima Nova"/>
              </w:rPr>
            </w:pPr>
            <w:r w:rsidRPr="007A6772">
              <w:rPr>
                <w:rFonts w:ascii="Proxima Nova" w:eastAsia="Proxima Nova" w:hAnsi="Proxima Nova" w:cs="Proxima Nova"/>
              </w:rPr>
              <w:t>Develop the website design</w:t>
            </w:r>
          </w:p>
        </w:tc>
        <w:tc>
          <w:tcPr>
            <w:tcW w:w="3303" w:type="dxa"/>
          </w:tcPr>
          <w:p w14:paraId="4C0842DE" w14:textId="0DD1F4A0" w:rsidR="00061536" w:rsidRDefault="00061536" w:rsidP="007F621B">
            <w:pPr>
              <w:spacing w:line="360" w:lineRule="auto"/>
              <w:jc w:val="both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 week</w:t>
            </w:r>
          </w:p>
        </w:tc>
        <w:tc>
          <w:tcPr>
            <w:tcW w:w="3303" w:type="dxa"/>
          </w:tcPr>
          <w:p w14:paraId="73FA2DC4" w14:textId="18FAB3CD" w:rsidR="00061536" w:rsidRDefault="00061536" w:rsidP="007F621B">
            <w:pPr>
              <w:spacing w:line="360" w:lineRule="auto"/>
              <w:jc w:val="both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July 02, 2020</w:t>
            </w:r>
          </w:p>
        </w:tc>
      </w:tr>
      <w:tr w:rsidR="00061536" w14:paraId="1FE14690" w14:textId="77777777" w:rsidTr="003B3207">
        <w:trPr>
          <w:trHeight w:val="1248"/>
        </w:trPr>
        <w:tc>
          <w:tcPr>
            <w:tcW w:w="3301" w:type="dxa"/>
          </w:tcPr>
          <w:p w14:paraId="15A6891F" w14:textId="14FC5E28" w:rsidR="00061536" w:rsidRDefault="00061536" w:rsidP="007F621B">
            <w:pPr>
              <w:spacing w:line="360" w:lineRule="auto"/>
              <w:jc w:val="both"/>
              <w:rPr>
                <w:rFonts w:ascii="Proxima Nova" w:eastAsia="Proxima Nova" w:hAnsi="Proxima Nova" w:cs="Proxima Nova"/>
              </w:rPr>
            </w:pPr>
            <w:r w:rsidRPr="007A6772">
              <w:rPr>
                <w:rFonts w:ascii="Proxima Nova" w:eastAsia="Proxima Nova" w:hAnsi="Proxima Nova" w:cs="Proxima Nova"/>
              </w:rPr>
              <w:t>Code the website wireframes</w:t>
            </w:r>
          </w:p>
        </w:tc>
        <w:tc>
          <w:tcPr>
            <w:tcW w:w="3303" w:type="dxa"/>
          </w:tcPr>
          <w:p w14:paraId="30E7175F" w14:textId="1E1D7AEE" w:rsidR="00061536" w:rsidRDefault="00061536" w:rsidP="007F621B">
            <w:pPr>
              <w:spacing w:line="360" w:lineRule="auto"/>
              <w:jc w:val="both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 week</w:t>
            </w:r>
          </w:p>
        </w:tc>
        <w:tc>
          <w:tcPr>
            <w:tcW w:w="3303" w:type="dxa"/>
          </w:tcPr>
          <w:p w14:paraId="2C785854" w14:textId="6396B38B" w:rsidR="00061536" w:rsidRDefault="00061536" w:rsidP="007F621B">
            <w:pPr>
              <w:spacing w:line="360" w:lineRule="auto"/>
              <w:jc w:val="both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July 0</w:t>
            </w:r>
            <w:r w:rsidR="00465ABA">
              <w:rPr>
                <w:rFonts w:ascii="Proxima Nova" w:eastAsia="Proxima Nova" w:hAnsi="Proxima Nova" w:cs="Proxima Nova"/>
              </w:rPr>
              <w:t>9</w:t>
            </w:r>
            <w:r>
              <w:rPr>
                <w:rFonts w:ascii="Proxima Nova" w:eastAsia="Proxima Nova" w:hAnsi="Proxima Nova" w:cs="Proxima Nova"/>
              </w:rPr>
              <w:t>, 2020</w:t>
            </w:r>
          </w:p>
        </w:tc>
      </w:tr>
      <w:tr w:rsidR="00061536" w14:paraId="6BDBB292" w14:textId="77777777" w:rsidTr="003B3207">
        <w:trPr>
          <w:trHeight w:val="1228"/>
        </w:trPr>
        <w:tc>
          <w:tcPr>
            <w:tcW w:w="3301" w:type="dxa"/>
          </w:tcPr>
          <w:p w14:paraId="205CD70F" w14:textId="30B4DF20" w:rsidR="00061536" w:rsidRDefault="00061536" w:rsidP="007F621B">
            <w:pPr>
              <w:spacing w:line="360" w:lineRule="auto"/>
              <w:jc w:val="both"/>
              <w:rPr>
                <w:rFonts w:ascii="Proxima Nova" w:eastAsia="Proxima Nova" w:hAnsi="Proxima Nova" w:cs="Proxima Nova"/>
              </w:rPr>
            </w:pPr>
            <w:r w:rsidRPr="007A6772">
              <w:rPr>
                <w:rFonts w:ascii="Proxima Nova" w:eastAsia="Proxima Nova" w:hAnsi="Proxima Nova" w:cs="Proxima Nova"/>
              </w:rPr>
              <w:t>Develop content for the website</w:t>
            </w:r>
          </w:p>
        </w:tc>
        <w:tc>
          <w:tcPr>
            <w:tcW w:w="3303" w:type="dxa"/>
          </w:tcPr>
          <w:p w14:paraId="24B31EA3" w14:textId="7D5341A3" w:rsidR="00061536" w:rsidRDefault="00061536" w:rsidP="007F621B">
            <w:pPr>
              <w:spacing w:line="360" w:lineRule="auto"/>
              <w:jc w:val="both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 week</w:t>
            </w:r>
          </w:p>
        </w:tc>
        <w:tc>
          <w:tcPr>
            <w:tcW w:w="3303" w:type="dxa"/>
          </w:tcPr>
          <w:p w14:paraId="06AB11EF" w14:textId="28A40C0A" w:rsidR="00061536" w:rsidRDefault="00061536" w:rsidP="007F621B">
            <w:pPr>
              <w:spacing w:line="360" w:lineRule="auto"/>
              <w:jc w:val="both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July 02, 2020</w:t>
            </w:r>
          </w:p>
        </w:tc>
      </w:tr>
    </w:tbl>
    <w:p w14:paraId="0603222E" w14:textId="5B3B2C6F" w:rsidR="00B554BC" w:rsidRDefault="00E447B2" w:rsidP="00FC54B9">
      <w:pPr>
        <w:pStyle w:val="Heading1"/>
        <w:spacing w:line="240" w:lineRule="auto"/>
        <w:jc w:val="both"/>
        <w:rPr>
          <w:rFonts w:ascii="Proxima Nova" w:eastAsia="Proxima Nova" w:hAnsi="Proxima Nova" w:cs="Proxima Nova"/>
        </w:rPr>
      </w:pPr>
      <w:bookmarkStart w:id="2" w:name="_g63dy3ko30n9" w:colFirst="0" w:colLast="0"/>
      <w:bookmarkStart w:id="3" w:name="_d340h2254iyn" w:colFirst="0" w:colLast="0"/>
      <w:bookmarkStart w:id="4" w:name="_dahz5puw97u2" w:colFirst="0" w:colLast="0"/>
      <w:bookmarkEnd w:id="2"/>
      <w:bookmarkEnd w:id="3"/>
      <w:bookmarkEnd w:id="4"/>
      <w:r w:rsidRPr="00E447B2">
        <w:rPr>
          <w:rFonts w:ascii="Proxima Nova" w:eastAsia="Proxima Nova" w:hAnsi="Proxima Nova" w:cs="Proxima Nova"/>
        </w:rPr>
        <w:t>Technical specifications</w:t>
      </w:r>
    </w:p>
    <w:p w14:paraId="4142E0F4" w14:textId="77777777" w:rsidR="00B554BC" w:rsidRDefault="00B554BC" w:rsidP="007F621B">
      <w:pPr>
        <w:spacing w:line="360" w:lineRule="auto"/>
        <w:jc w:val="both"/>
        <w:rPr>
          <w:rFonts w:ascii="Proxima Nova" w:eastAsia="Proxima Nova" w:hAnsi="Proxima Nova" w:cs="Proxima Nova"/>
          <w:i/>
        </w:rPr>
      </w:pPr>
    </w:p>
    <w:p w14:paraId="3FA141BB" w14:textId="14A2496F" w:rsidR="00E447B2" w:rsidRDefault="008F1B9D" w:rsidP="007F621B">
      <w:pPr>
        <w:spacing w:line="360" w:lineRule="auto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Key Pages</w:t>
      </w:r>
      <w:r w:rsidR="00E447B2">
        <w:rPr>
          <w:rFonts w:ascii="Proxima Nova" w:eastAsia="Proxima Nova" w:hAnsi="Proxima Nova" w:cs="Proxima Nova"/>
        </w:rPr>
        <w:t xml:space="preserve">: </w:t>
      </w:r>
    </w:p>
    <w:p w14:paraId="2863725C" w14:textId="57EFA83A" w:rsidR="00E447B2" w:rsidRDefault="00336C61" w:rsidP="007F621B">
      <w:pPr>
        <w:numPr>
          <w:ilvl w:val="0"/>
          <w:numId w:val="3"/>
        </w:numPr>
        <w:spacing w:line="360" w:lineRule="auto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Watch it Outside</w:t>
      </w:r>
      <w:r w:rsidR="00E447B2">
        <w:rPr>
          <w:rFonts w:ascii="Proxima Nova" w:eastAsia="Proxima Nova" w:hAnsi="Proxima Nova" w:cs="Proxima Nova"/>
        </w:rPr>
        <w:t xml:space="preserve"> Homepage</w:t>
      </w:r>
    </w:p>
    <w:p w14:paraId="0A26FB95" w14:textId="5B5D42DE" w:rsidR="00E447B2" w:rsidRDefault="00336C61" w:rsidP="007F621B">
      <w:pPr>
        <w:numPr>
          <w:ilvl w:val="0"/>
          <w:numId w:val="3"/>
        </w:numPr>
        <w:spacing w:line="360" w:lineRule="auto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About Us Page</w:t>
      </w:r>
    </w:p>
    <w:p w14:paraId="148E3389" w14:textId="31FF74B9" w:rsidR="00E447B2" w:rsidRDefault="00336C61" w:rsidP="007F621B">
      <w:pPr>
        <w:numPr>
          <w:ilvl w:val="0"/>
          <w:numId w:val="3"/>
        </w:numPr>
        <w:spacing w:line="360" w:lineRule="auto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News Page</w:t>
      </w:r>
    </w:p>
    <w:p w14:paraId="2E5BCF49" w14:textId="399CD1FC" w:rsidR="00E447B2" w:rsidRDefault="00336C61" w:rsidP="007F621B">
      <w:pPr>
        <w:numPr>
          <w:ilvl w:val="0"/>
          <w:numId w:val="3"/>
        </w:numPr>
        <w:spacing w:line="360" w:lineRule="auto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Registration Page</w:t>
      </w:r>
    </w:p>
    <w:p w14:paraId="689A16F1" w14:textId="7A6F0FC3" w:rsidR="009135F8" w:rsidRDefault="007F3D7A" w:rsidP="007F621B">
      <w:pPr>
        <w:spacing w:line="360" w:lineRule="auto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The Home Page is the first page the user is directed to when they visit the </w:t>
      </w:r>
      <w:r w:rsidR="007B138D">
        <w:rPr>
          <w:rFonts w:ascii="Proxima Nova" w:eastAsia="Proxima Nova" w:hAnsi="Proxima Nova" w:cs="Proxima Nova"/>
        </w:rPr>
        <w:t>website</w:t>
      </w:r>
      <w:r>
        <w:rPr>
          <w:rFonts w:ascii="Proxima Nova" w:eastAsia="Proxima Nova" w:hAnsi="Proxima Nova" w:cs="Proxima Nova"/>
        </w:rPr>
        <w:t xml:space="preserve"> for the first time. It has all the significant information the user </w:t>
      </w:r>
      <w:r w:rsidR="00E852B6">
        <w:rPr>
          <w:rFonts w:ascii="Proxima Nova" w:eastAsia="Proxima Nova" w:hAnsi="Proxima Nova" w:cs="Proxima Nova"/>
        </w:rPr>
        <w:t xml:space="preserve">could be interested in regarding the upcoming events. Additionally, it has links that will </w:t>
      </w:r>
      <w:r w:rsidR="005F0323">
        <w:rPr>
          <w:rFonts w:ascii="Proxima Nova" w:eastAsia="Proxima Nova" w:hAnsi="Proxima Nova" w:cs="Proxima Nova"/>
        </w:rPr>
        <w:t>allow the user to navigate to other pages of the website and</w:t>
      </w:r>
      <w:r w:rsidR="00572DA7">
        <w:rPr>
          <w:rFonts w:ascii="Proxima Nova" w:eastAsia="Proxima Nova" w:hAnsi="Proxima Nova" w:cs="Proxima Nova"/>
        </w:rPr>
        <w:t xml:space="preserve"> buttons that prompts the user to</w:t>
      </w:r>
      <w:r w:rsidR="005F0323">
        <w:rPr>
          <w:rFonts w:ascii="Proxima Nova" w:eastAsia="Proxima Nova" w:hAnsi="Proxima Nova" w:cs="Proxima Nova"/>
        </w:rPr>
        <w:t xml:space="preserve"> </w:t>
      </w:r>
      <w:proofErr w:type="gramStart"/>
      <w:r w:rsidR="005F0323">
        <w:rPr>
          <w:rFonts w:ascii="Proxima Nova" w:eastAsia="Proxima Nova" w:hAnsi="Proxima Nova" w:cs="Proxima Nova"/>
        </w:rPr>
        <w:t>take action</w:t>
      </w:r>
      <w:proofErr w:type="gramEnd"/>
      <w:r w:rsidR="005F0323">
        <w:rPr>
          <w:rFonts w:ascii="Proxima Nova" w:eastAsia="Proxima Nova" w:hAnsi="Proxima Nova" w:cs="Proxima Nova"/>
        </w:rPr>
        <w:t xml:space="preserve"> like registering for the event.</w:t>
      </w:r>
    </w:p>
    <w:p w14:paraId="11BCA17B" w14:textId="77777777" w:rsidR="009135F8" w:rsidRDefault="009135F8" w:rsidP="007F621B">
      <w:pPr>
        <w:spacing w:line="360" w:lineRule="auto"/>
        <w:jc w:val="both"/>
        <w:rPr>
          <w:rFonts w:ascii="Proxima Nova" w:eastAsia="Proxima Nova" w:hAnsi="Proxima Nova" w:cs="Proxima Nova"/>
        </w:rPr>
      </w:pPr>
    </w:p>
    <w:p w14:paraId="61591DD4" w14:textId="7721D94B" w:rsidR="005F0323" w:rsidRDefault="005F0323" w:rsidP="007F621B">
      <w:pPr>
        <w:spacing w:line="360" w:lineRule="auto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The About Us Page gives the user a brief </w:t>
      </w:r>
      <w:r w:rsidR="000A2A06">
        <w:rPr>
          <w:rFonts w:ascii="Proxima Nova" w:eastAsia="Proxima Nova" w:hAnsi="Proxima Nova" w:cs="Proxima Nova"/>
        </w:rPr>
        <w:t>history and the purpose of Watch it Outside Company.</w:t>
      </w:r>
    </w:p>
    <w:p w14:paraId="45491CCB" w14:textId="0C8BA60E" w:rsidR="000A2A06" w:rsidRDefault="00D204E1" w:rsidP="007F621B">
      <w:pPr>
        <w:spacing w:line="360" w:lineRule="auto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The News</w:t>
      </w:r>
      <w:r w:rsidR="00A2391D">
        <w:rPr>
          <w:rFonts w:ascii="Proxima Nova" w:eastAsia="Proxima Nova" w:hAnsi="Proxima Nova" w:cs="Proxima Nova"/>
        </w:rPr>
        <w:t xml:space="preserve"> Page contains two pages: Boston City News AND Boston Garden News</w:t>
      </w:r>
      <w:r w:rsidR="00B87CE2">
        <w:rPr>
          <w:rFonts w:ascii="Proxima Nova" w:eastAsia="Proxima Nova" w:hAnsi="Proxima Nova" w:cs="Proxima Nova"/>
        </w:rPr>
        <w:t>.</w:t>
      </w:r>
    </w:p>
    <w:p w14:paraId="646E2DAB" w14:textId="77777777" w:rsidR="009135F8" w:rsidRDefault="009135F8" w:rsidP="007F621B">
      <w:pPr>
        <w:spacing w:line="360" w:lineRule="auto"/>
        <w:jc w:val="both"/>
        <w:rPr>
          <w:rFonts w:ascii="Proxima Nova" w:eastAsia="Proxima Nova" w:hAnsi="Proxima Nova" w:cs="Proxima Nova"/>
        </w:rPr>
      </w:pPr>
    </w:p>
    <w:p w14:paraId="63BAB124" w14:textId="71DAD701" w:rsidR="00B87CE2" w:rsidRDefault="00B87CE2" w:rsidP="007F621B">
      <w:pPr>
        <w:spacing w:line="360" w:lineRule="auto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The Registration Page allows the user to book for the upcoming events. It has a simple form that allows the user to input their </w:t>
      </w:r>
      <w:r w:rsidR="007B138D">
        <w:rPr>
          <w:rFonts w:ascii="Proxima Nova" w:eastAsia="Proxima Nova" w:hAnsi="Proxima Nova" w:cs="Proxima Nova"/>
        </w:rPr>
        <w:t>details like name and email and a button submit.</w:t>
      </w:r>
    </w:p>
    <w:p w14:paraId="7377320D" w14:textId="3EC8241E" w:rsidR="009135F8" w:rsidRDefault="009135F8" w:rsidP="007F621B">
      <w:pPr>
        <w:spacing w:line="360" w:lineRule="auto"/>
        <w:jc w:val="both"/>
        <w:rPr>
          <w:rFonts w:ascii="Proxima Nova" w:eastAsia="Proxima Nova" w:hAnsi="Proxima Nova" w:cs="Proxima Nova"/>
        </w:rPr>
      </w:pPr>
    </w:p>
    <w:p w14:paraId="1F1E756E" w14:textId="38FB3BEA" w:rsidR="009135F8" w:rsidRDefault="00FF1389" w:rsidP="007F621B">
      <w:pPr>
        <w:spacing w:line="360" w:lineRule="auto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Technologies Used:</w:t>
      </w:r>
    </w:p>
    <w:p w14:paraId="42EEAE56" w14:textId="1247036F" w:rsidR="00FF1389" w:rsidRDefault="00FF1389" w:rsidP="007F621B">
      <w:pPr>
        <w:numPr>
          <w:ilvl w:val="0"/>
          <w:numId w:val="4"/>
        </w:numPr>
        <w:spacing w:line="360" w:lineRule="auto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HTML</w:t>
      </w:r>
    </w:p>
    <w:p w14:paraId="59A2EA8A" w14:textId="1BBD6CF9" w:rsidR="00FF1389" w:rsidRDefault="00FF1389" w:rsidP="007F621B">
      <w:pPr>
        <w:numPr>
          <w:ilvl w:val="0"/>
          <w:numId w:val="4"/>
        </w:numPr>
        <w:spacing w:line="360" w:lineRule="auto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CSS</w:t>
      </w:r>
    </w:p>
    <w:p w14:paraId="5A0C8D0B" w14:textId="7B2054BD" w:rsidR="00FF1389" w:rsidRDefault="00FF1389" w:rsidP="007F621B">
      <w:pPr>
        <w:numPr>
          <w:ilvl w:val="0"/>
          <w:numId w:val="4"/>
        </w:numPr>
        <w:spacing w:line="360" w:lineRule="auto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Boo</w:t>
      </w:r>
      <w:r w:rsidR="0082001D">
        <w:rPr>
          <w:rFonts w:ascii="Proxima Nova" w:eastAsia="Proxima Nova" w:hAnsi="Proxima Nova" w:cs="Proxima Nova"/>
        </w:rPr>
        <w:t>tstrap</w:t>
      </w:r>
    </w:p>
    <w:p w14:paraId="2E8BC1D4" w14:textId="6F1645B4" w:rsidR="00FF1389" w:rsidRDefault="0082001D" w:rsidP="007F621B">
      <w:pPr>
        <w:numPr>
          <w:ilvl w:val="0"/>
          <w:numId w:val="4"/>
        </w:numPr>
        <w:spacing w:line="360" w:lineRule="auto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JavaScript</w:t>
      </w:r>
    </w:p>
    <w:p w14:paraId="193640AC" w14:textId="264AD3DF" w:rsidR="00FF1389" w:rsidRDefault="00CA2C3C" w:rsidP="007F621B">
      <w:pPr>
        <w:spacing w:line="360" w:lineRule="auto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HTML, </w:t>
      </w:r>
      <w:r w:rsidR="001B74F2">
        <w:rPr>
          <w:rFonts w:ascii="Proxima Nova" w:eastAsia="Proxima Nova" w:hAnsi="Proxima Nova" w:cs="Proxima Nova"/>
        </w:rPr>
        <w:t>CSS,</w:t>
      </w:r>
      <w:r>
        <w:rPr>
          <w:rFonts w:ascii="Proxima Nova" w:eastAsia="Proxima Nova" w:hAnsi="Proxima Nova" w:cs="Proxima Nova"/>
        </w:rPr>
        <w:t xml:space="preserve"> and JavaScript are the core components of any modern </w:t>
      </w:r>
      <w:r w:rsidR="00F259F5">
        <w:rPr>
          <w:rFonts w:ascii="Proxima Nova" w:eastAsia="Proxima Nova" w:hAnsi="Proxima Nova" w:cs="Proxima Nova"/>
        </w:rPr>
        <w:t xml:space="preserve">website. HTML is a markup language that dictates layout of the website. In other words, it lays </w:t>
      </w:r>
      <w:r w:rsidR="002924C1">
        <w:rPr>
          <w:rFonts w:ascii="Proxima Nova" w:eastAsia="Proxima Nova" w:hAnsi="Proxima Nova" w:cs="Proxima Nova"/>
        </w:rPr>
        <w:t>down the basic structure also called the skeleton of the website.</w:t>
      </w:r>
    </w:p>
    <w:p w14:paraId="1FAEE256" w14:textId="2C8E15C9" w:rsidR="001B74F2" w:rsidRDefault="001B74F2" w:rsidP="007F621B">
      <w:pPr>
        <w:spacing w:line="360" w:lineRule="auto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CSS is a styling language. It helps format the web pages by giving them custom colors</w:t>
      </w:r>
      <w:r w:rsidR="00C55F3B">
        <w:rPr>
          <w:rFonts w:ascii="Proxima Nova" w:eastAsia="Proxima Nova" w:hAnsi="Proxima Nova" w:cs="Proxima Nova"/>
        </w:rPr>
        <w:t>, font sizes</w:t>
      </w:r>
      <w:r w:rsidR="00F42232">
        <w:rPr>
          <w:rFonts w:ascii="Proxima Nova" w:eastAsia="Proxima Nova" w:hAnsi="Proxima Nova" w:cs="Proxima Nova"/>
        </w:rPr>
        <w:t>, media orientation</w:t>
      </w:r>
      <w:r>
        <w:rPr>
          <w:rFonts w:ascii="Proxima Nova" w:eastAsia="Proxima Nova" w:hAnsi="Proxima Nova" w:cs="Proxima Nova"/>
        </w:rPr>
        <w:t xml:space="preserve"> </w:t>
      </w:r>
      <w:r w:rsidR="00612730">
        <w:rPr>
          <w:rFonts w:ascii="Proxima Nova" w:eastAsia="Proxima Nova" w:hAnsi="Proxima Nova" w:cs="Proxima Nova"/>
        </w:rPr>
        <w:t>and altering the default flow given by the HTML to fit various views depending on the situation</w:t>
      </w:r>
      <w:r w:rsidR="009E4690">
        <w:rPr>
          <w:rFonts w:ascii="Proxima Nova" w:eastAsia="Proxima Nova" w:hAnsi="Proxima Nova" w:cs="Proxima Nova"/>
        </w:rPr>
        <w:t>.</w:t>
      </w:r>
    </w:p>
    <w:p w14:paraId="5BDC43E2" w14:textId="61E68361" w:rsidR="009E4690" w:rsidRDefault="009E4690" w:rsidP="007F621B">
      <w:pPr>
        <w:spacing w:line="360" w:lineRule="auto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JavaScript is a programming language that adds </w:t>
      </w:r>
      <w:r w:rsidR="00061275">
        <w:rPr>
          <w:rFonts w:ascii="Proxima Nova" w:eastAsia="Proxima Nova" w:hAnsi="Proxima Nova" w:cs="Proxima Nova"/>
        </w:rPr>
        <w:t>a dynamic touch to the website. The language was used to run the countdown timer on the home page</w:t>
      </w:r>
      <w:r w:rsidR="00C55F3B">
        <w:rPr>
          <w:rFonts w:ascii="Proxima Nova" w:eastAsia="Proxima Nova" w:hAnsi="Proxima Nova" w:cs="Proxima Nova"/>
        </w:rPr>
        <w:t>.</w:t>
      </w:r>
    </w:p>
    <w:p w14:paraId="634B0564" w14:textId="45004B82" w:rsidR="00F42232" w:rsidRDefault="00F42232" w:rsidP="007F621B">
      <w:pPr>
        <w:spacing w:line="360" w:lineRule="auto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Bootstrap is </w:t>
      </w:r>
      <w:r w:rsidR="004C2ED9">
        <w:rPr>
          <w:rFonts w:ascii="Proxima Nova" w:eastAsia="Proxima Nova" w:hAnsi="Proxima Nova" w:cs="Proxima Nova"/>
        </w:rPr>
        <w:t xml:space="preserve">CSS framework that </w:t>
      </w:r>
      <w:r w:rsidR="00A41F17">
        <w:rPr>
          <w:rFonts w:ascii="Proxima Nova" w:eastAsia="Proxima Nova" w:hAnsi="Proxima Nova" w:cs="Proxima Nova"/>
        </w:rPr>
        <w:t>focuses on webpage responsiveness</w:t>
      </w:r>
      <w:r w:rsidR="0040331E">
        <w:rPr>
          <w:rFonts w:ascii="Proxima Nova" w:eastAsia="Proxima Nova" w:hAnsi="Proxima Nova" w:cs="Proxima Nova"/>
        </w:rPr>
        <w:t>. I used this technology to boost productivity</w:t>
      </w:r>
      <w:r w:rsidR="00B76C23">
        <w:rPr>
          <w:rFonts w:ascii="Proxima Nova" w:eastAsia="Proxima Nova" w:hAnsi="Proxima Nova" w:cs="Proxima Nova"/>
        </w:rPr>
        <w:t xml:space="preserve"> and reduce the development time</w:t>
      </w:r>
      <w:r w:rsidR="0040331E">
        <w:rPr>
          <w:rFonts w:ascii="Proxima Nova" w:eastAsia="Proxima Nova" w:hAnsi="Proxima Nova" w:cs="Proxima Nova"/>
        </w:rPr>
        <w:t xml:space="preserve"> </w:t>
      </w:r>
      <w:r w:rsidR="00D0212A">
        <w:rPr>
          <w:rFonts w:ascii="Proxima Nova" w:eastAsia="Proxima Nova" w:hAnsi="Proxima Nova" w:cs="Proxima Nova"/>
        </w:rPr>
        <w:t xml:space="preserve">while making the website as responsive as possible meaning it can be accessed by a wide range of devices with varying screen sizes and orientation without </w:t>
      </w:r>
      <w:r w:rsidR="004A4415">
        <w:rPr>
          <w:rFonts w:ascii="Proxima Nova" w:eastAsia="Proxima Nova" w:hAnsi="Proxima Nova" w:cs="Proxima Nova"/>
        </w:rPr>
        <w:t>any adverse page alterations.</w:t>
      </w:r>
    </w:p>
    <w:p w14:paraId="648C0EB0" w14:textId="77777777" w:rsidR="00B76C23" w:rsidRDefault="00B76C23" w:rsidP="007F621B">
      <w:pPr>
        <w:spacing w:line="360" w:lineRule="auto"/>
        <w:jc w:val="both"/>
        <w:rPr>
          <w:rFonts w:ascii="Proxima Nova" w:eastAsia="Proxima Nova" w:hAnsi="Proxima Nova" w:cs="Proxima Nova"/>
        </w:rPr>
      </w:pPr>
    </w:p>
    <w:sectPr w:rsidR="00B76C23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BA28D" w14:textId="77777777" w:rsidR="00093531" w:rsidRDefault="00093531">
      <w:pPr>
        <w:spacing w:line="240" w:lineRule="auto"/>
      </w:pPr>
      <w:r>
        <w:separator/>
      </w:r>
    </w:p>
  </w:endnote>
  <w:endnote w:type="continuationSeparator" w:id="0">
    <w:p w14:paraId="577FC209" w14:textId="77777777" w:rsidR="00093531" w:rsidRDefault="000935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1D2F0" w14:textId="77777777" w:rsidR="00093531" w:rsidRDefault="00093531">
      <w:pPr>
        <w:spacing w:line="240" w:lineRule="auto"/>
      </w:pPr>
      <w:r>
        <w:separator/>
      </w:r>
    </w:p>
  </w:footnote>
  <w:footnote w:type="continuationSeparator" w:id="0">
    <w:p w14:paraId="7CCB13DD" w14:textId="77777777" w:rsidR="00093531" w:rsidRDefault="000935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70CE4" w14:textId="77777777" w:rsidR="00B554BC" w:rsidRDefault="00B554BC"/>
  <w:p w14:paraId="53E675B9" w14:textId="77777777" w:rsidR="00B554BC" w:rsidRDefault="00B554BC"/>
  <w:p w14:paraId="4B3F0D74" w14:textId="04395960" w:rsidR="00B554BC" w:rsidRDefault="00274E11">
    <w:r>
      <w:rPr>
        <w:noProof/>
      </w:rPr>
      <w:drawing>
        <wp:inline distT="0" distB="0" distL="0" distR="0" wp14:anchorId="27267C49" wp14:editId="128F53DA">
          <wp:extent cx="1161444" cy="475005"/>
          <wp:effectExtent l="0" t="0" r="0" b="127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9330" cy="5518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F4DFE"/>
    <w:multiLevelType w:val="multilevel"/>
    <w:tmpl w:val="B58A20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E376B5"/>
    <w:multiLevelType w:val="multilevel"/>
    <w:tmpl w:val="BD46AF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F570A7"/>
    <w:multiLevelType w:val="multilevel"/>
    <w:tmpl w:val="0BCE35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37508E9"/>
    <w:multiLevelType w:val="multilevel"/>
    <w:tmpl w:val="BD46AF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4BC"/>
    <w:rsid w:val="00061275"/>
    <w:rsid w:val="00061536"/>
    <w:rsid w:val="00093531"/>
    <w:rsid w:val="000A2141"/>
    <w:rsid w:val="000A2A06"/>
    <w:rsid w:val="00122C2C"/>
    <w:rsid w:val="001534A9"/>
    <w:rsid w:val="00172D6D"/>
    <w:rsid w:val="001B74F2"/>
    <w:rsid w:val="00224C54"/>
    <w:rsid w:val="00274E11"/>
    <w:rsid w:val="00286744"/>
    <w:rsid w:val="002924C1"/>
    <w:rsid w:val="002B632C"/>
    <w:rsid w:val="002D553F"/>
    <w:rsid w:val="00336C61"/>
    <w:rsid w:val="003B3207"/>
    <w:rsid w:val="0040331E"/>
    <w:rsid w:val="0043762B"/>
    <w:rsid w:val="00465ABA"/>
    <w:rsid w:val="004A4415"/>
    <w:rsid w:val="004C2ED9"/>
    <w:rsid w:val="00572DA7"/>
    <w:rsid w:val="005761F2"/>
    <w:rsid w:val="00592E00"/>
    <w:rsid w:val="005F0323"/>
    <w:rsid w:val="00612730"/>
    <w:rsid w:val="006A1331"/>
    <w:rsid w:val="006C14CE"/>
    <w:rsid w:val="00755DB2"/>
    <w:rsid w:val="007B138D"/>
    <w:rsid w:val="007E19F5"/>
    <w:rsid w:val="007F3D7A"/>
    <w:rsid w:val="007F621B"/>
    <w:rsid w:val="008106E2"/>
    <w:rsid w:val="0082001D"/>
    <w:rsid w:val="008F1B9D"/>
    <w:rsid w:val="009135F8"/>
    <w:rsid w:val="009564F1"/>
    <w:rsid w:val="00991247"/>
    <w:rsid w:val="009E4690"/>
    <w:rsid w:val="00A2391D"/>
    <w:rsid w:val="00A41F17"/>
    <w:rsid w:val="00AE5AA0"/>
    <w:rsid w:val="00B554BC"/>
    <w:rsid w:val="00B76C23"/>
    <w:rsid w:val="00B87CE2"/>
    <w:rsid w:val="00B9783D"/>
    <w:rsid w:val="00BD5BB4"/>
    <w:rsid w:val="00C020F5"/>
    <w:rsid w:val="00C55F3B"/>
    <w:rsid w:val="00C60EB2"/>
    <w:rsid w:val="00CA2C3C"/>
    <w:rsid w:val="00D0212A"/>
    <w:rsid w:val="00D204E1"/>
    <w:rsid w:val="00D42661"/>
    <w:rsid w:val="00E447B2"/>
    <w:rsid w:val="00E852B6"/>
    <w:rsid w:val="00F259F5"/>
    <w:rsid w:val="00F42232"/>
    <w:rsid w:val="00FC54B9"/>
    <w:rsid w:val="00FF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5FAFD3"/>
  <w15:docId w15:val="{1CBC66DE-9085-47F1-B1DD-55B243C2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K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A133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331"/>
  </w:style>
  <w:style w:type="paragraph" w:styleId="Footer">
    <w:name w:val="footer"/>
    <w:basedOn w:val="Normal"/>
    <w:link w:val="FooterChar"/>
    <w:uiPriority w:val="99"/>
    <w:unhideWhenUsed/>
    <w:rsid w:val="006A133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331"/>
  </w:style>
  <w:style w:type="table" w:styleId="TableGrid">
    <w:name w:val="Table Grid"/>
    <w:basedOn w:val="TableNormal"/>
    <w:uiPriority w:val="39"/>
    <w:rsid w:val="000615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Tiberius Mairura</cp:lastModifiedBy>
  <cp:revision>2</cp:revision>
  <dcterms:created xsi:type="dcterms:W3CDTF">2020-07-24T08:36:00Z</dcterms:created>
  <dcterms:modified xsi:type="dcterms:W3CDTF">2020-07-24T08:36:00Z</dcterms:modified>
</cp:coreProperties>
</file>