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809" w:rsidRPr="000D3809" w:rsidRDefault="000D3809" w:rsidP="000D3809">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sidRPr="000D3809">
        <w:rPr>
          <w:rFonts w:ascii="-webkit-standard" w:eastAsia="Times New Roman" w:hAnsi="-webkit-standard" w:cs="Times New Roman"/>
          <w:b/>
          <w:bCs/>
          <w:color w:val="000000"/>
          <w:kern w:val="36"/>
          <w:sz w:val="48"/>
          <w:szCs w:val="48"/>
        </w:rPr>
        <w:t>Project 4B</w:t>
      </w:r>
      <w:r w:rsidRPr="000D3809">
        <w:rPr>
          <w:rFonts w:ascii="-webkit-standard" w:eastAsia="Times New Roman" w:hAnsi="-webkit-standard" w:cs="Times New Roman"/>
          <w:b/>
          <w:bCs/>
          <w:color w:val="000000"/>
          <w:kern w:val="36"/>
          <w:sz w:val="48"/>
          <w:szCs w:val="48"/>
        </w:rPr>
        <w:br/>
        <w:t>Sensors Input</w:t>
      </w:r>
    </w:p>
    <w:p w:rsidR="000D3809" w:rsidRPr="000D3809" w:rsidRDefault="000D3809" w:rsidP="000D3809">
      <w:pPr>
        <w:spacing w:before="100" w:beforeAutospacing="1" w:after="100" w:afterAutospacing="1"/>
        <w:outlineLvl w:val="1"/>
        <w:rPr>
          <w:rFonts w:ascii="-webkit-standard" w:eastAsia="Times New Roman" w:hAnsi="-webkit-standard" w:cs="Times New Roman"/>
          <w:b/>
          <w:bCs/>
          <w:color w:val="000000"/>
          <w:sz w:val="36"/>
          <w:szCs w:val="36"/>
        </w:rPr>
      </w:pPr>
      <w:r w:rsidRPr="000D3809">
        <w:rPr>
          <w:rFonts w:ascii="-webkit-standard" w:eastAsia="Times New Roman" w:hAnsi="-webkit-standard" w:cs="Times New Roman"/>
          <w:b/>
          <w:bCs/>
          <w:color w:val="000000"/>
          <w:sz w:val="36"/>
          <w:szCs w:val="36"/>
        </w:rPr>
        <w:t>INTRODUCTION:</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One of the things that makes small, low-power-consumption systems interesting is ability they give us to create software that interacts with people in the physical world. The input side of those interactions is via a variety of local sensors (e.g., for sound, light, temperature, position, motion, pressure). The output side can be sensory (e.g., sound, lights, low power displays) or physical (e.g. mechanical actuators), or (through digital and analog outputs) any other controllable device. Building interactive personal appliances requires us to be able to communicate with the types of sensors, indicators and actuators that can be connected to such systems. Such devices have become increasingly popular and common in recent years.</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In this project we will create applications that run in an embedded system, read data from external sensors, and log the results. Real world devices of this kind are commonly networked. We'll take that step in Project 4C. For now, the device you build will be stand-alone.</w:t>
      </w:r>
    </w:p>
    <w:p w:rsidR="000D3809" w:rsidRPr="000D3809" w:rsidRDefault="000D3809" w:rsidP="000D3809">
      <w:pPr>
        <w:spacing w:before="100" w:beforeAutospacing="1" w:after="100" w:afterAutospacing="1"/>
        <w:outlineLvl w:val="1"/>
        <w:rPr>
          <w:rFonts w:ascii="-webkit-standard" w:eastAsia="Times New Roman" w:hAnsi="-webkit-standard" w:cs="Times New Roman"/>
          <w:b/>
          <w:bCs/>
          <w:color w:val="000000"/>
          <w:sz w:val="36"/>
          <w:szCs w:val="36"/>
        </w:rPr>
      </w:pPr>
      <w:r w:rsidRPr="000D3809">
        <w:rPr>
          <w:rFonts w:ascii="-webkit-standard" w:eastAsia="Times New Roman" w:hAnsi="-webkit-standard" w:cs="Times New Roman"/>
          <w:b/>
          <w:bCs/>
          <w:color w:val="000000"/>
          <w:sz w:val="36"/>
          <w:szCs w:val="36"/>
        </w:rPr>
        <w:t>RELATION TO READING AND LECTURES:</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This project is an introductory exploration of technologies and services not covered in the reading and lectures.</w:t>
      </w:r>
    </w:p>
    <w:p w:rsidR="000D3809" w:rsidRPr="000D3809" w:rsidRDefault="000D3809" w:rsidP="000D3809">
      <w:pPr>
        <w:spacing w:before="100" w:beforeAutospacing="1" w:after="100" w:afterAutospacing="1"/>
        <w:outlineLvl w:val="1"/>
        <w:rPr>
          <w:rFonts w:ascii="-webkit-standard" w:eastAsia="Times New Roman" w:hAnsi="-webkit-standard" w:cs="Times New Roman"/>
          <w:b/>
          <w:bCs/>
          <w:color w:val="000000"/>
          <w:sz w:val="36"/>
          <w:szCs w:val="36"/>
        </w:rPr>
      </w:pPr>
      <w:r w:rsidRPr="000D3809">
        <w:rPr>
          <w:rFonts w:ascii="-webkit-standard" w:eastAsia="Times New Roman" w:hAnsi="-webkit-standard" w:cs="Times New Roman"/>
          <w:b/>
          <w:bCs/>
          <w:color w:val="000000"/>
          <w:sz w:val="36"/>
          <w:szCs w:val="36"/>
        </w:rPr>
        <w:t>PROJECT OBJECTIVES:</w:t>
      </w:r>
    </w:p>
    <w:p w:rsidR="000D3809" w:rsidRPr="000D3809" w:rsidRDefault="000D3809" w:rsidP="000D3809">
      <w:pPr>
        <w:numPr>
          <w:ilvl w:val="0"/>
          <w:numId w:val="7"/>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Primary: Demonstrate the ability to design, build and debug interactive applications on an embedded system.</w:t>
      </w:r>
    </w:p>
    <w:p w:rsidR="000D3809" w:rsidRPr="000D3809" w:rsidRDefault="000D3809" w:rsidP="000D3809">
      <w:pPr>
        <w:numPr>
          <w:ilvl w:val="0"/>
          <w:numId w:val="7"/>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Primary: Develop the ability to work with embedded system sensors and actuators through standard tool kits.</w:t>
      </w:r>
    </w:p>
    <w:p w:rsidR="000D3809" w:rsidRPr="000D3809" w:rsidRDefault="000D3809" w:rsidP="000D3809">
      <w:pPr>
        <w:numPr>
          <w:ilvl w:val="0"/>
          <w:numId w:val="7"/>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Primary: Gain experience with the processing of digital and analog inputs on an embedded system.</w:t>
      </w:r>
    </w:p>
    <w:p w:rsidR="000D3809" w:rsidRPr="000D3809" w:rsidRDefault="000D3809" w:rsidP="000D3809">
      <w:pPr>
        <w:spacing w:before="100" w:beforeAutospacing="1" w:after="100" w:afterAutospacing="1"/>
        <w:outlineLvl w:val="1"/>
        <w:rPr>
          <w:rFonts w:ascii="-webkit-standard" w:eastAsia="Times New Roman" w:hAnsi="-webkit-standard" w:cs="Times New Roman"/>
          <w:b/>
          <w:bCs/>
          <w:color w:val="000000"/>
          <w:sz w:val="36"/>
          <w:szCs w:val="36"/>
        </w:rPr>
      </w:pPr>
      <w:r w:rsidRPr="000D3809">
        <w:rPr>
          <w:rFonts w:ascii="-webkit-standard" w:eastAsia="Times New Roman" w:hAnsi="-webkit-standard" w:cs="Times New Roman"/>
          <w:b/>
          <w:bCs/>
          <w:color w:val="000000"/>
          <w:sz w:val="36"/>
          <w:szCs w:val="36"/>
        </w:rPr>
        <w:t>DELIVERABLES:</w:t>
      </w:r>
    </w:p>
    <w:p w:rsidR="000D3809" w:rsidRPr="000D3809" w:rsidRDefault="000D3809" w:rsidP="000D3809">
      <w:pPr>
        <w:spacing w:before="0" w:after="0"/>
        <w:rPr>
          <w:rFonts w:ascii="Times New Roman" w:eastAsia="Times New Roman" w:hAnsi="Times New Roman" w:cs="Times New Roman"/>
        </w:rPr>
      </w:pPr>
      <w:r w:rsidRPr="000D3809">
        <w:rPr>
          <w:rFonts w:ascii="-webkit-standard" w:eastAsia="Times New Roman" w:hAnsi="-webkit-standard" w:cs="Times New Roman"/>
          <w:color w:val="000000"/>
          <w:sz w:val="27"/>
          <w:szCs w:val="27"/>
        </w:rPr>
        <w:t xml:space="preserve">A single compressed </w:t>
      </w:r>
      <w:proofErr w:type="spellStart"/>
      <w:r w:rsidRPr="000D3809">
        <w:rPr>
          <w:rFonts w:ascii="-webkit-standard" w:eastAsia="Times New Roman" w:hAnsi="-webkit-standard" w:cs="Times New Roman"/>
          <w:color w:val="000000"/>
          <w:sz w:val="27"/>
          <w:szCs w:val="27"/>
        </w:rPr>
        <w:t>tarball</w:t>
      </w:r>
      <w:proofErr w:type="spellEnd"/>
      <w:r w:rsidRPr="000D3809">
        <w:rPr>
          <w:rFonts w:ascii="-webkit-standard" w:eastAsia="Times New Roman" w:hAnsi="-webkit-standard" w:cs="Times New Roman"/>
          <w:color w:val="000000"/>
          <w:sz w:val="27"/>
          <w:szCs w:val="27"/>
        </w:rPr>
        <w:t xml:space="preserve"> </w:t>
      </w:r>
      <w:proofErr w:type="gramStart"/>
      <w:r w:rsidRPr="000D3809">
        <w:rPr>
          <w:rFonts w:ascii="-webkit-standard" w:eastAsia="Times New Roman" w:hAnsi="-webkit-standard" w:cs="Times New Roman"/>
          <w:color w:val="000000"/>
          <w:sz w:val="27"/>
          <w:szCs w:val="27"/>
        </w:rPr>
        <w:t>(</w:t>
      </w:r>
      <w:r w:rsidRPr="000D3809">
        <w:rPr>
          <w:rFonts w:ascii="Courier New" w:eastAsia="Times New Roman" w:hAnsi="Courier New" w:cs="Courier New"/>
          <w:color w:val="000000"/>
          <w:sz w:val="20"/>
          <w:szCs w:val="20"/>
        </w:rPr>
        <w:t>.tar.gz</w:t>
      </w:r>
      <w:proofErr w:type="gramEnd"/>
      <w:r w:rsidRPr="000D3809">
        <w:rPr>
          <w:rFonts w:ascii="-webkit-standard" w:eastAsia="Times New Roman" w:hAnsi="-webkit-standard" w:cs="Times New Roman"/>
          <w:color w:val="000000"/>
          <w:sz w:val="27"/>
          <w:szCs w:val="27"/>
        </w:rPr>
        <w:t>) containing:</w:t>
      </w:r>
    </w:p>
    <w:p w:rsidR="000D3809" w:rsidRPr="000D3809" w:rsidRDefault="000D3809" w:rsidP="000D3809">
      <w:pPr>
        <w:numPr>
          <w:ilvl w:val="0"/>
          <w:numId w:val="8"/>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C source files for an embedded application that builds and runs (with no errors or warnings) on an embedded system</w:t>
      </w:r>
    </w:p>
    <w:p w:rsidR="000D3809" w:rsidRPr="000D3809" w:rsidRDefault="000D3809" w:rsidP="000D3809">
      <w:pPr>
        <w:numPr>
          <w:ilvl w:val="0"/>
          <w:numId w:val="8"/>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lastRenderedPageBreak/>
        <w:t>A </w:t>
      </w:r>
      <w:proofErr w:type="spellStart"/>
      <w:r w:rsidRPr="000D3809">
        <w:rPr>
          <w:rFonts w:ascii="Courier New" w:eastAsia="Times New Roman" w:hAnsi="Courier New" w:cs="Courier New"/>
          <w:color w:val="000000"/>
          <w:sz w:val="20"/>
          <w:szCs w:val="20"/>
        </w:rPr>
        <w:t>Makefile</w:t>
      </w:r>
      <w:proofErr w:type="spellEnd"/>
      <w:r w:rsidRPr="000D3809">
        <w:rPr>
          <w:rFonts w:ascii="-webkit-standard" w:eastAsia="Times New Roman" w:hAnsi="-webkit-standard" w:cs="Times New Roman"/>
          <w:color w:val="000000"/>
        </w:rPr>
        <w:t xml:space="preserve"> to build and test your application. The </w:t>
      </w:r>
      <w:proofErr w:type="gramStart"/>
      <w:r w:rsidRPr="000D3809">
        <w:rPr>
          <w:rFonts w:ascii="-webkit-standard" w:eastAsia="Times New Roman" w:hAnsi="-webkit-standard" w:cs="Times New Roman"/>
          <w:color w:val="000000"/>
        </w:rPr>
        <w:t>higher level</w:t>
      </w:r>
      <w:proofErr w:type="gramEnd"/>
      <w:r w:rsidRPr="000D3809">
        <w:rPr>
          <w:rFonts w:ascii="-webkit-standard" w:eastAsia="Times New Roman" w:hAnsi="-webkit-standard" w:cs="Times New Roman"/>
          <w:color w:val="000000"/>
        </w:rPr>
        <w:t xml:space="preserve"> targets should include:</w:t>
      </w:r>
    </w:p>
    <w:p w:rsidR="000D3809" w:rsidRPr="000D3809" w:rsidRDefault="000D3809" w:rsidP="000D3809">
      <w:pPr>
        <w:numPr>
          <w:ilvl w:val="1"/>
          <w:numId w:val="8"/>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default ... build your program (compiling with the </w:t>
      </w:r>
      <w:r w:rsidRPr="000D3809">
        <w:rPr>
          <w:rFonts w:ascii="Courier New" w:eastAsia="Times New Roman" w:hAnsi="Courier New" w:cs="Courier New"/>
          <w:b/>
          <w:bCs/>
          <w:color w:val="000000"/>
          <w:sz w:val="20"/>
          <w:szCs w:val="20"/>
        </w:rPr>
        <w:t>-Wall</w:t>
      </w:r>
      <w:r w:rsidRPr="000D3809">
        <w:rPr>
          <w:rFonts w:ascii="-webkit-standard" w:eastAsia="Times New Roman" w:hAnsi="-webkit-standard" w:cs="Times New Roman"/>
          <w:color w:val="000000"/>
        </w:rPr>
        <w:t> and </w:t>
      </w:r>
      <w:r w:rsidRPr="000D3809">
        <w:rPr>
          <w:rFonts w:ascii="Courier New" w:eastAsia="Times New Roman" w:hAnsi="Courier New" w:cs="Courier New"/>
          <w:b/>
          <w:bCs/>
          <w:color w:val="000000"/>
          <w:sz w:val="20"/>
          <w:szCs w:val="20"/>
        </w:rPr>
        <w:t>-</w:t>
      </w:r>
      <w:proofErr w:type="spellStart"/>
      <w:r w:rsidRPr="000D3809">
        <w:rPr>
          <w:rFonts w:ascii="Courier New" w:eastAsia="Times New Roman" w:hAnsi="Courier New" w:cs="Courier New"/>
          <w:b/>
          <w:bCs/>
          <w:color w:val="000000"/>
          <w:sz w:val="20"/>
          <w:szCs w:val="20"/>
        </w:rPr>
        <w:t>Wextra</w:t>
      </w:r>
      <w:r w:rsidRPr="000D3809">
        <w:rPr>
          <w:rFonts w:ascii="-webkit-standard" w:eastAsia="Times New Roman" w:hAnsi="-webkit-standard" w:cs="Times New Roman"/>
          <w:color w:val="000000"/>
        </w:rPr>
        <w:t>options</w:t>
      </w:r>
      <w:proofErr w:type="spellEnd"/>
      <w:r w:rsidRPr="000D3809">
        <w:rPr>
          <w:rFonts w:ascii="-webkit-standard" w:eastAsia="Times New Roman" w:hAnsi="-webkit-standard" w:cs="Times New Roman"/>
          <w:color w:val="000000"/>
        </w:rPr>
        <w:t>).</w:t>
      </w:r>
    </w:p>
    <w:p w:rsidR="000D3809" w:rsidRPr="000D3809" w:rsidRDefault="000D3809" w:rsidP="000D3809">
      <w:pPr>
        <w:numPr>
          <w:ilvl w:val="1"/>
          <w:numId w:val="8"/>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b/>
          <w:bCs/>
          <w:color w:val="000000"/>
        </w:rPr>
        <w:t>check</w:t>
      </w:r>
      <w:r w:rsidRPr="000D3809">
        <w:rPr>
          <w:rFonts w:ascii="-webkit-standard" w:eastAsia="Times New Roman" w:hAnsi="-webkit-standard" w:cs="Times New Roman"/>
          <w:color w:val="000000"/>
        </w:rPr>
        <w:t> ... execute an automated smoke-test of your application to see if it runs and can talk to its sensors.</w:t>
      </w:r>
    </w:p>
    <w:p w:rsidR="000D3809" w:rsidRPr="000D3809" w:rsidRDefault="000D3809" w:rsidP="000D3809">
      <w:pPr>
        <w:numPr>
          <w:ilvl w:val="1"/>
          <w:numId w:val="8"/>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b/>
          <w:bCs/>
          <w:color w:val="000000"/>
        </w:rPr>
        <w:t>clean</w:t>
      </w:r>
      <w:r w:rsidRPr="000D3809">
        <w:rPr>
          <w:rFonts w:ascii="-webkit-standard" w:eastAsia="Times New Roman" w:hAnsi="-webkit-standard" w:cs="Times New Roman"/>
          <w:color w:val="000000"/>
        </w:rPr>
        <w:t xml:space="preserve"> ... delete all programs and output generated by the </w:t>
      </w:r>
      <w:proofErr w:type="spellStart"/>
      <w:r w:rsidRPr="000D3809">
        <w:rPr>
          <w:rFonts w:ascii="-webkit-standard" w:eastAsia="Times New Roman" w:hAnsi="-webkit-standard" w:cs="Times New Roman"/>
          <w:color w:val="000000"/>
        </w:rPr>
        <w:t>Makefile</w:t>
      </w:r>
      <w:proofErr w:type="spellEnd"/>
    </w:p>
    <w:p w:rsidR="000D3809" w:rsidRPr="000D3809" w:rsidRDefault="000D3809" w:rsidP="000D3809">
      <w:pPr>
        <w:numPr>
          <w:ilvl w:val="1"/>
          <w:numId w:val="8"/>
        </w:numPr>
        <w:spacing w:before="100" w:beforeAutospacing="1" w:after="100" w:afterAutospacing="1"/>
        <w:rPr>
          <w:rFonts w:ascii="-webkit-standard" w:eastAsia="Times New Roman" w:hAnsi="-webkit-standard" w:cs="Times New Roman"/>
          <w:color w:val="000000"/>
        </w:rPr>
      </w:pPr>
      <w:proofErr w:type="spellStart"/>
      <w:r w:rsidRPr="000D3809">
        <w:rPr>
          <w:rFonts w:ascii="-webkit-standard" w:eastAsia="Times New Roman" w:hAnsi="-webkit-standard" w:cs="Times New Roman"/>
          <w:b/>
          <w:bCs/>
          <w:color w:val="000000"/>
        </w:rPr>
        <w:t>dist</w:t>
      </w:r>
      <w:proofErr w:type="spellEnd"/>
      <w:r w:rsidRPr="000D3809">
        <w:rPr>
          <w:rFonts w:ascii="-webkit-standard" w:eastAsia="Times New Roman" w:hAnsi="-webkit-standard" w:cs="Times New Roman"/>
          <w:color w:val="000000"/>
        </w:rPr>
        <w:t xml:space="preserve"> ... (runnable on a Linux desktop or server) create the deliverable </w:t>
      </w:r>
      <w:proofErr w:type="spellStart"/>
      <w:r w:rsidRPr="000D3809">
        <w:rPr>
          <w:rFonts w:ascii="-webkit-standard" w:eastAsia="Times New Roman" w:hAnsi="-webkit-standard" w:cs="Times New Roman"/>
          <w:color w:val="000000"/>
        </w:rPr>
        <w:t>tarball</w:t>
      </w:r>
      <w:proofErr w:type="spellEnd"/>
    </w:p>
    <w:p w:rsidR="000D3809" w:rsidRPr="000D3809" w:rsidRDefault="000D3809" w:rsidP="000D3809">
      <w:pPr>
        <w:spacing w:before="0" w:after="0"/>
        <w:ind w:left="720"/>
        <w:rPr>
          <w:rFonts w:ascii="-webkit-standard" w:eastAsia="Times New Roman" w:hAnsi="-webkit-standard" w:cs="Times New Roman"/>
          <w:color w:val="000000"/>
        </w:rPr>
      </w:pPr>
      <w:r w:rsidRPr="000D3809">
        <w:rPr>
          <w:rFonts w:ascii="-webkit-standard" w:eastAsia="Times New Roman" w:hAnsi="-webkit-standard" w:cs="Times New Roman"/>
          <w:color w:val="000000"/>
        </w:rPr>
        <w:t>Note that this </w:t>
      </w:r>
      <w:proofErr w:type="spellStart"/>
      <w:r w:rsidRPr="000D3809">
        <w:rPr>
          <w:rFonts w:ascii="Courier New" w:eastAsia="Times New Roman" w:hAnsi="Courier New" w:cs="Courier New"/>
          <w:color w:val="000000"/>
          <w:sz w:val="20"/>
          <w:szCs w:val="20"/>
        </w:rPr>
        <w:t>Makefile</w:t>
      </w:r>
      <w:proofErr w:type="spellEnd"/>
      <w:r w:rsidRPr="000D3809">
        <w:rPr>
          <w:rFonts w:ascii="-webkit-standard" w:eastAsia="Times New Roman" w:hAnsi="-webkit-standard" w:cs="Times New Roman"/>
          <w:color w:val="000000"/>
        </w:rPr>
        <w:t> is intended to be executed on an embedded system</w:t>
      </w:r>
    </w:p>
    <w:p w:rsidR="000D3809" w:rsidRPr="000D3809" w:rsidRDefault="000D3809" w:rsidP="000D3809">
      <w:pPr>
        <w:numPr>
          <w:ilvl w:val="0"/>
          <w:numId w:val="8"/>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 </w:t>
      </w:r>
      <w:r w:rsidRPr="000D3809">
        <w:rPr>
          <w:rFonts w:ascii="Courier New" w:eastAsia="Times New Roman" w:hAnsi="Courier New" w:cs="Courier New"/>
          <w:color w:val="000000"/>
          <w:sz w:val="20"/>
          <w:szCs w:val="20"/>
        </w:rPr>
        <w:t>README</w:t>
      </w:r>
      <w:r w:rsidRPr="000D3809">
        <w:rPr>
          <w:rFonts w:ascii="-webkit-standard" w:eastAsia="Times New Roman" w:hAnsi="-webkit-standard" w:cs="Times New Roman"/>
          <w:color w:val="000000"/>
        </w:rPr>
        <w:t> file containing:</w:t>
      </w:r>
    </w:p>
    <w:p w:rsidR="000D3809" w:rsidRPr="000D3809" w:rsidRDefault="000D3809" w:rsidP="000D3809">
      <w:pPr>
        <w:numPr>
          <w:ilvl w:val="1"/>
          <w:numId w:val="8"/>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descriptions of each of the included files</w:t>
      </w:r>
    </w:p>
    <w:p w:rsidR="000D3809" w:rsidRPr="000D3809" w:rsidRDefault="000D3809" w:rsidP="000D3809">
      <w:pPr>
        <w:numPr>
          <w:ilvl w:val="1"/>
          <w:numId w:val="8"/>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any other comments on your submission that you would like to bring to our attention (e.g., research, limitations, features, testing methodology).</w:t>
      </w:r>
    </w:p>
    <w:p w:rsidR="000D3809" w:rsidRPr="000D3809" w:rsidRDefault="000D3809" w:rsidP="000D3809">
      <w:pPr>
        <w:spacing w:before="100" w:beforeAutospacing="1" w:after="100" w:afterAutospacing="1"/>
        <w:outlineLvl w:val="1"/>
        <w:rPr>
          <w:rFonts w:ascii="-webkit-standard" w:eastAsia="Times New Roman" w:hAnsi="-webkit-standard" w:cs="Times New Roman"/>
          <w:b/>
          <w:bCs/>
          <w:color w:val="000000"/>
          <w:sz w:val="36"/>
          <w:szCs w:val="36"/>
        </w:rPr>
      </w:pPr>
      <w:r w:rsidRPr="000D3809">
        <w:rPr>
          <w:rFonts w:ascii="-webkit-standard" w:eastAsia="Times New Roman" w:hAnsi="-webkit-standard" w:cs="Times New Roman"/>
          <w:b/>
          <w:bCs/>
          <w:color w:val="000000"/>
          <w:sz w:val="36"/>
          <w:szCs w:val="36"/>
        </w:rPr>
        <w:t>PREPARATION:</w:t>
      </w:r>
    </w:p>
    <w:p w:rsidR="000D3809" w:rsidRPr="000D3809" w:rsidRDefault="000D3809" w:rsidP="000D3809">
      <w:pPr>
        <w:numPr>
          <w:ilvl w:val="0"/>
          <w:numId w:val="9"/>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If you have not already done so, look at the documentation for the </w:t>
      </w:r>
      <w:hyperlink r:id="rId5" w:history="1">
        <w:r w:rsidRPr="000D3809">
          <w:rPr>
            <w:rFonts w:ascii="-webkit-standard" w:eastAsia="Times New Roman" w:hAnsi="-webkit-standard" w:cs="Times New Roman"/>
            <w:color w:val="0000FF"/>
            <w:u w:val="single"/>
          </w:rPr>
          <w:t>poll(2)</w:t>
        </w:r>
      </w:hyperlink>
      <w:r w:rsidRPr="000D3809">
        <w:rPr>
          <w:rFonts w:ascii="-webkit-standard" w:eastAsia="Times New Roman" w:hAnsi="-webkit-standard" w:cs="Times New Roman"/>
          <w:color w:val="000000"/>
        </w:rPr>
        <w:t>system call or the </w:t>
      </w:r>
      <w:r w:rsidRPr="000D3809">
        <w:rPr>
          <w:rFonts w:ascii="Courier New" w:eastAsia="Times New Roman" w:hAnsi="Courier New" w:cs="Courier New"/>
          <w:color w:val="000000"/>
          <w:sz w:val="20"/>
          <w:szCs w:val="20"/>
        </w:rPr>
        <w:t>O_NONBLOCK</w:t>
      </w:r>
      <w:r w:rsidRPr="000D3809">
        <w:rPr>
          <w:rFonts w:ascii="-webkit-standard" w:eastAsia="Times New Roman" w:hAnsi="-webkit-standard" w:cs="Times New Roman"/>
          <w:color w:val="000000"/>
        </w:rPr>
        <w:t> option used with the </w:t>
      </w:r>
      <w:hyperlink r:id="rId6" w:history="1">
        <w:r w:rsidRPr="000D3809">
          <w:rPr>
            <w:rFonts w:ascii="-webkit-standard" w:eastAsia="Times New Roman" w:hAnsi="-webkit-standard" w:cs="Times New Roman"/>
            <w:color w:val="0000FF"/>
            <w:u w:val="single"/>
          </w:rPr>
          <w:t>open(2)</w:t>
        </w:r>
      </w:hyperlink>
      <w:r w:rsidRPr="000D3809">
        <w:rPr>
          <w:rFonts w:ascii="-webkit-standard" w:eastAsia="Times New Roman" w:hAnsi="-webkit-standard" w:cs="Times New Roman"/>
          <w:color w:val="000000"/>
        </w:rPr>
        <w:t xml:space="preserve"> system call </w:t>
      </w:r>
      <w:proofErr w:type="spellStart"/>
      <w:r w:rsidRPr="000D3809">
        <w:rPr>
          <w:rFonts w:ascii="-webkit-standard" w:eastAsia="Times New Roman" w:hAnsi="-webkit-standard" w:cs="Times New Roman"/>
          <w:color w:val="000000"/>
        </w:rPr>
        <w:t>or</w:t>
      </w:r>
      <w:hyperlink r:id="rId7" w:history="1">
        <w:r w:rsidRPr="000D3809">
          <w:rPr>
            <w:rFonts w:ascii="-webkit-standard" w:eastAsia="Times New Roman" w:hAnsi="-webkit-standard" w:cs="Times New Roman"/>
            <w:color w:val="0000FF"/>
            <w:u w:val="single"/>
          </w:rPr>
          <w:t>fcntl</w:t>
        </w:r>
        <w:proofErr w:type="spellEnd"/>
        <w:r w:rsidRPr="000D3809">
          <w:rPr>
            <w:rFonts w:ascii="-webkit-standard" w:eastAsia="Times New Roman" w:hAnsi="-webkit-standard" w:cs="Times New Roman"/>
            <w:color w:val="0000FF"/>
            <w:u w:val="single"/>
          </w:rPr>
          <w:t>(2)</w:t>
        </w:r>
      </w:hyperlink>
      <w:r w:rsidRPr="000D3809">
        <w:rPr>
          <w:rFonts w:ascii="-webkit-standard" w:eastAsia="Times New Roman" w:hAnsi="-webkit-standard" w:cs="Times New Roman"/>
          <w:color w:val="000000"/>
        </w:rPr>
        <w:t> </w:t>
      </w:r>
      <w:r w:rsidRPr="000D3809">
        <w:rPr>
          <w:rFonts w:ascii="Courier New" w:eastAsia="Times New Roman" w:hAnsi="Courier New" w:cs="Courier New"/>
          <w:color w:val="000000"/>
          <w:sz w:val="20"/>
          <w:szCs w:val="20"/>
        </w:rPr>
        <w:t>F_SETFL</w:t>
      </w:r>
      <w:r w:rsidRPr="000D3809">
        <w:rPr>
          <w:rFonts w:ascii="-webkit-standard" w:eastAsia="Times New Roman" w:hAnsi="-webkit-standard" w:cs="Times New Roman"/>
          <w:color w:val="000000"/>
        </w:rPr>
        <w:t> operation.</w:t>
      </w:r>
    </w:p>
    <w:p w:rsidR="000D3809" w:rsidRPr="000D3809" w:rsidRDefault="000D3809" w:rsidP="000D3809">
      <w:pPr>
        <w:numPr>
          <w:ilvl w:val="0"/>
          <w:numId w:val="9"/>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Read the documentation on the </w:t>
      </w:r>
      <w:hyperlink r:id="rId8" w:history="1">
        <w:r w:rsidRPr="000D3809">
          <w:rPr>
            <w:rFonts w:ascii="-webkit-standard" w:eastAsia="Times New Roman" w:hAnsi="-webkit-standard" w:cs="Times New Roman"/>
            <w:color w:val="0000FF"/>
            <w:u w:val="single"/>
          </w:rPr>
          <w:t>Grove Temperature Sensor</w:t>
        </w:r>
      </w:hyperlink>
      <w:r w:rsidRPr="000D3809">
        <w:rPr>
          <w:rFonts w:ascii="-webkit-standard" w:eastAsia="Times New Roman" w:hAnsi="-webkit-standard" w:cs="Times New Roman"/>
          <w:color w:val="000000"/>
        </w:rPr>
        <w:t>, and the algorithm for converting a reading into a temperature.</w:t>
      </w:r>
    </w:p>
    <w:p w:rsidR="000D3809" w:rsidRPr="000D3809" w:rsidRDefault="000D3809" w:rsidP="000D3809">
      <w:pPr>
        <w:numPr>
          <w:ilvl w:val="0"/>
          <w:numId w:val="9"/>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Review the documentation for the </w:t>
      </w:r>
      <w:hyperlink r:id="rId9" w:history="1">
        <w:r w:rsidRPr="000D3809">
          <w:rPr>
            <w:rFonts w:ascii="-webkit-standard" w:eastAsia="Times New Roman" w:hAnsi="-webkit-standard" w:cs="Times New Roman"/>
            <w:color w:val="0000FF"/>
            <w:u w:val="single"/>
          </w:rPr>
          <w:t>MRAA</w:t>
        </w:r>
      </w:hyperlink>
      <w:r w:rsidRPr="000D3809">
        <w:rPr>
          <w:rFonts w:ascii="-webkit-standard" w:eastAsia="Times New Roman" w:hAnsi="-webkit-standard" w:cs="Times New Roman"/>
          <w:color w:val="000000"/>
        </w:rPr>
        <w:t xml:space="preserve"> library, an open source, platform independent library for embedded system I/O. (The MRAA page does not explicitly list the </w:t>
      </w:r>
      <w:proofErr w:type="spellStart"/>
      <w:r w:rsidRPr="000D3809">
        <w:rPr>
          <w:rFonts w:ascii="-webkit-standard" w:eastAsia="Times New Roman" w:hAnsi="-webkit-standard" w:cs="Times New Roman"/>
          <w:color w:val="000000"/>
        </w:rPr>
        <w:t>Beaglebone</w:t>
      </w:r>
      <w:proofErr w:type="spellEnd"/>
      <w:r w:rsidRPr="000D3809">
        <w:rPr>
          <w:rFonts w:ascii="-webkit-standard" w:eastAsia="Times New Roman" w:hAnsi="-webkit-standard" w:cs="Times New Roman"/>
          <w:color w:val="000000"/>
        </w:rPr>
        <w:t xml:space="preserve"> Green Wireless, the device you will be using, as supported, but it is supported.) Also read the </w:t>
      </w:r>
      <w:hyperlink r:id="rId10" w:history="1">
        <w:r w:rsidRPr="000D3809">
          <w:rPr>
            <w:rFonts w:ascii="-webkit-standard" w:eastAsia="Times New Roman" w:hAnsi="-webkit-standard" w:cs="Times New Roman"/>
            <w:color w:val="0000FF"/>
            <w:u w:val="single"/>
          </w:rPr>
          <w:t>General Purpose and Analog I/</w:t>
        </w:r>
        <w:proofErr w:type="spellStart"/>
        <w:r w:rsidRPr="000D3809">
          <w:rPr>
            <w:rFonts w:ascii="-webkit-standard" w:eastAsia="Times New Roman" w:hAnsi="-webkit-standard" w:cs="Times New Roman"/>
            <w:color w:val="0000FF"/>
            <w:u w:val="single"/>
          </w:rPr>
          <w:t>O</w:t>
        </w:r>
      </w:hyperlink>
      <w:r w:rsidRPr="000D3809">
        <w:rPr>
          <w:rFonts w:ascii="-webkit-standard" w:eastAsia="Times New Roman" w:hAnsi="-webkit-standard" w:cs="Times New Roman"/>
          <w:color w:val="000000"/>
        </w:rPr>
        <w:t>tutorial</w:t>
      </w:r>
      <w:proofErr w:type="spellEnd"/>
      <w:r w:rsidRPr="000D3809">
        <w:rPr>
          <w:rFonts w:ascii="-webkit-standard" w:eastAsia="Times New Roman" w:hAnsi="-webkit-standard" w:cs="Times New Roman"/>
          <w:color w:val="000000"/>
        </w:rPr>
        <w:t xml:space="preserve"> that discusses the particular classes you will be using. These classes include the functions you will be using to read from the temperature sensor and button. (Note that to link with this library you will have to add </w:t>
      </w:r>
      <w:r w:rsidRPr="000D3809">
        <w:rPr>
          <w:rFonts w:ascii="Courier New" w:eastAsia="Times New Roman" w:hAnsi="Courier New" w:cs="Courier New"/>
          <w:color w:val="000000"/>
          <w:sz w:val="20"/>
          <w:szCs w:val="20"/>
        </w:rPr>
        <w:t>-</w:t>
      </w:r>
      <w:proofErr w:type="spellStart"/>
      <w:r w:rsidRPr="000D3809">
        <w:rPr>
          <w:rFonts w:ascii="Courier New" w:eastAsia="Times New Roman" w:hAnsi="Courier New" w:cs="Courier New"/>
          <w:color w:val="000000"/>
          <w:sz w:val="20"/>
          <w:szCs w:val="20"/>
        </w:rPr>
        <w:t>lmraa</w:t>
      </w:r>
      <w:proofErr w:type="spellEnd"/>
      <w:r w:rsidRPr="000D3809">
        <w:rPr>
          <w:rFonts w:ascii="-webkit-standard" w:eastAsia="Times New Roman" w:hAnsi="-webkit-standard" w:cs="Times New Roman"/>
          <w:color w:val="000000"/>
        </w:rPr>
        <w:t> to your library search list).</w:t>
      </w:r>
    </w:p>
    <w:p w:rsidR="000D3809" w:rsidRPr="000D3809" w:rsidRDefault="000D3809" w:rsidP="000D3809">
      <w:pPr>
        <w:numPr>
          <w:ilvl w:val="0"/>
          <w:numId w:val="9"/>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Read the instructions that came with your Grove Starter Kit. They include information on all of your sensors and instructions on where to plug each in to the Base Shield.</w:t>
      </w:r>
    </w:p>
    <w:p w:rsidR="000D3809" w:rsidRPr="000D3809" w:rsidRDefault="000D3809" w:rsidP="000D3809">
      <w:pPr>
        <w:numPr>
          <w:ilvl w:val="0"/>
          <w:numId w:val="9"/>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Attach your Grove Base Shield (a plug-on daughter-board with connectors for all of your sensors) to your embedded system.</w:t>
      </w:r>
    </w:p>
    <w:p w:rsidR="000D3809" w:rsidRPr="000D3809" w:rsidRDefault="000D3809" w:rsidP="000D3809">
      <w:pPr>
        <w:numPr>
          <w:ilvl w:val="0"/>
          <w:numId w:val="9"/>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Attach your Grove Temperature Sensor to the Analog A0/A1 connector on your Grove cape, where it will be addressed as I/O pin #1.</w:t>
      </w:r>
    </w:p>
    <w:p w:rsidR="000D3809" w:rsidRPr="000D3809" w:rsidRDefault="000D3809" w:rsidP="000D3809">
      <w:pPr>
        <w:numPr>
          <w:ilvl w:val="0"/>
          <w:numId w:val="9"/>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Attach your Grove Button to the GPIO_50 connector on your Grove cape, where it will be addressed as I/O pin #60.</w:t>
      </w:r>
    </w:p>
    <w:p w:rsidR="000D3809" w:rsidRPr="000D3809" w:rsidRDefault="000D3809" w:rsidP="000D3809">
      <w:pPr>
        <w:numPr>
          <w:ilvl w:val="0"/>
          <w:numId w:val="9"/>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The calibration constants for converting thermometer readings into temperatures depend on the Grove cape voltage switch being set to 5 volts.</w:t>
      </w:r>
    </w:p>
    <w:p w:rsidR="000D3809" w:rsidRPr="000D3809" w:rsidRDefault="000D3809" w:rsidP="000D3809">
      <w:pPr>
        <w:numPr>
          <w:ilvl w:val="0"/>
          <w:numId w:val="9"/>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Power-up your embedded system and confirm that you can still log in and transfer files to it.</w:t>
      </w:r>
    </w:p>
    <w:p w:rsidR="000D3809" w:rsidRPr="000D3809" w:rsidRDefault="000D3809" w:rsidP="000D3809">
      <w:pPr>
        <w:spacing w:before="100" w:beforeAutospacing="1" w:after="100" w:afterAutospacing="1"/>
        <w:outlineLvl w:val="1"/>
        <w:rPr>
          <w:rFonts w:ascii="-webkit-standard" w:eastAsia="Times New Roman" w:hAnsi="-webkit-standard" w:cs="Times New Roman"/>
          <w:b/>
          <w:bCs/>
          <w:color w:val="000000"/>
          <w:sz w:val="36"/>
          <w:szCs w:val="36"/>
        </w:rPr>
      </w:pPr>
      <w:r w:rsidRPr="000D3809">
        <w:rPr>
          <w:rFonts w:ascii="-webkit-standard" w:eastAsia="Times New Roman" w:hAnsi="-webkit-standard" w:cs="Times New Roman"/>
          <w:b/>
          <w:bCs/>
          <w:color w:val="000000"/>
          <w:sz w:val="36"/>
          <w:szCs w:val="36"/>
        </w:rPr>
        <w:lastRenderedPageBreak/>
        <w:t>PROJECT DESCRIPTION:</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Write a program (called </w:t>
      </w:r>
      <w:r w:rsidRPr="000D3809">
        <w:rPr>
          <w:rFonts w:ascii="Courier New" w:eastAsia="Times New Roman" w:hAnsi="Courier New" w:cs="Courier New"/>
          <w:color w:val="000000"/>
          <w:sz w:val="20"/>
          <w:szCs w:val="20"/>
        </w:rPr>
        <w:t>lab4b</w:t>
      </w:r>
      <w:r w:rsidRPr="000D3809">
        <w:rPr>
          <w:rFonts w:ascii="-webkit-standard" w:eastAsia="Times New Roman" w:hAnsi="-webkit-standard" w:cs="Times New Roman"/>
          <w:color w:val="000000"/>
        </w:rPr>
        <w:t>) that:</w:t>
      </w:r>
    </w:p>
    <w:p w:rsidR="000D3809" w:rsidRPr="000D3809" w:rsidRDefault="000D3809" w:rsidP="000D3809">
      <w:pPr>
        <w:numPr>
          <w:ilvl w:val="0"/>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builds and runs on your embedded system.</w:t>
      </w:r>
    </w:p>
    <w:p w:rsidR="000D3809" w:rsidRPr="000D3809" w:rsidRDefault="000D3809" w:rsidP="000D3809">
      <w:pPr>
        <w:numPr>
          <w:ilvl w:val="0"/>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uses the AIO functions of the MRAA library to get readings from your temperature sensor.</w:t>
      </w:r>
    </w:p>
    <w:p w:rsidR="000D3809" w:rsidRPr="000D3809" w:rsidRDefault="000D3809" w:rsidP="000D3809">
      <w:pPr>
        <w:numPr>
          <w:ilvl w:val="0"/>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samples a temperature sensor at a configurable rate (defaulting to 1/</w:t>
      </w:r>
      <w:proofErr w:type="gramStart"/>
      <w:r w:rsidRPr="000D3809">
        <w:rPr>
          <w:rFonts w:ascii="-webkit-standard" w:eastAsia="Times New Roman" w:hAnsi="-webkit-standard" w:cs="Times New Roman"/>
          <w:color w:val="000000"/>
        </w:rPr>
        <w:t>second, and</w:t>
      </w:r>
      <w:proofErr w:type="gramEnd"/>
      <w:r w:rsidRPr="000D3809">
        <w:rPr>
          <w:rFonts w:ascii="-webkit-standard" w:eastAsia="Times New Roman" w:hAnsi="-webkit-standard" w:cs="Times New Roman"/>
          <w:color w:val="000000"/>
        </w:rPr>
        <w:t xml:space="preserve"> controlled by an optional </w:t>
      </w:r>
      <w:r w:rsidRPr="000D3809">
        <w:rPr>
          <w:rFonts w:ascii="Courier New" w:eastAsia="Times New Roman" w:hAnsi="Courier New" w:cs="Courier New"/>
          <w:color w:val="000000"/>
          <w:sz w:val="20"/>
          <w:szCs w:val="20"/>
        </w:rPr>
        <w:t>--period=</w:t>
      </w:r>
      <w:r w:rsidRPr="000D3809">
        <w:rPr>
          <w:rFonts w:ascii="-webkit-standard" w:eastAsia="Times New Roman" w:hAnsi="-webkit-standard" w:cs="Times New Roman"/>
          <w:color w:val="000000"/>
        </w:rPr>
        <w:t xml:space="preserve"># command line parameter that </w:t>
      </w:r>
      <w:r w:rsidRPr="000D3809">
        <w:rPr>
          <w:rFonts w:ascii="-webkit-standard" w:eastAsia="Times New Roman" w:hAnsi="-webkit-standard" w:cs="Times New Roman"/>
          <w:color w:val="000000"/>
          <w:highlight w:val="yellow"/>
        </w:rPr>
        <w:t>specifies a sampling interval in seconds</w:t>
      </w:r>
      <w:r w:rsidRPr="000D3809">
        <w:rPr>
          <w:rFonts w:ascii="-webkit-standard" w:eastAsia="Times New Roman" w:hAnsi="-webkit-standard" w:cs="Times New Roman"/>
          <w:color w:val="000000"/>
        </w:rPr>
        <w:t>).</w:t>
      </w:r>
    </w:p>
    <w:p w:rsidR="000D3809" w:rsidRPr="000D3809" w:rsidRDefault="000D3809" w:rsidP="000D3809">
      <w:pPr>
        <w:numPr>
          <w:ilvl w:val="0"/>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 xml:space="preserve">converts the sensor value into a temperature. </w:t>
      </w:r>
      <w:r w:rsidRPr="000D3809">
        <w:rPr>
          <w:rFonts w:ascii="-webkit-standard" w:eastAsia="Times New Roman" w:hAnsi="-webkit-standard" w:cs="Times New Roman"/>
          <w:color w:val="000000"/>
          <w:highlight w:val="yellow"/>
        </w:rPr>
        <w:t>By default, temperatures should be reported in degrees Fahrenheit</w:t>
      </w:r>
      <w:r w:rsidRPr="000D3809">
        <w:rPr>
          <w:rFonts w:ascii="-webkit-standard" w:eastAsia="Times New Roman" w:hAnsi="-webkit-standard" w:cs="Times New Roman"/>
          <w:color w:val="000000"/>
        </w:rPr>
        <w:t>, but this can be controlled with an optional </w:t>
      </w:r>
      <w:r w:rsidRPr="000D3809">
        <w:rPr>
          <w:rFonts w:ascii="Courier New" w:eastAsia="Times New Roman" w:hAnsi="Courier New" w:cs="Courier New"/>
          <w:color w:val="000000"/>
          <w:sz w:val="20"/>
          <w:szCs w:val="20"/>
        </w:rPr>
        <w:t>--scale=C</w:t>
      </w:r>
      <w:r w:rsidRPr="000D3809">
        <w:rPr>
          <w:rFonts w:ascii="-webkit-standard" w:eastAsia="Times New Roman" w:hAnsi="-webkit-standard" w:cs="Times New Roman"/>
          <w:color w:val="000000"/>
        </w:rPr>
        <w:t> (or </w:t>
      </w:r>
      <w:r w:rsidRPr="000D3809">
        <w:rPr>
          <w:rFonts w:ascii="Courier New" w:eastAsia="Times New Roman" w:hAnsi="Courier New" w:cs="Courier New"/>
          <w:color w:val="000000"/>
          <w:sz w:val="20"/>
          <w:szCs w:val="20"/>
        </w:rPr>
        <w:t>--scale=F</w:t>
      </w:r>
      <w:r w:rsidRPr="000D3809">
        <w:rPr>
          <w:rFonts w:ascii="-webkit-standard" w:eastAsia="Times New Roman" w:hAnsi="-webkit-standard" w:cs="Times New Roman"/>
          <w:color w:val="000000"/>
        </w:rPr>
        <w:t>) command line parameter.</w:t>
      </w:r>
    </w:p>
    <w:p w:rsidR="000D3809" w:rsidRPr="000D3809" w:rsidRDefault="000D3809" w:rsidP="000D3809">
      <w:pPr>
        <w:numPr>
          <w:ilvl w:val="0"/>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creates a report for each sample that includes:</w:t>
      </w:r>
    </w:p>
    <w:p w:rsidR="000D3809" w:rsidRPr="000D3809" w:rsidRDefault="000D3809" w:rsidP="000D3809">
      <w:pPr>
        <w:numPr>
          <w:ilvl w:val="1"/>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time of the sample (e.g. </w:t>
      </w:r>
      <w:r w:rsidRPr="000D3809">
        <w:rPr>
          <w:rFonts w:ascii="Courier New" w:eastAsia="Times New Roman" w:hAnsi="Courier New" w:cs="Courier New"/>
          <w:color w:val="000000"/>
          <w:sz w:val="20"/>
          <w:szCs w:val="20"/>
        </w:rPr>
        <w:t>17:25:58</w:t>
      </w:r>
      <w:r w:rsidRPr="000D3809">
        <w:rPr>
          <w:rFonts w:ascii="-webkit-standard" w:eastAsia="Times New Roman" w:hAnsi="-webkit-standard" w:cs="Times New Roman"/>
          <w:color w:val="000000"/>
        </w:rPr>
        <w:t xml:space="preserve">) in the local </w:t>
      </w:r>
      <w:proofErr w:type="spellStart"/>
      <w:r w:rsidRPr="000D3809">
        <w:rPr>
          <w:rFonts w:ascii="-webkit-standard" w:eastAsia="Times New Roman" w:hAnsi="-webkit-standard" w:cs="Times New Roman"/>
          <w:color w:val="000000"/>
        </w:rPr>
        <w:t>timezone</w:t>
      </w:r>
      <w:proofErr w:type="spellEnd"/>
    </w:p>
    <w:p w:rsidR="000D3809" w:rsidRPr="000D3809" w:rsidRDefault="000D3809" w:rsidP="000D3809">
      <w:pPr>
        <w:numPr>
          <w:ilvl w:val="1"/>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 single blank/space</w:t>
      </w:r>
    </w:p>
    <w:p w:rsidR="000D3809" w:rsidRPr="000D3809" w:rsidRDefault="000D3809" w:rsidP="000D3809">
      <w:pPr>
        <w:numPr>
          <w:ilvl w:val="1"/>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 decimal temperature in degrees and tenths (e.g. </w:t>
      </w:r>
      <w:r w:rsidRPr="000D3809">
        <w:rPr>
          <w:rFonts w:ascii="Courier New" w:eastAsia="Times New Roman" w:hAnsi="Courier New" w:cs="Courier New"/>
          <w:color w:val="000000"/>
          <w:sz w:val="20"/>
          <w:szCs w:val="20"/>
        </w:rPr>
        <w:t>98.6</w:t>
      </w:r>
      <w:r w:rsidRPr="000D3809">
        <w:rPr>
          <w:rFonts w:ascii="-webkit-standard" w:eastAsia="Times New Roman" w:hAnsi="-webkit-standard" w:cs="Times New Roman"/>
          <w:color w:val="000000"/>
        </w:rPr>
        <w:t>)</w:t>
      </w:r>
    </w:p>
    <w:p w:rsidR="000D3809" w:rsidRPr="000D3809" w:rsidRDefault="000D3809" w:rsidP="000D3809">
      <w:pPr>
        <w:numPr>
          <w:ilvl w:val="1"/>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 newline character (</w:t>
      </w:r>
      <w:r w:rsidRPr="000D3809">
        <w:rPr>
          <w:rFonts w:ascii="-webkit-standard" w:eastAsia="Times New Roman" w:hAnsi="-webkit-standard" w:cs="Times New Roman"/>
          <w:i/>
          <w:iCs/>
          <w:color w:val="000000"/>
        </w:rPr>
        <w:t>\n</w:t>
      </w:r>
      <w:r w:rsidRPr="000D3809">
        <w:rPr>
          <w:rFonts w:ascii="-webkit-standard" w:eastAsia="Times New Roman" w:hAnsi="-webkit-standard" w:cs="Times New Roman"/>
          <w:color w:val="000000"/>
        </w:rPr>
        <w:t>)</w:t>
      </w:r>
    </w:p>
    <w:p w:rsidR="000D3809" w:rsidRPr="000D3809" w:rsidRDefault="000D3809" w:rsidP="000D3809">
      <w:pPr>
        <w:numPr>
          <w:ilvl w:val="0"/>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 xml:space="preserve">writes that report to the </w:t>
      </w:r>
      <w:proofErr w:type="spellStart"/>
      <w:r w:rsidRPr="000D3809">
        <w:rPr>
          <w:rFonts w:ascii="-webkit-standard" w:eastAsia="Times New Roman" w:hAnsi="-webkit-standard" w:cs="Times New Roman"/>
          <w:color w:val="000000"/>
        </w:rPr>
        <w:t>stdout</w:t>
      </w:r>
      <w:proofErr w:type="spellEnd"/>
      <w:r w:rsidRPr="000D3809">
        <w:rPr>
          <w:rFonts w:ascii="-webkit-standard" w:eastAsia="Times New Roman" w:hAnsi="-webkit-standard" w:cs="Times New Roman"/>
          <w:color w:val="000000"/>
        </w:rPr>
        <w:t xml:space="preserve"> (</w:t>
      </w:r>
      <w:proofErr w:type="spellStart"/>
      <w:r w:rsidRPr="000D3809">
        <w:rPr>
          <w:rFonts w:ascii="-webkit-standard" w:eastAsia="Times New Roman" w:hAnsi="-webkit-standard" w:cs="Times New Roman"/>
          <w:color w:val="000000"/>
        </w:rPr>
        <w:t>fd</w:t>
      </w:r>
      <w:proofErr w:type="spellEnd"/>
      <w:r w:rsidRPr="000D3809">
        <w:rPr>
          <w:rFonts w:ascii="-webkit-standard" w:eastAsia="Times New Roman" w:hAnsi="-webkit-standard" w:cs="Times New Roman"/>
          <w:color w:val="000000"/>
        </w:rPr>
        <w:t xml:space="preserve"> 1).</w:t>
      </w:r>
    </w:p>
    <w:p w:rsidR="000D3809" w:rsidRPr="000D3809" w:rsidRDefault="000D3809" w:rsidP="000D3809">
      <w:pPr>
        <w:numPr>
          <w:ilvl w:val="0"/>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appends that report to a logfile (which it creates on your embedded system) if that logging has been enabled with an optional </w:t>
      </w:r>
      <w:r w:rsidRPr="000D3809">
        <w:rPr>
          <w:rFonts w:ascii="Courier New" w:eastAsia="Times New Roman" w:hAnsi="Courier New" w:cs="Courier New"/>
          <w:color w:val="000000"/>
          <w:sz w:val="20"/>
          <w:szCs w:val="20"/>
        </w:rPr>
        <w:t>--log=</w:t>
      </w:r>
      <w:r w:rsidRPr="000D3809">
        <w:rPr>
          <w:rFonts w:ascii="-webkit-standard" w:eastAsia="Times New Roman" w:hAnsi="-webkit-standard" w:cs="Times New Roman"/>
          <w:i/>
          <w:iCs/>
          <w:color w:val="000000"/>
        </w:rPr>
        <w:t>filename</w:t>
      </w:r>
      <w:r w:rsidRPr="000D3809">
        <w:rPr>
          <w:rFonts w:ascii="-webkit-standard" w:eastAsia="Times New Roman" w:hAnsi="-webkit-standard" w:cs="Times New Roman"/>
          <w:color w:val="000000"/>
        </w:rPr>
        <w:t> parameter.</w:t>
      </w:r>
    </w:p>
    <w:p w:rsidR="000D3809" w:rsidRPr="000D3809" w:rsidRDefault="000D3809" w:rsidP="000D3809">
      <w:pPr>
        <w:numPr>
          <w:ilvl w:val="0"/>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uses the GPIO functions of the MRAA library to samples the state of the button (from your Grove sensor kit) and when it is pushed ...</w:t>
      </w:r>
    </w:p>
    <w:p w:rsidR="000D3809" w:rsidRPr="000D3809" w:rsidRDefault="000D3809" w:rsidP="000D3809">
      <w:pPr>
        <w:numPr>
          <w:ilvl w:val="1"/>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outputs (and logs) a final sample with the time and the string </w:t>
      </w:r>
      <w:proofErr w:type="gramStart"/>
      <w:r w:rsidRPr="000D3809">
        <w:rPr>
          <w:rFonts w:ascii="Courier New" w:eastAsia="Times New Roman" w:hAnsi="Courier New" w:cs="Courier New"/>
          <w:color w:val="000000"/>
          <w:sz w:val="20"/>
          <w:szCs w:val="20"/>
        </w:rPr>
        <w:t>SHUTDOWN</w:t>
      </w:r>
      <w:r w:rsidRPr="000D3809">
        <w:rPr>
          <w:rFonts w:ascii="-webkit-standard" w:eastAsia="Times New Roman" w:hAnsi="-webkit-standard" w:cs="Times New Roman"/>
          <w:color w:val="000000"/>
        </w:rPr>
        <w:t>(</w:t>
      </w:r>
      <w:proofErr w:type="gramEnd"/>
      <w:r w:rsidRPr="000D3809">
        <w:rPr>
          <w:rFonts w:ascii="-webkit-standard" w:eastAsia="Times New Roman" w:hAnsi="-webkit-standard" w:cs="Times New Roman"/>
          <w:color w:val="000000"/>
        </w:rPr>
        <w:t>instead of a temperature).</w:t>
      </w:r>
    </w:p>
    <w:p w:rsidR="000D3809" w:rsidRPr="000D3809" w:rsidRDefault="000D3809" w:rsidP="000D3809">
      <w:pPr>
        <w:numPr>
          <w:ilvl w:val="1"/>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exits</w:t>
      </w:r>
    </w:p>
    <w:p w:rsidR="000D3809" w:rsidRPr="000D3809" w:rsidRDefault="000D3809" w:rsidP="000D3809">
      <w:pPr>
        <w:numPr>
          <w:ilvl w:val="0"/>
          <w:numId w:val="10"/>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Your program can assume that the sensors are connected as recommended by the Grove documentation.</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Note that we want you to use MRAA AIO/GPIO functions to access your sensors, and not the (more powerful and convenient) Grove library functions. The Grove library hides all of the details of embedded I/O, sampling and signal interpretation, but only works for the Grove Sensors. We want you to get experience with direct control of and access to the digital and analog I/O pins.</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Many people have observed that the recommended calibration constants appear to be off by ten degrees or more. Every sensor (including the ones that will be used when we grade your submissions) seems to read differently.</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The time returned from </w:t>
      </w:r>
      <w:proofErr w:type="spellStart"/>
      <w:proofErr w:type="gramStart"/>
      <w:r w:rsidRPr="000D3809">
        <w:rPr>
          <w:rFonts w:ascii="-webkit-standard" w:eastAsia="Times New Roman" w:hAnsi="-webkit-standard" w:cs="Times New Roman"/>
          <w:i/>
          <w:iCs/>
          <w:color w:val="000000"/>
        </w:rPr>
        <w:t>localtime</w:t>
      </w:r>
      <w:proofErr w:type="spellEnd"/>
      <w:r w:rsidRPr="000D3809">
        <w:rPr>
          <w:rFonts w:ascii="-webkit-standard" w:eastAsia="Times New Roman" w:hAnsi="-webkit-standard" w:cs="Times New Roman"/>
          <w:i/>
          <w:iCs/>
          <w:color w:val="000000"/>
        </w:rPr>
        <w:t>(</w:t>
      </w:r>
      <w:proofErr w:type="gramEnd"/>
      <w:r w:rsidRPr="000D3809">
        <w:rPr>
          <w:rFonts w:ascii="-webkit-standard" w:eastAsia="Times New Roman" w:hAnsi="-webkit-standard" w:cs="Times New Roman"/>
          <w:i/>
          <w:iCs/>
          <w:color w:val="000000"/>
        </w:rPr>
        <w:t>3)</w:t>
      </w:r>
      <w:r w:rsidRPr="000D3809">
        <w:rPr>
          <w:rFonts w:ascii="-webkit-standard" w:eastAsia="Times New Roman" w:hAnsi="-webkit-standard" w:cs="Times New Roman"/>
          <w:color w:val="000000"/>
        </w:rPr>
        <w:t xml:space="preserve"> will only be in the correct </w:t>
      </w:r>
      <w:proofErr w:type="spellStart"/>
      <w:r w:rsidRPr="000D3809">
        <w:rPr>
          <w:rFonts w:ascii="-webkit-standard" w:eastAsia="Times New Roman" w:hAnsi="-webkit-standard" w:cs="Times New Roman"/>
          <w:color w:val="000000"/>
        </w:rPr>
        <w:t>timezone</w:t>
      </w:r>
      <w:proofErr w:type="spellEnd"/>
      <w:r w:rsidRPr="000D3809">
        <w:rPr>
          <w:rFonts w:ascii="-webkit-standard" w:eastAsia="Times New Roman" w:hAnsi="-webkit-standard" w:cs="Times New Roman"/>
          <w:color w:val="000000"/>
        </w:rPr>
        <w:t xml:space="preserve"> if you have correctly configured the local </w:t>
      </w:r>
      <w:proofErr w:type="spellStart"/>
      <w:r w:rsidRPr="000D3809">
        <w:rPr>
          <w:rFonts w:ascii="-webkit-standard" w:eastAsia="Times New Roman" w:hAnsi="-webkit-standard" w:cs="Times New Roman"/>
          <w:color w:val="000000"/>
        </w:rPr>
        <w:t>timezone</w:t>
      </w:r>
      <w:proofErr w:type="spellEnd"/>
      <w:r w:rsidRPr="000D3809">
        <w:rPr>
          <w:rFonts w:ascii="-webkit-standard" w:eastAsia="Times New Roman" w:hAnsi="-webkit-standard" w:cs="Times New Roman"/>
          <w:color w:val="000000"/>
        </w:rPr>
        <w:t xml:space="preserve"> on your embedded system.</w:t>
      </w:r>
    </w:p>
    <w:p w:rsidR="000D3809" w:rsidRPr="000D3809" w:rsidRDefault="000D3809" w:rsidP="000D3809">
      <w:pPr>
        <w:spacing w:before="0" w:after="0"/>
        <w:rPr>
          <w:rFonts w:ascii="Times New Roman" w:eastAsia="Times New Roman" w:hAnsi="Times New Roman" w:cs="Times New Roman"/>
        </w:rPr>
      </w:pPr>
      <w:r w:rsidRPr="000D3809">
        <w:rPr>
          <w:rFonts w:ascii="-webkit-standard" w:eastAsia="Times New Roman" w:hAnsi="-webkit-standard" w:cs="Times New Roman"/>
          <w:color w:val="000000"/>
          <w:sz w:val="27"/>
          <w:szCs w:val="27"/>
        </w:rPr>
        <w:t>Extend your program to (in parallel with generating reports) accept the following commands from stdin:</w:t>
      </w:r>
    </w:p>
    <w:p w:rsidR="000D3809" w:rsidRPr="000D3809" w:rsidRDefault="000D3809" w:rsidP="000D3809">
      <w:pPr>
        <w:numPr>
          <w:ilvl w:val="0"/>
          <w:numId w:val="11"/>
        </w:numPr>
        <w:spacing w:before="100" w:beforeAutospacing="1" w:after="100" w:afterAutospacing="1"/>
        <w:rPr>
          <w:rFonts w:ascii="-webkit-standard" w:eastAsia="Times New Roman" w:hAnsi="-webkit-standard" w:cs="Times New Roman"/>
          <w:color w:val="000000"/>
        </w:rPr>
      </w:pPr>
      <w:r w:rsidRPr="000D3809">
        <w:rPr>
          <w:rFonts w:ascii="Courier New" w:eastAsia="Times New Roman" w:hAnsi="Courier New" w:cs="Courier New"/>
          <w:b/>
          <w:bCs/>
          <w:color w:val="000000"/>
          <w:sz w:val="20"/>
          <w:szCs w:val="20"/>
        </w:rPr>
        <w:lastRenderedPageBreak/>
        <w:t>SCALE=F</w:t>
      </w:r>
      <w:r w:rsidRPr="000D3809">
        <w:rPr>
          <w:rFonts w:ascii="-webkit-standard" w:eastAsia="Times New Roman" w:hAnsi="-webkit-standard" w:cs="Times New Roman"/>
          <w:color w:val="000000"/>
        </w:rPr>
        <w:br/>
        <w:t>This command should cause all subsequent reports to be generated in degrees Fahrenheit.</w:t>
      </w:r>
    </w:p>
    <w:p w:rsidR="000D3809" w:rsidRPr="000D3809" w:rsidRDefault="000D3809" w:rsidP="000D3809">
      <w:pPr>
        <w:numPr>
          <w:ilvl w:val="0"/>
          <w:numId w:val="11"/>
        </w:numPr>
        <w:spacing w:before="100" w:beforeAutospacing="1" w:after="100" w:afterAutospacing="1"/>
        <w:rPr>
          <w:rFonts w:ascii="-webkit-standard" w:eastAsia="Times New Roman" w:hAnsi="-webkit-standard" w:cs="Times New Roman"/>
          <w:color w:val="000000"/>
        </w:rPr>
      </w:pPr>
      <w:r w:rsidRPr="000D3809">
        <w:rPr>
          <w:rFonts w:ascii="Courier New" w:eastAsia="Times New Roman" w:hAnsi="Courier New" w:cs="Courier New"/>
          <w:b/>
          <w:bCs/>
          <w:color w:val="000000"/>
          <w:sz w:val="20"/>
          <w:szCs w:val="20"/>
        </w:rPr>
        <w:t>SCALE=C</w:t>
      </w:r>
      <w:r w:rsidRPr="000D3809">
        <w:rPr>
          <w:rFonts w:ascii="-webkit-standard" w:eastAsia="Times New Roman" w:hAnsi="-webkit-standard" w:cs="Times New Roman"/>
          <w:color w:val="000000"/>
        </w:rPr>
        <w:br/>
        <w:t xml:space="preserve">This command should cause all subsequent reports to be generated in degrees </w:t>
      </w:r>
      <w:proofErr w:type="spellStart"/>
      <w:r w:rsidRPr="000D3809">
        <w:rPr>
          <w:rFonts w:ascii="-webkit-standard" w:eastAsia="Times New Roman" w:hAnsi="-webkit-standard" w:cs="Times New Roman"/>
          <w:color w:val="000000"/>
        </w:rPr>
        <w:t>Centegrade</w:t>
      </w:r>
      <w:proofErr w:type="spellEnd"/>
    </w:p>
    <w:p w:rsidR="000D3809" w:rsidRPr="000D3809" w:rsidRDefault="000D3809" w:rsidP="000D3809">
      <w:pPr>
        <w:numPr>
          <w:ilvl w:val="0"/>
          <w:numId w:val="11"/>
        </w:numPr>
        <w:spacing w:before="100" w:beforeAutospacing="1" w:after="100" w:afterAutospacing="1"/>
        <w:rPr>
          <w:rFonts w:ascii="-webkit-standard" w:eastAsia="Times New Roman" w:hAnsi="-webkit-standard" w:cs="Times New Roman"/>
          <w:color w:val="000000"/>
        </w:rPr>
      </w:pPr>
      <w:r w:rsidRPr="000D3809">
        <w:rPr>
          <w:rFonts w:ascii="Courier New" w:eastAsia="Times New Roman" w:hAnsi="Courier New" w:cs="Courier New"/>
          <w:b/>
          <w:bCs/>
          <w:color w:val="000000"/>
          <w:sz w:val="20"/>
          <w:szCs w:val="20"/>
        </w:rPr>
        <w:t>PERIOD=</w:t>
      </w:r>
      <w:r w:rsidRPr="000D3809">
        <w:rPr>
          <w:rFonts w:ascii="-webkit-standard" w:eastAsia="Times New Roman" w:hAnsi="-webkit-standard" w:cs="Times New Roman"/>
          <w:i/>
          <w:iCs/>
          <w:color w:val="000000"/>
        </w:rPr>
        <w:t>seconds</w:t>
      </w:r>
      <w:r w:rsidRPr="000D3809">
        <w:rPr>
          <w:rFonts w:ascii="-webkit-standard" w:eastAsia="Times New Roman" w:hAnsi="-webkit-standard" w:cs="Times New Roman"/>
          <w:color w:val="000000"/>
        </w:rPr>
        <w:br/>
        <w:t>This command should change the number of seconds between reporting intervals. It is acceptable if this command does not take effect until after the next report.</w:t>
      </w:r>
    </w:p>
    <w:p w:rsidR="000D3809" w:rsidRPr="000D3809" w:rsidRDefault="000D3809" w:rsidP="000D3809">
      <w:pPr>
        <w:numPr>
          <w:ilvl w:val="0"/>
          <w:numId w:val="11"/>
        </w:numPr>
        <w:spacing w:before="100" w:beforeAutospacing="1" w:after="100" w:afterAutospacing="1"/>
        <w:rPr>
          <w:rFonts w:ascii="-webkit-standard" w:eastAsia="Times New Roman" w:hAnsi="-webkit-standard" w:cs="Times New Roman"/>
          <w:color w:val="000000"/>
        </w:rPr>
      </w:pPr>
      <w:r w:rsidRPr="000D3809">
        <w:rPr>
          <w:rFonts w:ascii="Courier New" w:eastAsia="Times New Roman" w:hAnsi="Courier New" w:cs="Courier New"/>
          <w:b/>
          <w:bCs/>
          <w:color w:val="000000"/>
          <w:sz w:val="20"/>
          <w:szCs w:val="20"/>
        </w:rPr>
        <w:t>STOP</w:t>
      </w:r>
      <w:r w:rsidRPr="000D3809">
        <w:rPr>
          <w:rFonts w:ascii="-webkit-standard" w:eastAsia="Times New Roman" w:hAnsi="-webkit-standard" w:cs="Times New Roman"/>
          <w:color w:val="000000"/>
        </w:rPr>
        <w:br/>
        <w:t xml:space="preserve">This command should cause the program to stop generating </w:t>
      </w:r>
      <w:r w:rsidR="00445C0D" w:rsidRPr="000D3809">
        <w:rPr>
          <w:rFonts w:ascii="-webkit-standard" w:eastAsia="Times New Roman" w:hAnsi="-webkit-standard" w:cs="Times New Roman"/>
          <w:color w:val="000000"/>
        </w:rPr>
        <w:t>reports but</w:t>
      </w:r>
      <w:r w:rsidRPr="000D3809">
        <w:rPr>
          <w:rFonts w:ascii="-webkit-standard" w:eastAsia="Times New Roman" w:hAnsi="-webkit-standard" w:cs="Times New Roman"/>
          <w:color w:val="000000"/>
        </w:rPr>
        <w:t xml:space="preserve"> </w:t>
      </w:r>
      <w:r w:rsidRPr="000D3809">
        <w:rPr>
          <w:rFonts w:ascii="-webkit-standard" w:eastAsia="Times New Roman" w:hAnsi="-webkit-standard" w:cs="Times New Roman"/>
          <w:color w:val="000000"/>
          <w:highlight w:val="yellow"/>
        </w:rPr>
        <w:t>continue processing input commands</w:t>
      </w:r>
      <w:r w:rsidRPr="000D3809">
        <w:rPr>
          <w:rFonts w:ascii="-webkit-standard" w:eastAsia="Times New Roman" w:hAnsi="-webkit-standard" w:cs="Times New Roman"/>
          <w:color w:val="000000"/>
        </w:rPr>
        <w:t>. If the program is not generating reports, merely log receipt of the command.</w:t>
      </w:r>
    </w:p>
    <w:p w:rsidR="000D3809" w:rsidRPr="000D3809" w:rsidRDefault="000D3809" w:rsidP="000D3809">
      <w:pPr>
        <w:numPr>
          <w:ilvl w:val="0"/>
          <w:numId w:val="11"/>
        </w:numPr>
        <w:spacing w:before="100" w:beforeAutospacing="1" w:after="100" w:afterAutospacing="1"/>
        <w:rPr>
          <w:rFonts w:ascii="-webkit-standard" w:eastAsia="Times New Roman" w:hAnsi="-webkit-standard" w:cs="Times New Roman"/>
          <w:color w:val="000000"/>
        </w:rPr>
      </w:pPr>
      <w:r w:rsidRPr="000D3809">
        <w:rPr>
          <w:rFonts w:ascii="Courier New" w:eastAsia="Times New Roman" w:hAnsi="Courier New" w:cs="Courier New"/>
          <w:b/>
          <w:bCs/>
          <w:color w:val="000000"/>
          <w:sz w:val="20"/>
          <w:szCs w:val="20"/>
        </w:rPr>
        <w:t>START</w:t>
      </w:r>
      <w:r w:rsidRPr="000D3809">
        <w:rPr>
          <w:rFonts w:ascii="-webkit-standard" w:eastAsia="Times New Roman" w:hAnsi="-webkit-standard" w:cs="Times New Roman"/>
          <w:color w:val="000000"/>
        </w:rPr>
        <w:br/>
        <w:t>This command should cause the program to, if stopped, resume generating reports. If the program is not stopped, merely log receipt of the command.</w:t>
      </w:r>
    </w:p>
    <w:p w:rsidR="000D3809" w:rsidRPr="000D3809" w:rsidRDefault="000D3809" w:rsidP="000D3809">
      <w:pPr>
        <w:numPr>
          <w:ilvl w:val="0"/>
          <w:numId w:val="11"/>
        </w:numPr>
        <w:spacing w:before="100" w:beforeAutospacing="1" w:after="100" w:afterAutospacing="1"/>
        <w:rPr>
          <w:rFonts w:ascii="-webkit-standard" w:eastAsia="Times New Roman" w:hAnsi="-webkit-standard" w:cs="Times New Roman"/>
          <w:color w:val="000000"/>
        </w:rPr>
      </w:pPr>
      <w:r w:rsidRPr="000D3809">
        <w:rPr>
          <w:rFonts w:ascii="Courier New" w:eastAsia="Times New Roman" w:hAnsi="Courier New" w:cs="Courier New"/>
          <w:b/>
          <w:bCs/>
          <w:color w:val="000000"/>
          <w:sz w:val="20"/>
          <w:szCs w:val="20"/>
        </w:rPr>
        <w:t>LOG</w:t>
      </w:r>
      <w:r w:rsidRPr="000D3809">
        <w:rPr>
          <w:rFonts w:ascii="-webkit-standard" w:eastAsia="Times New Roman" w:hAnsi="-webkit-standard" w:cs="Times New Roman"/>
          <w:color w:val="000000"/>
        </w:rPr>
        <w:t> </w:t>
      </w:r>
      <w:r w:rsidRPr="000D3809">
        <w:rPr>
          <w:rFonts w:ascii="-webkit-standard" w:eastAsia="Times New Roman" w:hAnsi="-webkit-standard" w:cs="Times New Roman"/>
          <w:i/>
          <w:iCs/>
          <w:color w:val="000000"/>
        </w:rPr>
        <w:t>line of text</w:t>
      </w:r>
      <w:r w:rsidRPr="000D3809">
        <w:rPr>
          <w:rFonts w:ascii="-webkit-standard" w:eastAsia="Times New Roman" w:hAnsi="-webkit-standard" w:cs="Times New Roman"/>
          <w:color w:val="000000"/>
        </w:rPr>
        <w:br/>
        <w:t>This command requires no action beyond logging its receipt (the entire command, including the </w:t>
      </w:r>
      <w:r w:rsidRPr="000D3809">
        <w:rPr>
          <w:rFonts w:ascii="Courier New" w:eastAsia="Times New Roman" w:hAnsi="Courier New" w:cs="Courier New"/>
          <w:color w:val="000000"/>
          <w:sz w:val="20"/>
          <w:szCs w:val="20"/>
        </w:rPr>
        <w:t>LOG</w:t>
      </w:r>
      <w:r w:rsidRPr="000D3809">
        <w:rPr>
          <w:rFonts w:ascii="-webkit-standard" w:eastAsia="Times New Roman" w:hAnsi="-webkit-standard" w:cs="Times New Roman"/>
          <w:color w:val="000000"/>
        </w:rPr>
        <w:t>). In project 4C, the server may send such commands to help you debug problems with your reports.</w:t>
      </w:r>
    </w:p>
    <w:p w:rsidR="000D3809" w:rsidRPr="000D3809" w:rsidRDefault="000D3809" w:rsidP="000D3809">
      <w:pPr>
        <w:numPr>
          <w:ilvl w:val="0"/>
          <w:numId w:val="11"/>
        </w:numPr>
        <w:spacing w:before="100" w:beforeAutospacing="1" w:after="100" w:afterAutospacing="1"/>
        <w:rPr>
          <w:rFonts w:ascii="-webkit-standard" w:eastAsia="Times New Roman" w:hAnsi="-webkit-standard" w:cs="Times New Roman"/>
          <w:color w:val="000000"/>
        </w:rPr>
      </w:pPr>
      <w:r w:rsidRPr="000D3809">
        <w:rPr>
          <w:rFonts w:ascii="Courier New" w:eastAsia="Times New Roman" w:hAnsi="Courier New" w:cs="Courier New"/>
          <w:b/>
          <w:bCs/>
          <w:color w:val="000000"/>
          <w:sz w:val="20"/>
          <w:szCs w:val="20"/>
        </w:rPr>
        <w:t>OFF</w:t>
      </w:r>
      <w:r w:rsidRPr="000D3809">
        <w:rPr>
          <w:rFonts w:ascii="-webkit-standard" w:eastAsia="Times New Roman" w:hAnsi="-webkit-standard" w:cs="Times New Roman"/>
          <w:color w:val="000000"/>
        </w:rPr>
        <w:br/>
        <w:t>This command should, like pressing the button, output (and log) a time-stamped </w:t>
      </w:r>
      <w:r w:rsidRPr="000D3809">
        <w:rPr>
          <w:rFonts w:ascii="Courier New" w:eastAsia="Times New Roman" w:hAnsi="Courier New" w:cs="Courier New"/>
          <w:color w:val="000000"/>
          <w:sz w:val="20"/>
          <w:szCs w:val="20"/>
        </w:rPr>
        <w:t>SHUTDOWN</w:t>
      </w:r>
      <w:r w:rsidRPr="000D3809">
        <w:rPr>
          <w:rFonts w:ascii="-webkit-standard" w:eastAsia="Times New Roman" w:hAnsi="-webkit-standard" w:cs="Times New Roman"/>
          <w:color w:val="000000"/>
        </w:rPr>
        <w:t> message and exit.</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 xml:space="preserve">All received commands will </w:t>
      </w:r>
      <w:r w:rsidRPr="000D3809">
        <w:rPr>
          <w:rFonts w:ascii="-webkit-standard" w:eastAsia="Times New Roman" w:hAnsi="-webkit-standard" w:cs="Times New Roman"/>
          <w:color w:val="000000"/>
          <w:highlight w:val="yellow"/>
        </w:rPr>
        <w:t>be terminated by a new-line character ('</w:t>
      </w:r>
      <w:r w:rsidRPr="000D3809">
        <w:rPr>
          <w:rFonts w:ascii="-webkit-standard" w:eastAsia="Times New Roman" w:hAnsi="-webkit-standard" w:cs="Times New Roman"/>
          <w:i/>
          <w:iCs/>
          <w:color w:val="000000"/>
          <w:highlight w:val="yellow"/>
        </w:rPr>
        <w:t>\n</w:t>
      </w:r>
      <w:r w:rsidRPr="000D3809">
        <w:rPr>
          <w:rFonts w:ascii="-webkit-standard" w:eastAsia="Times New Roman" w:hAnsi="-webkit-standard" w:cs="Times New Roman"/>
          <w:color w:val="000000"/>
          <w:highlight w:val="yellow"/>
        </w:rPr>
        <w:t>')</w:t>
      </w:r>
      <w:r w:rsidRPr="000D3809">
        <w:rPr>
          <w:rFonts w:ascii="-webkit-standard" w:eastAsia="Times New Roman" w:hAnsi="-webkit-standard" w:cs="Times New Roman"/>
          <w:color w:val="000000"/>
        </w:rPr>
        <w:t xml:space="preserve">. Note that when your program is tested (by the sanity checker or grading program) </w:t>
      </w:r>
      <w:r w:rsidRPr="000D3809">
        <w:rPr>
          <w:rFonts w:ascii="-webkit-standard" w:eastAsia="Times New Roman" w:hAnsi="-webkit-standard" w:cs="Times New Roman"/>
          <w:color w:val="000000"/>
          <w:highlight w:val="yellow"/>
        </w:rPr>
        <w:t>stdin will not be a console, but a pipe</w:t>
      </w:r>
      <w:r w:rsidRPr="000D3809">
        <w:rPr>
          <w:rFonts w:ascii="-webkit-standard" w:eastAsia="Times New Roman" w:hAnsi="-webkit-standard" w:cs="Times New Roman"/>
          <w:color w:val="000000"/>
        </w:rPr>
        <w:t xml:space="preserve">. A single read may return a partial line or multiple lines. Make sure that your program buffers and lexes its input, and </w:t>
      </w:r>
      <w:r w:rsidRPr="000D3809">
        <w:rPr>
          <w:rFonts w:ascii="-webkit-standard" w:eastAsia="Times New Roman" w:hAnsi="-webkit-standard" w:cs="Times New Roman"/>
          <w:color w:val="000000"/>
          <w:highlight w:val="yellow"/>
        </w:rPr>
        <w:t>does not assume that one call to </w:t>
      </w:r>
      <w:proofErr w:type="gramStart"/>
      <w:r w:rsidRPr="000D3809">
        <w:rPr>
          <w:rFonts w:ascii="-webkit-standard" w:eastAsia="Times New Roman" w:hAnsi="-webkit-standard" w:cs="Times New Roman"/>
          <w:i/>
          <w:iCs/>
          <w:color w:val="000000"/>
          <w:highlight w:val="yellow"/>
        </w:rPr>
        <w:t>read(</w:t>
      </w:r>
      <w:proofErr w:type="gramEnd"/>
      <w:r w:rsidRPr="000D3809">
        <w:rPr>
          <w:rFonts w:ascii="-webkit-standard" w:eastAsia="Times New Roman" w:hAnsi="-webkit-standard" w:cs="Times New Roman"/>
          <w:i/>
          <w:iCs/>
          <w:color w:val="000000"/>
          <w:highlight w:val="yellow"/>
        </w:rPr>
        <w:t>2)</w:t>
      </w:r>
      <w:r w:rsidRPr="000D3809">
        <w:rPr>
          <w:rFonts w:ascii="-webkit-standard" w:eastAsia="Times New Roman" w:hAnsi="-webkit-standard" w:cs="Times New Roman"/>
          <w:color w:val="000000"/>
          <w:highlight w:val="yellow"/>
        </w:rPr>
        <w:t> will return one command</w:t>
      </w:r>
      <w:r w:rsidRPr="000D3809">
        <w:rPr>
          <w:rFonts w:ascii="-webkit-standard" w:eastAsia="Times New Roman" w:hAnsi="-webkit-standard" w:cs="Times New Roman"/>
          <w:color w:val="000000"/>
        </w:rPr>
        <w:t>.</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Nothing special needs to be done about strange combinations of commands:</w:t>
      </w:r>
    </w:p>
    <w:p w:rsidR="000D3809" w:rsidRPr="000D3809" w:rsidRDefault="000D3809" w:rsidP="000D3809">
      <w:pPr>
        <w:numPr>
          <w:ilvl w:val="0"/>
          <w:numId w:val="12"/>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 </w:t>
      </w:r>
      <w:r w:rsidRPr="000D3809">
        <w:rPr>
          <w:rFonts w:ascii="Courier New" w:eastAsia="Times New Roman" w:hAnsi="Courier New" w:cs="Courier New"/>
          <w:color w:val="000000"/>
          <w:sz w:val="20"/>
          <w:szCs w:val="20"/>
        </w:rPr>
        <w:t>START</w:t>
      </w:r>
      <w:r w:rsidRPr="000D3809">
        <w:rPr>
          <w:rFonts w:ascii="-webkit-standard" w:eastAsia="Times New Roman" w:hAnsi="-webkit-standard" w:cs="Times New Roman"/>
          <w:color w:val="000000"/>
        </w:rPr>
        <w:t> when you are already started is a no-op.</w:t>
      </w:r>
    </w:p>
    <w:p w:rsidR="000D3809" w:rsidRPr="000D3809" w:rsidRDefault="000D3809" w:rsidP="000D3809">
      <w:pPr>
        <w:numPr>
          <w:ilvl w:val="0"/>
          <w:numId w:val="12"/>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a </w:t>
      </w:r>
      <w:r w:rsidRPr="000D3809">
        <w:rPr>
          <w:rFonts w:ascii="Courier New" w:eastAsia="Times New Roman" w:hAnsi="Courier New" w:cs="Courier New"/>
          <w:color w:val="000000"/>
          <w:sz w:val="20"/>
          <w:szCs w:val="20"/>
        </w:rPr>
        <w:t>STOP</w:t>
      </w:r>
      <w:r w:rsidRPr="000D3809">
        <w:rPr>
          <w:rFonts w:ascii="-webkit-standard" w:eastAsia="Times New Roman" w:hAnsi="-webkit-standard" w:cs="Times New Roman"/>
          <w:color w:val="000000"/>
        </w:rPr>
        <w:t> when you are already stopped is a no-op.</w:t>
      </w:r>
    </w:p>
    <w:p w:rsidR="000D3809" w:rsidRPr="000D3809" w:rsidRDefault="000D3809" w:rsidP="000D3809">
      <w:pPr>
        <w:numPr>
          <w:ilvl w:val="0"/>
          <w:numId w:val="12"/>
        </w:num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it is not expected that a </w:t>
      </w:r>
      <w:r w:rsidRPr="000D3809">
        <w:rPr>
          <w:rFonts w:ascii="Courier New" w:eastAsia="Times New Roman" w:hAnsi="Courier New" w:cs="Courier New"/>
          <w:color w:val="000000"/>
          <w:sz w:val="20"/>
          <w:szCs w:val="20"/>
        </w:rPr>
        <w:t>STOP</w:t>
      </w:r>
      <w:r w:rsidRPr="000D3809">
        <w:rPr>
          <w:rFonts w:ascii="-webkit-standard" w:eastAsia="Times New Roman" w:hAnsi="-webkit-standard" w:cs="Times New Roman"/>
          <w:color w:val="000000"/>
        </w:rPr>
        <w:t>, </w:t>
      </w:r>
      <w:r w:rsidRPr="000D3809">
        <w:rPr>
          <w:rFonts w:ascii="Courier New" w:eastAsia="Times New Roman" w:hAnsi="Courier New" w:cs="Courier New"/>
          <w:color w:val="000000"/>
          <w:sz w:val="20"/>
          <w:szCs w:val="20"/>
        </w:rPr>
        <w:t>PERIOD</w:t>
      </w:r>
      <w:r w:rsidRPr="000D3809">
        <w:rPr>
          <w:rFonts w:ascii="-webkit-standard" w:eastAsia="Times New Roman" w:hAnsi="-webkit-standard" w:cs="Times New Roman"/>
          <w:color w:val="000000"/>
        </w:rPr>
        <w:t>, or </w:t>
      </w:r>
      <w:r w:rsidRPr="000D3809">
        <w:rPr>
          <w:rFonts w:ascii="Courier New" w:eastAsia="Times New Roman" w:hAnsi="Courier New" w:cs="Courier New"/>
          <w:color w:val="000000"/>
          <w:sz w:val="20"/>
          <w:szCs w:val="20"/>
        </w:rPr>
        <w:t>SCALE</w:t>
      </w:r>
      <w:r w:rsidRPr="000D3809">
        <w:rPr>
          <w:rFonts w:ascii="-webkit-standard" w:eastAsia="Times New Roman" w:hAnsi="-webkit-standard" w:cs="Times New Roman"/>
          <w:color w:val="000000"/>
        </w:rPr>
        <w:t xml:space="preserve"> command will force out a report whose time </w:t>
      </w:r>
      <w:proofErr w:type="spellStart"/>
      <w:r w:rsidRPr="000D3809">
        <w:rPr>
          <w:rFonts w:ascii="-webkit-standard" w:eastAsia="Times New Roman" w:hAnsi="-webkit-standard" w:cs="Times New Roman"/>
          <w:color w:val="000000"/>
        </w:rPr>
        <w:t>as</w:t>
      </w:r>
      <w:proofErr w:type="spellEnd"/>
      <w:r w:rsidRPr="000D3809">
        <w:rPr>
          <w:rFonts w:ascii="-webkit-standard" w:eastAsia="Times New Roman" w:hAnsi="-webkit-standard" w:cs="Times New Roman"/>
          <w:color w:val="000000"/>
        </w:rPr>
        <w:t xml:space="preserve"> not yet come.</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If logging is enabled, all received commands (valid or not) should be appended to the log file (exactly as received, with no timestamp) but not displayed to standard output. A sample log is shown below:</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11:37:41 98.6</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11:37:42 98.6</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11:37:43 98.6</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PERIOD=5</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11:37:44 98.6</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lastRenderedPageBreak/>
        <w:tab/>
        <w:t>11:37:49 98.6</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11:37:54 98.6</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SCALE=C</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11:37:59 37.0</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11:38:04 37.0</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STOP</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START</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11:38:19 37.0</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11:38:24 37.0</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OFF</w:t>
      </w:r>
    </w:p>
    <w:p w:rsidR="000D3809" w:rsidRPr="000D3809" w:rsidRDefault="000D3809" w:rsidP="000D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0D3809">
        <w:rPr>
          <w:rFonts w:ascii="Courier New" w:eastAsia="Times New Roman" w:hAnsi="Courier New" w:cs="Courier New"/>
          <w:color w:val="000000"/>
          <w:sz w:val="20"/>
          <w:szCs w:val="20"/>
        </w:rPr>
        <w:tab/>
        <w:t>11:38:27 SHUTDOWN</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 xml:space="preserve">If you are typing commands to your program, you may see the </w:t>
      </w:r>
      <w:proofErr w:type="spellStart"/>
      <w:r w:rsidRPr="000D3809">
        <w:rPr>
          <w:rFonts w:ascii="-webkit-standard" w:eastAsia="Times New Roman" w:hAnsi="-webkit-standard" w:cs="Times New Roman"/>
          <w:color w:val="000000"/>
        </w:rPr>
        <w:t>echos</w:t>
      </w:r>
      <w:proofErr w:type="spellEnd"/>
      <w:r w:rsidRPr="000D3809">
        <w:rPr>
          <w:rFonts w:ascii="-webkit-standard" w:eastAsia="Times New Roman" w:hAnsi="-webkit-standard" w:cs="Times New Roman"/>
          <w:color w:val="000000"/>
        </w:rPr>
        <w:t xml:space="preserve"> interspersed with temperature reports. This is unimportant, because they should be correctly distinct in your log, and when we test your submission, the input will be</w:t>
      </w:r>
      <w:r w:rsidR="00D342AE">
        <w:rPr>
          <w:rFonts w:ascii="-webkit-standard" w:eastAsia="Times New Roman" w:hAnsi="-webkit-standard" w:cs="Times New Roman"/>
          <w:color w:val="000000"/>
        </w:rPr>
        <w:t xml:space="preserve"> </w:t>
      </w:r>
      <w:r w:rsidRPr="000D3809">
        <w:rPr>
          <w:rFonts w:ascii="-webkit-standard" w:eastAsia="Times New Roman" w:hAnsi="-webkit-standard" w:cs="Times New Roman"/>
          <w:color w:val="000000"/>
        </w:rPr>
        <w:t>coming from a program rather than a console.</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 xml:space="preserve">The sanity check script will send a series of commands to your program, and some implementations process all the commands before generating any reports. To make sure this doesn't happen, you should </w:t>
      </w:r>
      <w:r w:rsidRPr="000D3809">
        <w:rPr>
          <w:rFonts w:ascii="-webkit-standard" w:eastAsia="Times New Roman" w:hAnsi="-webkit-standard" w:cs="Times New Roman"/>
          <w:color w:val="000000"/>
          <w:highlight w:val="yellow"/>
        </w:rPr>
        <w:t>generate your first report before you start processing input commands</w:t>
      </w:r>
      <w:r w:rsidRPr="000D3809">
        <w:rPr>
          <w:rFonts w:ascii="-webkit-standard" w:eastAsia="Times New Roman" w:hAnsi="-webkit-standard" w:cs="Times New Roman"/>
          <w:color w:val="000000"/>
        </w:rPr>
        <w:t>. Again, this will not be an issue during testing because there will be delays between the commands when we test your program.</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 xml:space="preserve">You could implement this program with separate threads for </w:t>
      </w:r>
      <w:r w:rsidRPr="000D3809">
        <w:rPr>
          <w:rFonts w:ascii="-webkit-standard" w:eastAsia="Times New Roman" w:hAnsi="-webkit-standard" w:cs="Times New Roman"/>
          <w:color w:val="000000"/>
          <w:highlight w:val="yellow"/>
        </w:rPr>
        <w:t>sensor polling</w:t>
      </w:r>
      <w:r w:rsidRPr="000D3809">
        <w:rPr>
          <w:rFonts w:ascii="-webkit-standard" w:eastAsia="Times New Roman" w:hAnsi="-webkit-standard" w:cs="Times New Roman"/>
          <w:color w:val="000000"/>
        </w:rPr>
        <w:t xml:space="preserve"> and command processing, but the computation associated with each operation is so small that you may find it much simpler to use a single thread (and polling or non-blocking I/O) to avoid hanging on standard input for commands that only rarely arrive. A poll system call cannot tell you that the button has been pushed, but GPIO pin read is a non-blocking operation, so </w:t>
      </w:r>
      <w:r w:rsidRPr="000D3809">
        <w:rPr>
          <w:rFonts w:ascii="-webkit-standard" w:eastAsia="Times New Roman" w:hAnsi="-webkit-standard" w:cs="Times New Roman"/>
          <w:color w:val="000000"/>
          <w:highlight w:val="yellow"/>
        </w:rPr>
        <w:t>you can simply read the button status periodically</w:t>
      </w:r>
      <w:r w:rsidRPr="000D3809">
        <w:rPr>
          <w:rFonts w:ascii="-webkit-standard" w:eastAsia="Times New Roman" w:hAnsi="-webkit-standard" w:cs="Times New Roman"/>
          <w:color w:val="000000"/>
        </w:rPr>
        <w:t>. If your interval between reads is too long, the button may be pressed and released before you can read its status. To avoid this problem, you can either use a short polling interval or arrange for an interrupt/signal when the button is pushed.</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 xml:space="preserve">To facilitate development and testing you might find it helpful to write your program to </w:t>
      </w:r>
      <w:r w:rsidRPr="000D3809">
        <w:rPr>
          <w:rFonts w:ascii="-webkit-standard" w:eastAsia="Times New Roman" w:hAnsi="-webkit-standard" w:cs="Times New Roman"/>
          <w:color w:val="000000"/>
          <w:highlight w:val="yellow"/>
        </w:rPr>
        <w:t>support a (</w:t>
      </w:r>
      <w:r w:rsidRPr="000D3809">
        <w:rPr>
          <w:rFonts w:ascii="Courier New" w:eastAsia="Times New Roman" w:hAnsi="Courier New" w:cs="Courier New"/>
          <w:color w:val="000000"/>
          <w:sz w:val="20"/>
          <w:szCs w:val="20"/>
          <w:highlight w:val="yellow"/>
        </w:rPr>
        <w:t>-DDUMMY</w:t>
      </w:r>
      <w:r w:rsidRPr="000D3809">
        <w:rPr>
          <w:rFonts w:ascii="-webkit-standard" w:eastAsia="Times New Roman" w:hAnsi="-webkit-standard" w:cs="Times New Roman"/>
          <w:color w:val="000000"/>
          <w:highlight w:val="yellow"/>
        </w:rPr>
        <w:t>) define</w:t>
      </w:r>
      <w:bookmarkStart w:id="0" w:name="_GoBack"/>
      <w:bookmarkEnd w:id="0"/>
      <w:r w:rsidRPr="000D3809">
        <w:rPr>
          <w:rFonts w:ascii="-webkit-standard" w:eastAsia="Times New Roman" w:hAnsi="-webkit-standard" w:cs="Times New Roman"/>
          <w:color w:val="000000"/>
        </w:rPr>
        <w:t xml:space="preserve"> whose special code includes mock implementations for the </w:t>
      </w:r>
      <w:proofErr w:type="spellStart"/>
      <w:r w:rsidRPr="000D3809">
        <w:rPr>
          <w:rFonts w:ascii="Courier New" w:eastAsia="Times New Roman" w:hAnsi="Courier New" w:cs="Courier New"/>
          <w:color w:val="000000"/>
          <w:sz w:val="20"/>
          <w:szCs w:val="20"/>
        </w:rPr>
        <w:t>mraa_aio</w:t>
      </w:r>
      <w:proofErr w:type="spellEnd"/>
      <w:r w:rsidRPr="000D3809">
        <w:rPr>
          <w:rFonts w:ascii="Courier New" w:eastAsia="Times New Roman" w:hAnsi="Courier New" w:cs="Courier New"/>
          <w:color w:val="000000"/>
          <w:sz w:val="20"/>
          <w:szCs w:val="20"/>
        </w:rPr>
        <w:t>_</w:t>
      </w:r>
      <w:r w:rsidRPr="000D3809">
        <w:rPr>
          <w:rFonts w:ascii="-webkit-standard" w:eastAsia="Times New Roman" w:hAnsi="-webkit-standard" w:cs="Times New Roman"/>
          <w:color w:val="000000"/>
        </w:rPr>
        <w:t> and </w:t>
      </w:r>
      <w:proofErr w:type="spellStart"/>
      <w:r w:rsidRPr="000D3809">
        <w:rPr>
          <w:rFonts w:ascii="Courier New" w:eastAsia="Times New Roman" w:hAnsi="Courier New" w:cs="Courier New"/>
          <w:color w:val="000000"/>
          <w:sz w:val="20"/>
          <w:szCs w:val="20"/>
        </w:rPr>
        <w:t>mraa_gpio</w:t>
      </w:r>
      <w:proofErr w:type="spellEnd"/>
      <w:r w:rsidRPr="000D3809">
        <w:rPr>
          <w:rFonts w:ascii="Courier New" w:eastAsia="Times New Roman" w:hAnsi="Courier New" w:cs="Courier New"/>
          <w:color w:val="000000"/>
          <w:sz w:val="20"/>
          <w:szCs w:val="20"/>
        </w:rPr>
        <w:t>_</w:t>
      </w:r>
      <w:r w:rsidRPr="000D3809">
        <w:rPr>
          <w:rFonts w:ascii="-webkit-standard" w:eastAsia="Times New Roman" w:hAnsi="-webkit-standard" w:cs="Times New Roman"/>
          <w:color w:val="000000"/>
        </w:rPr>
        <w:t xml:space="preserve"> functionality. Doing so will enable you to do most of your testing on your regular computer. When you are satisfied that it works there, modify your </w:t>
      </w:r>
      <w:proofErr w:type="spellStart"/>
      <w:r w:rsidRPr="000D3809">
        <w:rPr>
          <w:rFonts w:ascii="-webkit-standard" w:eastAsia="Times New Roman" w:hAnsi="-webkit-standard" w:cs="Times New Roman"/>
          <w:color w:val="000000"/>
        </w:rPr>
        <w:t>Makefile</w:t>
      </w:r>
      <w:proofErr w:type="spellEnd"/>
      <w:r w:rsidRPr="000D3809">
        <w:rPr>
          <w:rFonts w:ascii="-webkit-standard" w:eastAsia="Times New Roman" w:hAnsi="-webkit-standard" w:cs="Times New Roman"/>
          <w:color w:val="000000"/>
        </w:rPr>
        <w:t>, run the command "</w:t>
      </w:r>
      <w:proofErr w:type="spellStart"/>
      <w:r w:rsidRPr="000D3809">
        <w:rPr>
          <w:rFonts w:ascii="Courier New" w:eastAsia="Times New Roman" w:hAnsi="Courier New" w:cs="Courier New"/>
          <w:color w:val="000000"/>
          <w:sz w:val="20"/>
          <w:szCs w:val="20"/>
        </w:rPr>
        <w:t>uname</w:t>
      </w:r>
      <w:proofErr w:type="spellEnd"/>
      <w:r w:rsidRPr="000D3809">
        <w:rPr>
          <w:rFonts w:ascii="Courier New" w:eastAsia="Times New Roman" w:hAnsi="Courier New" w:cs="Courier New"/>
          <w:color w:val="000000"/>
          <w:sz w:val="20"/>
          <w:szCs w:val="20"/>
        </w:rPr>
        <w:t xml:space="preserve"> -r</w:t>
      </w:r>
      <w:r w:rsidRPr="000D3809">
        <w:rPr>
          <w:rFonts w:ascii="-webkit-standard" w:eastAsia="Times New Roman" w:hAnsi="-webkit-standard" w:cs="Times New Roman"/>
          <w:color w:val="000000"/>
        </w:rPr>
        <w:t>", and check for the presence of the string "</w:t>
      </w:r>
      <w:proofErr w:type="spellStart"/>
      <w:r w:rsidRPr="000D3809">
        <w:rPr>
          <w:rFonts w:ascii="Courier New" w:eastAsia="Times New Roman" w:hAnsi="Courier New" w:cs="Courier New"/>
          <w:color w:val="000000"/>
          <w:sz w:val="20"/>
          <w:szCs w:val="20"/>
        </w:rPr>
        <w:t>beaglebone</w:t>
      </w:r>
      <w:proofErr w:type="spellEnd"/>
      <w:r w:rsidRPr="000D3809">
        <w:rPr>
          <w:rFonts w:ascii="-webkit-standard" w:eastAsia="Times New Roman" w:hAnsi="-webkit-standard" w:cs="Times New Roman"/>
          <w:color w:val="000000"/>
        </w:rPr>
        <w:t>" in the resulting output. If it is not found, build with a rule that passed the </w:t>
      </w:r>
      <w:r w:rsidRPr="000D3809">
        <w:rPr>
          <w:rFonts w:ascii="Courier New" w:eastAsia="Times New Roman" w:hAnsi="Courier New" w:cs="Courier New"/>
          <w:color w:val="000000"/>
          <w:sz w:val="20"/>
          <w:szCs w:val="20"/>
        </w:rPr>
        <w:t>-DDUMMY</w:t>
      </w:r>
      <w:r w:rsidRPr="000D3809">
        <w:rPr>
          <w:rFonts w:ascii="-webkit-standard" w:eastAsia="Times New Roman" w:hAnsi="-webkit-standard" w:cs="Times New Roman"/>
          <w:color w:val="000000"/>
        </w:rPr>
        <w:t> flag to </w:t>
      </w:r>
      <w:proofErr w:type="spellStart"/>
      <w:r w:rsidRPr="000D3809">
        <w:rPr>
          <w:rFonts w:ascii="-webkit-standard" w:eastAsia="Times New Roman" w:hAnsi="-webkit-standard" w:cs="Times New Roman"/>
          <w:i/>
          <w:iCs/>
          <w:color w:val="000000"/>
        </w:rPr>
        <w:t>gcc</w:t>
      </w:r>
      <w:proofErr w:type="spellEnd"/>
      <w:r w:rsidRPr="000D3809">
        <w:rPr>
          <w:rFonts w:ascii="-webkit-standard" w:eastAsia="Times New Roman" w:hAnsi="-webkit-standard" w:cs="Times New Roman"/>
          <w:color w:val="000000"/>
        </w:rPr>
        <w:t>.</w:t>
      </w:r>
    </w:p>
    <w:p w:rsidR="000D3809" w:rsidRPr="000D3809" w:rsidRDefault="000D3809" w:rsidP="000D3809">
      <w:pPr>
        <w:spacing w:before="100" w:beforeAutospacing="1" w:after="100" w:afterAutospacing="1"/>
        <w:outlineLvl w:val="1"/>
        <w:rPr>
          <w:rFonts w:ascii="-webkit-standard" w:eastAsia="Times New Roman" w:hAnsi="-webkit-standard" w:cs="Times New Roman"/>
          <w:b/>
          <w:bCs/>
          <w:color w:val="000000"/>
          <w:sz w:val="36"/>
          <w:szCs w:val="36"/>
        </w:rPr>
      </w:pPr>
      <w:r w:rsidRPr="000D3809">
        <w:rPr>
          <w:rFonts w:ascii="-webkit-standard" w:eastAsia="Times New Roman" w:hAnsi="-webkit-standard" w:cs="Times New Roman"/>
          <w:b/>
          <w:bCs/>
          <w:color w:val="000000"/>
          <w:sz w:val="36"/>
          <w:szCs w:val="36"/>
        </w:rPr>
        <w:t>SUBMISSION:</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 xml:space="preserve">Your </w:t>
      </w:r>
      <w:proofErr w:type="spellStart"/>
      <w:r w:rsidRPr="000D3809">
        <w:rPr>
          <w:rFonts w:ascii="-webkit-standard" w:eastAsia="Times New Roman" w:hAnsi="-webkit-standard" w:cs="Times New Roman"/>
          <w:color w:val="000000"/>
        </w:rPr>
        <w:t>tarball</w:t>
      </w:r>
      <w:proofErr w:type="spellEnd"/>
      <w:r w:rsidRPr="000D3809">
        <w:rPr>
          <w:rFonts w:ascii="-webkit-standard" w:eastAsia="Times New Roman" w:hAnsi="-webkit-standard" w:cs="Times New Roman"/>
          <w:color w:val="000000"/>
        </w:rPr>
        <w:t xml:space="preserve"> should have a name of the form </w:t>
      </w:r>
      <w:r w:rsidRPr="000D3809">
        <w:rPr>
          <w:rFonts w:ascii="Courier New" w:eastAsia="Times New Roman" w:hAnsi="Courier New" w:cs="Courier New"/>
          <w:color w:val="000000"/>
          <w:sz w:val="20"/>
          <w:szCs w:val="20"/>
        </w:rPr>
        <w:t>lab4b-</w:t>
      </w:r>
      <w:r w:rsidRPr="000D3809">
        <w:rPr>
          <w:rFonts w:ascii="-webkit-standard" w:eastAsia="Times New Roman" w:hAnsi="-webkit-standard" w:cs="Times New Roman"/>
          <w:i/>
          <w:iCs/>
          <w:color w:val="000000"/>
        </w:rPr>
        <w:t>studentID</w:t>
      </w:r>
      <w:r w:rsidRPr="000D3809">
        <w:rPr>
          <w:rFonts w:ascii="Courier New" w:eastAsia="Times New Roman" w:hAnsi="Courier New" w:cs="Courier New"/>
          <w:color w:val="000000"/>
          <w:sz w:val="20"/>
          <w:szCs w:val="20"/>
        </w:rPr>
        <w:t>.tar.gz</w:t>
      </w:r>
      <w:r w:rsidRPr="000D3809">
        <w:rPr>
          <w:rFonts w:ascii="-webkit-standard" w:eastAsia="Times New Roman" w:hAnsi="-webkit-standard" w:cs="Times New Roman"/>
          <w:color w:val="000000"/>
        </w:rPr>
        <w:t>. You can sanity check your submission with this </w:t>
      </w:r>
      <w:hyperlink r:id="rId11" w:history="1">
        <w:r w:rsidRPr="000D3809">
          <w:rPr>
            <w:rFonts w:ascii="-webkit-standard" w:eastAsia="Times New Roman" w:hAnsi="-webkit-standard" w:cs="Times New Roman"/>
            <w:color w:val="0000FF"/>
            <w:u w:val="single"/>
          </w:rPr>
          <w:t>test script</w:t>
        </w:r>
      </w:hyperlink>
      <w:r w:rsidRPr="000D3809">
        <w:rPr>
          <w:rFonts w:ascii="-webkit-standard" w:eastAsia="Times New Roman" w:hAnsi="-webkit-standard" w:cs="Times New Roman"/>
          <w:color w:val="000000"/>
        </w:rPr>
        <w:t xml:space="preserve">. It should run on an embedded system, but if your program is (as above) runnable on your Linux development system, the sanity check script </w:t>
      </w:r>
      <w:r w:rsidRPr="000D3809">
        <w:rPr>
          <w:rFonts w:ascii="-webkit-standard" w:eastAsia="Times New Roman" w:hAnsi="-webkit-standard" w:cs="Times New Roman"/>
          <w:color w:val="000000"/>
        </w:rPr>
        <w:lastRenderedPageBreak/>
        <w:t>should also run there. There will be no manual re-grading on this project. Submissions that do not pass the test script are likely to receive very low scores.</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Your </w:t>
      </w:r>
      <w:r w:rsidRPr="000D3809">
        <w:rPr>
          <w:rFonts w:ascii="-webkit-standard" w:eastAsia="Times New Roman" w:hAnsi="-webkit-standard" w:cs="Times New Roman"/>
          <w:b/>
          <w:bCs/>
          <w:color w:val="000000"/>
        </w:rPr>
        <w:t>README</w:t>
      </w:r>
      <w:r w:rsidRPr="000D3809">
        <w:rPr>
          <w:rFonts w:ascii="-webkit-standard" w:eastAsia="Times New Roman" w:hAnsi="-webkit-standard" w:cs="Times New Roman"/>
          <w:color w:val="000000"/>
        </w:rPr>
        <w:t> file (and all source files) must include lines of the form:</w:t>
      </w:r>
    </w:p>
    <w:p w:rsidR="000D3809" w:rsidRPr="000D3809" w:rsidRDefault="000D3809" w:rsidP="000D3809">
      <w:pPr>
        <w:spacing w:before="0" w:after="0"/>
        <w:ind w:left="720"/>
        <w:rPr>
          <w:rFonts w:ascii="-webkit-standard" w:eastAsia="Times New Roman" w:hAnsi="-webkit-standard" w:cs="Times New Roman"/>
          <w:color w:val="000000"/>
        </w:rPr>
      </w:pPr>
      <w:r w:rsidRPr="000D3809">
        <w:rPr>
          <w:rFonts w:ascii="-webkit-standard" w:eastAsia="Times New Roman" w:hAnsi="-webkit-standard" w:cs="Times New Roman"/>
          <w:b/>
          <w:bCs/>
          <w:color w:val="000000"/>
        </w:rPr>
        <w:t>NAME:</w:t>
      </w:r>
      <w:r w:rsidRPr="000D3809">
        <w:rPr>
          <w:rFonts w:ascii="-webkit-standard" w:eastAsia="Times New Roman" w:hAnsi="-webkit-standard" w:cs="Times New Roman"/>
          <w:color w:val="000000"/>
        </w:rPr>
        <w:t> </w:t>
      </w:r>
      <w:r w:rsidRPr="000D3809">
        <w:rPr>
          <w:rFonts w:ascii="-webkit-standard" w:eastAsia="Times New Roman" w:hAnsi="-webkit-standard" w:cs="Times New Roman"/>
          <w:i/>
          <w:iCs/>
          <w:color w:val="000000"/>
        </w:rPr>
        <w:t>your name</w:t>
      </w:r>
      <w:r w:rsidRPr="000D3809">
        <w:rPr>
          <w:rFonts w:ascii="-webkit-standard" w:eastAsia="Times New Roman" w:hAnsi="-webkit-standard" w:cs="Times New Roman"/>
          <w:color w:val="000000"/>
        </w:rPr>
        <w:br/>
      </w:r>
      <w:r w:rsidRPr="000D3809">
        <w:rPr>
          <w:rFonts w:ascii="-webkit-standard" w:eastAsia="Times New Roman" w:hAnsi="-webkit-standard" w:cs="Times New Roman"/>
          <w:b/>
          <w:bCs/>
          <w:color w:val="000000"/>
        </w:rPr>
        <w:t>EMAIL:</w:t>
      </w:r>
      <w:r w:rsidRPr="000D3809">
        <w:rPr>
          <w:rFonts w:ascii="-webkit-standard" w:eastAsia="Times New Roman" w:hAnsi="-webkit-standard" w:cs="Times New Roman"/>
          <w:color w:val="000000"/>
        </w:rPr>
        <w:t> </w:t>
      </w:r>
      <w:r w:rsidRPr="000D3809">
        <w:rPr>
          <w:rFonts w:ascii="-webkit-standard" w:eastAsia="Times New Roman" w:hAnsi="-webkit-standard" w:cs="Times New Roman"/>
          <w:i/>
          <w:iCs/>
          <w:color w:val="000000"/>
        </w:rPr>
        <w:t>your email</w:t>
      </w:r>
      <w:r w:rsidRPr="000D3809">
        <w:rPr>
          <w:rFonts w:ascii="-webkit-standard" w:eastAsia="Times New Roman" w:hAnsi="-webkit-standard" w:cs="Times New Roman"/>
          <w:color w:val="000000"/>
        </w:rPr>
        <w:br/>
      </w:r>
      <w:r w:rsidRPr="000D3809">
        <w:rPr>
          <w:rFonts w:ascii="-webkit-standard" w:eastAsia="Times New Roman" w:hAnsi="-webkit-standard" w:cs="Times New Roman"/>
          <w:b/>
          <w:bCs/>
          <w:color w:val="000000"/>
        </w:rPr>
        <w:t>ID:</w:t>
      </w:r>
      <w:r w:rsidRPr="000D3809">
        <w:rPr>
          <w:rFonts w:ascii="-webkit-standard" w:eastAsia="Times New Roman" w:hAnsi="-webkit-standard" w:cs="Times New Roman"/>
          <w:color w:val="000000"/>
        </w:rPr>
        <w:t> </w:t>
      </w:r>
      <w:r w:rsidRPr="000D3809">
        <w:rPr>
          <w:rFonts w:ascii="-webkit-standard" w:eastAsia="Times New Roman" w:hAnsi="-webkit-standard" w:cs="Times New Roman"/>
          <w:i/>
          <w:iCs/>
          <w:color w:val="000000"/>
        </w:rPr>
        <w:t>your student ID</w:t>
      </w:r>
    </w:p>
    <w:p w:rsidR="000D3809" w:rsidRPr="000D3809" w:rsidRDefault="000D3809" w:rsidP="000D3809">
      <w:pPr>
        <w:spacing w:before="0" w:after="0"/>
        <w:rPr>
          <w:rFonts w:ascii="Times New Roman" w:eastAsia="Times New Roman" w:hAnsi="Times New Roman" w:cs="Times New Roman"/>
        </w:rPr>
      </w:pPr>
      <w:r w:rsidRPr="000D3809">
        <w:rPr>
          <w:rFonts w:ascii="-webkit-standard" w:eastAsia="Times New Roman" w:hAnsi="-webkit-standard" w:cs="Times New Roman"/>
          <w:color w:val="000000"/>
          <w:sz w:val="27"/>
          <w:szCs w:val="27"/>
        </w:rPr>
        <w:t>And, if slip days are allowed on this project, and you want to use some, this too must be included in the </w:t>
      </w:r>
      <w:r w:rsidRPr="000D3809">
        <w:rPr>
          <w:rFonts w:ascii="-webkit-standard" w:eastAsia="Times New Roman" w:hAnsi="-webkit-standard" w:cs="Times New Roman"/>
          <w:b/>
          <w:bCs/>
          <w:color w:val="000000"/>
        </w:rPr>
        <w:t>README</w:t>
      </w:r>
      <w:r w:rsidRPr="000D3809">
        <w:rPr>
          <w:rFonts w:ascii="-webkit-standard" w:eastAsia="Times New Roman" w:hAnsi="-webkit-standard" w:cs="Times New Roman"/>
          <w:color w:val="000000"/>
          <w:sz w:val="27"/>
          <w:szCs w:val="27"/>
        </w:rPr>
        <w:t> file:</w:t>
      </w:r>
    </w:p>
    <w:p w:rsidR="000D3809" w:rsidRPr="000D3809" w:rsidRDefault="000D3809" w:rsidP="000D3809">
      <w:pPr>
        <w:spacing w:before="0" w:after="0"/>
        <w:ind w:left="720"/>
        <w:rPr>
          <w:rFonts w:ascii="-webkit-standard" w:eastAsia="Times New Roman" w:hAnsi="-webkit-standard" w:cs="Times New Roman"/>
          <w:color w:val="000000"/>
        </w:rPr>
      </w:pPr>
      <w:r w:rsidRPr="000D3809">
        <w:rPr>
          <w:rFonts w:ascii="-webkit-standard" w:eastAsia="Times New Roman" w:hAnsi="-webkit-standard" w:cs="Times New Roman"/>
          <w:b/>
          <w:bCs/>
          <w:color w:val="000000"/>
        </w:rPr>
        <w:t>SLIPDAYS:</w:t>
      </w:r>
      <w:r w:rsidRPr="000D3809">
        <w:rPr>
          <w:rFonts w:ascii="-webkit-standard" w:eastAsia="Times New Roman" w:hAnsi="-webkit-standard" w:cs="Times New Roman"/>
          <w:color w:val="000000"/>
        </w:rPr>
        <w:t> </w:t>
      </w:r>
      <w:r w:rsidRPr="000D3809">
        <w:rPr>
          <w:rFonts w:ascii="-webkit-standard" w:eastAsia="Times New Roman" w:hAnsi="-webkit-standard" w:cs="Times New Roman"/>
          <w:i/>
          <w:iCs/>
          <w:color w:val="000000"/>
        </w:rPr>
        <w:t>#days</w:t>
      </w:r>
    </w:p>
    <w:p w:rsidR="000D3809" w:rsidRPr="000D3809" w:rsidRDefault="000D3809" w:rsidP="000D3809">
      <w:pPr>
        <w:spacing w:before="0" w:after="0"/>
        <w:rPr>
          <w:rFonts w:ascii="Times New Roman" w:eastAsia="Times New Roman" w:hAnsi="Times New Roman" w:cs="Times New Roman"/>
        </w:rPr>
      </w:pPr>
      <w:r w:rsidRPr="000D3809">
        <w:rPr>
          <w:rFonts w:ascii="-webkit-standard" w:eastAsia="Times New Roman" w:hAnsi="-webkit-standard" w:cs="Times New Roman"/>
          <w:color w:val="000000"/>
          <w:sz w:val="27"/>
          <w:szCs w:val="27"/>
        </w:rPr>
        <w:t>If, for instance, you wanted to use two slip-days, you would add the following line:</w:t>
      </w:r>
    </w:p>
    <w:p w:rsidR="000D3809" w:rsidRPr="000D3809" w:rsidRDefault="000D3809" w:rsidP="000D3809">
      <w:pPr>
        <w:spacing w:before="0" w:after="0"/>
        <w:ind w:left="720"/>
        <w:rPr>
          <w:rFonts w:ascii="-webkit-standard" w:eastAsia="Times New Roman" w:hAnsi="-webkit-standard" w:cs="Times New Roman"/>
          <w:color w:val="000000"/>
        </w:rPr>
      </w:pPr>
      <w:r w:rsidRPr="000D3809">
        <w:rPr>
          <w:rFonts w:ascii="-webkit-standard" w:eastAsia="Times New Roman" w:hAnsi="-webkit-standard" w:cs="Times New Roman"/>
          <w:b/>
          <w:bCs/>
          <w:color w:val="000000"/>
        </w:rPr>
        <w:t>SLIPDAYS: 2</w:t>
      </w:r>
    </w:p>
    <w:p w:rsidR="000D3809" w:rsidRPr="000D3809" w:rsidRDefault="000D3809" w:rsidP="000D3809">
      <w:pPr>
        <w:spacing w:before="100" w:beforeAutospacing="1" w:after="100" w:afterAutospacing="1"/>
        <w:outlineLvl w:val="1"/>
        <w:rPr>
          <w:rFonts w:ascii="-webkit-standard" w:eastAsia="Times New Roman" w:hAnsi="-webkit-standard" w:cs="Times New Roman"/>
          <w:b/>
          <w:bCs/>
          <w:color w:val="000000"/>
          <w:sz w:val="36"/>
          <w:szCs w:val="36"/>
        </w:rPr>
      </w:pPr>
      <w:r w:rsidRPr="000D3809">
        <w:rPr>
          <w:rFonts w:ascii="-webkit-standard" w:eastAsia="Times New Roman" w:hAnsi="-webkit-standard" w:cs="Times New Roman"/>
          <w:b/>
          <w:bCs/>
          <w:color w:val="000000"/>
          <w:sz w:val="36"/>
          <w:szCs w:val="36"/>
        </w:rPr>
        <w:t>GRADING:</w:t>
      </w:r>
    </w:p>
    <w:p w:rsidR="000D3809" w:rsidRPr="000D3809" w:rsidRDefault="000D3809" w:rsidP="000D3809">
      <w:pPr>
        <w:spacing w:before="100" w:beforeAutospacing="1" w:after="100" w:afterAutospacing="1"/>
        <w:rPr>
          <w:rFonts w:ascii="-webkit-standard" w:eastAsia="Times New Roman" w:hAnsi="-webkit-standard" w:cs="Times New Roman"/>
          <w:color w:val="000000"/>
        </w:rPr>
      </w:pPr>
      <w:r w:rsidRPr="000D3809">
        <w:rPr>
          <w:rFonts w:ascii="-webkit-standard" w:eastAsia="Times New Roman" w:hAnsi="-webkit-standard" w:cs="Times New Roman"/>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
        <w:gridCol w:w="6007"/>
      </w:tblGrid>
      <w:tr w:rsidR="000D3809" w:rsidRPr="000D3809" w:rsidTr="000D3809">
        <w:trPr>
          <w:tblCellSpacing w:w="15" w:type="dxa"/>
          <w:jc w:val="center"/>
        </w:trPr>
        <w:tc>
          <w:tcPr>
            <w:tcW w:w="0" w:type="auto"/>
            <w:vAlign w:val="center"/>
            <w:hideMark/>
          </w:tcPr>
          <w:p w:rsidR="000D3809" w:rsidRPr="000D3809" w:rsidRDefault="000D3809" w:rsidP="000D3809">
            <w:pPr>
              <w:spacing w:before="0" w:after="0"/>
              <w:jc w:val="center"/>
              <w:rPr>
                <w:rFonts w:ascii="Times New Roman" w:eastAsia="Times New Roman" w:hAnsi="Times New Roman" w:cs="Times New Roman"/>
                <w:b/>
                <w:bCs/>
              </w:rPr>
            </w:pPr>
            <w:r w:rsidRPr="000D3809">
              <w:rPr>
                <w:rFonts w:ascii="Times New Roman" w:eastAsia="Times New Roman" w:hAnsi="Times New Roman" w:cs="Times New Roman"/>
                <w:b/>
                <w:bCs/>
              </w:rPr>
              <w:t>value</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b/>
                <w:bCs/>
              </w:rPr>
            </w:pPr>
            <w:r w:rsidRPr="000D3809">
              <w:rPr>
                <w:rFonts w:ascii="Times New Roman" w:eastAsia="Times New Roman" w:hAnsi="Times New Roman" w:cs="Times New Roman"/>
                <w:b/>
                <w:bCs/>
              </w:rPr>
              <w:t>feature</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b/>
                <w:bCs/>
              </w:rPr>
            </w:pPr>
          </w:p>
        </w:tc>
        <w:tc>
          <w:tcPr>
            <w:tcW w:w="0" w:type="auto"/>
            <w:vAlign w:val="center"/>
            <w:hideMark/>
          </w:tcPr>
          <w:p w:rsidR="000D3809" w:rsidRPr="000D3809" w:rsidRDefault="000D3809" w:rsidP="000D3809">
            <w:pPr>
              <w:spacing w:before="0" w:after="0"/>
              <w:rPr>
                <w:rFonts w:ascii="Times New Roman" w:eastAsia="Times New Roman" w:hAnsi="Times New Roman" w:cs="Times New Roman"/>
                <w:b/>
                <w:bCs/>
              </w:rPr>
            </w:pPr>
            <w:r w:rsidRPr="000D3809">
              <w:rPr>
                <w:rFonts w:ascii="Times New Roman" w:eastAsia="Times New Roman" w:hAnsi="Times New Roman" w:cs="Times New Roman"/>
                <w:b/>
                <w:bCs/>
              </w:rPr>
              <w:t>Packaging and build (10% total)</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3%</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un-tars expected contents</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3%</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clean build of correct program w/default action (no warnings)</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2%</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proofErr w:type="spellStart"/>
            <w:r w:rsidRPr="000D3809">
              <w:rPr>
                <w:rFonts w:ascii="Times New Roman" w:eastAsia="Times New Roman" w:hAnsi="Times New Roman" w:cs="Times New Roman"/>
              </w:rPr>
              <w:t>Makefile</w:t>
            </w:r>
            <w:proofErr w:type="spellEnd"/>
            <w:r w:rsidRPr="000D3809">
              <w:rPr>
                <w:rFonts w:ascii="Times New Roman" w:eastAsia="Times New Roman" w:hAnsi="Times New Roman" w:cs="Times New Roman"/>
              </w:rPr>
              <w:t xml:space="preserve"> has working </w:t>
            </w:r>
            <w:r w:rsidRPr="000D3809">
              <w:rPr>
                <w:rFonts w:ascii="Courier New" w:eastAsia="Times New Roman" w:hAnsi="Courier New" w:cs="Courier New"/>
                <w:sz w:val="20"/>
                <w:szCs w:val="20"/>
              </w:rPr>
              <w:t>clean</w:t>
            </w:r>
            <w:r w:rsidRPr="000D3809">
              <w:rPr>
                <w:rFonts w:ascii="Times New Roman" w:eastAsia="Times New Roman" w:hAnsi="Times New Roman" w:cs="Times New Roman"/>
              </w:rPr>
              <w:t>, </w:t>
            </w:r>
            <w:r w:rsidRPr="000D3809">
              <w:rPr>
                <w:rFonts w:ascii="Courier New" w:eastAsia="Times New Roman" w:hAnsi="Courier New" w:cs="Courier New"/>
                <w:sz w:val="20"/>
                <w:szCs w:val="20"/>
              </w:rPr>
              <w:t>check</w:t>
            </w:r>
            <w:r w:rsidRPr="000D3809">
              <w:rPr>
                <w:rFonts w:ascii="Times New Roman" w:eastAsia="Times New Roman" w:hAnsi="Times New Roman" w:cs="Times New Roman"/>
              </w:rPr>
              <w:t>, </w:t>
            </w:r>
            <w:proofErr w:type="spellStart"/>
            <w:r w:rsidRPr="000D3809">
              <w:rPr>
                <w:rFonts w:ascii="Courier New" w:eastAsia="Times New Roman" w:hAnsi="Courier New" w:cs="Courier New"/>
                <w:sz w:val="20"/>
                <w:szCs w:val="20"/>
              </w:rPr>
              <w:t>dist</w:t>
            </w:r>
            <w:proofErr w:type="spellEnd"/>
            <w:r w:rsidRPr="000D3809">
              <w:rPr>
                <w:rFonts w:ascii="Times New Roman" w:eastAsia="Times New Roman" w:hAnsi="Times New Roman" w:cs="Times New Roman"/>
              </w:rPr>
              <w:t> targets</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2%</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reasonableness of </w:t>
            </w:r>
            <w:r w:rsidRPr="000D3809">
              <w:rPr>
                <w:rFonts w:ascii="Courier New" w:eastAsia="Times New Roman" w:hAnsi="Courier New" w:cs="Courier New"/>
                <w:sz w:val="20"/>
                <w:szCs w:val="20"/>
              </w:rPr>
              <w:t>README</w:t>
            </w:r>
            <w:r w:rsidRPr="000D3809">
              <w:rPr>
                <w:rFonts w:ascii="Times New Roman" w:eastAsia="Times New Roman" w:hAnsi="Times New Roman" w:cs="Times New Roman"/>
              </w:rPr>
              <w:t> contents</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p>
        </w:tc>
        <w:tc>
          <w:tcPr>
            <w:tcW w:w="0" w:type="auto"/>
            <w:vAlign w:val="center"/>
            <w:hideMark/>
          </w:tcPr>
          <w:p w:rsidR="000D3809" w:rsidRPr="000D3809" w:rsidRDefault="000D3809" w:rsidP="000D3809">
            <w:pPr>
              <w:spacing w:before="0" w:after="0"/>
              <w:rPr>
                <w:rFonts w:ascii="Times New Roman" w:eastAsia="Times New Roman" w:hAnsi="Times New Roman" w:cs="Times New Roman"/>
                <w:sz w:val="20"/>
                <w:szCs w:val="20"/>
              </w:rPr>
            </w:pP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sz w:val="20"/>
                <w:szCs w:val="20"/>
              </w:rPr>
            </w:pPr>
          </w:p>
        </w:tc>
        <w:tc>
          <w:tcPr>
            <w:tcW w:w="0" w:type="auto"/>
            <w:vAlign w:val="center"/>
            <w:hideMark/>
          </w:tcPr>
          <w:p w:rsidR="000D3809" w:rsidRPr="000D3809" w:rsidRDefault="000D3809" w:rsidP="000D3809">
            <w:pPr>
              <w:spacing w:before="0" w:after="0"/>
              <w:rPr>
                <w:rFonts w:ascii="Times New Roman" w:eastAsia="Times New Roman" w:hAnsi="Times New Roman" w:cs="Times New Roman"/>
                <w:b/>
                <w:bCs/>
              </w:rPr>
            </w:pPr>
            <w:r w:rsidRPr="000D3809">
              <w:rPr>
                <w:rFonts w:ascii="Times New Roman" w:eastAsia="Times New Roman" w:hAnsi="Times New Roman" w:cs="Times New Roman"/>
                <w:b/>
                <w:bCs/>
              </w:rPr>
              <w:t>Sensor Functionality (25% total)</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10%</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samples and reports temperature</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5%</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reports Fahrenheit temperature (by default)</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5%</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 xml:space="preserve">reports </w:t>
            </w:r>
            <w:proofErr w:type="spellStart"/>
            <w:r w:rsidRPr="000D3809">
              <w:rPr>
                <w:rFonts w:ascii="Times New Roman" w:eastAsia="Times New Roman" w:hAnsi="Times New Roman" w:cs="Times New Roman"/>
              </w:rPr>
              <w:t>Centegratde</w:t>
            </w:r>
            <w:proofErr w:type="spellEnd"/>
            <w:r w:rsidRPr="000D3809">
              <w:rPr>
                <w:rFonts w:ascii="Times New Roman" w:eastAsia="Times New Roman" w:hAnsi="Times New Roman" w:cs="Times New Roman"/>
              </w:rPr>
              <w:t xml:space="preserve"> temperature (w/</w:t>
            </w:r>
            <w:r w:rsidRPr="000D3809">
              <w:rPr>
                <w:rFonts w:ascii="Courier New" w:eastAsia="Times New Roman" w:hAnsi="Courier New" w:cs="Courier New"/>
                <w:sz w:val="20"/>
                <w:szCs w:val="20"/>
              </w:rPr>
              <w:t>--scale=</w:t>
            </w:r>
            <w:r w:rsidRPr="000D3809">
              <w:rPr>
                <w:rFonts w:ascii="Times New Roman" w:eastAsia="Times New Roman" w:hAnsi="Times New Roman" w:cs="Times New Roman"/>
              </w:rPr>
              <w:t> parameter)</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5%</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samples button and exits</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p>
        </w:tc>
        <w:tc>
          <w:tcPr>
            <w:tcW w:w="0" w:type="auto"/>
            <w:vAlign w:val="center"/>
            <w:hideMark/>
          </w:tcPr>
          <w:p w:rsidR="000D3809" w:rsidRPr="000D3809" w:rsidRDefault="000D3809" w:rsidP="000D3809">
            <w:pPr>
              <w:spacing w:before="0" w:after="0"/>
              <w:rPr>
                <w:rFonts w:ascii="Times New Roman" w:eastAsia="Times New Roman" w:hAnsi="Times New Roman" w:cs="Times New Roman"/>
                <w:sz w:val="20"/>
                <w:szCs w:val="20"/>
              </w:rPr>
            </w:pP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sz w:val="20"/>
                <w:szCs w:val="20"/>
              </w:rPr>
            </w:pPr>
          </w:p>
        </w:tc>
        <w:tc>
          <w:tcPr>
            <w:tcW w:w="0" w:type="auto"/>
            <w:vAlign w:val="center"/>
            <w:hideMark/>
          </w:tcPr>
          <w:p w:rsidR="000D3809" w:rsidRPr="000D3809" w:rsidRDefault="000D3809" w:rsidP="000D3809">
            <w:pPr>
              <w:spacing w:before="0" w:after="0"/>
              <w:rPr>
                <w:rFonts w:ascii="Times New Roman" w:eastAsia="Times New Roman" w:hAnsi="Times New Roman" w:cs="Times New Roman"/>
                <w:b/>
                <w:bCs/>
              </w:rPr>
            </w:pPr>
            <w:r w:rsidRPr="000D3809">
              <w:rPr>
                <w:rFonts w:ascii="Times New Roman" w:eastAsia="Times New Roman" w:hAnsi="Times New Roman" w:cs="Times New Roman"/>
                <w:b/>
                <w:bCs/>
              </w:rPr>
              <w:t>Control Functionality (40% total)</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10%</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command and data logging</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10%</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Courier New" w:eastAsia="Times New Roman" w:hAnsi="Courier New" w:cs="Courier New"/>
                <w:sz w:val="20"/>
                <w:szCs w:val="20"/>
              </w:rPr>
              <w:t>START</w:t>
            </w:r>
            <w:r w:rsidRPr="000D3809">
              <w:rPr>
                <w:rFonts w:ascii="Times New Roman" w:eastAsia="Times New Roman" w:hAnsi="Times New Roman" w:cs="Times New Roman"/>
              </w:rPr>
              <w:t>/</w:t>
            </w:r>
            <w:r w:rsidRPr="000D3809">
              <w:rPr>
                <w:rFonts w:ascii="Courier New" w:eastAsia="Times New Roman" w:hAnsi="Courier New" w:cs="Courier New"/>
                <w:sz w:val="20"/>
                <w:szCs w:val="20"/>
              </w:rPr>
              <w:t>STOP</w:t>
            </w:r>
            <w:r w:rsidRPr="000D3809">
              <w:rPr>
                <w:rFonts w:ascii="Times New Roman" w:eastAsia="Times New Roman" w:hAnsi="Times New Roman" w:cs="Times New Roman"/>
              </w:rPr>
              <w:t> commands</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10%</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Courier New" w:eastAsia="Times New Roman" w:hAnsi="Courier New" w:cs="Courier New"/>
                <w:sz w:val="20"/>
                <w:szCs w:val="20"/>
              </w:rPr>
              <w:t>PERIOD=</w:t>
            </w:r>
            <w:r w:rsidRPr="000D3809">
              <w:rPr>
                <w:rFonts w:ascii="Times New Roman" w:eastAsia="Times New Roman" w:hAnsi="Times New Roman" w:cs="Times New Roman"/>
                <w:i/>
                <w:iCs/>
              </w:rPr>
              <w:t>#</w:t>
            </w:r>
            <w:r w:rsidRPr="000D3809">
              <w:rPr>
                <w:rFonts w:ascii="Times New Roman" w:eastAsia="Times New Roman" w:hAnsi="Times New Roman" w:cs="Times New Roman"/>
              </w:rPr>
              <w:t> command</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5%</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Courier New" w:eastAsia="Times New Roman" w:hAnsi="Courier New" w:cs="Courier New"/>
                <w:sz w:val="20"/>
                <w:szCs w:val="20"/>
              </w:rPr>
              <w:t>SCALE=C</w:t>
            </w:r>
            <w:r w:rsidRPr="000D3809">
              <w:rPr>
                <w:rFonts w:ascii="Times New Roman" w:eastAsia="Times New Roman" w:hAnsi="Times New Roman" w:cs="Times New Roman"/>
              </w:rPr>
              <w:t>/</w:t>
            </w:r>
            <w:r w:rsidRPr="000D3809">
              <w:rPr>
                <w:rFonts w:ascii="Courier New" w:eastAsia="Times New Roman" w:hAnsi="Courier New" w:cs="Courier New"/>
                <w:sz w:val="20"/>
                <w:szCs w:val="20"/>
              </w:rPr>
              <w:t>F</w:t>
            </w:r>
            <w:r w:rsidRPr="000D3809">
              <w:rPr>
                <w:rFonts w:ascii="Times New Roman" w:eastAsia="Times New Roman" w:hAnsi="Times New Roman" w:cs="Times New Roman"/>
              </w:rPr>
              <w:t> commands</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5%</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Courier New" w:eastAsia="Times New Roman" w:hAnsi="Courier New" w:cs="Courier New"/>
                <w:sz w:val="20"/>
                <w:szCs w:val="20"/>
              </w:rPr>
              <w:t>OFF</w:t>
            </w:r>
            <w:r w:rsidRPr="000D3809">
              <w:rPr>
                <w:rFonts w:ascii="Times New Roman" w:eastAsia="Times New Roman" w:hAnsi="Times New Roman" w:cs="Times New Roman"/>
              </w:rPr>
              <w:t> command</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p>
        </w:tc>
        <w:tc>
          <w:tcPr>
            <w:tcW w:w="0" w:type="auto"/>
            <w:vAlign w:val="center"/>
            <w:hideMark/>
          </w:tcPr>
          <w:p w:rsidR="000D3809" w:rsidRPr="000D3809" w:rsidRDefault="000D3809" w:rsidP="000D3809">
            <w:pPr>
              <w:spacing w:before="0" w:after="0"/>
              <w:rPr>
                <w:rFonts w:ascii="Times New Roman" w:eastAsia="Times New Roman" w:hAnsi="Times New Roman" w:cs="Times New Roman"/>
                <w:sz w:val="20"/>
                <w:szCs w:val="20"/>
              </w:rPr>
            </w:pP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sz w:val="20"/>
                <w:szCs w:val="20"/>
              </w:rPr>
            </w:pPr>
          </w:p>
        </w:tc>
        <w:tc>
          <w:tcPr>
            <w:tcW w:w="0" w:type="auto"/>
            <w:vAlign w:val="center"/>
            <w:hideMark/>
          </w:tcPr>
          <w:p w:rsidR="000D3809" w:rsidRPr="000D3809" w:rsidRDefault="000D3809" w:rsidP="000D3809">
            <w:pPr>
              <w:spacing w:before="0" w:after="0"/>
              <w:rPr>
                <w:rFonts w:ascii="Times New Roman" w:eastAsia="Times New Roman" w:hAnsi="Times New Roman" w:cs="Times New Roman"/>
                <w:b/>
                <w:bCs/>
              </w:rPr>
            </w:pPr>
            <w:r w:rsidRPr="000D3809">
              <w:rPr>
                <w:rFonts w:ascii="Times New Roman" w:eastAsia="Times New Roman" w:hAnsi="Times New Roman" w:cs="Times New Roman"/>
                <w:b/>
                <w:bCs/>
              </w:rPr>
              <w:t>Code Review (25%)</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10%</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use of AIO functions to read temperature</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10%</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use of GPIO functions to read button</w:t>
            </w:r>
          </w:p>
        </w:tc>
      </w:tr>
      <w:tr w:rsidR="000D3809" w:rsidRPr="000D3809" w:rsidTr="000D3809">
        <w:trPr>
          <w:tblCellSpacing w:w="15" w:type="dxa"/>
          <w:jc w:val="center"/>
        </w:trPr>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5%</w:t>
            </w:r>
          </w:p>
        </w:tc>
        <w:tc>
          <w:tcPr>
            <w:tcW w:w="0" w:type="auto"/>
            <w:vAlign w:val="center"/>
            <w:hideMark/>
          </w:tcPr>
          <w:p w:rsidR="000D3809" w:rsidRPr="000D3809" w:rsidRDefault="000D3809" w:rsidP="000D3809">
            <w:pPr>
              <w:spacing w:before="0" w:after="0"/>
              <w:rPr>
                <w:rFonts w:ascii="Times New Roman" w:eastAsia="Times New Roman" w:hAnsi="Times New Roman" w:cs="Times New Roman"/>
              </w:rPr>
            </w:pPr>
            <w:r w:rsidRPr="000D3809">
              <w:rPr>
                <w:rFonts w:ascii="Times New Roman" w:eastAsia="Times New Roman" w:hAnsi="Times New Roman" w:cs="Times New Roman"/>
              </w:rPr>
              <w:t>general readability and understandability</w:t>
            </w:r>
          </w:p>
        </w:tc>
      </w:tr>
    </w:tbl>
    <w:p w:rsidR="005D5C24" w:rsidRPr="000D3809" w:rsidRDefault="00102A81" w:rsidP="000D3809"/>
    <w:sectPr w:rsidR="005D5C24" w:rsidRPr="000D3809"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6C7C"/>
    <w:multiLevelType w:val="multilevel"/>
    <w:tmpl w:val="603A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2C1E"/>
    <w:multiLevelType w:val="multilevel"/>
    <w:tmpl w:val="61DC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D073C"/>
    <w:multiLevelType w:val="multilevel"/>
    <w:tmpl w:val="86947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27DF5"/>
    <w:multiLevelType w:val="multilevel"/>
    <w:tmpl w:val="F88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47DE1"/>
    <w:multiLevelType w:val="multilevel"/>
    <w:tmpl w:val="E55C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C4620"/>
    <w:multiLevelType w:val="multilevel"/>
    <w:tmpl w:val="0CB0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C11F4"/>
    <w:multiLevelType w:val="multilevel"/>
    <w:tmpl w:val="0302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85E05"/>
    <w:multiLevelType w:val="multilevel"/>
    <w:tmpl w:val="6D2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64984"/>
    <w:multiLevelType w:val="multilevel"/>
    <w:tmpl w:val="43F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64273"/>
    <w:multiLevelType w:val="multilevel"/>
    <w:tmpl w:val="F89A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F6B98"/>
    <w:multiLevelType w:val="multilevel"/>
    <w:tmpl w:val="E09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B57B2"/>
    <w:multiLevelType w:val="multilevel"/>
    <w:tmpl w:val="314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0"/>
  </w:num>
  <w:num w:numId="5">
    <w:abstractNumId w:val="11"/>
  </w:num>
  <w:num w:numId="6">
    <w:abstractNumId w:val="1"/>
  </w:num>
  <w:num w:numId="7">
    <w:abstractNumId w:val="7"/>
  </w:num>
  <w:num w:numId="8">
    <w:abstractNumId w:val="4"/>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61"/>
    <w:rsid w:val="00087C61"/>
    <w:rsid w:val="000D3809"/>
    <w:rsid w:val="000F0408"/>
    <w:rsid w:val="00102A81"/>
    <w:rsid w:val="00154DC0"/>
    <w:rsid w:val="001D1E2C"/>
    <w:rsid w:val="00261EA1"/>
    <w:rsid w:val="00317126"/>
    <w:rsid w:val="00445C0D"/>
    <w:rsid w:val="004A6212"/>
    <w:rsid w:val="00543CB0"/>
    <w:rsid w:val="005E383E"/>
    <w:rsid w:val="00717049"/>
    <w:rsid w:val="007C074A"/>
    <w:rsid w:val="00817E4B"/>
    <w:rsid w:val="00906691"/>
    <w:rsid w:val="009B36A2"/>
    <w:rsid w:val="009D5A89"/>
    <w:rsid w:val="00A640FF"/>
    <w:rsid w:val="00B40553"/>
    <w:rsid w:val="00B60924"/>
    <w:rsid w:val="00C40653"/>
    <w:rsid w:val="00D065B6"/>
    <w:rsid w:val="00D342AE"/>
    <w:rsid w:val="00D43D2D"/>
    <w:rsid w:val="00DC71B3"/>
    <w:rsid w:val="00E57DFD"/>
    <w:rsid w:val="00E606D1"/>
    <w:rsid w:val="00F102C6"/>
    <w:rsid w:val="00F2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119DD"/>
  <w14:defaultImageDpi w14:val="32767"/>
  <w15:chartTrackingRefBased/>
  <w15:docId w15:val="{B659E94C-264D-CC4E-A5BD-3200A492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NormalWeb">
    <w:name w:val="Normal (Web)"/>
    <w:basedOn w:val="Normal"/>
    <w:uiPriority w:val="99"/>
    <w:semiHidden/>
    <w:unhideWhenUsed/>
    <w:rsid w:val="00087C61"/>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087C61"/>
    <w:rPr>
      <w:rFonts w:ascii="Courier New" w:eastAsia="Times New Roman" w:hAnsi="Courier New" w:cs="Courier New"/>
      <w:sz w:val="20"/>
      <w:szCs w:val="20"/>
    </w:rPr>
  </w:style>
  <w:style w:type="character" w:customStyle="1" w:styleId="apple-converted-space">
    <w:name w:val="apple-converted-space"/>
    <w:basedOn w:val="DefaultParagraphFont"/>
    <w:rsid w:val="00087C61"/>
  </w:style>
  <w:style w:type="character" w:styleId="Hyperlink">
    <w:name w:val="Hyperlink"/>
    <w:basedOn w:val="DefaultParagraphFont"/>
    <w:uiPriority w:val="99"/>
    <w:semiHidden/>
    <w:unhideWhenUsed/>
    <w:rsid w:val="00087C61"/>
    <w:rPr>
      <w:color w:val="0000FF"/>
      <w:u w:val="single"/>
    </w:rPr>
  </w:style>
  <w:style w:type="paragraph" w:styleId="HTMLPreformatted">
    <w:name w:val="HTML Preformatted"/>
    <w:basedOn w:val="Normal"/>
    <w:link w:val="HTMLPreformattedChar"/>
    <w:uiPriority w:val="99"/>
    <w:semiHidden/>
    <w:unhideWhenUsed/>
    <w:rsid w:val="0008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C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48601">
      <w:bodyDiv w:val="1"/>
      <w:marLeft w:val="0"/>
      <w:marRight w:val="0"/>
      <w:marTop w:val="0"/>
      <w:marBottom w:val="0"/>
      <w:divBdr>
        <w:top w:val="none" w:sz="0" w:space="0" w:color="auto"/>
        <w:left w:val="none" w:sz="0" w:space="0" w:color="auto"/>
        <w:bottom w:val="none" w:sz="0" w:space="0" w:color="auto"/>
        <w:right w:val="none" w:sz="0" w:space="0" w:color="auto"/>
      </w:divBdr>
    </w:div>
    <w:div w:id="160079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eeed.cc/Grove-Temperature_Sensor_V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n7.org/linux/man-pages/man2/fcntl.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n7.org/linux/man-pages/man2/open.2.html" TargetMode="External"/><Relationship Id="rId11" Type="http://schemas.openxmlformats.org/officeDocument/2006/relationships/hyperlink" Target="http://web.cs.ucla.edu/classes/winter19/cs111/labs/P4B_sensors/ASSIGNMENT/P4B_check.sh" TargetMode="External"/><Relationship Id="rId5" Type="http://schemas.openxmlformats.org/officeDocument/2006/relationships/hyperlink" Target="http://man7.org/linux/man-pages/man2/poll.2.html" TargetMode="External"/><Relationship Id="rId10" Type="http://schemas.openxmlformats.org/officeDocument/2006/relationships/hyperlink" Target="https://drive.google.com/drive/folders/0B6dyEb8VXZo-N3hVcVI0UFpWSVk" TargetMode="External"/><Relationship Id="rId4" Type="http://schemas.openxmlformats.org/officeDocument/2006/relationships/webSettings" Target="webSettings.xml"/><Relationship Id="rId9" Type="http://schemas.openxmlformats.org/officeDocument/2006/relationships/hyperlink" Target="https://iotdk.intel.com/docs/master/mr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2</cp:revision>
  <dcterms:created xsi:type="dcterms:W3CDTF">2019-03-08T01:26:00Z</dcterms:created>
  <dcterms:modified xsi:type="dcterms:W3CDTF">2019-03-09T17:00:00Z</dcterms:modified>
</cp:coreProperties>
</file>