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AFA5" w14:textId="77777777" w:rsidR="00E1712F" w:rsidRDefault="00E1712F" w:rsidP="00E1712F">
      <w:pPr>
        <w:spacing w:after="0" w:line="360" w:lineRule="auto"/>
        <w:ind w:right="1143"/>
        <w:jc w:val="center"/>
      </w:pPr>
      <w:r>
        <w:rPr>
          <w:noProof/>
        </w:rPr>
        <w:drawing>
          <wp:inline distT="114300" distB="114300" distL="114300" distR="114300" wp14:anchorId="00358673" wp14:editId="20738714">
            <wp:extent cx="5771840" cy="876300"/>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71840" cy="876300"/>
                    </a:xfrm>
                    <a:prstGeom prst="rect">
                      <a:avLst/>
                    </a:prstGeom>
                    <a:ln/>
                  </pic:spPr>
                </pic:pic>
              </a:graphicData>
            </a:graphic>
          </wp:inline>
        </w:drawing>
      </w:r>
      <w:r>
        <w:rPr>
          <w:b/>
          <w:sz w:val="48"/>
          <w:szCs w:val="48"/>
        </w:rPr>
        <w:t>Bachelor of Technology Capstone Project</w:t>
      </w:r>
    </w:p>
    <w:p w14:paraId="197223A3" w14:textId="77777777" w:rsidR="00E1712F" w:rsidRDefault="00E1712F" w:rsidP="00E1712F">
      <w:pPr>
        <w:spacing w:after="261" w:line="360" w:lineRule="auto"/>
        <w:ind w:right="5"/>
      </w:pPr>
      <w:r>
        <w:rPr>
          <w:b/>
        </w:rPr>
        <w:t xml:space="preserve"> </w:t>
      </w:r>
    </w:p>
    <w:p w14:paraId="4ACDDDC2" w14:textId="77777777" w:rsidR="00E1712F" w:rsidRDefault="00E1712F" w:rsidP="00E1712F">
      <w:pPr>
        <w:spacing w:after="190" w:line="360" w:lineRule="auto"/>
        <w:jc w:val="center"/>
      </w:pPr>
      <w:r>
        <w:rPr>
          <w:b/>
          <w:sz w:val="40"/>
          <w:szCs w:val="40"/>
        </w:rPr>
        <w:t>DEPARTMENT: ICT</w:t>
      </w:r>
    </w:p>
    <w:p w14:paraId="56C1487F" w14:textId="77777777" w:rsidR="00E1712F" w:rsidRPr="00A6146E" w:rsidRDefault="00E1712F" w:rsidP="00E1712F">
      <w:pPr>
        <w:spacing w:line="360" w:lineRule="auto"/>
        <w:jc w:val="center"/>
        <w:rPr>
          <w:sz w:val="40"/>
          <w:szCs w:val="40"/>
        </w:rPr>
      </w:pPr>
      <w:r w:rsidRPr="00A6146E">
        <w:rPr>
          <w:b/>
          <w:bCs/>
          <w:color w:val="000000"/>
          <w:sz w:val="40"/>
          <w:szCs w:val="40"/>
        </w:rPr>
        <w:t>PROGRAM: INFORMATION TECHNOLOGY RQF LEVEL: 8</w:t>
      </w:r>
    </w:p>
    <w:p w14:paraId="500714FD" w14:textId="77777777" w:rsidR="00E1712F" w:rsidRDefault="00E1712F" w:rsidP="00E1712F">
      <w:pPr>
        <w:spacing w:line="360" w:lineRule="auto"/>
      </w:pPr>
      <w:r>
        <w:rPr>
          <w:b/>
          <w:bCs/>
          <w:color w:val="000000"/>
        </w:rPr>
        <w:t xml:space="preserve"> </w:t>
      </w:r>
    </w:p>
    <w:p w14:paraId="3ABD1A7B" w14:textId="77777777" w:rsidR="00E1712F" w:rsidRDefault="00E1712F" w:rsidP="00E1712F">
      <w:pPr>
        <w:spacing w:line="360" w:lineRule="auto"/>
        <w:rPr>
          <w:b/>
          <w:bCs/>
          <w:color w:val="000000"/>
          <w:sz w:val="28"/>
          <w:szCs w:val="28"/>
        </w:rPr>
      </w:pPr>
      <w:r w:rsidRPr="009E4404">
        <w:rPr>
          <w:b/>
          <w:bCs/>
          <w:color w:val="000000"/>
          <w:sz w:val="28"/>
          <w:szCs w:val="28"/>
        </w:rPr>
        <w:t xml:space="preserve">Project Topic: </w:t>
      </w:r>
      <w:r>
        <w:rPr>
          <w:b/>
          <w:bCs/>
          <w:color w:val="000000"/>
          <w:sz w:val="28"/>
          <w:szCs w:val="28"/>
        </w:rPr>
        <w:t>Design a Real</w:t>
      </w:r>
      <w:r w:rsidRPr="009E4404">
        <w:rPr>
          <w:b/>
          <w:bCs/>
          <w:color w:val="000000"/>
          <w:sz w:val="28"/>
          <w:szCs w:val="28"/>
        </w:rPr>
        <w:t xml:space="preserve"> Estate Booking System Using </w:t>
      </w:r>
      <w:r>
        <w:rPr>
          <w:b/>
          <w:bCs/>
          <w:color w:val="000000"/>
          <w:sz w:val="28"/>
          <w:szCs w:val="28"/>
        </w:rPr>
        <w:t>Smart Contract</w:t>
      </w:r>
    </w:p>
    <w:p w14:paraId="03ADC218" w14:textId="77777777" w:rsidR="00E1712F" w:rsidRPr="009E4404" w:rsidRDefault="00E1712F" w:rsidP="00E1712F">
      <w:pPr>
        <w:spacing w:line="360" w:lineRule="auto"/>
        <w:rPr>
          <w:sz w:val="28"/>
          <w:szCs w:val="28"/>
        </w:rPr>
      </w:pPr>
    </w:p>
    <w:p w14:paraId="3BFBCB4A" w14:textId="77777777" w:rsidR="00E1712F" w:rsidRPr="009E4404" w:rsidRDefault="00E1712F" w:rsidP="00E1712F">
      <w:pPr>
        <w:spacing w:line="360" w:lineRule="auto"/>
        <w:rPr>
          <w:sz w:val="28"/>
          <w:szCs w:val="28"/>
        </w:rPr>
      </w:pPr>
      <w:r w:rsidRPr="009E4404">
        <w:rPr>
          <w:b/>
          <w:bCs/>
          <w:color w:val="000000"/>
          <w:sz w:val="28"/>
          <w:szCs w:val="28"/>
        </w:rPr>
        <w:t>Case Study: Kigali</w:t>
      </w:r>
    </w:p>
    <w:p w14:paraId="45B2B50B" w14:textId="77777777" w:rsidR="00E1712F" w:rsidRPr="000871F0" w:rsidRDefault="00E1712F" w:rsidP="00E1712F">
      <w:pPr>
        <w:spacing w:line="360" w:lineRule="auto"/>
        <w:rPr>
          <w:b/>
          <w:bCs/>
          <w:color w:val="000000"/>
          <w:sz w:val="24"/>
          <w:szCs w:val="24"/>
        </w:rPr>
      </w:pPr>
      <w:r w:rsidRPr="00A6146E">
        <w:rPr>
          <w:b/>
          <w:bCs/>
          <w:color w:val="000000"/>
          <w:sz w:val="24"/>
          <w:szCs w:val="24"/>
        </w:rPr>
        <w:t xml:space="preserve"> </w:t>
      </w:r>
    </w:p>
    <w:p w14:paraId="73D834B2" w14:textId="77777777" w:rsidR="00E1712F" w:rsidRPr="00A6146E" w:rsidRDefault="00E1712F" w:rsidP="00E1712F">
      <w:pPr>
        <w:spacing w:line="360" w:lineRule="auto"/>
        <w:rPr>
          <w:sz w:val="24"/>
          <w:szCs w:val="24"/>
        </w:rPr>
      </w:pPr>
      <w:r w:rsidRPr="00A6146E">
        <w:rPr>
          <w:b/>
          <w:bCs/>
          <w:color w:val="000000"/>
          <w:sz w:val="24"/>
          <w:szCs w:val="24"/>
        </w:rPr>
        <w:t>Submitted by: UKUNDAYEZU Hermogene</w:t>
      </w:r>
    </w:p>
    <w:p w14:paraId="486A785D" w14:textId="77777777" w:rsidR="00E1712F" w:rsidRDefault="00E1712F" w:rsidP="00E1712F">
      <w:pPr>
        <w:spacing w:line="360" w:lineRule="auto"/>
        <w:rPr>
          <w:b/>
          <w:bCs/>
          <w:color w:val="000000"/>
          <w:sz w:val="24"/>
          <w:szCs w:val="24"/>
        </w:rPr>
      </w:pPr>
      <w:r w:rsidRPr="00A6146E">
        <w:rPr>
          <w:b/>
          <w:bCs/>
          <w:color w:val="000000"/>
          <w:sz w:val="24"/>
          <w:szCs w:val="24"/>
        </w:rPr>
        <w:t>Reg. No.: 25RP18177</w:t>
      </w:r>
    </w:p>
    <w:p w14:paraId="3798709C" w14:textId="77777777" w:rsidR="00E1712F" w:rsidRDefault="00E1712F" w:rsidP="00E1712F">
      <w:pPr>
        <w:spacing w:line="360" w:lineRule="auto"/>
        <w:rPr>
          <w:b/>
          <w:bCs/>
          <w:color w:val="000000"/>
          <w:sz w:val="24"/>
          <w:szCs w:val="24"/>
        </w:rPr>
      </w:pPr>
    </w:p>
    <w:p w14:paraId="6E24EEEE" w14:textId="77777777" w:rsidR="00E1712F" w:rsidRPr="00A6146E" w:rsidRDefault="00E1712F" w:rsidP="00E1712F">
      <w:pPr>
        <w:spacing w:line="360" w:lineRule="auto"/>
        <w:rPr>
          <w:sz w:val="24"/>
          <w:szCs w:val="24"/>
        </w:rPr>
      </w:pPr>
    </w:p>
    <w:p w14:paraId="19EF0DA2" w14:textId="77777777" w:rsidR="00E1712F" w:rsidRPr="00A6146E" w:rsidRDefault="00E1712F" w:rsidP="00E1712F">
      <w:pPr>
        <w:spacing w:line="360" w:lineRule="auto"/>
        <w:jc w:val="right"/>
        <w:rPr>
          <w:sz w:val="24"/>
          <w:szCs w:val="24"/>
        </w:rPr>
      </w:pPr>
      <w:r>
        <w:rPr>
          <w:b/>
          <w:bCs/>
          <w:color w:val="000000"/>
          <w:sz w:val="24"/>
          <w:szCs w:val="24"/>
        </w:rPr>
        <w:t>May</w:t>
      </w:r>
      <w:r w:rsidRPr="00A6146E">
        <w:rPr>
          <w:b/>
          <w:bCs/>
          <w:color w:val="000000"/>
          <w:sz w:val="24"/>
          <w:szCs w:val="24"/>
        </w:rPr>
        <w:t xml:space="preserve"> 2026, Musanze   </w:t>
      </w:r>
    </w:p>
    <w:p w14:paraId="02EACC5B" w14:textId="77777777" w:rsidR="00E1712F" w:rsidRDefault="00E1712F" w:rsidP="00E1712F">
      <w:pPr>
        <w:spacing w:line="360" w:lineRule="auto"/>
        <w:rPr>
          <w:b/>
          <w:bCs/>
          <w:color w:val="000000"/>
          <w:sz w:val="24"/>
          <w:szCs w:val="24"/>
        </w:rPr>
      </w:pPr>
      <w:r w:rsidRPr="00A6146E">
        <w:rPr>
          <w:b/>
          <w:bCs/>
          <w:color w:val="000000"/>
          <w:sz w:val="24"/>
          <w:szCs w:val="24"/>
        </w:rPr>
        <w:t xml:space="preserve"> </w:t>
      </w:r>
    </w:p>
    <w:p w14:paraId="04AE83FF" w14:textId="77777777" w:rsidR="00E1712F" w:rsidRPr="00A6146E" w:rsidRDefault="00E1712F" w:rsidP="00E1712F">
      <w:pPr>
        <w:spacing w:line="360" w:lineRule="auto"/>
        <w:rPr>
          <w:sz w:val="24"/>
          <w:szCs w:val="24"/>
        </w:rPr>
      </w:pPr>
    </w:p>
    <w:p w14:paraId="360A8550" w14:textId="77777777" w:rsidR="00E1712F" w:rsidRDefault="00E1712F" w:rsidP="00E1712F">
      <w:pPr>
        <w:spacing w:line="360" w:lineRule="auto"/>
        <w:rPr>
          <w:b/>
          <w:bCs/>
          <w:color w:val="000000"/>
          <w:sz w:val="24"/>
          <w:szCs w:val="24"/>
        </w:rPr>
      </w:pPr>
      <w:r w:rsidRPr="00A6146E">
        <w:rPr>
          <w:b/>
          <w:bCs/>
          <w:color w:val="000000"/>
          <w:sz w:val="24"/>
          <w:szCs w:val="24"/>
        </w:rPr>
        <w:t xml:space="preserve"> Supervisor: UWIZEYE Samuel</w:t>
      </w:r>
      <w:r w:rsidRPr="00A6146E">
        <w:rPr>
          <w:sz w:val="24"/>
          <w:szCs w:val="24"/>
        </w:rPr>
        <w:br/>
      </w:r>
      <w:r w:rsidRPr="00A6146E">
        <w:rPr>
          <w:b/>
          <w:bCs/>
          <w:color w:val="000000"/>
          <w:sz w:val="24"/>
          <w:szCs w:val="24"/>
        </w:rPr>
        <w:t xml:space="preserve"> Co-supervisor: MBABAZI Mary</w:t>
      </w:r>
      <w:r w:rsidRPr="00A6146E">
        <w:rPr>
          <w:b/>
          <w:bCs/>
          <w:color w:val="000000"/>
          <w:sz w:val="24"/>
          <w:szCs w:val="24"/>
        </w:rPr>
        <w:tab/>
        <w:t xml:space="preserve"> </w:t>
      </w:r>
    </w:p>
    <w:p w14:paraId="4CA916F5" w14:textId="77777777" w:rsidR="00E1712F" w:rsidRDefault="00E1712F" w:rsidP="00E1712F">
      <w:pPr>
        <w:spacing w:line="360" w:lineRule="auto"/>
        <w:rPr>
          <w:b/>
          <w:bCs/>
          <w:color w:val="000000"/>
          <w:sz w:val="24"/>
          <w:szCs w:val="24"/>
        </w:rPr>
      </w:pPr>
    </w:p>
    <w:p w14:paraId="0DE29BCF" w14:textId="77777777" w:rsidR="00E1712F" w:rsidRPr="00914CC2" w:rsidRDefault="00E1712F" w:rsidP="00E1712F">
      <w:pPr>
        <w:spacing w:line="360" w:lineRule="auto"/>
        <w:rPr>
          <w:b/>
          <w:bCs/>
          <w:color w:val="000000"/>
          <w:sz w:val="24"/>
          <w:szCs w:val="24"/>
        </w:rPr>
        <w:sectPr w:rsidR="00E1712F" w:rsidRPr="00914CC2" w:rsidSect="00E1712F">
          <w:footerReference w:type="default" r:id="rId9"/>
          <w:footerReference w:type="first" r:id="rId10"/>
          <w:pgSz w:w="11906" w:h="16838"/>
          <w:pgMar w:top="1134" w:right="1134" w:bottom="1134" w:left="1417" w:header="708" w:footer="708" w:gutter="0"/>
          <w:pgNumType w:start="1"/>
          <w:cols w:space="720"/>
          <w:titlePg/>
          <w:docGrid w:linePitch="360"/>
        </w:sectPr>
      </w:pPr>
    </w:p>
    <w:p w14:paraId="49800FC4" w14:textId="77777777" w:rsidR="00E1712F" w:rsidRDefault="00E1712F" w:rsidP="00E1712F">
      <w:pPr>
        <w:pStyle w:val="Heading1"/>
        <w:spacing w:line="360" w:lineRule="auto"/>
        <w:rPr>
          <w:b/>
          <w:bCs/>
          <w:color w:val="000000" w:themeColor="text1"/>
          <w:sz w:val="28"/>
          <w:szCs w:val="28"/>
        </w:rPr>
      </w:pPr>
      <w:bookmarkStart w:id="0" w:name="_Toc230951252"/>
      <w:r w:rsidRPr="00980B05">
        <w:rPr>
          <w:b/>
          <w:bCs/>
          <w:color w:val="000000" w:themeColor="text1"/>
          <w:sz w:val="28"/>
          <w:szCs w:val="28"/>
        </w:rPr>
        <w:lastRenderedPageBreak/>
        <w:t>APPROVAL</w:t>
      </w:r>
      <w:bookmarkEnd w:id="0"/>
    </w:p>
    <w:p w14:paraId="50E9BB8D" w14:textId="77777777" w:rsidR="00E1712F" w:rsidRPr="00980B05" w:rsidRDefault="00E1712F" w:rsidP="00E1712F">
      <w:pPr>
        <w:spacing w:line="360" w:lineRule="auto"/>
        <w:jc w:val="both"/>
        <w:rPr>
          <w:sz w:val="24"/>
          <w:szCs w:val="24"/>
        </w:rPr>
      </w:pPr>
      <w:r w:rsidRPr="00980B05">
        <w:rPr>
          <w:sz w:val="24"/>
          <w:szCs w:val="24"/>
        </w:rPr>
        <w:t>This project work was written, arranged</w:t>
      </w:r>
      <w:r>
        <w:rPr>
          <w:sz w:val="24"/>
          <w:szCs w:val="24"/>
        </w:rPr>
        <w:t>,</w:t>
      </w:r>
      <w:r w:rsidRPr="00980B05">
        <w:rPr>
          <w:sz w:val="24"/>
          <w:szCs w:val="24"/>
        </w:rPr>
        <w:t xml:space="preserve"> and compiled by </w:t>
      </w:r>
      <w:r w:rsidRPr="00980B05">
        <w:rPr>
          <w:b/>
          <w:bCs/>
          <w:sz w:val="24"/>
          <w:szCs w:val="24"/>
        </w:rPr>
        <w:t>UKUNDAYEZU Hermogene</w:t>
      </w:r>
      <w:r w:rsidRPr="00980B05">
        <w:rPr>
          <w:sz w:val="24"/>
          <w:szCs w:val="24"/>
        </w:rPr>
        <w:t xml:space="preserve"> under the supervision of </w:t>
      </w:r>
      <w:r w:rsidRPr="00980B05">
        <w:rPr>
          <w:b/>
          <w:bCs/>
          <w:sz w:val="24"/>
          <w:szCs w:val="24"/>
        </w:rPr>
        <w:t>Mr. UWIZEYE Samuel</w:t>
      </w:r>
      <w:r w:rsidRPr="00980B05">
        <w:rPr>
          <w:sz w:val="24"/>
          <w:szCs w:val="24"/>
        </w:rPr>
        <w:t xml:space="preserve"> for the award of a bachelor’s degree in information technology.</w:t>
      </w:r>
    </w:p>
    <w:p w14:paraId="31CCF8E6" w14:textId="77777777" w:rsidR="00E1712F" w:rsidRPr="00980B05" w:rsidRDefault="00E1712F" w:rsidP="00E1712F">
      <w:pPr>
        <w:spacing w:line="360" w:lineRule="auto"/>
        <w:jc w:val="both"/>
        <w:rPr>
          <w:sz w:val="24"/>
          <w:szCs w:val="24"/>
        </w:rPr>
      </w:pPr>
    </w:p>
    <w:p w14:paraId="1F755FE1" w14:textId="77777777" w:rsidR="00E1712F" w:rsidRDefault="00E1712F" w:rsidP="00E1712F">
      <w:pPr>
        <w:spacing w:line="360" w:lineRule="auto"/>
        <w:jc w:val="both"/>
        <w:rPr>
          <w:i/>
          <w:iCs/>
          <w:sz w:val="24"/>
          <w:szCs w:val="24"/>
        </w:rPr>
      </w:pPr>
      <w:r w:rsidRPr="00980B05">
        <w:rPr>
          <w:b/>
          <w:bCs/>
          <w:sz w:val="24"/>
          <w:szCs w:val="24"/>
        </w:rPr>
        <w:t>Mr. UWIZEYE Samuel</w:t>
      </w:r>
      <w:r w:rsidRPr="00980B05">
        <w:rPr>
          <w:sz w:val="24"/>
          <w:szCs w:val="24"/>
        </w:rPr>
        <w:t xml:space="preserve"> </w:t>
      </w:r>
      <w:r w:rsidRPr="00980B05">
        <w:rPr>
          <w:i/>
          <w:iCs/>
          <w:sz w:val="24"/>
          <w:szCs w:val="24"/>
        </w:rPr>
        <w:t>(Supervisor)</w:t>
      </w:r>
    </w:p>
    <w:p w14:paraId="74EC09C9" w14:textId="77777777" w:rsidR="00E1712F" w:rsidRPr="00980B05" w:rsidRDefault="00E1712F" w:rsidP="00E1712F">
      <w:pPr>
        <w:spacing w:line="360" w:lineRule="auto"/>
        <w:jc w:val="both"/>
        <w:rPr>
          <w:sz w:val="24"/>
          <w:szCs w:val="24"/>
        </w:rPr>
      </w:pPr>
    </w:p>
    <w:p w14:paraId="1E405610" w14:textId="77777777" w:rsidR="00E1712F" w:rsidRPr="00980B05" w:rsidRDefault="00E1712F" w:rsidP="00E1712F">
      <w:pPr>
        <w:spacing w:line="360" w:lineRule="auto"/>
        <w:jc w:val="both"/>
        <w:rPr>
          <w:sz w:val="24"/>
          <w:szCs w:val="24"/>
        </w:rPr>
      </w:pPr>
      <w:r w:rsidRPr="00980B05">
        <w:rPr>
          <w:sz w:val="24"/>
          <w:szCs w:val="24"/>
        </w:rPr>
        <w:t>Date &amp; Signature: _____________________________________</w:t>
      </w:r>
    </w:p>
    <w:p w14:paraId="253268F9" w14:textId="77777777" w:rsidR="00E1712F" w:rsidRPr="00980B05" w:rsidRDefault="00E1712F" w:rsidP="00E1712F">
      <w:pPr>
        <w:spacing w:line="360" w:lineRule="auto"/>
        <w:jc w:val="both"/>
        <w:rPr>
          <w:sz w:val="24"/>
          <w:szCs w:val="24"/>
        </w:rPr>
      </w:pPr>
    </w:p>
    <w:p w14:paraId="19F1E509" w14:textId="77777777" w:rsidR="00E1712F" w:rsidRDefault="00E1712F" w:rsidP="00E1712F">
      <w:pPr>
        <w:spacing w:line="360" w:lineRule="auto"/>
        <w:jc w:val="both"/>
        <w:rPr>
          <w:i/>
          <w:iCs/>
          <w:sz w:val="24"/>
          <w:szCs w:val="24"/>
        </w:rPr>
      </w:pPr>
      <w:r w:rsidRPr="00980B05">
        <w:rPr>
          <w:b/>
          <w:bCs/>
          <w:sz w:val="24"/>
          <w:szCs w:val="24"/>
        </w:rPr>
        <w:t>Ms. MBABAZI Mary</w:t>
      </w:r>
      <w:r w:rsidRPr="00980B05">
        <w:rPr>
          <w:sz w:val="24"/>
          <w:szCs w:val="24"/>
        </w:rPr>
        <w:t xml:space="preserve"> </w:t>
      </w:r>
      <w:r w:rsidRPr="00980B05">
        <w:rPr>
          <w:i/>
          <w:iCs/>
          <w:sz w:val="24"/>
          <w:szCs w:val="24"/>
        </w:rPr>
        <w:t>(Head of Department)</w:t>
      </w:r>
    </w:p>
    <w:p w14:paraId="6FEC562B" w14:textId="77777777" w:rsidR="00E1712F" w:rsidRPr="00980B05" w:rsidRDefault="00E1712F" w:rsidP="00E1712F">
      <w:pPr>
        <w:spacing w:line="360" w:lineRule="auto"/>
        <w:jc w:val="both"/>
        <w:rPr>
          <w:sz w:val="24"/>
          <w:szCs w:val="24"/>
        </w:rPr>
      </w:pPr>
    </w:p>
    <w:p w14:paraId="58B2AFE6" w14:textId="77777777" w:rsidR="00E1712F" w:rsidRPr="00980B05" w:rsidRDefault="00E1712F" w:rsidP="00E1712F">
      <w:pPr>
        <w:spacing w:line="360" w:lineRule="auto"/>
        <w:jc w:val="both"/>
      </w:pPr>
      <w:r w:rsidRPr="00980B05">
        <w:rPr>
          <w:sz w:val="24"/>
          <w:szCs w:val="24"/>
        </w:rPr>
        <w:t>Date &amp; Signature: _____________________________________</w:t>
      </w:r>
    </w:p>
    <w:p w14:paraId="5A12E332" w14:textId="77777777" w:rsidR="00E1712F" w:rsidRDefault="00E1712F" w:rsidP="00E1712F"/>
    <w:p w14:paraId="21A2CA6F" w14:textId="77777777" w:rsidR="00E1712F" w:rsidRDefault="00E1712F" w:rsidP="00E1712F"/>
    <w:p w14:paraId="7D3CD2EC" w14:textId="77777777" w:rsidR="00E1712F" w:rsidRDefault="00E1712F" w:rsidP="00E1712F"/>
    <w:p w14:paraId="21749655" w14:textId="77777777" w:rsidR="00E1712F" w:rsidRDefault="00E1712F" w:rsidP="00E1712F"/>
    <w:p w14:paraId="10B7F241" w14:textId="77777777" w:rsidR="00E1712F" w:rsidRDefault="00E1712F" w:rsidP="00E1712F"/>
    <w:p w14:paraId="7BD56401" w14:textId="77777777" w:rsidR="00E1712F" w:rsidRDefault="00E1712F" w:rsidP="00E1712F"/>
    <w:p w14:paraId="446A63A3" w14:textId="77777777" w:rsidR="00E1712F" w:rsidRDefault="00E1712F" w:rsidP="00E1712F"/>
    <w:p w14:paraId="407D45FF" w14:textId="77777777" w:rsidR="00E1712F" w:rsidRDefault="00E1712F" w:rsidP="00E1712F"/>
    <w:p w14:paraId="20F3230D" w14:textId="77777777" w:rsidR="00E1712F" w:rsidRDefault="00E1712F" w:rsidP="00E1712F"/>
    <w:p w14:paraId="2A947447" w14:textId="77777777" w:rsidR="00E1712F" w:rsidRDefault="00E1712F" w:rsidP="00E1712F"/>
    <w:p w14:paraId="1C3D975F" w14:textId="77777777" w:rsidR="00E1712F" w:rsidRDefault="00E1712F" w:rsidP="00E1712F"/>
    <w:p w14:paraId="01E4C73F" w14:textId="77777777" w:rsidR="00E1712F" w:rsidRDefault="00E1712F" w:rsidP="00E1712F"/>
    <w:p w14:paraId="40BC640C" w14:textId="77777777" w:rsidR="00E1712F" w:rsidRDefault="00E1712F" w:rsidP="00E1712F"/>
    <w:p w14:paraId="165707FE" w14:textId="77777777" w:rsidR="00E1712F" w:rsidRDefault="00E1712F" w:rsidP="00E1712F"/>
    <w:p w14:paraId="23DA4769" w14:textId="77777777" w:rsidR="00E1712F" w:rsidRDefault="00E1712F" w:rsidP="00E1712F"/>
    <w:p w14:paraId="07F23A19" w14:textId="77777777" w:rsidR="00E1712F" w:rsidRDefault="00E1712F" w:rsidP="00E1712F"/>
    <w:p w14:paraId="72AB9856" w14:textId="77777777" w:rsidR="00E1712F" w:rsidRDefault="00E1712F" w:rsidP="00E1712F"/>
    <w:p w14:paraId="3C00117B" w14:textId="77777777" w:rsidR="00E1712F" w:rsidRDefault="00E1712F" w:rsidP="00E1712F"/>
    <w:p w14:paraId="69AB676F" w14:textId="77777777" w:rsidR="00E1712F" w:rsidRDefault="00E1712F" w:rsidP="00E1712F"/>
    <w:p w14:paraId="6FABFFAA" w14:textId="77777777" w:rsidR="00E1712F" w:rsidRDefault="00E1712F" w:rsidP="00E1712F"/>
    <w:p w14:paraId="347BFDA4" w14:textId="77777777" w:rsidR="00E1712F" w:rsidRPr="00980B05" w:rsidRDefault="00E1712F" w:rsidP="00E1712F"/>
    <w:p w14:paraId="13BE512D" w14:textId="77777777" w:rsidR="00E1712F" w:rsidRPr="000871F0" w:rsidRDefault="00E1712F" w:rsidP="00E1712F">
      <w:pPr>
        <w:pStyle w:val="Heading1"/>
        <w:spacing w:line="360" w:lineRule="auto"/>
        <w:rPr>
          <w:b/>
          <w:bCs/>
          <w:color w:val="auto"/>
        </w:rPr>
      </w:pPr>
      <w:bookmarkStart w:id="1" w:name="_Toc230951253"/>
      <w:r w:rsidRPr="000871F0">
        <w:rPr>
          <w:b/>
          <w:bCs/>
          <w:color w:val="auto"/>
        </w:rPr>
        <w:lastRenderedPageBreak/>
        <w:t>DECLARATION</w:t>
      </w:r>
      <w:bookmarkEnd w:id="1"/>
    </w:p>
    <w:p w14:paraId="073CE199" w14:textId="77777777" w:rsidR="00E1712F" w:rsidRPr="000871F0" w:rsidRDefault="00E1712F" w:rsidP="00E1712F">
      <w:pPr>
        <w:spacing w:line="360" w:lineRule="auto"/>
        <w:jc w:val="both"/>
        <w:rPr>
          <w:sz w:val="24"/>
          <w:szCs w:val="24"/>
        </w:rPr>
      </w:pPr>
      <w:r w:rsidRPr="000871F0">
        <w:rPr>
          <w:sz w:val="24"/>
          <w:szCs w:val="24"/>
        </w:rPr>
        <w:t>I, UKUNDAYEZU Hermogene, hereby declare that this capstone project titled "Real Estate Booking System Using Smart Contract: A Case Study of Kigali" is my own original work. It has not been previously submitted for any degree or examination at any other institution. All sources of information used in this work have been duly acknowledged by means of complete references.</w:t>
      </w:r>
    </w:p>
    <w:p w14:paraId="45A7718A" w14:textId="77777777" w:rsidR="00E1712F" w:rsidRPr="000871F0" w:rsidRDefault="00E1712F" w:rsidP="00E1712F">
      <w:pPr>
        <w:spacing w:line="360" w:lineRule="auto"/>
        <w:jc w:val="both"/>
        <w:rPr>
          <w:sz w:val="24"/>
          <w:szCs w:val="24"/>
        </w:rPr>
      </w:pPr>
      <w:r w:rsidRPr="000871F0">
        <w:rPr>
          <w:sz w:val="24"/>
          <w:szCs w:val="24"/>
        </w:rPr>
        <w:t>I further declare that this project does not contain any material that is defamatory or infringes upon any copyright or other intellectual property right of any person or entity.</w:t>
      </w:r>
    </w:p>
    <w:p w14:paraId="43BB957F" w14:textId="77777777" w:rsidR="00E1712F" w:rsidRPr="000871F0" w:rsidRDefault="00E1712F" w:rsidP="00E1712F">
      <w:pPr>
        <w:spacing w:before="360" w:line="360" w:lineRule="auto"/>
        <w:rPr>
          <w:sz w:val="24"/>
          <w:szCs w:val="24"/>
        </w:rPr>
      </w:pPr>
      <w:r w:rsidRPr="000871F0">
        <w:rPr>
          <w:sz w:val="24"/>
          <w:szCs w:val="24"/>
        </w:rPr>
        <w:t xml:space="preserve">Name: </w:t>
      </w:r>
      <w:r w:rsidRPr="005D152F">
        <w:rPr>
          <w:b/>
          <w:bCs/>
          <w:sz w:val="24"/>
          <w:szCs w:val="24"/>
        </w:rPr>
        <w:t>UKUNDAYEZU Hermogene</w:t>
      </w:r>
      <w:r w:rsidRPr="005D152F">
        <w:rPr>
          <w:b/>
          <w:bCs/>
          <w:sz w:val="24"/>
          <w:szCs w:val="24"/>
        </w:rPr>
        <w:br/>
      </w:r>
      <w:r w:rsidRPr="000871F0">
        <w:rPr>
          <w:sz w:val="24"/>
          <w:szCs w:val="24"/>
        </w:rPr>
        <w:t xml:space="preserve">Reg. No.: </w:t>
      </w:r>
      <w:r w:rsidRPr="005D152F">
        <w:rPr>
          <w:b/>
          <w:bCs/>
          <w:sz w:val="24"/>
          <w:szCs w:val="24"/>
        </w:rPr>
        <w:t>25RP18177</w:t>
      </w:r>
      <w:r w:rsidRPr="000871F0">
        <w:rPr>
          <w:sz w:val="24"/>
          <w:szCs w:val="24"/>
        </w:rPr>
        <w:br/>
        <w:t>Signature: _____________________________________</w:t>
      </w:r>
      <w:r w:rsidRPr="000871F0">
        <w:rPr>
          <w:sz w:val="24"/>
          <w:szCs w:val="24"/>
        </w:rPr>
        <w:br/>
        <w:t>Date: _____________________________________</w:t>
      </w:r>
    </w:p>
    <w:p w14:paraId="0E63053A" w14:textId="77777777" w:rsidR="00E1712F" w:rsidRDefault="00E1712F" w:rsidP="00E1712F">
      <w:pPr>
        <w:spacing w:line="360" w:lineRule="auto"/>
      </w:pPr>
    </w:p>
    <w:p w14:paraId="07CC3E9E" w14:textId="77777777" w:rsidR="00E1712F" w:rsidRDefault="00E1712F" w:rsidP="00E1712F">
      <w:pPr>
        <w:spacing w:line="360" w:lineRule="auto"/>
      </w:pPr>
    </w:p>
    <w:p w14:paraId="418ADDE2" w14:textId="77777777" w:rsidR="00E1712F" w:rsidRDefault="00E1712F" w:rsidP="00E1712F">
      <w:pPr>
        <w:spacing w:line="360" w:lineRule="auto"/>
      </w:pPr>
    </w:p>
    <w:p w14:paraId="076F0092" w14:textId="77777777" w:rsidR="00E1712F" w:rsidRDefault="00E1712F" w:rsidP="00E1712F">
      <w:pPr>
        <w:spacing w:line="360" w:lineRule="auto"/>
      </w:pPr>
    </w:p>
    <w:p w14:paraId="48758FDE" w14:textId="77777777" w:rsidR="00E1712F" w:rsidRDefault="00E1712F" w:rsidP="00E1712F">
      <w:pPr>
        <w:spacing w:line="360" w:lineRule="auto"/>
      </w:pPr>
    </w:p>
    <w:p w14:paraId="611D25A4" w14:textId="77777777" w:rsidR="00E1712F" w:rsidRDefault="00E1712F" w:rsidP="00E1712F">
      <w:pPr>
        <w:spacing w:line="360" w:lineRule="auto"/>
      </w:pPr>
    </w:p>
    <w:p w14:paraId="3639F74B" w14:textId="77777777" w:rsidR="00E1712F" w:rsidRDefault="00E1712F" w:rsidP="00E1712F">
      <w:pPr>
        <w:spacing w:line="360" w:lineRule="auto"/>
      </w:pPr>
    </w:p>
    <w:p w14:paraId="68D0D59B" w14:textId="77777777" w:rsidR="00E1712F" w:rsidRDefault="00E1712F" w:rsidP="00E1712F">
      <w:pPr>
        <w:spacing w:line="360" w:lineRule="auto"/>
      </w:pPr>
    </w:p>
    <w:p w14:paraId="2E9F8196" w14:textId="77777777" w:rsidR="00E1712F" w:rsidRDefault="00E1712F" w:rsidP="00E1712F">
      <w:pPr>
        <w:spacing w:line="360" w:lineRule="auto"/>
      </w:pPr>
    </w:p>
    <w:p w14:paraId="383B2F02" w14:textId="77777777" w:rsidR="00E1712F" w:rsidRDefault="00E1712F" w:rsidP="00E1712F">
      <w:pPr>
        <w:spacing w:line="360" w:lineRule="auto"/>
      </w:pPr>
    </w:p>
    <w:p w14:paraId="51873F8F" w14:textId="77777777" w:rsidR="00E1712F" w:rsidRDefault="00E1712F" w:rsidP="00E1712F">
      <w:pPr>
        <w:spacing w:line="360" w:lineRule="auto"/>
      </w:pPr>
    </w:p>
    <w:p w14:paraId="4C9E3700" w14:textId="77777777" w:rsidR="00E1712F" w:rsidRDefault="00E1712F" w:rsidP="00E1712F">
      <w:pPr>
        <w:spacing w:line="360" w:lineRule="auto"/>
      </w:pPr>
    </w:p>
    <w:p w14:paraId="6CB0E3F9" w14:textId="77777777" w:rsidR="00E1712F" w:rsidRDefault="00E1712F" w:rsidP="00E1712F">
      <w:pPr>
        <w:spacing w:line="360" w:lineRule="auto"/>
      </w:pPr>
    </w:p>
    <w:p w14:paraId="5926B3A7" w14:textId="77777777" w:rsidR="00E1712F" w:rsidRDefault="00E1712F" w:rsidP="00E1712F">
      <w:pPr>
        <w:spacing w:line="360" w:lineRule="auto"/>
      </w:pPr>
    </w:p>
    <w:p w14:paraId="3CC6F299" w14:textId="77777777" w:rsidR="00E1712F" w:rsidRDefault="00E1712F" w:rsidP="00E1712F">
      <w:pPr>
        <w:spacing w:line="360" w:lineRule="auto"/>
      </w:pPr>
    </w:p>
    <w:p w14:paraId="3755A4C2" w14:textId="77777777" w:rsidR="00E1712F" w:rsidRDefault="00E1712F" w:rsidP="00E1712F">
      <w:pPr>
        <w:spacing w:line="360" w:lineRule="auto"/>
      </w:pPr>
    </w:p>
    <w:p w14:paraId="6B9E83C3" w14:textId="77777777" w:rsidR="00E1712F" w:rsidRDefault="00E1712F" w:rsidP="00E1712F">
      <w:pPr>
        <w:spacing w:line="360" w:lineRule="auto"/>
      </w:pPr>
    </w:p>
    <w:p w14:paraId="3B31AF26" w14:textId="77777777" w:rsidR="00E1712F" w:rsidRDefault="00E1712F" w:rsidP="00E1712F">
      <w:pPr>
        <w:spacing w:line="360" w:lineRule="auto"/>
      </w:pPr>
    </w:p>
    <w:p w14:paraId="7C192070" w14:textId="77777777" w:rsidR="00E1712F" w:rsidRPr="000871F0" w:rsidRDefault="00E1712F" w:rsidP="00E1712F">
      <w:pPr>
        <w:pStyle w:val="Heading1"/>
        <w:spacing w:line="360" w:lineRule="auto"/>
        <w:rPr>
          <w:b/>
          <w:bCs/>
          <w:color w:val="auto"/>
        </w:rPr>
      </w:pPr>
      <w:bookmarkStart w:id="2" w:name="_Toc230951254"/>
      <w:r w:rsidRPr="000871F0">
        <w:rPr>
          <w:b/>
          <w:bCs/>
          <w:color w:val="auto"/>
        </w:rPr>
        <w:lastRenderedPageBreak/>
        <w:t>ACKNOWLEDGEMENTS</w:t>
      </w:r>
      <w:bookmarkEnd w:id="2"/>
    </w:p>
    <w:p w14:paraId="6AFE6E82" w14:textId="77777777" w:rsidR="00E1712F" w:rsidRPr="000871F0" w:rsidRDefault="00E1712F" w:rsidP="00E1712F">
      <w:pPr>
        <w:spacing w:line="360" w:lineRule="auto"/>
        <w:jc w:val="both"/>
        <w:rPr>
          <w:sz w:val="24"/>
          <w:szCs w:val="24"/>
        </w:rPr>
      </w:pPr>
      <w:r w:rsidRPr="000871F0">
        <w:rPr>
          <w:sz w:val="24"/>
          <w:szCs w:val="24"/>
        </w:rPr>
        <w:t>May God bless you all.</w:t>
      </w:r>
    </w:p>
    <w:p w14:paraId="3DE25AF3" w14:textId="77777777" w:rsidR="00E1712F" w:rsidRPr="000871F0" w:rsidRDefault="00E1712F" w:rsidP="00E1712F">
      <w:pPr>
        <w:spacing w:line="360" w:lineRule="auto"/>
        <w:jc w:val="both"/>
        <w:rPr>
          <w:sz w:val="24"/>
          <w:szCs w:val="24"/>
        </w:rPr>
      </w:pPr>
      <w:r w:rsidRPr="000871F0">
        <w:rPr>
          <w:sz w:val="24"/>
          <w:szCs w:val="24"/>
        </w:rPr>
        <w:t>Finally, I wish to express my profound gratitude to my family and friends for their patience, understanding, and moral support throughout my academic journey. Their encouragement has been my driving force.</w:t>
      </w:r>
    </w:p>
    <w:p w14:paraId="2FC80182" w14:textId="77777777" w:rsidR="00E1712F" w:rsidRPr="000871F0" w:rsidRDefault="00E1712F" w:rsidP="00E1712F">
      <w:pPr>
        <w:spacing w:line="360" w:lineRule="auto"/>
        <w:jc w:val="both"/>
        <w:rPr>
          <w:sz w:val="24"/>
          <w:szCs w:val="24"/>
        </w:rPr>
      </w:pPr>
      <w:r w:rsidRPr="000871F0">
        <w:rPr>
          <w:sz w:val="24"/>
          <w:szCs w:val="24"/>
        </w:rPr>
        <w:t>I am thankful to all the respondents who participated in this study, particularly the tenants, landlords, and real estate agents in Kigali who shared their experiences and insights into the current rental market challenges.</w:t>
      </w:r>
    </w:p>
    <w:p w14:paraId="26EE9AEA" w14:textId="77777777" w:rsidR="00E1712F" w:rsidRPr="000871F0" w:rsidRDefault="00E1712F" w:rsidP="00E1712F">
      <w:pPr>
        <w:spacing w:line="360" w:lineRule="auto"/>
        <w:jc w:val="both"/>
        <w:rPr>
          <w:sz w:val="24"/>
          <w:szCs w:val="24"/>
        </w:rPr>
      </w:pPr>
      <w:r w:rsidRPr="000871F0">
        <w:rPr>
          <w:sz w:val="24"/>
          <w:szCs w:val="24"/>
        </w:rPr>
        <w:t>My sincere appreciation goes to the Department of ICT and the entire Rwanda Polytechnic fraternity for providing a conducive learning environment and the necessary resources to complete this project.</w:t>
      </w:r>
    </w:p>
    <w:p w14:paraId="2AB9CFD0" w14:textId="77777777" w:rsidR="00E1712F" w:rsidRPr="000871F0" w:rsidRDefault="00E1712F" w:rsidP="00E1712F">
      <w:pPr>
        <w:spacing w:line="360" w:lineRule="auto"/>
        <w:jc w:val="both"/>
        <w:rPr>
          <w:sz w:val="24"/>
          <w:szCs w:val="24"/>
        </w:rPr>
      </w:pPr>
      <w:r w:rsidRPr="000871F0">
        <w:rPr>
          <w:sz w:val="24"/>
          <w:szCs w:val="24"/>
        </w:rPr>
        <w:t xml:space="preserve">I also extend my heartfelt thanks to my co-supervisor, Ms. </w:t>
      </w:r>
      <w:r>
        <w:rPr>
          <w:sz w:val="24"/>
          <w:szCs w:val="24"/>
        </w:rPr>
        <w:t>Mary Mbabazi</w:t>
      </w:r>
      <w:r w:rsidRPr="000871F0">
        <w:rPr>
          <w:sz w:val="24"/>
          <w:szCs w:val="24"/>
        </w:rPr>
        <w:t>, for her insightful comments and suggestions that greatly improved the quality of this research.</w:t>
      </w:r>
    </w:p>
    <w:p w14:paraId="35661902" w14:textId="77777777" w:rsidR="00E1712F" w:rsidRPr="000871F0" w:rsidRDefault="00E1712F" w:rsidP="00E1712F">
      <w:pPr>
        <w:spacing w:line="360" w:lineRule="auto"/>
        <w:jc w:val="both"/>
        <w:rPr>
          <w:sz w:val="24"/>
          <w:szCs w:val="24"/>
        </w:rPr>
      </w:pPr>
      <w:r w:rsidRPr="000871F0">
        <w:rPr>
          <w:sz w:val="24"/>
          <w:szCs w:val="24"/>
        </w:rPr>
        <w:t>I am deeply grateful to my supervisor, Mr. UWIZEYE Samuel, for his invaluable guidance, constructive feedback, and unwavering support during the entire capstone project. His expertise and encouragement were instrumental in shaping this work.</w:t>
      </w:r>
    </w:p>
    <w:p w14:paraId="28DA2F47" w14:textId="77777777" w:rsidR="00E1712F" w:rsidRDefault="00E1712F" w:rsidP="00E1712F">
      <w:pPr>
        <w:spacing w:line="360" w:lineRule="auto"/>
        <w:jc w:val="both"/>
        <w:rPr>
          <w:sz w:val="24"/>
          <w:szCs w:val="24"/>
        </w:rPr>
      </w:pPr>
      <w:r w:rsidRPr="000871F0">
        <w:rPr>
          <w:sz w:val="24"/>
          <w:szCs w:val="24"/>
        </w:rPr>
        <w:t>First and foremost, I would like to express my sincere gratitude to Almighty God for His grace and guidance throughout this research journey.</w:t>
      </w:r>
    </w:p>
    <w:p w14:paraId="5554908E" w14:textId="77777777" w:rsidR="00E1712F" w:rsidRDefault="00E1712F" w:rsidP="00E1712F">
      <w:pPr>
        <w:spacing w:line="360" w:lineRule="auto"/>
        <w:rPr>
          <w:sz w:val="24"/>
          <w:szCs w:val="24"/>
        </w:rPr>
      </w:pPr>
    </w:p>
    <w:p w14:paraId="283A88A8" w14:textId="77777777" w:rsidR="00E1712F" w:rsidRDefault="00E1712F" w:rsidP="00E1712F">
      <w:pPr>
        <w:spacing w:line="360" w:lineRule="auto"/>
        <w:rPr>
          <w:sz w:val="24"/>
          <w:szCs w:val="24"/>
        </w:rPr>
      </w:pPr>
    </w:p>
    <w:p w14:paraId="68994C2D" w14:textId="77777777" w:rsidR="00E1712F" w:rsidRDefault="00E1712F" w:rsidP="00E1712F">
      <w:pPr>
        <w:spacing w:line="360" w:lineRule="auto"/>
        <w:rPr>
          <w:sz w:val="24"/>
          <w:szCs w:val="24"/>
        </w:rPr>
      </w:pPr>
    </w:p>
    <w:p w14:paraId="5C0C4E8F" w14:textId="77777777" w:rsidR="00E1712F" w:rsidRDefault="00E1712F" w:rsidP="00E1712F">
      <w:pPr>
        <w:spacing w:line="360" w:lineRule="auto"/>
        <w:rPr>
          <w:sz w:val="24"/>
          <w:szCs w:val="24"/>
        </w:rPr>
      </w:pPr>
    </w:p>
    <w:p w14:paraId="5F2EB996" w14:textId="77777777" w:rsidR="00E1712F" w:rsidRDefault="00E1712F" w:rsidP="00E1712F">
      <w:pPr>
        <w:spacing w:line="360" w:lineRule="auto"/>
        <w:rPr>
          <w:sz w:val="24"/>
          <w:szCs w:val="24"/>
        </w:rPr>
      </w:pPr>
    </w:p>
    <w:p w14:paraId="1E929014" w14:textId="77777777" w:rsidR="00E1712F" w:rsidRDefault="00E1712F" w:rsidP="00E1712F">
      <w:pPr>
        <w:spacing w:line="360" w:lineRule="auto"/>
        <w:rPr>
          <w:sz w:val="24"/>
          <w:szCs w:val="24"/>
        </w:rPr>
      </w:pPr>
    </w:p>
    <w:p w14:paraId="77AE07E9" w14:textId="77777777" w:rsidR="00E1712F" w:rsidRDefault="00E1712F" w:rsidP="00E1712F">
      <w:pPr>
        <w:spacing w:line="360" w:lineRule="auto"/>
        <w:rPr>
          <w:sz w:val="24"/>
          <w:szCs w:val="24"/>
        </w:rPr>
      </w:pPr>
    </w:p>
    <w:p w14:paraId="6A725BC5" w14:textId="77777777" w:rsidR="00E1712F" w:rsidRDefault="00E1712F" w:rsidP="00E1712F">
      <w:pPr>
        <w:spacing w:line="360" w:lineRule="auto"/>
        <w:rPr>
          <w:sz w:val="24"/>
          <w:szCs w:val="24"/>
        </w:rPr>
      </w:pPr>
    </w:p>
    <w:p w14:paraId="40378496" w14:textId="77777777" w:rsidR="00E1712F" w:rsidRDefault="00E1712F" w:rsidP="00E1712F">
      <w:pPr>
        <w:spacing w:line="360" w:lineRule="auto"/>
        <w:rPr>
          <w:sz w:val="24"/>
          <w:szCs w:val="24"/>
        </w:rPr>
      </w:pPr>
    </w:p>
    <w:p w14:paraId="2CE6372D" w14:textId="77777777" w:rsidR="00E1712F" w:rsidRPr="000871F0" w:rsidRDefault="00E1712F" w:rsidP="00E1712F">
      <w:pPr>
        <w:spacing w:line="360" w:lineRule="auto"/>
        <w:rPr>
          <w:sz w:val="24"/>
          <w:szCs w:val="24"/>
        </w:rPr>
      </w:pPr>
    </w:p>
    <w:p w14:paraId="16DF742B" w14:textId="77777777" w:rsidR="00E1712F" w:rsidRPr="00836C62" w:rsidRDefault="00E1712F" w:rsidP="00E1712F">
      <w:pPr>
        <w:pStyle w:val="Heading1"/>
        <w:spacing w:line="360" w:lineRule="auto"/>
        <w:rPr>
          <w:b/>
          <w:bCs/>
          <w:caps/>
          <w:color w:val="000000" w:themeColor="text1"/>
          <w:sz w:val="28"/>
          <w:szCs w:val="28"/>
        </w:rPr>
      </w:pPr>
      <w:bookmarkStart w:id="3" w:name="_Toc230951255"/>
      <w:r w:rsidRPr="00836C62">
        <w:rPr>
          <w:b/>
          <w:bCs/>
          <w:caps/>
          <w:color w:val="000000" w:themeColor="text1"/>
          <w:sz w:val="28"/>
          <w:szCs w:val="28"/>
        </w:rPr>
        <w:lastRenderedPageBreak/>
        <w:t>LIST OF FIGURES</w:t>
      </w:r>
      <w:bookmarkEnd w:id="3"/>
    </w:p>
    <w:p w14:paraId="15785FA7" w14:textId="77777777" w:rsidR="00E1712F" w:rsidRPr="008E6B27" w:rsidRDefault="00E1712F" w:rsidP="00E1712F">
      <w:pPr>
        <w:pStyle w:val="NoSpacing"/>
        <w:spacing w:line="360" w:lineRule="auto"/>
        <w:rPr>
          <w:sz w:val="24"/>
          <w:szCs w:val="24"/>
        </w:rPr>
      </w:pPr>
    </w:p>
    <w:p w14:paraId="45FA4ED4"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r w:rsidRPr="008E6B27">
        <w:rPr>
          <w:sz w:val="24"/>
          <w:szCs w:val="24"/>
        </w:rPr>
        <w:fldChar w:fldCharType="begin"/>
      </w:r>
      <w:r w:rsidRPr="008E6B27">
        <w:rPr>
          <w:sz w:val="24"/>
          <w:szCs w:val="24"/>
        </w:rPr>
        <w:instrText xml:space="preserve"> TOC \h \z \c "Figure" </w:instrText>
      </w:r>
      <w:r w:rsidRPr="008E6B27">
        <w:rPr>
          <w:sz w:val="24"/>
          <w:szCs w:val="24"/>
        </w:rPr>
        <w:fldChar w:fldCharType="separate"/>
      </w:r>
      <w:hyperlink w:anchor="_Toc230555812" w:history="1">
        <w:r w:rsidRPr="008E6B27">
          <w:rPr>
            <w:rStyle w:val="Hyperlink"/>
            <w:noProof/>
            <w:sz w:val="24"/>
            <w:szCs w:val="24"/>
          </w:rPr>
          <w:t>Figure 1: Conceptual Framework of the Decentralized Escrow System</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_Toc230555812 \h </w:instrText>
        </w:r>
        <w:r w:rsidRPr="008E6B27">
          <w:rPr>
            <w:noProof/>
            <w:webHidden/>
            <w:sz w:val="24"/>
            <w:szCs w:val="24"/>
          </w:rPr>
        </w:r>
        <w:r w:rsidRPr="008E6B27">
          <w:rPr>
            <w:noProof/>
            <w:webHidden/>
            <w:sz w:val="24"/>
            <w:szCs w:val="24"/>
          </w:rPr>
          <w:fldChar w:fldCharType="separate"/>
        </w:r>
        <w:r w:rsidRPr="008E6B27">
          <w:rPr>
            <w:noProof/>
            <w:webHidden/>
            <w:sz w:val="24"/>
            <w:szCs w:val="24"/>
          </w:rPr>
          <w:t>11</w:t>
        </w:r>
        <w:r w:rsidRPr="008E6B27">
          <w:rPr>
            <w:noProof/>
            <w:webHidden/>
            <w:sz w:val="24"/>
            <w:szCs w:val="24"/>
          </w:rPr>
          <w:fldChar w:fldCharType="end"/>
        </w:r>
      </w:hyperlink>
    </w:p>
    <w:p w14:paraId="2EAEE798"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13" w:history="1">
        <w:r w:rsidRPr="008E6B27">
          <w:rPr>
            <w:rStyle w:val="Hyperlink"/>
            <w:noProof/>
            <w:sz w:val="24"/>
            <w:szCs w:val="24"/>
          </w:rPr>
          <w:t>Figure 2: Preliminary System Architecture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_Toc230555813 \h </w:instrText>
        </w:r>
        <w:r w:rsidRPr="008E6B27">
          <w:rPr>
            <w:noProof/>
            <w:webHidden/>
            <w:sz w:val="24"/>
            <w:szCs w:val="24"/>
          </w:rPr>
        </w:r>
        <w:r w:rsidRPr="008E6B27">
          <w:rPr>
            <w:noProof/>
            <w:webHidden/>
            <w:sz w:val="24"/>
            <w:szCs w:val="24"/>
          </w:rPr>
          <w:fldChar w:fldCharType="separate"/>
        </w:r>
        <w:r w:rsidRPr="008E6B27">
          <w:rPr>
            <w:noProof/>
            <w:webHidden/>
            <w:sz w:val="24"/>
            <w:szCs w:val="24"/>
          </w:rPr>
          <w:t>17</w:t>
        </w:r>
        <w:r w:rsidRPr="008E6B27">
          <w:rPr>
            <w:noProof/>
            <w:webHidden/>
            <w:sz w:val="24"/>
            <w:szCs w:val="24"/>
          </w:rPr>
          <w:fldChar w:fldCharType="end"/>
        </w:r>
      </w:hyperlink>
    </w:p>
    <w:p w14:paraId="06F77E20"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14" w:history="1">
        <w:r w:rsidRPr="008E6B27">
          <w:rPr>
            <w:rStyle w:val="Hyperlink"/>
            <w:noProof/>
            <w:sz w:val="24"/>
            <w:szCs w:val="24"/>
          </w:rPr>
          <w:t>Figure 3: Flowchart</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_Toc230555814 \h </w:instrText>
        </w:r>
        <w:r w:rsidRPr="008E6B27">
          <w:rPr>
            <w:noProof/>
            <w:webHidden/>
            <w:sz w:val="24"/>
            <w:szCs w:val="24"/>
          </w:rPr>
        </w:r>
        <w:r w:rsidRPr="008E6B27">
          <w:rPr>
            <w:noProof/>
            <w:webHidden/>
            <w:sz w:val="24"/>
            <w:szCs w:val="24"/>
          </w:rPr>
          <w:fldChar w:fldCharType="separate"/>
        </w:r>
        <w:r w:rsidRPr="008E6B27">
          <w:rPr>
            <w:noProof/>
            <w:webHidden/>
            <w:sz w:val="24"/>
            <w:szCs w:val="24"/>
          </w:rPr>
          <w:t>18</w:t>
        </w:r>
        <w:r w:rsidRPr="008E6B27">
          <w:rPr>
            <w:noProof/>
            <w:webHidden/>
            <w:sz w:val="24"/>
            <w:szCs w:val="24"/>
          </w:rPr>
          <w:fldChar w:fldCharType="end"/>
        </w:r>
      </w:hyperlink>
    </w:p>
    <w:p w14:paraId="5FAE452D"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15" w:history="1">
        <w:r w:rsidRPr="008E6B27">
          <w:rPr>
            <w:rStyle w:val="Hyperlink"/>
            <w:noProof/>
            <w:sz w:val="24"/>
            <w:szCs w:val="24"/>
          </w:rPr>
          <w:t>Figure 4: Context Data Flow Diagram (Level 0 DFD)</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_Toc230555815 \h </w:instrText>
        </w:r>
        <w:r w:rsidRPr="008E6B27">
          <w:rPr>
            <w:noProof/>
            <w:webHidden/>
            <w:sz w:val="24"/>
            <w:szCs w:val="24"/>
          </w:rPr>
        </w:r>
        <w:r w:rsidRPr="008E6B27">
          <w:rPr>
            <w:noProof/>
            <w:webHidden/>
            <w:sz w:val="24"/>
            <w:szCs w:val="24"/>
          </w:rPr>
          <w:fldChar w:fldCharType="separate"/>
        </w:r>
        <w:r w:rsidRPr="008E6B27">
          <w:rPr>
            <w:noProof/>
            <w:webHidden/>
            <w:sz w:val="24"/>
            <w:szCs w:val="24"/>
          </w:rPr>
          <w:t>18</w:t>
        </w:r>
        <w:r w:rsidRPr="008E6B27">
          <w:rPr>
            <w:noProof/>
            <w:webHidden/>
            <w:sz w:val="24"/>
            <w:szCs w:val="24"/>
          </w:rPr>
          <w:fldChar w:fldCharType="end"/>
        </w:r>
      </w:hyperlink>
    </w:p>
    <w:p w14:paraId="3BA0A7FD"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16" w:history="1">
        <w:r w:rsidRPr="008E6B27">
          <w:rPr>
            <w:rStyle w:val="Hyperlink"/>
            <w:noProof/>
            <w:sz w:val="24"/>
            <w:szCs w:val="24"/>
          </w:rPr>
          <w:t>Figure 5: Agile Software Development Methodology</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_Toc230555816 \h </w:instrText>
        </w:r>
        <w:r w:rsidRPr="008E6B27">
          <w:rPr>
            <w:noProof/>
            <w:webHidden/>
            <w:sz w:val="24"/>
            <w:szCs w:val="24"/>
          </w:rPr>
        </w:r>
        <w:r w:rsidRPr="008E6B27">
          <w:rPr>
            <w:noProof/>
            <w:webHidden/>
            <w:sz w:val="24"/>
            <w:szCs w:val="24"/>
          </w:rPr>
          <w:fldChar w:fldCharType="separate"/>
        </w:r>
        <w:r w:rsidRPr="008E6B27">
          <w:rPr>
            <w:noProof/>
            <w:webHidden/>
            <w:sz w:val="24"/>
            <w:szCs w:val="24"/>
          </w:rPr>
          <w:t>21</w:t>
        </w:r>
        <w:r w:rsidRPr="008E6B27">
          <w:rPr>
            <w:noProof/>
            <w:webHidden/>
            <w:sz w:val="24"/>
            <w:szCs w:val="24"/>
          </w:rPr>
          <w:fldChar w:fldCharType="end"/>
        </w:r>
      </w:hyperlink>
    </w:p>
    <w:p w14:paraId="1D596A2E"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17" w:history="1">
        <w:r w:rsidRPr="008E6B27">
          <w:rPr>
            <w:rStyle w:val="Hyperlink"/>
            <w:noProof/>
            <w:sz w:val="24"/>
            <w:szCs w:val="24"/>
          </w:rPr>
          <w:t>Figure 6: A class diagram defines the static structure of the system</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_Toc230555817 \h </w:instrText>
        </w:r>
        <w:r w:rsidRPr="008E6B27">
          <w:rPr>
            <w:noProof/>
            <w:webHidden/>
            <w:sz w:val="24"/>
            <w:szCs w:val="24"/>
          </w:rPr>
        </w:r>
        <w:r w:rsidRPr="008E6B27">
          <w:rPr>
            <w:noProof/>
            <w:webHidden/>
            <w:sz w:val="24"/>
            <w:szCs w:val="24"/>
          </w:rPr>
          <w:fldChar w:fldCharType="separate"/>
        </w:r>
        <w:r w:rsidRPr="008E6B27">
          <w:rPr>
            <w:noProof/>
            <w:webHidden/>
            <w:sz w:val="24"/>
            <w:szCs w:val="24"/>
          </w:rPr>
          <w:t>25</w:t>
        </w:r>
        <w:r w:rsidRPr="008E6B27">
          <w:rPr>
            <w:noProof/>
            <w:webHidden/>
            <w:sz w:val="24"/>
            <w:szCs w:val="24"/>
          </w:rPr>
          <w:fldChar w:fldCharType="end"/>
        </w:r>
      </w:hyperlink>
    </w:p>
    <w:p w14:paraId="0A4B3550"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18" w:history="1">
        <w:r w:rsidRPr="008E6B27">
          <w:rPr>
            <w:rStyle w:val="Hyperlink"/>
            <w:noProof/>
            <w:sz w:val="24"/>
            <w:szCs w:val="24"/>
          </w:rPr>
          <w:t>Figure 7: A sequence diagram maps the dynamic, chronological workflow of the system</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_Toc230555818 \h </w:instrText>
        </w:r>
        <w:r w:rsidRPr="008E6B27">
          <w:rPr>
            <w:noProof/>
            <w:webHidden/>
            <w:sz w:val="24"/>
            <w:szCs w:val="24"/>
          </w:rPr>
        </w:r>
        <w:r w:rsidRPr="008E6B27">
          <w:rPr>
            <w:noProof/>
            <w:webHidden/>
            <w:sz w:val="24"/>
            <w:szCs w:val="24"/>
          </w:rPr>
          <w:fldChar w:fldCharType="separate"/>
        </w:r>
        <w:r w:rsidRPr="008E6B27">
          <w:rPr>
            <w:noProof/>
            <w:webHidden/>
            <w:sz w:val="24"/>
            <w:szCs w:val="24"/>
          </w:rPr>
          <w:t>26</w:t>
        </w:r>
        <w:r w:rsidRPr="008E6B27">
          <w:rPr>
            <w:noProof/>
            <w:webHidden/>
            <w:sz w:val="24"/>
            <w:szCs w:val="24"/>
          </w:rPr>
          <w:fldChar w:fldCharType="end"/>
        </w:r>
      </w:hyperlink>
    </w:p>
    <w:p w14:paraId="0249064C"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19" w:history="1">
        <w:r w:rsidRPr="008E6B27">
          <w:rPr>
            <w:rStyle w:val="Hyperlink"/>
            <w:noProof/>
            <w:sz w:val="24"/>
            <w:szCs w:val="24"/>
          </w:rPr>
          <w:t>Figure 8: Context Diagram</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_Toc230555819 \h </w:instrText>
        </w:r>
        <w:r w:rsidRPr="008E6B27">
          <w:rPr>
            <w:noProof/>
            <w:webHidden/>
            <w:sz w:val="24"/>
            <w:szCs w:val="24"/>
          </w:rPr>
        </w:r>
        <w:r w:rsidRPr="008E6B27">
          <w:rPr>
            <w:noProof/>
            <w:webHidden/>
            <w:sz w:val="24"/>
            <w:szCs w:val="24"/>
          </w:rPr>
          <w:fldChar w:fldCharType="separate"/>
        </w:r>
        <w:r w:rsidRPr="008E6B27">
          <w:rPr>
            <w:noProof/>
            <w:webHidden/>
            <w:sz w:val="24"/>
            <w:szCs w:val="24"/>
          </w:rPr>
          <w:t>28</w:t>
        </w:r>
        <w:r w:rsidRPr="008E6B27">
          <w:rPr>
            <w:noProof/>
            <w:webHidden/>
            <w:sz w:val="24"/>
            <w:szCs w:val="24"/>
          </w:rPr>
          <w:fldChar w:fldCharType="end"/>
        </w:r>
      </w:hyperlink>
    </w:p>
    <w:p w14:paraId="468348FB"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0" w:history="1">
        <w:r w:rsidRPr="008E6B27">
          <w:rPr>
            <w:rStyle w:val="Hyperlink"/>
            <w:noProof/>
            <w:sz w:val="24"/>
            <w:szCs w:val="24"/>
          </w:rPr>
          <w:t>Figure 9: The Level 1 data flow diagram</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_Toc230555820 \h </w:instrText>
        </w:r>
        <w:r w:rsidRPr="008E6B27">
          <w:rPr>
            <w:noProof/>
            <w:webHidden/>
            <w:sz w:val="24"/>
            <w:szCs w:val="24"/>
          </w:rPr>
        </w:r>
        <w:r w:rsidRPr="008E6B27">
          <w:rPr>
            <w:noProof/>
            <w:webHidden/>
            <w:sz w:val="24"/>
            <w:szCs w:val="24"/>
          </w:rPr>
          <w:fldChar w:fldCharType="separate"/>
        </w:r>
        <w:r w:rsidRPr="008E6B27">
          <w:rPr>
            <w:noProof/>
            <w:webHidden/>
            <w:sz w:val="24"/>
            <w:szCs w:val="24"/>
          </w:rPr>
          <w:t>29</w:t>
        </w:r>
        <w:r w:rsidRPr="008E6B27">
          <w:rPr>
            <w:noProof/>
            <w:webHidden/>
            <w:sz w:val="24"/>
            <w:szCs w:val="24"/>
          </w:rPr>
          <w:fldChar w:fldCharType="end"/>
        </w:r>
      </w:hyperlink>
    </w:p>
    <w:p w14:paraId="3593A7F1"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1" w:history="1">
        <w:r w:rsidRPr="008E6B27">
          <w:rPr>
            <w:rStyle w:val="Hyperlink"/>
            <w:noProof/>
            <w:sz w:val="24"/>
            <w:szCs w:val="24"/>
          </w:rPr>
          <w:t>Figure 10: Use Case Diagram</w:t>
        </w:r>
        <w:r w:rsidRPr="008E6B27">
          <w:rPr>
            <w:rStyle w:val="Hyperlink"/>
            <w:noProof/>
            <w:sz w:val="24"/>
            <w:szCs w:val="24"/>
          </w:rPr>
          <w:tab/>
          <w:t>30</w:t>
        </w:r>
      </w:hyperlink>
    </w:p>
    <w:p w14:paraId="7C9EA276"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2" w:history="1">
        <w:r w:rsidRPr="008E6B27">
          <w:rPr>
            <w:rStyle w:val="Hyperlink"/>
            <w:noProof/>
            <w:sz w:val="24"/>
            <w:szCs w:val="24"/>
          </w:rPr>
          <w:t>Figure 11: Initiate Booking &amp; Deposit</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_Toc230555822 \h </w:instrText>
        </w:r>
        <w:r w:rsidRPr="008E6B27">
          <w:rPr>
            <w:noProof/>
            <w:webHidden/>
            <w:sz w:val="24"/>
            <w:szCs w:val="24"/>
          </w:rPr>
        </w:r>
        <w:r w:rsidRPr="008E6B27">
          <w:rPr>
            <w:noProof/>
            <w:webHidden/>
            <w:sz w:val="24"/>
            <w:szCs w:val="24"/>
          </w:rPr>
          <w:fldChar w:fldCharType="separate"/>
        </w:r>
        <w:r w:rsidRPr="008E6B27">
          <w:rPr>
            <w:noProof/>
            <w:webHidden/>
            <w:sz w:val="24"/>
            <w:szCs w:val="24"/>
          </w:rPr>
          <w:t>30</w:t>
        </w:r>
        <w:r w:rsidRPr="008E6B27">
          <w:rPr>
            <w:noProof/>
            <w:webHidden/>
            <w:sz w:val="24"/>
            <w:szCs w:val="24"/>
          </w:rPr>
          <w:fldChar w:fldCharType="end"/>
        </w:r>
      </w:hyperlink>
    </w:p>
    <w:p w14:paraId="6CCB87DE"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3" w:history="1">
        <w:r w:rsidRPr="008E6B27">
          <w:rPr>
            <w:rStyle w:val="Hyperlink"/>
            <w:noProof/>
            <w:sz w:val="24"/>
            <w:szCs w:val="24"/>
          </w:rPr>
          <w:t>Figure 12: Entity Relationship Diagram (ERD)</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_Toc230555823 \h </w:instrText>
        </w:r>
        <w:r w:rsidRPr="008E6B27">
          <w:rPr>
            <w:noProof/>
            <w:webHidden/>
            <w:sz w:val="24"/>
            <w:szCs w:val="24"/>
          </w:rPr>
        </w:r>
        <w:r w:rsidRPr="008E6B27">
          <w:rPr>
            <w:noProof/>
            <w:webHidden/>
            <w:sz w:val="24"/>
            <w:szCs w:val="24"/>
          </w:rPr>
          <w:fldChar w:fldCharType="separate"/>
        </w:r>
        <w:r w:rsidRPr="008E6B27">
          <w:rPr>
            <w:noProof/>
            <w:webHidden/>
            <w:sz w:val="24"/>
            <w:szCs w:val="24"/>
          </w:rPr>
          <w:t>31</w:t>
        </w:r>
        <w:r w:rsidRPr="008E6B27">
          <w:rPr>
            <w:noProof/>
            <w:webHidden/>
            <w:sz w:val="24"/>
            <w:szCs w:val="24"/>
          </w:rPr>
          <w:fldChar w:fldCharType="end"/>
        </w:r>
      </w:hyperlink>
    </w:p>
    <w:p w14:paraId="57284B5B"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4" w:history="1">
        <w:r w:rsidRPr="008E6B27">
          <w:rPr>
            <w:rStyle w:val="Hyperlink"/>
            <w:noProof/>
            <w:sz w:val="24"/>
            <w:szCs w:val="24"/>
          </w:rPr>
          <w:t>Figure 13:  Login Page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_Toc230555824 \h </w:instrText>
        </w:r>
        <w:r w:rsidRPr="008E6B27">
          <w:rPr>
            <w:noProof/>
            <w:webHidden/>
            <w:sz w:val="24"/>
            <w:szCs w:val="24"/>
          </w:rPr>
        </w:r>
        <w:r w:rsidRPr="008E6B27">
          <w:rPr>
            <w:noProof/>
            <w:webHidden/>
            <w:sz w:val="24"/>
            <w:szCs w:val="24"/>
          </w:rPr>
          <w:fldChar w:fldCharType="separate"/>
        </w:r>
        <w:r w:rsidRPr="008E6B27">
          <w:rPr>
            <w:noProof/>
            <w:webHidden/>
            <w:sz w:val="24"/>
            <w:szCs w:val="24"/>
          </w:rPr>
          <w:t>39</w:t>
        </w:r>
        <w:r w:rsidRPr="008E6B27">
          <w:rPr>
            <w:noProof/>
            <w:webHidden/>
            <w:sz w:val="24"/>
            <w:szCs w:val="24"/>
          </w:rPr>
          <w:fldChar w:fldCharType="end"/>
        </w:r>
      </w:hyperlink>
    </w:p>
    <w:p w14:paraId="3FDFB7B4"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5" w:history="1">
        <w:r w:rsidRPr="008E6B27">
          <w:rPr>
            <w:rStyle w:val="Hyperlink"/>
            <w:noProof/>
            <w:sz w:val="24"/>
            <w:szCs w:val="24"/>
          </w:rPr>
          <w:t>Figure 14: Create Account page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_Toc230555825 \h </w:instrText>
        </w:r>
        <w:r w:rsidRPr="008E6B27">
          <w:rPr>
            <w:noProof/>
            <w:webHidden/>
            <w:sz w:val="24"/>
            <w:szCs w:val="24"/>
          </w:rPr>
        </w:r>
        <w:r w:rsidRPr="008E6B27">
          <w:rPr>
            <w:noProof/>
            <w:webHidden/>
            <w:sz w:val="24"/>
            <w:szCs w:val="24"/>
          </w:rPr>
          <w:fldChar w:fldCharType="separate"/>
        </w:r>
        <w:r w:rsidRPr="008E6B27">
          <w:rPr>
            <w:noProof/>
            <w:webHidden/>
            <w:sz w:val="24"/>
            <w:szCs w:val="24"/>
          </w:rPr>
          <w:t>40</w:t>
        </w:r>
        <w:r w:rsidRPr="008E6B27">
          <w:rPr>
            <w:noProof/>
            <w:webHidden/>
            <w:sz w:val="24"/>
            <w:szCs w:val="24"/>
          </w:rPr>
          <w:fldChar w:fldCharType="end"/>
        </w:r>
      </w:hyperlink>
    </w:p>
    <w:p w14:paraId="04973F79"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6" w:history="1">
        <w:r w:rsidRPr="008E6B27">
          <w:rPr>
            <w:rStyle w:val="Hyperlink"/>
            <w:noProof/>
            <w:sz w:val="24"/>
            <w:szCs w:val="24"/>
          </w:rPr>
          <w:t>Figure 15:  My Dashboard Tenant Page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_Toc230555826 \h </w:instrText>
        </w:r>
        <w:r w:rsidRPr="008E6B27">
          <w:rPr>
            <w:noProof/>
            <w:webHidden/>
            <w:sz w:val="24"/>
            <w:szCs w:val="24"/>
          </w:rPr>
        </w:r>
        <w:r w:rsidRPr="008E6B27">
          <w:rPr>
            <w:noProof/>
            <w:webHidden/>
            <w:sz w:val="24"/>
            <w:szCs w:val="24"/>
          </w:rPr>
          <w:fldChar w:fldCharType="separate"/>
        </w:r>
        <w:r w:rsidRPr="008E6B27">
          <w:rPr>
            <w:noProof/>
            <w:webHidden/>
            <w:sz w:val="24"/>
            <w:szCs w:val="24"/>
          </w:rPr>
          <w:t>40</w:t>
        </w:r>
        <w:r w:rsidRPr="008E6B27">
          <w:rPr>
            <w:noProof/>
            <w:webHidden/>
            <w:sz w:val="24"/>
            <w:szCs w:val="24"/>
          </w:rPr>
          <w:fldChar w:fldCharType="end"/>
        </w:r>
      </w:hyperlink>
    </w:p>
    <w:p w14:paraId="396AB895"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7" w:history="1">
        <w:r w:rsidRPr="008E6B27">
          <w:rPr>
            <w:rStyle w:val="Hyperlink"/>
            <w:noProof/>
            <w:sz w:val="24"/>
            <w:szCs w:val="24"/>
          </w:rPr>
          <w:t>Figure 16: Property Listing Page (Logged In)</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_Toc230555827 \h </w:instrText>
        </w:r>
        <w:r w:rsidRPr="008E6B27">
          <w:rPr>
            <w:noProof/>
            <w:webHidden/>
            <w:sz w:val="24"/>
            <w:szCs w:val="24"/>
          </w:rPr>
        </w:r>
        <w:r w:rsidRPr="008E6B27">
          <w:rPr>
            <w:noProof/>
            <w:webHidden/>
            <w:sz w:val="24"/>
            <w:szCs w:val="24"/>
          </w:rPr>
          <w:fldChar w:fldCharType="separate"/>
        </w:r>
        <w:r w:rsidRPr="008E6B27">
          <w:rPr>
            <w:noProof/>
            <w:webHidden/>
            <w:sz w:val="24"/>
            <w:szCs w:val="24"/>
          </w:rPr>
          <w:t>41</w:t>
        </w:r>
        <w:r w:rsidRPr="008E6B27">
          <w:rPr>
            <w:noProof/>
            <w:webHidden/>
            <w:sz w:val="24"/>
            <w:szCs w:val="24"/>
          </w:rPr>
          <w:fldChar w:fldCharType="end"/>
        </w:r>
      </w:hyperlink>
    </w:p>
    <w:p w14:paraId="4E380BBD"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8" w:history="1">
        <w:r w:rsidRPr="008E6B27">
          <w:rPr>
            <w:rStyle w:val="Hyperlink"/>
            <w:noProof/>
            <w:sz w:val="24"/>
            <w:szCs w:val="24"/>
          </w:rPr>
          <w:t>Figure 17: Property Detail and Booking Page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_Toc230555828 \h </w:instrText>
        </w:r>
        <w:r w:rsidRPr="008E6B27">
          <w:rPr>
            <w:noProof/>
            <w:webHidden/>
            <w:sz w:val="24"/>
            <w:szCs w:val="24"/>
          </w:rPr>
        </w:r>
        <w:r w:rsidRPr="008E6B27">
          <w:rPr>
            <w:noProof/>
            <w:webHidden/>
            <w:sz w:val="24"/>
            <w:szCs w:val="24"/>
          </w:rPr>
          <w:fldChar w:fldCharType="separate"/>
        </w:r>
        <w:r w:rsidRPr="008E6B27">
          <w:rPr>
            <w:noProof/>
            <w:webHidden/>
            <w:sz w:val="24"/>
            <w:szCs w:val="24"/>
          </w:rPr>
          <w:t>41</w:t>
        </w:r>
        <w:r w:rsidRPr="008E6B27">
          <w:rPr>
            <w:noProof/>
            <w:webHidden/>
            <w:sz w:val="24"/>
            <w:szCs w:val="24"/>
          </w:rPr>
          <w:fldChar w:fldCharType="end"/>
        </w:r>
      </w:hyperlink>
    </w:p>
    <w:p w14:paraId="572722CE"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29" w:history="1">
        <w:r w:rsidRPr="008E6B27">
          <w:rPr>
            <w:rStyle w:val="Hyperlink"/>
            <w:noProof/>
            <w:sz w:val="24"/>
            <w:szCs w:val="24"/>
          </w:rPr>
          <w:t>Figure 18: User Dashboard</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_Toc230555829 \h </w:instrText>
        </w:r>
        <w:r w:rsidRPr="008E6B27">
          <w:rPr>
            <w:noProof/>
            <w:webHidden/>
            <w:sz w:val="24"/>
            <w:szCs w:val="24"/>
          </w:rPr>
        </w:r>
        <w:r w:rsidRPr="008E6B27">
          <w:rPr>
            <w:noProof/>
            <w:webHidden/>
            <w:sz w:val="24"/>
            <w:szCs w:val="24"/>
          </w:rPr>
          <w:fldChar w:fldCharType="separate"/>
        </w:r>
        <w:r w:rsidRPr="008E6B27">
          <w:rPr>
            <w:noProof/>
            <w:webHidden/>
            <w:sz w:val="24"/>
            <w:szCs w:val="24"/>
          </w:rPr>
          <w:t>42</w:t>
        </w:r>
        <w:r w:rsidRPr="008E6B27">
          <w:rPr>
            <w:noProof/>
            <w:webHidden/>
            <w:sz w:val="24"/>
            <w:szCs w:val="24"/>
          </w:rPr>
          <w:fldChar w:fldCharType="end"/>
        </w:r>
      </w:hyperlink>
    </w:p>
    <w:p w14:paraId="136F2E2D"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30" w:history="1">
        <w:r w:rsidRPr="008E6B27">
          <w:rPr>
            <w:rStyle w:val="Hyperlink"/>
            <w:noProof/>
            <w:sz w:val="24"/>
            <w:szCs w:val="24"/>
          </w:rPr>
          <w:t>Figure 19: Admin Dashboard</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_Toc230555830 \h </w:instrText>
        </w:r>
        <w:r w:rsidRPr="008E6B27">
          <w:rPr>
            <w:noProof/>
            <w:webHidden/>
            <w:sz w:val="24"/>
            <w:szCs w:val="24"/>
          </w:rPr>
        </w:r>
        <w:r w:rsidRPr="008E6B27">
          <w:rPr>
            <w:noProof/>
            <w:webHidden/>
            <w:sz w:val="24"/>
            <w:szCs w:val="24"/>
          </w:rPr>
          <w:fldChar w:fldCharType="separate"/>
        </w:r>
        <w:r w:rsidRPr="008E6B27">
          <w:rPr>
            <w:noProof/>
            <w:webHidden/>
            <w:sz w:val="24"/>
            <w:szCs w:val="24"/>
          </w:rPr>
          <w:t>42</w:t>
        </w:r>
        <w:r w:rsidRPr="008E6B27">
          <w:rPr>
            <w:noProof/>
            <w:webHidden/>
            <w:sz w:val="24"/>
            <w:szCs w:val="24"/>
          </w:rPr>
          <w:fldChar w:fldCharType="end"/>
        </w:r>
      </w:hyperlink>
    </w:p>
    <w:p w14:paraId="2B4B390F"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31" w:history="1">
        <w:r w:rsidRPr="008E6B27">
          <w:rPr>
            <w:rStyle w:val="Hyperlink"/>
            <w:noProof/>
            <w:sz w:val="24"/>
            <w:szCs w:val="24"/>
          </w:rPr>
          <w:t>Figure 20: Bookings Management Page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_Toc230555831 \h </w:instrText>
        </w:r>
        <w:r w:rsidRPr="008E6B27">
          <w:rPr>
            <w:noProof/>
            <w:webHidden/>
            <w:sz w:val="24"/>
            <w:szCs w:val="24"/>
          </w:rPr>
        </w:r>
        <w:r w:rsidRPr="008E6B27">
          <w:rPr>
            <w:noProof/>
            <w:webHidden/>
            <w:sz w:val="24"/>
            <w:szCs w:val="24"/>
          </w:rPr>
          <w:fldChar w:fldCharType="separate"/>
        </w:r>
        <w:r w:rsidRPr="008E6B27">
          <w:rPr>
            <w:noProof/>
            <w:webHidden/>
            <w:sz w:val="24"/>
            <w:szCs w:val="24"/>
          </w:rPr>
          <w:t>43</w:t>
        </w:r>
        <w:r w:rsidRPr="008E6B27">
          <w:rPr>
            <w:noProof/>
            <w:webHidden/>
            <w:sz w:val="24"/>
            <w:szCs w:val="24"/>
          </w:rPr>
          <w:fldChar w:fldCharType="end"/>
        </w:r>
      </w:hyperlink>
    </w:p>
    <w:p w14:paraId="7FD8BD93"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32" w:history="1">
        <w:r w:rsidRPr="008E6B27">
          <w:rPr>
            <w:rStyle w:val="Hyperlink"/>
            <w:noProof/>
            <w:sz w:val="24"/>
            <w:szCs w:val="24"/>
          </w:rPr>
          <w:t>Figure 21: RealEstateEscrow Escrow Contract for Kigali Real Estate Booking Platform</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_Toc230555832 \h </w:instrText>
        </w:r>
        <w:r w:rsidRPr="008E6B27">
          <w:rPr>
            <w:noProof/>
            <w:webHidden/>
            <w:sz w:val="24"/>
            <w:szCs w:val="24"/>
          </w:rPr>
        </w:r>
        <w:r w:rsidRPr="008E6B27">
          <w:rPr>
            <w:noProof/>
            <w:webHidden/>
            <w:sz w:val="24"/>
            <w:szCs w:val="24"/>
          </w:rPr>
          <w:fldChar w:fldCharType="separate"/>
        </w:r>
        <w:r w:rsidRPr="008E6B27">
          <w:rPr>
            <w:noProof/>
            <w:webHidden/>
            <w:sz w:val="24"/>
            <w:szCs w:val="24"/>
          </w:rPr>
          <w:t>53</w:t>
        </w:r>
        <w:r w:rsidRPr="008E6B27">
          <w:rPr>
            <w:noProof/>
            <w:webHidden/>
            <w:sz w:val="24"/>
            <w:szCs w:val="24"/>
          </w:rPr>
          <w:fldChar w:fldCharType="end"/>
        </w:r>
      </w:hyperlink>
    </w:p>
    <w:p w14:paraId="38EDBB65"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33" w:history="1">
        <w:r w:rsidRPr="008E6B27">
          <w:rPr>
            <w:rStyle w:val="Hyperlink"/>
            <w:noProof/>
            <w:sz w:val="24"/>
            <w:szCs w:val="24"/>
          </w:rPr>
          <w:t>Figure 22: Full Prisma schema - 27 models across 8 enums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_Toc230555833 \h </w:instrText>
        </w:r>
        <w:r w:rsidRPr="008E6B27">
          <w:rPr>
            <w:noProof/>
            <w:webHidden/>
            <w:sz w:val="24"/>
            <w:szCs w:val="24"/>
          </w:rPr>
        </w:r>
        <w:r w:rsidRPr="008E6B27">
          <w:rPr>
            <w:noProof/>
            <w:webHidden/>
            <w:sz w:val="24"/>
            <w:szCs w:val="24"/>
          </w:rPr>
          <w:fldChar w:fldCharType="separate"/>
        </w:r>
        <w:r w:rsidRPr="008E6B27">
          <w:rPr>
            <w:noProof/>
            <w:webHidden/>
            <w:sz w:val="24"/>
            <w:szCs w:val="24"/>
          </w:rPr>
          <w:t>55</w:t>
        </w:r>
        <w:r w:rsidRPr="008E6B27">
          <w:rPr>
            <w:noProof/>
            <w:webHidden/>
            <w:sz w:val="24"/>
            <w:szCs w:val="24"/>
          </w:rPr>
          <w:fldChar w:fldCharType="end"/>
        </w:r>
      </w:hyperlink>
    </w:p>
    <w:p w14:paraId="133AE96F"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555834" w:history="1">
        <w:r w:rsidRPr="008E6B27">
          <w:rPr>
            <w:rStyle w:val="Hyperlink"/>
            <w:noProof/>
            <w:sz w:val="24"/>
            <w:szCs w:val="24"/>
          </w:rPr>
          <w:t>Figure 23: KIGALI REAL ESTATE BOOKING PLATFORM - ARCHITECTURE &amp; STATE MACHINE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_Toc230555834 \h </w:instrText>
        </w:r>
        <w:r w:rsidRPr="008E6B27">
          <w:rPr>
            <w:noProof/>
            <w:webHidden/>
            <w:sz w:val="24"/>
            <w:szCs w:val="24"/>
          </w:rPr>
        </w:r>
        <w:r w:rsidRPr="008E6B27">
          <w:rPr>
            <w:noProof/>
            <w:webHidden/>
            <w:sz w:val="24"/>
            <w:szCs w:val="24"/>
          </w:rPr>
          <w:fldChar w:fldCharType="separate"/>
        </w:r>
        <w:r w:rsidRPr="008E6B27">
          <w:rPr>
            <w:noProof/>
            <w:webHidden/>
            <w:sz w:val="24"/>
            <w:szCs w:val="24"/>
          </w:rPr>
          <w:t>62</w:t>
        </w:r>
        <w:r w:rsidRPr="008E6B27">
          <w:rPr>
            <w:noProof/>
            <w:webHidden/>
            <w:sz w:val="24"/>
            <w:szCs w:val="24"/>
          </w:rPr>
          <w:fldChar w:fldCharType="end"/>
        </w:r>
      </w:hyperlink>
    </w:p>
    <w:p w14:paraId="561A15B3" w14:textId="77777777" w:rsidR="00E1712F" w:rsidRDefault="00E1712F" w:rsidP="00E1712F">
      <w:pPr>
        <w:spacing w:line="360" w:lineRule="auto"/>
      </w:pPr>
      <w:r w:rsidRPr="008E6B27">
        <w:rPr>
          <w:sz w:val="24"/>
          <w:szCs w:val="24"/>
        </w:rPr>
        <w:fldChar w:fldCharType="end"/>
      </w:r>
    </w:p>
    <w:p w14:paraId="41BF4DB7" w14:textId="77777777" w:rsidR="00E1712F" w:rsidRDefault="00E1712F" w:rsidP="00E1712F">
      <w:pPr>
        <w:spacing w:line="360" w:lineRule="auto"/>
      </w:pPr>
    </w:p>
    <w:p w14:paraId="63154F94" w14:textId="77777777" w:rsidR="00E1712F" w:rsidRDefault="00E1712F" w:rsidP="00E1712F">
      <w:pPr>
        <w:spacing w:line="360" w:lineRule="auto"/>
      </w:pPr>
    </w:p>
    <w:p w14:paraId="439AC266" w14:textId="77777777" w:rsidR="00E1712F" w:rsidRDefault="00E1712F" w:rsidP="00E1712F">
      <w:pPr>
        <w:spacing w:line="360" w:lineRule="auto"/>
      </w:pPr>
    </w:p>
    <w:p w14:paraId="23209088" w14:textId="77777777" w:rsidR="00E1712F" w:rsidRDefault="00E1712F" w:rsidP="00E1712F">
      <w:pPr>
        <w:spacing w:line="360" w:lineRule="auto"/>
      </w:pPr>
    </w:p>
    <w:p w14:paraId="33558434" w14:textId="77777777" w:rsidR="00E1712F" w:rsidRDefault="00E1712F" w:rsidP="00E1712F">
      <w:pPr>
        <w:spacing w:line="360" w:lineRule="auto"/>
      </w:pPr>
    </w:p>
    <w:p w14:paraId="72BD8DB6" w14:textId="77777777" w:rsidR="00E1712F" w:rsidRDefault="00E1712F" w:rsidP="00E1712F">
      <w:pPr>
        <w:spacing w:line="360" w:lineRule="auto"/>
      </w:pPr>
    </w:p>
    <w:p w14:paraId="6CF2829D" w14:textId="77777777" w:rsidR="00E1712F" w:rsidRPr="00D8131A" w:rsidRDefault="00E1712F" w:rsidP="00E1712F">
      <w:pPr>
        <w:pStyle w:val="Heading1"/>
        <w:spacing w:line="360" w:lineRule="auto"/>
        <w:rPr>
          <w:b/>
          <w:bCs/>
          <w:color w:val="000000" w:themeColor="text1"/>
          <w:sz w:val="28"/>
          <w:szCs w:val="28"/>
        </w:rPr>
      </w:pPr>
      <w:bookmarkStart w:id="4" w:name="_Toc230951256"/>
      <w:r w:rsidRPr="00D8131A">
        <w:rPr>
          <w:b/>
          <w:bCs/>
          <w:color w:val="000000" w:themeColor="text1"/>
          <w:sz w:val="28"/>
          <w:szCs w:val="28"/>
        </w:rPr>
        <w:lastRenderedPageBreak/>
        <w:t>LIST OF TABLES</w:t>
      </w:r>
      <w:bookmarkEnd w:id="4"/>
    </w:p>
    <w:p w14:paraId="2E89B8D9" w14:textId="77777777" w:rsidR="00E1712F" w:rsidRPr="008E6B27" w:rsidRDefault="00E1712F" w:rsidP="00E1712F">
      <w:pPr>
        <w:spacing w:line="360" w:lineRule="auto"/>
        <w:rPr>
          <w:sz w:val="24"/>
          <w:szCs w:val="24"/>
        </w:rPr>
      </w:pPr>
    </w:p>
    <w:p w14:paraId="74852163"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r w:rsidRPr="008E6B27">
        <w:rPr>
          <w:sz w:val="24"/>
          <w:szCs w:val="24"/>
        </w:rPr>
        <w:fldChar w:fldCharType="begin"/>
      </w:r>
      <w:r w:rsidRPr="008E6B27">
        <w:rPr>
          <w:sz w:val="24"/>
          <w:szCs w:val="24"/>
        </w:rPr>
        <w:instrText xml:space="preserve"> TOC \h \z \c "Table" </w:instrText>
      </w:r>
      <w:r w:rsidRPr="008E6B27">
        <w:rPr>
          <w:sz w:val="24"/>
          <w:szCs w:val="24"/>
        </w:rPr>
        <w:fldChar w:fldCharType="separate"/>
      </w:r>
      <w:hyperlink w:anchor="_Toc230471505" w:history="1">
        <w:r w:rsidRPr="008E6B27">
          <w:rPr>
            <w:rStyle w:val="Hyperlink"/>
            <w:noProof/>
            <w:sz w:val="24"/>
            <w:szCs w:val="24"/>
          </w:rPr>
          <w:t>Table 1: Infrastructure Stack</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_Toc230471505 \h </w:instrText>
        </w:r>
        <w:r w:rsidRPr="008E6B27">
          <w:rPr>
            <w:noProof/>
            <w:webHidden/>
            <w:sz w:val="24"/>
            <w:szCs w:val="24"/>
          </w:rPr>
        </w:r>
        <w:r w:rsidRPr="008E6B27">
          <w:rPr>
            <w:noProof/>
            <w:webHidden/>
            <w:sz w:val="24"/>
            <w:szCs w:val="24"/>
          </w:rPr>
          <w:fldChar w:fldCharType="separate"/>
        </w:r>
        <w:r w:rsidRPr="008E6B27">
          <w:rPr>
            <w:noProof/>
            <w:webHidden/>
            <w:sz w:val="24"/>
            <w:szCs w:val="24"/>
          </w:rPr>
          <w:t>34</w:t>
        </w:r>
        <w:r w:rsidRPr="008E6B27">
          <w:rPr>
            <w:noProof/>
            <w:webHidden/>
            <w:sz w:val="24"/>
            <w:szCs w:val="24"/>
          </w:rPr>
          <w:fldChar w:fldCharType="end"/>
        </w:r>
      </w:hyperlink>
    </w:p>
    <w:p w14:paraId="325EDAE3"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06" w:history="1">
        <w:r w:rsidRPr="008E6B27">
          <w:rPr>
            <w:rStyle w:val="Hyperlink"/>
            <w:noProof/>
            <w:sz w:val="24"/>
            <w:szCs w:val="24"/>
          </w:rPr>
          <w:t>Table 2: Smart Contract Deployment and verified through an on-chain escrow submission</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_Toc230471506 \h </w:instrText>
        </w:r>
        <w:r w:rsidRPr="008E6B27">
          <w:rPr>
            <w:noProof/>
            <w:webHidden/>
            <w:sz w:val="24"/>
            <w:szCs w:val="24"/>
          </w:rPr>
        </w:r>
        <w:r w:rsidRPr="008E6B27">
          <w:rPr>
            <w:noProof/>
            <w:webHidden/>
            <w:sz w:val="24"/>
            <w:szCs w:val="24"/>
          </w:rPr>
          <w:fldChar w:fldCharType="separate"/>
        </w:r>
        <w:r w:rsidRPr="008E6B27">
          <w:rPr>
            <w:noProof/>
            <w:webHidden/>
            <w:sz w:val="24"/>
            <w:szCs w:val="24"/>
          </w:rPr>
          <w:t>35</w:t>
        </w:r>
        <w:r w:rsidRPr="008E6B27">
          <w:rPr>
            <w:noProof/>
            <w:webHidden/>
            <w:sz w:val="24"/>
            <w:szCs w:val="24"/>
          </w:rPr>
          <w:fldChar w:fldCharType="end"/>
        </w:r>
      </w:hyperlink>
    </w:p>
    <w:p w14:paraId="7BFFFD1E"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07" w:history="1">
        <w:r w:rsidRPr="008E6B27">
          <w:rPr>
            <w:rStyle w:val="Hyperlink"/>
            <w:noProof/>
            <w:sz w:val="24"/>
            <w:szCs w:val="24"/>
          </w:rPr>
          <w:t>Table 3:API Surface</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_Toc230471507 \h </w:instrText>
        </w:r>
        <w:r w:rsidRPr="008E6B27">
          <w:rPr>
            <w:noProof/>
            <w:webHidden/>
            <w:sz w:val="24"/>
            <w:szCs w:val="24"/>
          </w:rPr>
        </w:r>
        <w:r w:rsidRPr="008E6B27">
          <w:rPr>
            <w:noProof/>
            <w:webHidden/>
            <w:sz w:val="24"/>
            <w:szCs w:val="24"/>
          </w:rPr>
          <w:fldChar w:fldCharType="separate"/>
        </w:r>
        <w:r w:rsidRPr="008E6B27">
          <w:rPr>
            <w:noProof/>
            <w:webHidden/>
            <w:sz w:val="24"/>
            <w:szCs w:val="24"/>
          </w:rPr>
          <w:t>37</w:t>
        </w:r>
        <w:r w:rsidRPr="008E6B27">
          <w:rPr>
            <w:noProof/>
            <w:webHidden/>
            <w:sz w:val="24"/>
            <w:szCs w:val="24"/>
          </w:rPr>
          <w:fldChar w:fldCharType="end"/>
        </w:r>
      </w:hyperlink>
    </w:p>
    <w:p w14:paraId="269E731E"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08" w:history="1">
        <w:r w:rsidRPr="008E6B27">
          <w:rPr>
            <w:rStyle w:val="Hyperlink"/>
            <w:noProof/>
            <w:sz w:val="24"/>
            <w:szCs w:val="24"/>
          </w:rPr>
          <w:t>Table 4:Payment Flows — 3 Methods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_Toc230471508 \h </w:instrText>
        </w:r>
        <w:r w:rsidRPr="008E6B27">
          <w:rPr>
            <w:noProof/>
            <w:webHidden/>
            <w:sz w:val="24"/>
            <w:szCs w:val="24"/>
          </w:rPr>
        </w:r>
        <w:r w:rsidRPr="008E6B27">
          <w:rPr>
            <w:noProof/>
            <w:webHidden/>
            <w:sz w:val="24"/>
            <w:szCs w:val="24"/>
          </w:rPr>
          <w:fldChar w:fldCharType="separate"/>
        </w:r>
        <w:r w:rsidRPr="008E6B27">
          <w:rPr>
            <w:noProof/>
            <w:webHidden/>
            <w:sz w:val="24"/>
            <w:szCs w:val="24"/>
          </w:rPr>
          <w:t>38</w:t>
        </w:r>
        <w:r w:rsidRPr="008E6B27">
          <w:rPr>
            <w:noProof/>
            <w:webHidden/>
            <w:sz w:val="24"/>
            <w:szCs w:val="24"/>
          </w:rPr>
          <w:fldChar w:fldCharType="end"/>
        </w:r>
      </w:hyperlink>
    </w:p>
    <w:p w14:paraId="27B30C42"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09" w:history="1">
        <w:r w:rsidRPr="008E6B27">
          <w:rPr>
            <w:rStyle w:val="Hyperlink"/>
            <w:noProof/>
            <w:sz w:val="24"/>
            <w:szCs w:val="24"/>
          </w:rPr>
          <w:t>Table 5: multi-layered security covering authentication, authorization, validation, and blockchain protections.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_Toc230471509 \h </w:instrText>
        </w:r>
        <w:r w:rsidRPr="008E6B27">
          <w:rPr>
            <w:noProof/>
            <w:webHidden/>
            <w:sz w:val="24"/>
            <w:szCs w:val="24"/>
          </w:rPr>
        </w:r>
        <w:r w:rsidRPr="008E6B27">
          <w:rPr>
            <w:noProof/>
            <w:webHidden/>
            <w:sz w:val="24"/>
            <w:szCs w:val="24"/>
          </w:rPr>
          <w:fldChar w:fldCharType="separate"/>
        </w:r>
        <w:r w:rsidRPr="008E6B27">
          <w:rPr>
            <w:noProof/>
            <w:webHidden/>
            <w:sz w:val="24"/>
            <w:szCs w:val="24"/>
          </w:rPr>
          <w:t>39</w:t>
        </w:r>
        <w:r w:rsidRPr="008E6B27">
          <w:rPr>
            <w:noProof/>
            <w:webHidden/>
            <w:sz w:val="24"/>
            <w:szCs w:val="24"/>
          </w:rPr>
          <w:fldChar w:fldCharType="end"/>
        </w:r>
      </w:hyperlink>
    </w:p>
    <w:p w14:paraId="1AEA08F6"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0" w:history="1">
        <w:r w:rsidRPr="008E6B27">
          <w:rPr>
            <w:rStyle w:val="Hyperlink"/>
            <w:noProof/>
            <w:sz w:val="24"/>
            <w:szCs w:val="24"/>
          </w:rPr>
          <w:t>Table 6: Background Jobs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_Toc230471510 \h </w:instrText>
        </w:r>
        <w:r w:rsidRPr="008E6B27">
          <w:rPr>
            <w:noProof/>
            <w:webHidden/>
            <w:sz w:val="24"/>
            <w:szCs w:val="24"/>
          </w:rPr>
        </w:r>
        <w:r w:rsidRPr="008E6B27">
          <w:rPr>
            <w:noProof/>
            <w:webHidden/>
            <w:sz w:val="24"/>
            <w:szCs w:val="24"/>
          </w:rPr>
          <w:fldChar w:fldCharType="separate"/>
        </w:r>
        <w:r w:rsidRPr="008E6B27">
          <w:rPr>
            <w:noProof/>
            <w:webHidden/>
            <w:sz w:val="24"/>
            <w:szCs w:val="24"/>
          </w:rPr>
          <w:t>39</w:t>
        </w:r>
        <w:r w:rsidRPr="008E6B27">
          <w:rPr>
            <w:noProof/>
            <w:webHidden/>
            <w:sz w:val="24"/>
            <w:szCs w:val="24"/>
          </w:rPr>
          <w:fldChar w:fldCharType="end"/>
        </w:r>
      </w:hyperlink>
    </w:p>
    <w:p w14:paraId="1F6675B3"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1" w:history="1">
        <w:r w:rsidRPr="008E6B27">
          <w:rPr>
            <w:rStyle w:val="Hyperlink"/>
            <w:noProof/>
            <w:sz w:val="24"/>
            <w:szCs w:val="24"/>
          </w:rPr>
          <w:t>Table 7: Verification Evidence The following commands confirm system operation</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_Toc230471511 \h </w:instrText>
        </w:r>
        <w:r w:rsidRPr="008E6B27">
          <w:rPr>
            <w:noProof/>
            <w:webHidden/>
            <w:sz w:val="24"/>
            <w:szCs w:val="24"/>
          </w:rPr>
        </w:r>
        <w:r w:rsidRPr="008E6B27">
          <w:rPr>
            <w:noProof/>
            <w:webHidden/>
            <w:sz w:val="24"/>
            <w:szCs w:val="24"/>
          </w:rPr>
          <w:fldChar w:fldCharType="separate"/>
        </w:r>
        <w:r w:rsidRPr="008E6B27">
          <w:rPr>
            <w:noProof/>
            <w:webHidden/>
            <w:sz w:val="24"/>
            <w:szCs w:val="24"/>
          </w:rPr>
          <w:t>40</w:t>
        </w:r>
        <w:r w:rsidRPr="008E6B27">
          <w:rPr>
            <w:noProof/>
            <w:webHidden/>
            <w:sz w:val="24"/>
            <w:szCs w:val="24"/>
          </w:rPr>
          <w:fldChar w:fldCharType="end"/>
        </w:r>
      </w:hyperlink>
    </w:p>
    <w:p w14:paraId="38BE0D93"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2" w:history="1">
        <w:r w:rsidRPr="008E6B27">
          <w:rPr>
            <w:rStyle w:val="Hyperlink"/>
            <w:noProof/>
            <w:sz w:val="24"/>
            <w:szCs w:val="24"/>
          </w:rPr>
          <w:t>Table 8: Authentication &amp; User Management Handles account creation, login, security, and user profiles.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_Toc230471512 \h </w:instrText>
        </w:r>
        <w:r w:rsidRPr="008E6B27">
          <w:rPr>
            <w:noProof/>
            <w:webHidden/>
            <w:sz w:val="24"/>
            <w:szCs w:val="24"/>
          </w:rPr>
        </w:r>
        <w:r w:rsidRPr="008E6B27">
          <w:rPr>
            <w:noProof/>
            <w:webHidden/>
            <w:sz w:val="24"/>
            <w:szCs w:val="24"/>
          </w:rPr>
          <w:fldChar w:fldCharType="separate"/>
        </w:r>
        <w:r w:rsidRPr="008E6B27">
          <w:rPr>
            <w:noProof/>
            <w:webHidden/>
            <w:sz w:val="24"/>
            <w:szCs w:val="24"/>
          </w:rPr>
          <w:t>55</w:t>
        </w:r>
        <w:r w:rsidRPr="008E6B27">
          <w:rPr>
            <w:noProof/>
            <w:webHidden/>
            <w:sz w:val="24"/>
            <w:szCs w:val="24"/>
          </w:rPr>
          <w:fldChar w:fldCharType="end"/>
        </w:r>
      </w:hyperlink>
    </w:p>
    <w:p w14:paraId="6E1B870F"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3" w:history="1">
        <w:r w:rsidRPr="008E6B27">
          <w:rPr>
            <w:rStyle w:val="Hyperlink"/>
            <w:noProof/>
            <w:sz w:val="24"/>
            <w:szCs w:val="24"/>
          </w:rPr>
          <w:t>Table 9: Property Management Core property listing and management operations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_Toc230471513 \h </w:instrText>
        </w:r>
        <w:r w:rsidRPr="008E6B27">
          <w:rPr>
            <w:noProof/>
            <w:webHidden/>
            <w:sz w:val="24"/>
            <w:szCs w:val="24"/>
          </w:rPr>
        </w:r>
        <w:r w:rsidRPr="008E6B27">
          <w:rPr>
            <w:noProof/>
            <w:webHidden/>
            <w:sz w:val="24"/>
            <w:szCs w:val="24"/>
          </w:rPr>
          <w:fldChar w:fldCharType="separate"/>
        </w:r>
        <w:r w:rsidRPr="008E6B27">
          <w:rPr>
            <w:noProof/>
            <w:webHidden/>
            <w:sz w:val="24"/>
            <w:szCs w:val="24"/>
          </w:rPr>
          <w:t>55</w:t>
        </w:r>
        <w:r w:rsidRPr="008E6B27">
          <w:rPr>
            <w:noProof/>
            <w:webHidden/>
            <w:sz w:val="24"/>
            <w:szCs w:val="24"/>
          </w:rPr>
          <w:fldChar w:fldCharType="end"/>
        </w:r>
      </w:hyperlink>
    </w:p>
    <w:p w14:paraId="31192F4E"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4" w:history="1">
        <w:r w:rsidRPr="008E6B27">
          <w:rPr>
            <w:rStyle w:val="Hyperlink"/>
            <w:noProof/>
            <w:sz w:val="24"/>
            <w:szCs w:val="24"/>
          </w:rPr>
          <w:t>Table 10: Booking System Main booking workflow for tenants and owners.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_Toc230471514 \h </w:instrText>
        </w:r>
        <w:r w:rsidRPr="008E6B27">
          <w:rPr>
            <w:noProof/>
            <w:webHidden/>
            <w:sz w:val="24"/>
            <w:szCs w:val="24"/>
          </w:rPr>
        </w:r>
        <w:r w:rsidRPr="008E6B27">
          <w:rPr>
            <w:noProof/>
            <w:webHidden/>
            <w:sz w:val="24"/>
            <w:szCs w:val="24"/>
          </w:rPr>
          <w:fldChar w:fldCharType="separate"/>
        </w:r>
        <w:r w:rsidRPr="008E6B27">
          <w:rPr>
            <w:noProof/>
            <w:webHidden/>
            <w:sz w:val="24"/>
            <w:szCs w:val="24"/>
          </w:rPr>
          <w:t>56</w:t>
        </w:r>
        <w:r w:rsidRPr="008E6B27">
          <w:rPr>
            <w:noProof/>
            <w:webHidden/>
            <w:sz w:val="24"/>
            <w:szCs w:val="24"/>
          </w:rPr>
          <w:fldChar w:fldCharType="end"/>
        </w:r>
      </w:hyperlink>
    </w:p>
    <w:p w14:paraId="2E3889B2"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5" w:history="1">
        <w:r w:rsidRPr="008E6B27">
          <w:rPr>
            <w:rStyle w:val="Hyperlink"/>
            <w:noProof/>
            <w:sz w:val="24"/>
            <w:szCs w:val="24"/>
          </w:rPr>
          <w:t>Table 11: Payment System Handles blockchain, mobile money, and card payments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_Toc230471515 \h </w:instrText>
        </w:r>
        <w:r w:rsidRPr="008E6B27">
          <w:rPr>
            <w:noProof/>
            <w:webHidden/>
            <w:sz w:val="24"/>
            <w:szCs w:val="24"/>
          </w:rPr>
        </w:r>
        <w:r w:rsidRPr="008E6B27">
          <w:rPr>
            <w:noProof/>
            <w:webHidden/>
            <w:sz w:val="24"/>
            <w:szCs w:val="24"/>
          </w:rPr>
          <w:fldChar w:fldCharType="separate"/>
        </w:r>
        <w:r w:rsidRPr="008E6B27">
          <w:rPr>
            <w:noProof/>
            <w:webHidden/>
            <w:sz w:val="24"/>
            <w:szCs w:val="24"/>
          </w:rPr>
          <w:t>56</w:t>
        </w:r>
        <w:r w:rsidRPr="008E6B27">
          <w:rPr>
            <w:noProof/>
            <w:webHidden/>
            <w:sz w:val="24"/>
            <w:szCs w:val="24"/>
          </w:rPr>
          <w:fldChar w:fldCharType="end"/>
        </w:r>
      </w:hyperlink>
    </w:p>
    <w:p w14:paraId="4A073AA5"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6" w:history="1">
        <w:r w:rsidRPr="008E6B27">
          <w:rPr>
            <w:rStyle w:val="Hyperlink"/>
            <w:noProof/>
            <w:sz w:val="24"/>
            <w:szCs w:val="24"/>
          </w:rPr>
          <w:t>Table 12: KYC Verification Identity verification for platform security.</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_Toc230471516 \h </w:instrText>
        </w:r>
        <w:r w:rsidRPr="008E6B27">
          <w:rPr>
            <w:noProof/>
            <w:webHidden/>
            <w:sz w:val="24"/>
            <w:szCs w:val="24"/>
          </w:rPr>
        </w:r>
        <w:r w:rsidRPr="008E6B27">
          <w:rPr>
            <w:noProof/>
            <w:webHidden/>
            <w:sz w:val="24"/>
            <w:szCs w:val="24"/>
          </w:rPr>
          <w:fldChar w:fldCharType="separate"/>
        </w:r>
        <w:r w:rsidRPr="008E6B27">
          <w:rPr>
            <w:noProof/>
            <w:webHidden/>
            <w:sz w:val="24"/>
            <w:szCs w:val="24"/>
          </w:rPr>
          <w:t>57</w:t>
        </w:r>
        <w:r w:rsidRPr="008E6B27">
          <w:rPr>
            <w:noProof/>
            <w:webHidden/>
            <w:sz w:val="24"/>
            <w:szCs w:val="24"/>
          </w:rPr>
          <w:fldChar w:fldCharType="end"/>
        </w:r>
      </w:hyperlink>
    </w:p>
    <w:p w14:paraId="1261A2A3"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7" w:history="1">
        <w:r w:rsidRPr="008E6B27">
          <w:rPr>
            <w:rStyle w:val="Hyperlink"/>
            <w:noProof/>
            <w:sz w:val="24"/>
            <w:szCs w:val="24"/>
          </w:rPr>
          <w:t>Table 13: Messaging &amp; Communication Essential communication between users.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_Toc230471517 \h </w:instrText>
        </w:r>
        <w:r w:rsidRPr="008E6B27">
          <w:rPr>
            <w:noProof/>
            <w:webHidden/>
            <w:sz w:val="24"/>
            <w:szCs w:val="24"/>
          </w:rPr>
        </w:r>
        <w:r w:rsidRPr="008E6B27">
          <w:rPr>
            <w:noProof/>
            <w:webHidden/>
            <w:sz w:val="24"/>
            <w:szCs w:val="24"/>
          </w:rPr>
          <w:fldChar w:fldCharType="separate"/>
        </w:r>
        <w:r w:rsidRPr="008E6B27">
          <w:rPr>
            <w:noProof/>
            <w:webHidden/>
            <w:sz w:val="24"/>
            <w:szCs w:val="24"/>
          </w:rPr>
          <w:t>57</w:t>
        </w:r>
        <w:r w:rsidRPr="008E6B27">
          <w:rPr>
            <w:noProof/>
            <w:webHidden/>
            <w:sz w:val="24"/>
            <w:szCs w:val="24"/>
          </w:rPr>
          <w:fldChar w:fldCharType="end"/>
        </w:r>
      </w:hyperlink>
    </w:p>
    <w:p w14:paraId="46A900C2"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8" w:history="1">
        <w:r w:rsidRPr="008E6B27">
          <w:rPr>
            <w:rStyle w:val="Hyperlink"/>
            <w:noProof/>
            <w:sz w:val="24"/>
            <w:szCs w:val="24"/>
          </w:rPr>
          <w:t>Table 14: Reviews &amp; Ratings Tenant feedback system</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_Toc230471518 \h </w:instrText>
        </w:r>
        <w:r w:rsidRPr="008E6B27">
          <w:rPr>
            <w:noProof/>
            <w:webHidden/>
            <w:sz w:val="24"/>
            <w:szCs w:val="24"/>
          </w:rPr>
        </w:r>
        <w:r w:rsidRPr="008E6B27">
          <w:rPr>
            <w:noProof/>
            <w:webHidden/>
            <w:sz w:val="24"/>
            <w:szCs w:val="24"/>
          </w:rPr>
          <w:fldChar w:fldCharType="separate"/>
        </w:r>
        <w:r w:rsidRPr="008E6B27">
          <w:rPr>
            <w:noProof/>
            <w:webHidden/>
            <w:sz w:val="24"/>
            <w:szCs w:val="24"/>
          </w:rPr>
          <w:t>57</w:t>
        </w:r>
        <w:r w:rsidRPr="008E6B27">
          <w:rPr>
            <w:noProof/>
            <w:webHidden/>
            <w:sz w:val="24"/>
            <w:szCs w:val="24"/>
          </w:rPr>
          <w:fldChar w:fldCharType="end"/>
        </w:r>
      </w:hyperlink>
    </w:p>
    <w:p w14:paraId="5C8EFF7F"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19" w:history="1">
        <w:r w:rsidRPr="008E6B27">
          <w:rPr>
            <w:rStyle w:val="Hyperlink"/>
            <w:noProof/>
            <w:sz w:val="24"/>
            <w:szCs w:val="24"/>
          </w:rPr>
          <w:t>Table 15: Search &amp; Discovery Property searching and recommendations.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_Toc230471519 \h </w:instrText>
        </w:r>
        <w:r w:rsidRPr="008E6B27">
          <w:rPr>
            <w:noProof/>
            <w:webHidden/>
            <w:sz w:val="24"/>
            <w:szCs w:val="24"/>
          </w:rPr>
        </w:r>
        <w:r w:rsidRPr="008E6B27">
          <w:rPr>
            <w:noProof/>
            <w:webHidden/>
            <w:sz w:val="24"/>
            <w:szCs w:val="24"/>
          </w:rPr>
          <w:fldChar w:fldCharType="separate"/>
        </w:r>
        <w:r w:rsidRPr="008E6B27">
          <w:rPr>
            <w:noProof/>
            <w:webHidden/>
            <w:sz w:val="24"/>
            <w:szCs w:val="24"/>
          </w:rPr>
          <w:t>58</w:t>
        </w:r>
        <w:r w:rsidRPr="008E6B27">
          <w:rPr>
            <w:noProof/>
            <w:webHidden/>
            <w:sz w:val="24"/>
            <w:szCs w:val="24"/>
          </w:rPr>
          <w:fldChar w:fldCharType="end"/>
        </w:r>
      </w:hyperlink>
    </w:p>
    <w:p w14:paraId="74EC8FFD"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20" w:history="1">
        <w:r w:rsidRPr="008E6B27">
          <w:rPr>
            <w:rStyle w:val="Hyperlink"/>
            <w:noProof/>
            <w:sz w:val="24"/>
            <w:szCs w:val="24"/>
          </w:rPr>
          <w:t>Table 16: Wishlist System allows users to save Favorite properties.</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_Toc230471520 \h </w:instrText>
        </w:r>
        <w:r w:rsidRPr="008E6B27">
          <w:rPr>
            <w:noProof/>
            <w:webHidden/>
            <w:sz w:val="24"/>
            <w:szCs w:val="24"/>
          </w:rPr>
        </w:r>
        <w:r w:rsidRPr="008E6B27">
          <w:rPr>
            <w:noProof/>
            <w:webHidden/>
            <w:sz w:val="24"/>
            <w:szCs w:val="24"/>
          </w:rPr>
          <w:fldChar w:fldCharType="separate"/>
        </w:r>
        <w:r w:rsidRPr="008E6B27">
          <w:rPr>
            <w:noProof/>
            <w:webHidden/>
            <w:sz w:val="24"/>
            <w:szCs w:val="24"/>
          </w:rPr>
          <w:t>58</w:t>
        </w:r>
        <w:r w:rsidRPr="008E6B27">
          <w:rPr>
            <w:noProof/>
            <w:webHidden/>
            <w:sz w:val="24"/>
            <w:szCs w:val="24"/>
          </w:rPr>
          <w:fldChar w:fldCharType="end"/>
        </w:r>
      </w:hyperlink>
    </w:p>
    <w:p w14:paraId="325CC97B"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21" w:history="1">
        <w:r w:rsidRPr="008E6B27">
          <w:rPr>
            <w:rStyle w:val="Hyperlink"/>
            <w:noProof/>
            <w:sz w:val="24"/>
            <w:szCs w:val="24"/>
          </w:rPr>
          <w:t>Table 17: User Administration</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_Toc230471521 \h </w:instrText>
        </w:r>
        <w:r w:rsidRPr="008E6B27">
          <w:rPr>
            <w:noProof/>
            <w:webHidden/>
            <w:sz w:val="24"/>
            <w:szCs w:val="24"/>
          </w:rPr>
        </w:r>
        <w:r w:rsidRPr="008E6B27">
          <w:rPr>
            <w:noProof/>
            <w:webHidden/>
            <w:sz w:val="24"/>
            <w:szCs w:val="24"/>
          </w:rPr>
          <w:fldChar w:fldCharType="separate"/>
        </w:r>
        <w:r w:rsidRPr="008E6B27">
          <w:rPr>
            <w:noProof/>
            <w:webHidden/>
            <w:sz w:val="24"/>
            <w:szCs w:val="24"/>
          </w:rPr>
          <w:t>58</w:t>
        </w:r>
        <w:r w:rsidRPr="008E6B27">
          <w:rPr>
            <w:noProof/>
            <w:webHidden/>
            <w:sz w:val="24"/>
            <w:szCs w:val="24"/>
          </w:rPr>
          <w:fldChar w:fldCharType="end"/>
        </w:r>
      </w:hyperlink>
    </w:p>
    <w:p w14:paraId="2CAA552B" w14:textId="77777777" w:rsidR="00E1712F" w:rsidRPr="008E6B27" w:rsidRDefault="00E1712F" w:rsidP="00E1712F">
      <w:pPr>
        <w:pStyle w:val="TableofFigures"/>
        <w:tabs>
          <w:tab w:val="right" w:leader="dot" w:pos="9345"/>
        </w:tabs>
        <w:rPr>
          <w:rFonts w:asciiTheme="minorHAnsi" w:eastAsiaTheme="minorEastAsia" w:hAnsiTheme="minorHAnsi" w:cstheme="minorBidi"/>
          <w:noProof/>
          <w:kern w:val="2"/>
          <w:sz w:val="32"/>
          <w:szCs w:val="32"/>
          <w14:ligatures w14:val="standardContextual"/>
        </w:rPr>
      </w:pPr>
      <w:hyperlink w:anchor="_Toc230471522" w:history="1">
        <w:r w:rsidRPr="008E6B27">
          <w:rPr>
            <w:rStyle w:val="Hyperlink"/>
            <w:noProof/>
            <w:sz w:val="24"/>
            <w:szCs w:val="24"/>
          </w:rPr>
          <w:t>Table 18: Platform Monitoring</w:t>
        </w:r>
        <w:r w:rsidRPr="008E6B27">
          <w:rPr>
            <w:noProof/>
            <w:webHidden/>
            <w:sz w:val="24"/>
            <w:szCs w:val="24"/>
          </w:rPr>
          <w:tab/>
        </w:r>
        <w:r w:rsidRPr="008E6B27">
          <w:rPr>
            <w:noProof/>
            <w:webHidden/>
            <w:sz w:val="24"/>
            <w:szCs w:val="24"/>
          </w:rPr>
          <w:fldChar w:fldCharType="begin"/>
        </w:r>
        <w:r w:rsidRPr="008E6B27">
          <w:rPr>
            <w:noProof/>
            <w:webHidden/>
            <w:sz w:val="24"/>
            <w:szCs w:val="24"/>
          </w:rPr>
          <w:instrText xml:space="preserve"> PAGEREF _Toc230471522 \h </w:instrText>
        </w:r>
        <w:r w:rsidRPr="008E6B27">
          <w:rPr>
            <w:noProof/>
            <w:webHidden/>
            <w:sz w:val="24"/>
            <w:szCs w:val="24"/>
          </w:rPr>
        </w:r>
        <w:r w:rsidRPr="008E6B27">
          <w:rPr>
            <w:noProof/>
            <w:webHidden/>
            <w:sz w:val="24"/>
            <w:szCs w:val="24"/>
          </w:rPr>
          <w:fldChar w:fldCharType="separate"/>
        </w:r>
        <w:r w:rsidRPr="008E6B27">
          <w:rPr>
            <w:noProof/>
            <w:webHidden/>
            <w:sz w:val="24"/>
            <w:szCs w:val="24"/>
          </w:rPr>
          <w:t>59</w:t>
        </w:r>
        <w:r w:rsidRPr="008E6B27">
          <w:rPr>
            <w:noProof/>
            <w:webHidden/>
            <w:sz w:val="24"/>
            <w:szCs w:val="24"/>
          </w:rPr>
          <w:fldChar w:fldCharType="end"/>
        </w:r>
      </w:hyperlink>
    </w:p>
    <w:p w14:paraId="1D92122A" w14:textId="77777777" w:rsidR="00E1712F" w:rsidRPr="008E6B27" w:rsidRDefault="00E1712F" w:rsidP="00E1712F">
      <w:pPr>
        <w:spacing w:line="360" w:lineRule="auto"/>
        <w:rPr>
          <w:sz w:val="24"/>
          <w:szCs w:val="24"/>
        </w:rPr>
      </w:pPr>
      <w:r w:rsidRPr="008E6B27">
        <w:rPr>
          <w:sz w:val="24"/>
          <w:szCs w:val="24"/>
        </w:rPr>
        <w:fldChar w:fldCharType="end"/>
      </w:r>
    </w:p>
    <w:p w14:paraId="07CF89F0" w14:textId="77777777" w:rsidR="00E1712F" w:rsidRDefault="00E1712F" w:rsidP="00E1712F">
      <w:pPr>
        <w:spacing w:line="360" w:lineRule="auto"/>
      </w:pPr>
    </w:p>
    <w:p w14:paraId="3FEB63E6" w14:textId="77777777" w:rsidR="00E1712F" w:rsidRDefault="00E1712F" w:rsidP="00E1712F">
      <w:pPr>
        <w:spacing w:line="360" w:lineRule="auto"/>
      </w:pPr>
    </w:p>
    <w:p w14:paraId="446452BC" w14:textId="77777777" w:rsidR="00E1712F" w:rsidRDefault="00E1712F" w:rsidP="00E1712F">
      <w:pPr>
        <w:spacing w:line="360" w:lineRule="auto"/>
      </w:pPr>
    </w:p>
    <w:p w14:paraId="57C6CA84" w14:textId="77777777" w:rsidR="00E1712F" w:rsidRDefault="00E1712F" w:rsidP="00E1712F">
      <w:pPr>
        <w:spacing w:line="360" w:lineRule="auto"/>
      </w:pPr>
    </w:p>
    <w:p w14:paraId="00540A17" w14:textId="77777777" w:rsidR="00E1712F" w:rsidRDefault="00E1712F" w:rsidP="00E1712F">
      <w:pPr>
        <w:spacing w:line="360" w:lineRule="auto"/>
      </w:pPr>
    </w:p>
    <w:p w14:paraId="3313C98E" w14:textId="77777777" w:rsidR="00E1712F" w:rsidRDefault="00E1712F" w:rsidP="00E1712F">
      <w:pPr>
        <w:spacing w:line="360" w:lineRule="auto"/>
      </w:pPr>
    </w:p>
    <w:p w14:paraId="19282515" w14:textId="77777777" w:rsidR="00E1712F" w:rsidRDefault="00E1712F" w:rsidP="00E1712F">
      <w:pPr>
        <w:spacing w:line="360" w:lineRule="auto"/>
      </w:pPr>
    </w:p>
    <w:p w14:paraId="342345FC" w14:textId="77777777" w:rsidR="00E1712F" w:rsidRDefault="00E1712F" w:rsidP="00E1712F">
      <w:pPr>
        <w:spacing w:line="360" w:lineRule="auto"/>
      </w:pPr>
    </w:p>
    <w:p w14:paraId="4840A698" w14:textId="77777777" w:rsidR="00E1712F" w:rsidRDefault="00E1712F" w:rsidP="00E1712F">
      <w:pPr>
        <w:spacing w:line="360" w:lineRule="auto"/>
      </w:pPr>
    </w:p>
    <w:p w14:paraId="7343EB15" w14:textId="77777777" w:rsidR="00E1712F" w:rsidRDefault="00E1712F" w:rsidP="00E1712F">
      <w:pPr>
        <w:spacing w:line="360" w:lineRule="auto"/>
      </w:pPr>
    </w:p>
    <w:sdt>
      <w:sdtPr>
        <w:rPr>
          <w:rFonts w:ascii="Times New Roman" w:eastAsia="Times New Roman" w:hAnsi="Times New Roman" w:cs="Times New Roman"/>
          <w:color w:val="auto"/>
          <w:sz w:val="24"/>
          <w:szCs w:val="24"/>
          <w:lang w:val="en-RW"/>
        </w:rPr>
        <w:id w:val="1014491099"/>
        <w:docPartObj>
          <w:docPartGallery w:val="Table of Contents"/>
          <w:docPartUnique/>
        </w:docPartObj>
      </w:sdtPr>
      <w:sdtEndPr>
        <w:rPr>
          <w:b/>
          <w:bCs/>
          <w:noProof/>
          <w:sz w:val="20"/>
          <w:szCs w:val="20"/>
          <w:lang w:eastAsia="en-RW"/>
        </w:rPr>
      </w:sdtEndPr>
      <w:sdtContent>
        <w:p w14:paraId="0F9E8AFB" w14:textId="77777777" w:rsidR="00E1712F" w:rsidRPr="008E6B27" w:rsidRDefault="00E1712F" w:rsidP="00E1712F">
          <w:pPr>
            <w:pStyle w:val="TOCHeading"/>
            <w:spacing w:line="360" w:lineRule="auto"/>
            <w:rPr>
              <w:rFonts w:ascii="Times New Roman" w:hAnsi="Times New Roman" w:cs="Times New Roman"/>
              <w:b/>
              <w:bCs/>
              <w:color w:val="000000" w:themeColor="text1"/>
              <w:sz w:val="24"/>
              <w:szCs w:val="24"/>
            </w:rPr>
          </w:pPr>
          <w:r w:rsidRPr="008E6B27">
            <w:rPr>
              <w:rFonts w:ascii="Times New Roman" w:hAnsi="Times New Roman" w:cs="Times New Roman"/>
              <w:b/>
              <w:bCs/>
              <w:color w:val="000000" w:themeColor="text1"/>
              <w:sz w:val="24"/>
              <w:szCs w:val="24"/>
            </w:rPr>
            <w:t>Table of Contents</w:t>
          </w:r>
        </w:p>
        <w:p w14:paraId="50466685"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r w:rsidRPr="008E6B27">
            <w:rPr>
              <w:sz w:val="24"/>
              <w:szCs w:val="24"/>
            </w:rPr>
            <w:fldChar w:fldCharType="begin"/>
          </w:r>
          <w:r w:rsidRPr="008E6B27">
            <w:rPr>
              <w:sz w:val="24"/>
              <w:szCs w:val="24"/>
            </w:rPr>
            <w:instrText xml:space="preserve"> TOC \o "1-3" \h \z \u </w:instrText>
          </w:r>
          <w:r w:rsidRPr="008E6B27">
            <w:rPr>
              <w:sz w:val="24"/>
              <w:szCs w:val="24"/>
            </w:rPr>
            <w:fldChar w:fldCharType="separate"/>
          </w:r>
          <w:hyperlink w:anchor="_Toc230951252" w:history="1">
            <w:r w:rsidRPr="00021D83">
              <w:rPr>
                <w:rStyle w:val="Hyperlink"/>
                <w:b/>
                <w:bCs/>
                <w:noProof/>
              </w:rPr>
              <w:t>APPROVAL</w:t>
            </w:r>
            <w:r>
              <w:rPr>
                <w:noProof/>
                <w:webHidden/>
              </w:rPr>
              <w:tab/>
            </w:r>
            <w:r>
              <w:rPr>
                <w:noProof/>
                <w:webHidden/>
              </w:rPr>
              <w:fldChar w:fldCharType="begin"/>
            </w:r>
            <w:r>
              <w:rPr>
                <w:noProof/>
                <w:webHidden/>
              </w:rPr>
              <w:instrText xml:space="preserve"> PAGEREF _Toc230951252 \h </w:instrText>
            </w:r>
            <w:r>
              <w:rPr>
                <w:noProof/>
                <w:webHidden/>
              </w:rPr>
            </w:r>
            <w:r>
              <w:rPr>
                <w:noProof/>
                <w:webHidden/>
              </w:rPr>
              <w:fldChar w:fldCharType="separate"/>
            </w:r>
            <w:r>
              <w:rPr>
                <w:noProof/>
                <w:webHidden/>
              </w:rPr>
              <w:t>i</w:t>
            </w:r>
            <w:r>
              <w:rPr>
                <w:noProof/>
                <w:webHidden/>
              </w:rPr>
              <w:fldChar w:fldCharType="end"/>
            </w:r>
          </w:hyperlink>
        </w:p>
        <w:p w14:paraId="37D7E405"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53" w:history="1">
            <w:r w:rsidRPr="00021D83">
              <w:rPr>
                <w:rStyle w:val="Hyperlink"/>
                <w:b/>
                <w:bCs/>
                <w:noProof/>
              </w:rPr>
              <w:t>DECLARATION</w:t>
            </w:r>
            <w:r>
              <w:rPr>
                <w:noProof/>
                <w:webHidden/>
              </w:rPr>
              <w:tab/>
            </w:r>
            <w:r>
              <w:rPr>
                <w:noProof/>
                <w:webHidden/>
              </w:rPr>
              <w:fldChar w:fldCharType="begin"/>
            </w:r>
            <w:r>
              <w:rPr>
                <w:noProof/>
                <w:webHidden/>
              </w:rPr>
              <w:instrText xml:space="preserve"> PAGEREF _Toc230951253 \h </w:instrText>
            </w:r>
            <w:r>
              <w:rPr>
                <w:noProof/>
                <w:webHidden/>
              </w:rPr>
            </w:r>
            <w:r>
              <w:rPr>
                <w:noProof/>
                <w:webHidden/>
              </w:rPr>
              <w:fldChar w:fldCharType="separate"/>
            </w:r>
            <w:r>
              <w:rPr>
                <w:noProof/>
                <w:webHidden/>
              </w:rPr>
              <w:t>ii</w:t>
            </w:r>
            <w:r>
              <w:rPr>
                <w:noProof/>
                <w:webHidden/>
              </w:rPr>
              <w:fldChar w:fldCharType="end"/>
            </w:r>
          </w:hyperlink>
        </w:p>
        <w:p w14:paraId="70535646"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54" w:history="1">
            <w:r w:rsidRPr="00021D83">
              <w:rPr>
                <w:rStyle w:val="Hyperlink"/>
                <w:b/>
                <w:bCs/>
                <w:noProof/>
              </w:rPr>
              <w:t>ACKNOWLEDGEMENTS</w:t>
            </w:r>
            <w:r>
              <w:rPr>
                <w:noProof/>
                <w:webHidden/>
              </w:rPr>
              <w:tab/>
            </w:r>
            <w:r>
              <w:rPr>
                <w:noProof/>
                <w:webHidden/>
              </w:rPr>
              <w:fldChar w:fldCharType="begin"/>
            </w:r>
            <w:r>
              <w:rPr>
                <w:noProof/>
                <w:webHidden/>
              </w:rPr>
              <w:instrText xml:space="preserve"> PAGEREF _Toc230951254 \h </w:instrText>
            </w:r>
            <w:r>
              <w:rPr>
                <w:noProof/>
                <w:webHidden/>
              </w:rPr>
            </w:r>
            <w:r>
              <w:rPr>
                <w:noProof/>
                <w:webHidden/>
              </w:rPr>
              <w:fldChar w:fldCharType="separate"/>
            </w:r>
            <w:r>
              <w:rPr>
                <w:noProof/>
                <w:webHidden/>
              </w:rPr>
              <w:t>iii</w:t>
            </w:r>
            <w:r>
              <w:rPr>
                <w:noProof/>
                <w:webHidden/>
              </w:rPr>
              <w:fldChar w:fldCharType="end"/>
            </w:r>
          </w:hyperlink>
        </w:p>
        <w:p w14:paraId="4821C00D"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55" w:history="1">
            <w:r w:rsidRPr="00021D83">
              <w:rPr>
                <w:rStyle w:val="Hyperlink"/>
                <w:b/>
                <w:bCs/>
                <w:caps/>
                <w:noProof/>
              </w:rPr>
              <w:t>LIST OF FIGURES</w:t>
            </w:r>
            <w:r>
              <w:rPr>
                <w:noProof/>
                <w:webHidden/>
              </w:rPr>
              <w:tab/>
            </w:r>
            <w:r>
              <w:rPr>
                <w:noProof/>
                <w:webHidden/>
              </w:rPr>
              <w:fldChar w:fldCharType="begin"/>
            </w:r>
            <w:r>
              <w:rPr>
                <w:noProof/>
                <w:webHidden/>
              </w:rPr>
              <w:instrText xml:space="preserve"> PAGEREF _Toc230951255 \h </w:instrText>
            </w:r>
            <w:r>
              <w:rPr>
                <w:noProof/>
                <w:webHidden/>
              </w:rPr>
            </w:r>
            <w:r>
              <w:rPr>
                <w:noProof/>
                <w:webHidden/>
              </w:rPr>
              <w:fldChar w:fldCharType="separate"/>
            </w:r>
            <w:r>
              <w:rPr>
                <w:noProof/>
                <w:webHidden/>
              </w:rPr>
              <w:t>iv</w:t>
            </w:r>
            <w:r>
              <w:rPr>
                <w:noProof/>
                <w:webHidden/>
              </w:rPr>
              <w:fldChar w:fldCharType="end"/>
            </w:r>
          </w:hyperlink>
        </w:p>
        <w:p w14:paraId="51D1A00B"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56" w:history="1">
            <w:r w:rsidRPr="00021D83">
              <w:rPr>
                <w:rStyle w:val="Hyperlink"/>
                <w:b/>
                <w:bCs/>
                <w:noProof/>
              </w:rPr>
              <w:t>LIST OF TABLES</w:t>
            </w:r>
            <w:r>
              <w:rPr>
                <w:noProof/>
                <w:webHidden/>
              </w:rPr>
              <w:tab/>
            </w:r>
            <w:r>
              <w:rPr>
                <w:noProof/>
                <w:webHidden/>
              </w:rPr>
              <w:fldChar w:fldCharType="begin"/>
            </w:r>
            <w:r>
              <w:rPr>
                <w:noProof/>
                <w:webHidden/>
              </w:rPr>
              <w:instrText xml:space="preserve"> PAGEREF _Toc230951256 \h </w:instrText>
            </w:r>
            <w:r>
              <w:rPr>
                <w:noProof/>
                <w:webHidden/>
              </w:rPr>
            </w:r>
            <w:r>
              <w:rPr>
                <w:noProof/>
                <w:webHidden/>
              </w:rPr>
              <w:fldChar w:fldCharType="separate"/>
            </w:r>
            <w:r>
              <w:rPr>
                <w:noProof/>
                <w:webHidden/>
              </w:rPr>
              <w:t>v</w:t>
            </w:r>
            <w:r>
              <w:rPr>
                <w:noProof/>
                <w:webHidden/>
              </w:rPr>
              <w:fldChar w:fldCharType="end"/>
            </w:r>
          </w:hyperlink>
        </w:p>
        <w:p w14:paraId="71F5A05B"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57" w:history="1">
            <w:r w:rsidRPr="00021D83">
              <w:rPr>
                <w:rStyle w:val="Hyperlink"/>
                <w:b/>
                <w:bCs/>
                <w:noProof/>
              </w:rPr>
              <w:t>LIST OF ABBREVIATIONS</w:t>
            </w:r>
            <w:r>
              <w:rPr>
                <w:noProof/>
                <w:webHidden/>
              </w:rPr>
              <w:tab/>
            </w:r>
            <w:r>
              <w:rPr>
                <w:noProof/>
                <w:webHidden/>
              </w:rPr>
              <w:fldChar w:fldCharType="begin"/>
            </w:r>
            <w:r>
              <w:rPr>
                <w:noProof/>
                <w:webHidden/>
              </w:rPr>
              <w:instrText xml:space="preserve"> PAGEREF _Toc230951257 \h </w:instrText>
            </w:r>
            <w:r>
              <w:rPr>
                <w:noProof/>
                <w:webHidden/>
              </w:rPr>
            </w:r>
            <w:r>
              <w:rPr>
                <w:noProof/>
                <w:webHidden/>
              </w:rPr>
              <w:fldChar w:fldCharType="separate"/>
            </w:r>
            <w:r>
              <w:rPr>
                <w:noProof/>
                <w:webHidden/>
              </w:rPr>
              <w:t>viii</w:t>
            </w:r>
            <w:r>
              <w:rPr>
                <w:noProof/>
                <w:webHidden/>
              </w:rPr>
              <w:fldChar w:fldCharType="end"/>
            </w:r>
          </w:hyperlink>
        </w:p>
        <w:p w14:paraId="7715C581"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58" w:history="1">
            <w:r w:rsidRPr="00021D83">
              <w:rPr>
                <w:rStyle w:val="Hyperlink"/>
                <w:b/>
                <w:bCs/>
                <w:noProof/>
              </w:rPr>
              <w:t>ABSTRACT</w:t>
            </w:r>
            <w:r>
              <w:rPr>
                <w:noProof/>
                <w:webHidden/>
              </w:rPr>
              <w:tab/>
            </w:r>
            <w:r>
              <w:rPr>
                <w:noProof/>
                <w:webHidden/>
              </w:rPr>
              <w:fldChar w:fldCharType="begin"/>
            </w:r>
            <w:r>
              <w:rPr>
                <w:noProof/>
                <w:webHidden/>
              </w:rPr>
              <w:instrText xml:space="preserve"> PAGEREF _Toc230951258 \h </w:instrText>
            </w:r>
            <w:r>
              <w:rPr>
                <w:noProof/>
                <w:webHidden/>
              </w:rPr>
            </w:r>
            <w:r>
              <w:rPr>
                <w:noProof/>
                <w:webHidden/>
              </w:rPr>
              <w:fldChar w:fldCharType="separate"/>
            </w:r>
            <w:r>
              <w:rPr>
                <w:noProof/>
                <w:webHidden/>
              </w:rPr>
              <w:t>ix</w:t>
            </w:r>
            <w:r>
              <w:rPr>
                <w:noProof/>
                <w:webHidden/>
              </w:rPr>
              <w:fldChar w:fldCharType="end"/>
            </w:r>
          </w:hyperlink>
        </w:p>
        <w:p w14:paraId="1946EF36"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59" w:history="1">
            <w:r w:rsidRPr="00021D83">
              <w:rPr>
                <w:rStyle w:val="Hyperlink"/>
                <w:b/>
                <w:bCs/>
                <w:noProof/>
              </w:rPr>
              <w:t>CHAPTER ONE: INTRODUCTION</w:t>
            </w:r>
            <w:r>
              <w:rPr>
                <w:noProof/>
                <w:webHidden/>
              </w:rPr>
              <w:tab/>
            </w:r>
            <w:r>
              <w:rPr>
                <w:noProof/>
                <w:webHidden/>
              </w:rPr>
              <w:fldChar w:fldCharType="begin"/>
            </w:r>
            <w:r>
              <w:rPr>
                <w:noProof/>
                <w:webHidden/>
              </w:rPr>
              <w:instrText xml:space="preserve"> PAGEREF _Toc230951259 \h </w:instrText>
            </w:r>
            <w:r>
              <w:rPr>
                <w:noProof/>
                <w:webHidden/>
              </w:rPr>
            </w:r>
            <w:r>
              <w:rPr>
                <w:noProof/>
                <w:webHidden/>
              </w:rPr>
              <w:fldChar w:fldCharType="separate"/>
            </w:r>
            <w:r>
              <w:rPr>
                <w:noProof/>
                <w:webHidden/>
              </w:rPr>
              <w:t>1</w:t>
            </w:r>
            <w:r>
              <w:rPr>
                <w:noProof/>
                <w:webHidden/>
              </w:rPr>
              <w:fldChar w:fldCharType="end"/>
            </w:r>
          </w:hyperlink>
        </w:p>
        <w:p w14:paraId="51539C25"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60" w:history="1">
            <w:r w:rsidRPr="00021D83">
              <w:rPr>
                <w:rStyle w:val="Hyperlink"/>
                <w:b/>
                <w:bCs/>
                <w:noProof/>
              </w:rPr>
              <w:t>1.1.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Background of the study</w:t>
            </w:r>
            <w:r>
              <w:rPr>
                <w:noProof/>
                <w:webHidden/>
              </w:rPr>
              <w:tab/>
            </w:r>
            <w:r>
              <w:rPr>
                <w:noProof/>
                <w:webHidden/>
              </w:rPr>
              <w:fldChar w:fldCharType="begin"/>
            </w:r>
            <w:r>
              <w:rPr>
                <w:noProof/>
                <w:webHidden/>
              </w:rPr>
              <w:instrText xml:space="preserve"> PAGEREF _Toc230951260 \h </w:instrText>
            </w:r>
            <w:r>
              <w:rPr>
                <w:noProof/>
                <w:webHidden/>
              </w:rPr>
            </w:r>
            <w:r>
              <w:rPr>
                <w:noProof/>
                <w:webHidden/>
              </w:rPr>
              <w:fldChar w:fldCharType="separate"/>
            </w:r>
            <w:r>
              <w:rPr>
                <w:noProof/>
                <w:webHidden/>
              </w:rPr>
              <w:t>1</w:t>
            </w:r>
            <w:r>
              <w:rPr>
                <w:noProof/>
                <w:webHidden/>
              </w:rPr>
              <w:fldChar w:fldCharType="end"/>
            </w:r>
          </w:hyperlink>
        </w:p>
        <w:p w14:paraId="0F9A13C2"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61" w:history="1">
            <w:r w:rsidRPr="00021D83">
              <w:rPr>
                <w:rStyle w:val="Hyperlink"/>
                <w:b/>
                <w:bCs/>
                <w:noProof/>
              </w:rPr>
              <w:t>1.2.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Statement of the problem</w:t>
            </w:r>
            <w:r>
              <w:rPr>
                <w:noProof/>
                <w:webHidden/>
              </w:rPr>
              <w:tab/>
            </w:r>
            <w:r>
              <w:rPr>
                <w:noProof/>
                <w:webHidden/>
              </w:rPr>
              <w:fldChar w:fldCharType="begin"/>
            </w:r>
            <w:r>
              <w:rPr>
                <w:noProof/>
                <w:webHidden/>
              </w:rPr>
              <w:instrText xml:space="preserve"> PAGEREF _Toc230951261 \h </w:instrText>
            </w:r>
            <w:r>
              <w:rPr>
                <w:noProof/>
                <w:webHidden/>
              </w:rPr>
            </w:r>
            <w:r>
              <w:rPr>
                <w:noProof/>
                <w:webHidden/>
              </w:rPr>
              <w:fldChar w:fldCharType="separate"/>
            </w:r>
            <w:r>
              <w:rPr>
                <w:noProof/>
                <w:webHidden/>
              </w:rPr>
              <w:t>2</w:t>
            </w:r>
            <w:r>
              <w:rPr>
                <w:noProof/>
                <w:webHidden/>
              </w:rPr>
              <w:fldChar w:fldCharType="end"/>
            </w:r>
          </w:hyperlink>
        </w:p>
        <w:p w14:paraId="24F4A490"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62" w:history="1">
            <w:r w:rsidRPr="00021D83">
              <w:rPr>
                <w:rStyle w:val="Hyperlink"/>
                <w:b/>
                <w:bCs/>
                <w:noProof/>
              </w:rPr>
              <w:t>1.3.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Research Objective</w:t>
            </w:r>
            <w:r>
              <w:rPr>
                <w:noProof/>
                <w:webHidden/>
              </w:rPr>
              <w:tab/>
            </w:r>
            <w:r>
              <w:rPr>
                <w:noProof/>
                <w:webHidden/>
              </w:rPr>
              <w:fldChar w:fldCharType="begin"/>
            </w:r>
            <w:r>
              <w:rPr>
                <w:noProof/>
                <w:webHidden/>
              </w:rPr>
              <w:instrText xml:space="preserve"> PAGEREF _Toc230951262 \h </w:instrText>
            </w:r>
            <w:r>
              <w:rPr>
                <w:noProof/>
                <w:webHidden/>
              </w:rPr>
            </w:r>
            <w:r>
              <w:rPr>
                <w:noProof/>
                <w:webHidden/>
              </w:rPr>
              <w:fldChar w:fldCharType="separate"/>
            </w:r>
            <w:r>
              <w:rPr>
                <w:noProof/>
                <w:webHidden/>
              </w:rPr>
              <w:t>3</w:t>
            </w:r>
            <w:r>
              <w:rPr>
                <w:noProof/>
                <w:webHidden/>
              </w:rPr>
              <w:fldChar w:fldCharType="end"/>
            </w:r>
          </w:hyperlink>
        </w:p>
        <w:p w14:paraId="5859ECCC"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63" w:history="1">
            <w:r w:rsidRPr="00021D83">
              <w:rPr>
                <w:rStyle w:val="Hyperlink"/>
                <w:b/>
                <w:bCs/>
                <w:noProof/>
              </w:rPr>
              <w:t>1.3.1.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General Objective</w:t>
            </w:r>
            <w:r>
              <w:rPr>
                <w:noProof/>
                <w:webHidden/>
              </w:rPr>
              <w:tab/>
            </w:r>
            <w:r>
              <w:rPr>
                <w:noProof/>
                <w:webHidden/>
              </w:rPr>
              <w:fldChar w:fldCharType="begin"/>
            </w:r>
            <w:r>
              <w:rPr>
                <w:noProof/>
                <w:webHidden/>
              </w:rPr>
              <w:instrText xml:space="preserve"> PAGEREF _Toc230951263 \h </w:instrText>
            </w:r>
            <w:r>
              <w:rPr>
                <w:noProof/>
                <w:webHidden/>
              </w:rPr>
            </w:r>
            <w:r>
              <w:rPr>
                <w:noProof/>
                <w:webHidden/>
              </w:rPr>
              <w:fldChar w:fldCharType="separate"/>
            </w:r>
            <w:r>
              <w:rPr>
                <w:noProof/>
                <w:webHidden/>
              </w:rPr>
              <w:t>3</w:t>
            </w:r>
            <w:r>
              <w:rPr>
                <w:noProof/>
                <w:webHidden/>
              </w:rPr>
              <w:fldChar w:fldCharType="end"/>
            </w:r>
          </w:hyperlink>
        </w:p>
        <w:p w14:paraId="0CDE28B3"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64" w:history="1">
            <w:r w:rsidRPr="00021D83">
              <w:rPr>
                <w:rStyle w:val="Hyperlink"/>
                <w:b/>
                <w:bCs/>
                <w:noProof/>
              </w:rPr>
              <w:t>1.3.2.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Specific Objectives</w:t>
            </w:r>
            <w:r>
              <w:rPr>
                <w:noProof/>
                <w:webHidden/>
              </w:rPr>
              <w:tab/>
            </w:r>
            <w:r>
              <w:rPr>
                <w:noProof/>
                <w:webHidden/>
              </w:rPr>
              <w:fldChar w:fldCharType="begin"/>
            </w:r>
            <w:r>
              <w:rPr>
                <w:noProof/>
                <w:webHidden/>
              </w:rPr>
              <w:instrText xml:space="preserve"> PAGEREF _Toc230951264 \h </w:instrText>
            </w:r>
            <w:r>
              <w:rPr>
                <w:noProof/>
                <w:webHidden/>
              </w:rPr>
            </w:r>
            <w:r>
              <w:rPr>
                <w:noProof/>
                <w:webHidden/>
              </w:rPr>
              <w:fldChar w:fldCharType="separate"/>
            </w:r>
            <w:r>
              <w:rPr>
                <w:noProof/>
                <w:webHidden/>
              </w:rPr>
              <w:t>3</w:t>
            </w:r>
            <w:r>
              <w:rPr>
                <w:noProof/>
                <w:webHidden/>
              </w:rPr>
              <w:fldChar w:fldCharType="end"/>
            </w:r>
          </w:hyperlink>
        </w:p>
        <w:p w14:paraId="41CC25A8"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65" w:history="1">
            <w:r w:rsidRPr="00021D83">
              <w:rPr>
                <w:rStyle w:val="Hyperlink"/>
                <w:b/>
                <w:bCs/>
                <w:noProof/>
              </w:rPr>
              <w:t>1.4.</w:t>
            </w:r>
            <w:r>
              <w:rPr>
                <w:rFonts w:asciiTheme="minorHAnsi" w:eastAsiaTheme="minorEastAsia" w:hAnsiTheme="minorHAnsi" w:cstheme="minorBidi"/>
                <w:noProof/>
                <w:kern w:val="2"/>
                <w:sz w:val="24"/>
                <w:szCs w:val="24"/>
                <w14:ligatures w14:val="standardContextual"/>
              </w:rPr>
              <w:tab/>
            </w:r>
            <w:r w:rsidRPr="00021D83">
              <w:rPr>
                <w:rStyle w:val="Hyperlink"/>
                <w:b/>
                <w:bCs/>
                <w:noProof/>
              </w:rPr>
              <w:t>Research Questions</w:t>
            </w:r>
            <w:r>
              <w:rPr>
                <w:noProof/>
                <w:webHidden/>
              </w:rPr>
              <w:tab/>
            </w:r>
            <w:r>
              <w:rPr>
                <w:noProof/>
                <w:webHidden/>
              </w:rPr>
              <w:fldChar w:fldCharType="begin"/>
            </w:r>
            <w:r>
              <w:rPr>
                <w:noProof/>
                <w:webHidden/>
              </w:rPr>
              <w:instrText xml:space="preserve"> PAGEREF _Toc230951265 \h </w:instrText>
            </w:r>
            <w:r>
              <w:rPr>
                <w:noProof/>
                <w:webHidden/>
              </w:rPr>
            </w:r>
            <w:r>
              <w:rPr>
                <w:noProof/>
                <w:webHidden/>
              </w:rPr>
              <w:fldChar w:fldCharType="separate"/>
            </w:r>
            <w:r>
              <w:rPr>
                <w:noProof/>
                <w:webHidden/>
              </w:rPr>
              <w:t>4</w:t>
            </w:r>
            <w:r>
              <w:rPr>
                <w:noProof/>
                <w:webHidden/>
              </w:rPr>
              <w:fldChar w:fldCharType="end"/>
            </w:r>
          </w:hyperlink>
        </w:p>
        <w:p w14:paraId="4FCD7493"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66" w:history="1">
            <w:r w:rsidRPr="00021D83">
              <w:rPr>
                <w:rStyle w:val="Hyperlink"/>
                <w:b/>
                <w:bCs/>
                <w:noProof/>
              </w:rPr>
              <w:t>1.5.</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Significance</w:t>
            </w:r>
            <w:r>
              <w:rPr>
                <w:noProof/>
                <w:webHidden/>
              </w:rPr>
              <w:tab/>
            </w:r>
            <w:r>
              <w:rPr>
                <w:noProof/>
                <w:webHidden/>
              </w:rPr>
              <w:fldChar w:fldCharType="begin"/>
            </w:r>
            <w:r>
              <w:rPr>
                <w:noProof/>
                <w:webHidden/>
              </w:rPr>
              <w:instrText xml:space="preserve"> PAGEREF _Toc230951266 \h </w:instrText>
            </w:r>
            <w:r>
              <w:rPr>
                <w:noProof/>
                <w:webHidden/>
              </w:rPr>
            </w:r>
            <w:r>
              <w:rPr>
                <w:noProof/>
                <w:webHidden/>
              </w:rPr>
              <w:fldChar w:fldCharType="separate"/>
            </w:r>
            <w:r>
              <w:rPr>
                <w:noProof/>
                <w:webHidden/>
              </w:rPr>
              <w:t>4</w:t>
            </w:r>
            <w:r>
              <w:rPr>
                <w:noProof/>
                <w:webHidden/>
              </w:rPr>
              <w:fldChar w:fldCharType="end"/>
            </w:r>
          </w:hyperlink>
        </w:p>
        <w:p w14:paraId="17FDFD60"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67" w:history="1">
            <w:r w:rsidRPr="00021D83">
              <w:rPr>
                <w:rStyle w:val="Hyperlink"/>
                <w:b/>
                <w:bCs/>
                <w:noProof/>
              </w:rPr>
              <w:t>1.6.</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Scope of the Study</w:t>
            </w:r>
            <w:r>
              <w:rPr>
                <w:noProof/>
                <w:webHidden/>
              </w:rPr>
              <w:tab/>
            </w:r>
            <w:r>
              <w:rPr>
                <w:noProof/>
                <w:webHidden/>
              </w:rPr>
              <w:fldChar w:fldCharType="begin"/>
            </w:r>
            <w:r>
              <w:rPr>
                <w:noProof/>
                <w:webHidden/>
              </w:rPr>
              <w:instrText xml:space="preserve"> PAGEREF _Toc230951267 \h </w:instrText>
            </w:r>
            <w:r>
              <w:rPr>
                <w:noProof/>
                <w:webHidden/>
              </w:rPr>
            </w:r>
            <w:r>
              <w:rPr>
                <w:noProof/>
                <w:webHidden/>
              </w:rPr>
              <w:fldChar w:fldCharType="separate"/>
            </w:r>
            <w:r>
              <w:rPr>
                <w:noProof/>
                <w:webHidden/>
              </w:rPr>
              <w:t>4</w:t>
            </w:r>
            <w:r>
              <w:rPr>
                <w:noProof/>
                <w:webHidden/>
              </w:rPr>
              <w:fldChar w:fldCharType="end"/>
            </w:r>
          </w:hyperlink>
        </w:p>
        <w:p w14:paraId="05EE1AC7"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68" w:history="1">
            <w:r w:rsidRPr="00021D83">
              <w:rPr>
                <w:rStyle w:val="Hyperlink"/>
                <w:b/>
                <w:bCs/>
                <w:noProof/>
              </w:rPr>
              <w:t>1.7.</w:t>
            </w:r>
            <w:r>
              <w:rPr>
                <w:rFonts w:asciiTheme="minorHAnsi" w:eastAsiaTheme="minorEastAsia" w:hAnsiTheme="minorHAnsi" w:cstheme="minorBidi"/>
                <w:noProof/>
                <w:kern w:val="2"/>
                <w:sz w:val="24"/>
                <w:szCs w:val="24"/>
                <w14:ligatures w14:val="standardContextual"/>
              </w:rPr>
              <w:tab/>
            </w:r>
            <w:r w:rsidRPr="00021D83">
              <w:rPr>
                <w:rStyle w:val="Hyperlink"/>
                <w:b/>
                <w:bCs/>
                <w:noProof/>
              </w:rPr>
              <w:t>Limitations of the Study</w:t>
            </w:r>
            <w:r>
              <w:rPr>
                <w:noProof/>
                <w:webHidden/>
              </w:rPr>
              <w:tab/>
            </w:r>
            <w:r>
              <w:rPr>
                <w:noProof/>
                <w:webHidden/>
              </w:rPr>
              <w:fldChar w:fldCharType="begin"/>
            </w:r>
            <w:r>
              <w:rPr>
                <w:noProof/>
                <w:webHidden/>
              </w:rPr>
              <w:instrText xml:space="preserve"> PAGEREF _Toc230951268 \h </w:instrText>
            </w:r>
            <w:r>
              <w:rPr>
                <w:noProof/>
                <w:webHidden/>
              </w:rPr>
            </w:r>
            <w:r>
              <w:rPr>
                <w:noProof/>
                <w:webHidden/>
              </w:rPr>
              <w:fldChar w:fldCharType="separate"/>
            </w:r>
            <w:r>
              <w:rPr>
                <w:noProof/>
                <w:webHidden/>
              </w:rPr>
              <w:t>5</w:t>
            </w:r>
            <w:r>
              <w:rPr>
                <w:noProof/>
                <w:webHidden/>
              </w:rPr>
              <w:fldChar w:fldCharType="end"/>
            </w:r>
          </w:hyperlink>
        </w:p>
        <w:p w14:paraId="1A860209"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69" w:history="1">
            <w:r w:rsidRPr="00021D83">
              <w:rPr>
                <w:rStyle w:val="Hyperlink"/>
                <w:b/>
                <w:bCs/>
                <w:noProof/>
              </w:rPr>
              <w:t>CHAPTER TWO: LITERATURE REVIEW</w:t>
            </w:r>
            <w:r>
              <w:rPr>
                <w:noProof/>
                <w:webHidden/>
              </w:rPr>
              <w:tab/>
            </w:r>
            <w:r>
              <w:rPr>
                <w:noProof/>
                <w:webHidden/>
              </w:rPr>
              <w:fldChar w:fldCharType="begin"/>
            </w:r>
            <w:r>
              <w:rPr>
                <w:noProof/>
                <w:webHidden/>
              </w:rPr>
              <w:instrText xml:space="preserve"> PAGEREF _Toc230951269 \h </w:instrText>
            </w:r>
            <w:r>
              <w:rPr>
                <w:noProof/>
                <w:webHidden/>
              </w:rPr>
            </w:r>
            <w:r>
              <w:rPr>
                <w:noProof/>
                <w:webHidden/>
              </w:rPr>
              <w:fldChar w:fldCharType="separate"/>
            </w:r>
            <w:r>
              <w:rPr>
                <w:noProof/>
                <w:webHidden/>
              </w:rPr>
              <w:t>6</w:t>
            </w:r>
            <w:r>
              <w:rPr>
                <w:noProof/>
                <w:webHidden/>
              </w:rPr>
              <w:fldChar w:fldCharType="end"/>
            </w:r>
          </w:hyperlink>
        </w:p>
        <w:p w14:paraId="2208E086"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270" w:history="1">
            <w:r w:rsidRPr="00021D83">
              <w:rPr>
                <w:rStyle w:val="Hyperlink"/>
                <w:b/>
                <w:bCs/>
                <w:noProof/>
              </w:rPr>
              <w:t>2.0. Introduction</w:t>
            </w:r>
            <w:r>
              <w:rPr>
                <w:noProof/>
                <w:webHidden/>
              </w:rPr>
              <w:tab/>
            </w:r>
            <w:r>
              <w:rPr>
                <w:noProof/>
                <w:webHidden/>
              </w:rPr>
              <w:fldChar w:fldCharType="begin"/>
            </w:r>
            <w:r>
              <w:rPr>
                <w:noProof/>
                <w:webHidden/>
              </w:rPr>
              <w:instrText xml:space="preserve"> PAGEREF _Toc230951270 \h </w:instrText>
            </w:r>
            <w:r>
              <w:rPr>
                <w:noProof/>
                <w:webHidden/>
              </w:rPr>
            </w:r>
            <w:r>
              <w:rPr>
                <w:noProof/>
                <w:webHidden/>
              </w:rPr>
              <w:fldChar w:fldCharType="separate"/>
            </w:r>
            <w:r>
              <w:rPr>
                <w:noProof/>
                <w:webHidden/>
              </w:rPr>
              <w:t>6</w:t>
            </w:r>
            <w:r>
              <w:rPr>
                <w:noProof/>
                <w:webHidden/>
              </w:rPr>
              <w:fldChar w:fldCharType="end"/>
            </w:r>
          </w:hyperlink>
        </w:p>
        <w:p w14:paraId="499A3292"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271" w:history="1">
            <w:r w:rsidRPr="00021D83">
              <w:rPr>
                <w:rStyle w:val="Hyperlink"/>
                <w:b/>
                <w:bCs/>
                <w:noProof/>
              </w:rPr>
              <w:t>2.1. Definition of Key Concepts</w:t>
            </w:r>
            <w:r>
              <w:rPr>
                <w:noProof/>
                <w:webHidden/>
              </w:rPr>
              <w:tab/>
            </w:r>
            <w:r>
              <w:rPr>
                <w:noProof/>
                <w:webHidden/>
              </w:rPr>
              <w:fldChar w:fldCharType="begin"/>
            </w:r>
            <w:r>
              <w:rPr>
                <w:noProof/>
                <w:webHidden/>
              </w:rPr>
              <w:instrText xml:space="preserve"> PAGEREF _Toc230951271 \h </w:instrText>
            </w:r>
            <w:r>
              <w:rPr>
                <w:noProof/>
                <w:webHidden/>
              </w:rPr>
            </w:r>
            <w:r>
              <w:rPr>
                <w:noProof/>
                <w:webHidden/>
              </w:rPr>
              <w:fldChar w:fldCharType="separate"/>
            </w:r>
            <w:r>
              <w:rPr>
                <w:noProof/>
                <w:webHidden/>
              </w:rPr>
              <w:t>6</w:t>
            </w:r>
            <w:r>
              <w:rPr>
                <w:noProof/>
                <w:webHidden/>
              </w:rPr>
              <w:fldChar w:fldCharType="end"/>
            </w:r>
          </w:hyperlink>
        </w:p>
        <w:p w14:paraId="3B92E63A"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72" w:history="1">
            <w:r w:rsidRPr="00021D83">
              <w:rPr>
                <w:rStyle w:val="Hyperlink"/>
                <w:b/>
                <w:bCs/>
                <w:noProof/>
              </w:rPr>
              <w:t>2.2.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Review of Related Literatures</w:t>
            </w:r>
            <w:r>
              <w:rPr>
                <w:noProof/>
                <w:webHidden/>
              </w:rPr>
              <w:tab/>
            </w:r>
            <w:r>
              <w:rPr>
                <w:noProof/>
                <w:webHidden/>
              </w:rPr>
              <w:fldChar w:fldCharType="begin"/>
            </w:r>
            <w:r>
              <w:rPr>
                <w:noProof/>
                <w:webHidden/>
              </w:rPr>
              <w:instrText xml:space="preserve"> PAGEREF _Toc230951272 \h </w:instrText>
            </w:r>
            <w:r>
              <w:rPr>
                <w:noProof/>
                <w:webHidden/>
              </w:rPr>
            </w:r>
            <w:r>
              <w:rPr>
                <w:noProof/>
                <w:webHidden/>
              </w:rPr>
              <w:fldChar w:fldCharType="separate"/>
            </w:r>
            <w:r>
              <w:rPr>
                <w:noProof/>
                <w:webHidden/>
              </w:rPr>
              <w:t>7</w:t>
            </w:r>
            <w:r>
              <w:rPr>
                <w:noProof/>
                <w:webHidden/>
              </w:rPr>
              <w:fldChar w:fldCharType="end"/>
            </w:r>
          </w:hyperlink>
        </w:p>
        <w:p w14:paraId="0D971B16"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73" w:history="1">
            <w:r w:rsidRPr="00021D83">
              <w:rPr>
                <w:rStyle w:val="Hyperlink"/>
                <w:b/>
                <w:bCs/>
                <w:noProof/>
              </w:rPr>
              <w:t>2.2.1.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Vulnerabilities in Traditional Real Estate Intermediation</w:t>
            </w:r>
            <w:r>
              <w:rPr>
                <w:noProof/>
                <w:webHidden/>
              </w:rPr>
              <w:tab/>
            </w:r>
            <w:r>
              <w:rPr>
                <w:noProof/>
                <w:webHidden/>
              </w:rPr>
              <w:fldChar w:fldCharType="begin"/>
            </w:r>
            <w:r>
              <w:rPr>
                <w:noProof/>
                <w:webHidden/>
              </w:rPr>
              <w:instrText xml:space="preserve"> PAGEREF _Toc230951273 \h </w:instrText>
            </w:r>
            <w:r>
              <w:rPr>
                <w:noProof/>
                <w:webHidden/>
              </w:rPr>
            </w:r>
            <w:r>
              <w:rPr>
                <w:noProof/>
                <w:webHidden/>
              </w:rPr>
              <w:fldChar w:fldCharType="separate"/>
            </w:r>
            <w:r>
              <w:rPr>
                <w:noProof/>
                <w:webHidden/>
              </w:rPr>
              <w:t>7</w:t>
            </w:r>
            <w:r>
              <w:rPr>
                <w:noProof/>
                <w:webHidden/>
              </w:rPr>
              <w:fldChar w:fldCharType="end"/>
            </w:r>
          </w:hyperlink>
        </w:p>
        <w:p w14:paraId="78F6D090"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74" w:history="1">
            <w:r w:rsidRPr="00021D83">
              <w:rPr>
                <w:rStyle w:val="Hyperlink"/>
                <w:b/>
                <w:bCs/>
                <w:noProof/>
              </w:rPr>
              <w:t>2.2.2.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Blockchain and Smart Contracts as Escrow Mechanisms</w:t>
            </w:r>
            <w:r>
              <w:rPr>
                <w:noProof/>
                <w:webHidden/>
              </w:rPr>
              <w:tab/>
            </w:r>
            <w:r>
              <w:rPr>
                <w:noProof/>
                <w:webHidden/>
              </w:rPr>
              <w:fldChar w:fldCharType="begin"/>
            </w:r>
            <w:r>
              <w:rPr>
                <w:noProof/>
                <w:webHidden/>
              </w:rPr>
              <w:instrText xml:space="preserve"> PAGEREF _Toc230951274 \h </w:instrText>
            </w:r>
            <w:r>
              <w:rPr>
                <w:noProof/>
                <w:webHidden/>
              </w:rPr>
            </w:r>
            <w:r>
              <w:rPr>
                <w:noProof/>
                <w:webHidden/>
              </w:rPr>
              <w:fldChar w:fldCharType="separate"/>
            </w:r>
            <w:r>
              <w:rPr>
                <w:noProof/>
                <w:webHidden/>
              </w:rPr>
              <w:t>7</w:t>
            </w:r>
            <w:r>
              <w:rPr>
                <w:noProof/>
                <w:webHidden/>
              </w:rPr>
              <w:fldChar w:fldCharType="end"/>
            </w:r>
          </w:hyperlink>
        </w:p>
        <w:p w14:paraId="2FAC1FA5"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75" w:history="1">
            <w:r w:rsidRPr="00021D83">
              <w:rPr>
                <w:rStyle w:val="Hyperlink"/>
                <w:b/>
                <w:bCs/>
                <w:noProof/>
              </w:rPr>
              <w:t>2.2.3.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Decentralized Applications (dApps) in PropTech</w:t>
            </w:r>
            <w:r>
              <w:rPr>
                <w:noProof/>
                <w:webHidden/>
              </w:rPr>
              <w:tab/>
            </w:r>
            <w:r>
              <w:rPr>
                <w:noProof/>
                <w:webHidden/>
              </w:rPr>
              <w:fldChar w:fldCharType="begin"/>
            </w:r>
            <w:r>
              <w:rPr>
                <w:noProof/>
                <w:webHidden/>
              </w:rPr>
              <w:instrText xml:space="preserve"> PAGEREF _Toc230951275 \h </w:instrText>
            </w:r>
            <w:r>
              <w:rPr>
                <w:noProof/>
                <w:webHidden/>
              </w:rPr>
            </w:r>
            <w:r>
              <w:rPr>
                <w:noProof/>
                <w:webHidden/>
              </w:rPr>
              <w:fldChar w:fldCharType="separate"/>
            </w:r>
            <w:r>
              <w:rPr>
                <w:noProof/>
                <w:webHidden/>
              </w:rPr>
              <w:t>8</w:t>
            </w:r>
            <w:r>
              <w:rPr>
                <w:noProof/>
                <w:webHidden/>
              </w:rPr>
              <w:fldChar w:fldCharType="end"/>
            </w:r>
          </w:hyperlink>
        </w:p>
        <w:p w14:paraId="7946D62E"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76" w:history="1">
            <w:r w:rsidRPr="00021D83">
              <w:rPr>
                <w:rStyle w:val="Hyperlink"/>
                <w:b/>
                <w:bCs/>
                <w:noProof/>
              </w:rPr>
              <w:t>2.3.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Theoretical review</w:t>
            </w:r>
            <w:r>
              <w:rPr>
                <w:noProof/>
                <w:webHidden/>
              </w:rPr>
              <w:tab/>
            </w:r>
            <w:r>
              <w:rPr>
                <w:noProof/>
                <w:webHidden/>
              </w:rPr>
              <w:fldChar w:fldCharType="begin"/>
            </w:r>
            <w:r>
              <w:rPr>
                <w:noProof/>
                <w:webHidden/>
              </w:rPr>
              <w:instrText xml:space="preserve"> PAGEREF _Toc230951276 \h </w:instrText>
            </w:r>
            <w:r>
              <w:rPr>
                <w:noProof/>
                <w:webHidden/>
              </w:rPr>
            </w:r>
            <w:r>
              <w:rPr>
                <w:noProof/>
                <w:webHidden/>
              </w:rPr>
              <w:fldChar w:fldCharType="separate"/>
            </w:r>
            <w:r>
              <w:rPr>
                <w:noProof/>
                <w:webHidden/>
              </w:rPr>
              <w:t>8</w:t>
            </w:r>
            <w:r>
              <w:rPr>
                <w:noProof/>
                <w:webHidden/>
              </w:rPr>
              <w:fldChar w:fldCharType="end"/>
            </w:r>
          </w:hyperlink>
        </w:p>
        <w:p w14:paraId="2D93895D"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77" w:history="1">
            <w:r w:rsidRPr="00021D83">
              <w:rPr>
                <w:rStyle w:val="Hyperlink"/>
                <w:b/>
                <w:bCs/>
                <w:noProof/>
              </w:rPr>
              <w:t>2.3.1.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Agency Theory (The Principal-Agent Problem)</w:t>
            </w:r>
            <w:r>
              <w:rPr>
                <w:noProof/>
                <w:webHidden/>
              </w:rPr>
              <w:tab/>
            </w:r>
            <w:r>
              <w:rPr>
                <w:noProof/>
                <w:webHidden/>
              </w:rPr>
              <w:fldChar w:fldCharType="begin"/>
            </w:r>
            <w:r>
              <w:rPr>
                <w:noProof/>
                <w:webHidden/>
              </w:rPr>
              <w:instrText xml:space="preserve"> PAGEREF _Toc230951277 \h </w:instrText>
            </w:r>
            <w:r>
              <w:rPr>
                <w:noProof/>
                <w:webHidden/>
              </w:rPr>
            </w:r>
            <w:r>
              <w:rPr>
                <w:noProof/>
                <w:webHidden/>
              </w:rPr>
              <w:fldChar w:fldCharType="separate"/>
            </w:r>
            <w:r>
              <w:rPr>
                <w:noProof/>
                <w:webHidden/>
              </w:rPr>
              <w:t>8</w:t>
            </w:r>
            <w:r>
              <w:rPr>
                <w:noProof/>
                <w:webHidden/>
              </w:rPr>
              <w:fldChar w:fldCharType="end"/>
            </w:r>
          </w:hyperlink>
        </w:p>
        <w:p w14:paraId="100988EF"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78" w:history="1">
            <w:r w:rsidRPr="00021D83">
              <w:rPr>
                <w:rStyle w:val="Hyperlink"/>
                <w:b/>
                <w:bCs/>
                <w:noProof/>
              </w:rPr>
              <w:t>2.3.2.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Transaction Cost Economics (TCE)</w:t>
            </w:r>
            <w:r>
              <w:rPr>
                <w:noProof/>
                <w:webHidden/>
              </w:rPr>
              <w:tab/>
            </w:r>
            <w:r>
              <w:rPr>
                <w:noProof/>
                <w:webHidden/>
              </w:rPr>
              <w:fldChar w:fldCharType="begin"/>
            </w:r>
            <w:r>
              <w:rPr>
                <w:noProof/>
                <w:webHidden/>
              </w:rPr>
              <w:instrText xml:space="preserve"> PAGEREF _Toc230951278 \h </w:instrText>
            </w:r>
            <w:r>
              <w:rPr>
                <w:noProof/>
                <w:webHidden/>
              </w:rPr>
            </w:r>
            <w:r>
              <w:rPr>
                <w:noProof/>
                <w:webHidden/>
              </w:rPr>
              <w:fldChar w:fldCharType="separate"/>
            </w:r>
            <w:r>
              <w:rPr>
                <w:noProof/>
                <w:webHidden/>
              </w:rPr>
              <w:t>9</w:t>
            </w:r>
            <w:r>
              <w:rPr>
                <w:noProof/>
                <w:webHidden/>
              </w:rPr>
              <w:fldChar w:fldCharType="end"/>
            </w:r>
          </w:hyperlink>
        </w:p>
        <w:p w14:paraId="58D6EBA0"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79" w:history="1">
            <w:r w:rsidRPr="00021D83">
              <w:rPr>
                <w:rStyle w:val="Hyperlink"/>
                <w:b/>
                <w:bCs/>
                <w:noProof/>
              </w:rPr>
              <w:t>2.4.</w:t>
            </w:r>
            <w:r>
              <w:rPr>
                <w:rFonts w:asciiTheme="minorHAnsi" w:eastAsiaTheme="minorEastAsia" w:hAnsiTheme="minorHAnsi" w:cstheme="minorBidi"/>
                <w:noProof/>
                <w:kern w:val="2"/>
                <w:sz w:val="24"/>
                <w:szCs w:val="24"/>
                <w14:ligatures w14:val="standardContextual"/>
              </w:rPr>
              <w:tab/>
            </w:r>
            <w:r w:rsidRPr="00021D83">
              <w:rPr>
                <w:rStyle w:val="Hyperlink"/>
                <w:b/>
                <w:bCs/>
                <w:noProof/>
              </w:rPr>
              <w:t>Empirical Review</w:t>
            </w:r>
            <w:r>
              <w:rPr>
                <w:noProof/>
                <w:webHidden/>
              </w:rPr>
              <w:tab/>
            </w:r>
            <w:r>
              <w:rPr>
                <w:noProof/>
                <w:webHidden/>
              </w:rPr>
              <w:fldChar w:fldCharType="begin"/>
            </w:r>
            <w:r>
              <w:rPr>
                <w:noProof/>
                <w:webHidden/>
              </w:rPr>
              <w:instrText xml:space="preserve"> PAGEREF _Toc230951279 \h </w:instrText>
            </w:r>
            <w:r>
              <w:rPr>
                <w:noProof/>
                <w:webHidden/>
              </w:rPr>
            </w:r>
            <w:r>
              <w:rPr>
                <w:noProof/>
                <w:webHidden/>
              </w:rPr>
              <w:fldChar w:fldCharType="separate"/>
            </w:r>
            <w:r>
              <w:rPr>
                <w:noProof/>
                <w:webHidden/>
              </w:rPr>
              <w:t>9</w:t>
            </w:r>
            <w:r>
              <w:rPr>
                <w:noProof/>
                <w:webHidden/>
              </w:rPr>
              <w:fldChar w:fldCharType="end"/>
            </w:r>
          </w:hyperlink>
        </w:p>
        <w:p w14:paraId="481A38CF"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80" w:history="1">
            <w:r w:rsidRPr="00021D83">
              <w:rPr>
                <w:rStyle w:val="Hyperlink"/>
                <w:b/>
                <w:bCs/>
                <w:noProof/>
              </w:rPr>
              <w:t>2.4.1.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Global Implementations of Blockchain in Real Estate</w:t>
            </w:r>
            <w:r>
              <w:rPr>
                <w:noProof/>
                <w:webHidden/>
              </w:rPr>
              <w:tab/>
            </w:r>
            <w:r>
              <w:rPr>
                <w:noProof/>
                <w:webHidden/>
              </w:rPr>
              <w:fldChar w:fldCharType="begin"/>
            </w:r>
            <w:r>
              <w:rPr>
                <w:noProof/>
                <w:webHidden/>
              </w:rPr>
              <w:instrText xml:space="preserve"> PAGEREF _Toc230951280 \h </w:instrText>
            </w:r>
            <w:r>
              <w:rPr>
                <w:noProof/>
                <w:webHidden/>
              </w:rPr>
            </w:r>
            <w:r>
              <w:rPr>
                <w:noProof/>
                <w:webHidden/>
              </w:rPr>
              <w:fldChar w:fldCharType="separate"/>
            </w:r>
            <w:r>
              <w:rPr>
                <w:noProof/>
                <w:webHidden/>
              </w:rPr>
              <w:t>9</w:t>
            </w:r>
            <w:r>
              <w:rPr>
                <w:noProof/>
                <w:webHidden/>
              </w:rPr>
              <w:fldChar w:fldCharType="end"/>
            </w:r>
          </w:hyperlink>
        </w:p>
        <w:p w14:paraId="31023551"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81" w:history="1">
            <w:r w:rsidRPr="00021D83">
              <w:rPr>
                <w:rStyle w:val="Hyperlink"/>
                <w:b/>
                <w:bCs/>
                <w:noProof/>
              </w:rPr>
              <w:t>2.4.2.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Empirical Realities of the Kigali Housing Market</w:t>
            </w:r>
            <w:r>
              <w:rPr>
                <w:noProof/>
                <w:webHidden/>
              </w:rPr>
              <w:tab/>
            </w:r>
            <w:r>
              <w:rPr>
                <w:noProof/>
                <w:webHidden/>
              </w:rPr>
              <w:fldChar w:fldCharType="begin"/>
            </w:r>
            <w:r>
              <w:rPr>
                <w:noProof/>
                <w:webHidden/>
              </w:rPr>
              <w:instrText xml:space="preserve"> PAGEREF _Toc230951281 \h </w:instrText>
            </w:r>
            <w:r>
              <w:rPr>
                <w:noProof/>
                <w:webHidden/>
              </w:rPr>
            </w:r>
            <w:r>
              <w:rPr>
                <w:noProof/>
                <w:webHidden/>
              </w:rPr>
              <w:fldChar w:fldCharType="separate"/>
            </w:r>
            <w:r>
              <w:rPr>
                <w:noProof/>
                <w:webHidden/>
              </w:rPr>
              <w:t>10</w:t>
            </w:r>
            <w:r>
              <w:rPr>
                <w:noProof/>
                <w:webHidden/>
              </w:rPr>
              <w:fldChar w:fldCharType="end"/>
            </w:r>
          </w:hyperlink>
        </w:p>
        <w:p w14:paraId="3CC42F48"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82" w:history="1">
            <w:r w:rsidRPr="00021D83">
              <w:rPr>
                <w:rStyle w:val="Hyperlink"/>
                <w:b/>
                <w:bCs/>
                <w:noProof/>
              </w:rPr>
              <w:t>2.4.3.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Comparison and Orientation of Novelty</w:t>
            </w:r>
            <w:r>
              <w:rPr>
                <w:noProof/>
                <w:webHidden/>
              </w:rPr>
              <w:tab/>
            </w:r>
            <w:r>
              <w:rPr>
                <w:noProof/>
                <w:webHidden/>
              </w:rPr>
              <w:fldChar w:fldCharType="begin"/>
            </w:r>
            <w:r>
              <w:rPr>
                <w:noProof/>
                <w:webHidden/>
              </w:rPr>
              <w:instrText xml:space="preserve"> PAGEREF _Toc230951282 \h </w:instrText>
            </w:r>
            <w:r>
              <w:rPr>
                <w:noProof/>
                <w:webHidden/>
              </w:rPr>
            </w:r>
            <w:r>
              <w:rPr>
                <w:noProof/>
                <w:webHidden/>
              </w:rPr>
              <w:fldChar w:fldCharType="separate"/>
            </w:r>
            <w:r>
              <w:rPr>
                <w:noProof/>
                <w:webHidden/>
              </w:rPr>
              <w:t>10</w:t>
            </w:r>
            <w:r>
              <w:rPr>
                <w:noProof/>
                <w:webHidden/>
              </w:rPr>
              <w:fldChar w:fldCharType="end"/>
            </w:r>
          </w:hyperlink>
        </w:p>
        <w:p w14:paraId="4D56A23D"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83" w:history="1">
            <w:r w:rsidRPr="00021D83">
              <w:rPr>
                <w:rStyle w:val="Hyperlink"/>
                <w:b/>
                <w:bCs/>
                <w:noProof/>
              </w:rPr>
              <w:t>2.2.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Conclusion</w:t>
            </w:r>
            <w:r>
              <w:rPr>
                <w:noProof/>
                <w:webHidden/>
              </w:rPr>
              <w:tab/>
            </w:r>
            <w:r>
              <w:rPr>
                <w:noProof/>
                <w:webHidden/>
              </w:rPr>
              <w:fldChar w:fldCharType="begin"/>
            </w:r>
            <w:r>
              <w:rPr>
                <w:noProof/>
                <w:webHidden/>
              </w:rPr>
              <w:instrText xml:space="preserve"> PAGEREF _Toc230951283 \h </w:instrText>
            </w:r>
            <w:r>
              <w:rPr>
                <w:noProof/>
                <w:webHidden/>
              </w:rPr>
            </w:r>
            <w:r>
              <w:rPr>
                <w:noProof/>
                <w:webHidden/>
              </w:rPr>
              <w:fldChar w:fldCharType="separate"/>
            </w:r>
            <w:r>
              <w:rPr>
                <w:noProof/>
                <w:webHidden/>
              </w:rPr>
              <w:t>11</w:t>
            </w:r>
            <w:r>
              <w:rPr>
                <w:noProof/>
                <w:webHidden/>
              </w:rPr>
              <w:fldChar w:fldCharType="end"/>
            </w:r>
          </w:hyperlink>
        </w:p>
        <w:p w14:paraId="0F9AEA23"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84" w:history="1">
            <w:r w:rsidRPr="00021D83">
              <w:rPr>
                <w:rStyle w:val="Hyperlink"/>
                <w:b/>
                <w:bCs/>
                <w:noProof/>
              </w:rPr>
              <w:t>2.3.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Conceptual Framework</w:t>
            </w:r>
            <w:r>
              <w:rPr>
                <w:noProof/>
                <w:webHidden/>
              </w:rPr>
              <w:tab/>
            </w:r>
            <w:r>
              <w:rPr>
                <w:noProof/>
                <w:webHidden/>
              </w:rPr>
              <w:fldChar w:fldCharType="begin"/>
            </w:r>
            <w:r>
              <w:rPr>
                <w:noProof/>
                <w:webHidden/>
              </w:rPr>
              <w:instrText xml:space="preserve"> PAGEREF _Toc230951284 \h </w:instrText>
            </w:r>
            <w:r>
              <w:rPr>
                <w:noProof/>
                <w:webHidden/>
              </w:rPr>
            </w:r>
            <w:r>
              <w:rPr>
                <w:noProof/>
                <w:webHidden/>
              </w:rPr>
              <w:fldChar w:fldCharType="separate"/>
            </w:r>
            <w:r>
              <w:rPr>
                <w:noProof/>
                <w:webHidden/>
              </w:rPr>
              <w:t>11</w:t>
            </w:r>
            <w:r>
              <w:rPr>
                <w:noProof/>
                <w:webHidden/>
              </w:rPr>
              <w:fldChar w:fldCharType="end"/>
            </w:r>
          </w:hyperlink>
        </w:p>
        <w:p w14:paraId="4514EA60"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85" w:history="1">
            <w:r w:rsidRPr="00021D83">
              <w:rPr>
                <w:rStyle w:val="Hyperlink"/>
                <w:b/>
                <w:bCs/>
                <w:noProof/>
              </w:rPr>
              <w:t>CHAPTER THREE: METHODOLOGY</w:t>
            </w:r>
            <w:r>
              <w:rPr>
                <w:noProof/>
                <w:webHidden/>
              </w:rPr>
              <w:tab/>
            </w:r>
            <w:r>
              <w:rPr>
                <w:noProof/>
                <w:webHidden/>
              </w:rPr>
              <w:fldChar w:fldCharType="begin"/>
            </w:r>
            <w:r>
              <w:rPr>
                <w:noProof/>
                <w:webHidden/>
              </w:rPr>
              <w:instrText xml:space="preserve"> PAGEREF _Toc230951285 \h </w:instrText>
            </w:r>
            <w:r>
              <w:rPr>
                <w:noProof/>
                <w:webHidden/>
              </w:rPr>
            </w:r>
            <w:r>
              <w:rPr>
                <w:noProof/>
                <w:webHidden/>
              </w:rPr>
              <w:fldChar w:fldCharType="separate"/>
            </w:r>
            <w:r>
              <w:rPr>
                <w:noProof/>
                <w:webHidden/>
              </w:rPr>
              <w:t>13</w:t>
            </w:r>
            <w:r>
              <w:rPr>
                <w:noProof/>
                <w:webHidden/>
              </w:rPr>
              <w:fldChar w:fldCharType="end"/>
            </w:r>
          </w:hyperlink>
        </w:p>
        <w:p w14:paraId="4E703E6A"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286" w:history="1">
            <w:r w:rsidRPr="00021D83">
              <w:rPr>
                <w:rStyle w:val="Hyperlink"/>
                <w:b/>
                <w:bCs/>
                <w:noProof/>
              </w:rPr>
              <w:t>3.0. Introduction</w:t>
            </w:r>
            <w:r>
              <w:rPr>
                <w:noProof/>
                <w:webHidden/>
              </w:rPr>
              <w:tab/>
            </w:r>
            <w:r>
              <w:rPr>
                <w:noProof/>
                <w:webHidden/>
              </w:rPr>
              <w:fldChar w:fldCharType="begin"/>
            </w:r>
            <w:r>
              <w:rPr>
                <w:noProof/>
                <w:webHidden/>
              </w:rPr>
              <w:instrText xml:space="preserve"> PAGEREF _Toc230951286 \h </w:instrText>
            </w:r>
            <w:r>
              <w:rPr>
                <w:noProof/>
                <w:webHidden/>
              </w:rPr>
            </w:r>
            <w:r>
              <w:rPr>
                <w:noProof/>
                <w:webHidden/>
              </w:rPr>
              <w:fldChar w:fldCharType="separate"/>
            </w:r>
            <w:r>
              <w:rPr>
                <w:noProof/>
                <w:webHidden/>
              </w:rPr>
              <w:t>13</w:t>
            </w:r>
            <w:r>
              <w:rPr>
                <w:noProof/>
                <w:webHidden/>
              </w:rPr>
              <w:fldChar w:fldCharType="end"/>
            </w:r>
          </w:hyperlink>
        </w:p>
        <w:p w14:paraId="431744AB"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87" w:history="1">
            <w:r w:rsidRPr="00021D83">
              <w:rPr>
                <w:rStyle w:val="Hyperlink"/>
                <w:b/>
                <w:bCs/>
                <w:noProof/>
              </w:rPr>
              <w:t>3.1.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Research Design</w:t>
            </w:r>
            <w:r>
              <w:rPr>
                <w:noProof/>
                <w:webHidden/>
              </w:rPr>
              <w:tab/>
            </w:r>
            <w:r>
              <w:rPr>
                <w:noProof/>
                <w:webHidden/>
              </w:rPr>
              <w:fldChar w:fldCharType="begin"/>
            </w:r>
            <w:r>
              <w:rPr>
                <w:noProof/>
                <w:webHidden/>
              </w:rPr>
              <w:instrText xml:space="preserve"> PAGEREF _Toc230951287 \h </w:instrText>
            </w:r>
            <w:r>
              <w:rPr>
                <w:noProof/>
                <w:webHidden/>
              </w:rPr>
            </w:r>
            <w:r>
              <w:rPr>
                <w:noProof/>
                <w:webHidden/>
              </w:rPr>
              <w:fldChar w:fldCharType="separate"/>
            </w:r>
            <w:r>
              <w:rPr>
                <w:noProof/>
                <w:webHidden/>
              </w:rPr>
              <w:t>13</w:t>
            </w:r>
            <w:r>
              <w:rPr>
                <w:noProof/>
                <w:webHidden/>
              </w:rPr>
              <w:fldChar w:fldCharType="end"/>
            </w:r>
          </w:hyperlink>
        </w:p>
        <w:p w14:paraId="6EB23DFE"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88" w:history="1">
            <w:r w:rsidRPr="00021D83">
              <w:rPr>
                <w:rStyle w:val="Hyperlink"/>
                <w:b/>
                <w:bCs/>
                <w:noProof/>
              </w:rPr>
              <w:t>3.2.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Sampling Strategies</w:t>
            </w:r>
            <w:r>
              <w:rPr>
                <w:noProof/>
                <w:webHidden/>
              </w:rPr>
              <w:tab/>
            </w:r>
            <w:r>
              <w:rPr>
                <w:noProof/>
                <w:webHidden/>
              </w:rPr>
              <w:fldChar w:fldCharType="begin"/>
            </w:r>
            <w:r>
              <w:rPr>
                <w:noProof/>
                <w:webHidden/>
              </w:rPr>
              <w:instrText xml:space="preserve"> PAGEREF _Toc230951288 \h </w:instrText>
            </w:r>
            <w:r>
              <w:rPr>
                <w:noProof/>
                <w:webHidden/>
              </w:rPr>
            </w:r>
            <w:r>
              <w:rPr>
                <w:noProof/>
                <w:webHidden/>
              </w:rPr>
              <w:fldChar w:fldCharType="separate"/>
            </w:r>
            <w:r>
              <w:rPr>
                <w:noProof/>
                <w:webHidden/>
              </w:rPr>
              <w:t>13</w:t>
            </w:r>
            <w:r>
              <w:rPr>
                <w:noProof/>
                <w:webHidden/>
              </w:rPr>
              <w:fldChar w:fldCharType="end"/>
            </w:r>
          </w:hyperlink>
        </w:p>
        <w:p w14:paraId="47012C5D"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89" w:history="1">
            <w:r w:rsidRPr="00021D83">
              <w:rPr>
                <w:rStyle w:val="Hyperlink"/>
                <w:b/>
                <w:bCs/>
                <w:noProof/>
              </w:rPr>
              <w:t>3.3.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Data Collection Methods</w:t>
            </w:r>
            <w:r>
              <w:rPr>
                <w:noProof/>
                <w:webHidden/>
              </w:rPr>
              <w:tab/>
            </w:r>
            <w:r>
              <w:rPr>
                <w:noProof/>
                <w:webHidden/>
              </w:rPr>
              <w:fldChar w:fldCharType="begin"/>
            </w:r>
            <w:r>
              <w:rPr>
                <w:noProof/>
                <w:webHidden/>
              </w:rPr>
              <w:instrText xml:space="preserve"> PAGEREF _Toc230951289 \h </w:instrText>
            </w:r>
            <w:r>
              <w:rPr>
                <w:noProof/>
                <w:webHidden/>
              </w:rPr>
            </w:r>
            <w:r>
              <w:rPr>
                <w:noProof/>
                <w:webHidden/>
              </w:rPr>
              <w:fldChar w:fldCharType="separate"/>
            </w:r>
            <w:r>
              <w:rPr>
                <w:noProof/>
                <w:webHidden/>
              </w:rPr>
              <w:t>14</w:t>
            </w:r>
            <w:r>
              <w:rPr>
                <w:noProof/>
                <w:webHidden/>
              </w:rPr>
              <w:fldChar w:fldCharType="end"/>
            </w:r>
          </w:hyperlink>
        </w:p>
        <w:p w14:paraId="130FC5A1"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90" w:history="1">
            <w:r w:rsidRPr="00021D83">
              <w:rPr>
                <w:rStyle w:val="Hyperlink"/>
                <w:b/>
                <w:bCs/>
                <w:noProof/>
              </w:rPr>
              <w:t>3.4.</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Data Analysis Methods</w:t>
            </w:r>
            <w:r>
              <w:rPr>
                <w:noProof/>
                <w:webHidden/>
              </w:rPr>
              <w:tab/>
            </w:r>
            <w:r>
              <w:rPr>
                <w:noProof/>
                <w:webHidden/>
              </w:rPr>
              <w:fldChar w:fldCharType="begin"/>
            </w:r>
            <w:r>
              <w:rPr>
                <w:noProof/>
                <w:webHidden/>
              </w:rPr>
              <w:instrText xml:space="preserve"> PAGEREF _Toc230951290 \h </w:instrText>
            </w:r>
            <w:r>
              <w:rPr>
                <w:noProof/>
                <w:webHidden/>
              </w:rPr>
            </w:r>
            <w:r>
              <w:rPr>
                <w:noProof/>
                <w:webHidden/>
              </w:rPr>
              <w:fldChar w:fldCharType="separate"/>
            </w:r>
            <w:r>
              <w:rPr>
                <w:noProof/>
                <w:webHidden/>
              </w:rPr>
              <w:t>14</w:t>
            </w:r>
            <w:r>
              <w:rPr>
                <w:noProof/>
                <w:webHidden/>
              </w:rPr>
              <w:fldChar w:fldCharType="end"/>
            </w:r>
          </w:hyperlink>
        </w:p>
        <w:p w14:paraId="5F1D5CCC"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91" w:history="1">
            <w:r w:rsidRPr="00021D83">
              <w:rPr>
                <w:rStyle w:val="Hyperlink"/>
                <w:b/>
                <w:bCs/>
                <w:noProof/>
              </w:rPr>
              <w:t>3.5.</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Data Quality Control</w:t>
            </w:r>
            <w:r>
              <w:rPr>
                <w:noProof/>
                <w:webHidden/>
              </w:rPr>
              <w:tab/>
            </w:r>
            <w:r>
              <w:rPr>
                <w:noProof/>
                <w:webHidden/>
              </w:rPr>
              <w:fldChar w:fldCharType="begin"/>
            </w:r>
            <w:r>
              <w:rPr>
                <w:noProof/>
                <w:webHidden/>
              </w:rPr>
              <w:instrText xml:space="preserve"> PAGEREF _Toc230951291 \h </w:instrText>
            </w:r>
            <w:r>
              <w:rPr>
                <w:noProof/>
                <w:webHidden/>
              </w:rPr>
            </w:r>
            <w:r>
              <w:rPr>
                <w:noProof/>
                <w:webHidden/>
              </w:rPr>
              <w:fldChar w:fldCharType="separate"/>
            </w:r>
            <w:r>
              <w:rPr>
                <w:noProof/>
                <w:webHidden/>
              </w:rPr>
              <w:t>14</w:t>
            </w:r>
            <w:r>
              <w:rPr>
                <w:noProof/>
                <w:webHidden/>
              </w:rPr>
              <w:fldChar w:fldCharType="end"/>
            </w:r>
          </w:hyperlink>
        </w:p>
        <w:p w14:paraId="047DD781"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92" w:history="1">
            <w:r w:rsidRPr="00021D83">
              <w:rPr>
                <w:rStyle w:val="Hyperlink"/>
                <w:b/>
                <w:bCs/>
                <w:noProof/>
              </w:rPr>
              <w:t>3.6.</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System Analysis Methods</w:t>
            </w:r>
            <w:r>
              <w:rPr>
                <w:noProof/>
                <w:webHidden/>
              </w:rPr>
              <w:tab/>
            </w:r>
            <w:r>
              <w:rPr>
                <w:noProof/>
                <w:webHidden/>
              </w:rPr>
              <w:fldChar w:fldCharType="begin"/>
            </w:r>
            <w:r>
              <w:rPr>
                <w:noProof/>
                <w:webHidden/>
              </w:rPr>
              <w:instrText xml:space="preserve"> PAGEREF _Toc230951292 \h </w:instrText>
            </w:r>
            <w:r>
              <w:rPr>
                <w:noProof/>
                <w:webHidden/>
              </w:rPr>
            </w:r>
            <w:r>
              <w:rPr>
                <w:noProof/>
                <w:webHidden/>
              </w:rPr>
              <w:fldChar w:fldCharType="separate"/>
            </w:r>
            <w:r>
              <w:rPr>
                <w:noProof/>
                <w:webHidden/>
              </w:rPr>
              <w:t>15</w:t>
            </w:r>
            <w:r>
              <w:rPr>
                <w:noProof/>
                <w:webHidden/>
              </w:rPr>
              <w:fldChar w:fldCharType="end"/>
            </w:r>
          </w:hyperlink>
        </w:p>
        <w:p w14:paraId="6AC117B9"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93" w:history="1">
            <w:r w:rsidRPr="00021D83">
              <w:rPr>
                <w:rStyle w:val="Hyperlink"/>
                <w:b/>
                <w:bCs/>
                <w:noProof/>
              </w:rPr>
              <w:t>3.7.</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System Design and Development Methods</w:t>
            </w:r>
            <w:r>
              <w:rPr>
                <w:noProof/>
                <w:webHidden/>
              </w:rPr>
              <w:tab/>
            </w:r>
            <w:r>
              <w:rPr>
                <w:noProof/>
                <w:webHidden/>
              </w:rPr>
              <w:fldChar w:fldCharType="begin"/>
            </w:r>
            <w:r>
              <w:rPr>
                <w:noProof/>
                <w:webHidden/>
              </w:rPr>
              <w:instrText xml:space="preserve"> PAGEREF _Toc230951293 \h </w:instrText>
            </w:r>
            <w:r>
              <w:rPr>
                <w:noProof/>
                <w:webHidden/>
              </w:rPr>
            </w:r>
            <w:r>
              <w:rPr>
                <w:noProof/>
                <w:webHidden/>
              </w:rPr>
              <w:fldChar w:fldCharType="separate"/>
            </w:r>
            <w:r>
              <w:rPr>
                <w:noProof/>
                <w:webHidden/>
              </w:rPr>
              <w:t>15</w:t>
            </w:r>
            <w:r>
              <w:rPr>
                <w:noProof/>
                <w:webHidden/>
              </w:rPr>
              <w:fldChar w:fldCharType="end"/>
            </w:r>
          </w:hyperlink>
        </w:p>
        <w:p w14:paraId="0CB80654"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94" w:history="1">
            <w:r w:rsidRPr="00021D83">
              <w:rPr>
                <w:rStyle w:val="Hyperlink"/>
                <w:b/>
                <w:bCs/>
                <w:noProof/>
              </w:rPr>
              <w:t>3.7.1.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Software Development Methodology</w:t>
            </w:r>
            <w:r>
              <w:rPr>
                <w:noProof/>
                <w:webHidden/>
              </w:rPr>
              <w:tab/>
            </w:r>
            <w:r>
              <w:rPr>
                <w:noProof/>
                <w:webHidden/>
              </w:rPr>
              <w:fldChar w:fldCharType="begin"/>
            </w:r>
            <w:r>
              <w:rPr>
                <w:noProof/>
                <w:webHidden/>
              </w:rPr>
              <w:instrText xml:space="preserve"> PAGEREF _Toc230951294 \h </w:instrText>
            </w:r>
            <w:r>
              <w:rPr>
                <w:noProof/>
                <w:webHidden/>
              </w:rPr>
            </w:r>
            <w:r>
              <w:rPr>
                <w:noProof/>
                <w:webHidden/>
              </w:rPr>
              <w:fldChar w:fldCharType="separate"/>
            </w:r>
            <w:r>
              <w:rPr>
                <w:noProof/>
                <w:webHidden/>
              </w:rPr>
              <w:t>15</w:t>
            </w:r>
            <w:r>
              <w:rPr>
                <w:noProof/>
                <w:webHidden/>
              </w:rPr>
              <w:fldChar w:fldCharType="end"/>
            </w:r>
          </w:hyperlink>
        </w:p>
        <w:p w14:paraId="0AD76A22"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295" w:history="1">
            <w:r w:rsidRPr="00021D83">
              <w:rPr>
                <w:rStyle w:val="Hyperlink"/>
                <w:b/>
                <w:bCs/>
                <w:noProof/>
              </w:rPr>
              <w:t>3.7.2.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Development Tools and Technologies</w:t>
            </w:r>
            <w:r>
              <w:rPr>
                <w:noProof/>
                <w:webHidden/>
              </w:rPr>
              <w:tab/>
            </w:r>
            <w:r>
              <w:rPr>
                <w:noProof/>
                <w:webHidden/>
              </w:rPr>
              <w:fldChar w:fldCharType="begin"/>
            </w:r>
            <w:r>
              <w:rPr>
                <w:noProof/>
                <w:webHidden/>
              </w:rPr>
              <w:instrText xml:space="preserve"> PAGEREF _Toc230951295 \h </w:instrText>
            </w:r>
            <w:r>
              <w:rPr>
                <w:noProof/>
                <w:webHidden/>
              </w:rPr>
            </w:r>
            <w:r>
              <w:rPr>
                <w:noProof/>
                <w:webHidden/>
              </w:rPr>
              <w:fldChar w:fldCharType="separate"/>
            </w:r>
            <w:r>
              <w:rPr>
                <w:noProof/>
                <w:webHidden/>
              </w:rPr>
              <w:t>16</w:t>
            </w:r>
            <w:r>
              <w:rPr>
                <w:noProof/>
                <w:webHidden/>
              </w:rPr>
              <w:fldChar w:fldCharType="end"/>
            </w:r>
          </w:hyperlink>
        </w:p>
        <w:p w14:paraId="050F54E0"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96" w:history="1">
            <w:r w:rsidRPr="00021D83">
              <w:rPr>
                <w:rStyle w:val="Hyperlink"/>
                <w:b/>
                <w:bCs/>
                <w:noProof/>
              </w:rPr>
              <w:t>3.8.</w:t>
            </w:r>
            <w:r>
              <w:rPr>
                <w:rFonts w:asciiTheme="minorHAnsi" w:eastAsiaTheme="minorEastAsia" w:hAnsiTheme="minorHAnsi" w:cstheme="minorBidi"/>
                <w:noProof/>
                <w:kern w:val="2"/>
                <w:sz w:val="24"/>
                <w:szCs w:val="24"/>
                <w14:ligatures w14:val="standardContextual"/>
              </w:rPr>
              <w:tab/>
            </w:r>
            <w:r w:rsidRPr="00021D83">
              <w:rPr>
                <w:rStyle w:val="Hyperlink"/>
                <w:b/>
                <w:bCs/>
                <w:noProof/>
              </w:rPr>
              <w:t>Ethical Considerations</w:t>
            </w:r>
            <w:r>
              <w:rPr>
                <w:noProof/>
                <w:webHidden/>
              </w:rPr>
              <w:tab/>
            </w:r>
            <w:r>
              <w:rPr>
                <w:noProof/>
                <w:webHidden/>
              </w:rPr>
              <w:fldChar w:fldCharType="begin"/>
            </w:r>
            <w:r>
              <w:rPr>
                <w:noProof/>
                <w:webHidden/>
              </w:rPr>
              <w:instrText xml:space="preserve"> PAGEREF _Toc230951296 \h </w:instrText>
            </w:r>
            <w:r>
              <w:rPr>
                <w:noProof/>
                <w:webHidden/>
              </w:rPr>
            </w:r>
            <w:r>
              <w:rPr>
                <w:noProof/>
                <w:webHidden/>
              </w:rPr>
              <w:fldChar w:fldCharType="separate"/>
            </w:r>
            <w:r>
              <w:rPr>
                <w:noProof/>
                <w:webHidden/>
              </w:rPr>
              <w:t>16</w:t>
            </w:r>
            <w:r>
              <w:rPr>
                <w:noProof/>
                <w:webHidden/>
              </w:rPr>
              <w:fldChar w:fldCharType="end"/>
            </w:r>
          </w:hyperlink>
        </w:p>
        <w:p w14:paraId="3837C388"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297" w:history="1">
            <w:r w:rsidRPr="00021D83">
              <w:rPr>
                <w:rStyle w:val="Hyperlink"/>
                <w:b/>
                <w:bCs/>
                <w:noProof/>
              </w:rPr>
              <w:t>5.1.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Limitations of the Methodology</w:t>
            </w:r>
            <w:r>
              <w:rPr>
                <w:noProof/>
                <w:webHidden/>
              </w:rPr>
              <w:tab/>
            </w:r>
            <w:r>
              <w:rPr>
                <w:noProof/>
                <w:webHidden/>
              </w:rPr>
              <w:fldChar w:fldCharType="begin"/>
            </w:r>
            <w:r>
              <w:rPr>
                <w:noProof/>
                <w:webHidden/>
              </w:rPr>
              <w:instrText xml:space="preserve"> PAGEREF _Toc230951297 \h </w:instrText>
            </w:r>
            <w:r>
              <w:rPr>
                <w:noProof/>
                <w:webHidden/>
              </w:rPr>
            </w:r>
            <w:r>
              <w:rPr>
                <w:noProof/>
                <w:webHidden/>
              </w:rPr>
              <w:fldChar w:fldCharType="separate"/>
            </w:r>
            <w:r>
              <w:rPr>
                <w:noProof/>
                <w:webHidden/>
              </w:rPr>
              <w:t>16</w:t>
            </w:r>
            <w:r>
              <w:rPr>
                <w:noProof/>
                <w:webHidden/>
              </w:rPr>
              <w:fldChar w:fldCharType="end"/>
            </w:r>
          </w:hyperlink>
        </w:p>
        <w:p w14:paraId="4E550E0C"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298" w:history="1">
            <w:r w:rsidRPr="00021D83">
              <w:rPr>
                <w:rStyle w:val="Hyperlink"/>
                <w:b/>
                <w:bCs/>
                <w:noProof/>
              </w:rPr>
              <w:t>CHAPTER FOUR: SYSTEM IMPLEMENTATION</w:t>
            </w:r>
            <w:r>
              <w:rPr>
                <w:noProof/>
                <w:webHidden/>
              </w:rPr>
              <w:tab/>
            </w:r>
            <w:r>
              <w:rPr>
                <w:noProof/>
                <w:webHidden/>
              </w:rPr>
              <w:fldChar w:fldCharType="begin"/>
            </w:r>
            <w:r>
              <w:rPr>
                <w:noProof/>
                <w:webHidden/>
              </w:rPr>
              <w:instrText xml:space="preserve"> PAGEREF _Toc230951298 \h </w:instrText>
            </w:r>
            <w:r>
              <w:rPr>
                <w:noProof/>
                <w:webHidden/>
              </w:rPr>
            </w:r>
            <w:r>
              <w:rPr>
                <w:noProof/>
                <w:webHidden/>
              </w:rPr>
              <w:fldChar w:fldCharType="separate"/>
            </w:r>
            <w:r>
              <w:rPr>
                <w:noProof/>
                <w:webHidden/>
              </w:rPr>
              <w:t>18</w:t>
            </w:r>
            <w:r>
              <w:rPr>
                <w:noProof/>
                <w:webHidden/>
              </w:rPr>
              <w:fldChar w:fldCharType="end"/>
            </w:r>
          </w:hyperlink>
        </w:p>
        <w:p w14:paraId="3008D3CD"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299" w:history="1">
            <w:r w:rsidRPr="00021D83">
              <w:rPr>
                <w:rStyle w:val="Hyperlink"/>
                <w:b/>
                <w:bCs/>
                <w:noProof/>
              </w:rPr>
              <w:t>4.0. Introduction</w:t>
            </w:r>
            <w:r>
              <w:rPr>
                <w:noProof/>
                <w:webHidden/>
              </w:rPr>
              <w:tab/>
            </w:r>
            <w:r>
              <w:rPr>
                <w:noProof/>
                <w:webHidden/>
              </w:rPr>
              <w:fldChar w:fldCharType="begin"/>
            </w:r>
            <w:r>
              <w:rPr>
                <w:noProof/>
                <w:webHidden/>
              </w:rPr>
              <w:instrText xml:space="preserve"> PAGEREF _Toc230951299 \h </w:instrText>
            </w:r>
            <w:r>
              <w:rPr>
                <w:noProof/>
                <w:webHidden/>
              </w:rPr>
            </w:r>
            <w:r>
              <w:rPr>
                <w:noProof/>
                <w:webHidden/>
              </w:rPr>
              <w:fldChar w:fldCharType="separate"/>
            </w:r>
            <w:r>
              <w:rPr>
                <w:noProof/>
                <w:webHidden/>
              </w:rPr>
              <w:t>18</w:t>
            </w:r>
            <w:r>
              <w:rPr>
                <w:noProof/>
                <w:webHidden/>
              </w:rPr>
              <w:fldChar w:fldCharType="end"/>
            </w:r>
          </w:hyperlink>
        </w:p>
        <w:p w14:paraId="5DB23976"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00" w:history="1">
            <w:r w:rsidRPr="00021D83">
              <w:rPr>
                <w:rStyle w:val="Hyperlink"/>
                <w:b/>
                <w:bCs/>
                <w:noProof/>
              </w:rPr>
              <w:t>4.1.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Illustration of the Existing System</w:t>
            </w:r>
            <w:r>
              <w:rPr>
                <w:noProof/>
                <w:webHidden/>
              </w:rPr>
              <w:tab/>
            </w:r>
            <w:r>
              <w:rPr>
                <w:noProof/>
                <w:webHidden/>
              </w:rPr>
              <w:fldChar w:fldCharType="begin"/>
            </w:r>
            <w:r>
              <w:rPr>
                <w:noProof/>
                <w:webHidden/>
              </w:rPr>
              <w:instrText xml:space="preserve"> PAGEREF _Toc230951300 \h </w:instrText>
            </w:r>
            <w:r>
              <w:rPr>
                <w:noProof/>
                <w:webHidden/>
              </w:rPr>
            </w:r>
            <w:r>
              <w:rPr>
                <w:noProof/>
                <w:webHidden/>
              </w:rPr>
              <w:fldChar w:fldCharType="separate"/>
            </w:r>
            <w:r>
              <w:rPr>
                <w:noProof/>
                <w:webHidden/>
              </w:rPr>
              <w:t>19</w:t>
            </w:r>
            <w:r>
              <w:rPr>
                <w:noProof/>
                <w:webHidden/>
              </w:rPr>
              <w:fldChar w:fldCharType="end"/>
            </w:r>
          </w:hyperlink>
        </w:p>
        <w:p w14:paraId="1953437A"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01" w:history="1">
            <w:r w:rsidRPr="00021D83">
              <w:rPr>
                <w:rStyle w:val="Hyperlink"/>
                <w:b/>
                <w:bCs/>
                <w:noProof/>
              </w:rPr>
              <w:t>4.1.1.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Working Principles of the Legacy System</w:t>
            </w:r>
            <w:r>
              <w:rPr>
                <w:noProof/>
                <w:webHidden/>
              </w:rPr>
              <w:tab/>
            </w:r>
            <w:r>
              <w:rPr>
                <w:noProof/>
                <w:webHidden/>
              </w:rPr>
              <w:fldChar w:fldCharType="begin"/>
            </w:r>
            <w:r>
              <w:rPr>
                <w:noProof/>
                <w:webHidden/>
              </w:rPr>
              <w:instrText xml:space="preserve"> PAGEREF _Toc230951301 \h </w:instrText>
            </w:r>
            <w:r>
              <w:rPr>
                <w:noProof/>
                <w:webHidden/>
              </w:rPr>
            </w:r>
            <w:r>
              <w:rPr>
                <w:noProof/>
                <w:webHidden/>
              </w:rPr>
              <w:fldChar w:fldCharType="separate"/>
            </w:r>
            <w:r>
              <w:rPr>
                <w:noProof/>
                <w:webHidden/>
              </w:rPr>
              <w:t>19</w:t>
            </w:r>
            <w:r>
              <w:rPr>
                <w:noProof/>
                <w:webHidden/>
              </w:rPr>
              <w:fldChar w:fldCharType="end"/>
            </w:r>
          </w:hyperlink>
        </w:p>
        <w:p w14:paraId="2A507078"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02" w:history="1">
            <w:r w:rsidRPr="00021D83">
              <w:rPr>
                <w:rStyle w:val="Hyperlink"/>
                <w:b/>
                <w:bCs/>
                <w:noProof/>
              </w:rPr>
              <w:t>4.1.2.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Features and Characteristics</w:t>
            </w:r>
            <w:r>
              <w:rPr>
                <w:noProof/>
                <w:webHidden/>
              </w:rPr>
              <w:tab/>
            </w:r>
            <w:r>
              <w:rPr>
                <w:noProof/>
                <w:webHidden/>
              </w:rPr>
              <w:fldChar w:fldCharType="begin"/>
            </w:r>
            <w:r>
              <w:rPr>
                <w:noProof/>
                <w:webHidden/>
              </w:rPr>
              <w:instrText xml:space="preserve"> PAGEREF _Toc230951302 \h </w:instrText>
            </w:r>
            <w:r>
              <w:rPr>
                <w:noProof/>
                <w:webHidden/>
              </w:rPr>
            </w:r>
            <w:r>
              <w:rPr>
                <w:noProof/>
                <w:webHidden/>
              </w:rPr>
              <w:fldChar w:fldCharType="separate"/>
            </w:r>
            <w:r>
              <w:rPr>
                <w:noProof/>
                <w:webHidden/>
              </w:rPr>
              <w:t>20</w:t>
            </w:r>
            <w:r>
              <w:rPr>
                <w:noProof/>
                <w:webHidden/>
              </w:rPr>
              <w:fldChar w:fldCharType="end"/>
            </w:r>
          </w:hyperlink>
        </w:p>
        <w:p w14:paraId="6AF77A91"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03" w:history="1">
            <w:r w:rsidRPr="00021D83">
              <w:rPr>
                <w:rStyle w:val="Hyperlink"/>
                <w:b/>
                <w:bCs/>
                <w:noProof/>
              </w:rPr>
              <w:t>4.1.3.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Weaknesses and Limitations (The Need for a New System)</w:t>
            </w:r>
            <w:r>
              <w:rPr>
                <w:noProof/>
                <w:webHidden/>
              </w:rPr>
              <w:tab/>
            </w:r>
            <w:r>
              <w:rPr>
                <w:noProof/>
                <w:webHidden/>
              </w:rPr>
              <w:fldChar w:fldCharType="begin"/>
            </w:r>
            <w:r>
              <w:rPr>
                <w:noProof/>
                <w:webHidden/>
              </w:rPr>
              <w:instrText xml:space="preserve"> PAGEREF _Toc230951303 \h </w:instrText>
            </w:r>
            <w:r>
              <w:rPr>
                <w:noProof/>
                <w:webHidden/>
              </w:rPr>
            </w:r>
            <w:r>
              <w:rPr>
                <w:noProof/>
                <w:webHidden/>
              </w:rPr>
              <w:fldChar w:fldCharType="separate"/>
            </w:r>
            <w:r>
              <w:rPr>
                <w:noProof/>
                <w:webHidden/>
              </w:rPr>
              <w:t>20</w:t>
            </w:r>
            <w:r>
              <w:rPr>
                <w:noProof/>
                <w:webHidden/>
              </w:rPr>
              <w:fldChar w:fldCharType="end"/>
            </w:r>
          </w:hyperlink>
        </w:p>
        <w:p w14:paraId="3325F7C0"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04" w:history="1">
            <w:r w:rsidRPr="00021D83">
              <w:rPr>
                <w:rStyle w:val="Hyperlink"/>
                <w:b/>
                <w:bCs/>
                <w:noProof/>
              </w:rPr>
              <w:t>4.2.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Description and Illustration of the New System</w:t>
            </w:r>
            <w:r>
              <w:rPr>
                <w:noProof/>
                <w:webHidden/>
              </w:rPr>
              <w:tab/>
            </w:r>
            <w:r>
              <w:rPr>
                <w:noProof/>
                <w:webHidden/>
              </w:rPr>
              <w:fldChar w:fldCharType="begin"/>
            </w:r>
            <w:r>
              <w:rPr>
                <w:noProof/>
                <w:webHidden/>
              </w:rPr>
              <w:instrText xml:space="preserve"> PAGEREF _Toc230951304 \h </w:instrText>
            </w:r>
            <w:r>
              <w:rPr>
                <w:noProof/>
                <w:webHidden/>
              </w:rPr>
            </w:r>
            <w:r>
              <w:rPr>
                <w:noProof/>
                <w:webHidden/>
              </w:rPr>
              <w:fldChar w:fldCharType="separate"/>
            </w:r>
            <w:r>
              <w:rPr>
                <w:noProof/>
                <w:webHidden/>
              </w:rPr>
              <w:t>21</w:t>
            </w:r>
            <w:r>
              <w:rPr>
                <w:noProof/>
                <w:webHidden/>
              </w:rPr>
              <w:fldChar w:fldCharType="end"/>
            </w:r>
          </w:hyperlink>
        </w:p>
        <w:p w14:paraId="529E49F4"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05" w:history="1">
            <w:r w:rsidRPr="00021D83">
              <w:rPr>
                <w:rStyle w:val="Hyperlink"/>
                <w:b/>
                <w:bCs/>
                <w:noProof/>
              </w:rPr>
              <w:t>4.2.1.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Requirement Engineering</w:t>
            </w:r>
            <w:r>
              <w:rPr>
                <w:noProof/>
                <w:webHidden/>
              </w:rPr>
              <w:tab/>
            </w:r>
            <w:r>
              <w:rPr>
                <w:noProof/>
                <w:webHidden/>
              </w:rPr>
              <w:fldChar w:fldCharType="begin"/>
            </w:r>
            <w:r>
              <w:rPr>
                <w:noProof/>
                <w:webHidden/>
              </w:rPr>
              <w:instrText xml:space="preserve"> PAGEREF _Toc230951305 \h </w:instrText>
            </w:r>
            <w:r>
              <w:rPr>
                <w:noProof/>
                <w:webHidden/>
              </w:rPr>
            </w:r>
            <w:r>
              <w:rPr>
                <w:noProof/>
                <w:webHidden/>
              </w:rPr>
              <w:fldChar w:fldCharType="separate"/>
            </w:r>
            <w:r>
              <w:rPr>
                <w:noProof/>
                <w:webHidden/>
              </w:rPr>
              <w:t>21</w:t>
            </w:r>
            <w:r>
              <w:rPr>
                <w:noProof/>
                <w:webHidden/>
              </w:rPr>
              <w:fldChar w:fldCharType="end"/>
            </w:r>
          </w:hyperlink>
        </w:p>
        <w:p w14:paraId="1D88013D"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06" w:history="1">
            <w:r w:rsidRPr="00021D83">
              <w:rPr>
                <w:rStyle w:val="Hyperlink"/>
                <w:b/>
                <w:bCs/>
                <w:noProof/>
              </w:rPr>
              <w:t>4.2.2.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Comparative Study: Existing System vs. Proposed System</w:t>
            </w:r>
            <w:r>
              <w:rPr>
                <w:noProof/>
                <w:webHidden/>
              </w:rPr>
              <w:tab/>
            </w:r>
            <w:r>
              <w:rPr>
                <w:noProof/>
                <w:webHidden/>
              </w:rPr>
              <w:fldChar w:fldCharType="begin"/>
            </w:r>
            <w:r>
              <w:rPr>
                <w:noProof/>
                <w:webHidden/>
              </w:rPr>
              <w:instrText xml:space="preserve"> PAGEREF _Toc230951306 \h </w:instrText>
            </w:r>
            <w:r>
              <w:rPr>
                <w:noProof/>
                <w:webHidden/>
              </w:rPr>
            </w:r>
            <w:r>
              <w:rPr>
                <w:noProof/>
                <w:webHidden/>
              </w:rPr>
              <w:fldChar w:fldCharType="separate"/>
            </w:r>
            <w:r>
              <w:rPr>
                <w:noProof/>
                <w:webHidden/>
              </w:rPr>
              <w:t>22</w:t>
            </w:r>
            <w:r>
              <w:rPr>
                <w:noProof/>
                <w:webHidden/>
              </w:rPr>
              <w:fldChar w:fldCharType="end"/>
            </w:r>
          </w:hyperlink>
        </w:p>
        <w:p w14:paraId="05A454B6"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07" w:history="1">
            <w:r w:rsidRPr="00021D83">
              <w:rPr>
                <w:rStyle w:val="Hyperlink"/>
                <w:b/>
                <w:bCs/>
                <w:noProof/>
              </w:rPr>
              <w:t>4.2.3.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UML Definition of the New System</w:t>
            </w:r>
            <w:r>
              <w:rPr>
                <w:noProof/>
                <w:webHidden/>
              </w:rPr>
              <w:tab/>
            </w:r>
            <w:r>
              <w:rPr>
                <w:noProof/>
                <w:webHidden/>
              </w:rPr>
              <w:fldChar w:fldCharType="begin"/>
            </w:r>
            <w:r>
              <w:rPr>
                <w:noProof/>
                <w:webHidden/>
              </w:rPr>
              <w:instrText xml:space="preserve"> PAGEREF _Toc230951307 \h </w:instrText>
            </w:r>
            <w:r>
              <w:rPr>
                <w:noProof/>
                <w:webHidden/>
              </w:rPr>
            </w:r>
            <w:r>
              <w:rPr>
                <w:noProof/>
                <w:webHidden/>
              </w:rPr>
              <w:fldChar w:fldCharType="separate"/>
            </w:r>
            <w:r>
              <w:rPr>
                <w:noProof/>
                <w:webHidden/>
              </w:rPr>
              <w:t>23</w:t>
            </w:r>
            <w:r>
              <w:rPr>
                <w:noProof/>
                <w:webHidden/>
              </w:rPr>
              <w:fldChar w:fldCharType="end"/>
            </w:r>
          </w:hyperlink>
        </w:p>
        <w:p w14:paraId="0C526B8A"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08" w:history="1">
            <w:r w:rsidRPr="00021D83">
              <w:rPr>
                <w:rStyle w:val="Hyperlink"/>
                <w:b/>
                <w:bCs/>
                <w:noProof/>
              </w:rPr>
              <w:t>4.3.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Design of the New System</w:t>
            </w:r>
            <w:r>
              <w:rPr>
                <w:noProof/>
                <w:webHidden/>
              </w:rPr>
              <w:tab/>
            </w:r>
            <w:r>
              <w:rPr>
                <w:noProof/>
                <w:webHidden/>
              </w:rPr>
              <w:fldChar w:fldCharType="begin"/>
            </w:r>
            <w:r>
              <w:rPr>
                <w:noProof/>
                <w:webHidden/>
              </w:rPr>
              <w:instrText xml:space="preserve"> PAGEREF _Toc230951308 \h </w:instrText>
            </w:r>
            <w:r>
              <w:rPr>
                <w:noProof/>
                <w:webHidden/>
              </w:rPr>
            </w:r>
            <w:r>
              <w:rPr>
                <w:noProof/>
                <w:webHidden/>
              </w:rPr>
              <w:fldChar w:fldCharType="separate"/>
            </w:r>
            <w:r>
              <w:rPr>
                <w:noProof/>
                <w:webHidden/>
              </w:rPr>
              <w:t>24</w:t>
            </w:r>
            <w:r>
              <w:rPr>
                <w:noProof/>
                <w:webHidden/>
              </w:rPr>
              <w:fldChar w:fldCharType="end"/>
            </w:r>
          </w:hyperlink>
        </w:p>
        <w:p w14:paraId="50F4410F"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09" w:history="1">
            <w:r w:rsidRPr="00021D83">
              <w:rPr>
                <w:rStyle w:val="Hyperlink"/>
                <w:b/>
                <w:bCs/>
                <w:noProof/>
              </w:rPr>
              <w:t>4.3.1.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System Architecture Design</w:t>
            </w:r>
            <w:r>
              <w:rPr>
                <w:noProof/>
                <w:webHidden/>
              </w:rPr>
              <w:tab/>
            </w:r>
            <w:r>
              <w:rPr>
                <w:noProof/>
                <w:webHidden/>
              </w:rPr>
              <w:fldChar w:fldCharType="begin"/>
            </w:r>
            <w:r>
              <w:rPr>
                <w:noProof/>
                <w:webHidden/>
              </w:rPr>
              <w:instrText xml:space="preserve"> PAGEREF _Toc230951309 \h </w:instrText>
            </w:r>
            <w:r>
              <w:rPr>
                <w:noProof/>
                <w:webHidden/>
              </w:rPr>
            </w:r>
            <w:r>
              <w:rPr>
                <w:noProof/>
                <w:webHidden/>
              </w:rPr>
              <w:fldChar w:fldCharType="separate"/>
            </w:r>
            <w:r>
              <w:rPr>
                <w:noProof/>
                <w:webHidden/>
              </w:rPr>
              <w:t>24</w:t>
            </w:r>
            <w:r>
              <w:rPr>
                <w:noProof/>
                <w:webHidden/>
              </w:rPr>
              <w:fldChar w:fldCharType="end"/>
            </w:r>
          </w:hyperlink>
        </w:p>
        <w:p w14:paraId="4570B191"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10" w:history="1">
            <w:r w:rsidRPr="00021D83">
              <w:rPr>
                <w:rStyle w:val="Hyperlink"/>
                <w:b/>
                <w:bCs/>
                <w:noProof/>
              </w:rPr>
              <w:t>4.3.2.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Data Flow Diagram (DFD)</w:t>
            </w:r>
            <w:r>
              <w:rPr>
                <w:noProof/>
                <w:webHidden/>
              </w:rPr>
              <w:tab/>
            </w:r>
            <w:r>
              <w:rPr>
                <w:noProof/>
                <w:webHidden/>
              </w:rPr>
              <w:fldChar w:fldCharType="begin"/>
            </w:r>
            <w:r>
              <w:rPr>
                <w:noProof/>
                <w:webHidden/>
              </w:rPr>
              <w:instrText xml:space="preserve"> PAGEREF _Toc230951310 \h </w:instrText>
            </w:r>
            <w:r>
              <w:rPr>
                <w:noProof/>
                <w:webHidden/>
              </w:rPr>
            </w:r>
            <w:r>
              <w:rPr>
                <w:noProof/>
                <w:webHidden/>
              </w:rPr>
              <w:fldChar w:fldCharType="separate"/>
            </w:r>
            <w:r>
              <w:rPr>
                <w:noProof/>
                <w:webHidden/>
              </w:rPr>
              <w:t>26</w:t>
            </w:r>
            <w:r>
              <w:rPr>
                <w:noProof/>
                <w:webHidden/>
              </w:rPr>
              <w:fldChar w:fldCharType="end"/>
            </w:r>
          </w:hyperlink>
        </w:p>
        <w:p w14:paraId="0F58EEB5"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11" w:history="1">
            <w:r w:rsidRPr="00021D83">
              <w:rPr>
                <w:rStyle w:val="Hyperlink"/>
                <w:b/>
                <w:bCs/>
                <w:noProof/>
              </w:rPr>
              <w:t>4.3.3.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Use Case Diagram</w:t>
            </w:r>
            <w:r>
              <w:rPr>
                <w:noProof/>
                <w:webHidden/>
              </w:rPr>
              <w:tab/>
            </w:r>
            <w:r>
              <w:rPr>
                <w:noProof/>
                <w:webHidden/>
              </w:rPr>
              <w:fldChar w:fldCharType="begin"/>
            </w:r>
            <w:r>
              <w:rPr>
                <w:noProof/>
                <w:webHidden/>
              </w:rPr>
              <w:instrText xml:space="preserve"> PAGEREF _Toc230951311 \h </w:instrText>
            </w:r>
            <w:r>
              <w:rPr>
                <w:noProof/>
                <w:webHidden/>
              </w:rPr>
            </w:r>
            <w:r>
              <w:rPr>
                <w:noProof/>
                <w:webHidden/>
              </w:rPr>
              <w:fldChar w:fldCharType="separate"/>
            </w:r>
            <w:r>
              <w:rPr>
                <w:noProof/>
                <w:webHidden/>
              </w:rPr>
              <w:t>27</w:t>
            </w:r>
            <w:r>
              <w:rPr>
                <w:noProof/>
                <w:webHidden/>
              </w:rPr>
              <w:fldChar w:fldCharType="end"/>
            </w:r>
          </w:hyperlink>
        </w:p>
        <w:p w14:paraId="61CA3FDD" w14:textId="77777777" w:rsidR="00E1712F" w:rsidRDefault="00E1712F" w:rsidP="00E1712F">
          <w:pPr>
            <w:pStyle w:val="TOC3"/>
            <w:tabs>
              <w:tab w:val="left" w:pos="1200"/>
              <w:tab w:val="right" w:leader="dot" w:pos="9345"/>
            </w:tabs>
            <w:rPr>
              <w:rFonts w:asciiTheme="minorHAnsi" w:eastAsiaTheme="minorEastAsia" w:hAnsiTheme="minorHAnsi" w:cstheme="minorBidi"/>
              <w:noProof/>
              <w:kern w:val="2"/>
              <w:sz w:val="24"/>
              <w:szCs w:val="24"/>
              <w14:ligatures w14:val="standardContextual"/>
            </w:rPr>
          </w:pPr>
          <w:hyperlink w:anchor="_Toc230951312" w:history="1">
            <w:r w:rsidRPr="00021D83">
              <w:rPr>
                <w:rStyle w:val="Hyperlink"/>
                <w:b/>
                <w:bCs/>
                <w:noProof/>
              </w:rPr>
              <w:t>4.3.4.</w:t>
            </w:r>
            <w:r>
              <w:rPr>
                <w:rFonts w:asciiTheme="minorHAnsi" w:eastAsiaTheme="minorEastAsia" w:hAnsiTheme="minorHAnsi" w:cstheme="minorBidi"/>
                <w:noProof/>
                <w:kern w:val="2"/>
                <w:sz w:val="24"/>
                <w:szCs w:val="24"/>
                <w14:ligatures w14:val="standardContextual"/>
              </w:rPr>
              <w:tab/>
            </w:r>
            <w:r w:rsidRPr="00021D83">
              <w:rPr>
                <w:rStyle w:val="Hyperlink"/>
                <w:b/>
                <w:bCs/>
                <w:noProof/>
              </w:rPr>
              <w:t>Entity Relationship Diagram (ERD)</w:t>
            </w:r>
            <w:r>
              <w:rPr>
                <w:noProof/>
                <w:webHidden/>
              </w:rPr>
              <w:tab/>
            </w:r>
            <w:r>
              <w:rPr>
                <w:noProof/>
                <w:webHidden/>
              </w:rPr>
              <w:fldChar w:fldCharType="begin"/>
            </w:r>
            <w:r>
              <w:rPr>
                <w:noProof/>
                <w:webHidden/>
              </w:rPr>
              <w:instrText xml:space="preserve"> PAGEREF _Toc230951312 \h </w:instrText>
            </w:r>
            <w:r>
              <w:rPr>
                <w:noProof/>
                <w:webHidden/>
              </w:rPr>
            </w:r>
            <w:r>
              <w:rPr>
                <w:noProof/>
                <w:webHidden/>
              </w:rPr>
              <w:fldChar w:fldCharType="separate"/>
            </w:r>
            <w:r>
              <w:rPr>
                <w:noProof/>
                <w:webHidden/>
              </w:rPr>
              <w:t>29</w:t>
            </w:r>
            <w:r>
              <w:rPr>
                <w:noProof/>
                <w:webHidden/>
              </w:rPr>
              <w:fldChar w:fldCharType="end"/>
            </w:r>
          </w:hyperlink>
        </w:p>
        <w:p w14:paraId="2700DE46"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313" w:history="1">
            <w:r w:rsidRPr="00021D83">
              <w:rPr>
                <w:rStyle w:val="Hyperlink"/>
                <w:b/>
                <w:bCs/>
                <w:noProof/>
              </w:rPr>
              <w:t>CHAPTER FIVE: RESULTS AND FINDINGS</w:t>
            </w:r>
            <w:r>
              <w:rPr>
                <w:noProof/>
                <w:webHidden/>
              </w:rPr>
              <w:tab/>
            </w:r>
            <w:r>
              <w:rPr>
                <w:noProof/>
                <w:webHidden/>
              </w:rPr>
              <w:fldChar w:fldCharType="begin"/>
            </w:r>
            <w:r>
              <w:rPr>
                <w:noProof/>
                <w:webHidden/>
              </w:rPr>
              <w:instrText xml:space="preserve"> PAGEREF _Toc230951313 \h </w:instrText>
            </w:r>
            <w:r>
              <w:rPr>
                <w:noProof/>
                <w:webHidden/>
              </w:rPr>
            </w:r>
            <w:r>
              <w:rPr>
                <w:noProof/>
                <w:webHidden/>
              </w:rPr>
              <w:fldChar w:fldCharType="separate"/>
            </w:r>
            <w:r>
              <w:rPr>
                <w:noProof/>
                <w:webHidden/>
              </w:rPr>
              <w:t>30</w:t>
            </w:r>
            <w:r>
              <w:rPr>
                <w:noProof/>
                <w:webHidden/>
              </w:rPr>
              <w:fldChar w:fldCharType="end"/>
            </w:r>
          </w:hyperlink>
        </w:p>
        <w:p w14:paraId="675BE6DD"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14" w:history="1">
            <w:r w:rsidRPr="00021D83">
              <w:rPr>
                <w:rStyle w:val="Hyperlink"/>
                <w:b/>
                <w:bCs/>
                <w:noProof/>
              </w:rPr>
              <w:t>5.0. Introduction</w:t>
            </w:r>
            <w:r>
              <w:rPr>
                <w:noProof/>
                <w:webHidden/>
              </w:rPr>
              <w:tab/>
            </w:r>
            <w:r>
              <w:rPr>
                <w:noProof/>
                <w:webHidden/>
              </w:rPr>
              <w:fldChar w:fldCharType="begin"/>
            </w:r>
            <w:r>
              <w:rPr>
                <w:noProof/>
                <w:webHidden/>
              </w:rPr>
              <w:instrText xml:space="preserve"> PAGEREF _Toc230951314 \h </w:instrText>
            </w:r>
            <w:r>
              <w:rPr>
                <w:noProof/>
                <w:webHidden/>
              </w:rPr>
            </w:r>
            <w:r>
              <w:rPr>
                <w:noProof/>
                <w:webHidden/>
              </w:rPr>
              <w:fldChar w:fldCharType="separate"/>
            </w:r>
            <w:r>
              <w:rPr>
                <w:noProof/>
                <w:webHidden/>
              </w:rPr>
              <w:t>30</w:t>
            </w:r>
            <w:r>
              <w:rPr>
                <w:noProof/>
                <w:webHidden/>
              </w:rPr>
              <w:fldChar w:fldCharType="end"/>
            </w:r>
          </w:hyperlink>
        </w:p>
        <w:p w14:paraId="4BB49868"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15" w:history="1">
            <w:r w:rsidRPr="00021D83">
              <w:rPr>
                <w:rStyle w:val="Hyperlink"/>
                <w:b/>
                <w:bCs/>
                <w:noProof/>
              </w:rPr>
              <w:t>5.1.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Technology Stack</w:t>
            </w:r>
            <w:r>
              <w:rPr>
                <w:noProof/>
                <w:webHidden/>
              </w:rPr>
              <w:tab/>
            </w:r>
            <w:r>
              <w:rPr>
                <w:noProof/>
                <w:webHidden/>
              </w:rPr>
              <w:fldChar w:fldCharType="begin"/>
            </w:r>
            <w:r>
              <w:rPr>
                <w:noProof/>
                <w:webHidden/>
              </w:rPr>
              <w:instrText xml:space="preserve"> PAGEREF _Toc230951315 \h </w:instrText>
            </w:r>
            <w:r>
              <w:rPr>
                <w:noProof/>
                <w:webHidden/>
              </w:rPr>
            </w:r>
            <w:r>
              <w:rPr>
                <w:noProof/>
                <w:webHidden/>
              </w:rPr>
              <w:fldChar w:fldCharType="separate"/>
            </w:r>
            <w:r>
              <w:rPr>
                <w:noProof/>
                <w:webHidden/>
              </w:rPr>
              <w:t>30</w:t>
            </w:r>
            <w:r>
              <w:rPr>
                <w:noProof/>
                <w:webHidden/>
              </w:rPr>
              <w:fldChar w:fldCharType="end"/>
            </w:r>
          </w:hyperlink>
        </w:p>
        <w:p w14:paraId="6A47ABBD"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16" w:history="1">
            <w:r w:rsidRPr="00021D83">
              <w:rPr>
                <w:rStyle w:val="Hyperlink"/>
                <w:b/>
                <w:bCs/>
                <w:noProof/>
              </w:rPr>
              <w:t>5.2.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Smart Contract Deployment</w:t>
            </w:r>
            <w:r>
              <w:rPr>
                <w:noProof/>
                <w:webHidden/>
              </w:rPr>
              <w:tab/>
            </w:r>
            <w:r>
              <w:rPr>
                <w:noProof/>
                <w:webHidden/>
              </w:rPr>
              <w:fldChar w:fldCharType="begin"/>
            </w:r>
            <w:r>
              <w:rPr>
                <w:noProof/>
                <w:webHidden/>
              </w:rPr>
              <w:instrText xml:space="preserve"> PAGEREF _Toc230951316 \h </w:instrText>
            </w:r>
            <w:r>
              <w:rPr>
                <w:noProof/>
                <w:webHidden/>
              </w:rPr>
            </w:r>
            <w:r>
              <w:rPr>
                <w:noProof/>
                <w:webHidden/>
              </w:rPr>
              <w:fldChar w:fldCharType="separate"/>
            </w:r>
            <w:r>
              <w:rPr>
                <w:noProof/>
                <w:webHidden/>
              </w:rPr>
              <w:t>31</w:t>
            </w:r>
            <w:r>
              <w:rPr>
                <w:noProof/>
                <w:webHidden/>
              </w:rPr>
              <w:fldChar w:fldCharType="end"/>
            </w:r>
          </w:hyperlink>
        </w:p>
        <w:p w14:paraId="5A946952"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17" w:history="1">
            <w:r w:rsidRPr="00021D83">
              <w:rPr>
                <w:rStyle w:val="Hyperlink"/>
                <w:b/>
                <w:bCs/>
                <w:noProof/>
              </w:rPr>
              <w:t>5.3.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API Surface</w:t>
            </w:r>
            <w:r>
              <w:rPr>
                <w:noProof/>
                <w:webHidden/>
              </w:rPr>
              <w:tab/>
            </w:r>
            <w:r>
              <w:rPr>
                <w:noProof/>
                <w:webHidden/>
              </w:rPr>
              <w:fldChar w:fldCharType="begin"/>
            </w:r>
            <w:r>
              <w:rPr>
                <w:noProof/>
                <w:webHidden/>
              </w:rPr>
              <w:instrText xml:space="preserve"> PAGEREF _Toc230951317 \h </w:instrText>
            </w:r>
            <w:r>
              <w:rPr>
                <w:noProof/>
                <w:webHidden/>
              </w:rPr>
            </w:r>
            <w:r>
              <w:rPr>
                <w:noProof/>
                <w:webHidden/>
              </w:rPr>
              <w:fldChar w:fldCharType="separate"/>
            </w:r>
            <w:r>
              <w:rPr>
                <w:noProof/>
                <w:webHidden/>
              </w:rPr>
              <w:t>32</w:t>
            </w:r>
            <w:r>
              <w:rPr>
                <w:noProof/>
                <w:webHidden/>
              </w:rPr>
              <w:fldChar w:fldCharType="end"/>
            </w:r>
          </w:hyperlink>
        </w:p>
        <w:p w14:paraId="0A994BB4"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18" w:history="1">
            <w:r w:rsidRPr="00021D83">
              <w:rPr>
                <w:rStyle w:val="Hyperlink"/>
                <w:b/>
                <w:bCs/>
                <w:noProof/>
              </w:rPr>
              <w:t>5.4.</w:t>
            </w:r>
            <w:r>
              <w:rPr>
                <w:rFonts w:asciiTheme="minorHAnsi" w:eastAsiaTheme="minorEastAsia" w:hAnsiTheme="minorHAnsi" w:cstheme="minorBidi"/>
                <w:noProof/>
                <w:kern w:val="2"/>
                <w:sz w:val="24"/>
                <w:szCs w:val="24"/>
                <w14:ligatures w14:val="standardContextual"/>
              </w:rPr>
              <w:tab/>
            </w:r>
            <w:r w:rsidRPr="00021D83">
              <w:rPr>
                <w:rStyle w:val="Hyperlink"/>
                <w:b/>
                <w:bCs/>
                <w:noProof/>
              </w:rPr>
              <w:t>Database Schema</w:t>
            </w:r>
            <w:r>
              <w:rPr>
                <w:noProof/>
                <w:webHidden/>
              </w:rPr>
              <w:tab/>
            </w:r>
            <w:r>
              <w:rPr>
                <w:noProof/>
                <w:webHidden/>
              </w:rPr>
              <w:fldChar w:fldCharType="begin"/>
            </w:r>
            <w:r>
              <w:rPr>
                <w:noProof/>
                <w:webHidden/>
              </w:rPr>
              <w:instrText xml:space="preserve"> PAGEREF _Toc230951318 \h </w:instrText>
            </w:r>
            <w:r>
              <w:rPr>
                <w:noProof/>
                <w:webHidden/>
              </w:rPr>
            </w:r>
            <w:r>
              <w:rPr>
                <w:noProof/>
                <w:webHidden/>
              </w:rPr>
              <w:fldChar w:fldCharType="separate"/>
            </w:r>
            <w:r>
              <w:rPr>
                <w:noProof/>
                <w:webHidden/>
              </w:rPr>
              <w:t>34</w:t>
            </w:r>
            <w:r>
              <w:rPr>
                <w:noProof/>
                <w:webHidden/>
              </w:rPr>
              <w:fldChar w:fldCharType="end"/>
            </w:r>
          </w:hyperlink>
        </w:p>
        <w:p w14:paraId="35F9F4DC"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19" w:history="1">
            <w:r w:rsidRPr="00021D83">
              <w:rPr>
                <w:rStyle w:val="Hyperlink"/>
                <w:b/>
                <w:bCs/>
                <w:noProof/>
              </w:rPr>
              <w:t>5.5.</w:t>
            </w:r>
            <w:r>
              <w:rPr>
                <w:rFonts w:asciiTheme="minorHAnsi" w:eastAsiaTheme="minorEastAsia" w:hAnsiTheme="minorHAnsi" w:cstheme="minorBidi"/>
                <w:noProof/>
                <w:kern w:val="2"/>
                <w:sz w:val="24"/>
                <w:szCs w:val="24"/>
                <w14:ligatures w14:val="standardContextual"/>
              </w:rPr>
              <w:tab/>
            </w:r>
            <w:r w:rsidRPr="00021D83">
              <w:rPr>
                <w:rStyle w:val="Hyperlink"/>
                <w:b/>
                <w:bCs/>
                <w:noProof/>
              </w:rPr>
              <w:t>Payment Flows</w:t>
            </w:r>
            <w:r>
              <w:rPr>
                <w:noProof/>
                <w:webHidden/>
              </w:rPr>
              <w:tab/>
            </w:r>
            <w:r>
              <w:rPr>
                <w:noProof/>
                <w:webHidden/>
              </w:rPr>
              <w:fldChar w:fldCharType="begin"/>
            </w:r>
            <w:r>
              <w:rPr>
                <w:noProof/>
                <w:webHidden/>
              </w:rPr>
              <w:instrText xml:space="preserve"> PAGEREF _Toc230951319 \h </w:instrText>
            </w:r>
            <w:r>
              <w:rPr>
                <w:noProof/>
                <w:webHidden/>
              </w:rPr>
            </w:r>
            <w:r>
              <w:rPr>
                <w:noProof/>
                <w:webHidden/>
              </w:rPr>
              <w:fldChar w:fldCharType="separate"/>
            </w:r>
            <w:r>
              <w:rPr>
                <w:noProof/>
                <w:webHidden/>
              </w:rPr>
              <w:t>34</w:t>
            </w:r>
            <w:r>
              <w:rPr>
                <w:noProof/>
                <w:webHidden/>
              </w:rPr>
              <w:fldChar w:fldCharType="end"/>
            </w:r>
          </w:hyperlink>
        </w:p>
        <w:p w14:paraId="513365CD"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0" w:history="1">
            <w:r w:rsidRPr="00021D83">
              <w:rPr>
                <w:rStyle w:val="Hyperlink"/>
                <w:b/>
                <w:bCs/>
                <w:noProof/>
              </w:rPr>
              <w:t>5.6.</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Security Architecture</w:t>
            </w:r>
            <w:r>
              <w:rPr>
                <w:noProof/>
                <w:webHidden/>
              </w:rPr>
              <w:tab/>
            </w:r>
            <w:r>
              <w:rPr>
                <w:noProof/>
                <w:webHidden/>
              </w:rPr>
              <w:fldChar w:fldCharType="begin"/>
            </w:r>
            <w:r>
              <w:rPr>
                <w:noProof/>
                <w:webHidden/>
              </w:rPr>
              <w:instrText xml:space="preserve"> PAGEREF _Toc230951320 \h </w:instrText>
            </w:r>
            <w:r>
              <w:rPr>
                <w:noProof/>
                <w:webHidden/>
              </w:rPr>
            </w:r>
            <w:r>
              <w:rPr>
                <w:noProof/>
                <w:webHidden/>
              </w:rPr>
              <w:fldChar w:fldCharType="separate"/>
            </w:r>
            <w:r>
              <w:rPr>
                <w:noProof/>
                <w:webHidden/>
              </w:rPr>
              <w:t>35</w:t>
            </w:r>
            <w:r>
              <w:rPr>
                <w:noProof/>
                <w:webHidden/>
              </w:rPr>
              <w:fldChar w:fldCharType="end"/>
            </w:r>
          </w:hyperlink>
        </w:p>
        <w:p w14:paraId="3BD5470F"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1" w:history="1">
            <w:r w:rsidRPr="00021D83">
              <w:rPr>
                <w:rStyle w:val="Hyperlink"/>
                <w:b/>
                <w:bCs/>
                <w:noProof/>
              </w:rPr>
              <w:t>5.7.</w:t>
            </w:r>
            <w:r>
              <w:rPr>
                <w:rFonts w:asciiTheme="minorHAnsi" w:eastAsiaTheme="minorEastAsia" w:hAnsiTheme="minorHAnsi" w:cstheme="minorBidi"/>
                <w:noProof/>
                <w:kern w:val="2"/>
                <w:sz w:val="24"/>
                <w:szCs w:val="24"/>
                <w14:ligatures w14:val="standardContextual"/>
              </w:rPr>
              <w:tab/>
            </w:r>
            <w:r w:rsidRPr="00021D83">
              <w:rPr>
                <w:rStyle w:val="Hyperlink"/>
                <w:b/>
                <w:bCs/>
                <w:noProof/>
              </w:rPr>
              <w:t>Background Jobs</w:t>
            </w:r>
            <w:r>
              <w:rPr>
                <w:noProof/>
                <w:webHidden/>
              </w:rPr>
              <w:tab/>
            </w:r>
            <w:r>
              <w:rPr>
                <w:noProof/>
                <w:webHidden/>
              </w:rPr>
              <w:fldChar w:fldCharType="begin"/>
            </w:r>
            <w:r>
              <w:rPr>
                <w:noProof/>
                <w:webHidden/>
              </w:rPr>
              <w:instrText xml:space="preserve"> PAGEREF _Toc230951321 \h </w:instrText>
            </w:r>
            <w:r>
              <w:rPr>
                <w:noProof/>
                <w:webHidden/>
              </w:rPr>
            </w:r>
            <w:r>
              <w:rPr>
                <w:noProof/>
                <w:webHidden/>
              </w:rPr>
              <w:fldChar w:fldCharType="separate"/>
            </w:r>
            <w:r>
              <w:rPr>
                <w:noProof/>
                <w:webHidden/>
              </w:rPr>
              <w:t>35</w:t>
            </w:r>
            <w:r>
              <w:rPr>
                <w:noProof/>
                <w:webHidden/>
              </w:rPr>
              <w:fldChar w:fldCharType="end"/>
            </w:r>
          </w:hyperlink>
        </w:p>
        <w:p w14:paraId="0013DF46"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2" w:history="1">
            <w:r w:rsidRPr="00021D83">
              <w:rPr>
                <w:rStyle w:val="Hyperlink"/>
                <w:b/>
                <w:bCs/>
                <w:noProof/>
              </w:rPr>
              <w:t>5.8.</w:t>
            </w:r>
            <w:r>
              <w:rPr>
                <w:rFonts w:asciiTheme="minorHAnsi" w:eastAsiaTheme="minorEastAsia" w:hAnsiTheme="minorHAnsi" w:cstheme="minorBidi"/>
                <w:noProof/>
                <w:kern w:val="2"/>
                <w:sz w:val="24"/>
                <w:szCs w:val="24"/>
                <w14:ligatures w14:val="standardContextual"/>
              </w:rPr>
              <w:tab/>
            </w:r>
            <w:r w:rsidRPr="00021D83">
              <w:rPr>
                <w:rStyle w:val="Hyperlink"/>
                <w:b/>
                <w:bCs/>
                <w:noProof/>
              </w:rPr>
              <w:t>TypeScript Code Quality</w:t>
            </w:r>
            <w:r>
              <w:rPr>
                <w:noProof/>
                <w:webHidden/>
              </w:rPr>
              <w:tab/>
            </w:r>
            <w:r>
              <w:rPr>
                <w:noProof/>
                <w:webHidden/>
              </w:rPr>
              <w:fldChar w:fldCharType="begin"/>
            </w:r>
            <w:r>
              <w:rPr>
                <w:noProof/>
                <w:webHidden/>
              </w:rPr>
              <w:instrText xml:space="preserve"> PAGEREF _Toc230951322 \h </w:instrText>
            </w:r>
            <w:r>
              <w:rPr>
                <w:noProof/>
                <w:webHidden/>
              </w:rPr>
            </w:r>
            <w:r>
              <w:rPr>
                <w:noProof/>
                <w:webHidden/>
              </w:rPr>
              <w:fldChar w:fldCharType="separate"/>
            </w:r>
            <w:r>
              <w:rPr>
                <w:noProof/>
                <w:webHidden/>
              </w:rPr>
              <w:t>36</w:t>
            </w:r>
            <w:r>
              <w:rPr>
                <w:noProof/>
                <w:webHidden/>
              </w:rPr>
              <w:fldChar w:fldCharType="end"/>
            </w:r>
          </w:hyperlink>
        </w:p>
        <w:p w14:paraId="15692539"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3" w:history="1">
            <w:r w:rsidRPr="00021D83">
              <w:rPr>
                <w:rStyle w:val="Hyperlink"/>
                <w:b/>
                <w:bCs/>
                <w:noProof/>
              </w:rPr>
              <w:t>5.9.</w:t>
            </w:r>
            <w:r>
              <w:rPr>
                <w:rFonts w:asciiTheme="minorHAnsi" w:eastAsiaTheme="minorEastAsia" w:hAnsiTheme="minorHAnsi" w:cstheme="minorBidi"/>
                <w:noProof/>
                <w:kern w:val="2"/>
                <w:sz w:val="24"/>
                <w:szCs w:val="24"/>
                <w14:ligatures w14:val="standardContextual"/>
              </w:rPr>
              <w:tab/>
            </w:r>
            <w:r w:rsidRPr="00021D83">
              <w:rPr>
                <w:rStyle w:val="Hyperlink"/>
                <w:b/>
                <w:bCs/>
                <w:noProof/>
              </w:rPr>
              <w:t>Verification Evidence</w:t>
            </w:r>
            <w:r>
              <w:rPr>
                <w:noProof/>
                <w:webHidden/>
              </w:rPr>
              <w:tab/>
            </w:r>
            <w:r>
              <w:rPr>
                <w:noProof/>
                <w:webHidden/>
              </w:rPr>
              <w:fldChar w:fldCharType="begin"/>
            </w:r>
            <w:r>
              <w:rPr>
                <w:noProof/>
                <w:webHidden/>
              </w:rPr>
              <w:instrText xml:space="preserve"> PAGEREF _Toc230951323 \h </w:instrText>
            </w:r>
            <w:r>
              <w:rPr>
                <w:noProof/>
                <w:webHidden/>
              </w:rPr>
            </w:r>
            <w:r>
              <w:rPr>
                <w:noProof/>
                <w:webHidden/>
              </w:rPr>
              <w:fldChar w:fldCharType="separate"/>
            </w:r>
            <w:r>
              <w:rPr>
                <w:noProof/>
                <w:webHidden/>
              </w:rPr>
              <w:t>36</w:t>
            </w:r>
            <w:r>
              <w:rPr>
                <w:noProof/>
                <w:webHidden/>
              </w:rPr>
              <w:fldChar w:fldCharType="end"/>
            </w:r>
          </w:hyperlink>
        </w:p>
        <w:p w14:paraId="7DC5B64D"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4" w:history="1">
            <w:r w:rsidRPr="00021D83">
              <w:rPr>
                <w:rStyle w:val="Hyperlink"/>
                <w:b/>
                <w:bCs/>
                <w:noProof/>
              </w:rPr>
              <w:t>5.10.</w:t>
            </w:r>
            <w:r>
              <w:rPr>
                <w:rFonts w:asciiTheme="minorHAnsi" w:eastAsiaTheme="minorEastAsia" w:hAnsiTheme="minorHAnsi" w:cstheme="minorBidi"/>
                <w:noProof/>
                <w:kern w:val="2"/>
                <w:sz w:val="24"/>
                <w:szCs w:val="24"/>
                <w14:ligatures w14:val="standardContextual"/>
              </w:rPr>
              <w:tab/>
            </w:r>
            <w:r w:rsidRPr="00021D83">
              <w:rPr>
                <w:rStyle w:val="Hyperlink"/>
                <w:b/>
                <w:bCs/>
                <w:noProof/>
              </w:rPr>
              <w:t>System Screenshots</w:t>
            </w:r>
            <w:r>
              <w:rPr>
                <w:noProof/>
                <w:webHidden/>
              </w:rPr>
              <w:tab/>
            </w:r>
            <w:r>
              <w:rPr>
                <w:noProof/>
                <w:webHidden/>
              </w:rPr>
              <w:fldChar w:fldCharType="begin"/>
            </w:r>
            <w:r>
              <w:rPr>
                <w:noProof/>
                <w:webHidden/>
              </w:rPr>
              <w:instrText xml:space="preserve"> PAGEREF _Toc230951324 \h </w:instrText>
            </w:r>
            <w:r>
              <w:rPr>
                <w:noProof/>
                <w:webHidden/>
              </w:rPr>
            </w:r>
            <w:r>
              <w:rPr>
                <w:noProof/>
                <w:webHidden/>
              </w:rPr>
              <w:fldChar w:fldCharType="separate"/>
            </w:r>
            <w:r>
              <w:rPr>
                <w:noProof/>
                <w:webHidden/>
              </w:rPr>
              <w:t>37</w:t>
            </w:r>
            <w:r>
              <w:rPr>
                <w:noProof/>
                <w:webHidden/>
              </w:rPr>
              <w:fldChar w:fldCharType="end"/>
            </w:r>
          </w:hyperlink>
        </w:p>
        <w:p w14:paraId="24EF911E"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325" w:history="1">
            <w:r w:rsidRPr="00021D83">
              <w:rPr>
                <w:rStyle w:val="Hyperlink"/>
                <w:b/>
                <w:bCs/>
                <w:noProof/>
              </w:rPr>
              <w:t>CHAPTER SIX: CONCLUSIONS AND RECOMMENDATIONS</w:t>
            </w:r>
            <w:r>
              <w:rPr>
                <w:noProof/>
                <w:webHidden/>
              </w:rPr>
              <w:tab/>
            </w:r>
            <w:r>
              <w:rPr>
                <w:noProof/>
                <w:webHidden/>
              </w:rPr>
              <w:fldChar w:fldCharType="begin"/>
            </w:r>
            <w:r>
              <w:rPr>
                <w:noProof/>
                <w:webHidden/>
              </w:rPr>
              <w:instrText xml:space="preserve"> PAGEREF _Toc230951325 \h </w:instrText>
            </w:r>
            <w:r>
              <w:rPr>
                <w:noProof/>
                <w:webHidden/>
              </w:rPr>
            </w:r>
            <w:r>
              <w:rPr>
                <w:noProof/>
                <w:webHidden/>
              </w:rPr>
              <w:fldChar w:fldCharType="separate"/>
            </w:r>
            <w:r>
              <w:rPr>
                <w:noProof/>
                <w:webHidden/>
              </w:rPr>
              <w:t>42</w:t>
            </w:r>
            <w:r>
              <w:rPr>
                <w:noProof/>
                <w:webHidden/>
              </w:rPr>
              <w:fldChar w:fldCharType="end"/>
            </w:r>
          </w:hyperlink>
        </w:p>
        <w:p w14:paraId="159EF7F4"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6" w:history="1">
            <w:r w:rsidRPr="00021D83">
              <w:rPr>
                <w:rStyle w:val="Hyperlink"/>
                <w:b/>
                <w:bCs/>
                <w:noProof/>
              </w:rPr>
              <w:t>6.1.</w:t>
            </w:r>
            <w:r>
              <w:rPr>
                <w:rFonts w:asciiTheme="minorHAnsi" w:eastAsiaTheme="minorEastAsia" w:hAnsiTheme="minorHAnsi" w:cstheme="minorBidi"/>
                <w:noProof/>
                <w:kern w:val="2"/>
                <w:sz w:val="24"/>
                <w:szCs w:val="24"/>
                <w14:ligatures w14:val="standardContextual"/>
              </w:rPr>
              <w:tab/>
            </w:r>
            <w:r w:rsidRPr="00021D83">
              <w:rPr>
                <w:rStyle w:val="Hyperlink"/>
                <w:b/>
                <w:bCs/>
                <w:noProof/>
              </w:rPr>
              <w:t>Main contribution of the project</w:t>
            </w:r>
            <w:r>
              <w:rPr>
                <w:noProof/>
                <w:webHidden/>
              </w:rPr>
              <w:tab/>
            </w:r>
            <w:r>
              <w:rPr>
                <w:noProof/>
                <w:webHidden/>
              </w:rPr>
              <w:fldChar w:fldCharType="begin"/>
            </w:r>
            <w:r>
              <w:rPr>
                <w:noProof/>
                <w:webHidden/>
              </w:rPr>
              <w:instrText xml:space="preserve"> PAGEREF _Toc230951326 \h </w:instrText>
            </w:r>
            <w:r>
              <w:rPr>
                <w:noProof/>
                <w:webHidden/>
              </w:rPr>
            </w:r>
            <w:r>
              <w:rPr>
                <w:noProof/>
                <w:webHidden/>
              </w:rPr>
              <w:fldChar w:fldCharType="separate"/>
            </w:r>
            <w:r>
              <w:rPr>
                <w:noProof/>
                <w:webHidden/>
              </w:rPr>
              <w:t>42</w:t>
            </w:r>
            <w:r>
              <w:rPr>
                <w:noProof/>
                <w:webHidden/>
              </w:rPr>
              <w:fldChar w:fldCharType="end"/>
            </w:r>
          </w:hyperlink>
        </w:p>
        <w:p w14:paraId="0E9B0D22"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7" w:history="1">
            <w:r w:rsidRPr="00021D83">
              <w:rPr>
                <w:rStyle w:val="Hyperlink"/>
                <w:b/>
                <w:bCs/>
                <w:noProof/>
              </w:rPr>
              <w:t>6.2.</w:t>
            </w:r>
            <w:r>
              <w:rPr>
                <w:rFonts w:asciiTheme="minorHAnsi" w:eastAsiaTheme="minorEastAsia" w:hAnsiTheme="minorHAnsi" w:cstheme="minorBidi"/>
                <w:noProof/>
                <w:kern w:val="2"/>
                <w:sz w:val="24"/>
                <w:szCs w:val="24"/>
                <w14:ligatures w14:val="standardContextual"/>
              </w:rPr>
              <w:tab/>
            </w:r>
            <w:r w:rsidRPr="00021D83">
              <w:rPr>
                <w:rStyle w:val="Hyperlink"/>
                <w:b/>
                <w:bCs/>
                <w:noProof/>
              </w:rPr>
              <w:t>Conclusions</w:t>
            </w:r>
            <w:r>
              <w:rPr>
                <w:noProof/>
                <w:webHidden/>
              </w:rPr>
              <w:tab/>
            </w:r>
            <w:r>
              <w:rPr>
                <w:noProof/>
                <w:webHidden/>
              </w:rPr>
              <w:fldChar w:fldCharType="begin"/>
            </w:r>
            <w:r>
              <w:rPr>
                <w:noProof/>
                <w:webHidden/>
              </w:rPr>
              <w:instrText xml:space="preserve"> PAGEREF _Toc230951327 \h </w:instrText>
            </w:r>
            <w:r>
              <w:rPr>
                <w:noProof/>
                <w:webHidden/>
              </w:rPr>
            </w:r>
            <w:r>
              <w:rPr>
                <w:noProof/>
                <w:webHidden/>
              </w:rPr>
              <w:fldChar w:fldCharType="separate"/>
            </w:r>
            <w:r>
              <w:rPr>
                <w:noProof/>
                <w:webHidden/>
              </w:rPr>
              <w:t>42</w:t>
            </w:r>
            <w:r>
              <w:rPr>
                <w:noProof/>
                <w:webHidden/>
              </w:rPr>
              <w:fldChar w:fldCharType="end"/>
            </w:r>
          </w:hyperlink>
        </w:p>
        <w:p w14:paraId="6D537B62" w14:textId="77777777" w:rsidR="00E1712F" w:rsidRDefault="00E1712F" w:rsidP="00E1712F">
          <w:pPr>
            <w:pStyle w:val="TOC2"/>
            <w:tabs>
              <w:tab w:val="left" w:pos="960"/>
              <w:tab w:val="right" w:leader="dot" w:pos="9345"/>
            </w:tabs>
            <w:rPr>
              <w:rFonts w:asciiTheme="minorHAnsi" w:eastAsiaTheme="minorEastAsia" w:hAnsiTheme="minorHAnsi" w:cstheme="minorBidi"/>
              <w:noProof/>
              <w:kern w:val="2"/>
              <w:sz w:val="24"/>
              <w:szCs w:val="24"/>
              <w14:ligatures w14:val="standardContextual"/>
            </w:rPr>
          </w:pPr>
          <w:hyperlink w:anchor="_Toc230951328" w:history="1">
            <w:r w:rsidRPr="00021D83">
              <w:rPr>
                <w:rStyle w:val="Hyperlink"/>
                <w:b/>
                <w:bCs/>
                <w:noProof/>
              </w:rPr>
              <w:t>6.3.</w:t>
            </w:r>
            <w:r>
              <w:rPr>
                <w:rFonts w:asciiTheme="minorHAnsi" w:eastAsiaTheme="minorEastAsia" w:hAnsiTheme="minorHAnsi" w:cstheme="minorBidi"/>
                <w:noProof/>
                <w:kern w:val="2"/>
                <w:sz w:val="24"/>
                <w:szCs w:val="24"/>
                <w14:ligatures w14:val="standardContextual"/>
              </w:rPr>
              <w:tab/>
            </w:r>
            <w:r w:rsidRPr="00021D83">
              <w:rPr>
                <w:rStyle w:val="Hyperlink"/>
                <w:b/>
                <w:bCs/>
                <w:noProof/>
              </w:rPr>
              <w:t>Recommendations</w:t>
            </w:r>
            <w:r>
              <w:rPr>
                <w:noProof/>
                <w:webHidden/>
              </w:rPr>
              <w:tab/>
            </w:r>
            <w:r>
              <w:rPr>
                <w:noProof/>
                <w:webHidden/>
              </w:rPr>
              <w:fldChar w:fldCharType="begin"/>
            </w:r>
            <w:r>
              <w:rPr>
                <w:noProof/>
                <w:webHidden/>
              </w:rPr>
              <w:instrText xml:space="preserve"> PAGEREF _Toc230951328 \h </w:instrText>
            </w:r>
            <w:r>
              <w:rPr>
                <w:noProof/>
                <w:webHidden/>
              </w:rPr>
            </w:r>
            <w:r>
              <w:rPr>
                <w:noProof/>
                <w:webHidden/>
              </w:rPr>
              <w:fldChar w:fldCharType="separate"/>
            </w:r>
            <w:r>
              <w:rPr>
                <w:noProof/>
                <w:webHidden/>
              </w:rPr>
              <w:t>43</w:t>
            </w:r>
            <w:r>
              <w:rPr>
                <w:noProof/>
                <w:webHidden/>
              </w:rPr>
              <w:fldChar w:fldCharType="end"/>
            </w:r>
          </w:hyperlink>
        </w:p>
        <w:p w14:paraId="36B15AFC"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329" w:history="1">
            <w:r w:rsidRPr="00021D83">
              <w:rPr>
                <w:rStyle w:val="Hyperlink"/>
                <w:b/>
                <w:bCs/>
                <w:noProof/>
              </w:rPr>
              <w:t>References</w:t>
            </w:r>
            <w:r>
              <w:rPr>
                <w:noProof/>
                <w:webHidden/>
              </w:rPr>
              <w:tab/>
            </w:r>
            <w:r>
              <w:rPr>
                <w:noProof/>
                <w:webHidden/>
              </w:rPr>
              <w:fldChar w:fldCharType="begin"/>
            </w:r>
            <w:r>
              <w:rPr>
                <w:noProof/>
                <w:webHidden/>
              </w:rPr>
              <w:instrText xml:space="preserve"> PAGEREF _Toc230951329 \h </w:instrText>
            </w:r>
            <w:r>
              <w:rPr>
                <w:noProof/>
                <w:webHidden/>
              </w:rPr>
            </w:r>
            <w:r>
              <w:rPr>
                <w:noProof/>
                <w:webHidden/>
              </w:rPr>
              <w:fldChar w:fldCharType="separate"/>
            </w:r>
            <w:r>
              <w:rPr>
                <w:noProof/>
                <w:webHidden/>
              </w:rPr>
              <w:t>44</w:t>
            </w:r>
            <w:r>
              <w:rPr>
                <w:noProof/>
                <w:webHidden/>
              </w:rPr>
              <w:fldChar w:fldCharType="end"/>
            </w:r>
          </w:hyperlink>
        </w:p>
        <w:p w14:paraId="4CFC3D1A" w14:textId="77777777" w:rsidR="00E1712F" w:rsidRDefault="00E1712F" w:rsidP="00E1712F">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0951330" w:history="1">
            <w:r w:rsidRPr="00021D83">
              <w:rPr>
                <w:rStyle w:val="Hyperlink"/>
                <w:b/>
                <w:bCs/>
                <w:noProof/>
              </w:rPr>
              <w:t>APPENDICES</w:t>
            </w:r>
            <w:r>
              <w:rPr>
                <w:noProof/>
                <w:webHidden/>
              </w:rPr>
              <w:tab/>
            </w:r>
            <w:r>
              <w:rPr>
                <w:noProof/>
                <w:webHidden/>
              </w:rPr>
              <w:fldChar w:fldCharType="begin"/>
            </w:r>
            <w:r>
              <w:rPr>
                <w:noProof/>
                <w:webHidden/>
              </w:rPr>
              <w:instrText xml:space="preserve"> PAGEREF _Toc230951330 \h </w:instrText>
            </w:r>
            <w:r>
              <w:rPr>
                <w:noProof/>
                <w:webHidden/>
              </w:rPr>
            </w:r>
            <w:r>
              <w:rPr>
                <w:noProof/>
                <w:webHidden/>
              </w:rPr>
              <w:fldChar w:fldCharType="separate"/>
            </w:r>
            <w:r>
              <w:rPr>
                <w:noProof/>
                <w:webHidden/>
              </w:rPr>
              <w:t>46</w:t>
            </w:r>
            <w:r>
              <w:rPr>
                <w:noProof/>
                <w:webHidden/>
              </w:rPr>
              <w:fldChar w:fldCharType="end"/>
            </w:r>
          </w:hyperlink>
        </w:p>
        <w:p w14:paraId="03C0FA32"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31" w:history="1">
            <w:r w:rsidRPr="00021D83">
              <w:rPr>
                <w:rStyle w:val="Hyperlink"/>
                <w:b/>
                <w:bCs/>
                <w:noProof/>
              </w:rPr>
              <w:t>Appendix A: Smart Contract Source Code</w:t>
            </w:r>
            <w:r>
              <w:rPr>
                <w:noProof/>
                <w:webHidden/>
              </w:rPr>
              <w:tab/>
            </w:r>
            <w:r>
              <w:rPr>
                <w:noProof/>
                <w:webHidden/>
              </w:rPr>
              <w:fldChar w:fldCharType="begin"/>
            </w:r>
            <w:r>
              <w:rPr>
                <w:noProof/>
                <w:webHidden/>
              </w:rPr>
              <w:instrText xml:space="preserve"> PAGEREF _Toc230951331 \h </w:instrText>
            </w:r>
            <w:r>
              <w:rPr>
                <w:noProof/>
                <w:webHidden/>
              </w:rPr>
            </w:r>
            <w:r>
              <w:rPr>
                <w:noProof/>
                <w:webHidden/>
              </w:rPr>
              <w:fldChar w:fldCharType="separate"/>
            </w:r>
            <w:r>
              <w:rPr>
                <w:noProof/>
                <w:webHidden/>
              </w:rPr>
              <w:t>46</w:t>
            </w:r>
            <w:r>
              <w:rPr>
                <w:noProof/>
                <w:webHidden/>
              </w:rPr>
              <w:fldChar w:fldCharType="end"/>
            </w:r>
          </w:hyperlink>
        </w:p>
        <w:p w14:paraId="1D4B0B49"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32" w:history="1">
            <w:r w:rsidRPr="00021D83">
              <w:rPr>
                <w:rStyle w:val="Hyperlink"/>
                <w:b/>
                <w:bCs/>
                <w:noProof/>
              </w:rPr>
              <w:t>Appendix B: Database Schema</w:t>
            </w:r>
            <w:r>
              <w:rPr>
                <w:noProof/>
                <w:webHidden/>
              </w:rPr>
              <w:tab/>
            </w:r>
            <w:r>
              <w:rPr>
                <w:noProof/>
                <w:webHidden/>
              </w:rPr>
              <w:fldChar w:fldCharType="begin"/>
            </w:r>
            <w:r>
              <w:rPr>
                <w:noProof/>
                <w:webHidden/>
              </w:rPr>
              <w:instrText xml:space="preserve"> PAGEREF _Toc230951332 \h </w:instrText>
            </w:r>
            <w:r>
              <w:rPr>
                <w:noProof/>
                <w:webHidden/>
              </w:rPr>
            </w:r>
            <w:r>
              <w:rPr>
                <w:noProof/>
                <w:webHidden/>
              </w:rPr>
              <w:fldChar w:fldCharType="separate"/>
            </w:r>
            <w:r>
              <w:rPr>
                <w:noProof/>
                <w:webHidden/>
              </w:rPr>
              <w:t>48</w:t>
            </w:r>
            <w:r>
              <w:rPr>
                <w:noProof/>
                <w:webHidden/>
              </w:rPr>
              <w:fldChar w:fldCharType="end"/>
            </w:r>
          </w:hyperlink>
        </w:p>
        <w:p w14:paraId="62FCAF0F"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33" w:history="1">
            <w:r w:rsidRPr="00021D83">
              <w:rPr>
                <w:rStyle w:val="Hyperlink"/>
                <w:b/>
                <w:bCs/>
                <w:noProof/>
              </w:rPr>
              <w:t>Appendix C: API Endpoint Documentation</w:t>
            </w:r>
            <w:r>
              <w:rPr>
                <w:noProof/>
                <w:webHidden/>
              </w:rPr>
              <w:tab/>
            </w:r>
            <w:r>
              <w:rPr>
                <w:noProof/>
                <w:webHidden/>
              </w:rPr>
              <w:fldChar w:fldCharType="begin"/>
            </w:r>
            <w:r>
              <w:rPr>
                <w:noProof/>
                <w:webHidden/>
              </w:rPr>
              <w:instrText xml:space="preserve"> PAGEREF _Toc230951333 \h </w:instrText>
            </w:r>
            <w:r>
              <w:rPr>
                <w:noProof/>
                <w:webHidden/>
              </w:rPr>
            </w:r>
            <w:r>
              <w:rPr>
                <w:noProof/>
                <w:webHidden/>
              </w:rPr>
              <w:fldChar w:fldCharType="separate"/>
            </w:r>
            <w:r>
              <w:rPr>
                <w:noProof/>
                <w:webHidden/>
              </w:rPr>
              <w:t>49</w:t>
            </w:r>
            <w:r>
              <w:rPr>
                <w:noProof/>
                <w:webHidden/>
              </w:rPr>
              <w:fldChar w:fldCharType="end"/>
            </w:r>
          </w:hyperlink>
        </w:p>
        <w:p w14:paraId="12D4AD7D"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34" w:history="1">
            <w:r w:rsidRPr="00021D83">
              <w:rPr>
                <w:rStyle w:val="Hyperlink"/>
                <w:b/>
                <w:bCs/>
                <w:noProof/>
              </w:rPr>
              <w:t>Appendix D: System Installation Guide</w:t>
            </w:r>
            <w:r>
              <w:rPr>
                <w:noProof/>
                <w:webHidden/>
              </w:rPr>
              <w:tab/>
            </w:r>
            <w:r>
              <w:rPr>
                <w:noProof/>
                <w:webHidden/>
              </w:rPr>
              <w:fldChar w:fldCharType="begin"/>
            </w:r>
            <w:r>
              <w:rPr>
                <w:noProof/>
                <w:webHidden/>
              </w:rPr>
              <w:instrText xml:space="preserve"> PAGEREF _Toc230951334 \h </w:instrText>
            </w:r>
            <w:r>
              <w:rPr>
                <w:noProof/>
                <w:webHidden/>
              </w:rPr>
            </w:r>
            <w:r>
              <w:rPr>
                <w:noProof/>
                <w:webHidden/>
              </w:rPr>
              <w:fldChar w:fldCharType="separate"/>
            </w:r>
            <w:r>
              <w:rPr>
                <w:noProof/>
                <w:webHidden/>
              </w:rPr>
              <w:t>52</w:t>
            </w:r>
            <w:r>
              <w:rPr>
                <w:noProof/>
                <w:webHidden/>
              </w:rPr>
              <w:fldChar w:fldCharType="end"/>
            </w:r>
          </w:hyperlink>
        </w:p>
        <w:p w14:paraId="0410627D"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35" w:history="1">
            <w:r w:rsidRPr="00021D83">
              <w:rPr>
                <w:rStyle w:val="Hyperlink"/>
                <w:b/>
                <w:bCs/>
                <w:noProof/>
              </w:rPr>
              <w:t>Appendix E: User Manual</w:t>
            </w:r>
            <w:r>
              <w:rPr>
                <w:noProof/>
                <w:webHidden/>
              </w:rPr>
              <w:tab/>
            </w:r>
            <w:r>
              <w:rPr>
                <w:noProof/>
                <w:webHidden/>
              </w:rPr>
              <w:fldChar w:fldCharType="begin"/>
            </w:r>
            <w:r>
              <w:rPr>
                <w:noProof/>
                <w:webHidden/>
              </w:rPr>
              <w:instrText xml:space="preserve"> PAGEREF _Toc230951335 \h </w:instrText>
            </w:r>
            <w:r>
              <w:rPr>
                <w:noProof/>
                <w:webHidden/>
              </w:rPr>
            </w:r>
            <w:r>
              <w:rPr>
                <w:noProof/>
                <w:webHidden/>
              </w:rPr>
              <w:fldChar w:fldCharType="separate"/>
            </w:r>
            <w:r>
              <w:rPr>
                <w:noProof/>
                <w:webHidden/>
              </w:rPr>
              <w:t>53</w:t>
            </w:r>
            <w:r>
              <w:rPr>
                <w:noProof/>
                <w:webHidden/>
              </w:rPr>
              <w:fldChar w:fldCharType="end"/>
            </w:r>
          </w:hyperlink>
        </w:p>
        <w:p w14:paraId="039F133B"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36" w:history="1">
            <w:r w:rsidRPr="00021D83">
              <w:rPr>
                <w:rStyle w:val="Hyperlink"/>
                <w:b/>
                <w:bCs/>
                <w:noProof/>
              </w:rPr>
              <w:t>Appendix G: System Diagrams</w:t>
            </w:r>
            <w:r>
              <w:rPr>
                <w:noProof/>
                <w:webHidden/>
              </w:rPr>
              <w:tab/>
            </w:r>
            <w:r>
              <w:rPr>
                <w:noProof/>
                <w:webHidden/>
              </w:rPr>
              <w:fldChar w:fldCharType="begin"/>
            </w:r>
            <w:r>
              <w:rPr>
                <w:noProof/>
                <w:webHidden/>
              </w:rPr>
              <w:instrText xml:space="preserve"> PAGEREF _Toc230951336 \h </w:instrText>
            </w:r>
            <w:r>
              <w:rPr>
                <w:noProof/>
                <w:webHidden/>
              </w:rPr>
            </w:r>
            <w:r>
              <w:rPr>
                <w:noProof/>
                <w:webHidden/>
              </w:rPr>
              <w:fldChar w:fldCharType="separate"/>
            </w:r>
            <w:r>
              <w:rPr>
                <w:noProof/>
                <w:webHidden/>
              </w:rPr>
              <w:t>54</w:t>
            </w:r>
            <w:r>
              <w:rPr>
                <w:noProof/>
                <w:webHidden/>
              </w:rPr>
              <w:fldChar w:fldCharType="end"/>
            </w:r>
          </w:hyperlink>
        </w:p>
        <w:p w14:paraId="08B16C4B" w14:textId="77777777" w:rsidR="00E1712F" w:rsidRDefault="00E1712F" w:rsidP="00E1712F">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0951337" w:history="1">
            <w:r w:rsidRPr="00021D83">
              <w:rPr>
                <w:rStyle w:val="Hyperlink"/>
                <w:b/>
                <w:bCs/>
                <w:noProof/>
              </w:rPr>
              <w:t>Appendix H: Project Repository</w:t>
            </w:r>
            <w:r>
              <w:rPr>
                <w:noProof/>
                <w:webHidden/>
              </w:rPr>
              <w:tab/>
            </w:r>
            <w:r>
              <w:rPr>
                <w:noProof/>
                <w:webHidden/>
              </w:rPr>
              <w:fldChar w:fldCharType="begin"/>
            </w:r>
            <w:r>
              <w:rPr>
                <w:noProof/>
                <w:webHidden/>
              </w:rPr>
              <w:instrText xml:space="preserve"> PAGEREF _Toc230951337 \h </w:instrText>
            </w:r>
            <w:r>
              <w:rPr>
                <w:noProof/>
                <w:webHidden/>
              </w:rPr>
            </w:r>
            <w:r>
              <w:rPr>
                <w:noProof/>
                <w:webHidden/>
              </w:rPr>
              <w:fldChar w:fldCharType="separate"/>
            </w:r>
            <w:r>
              <w:rPr>
                <w:noProof/>
                <w:webHidden/>
              </w:rPr>
              <w:t>55</w:t>
            </w:r>
            <w:r>
              <w:rPr>
                <w:noProof/>
                <w:webHidden/>
              </w:rPr>
              <w:fldChar w:fldCharType="end"/>
            </w:r>
          </w:hyperlink>
        </w:p>
        <w:p w14:paraId="19943305" w14:textId="77777777" w:rsidR="00E1712F" w:rsidRDefault="00E1712F" w:rsidP="00E1712F">
          <w:pPr>
            <w:spacing w:line="360" w:lineRule="auto"/>
            <w:rPr>
              <w:b/>
              <w:bCs/>
              <w:noProof/>
            </w:rPr>
          </w:pPr>
          <w:r w:rsidRPr="008E6B27">
            <w:rPr>
              <w:b/>
              <w:bCs/>
              <w:noProof/>
              <w:sz w:val="24"/>
              <w:szCs w:val="24"/>
            </w:rPr>
            <w:fldChar w:fldCharType="end"/>
          </w:r>
        </w:p>
      </w:sdtContent>
    </w:sdt>
    <w:p w14:paraId="6575FC03" w14:textId="77777777" w:rsidR="00E1712F" w:rsidRPr="00D8131A" w:rsidRDefault="00E1712F" w:rsidP="00E1712F">
      <w:pPr>
        <w:spacing w:line="360" w:lineRule="auto"/>
      </w:pPr>
    </w:p>
    <w:p w14:paraId="7A51FDF1" w14:textId="77777777" w:rsidR="00E1712F" w:rsidRPr="00D8131A" w:rsidRDefault="00E1712F" w:rsidP="00E1712F">
      <w:pPr>
        <w:spacing w:line="360" w:lineRule="auto"/>
      </w:pPr>
    </w:p>
    <w:p w14:paraId="3687F43F" w14:textId="77777777" w:rsidR="00E1712F" w:rsidRPr="00D8131A" w:rsidRDefault="00E1712F" w:rsidP="00E1712F">
      <w:pPr>
        <w:spacing w:line="360" w:lineRule="auto"/>
      </w:pPr>
    </w:p>
    <w:p w14:paraId="18B1EBBB" w14:textId="77777777" w:rsidR="00E1712F" w:rsidRPr="00D8131A" w:rsidRDefault="00E1712F" w:rsidP="00E1712F">
      <w:pPr>
        <w:spacing w:line="360" w:lineRule="auto"/>
      </w:pPr>
    </w:p>
    <w:p w14:paraId="7CAD2C69" w14:textId="77777777" w:rsidR="00E1712F" w:rsidRPr="00D8131A" w:rsidRDefault="00E1712F" w:rsidP="00E1712F">
      <w:pPr>
        <w:spacing w:line="360" w:lineRule="auto"/>
      </w:pPr>
    </w:p>
    <w:p w14:paraId="1A8DC34A" w14:textId="77777777" w:rsidR="00E1712F" w:rsidRPr="00D8131A" w:rsidRDefault="00E1712F" w:rsidP="00E1712F">
      <w:pPr>
        <w:spacing w:line="360" w:lineRule="auto"/>
      </w:pPr>
    </w:p>
    <w:p w14:paraId="4B89AD32" w14:textId="77777777" w:rsidR="00E1712F" w:rsidRPr="00D8131A" w:rsidRDefault="00E1712F" w:rsidP="00E1712F">
      <w:pPr>
        <w:spacing w:line="360" w:lineRule="auto"/>
      </w:pPr>
    </w:p>
    <w:p w14:paraId="7BC643A8" w14:textId="77777777" w:rsidR="00E1712F" w:rsidRDefault="00E1712F" w:rsidP="00E1712F">
      <w:pPr>
        <w:spacing w:line="360" w:lineRule="auto"/>
      </w:pPr>
    </w:p>
    <w:p w14:paraId="001E84D6" w14:textId="77777777" w:rsidR="00E1712F" w:rsidRPr="00D8131A" w:rsidRDefault="00E1712F" w:rsidP="00E1712F">
      <w:pPr>
        <w:spacing w:line="360" w:lineRule="auto"/>
      </w:pPr>
    </w:p>
    <w:p w14:paraId="2DDAC283" w14:textId="77777777" w:rsidR="00E1712F" w:rsidRDefault="00E1712F" w:rsidP="00E1712F">
      <w:pPr>
        <w:spacing w:line="360" w:lineRule="auto"/>
      </w:pPr>
    </w:p>
    <w:p w14:paraId="3C64DAFB" w14:textId="77777777" w:rsidR="00E1712F" w:rsidRDefault="00E1712F" w:rsidP="00E1712F">
      <w:pPr>
        <w:spacing w:line="360" w:lineRule="auto"/>
      </w:pPr>
    </w:p>
    <w:p w14:paraId="0431AAAD" w14:textId="77777777" w:rsidR="00E1712F" w:rsidRDefault="00E1712F" w:rsidP="00E1712F">
      <w:pPr>
        <w:spacing w:line="360" w:lineRule="auto"/>
      </w:pPr>
    </w:p>
    <w:p w14:paraId="006D5A03" w14:textId="77777777" w:rsidR="00E1712F" w:rsidRDefault="00E1712F" w:rsidP="00E1712F">
      <w:pPr>
        <w:spacing w:line="360" w:lineRule="auto"/>
      </w:pPr>
    </w:p>
    <w:p w14:paraId="7E22CA2D" w14:textId="77777777" w:rsidR="00E1712F" w:rsidRDefault="00E1712F" w:rsidP="00E1712F">
      <w:pPr>
        <w:spacing w:line="360" w:lineRule="auto"/>
      </w:pPr>
    </w:p>
    <w:p w14:paraId="17B31D2F" w14:textId="77777777" w:rsidR="00E1712F" w:rsidRDefault="00E1712F" w:rsidP="00E1712F">
      <w:pPr>
        <w:spacing w:line="360" w:lineRule="auto"/>
      </w:pPr>
    </w:p>
    <w:p w14:paraId="4D734441" w14:textId="77777777" w:rsidR="00E1712F" w:rsidRDefault="00E1712F" w:rsidP="00E1712F">
      <w:pPr>
        <w:spacing w:line="360" w:lineRule="auto"/>
      </w:pPr>
    </w:p>
    <w:p w14:paraId="5A0E4395" w14:textId="77777777" w:rsidR="00E1712F" w:rsidRDefault="00E1712F" w:rsidP="00E1712F">
      <w:pPr>
        <w:spacing w:line="360" w:lineRule="auto"/>
      </w:pPr>
    </w:p>
    <w:p w14:paraId="7043A064" w14:textId="77777777" w:rsidR="00E1712F" w:rsidRDefault="00E1712F" w:rsidP="00E1712F">
      <w:pPr>
        <w:spacing w:line="360" w:lineRule="auto"/>
      </w:pPr>
    </w:p>
    <w:p w14:paraId="6D6D006E" w14:textId="77777777" w:rsidR="00E1712F" w:rsidRDefault="00E1712F" w:rsidP="00E1712F">
      <w:pPr>
        <w:spacing w:line="360" w:lineRule="auto"/>
      </w:pPr>
    </w:p>
    <w:p w14:paraId="09B66F94" w14:textId="77777777" w:rsidR="00E1712F" w:rsidRPr="00D8131A" w:rsidRDefault="00E1712F" w:rsidP="00E1712F">
      <w:pPr>
        <w:spacing w:line="360" w:lineRule="auto"/>
      </w:pPr>
    </w:p>
    <w:p w14:paraId="36E33EBB" w14:textId="77777777" w:rsidR="00E1712F" w:rsidRPr="00D8131A" w:rsidRDefault="00E1712F" w:rsidP="00E1712F">
      <w:pPr>
        <w:spacing w:line="360" w:lineRule="auto"/>
      </w:pPr>
    </w:p>
    <w:p w14:paraId="46EA6E17" w14:textId="77777777" w:rsidR="00E1712F" w:rsidRPr="000871F0" w:rsidRDefault="00E1712F" w:rsidP="00E1712F">
      <w:pPr>
        <w:pStyle w:val="Heading1"/>
        <w:rPr>
          <w:b/>
          <w:bCs/>
          <w:color w:val="auto"/>
        </w:rPr>
      </w:pPr>
      <w:bookmarkStart w:id="5" w:name="_Toc230951257"/>
      <w:r w:rsidRPr="000871F0">
        <w:rPr>
          <w:b/>
          <w:bCs/>
          <w:color w:val="auto"/>
        </w:rPr>
        <w:lastRenderedPageBreak/>
        <w:t>LIST OF ABBREVIATIONS</w:t>
      </w:r>
      <w:bookmarkEnd w:id="5"/>
    </w:p>
    <w:p w14:paraId="2A8E403F" w14:textId="77777777" w:rsidR="00E1712F" w:rsidRDefault="00E1712F" w:rsidP="00E1712F">
      <w:pPr>
        <w:spacing w:line="360" w:lineRule="auto"/>
      </w:pPr>
      <w:r>
        <w:t>UX: User Experience</w:t>
      </w:r>
    </w:p>
    <w:p w14:paraId="2E438D33" w14:textId="77777777" w:rsidR="00E1712F" w:rsidRDefault="00E1712F" w:rsidP="00E1712F">
      <w:pPr>
        <w:spacing w:line="360" w:lineRule="auto"/>
      </w:pPr>
      <w:r>
        <w:t>UML: Unified Modeling Language</w:t>
      </w:r>
    </w:p>
    <w:p w14:paraId="708CAEF9" w14:textId="77777777" w:rsidR="00E1712F" w:rsidRDefault="00E1712F" w:rsidP="00E1712F">
      <w:pPr>
        <w:spacing w:line="360" w:lineRule="auto"/>
      </w:pPr>
      <w:r>
        <w:t>TCE: Transaction Cost Economics</w:t>
      </w:r>
    </w:p>
    <w:p w14:paraId="6021714E" w14:textId="77777777" w:rsidR="00E1712F" w:rsidRDefault="00E1712F" w:rsidP="00E1712F">
      <w:pPr>
        <w:spacing w:line="360" w:lineRule="auto"/>
      </w:pPr>
      <w:r>
        <w:t>TAM: Technology Acceptance Model</w:t>
      </w:r>
    </w:p>
    <w:p w14:paraId="7E049812" w14:textId="77777777" w:rsidR="00E1712F" w:rsidRDefault="00E1712F" w:rsidP="00E1712F">
      <w:pPr>
        <w:spacing w:line="360" w:lineRule="auto"/>
      </w:pPr>
      <w:r>
        <w:t>SDG: Sustainable Development Goal</w:t>
      </w:r>
    </w:p>
    <w:p w14:paraId="114AE979" w14:textId="77777777" w:rsidR="00E1712F" w:rsidRDefault="00E1712F" w:rsidP="00E1712F">
      <w:pPr>
        <w:spacing w:line="360" w:lineRule="auto"/>
      </w:pPr>
      <w:r>
        <w:t>RPC: Remote Procedure Call</w:t>
      </w:r>
    </w:p>
    <w:p w14:paraId="01EB6F0C" w14:textId="77777777" w:rsidR="00E1712F" w:rsidRDefault="00E1712F" w:rsidP="00E1712F">
      <w:pPr>
        <w:spacing w:line="360" w:lineRule="auto"/>
      </w:pPr>
      <w:r>
        <w:t>RHA: Rwanda Housing Authority</w:t>
      </w:r>
    </w:p>
    <w:p w14:paraId="400FD9A7" w14:textId="77777777" w:rsidR="00E1712F" w:rsidRDefault="00E1712F" w:rsidP="00E1712F">
      <w:pPr>
        <w:spacing w:line="360" w:lineRule="auto"/>
      </w:pPr>
      <w:r>
        <w:t>RFID: Radio Frequency Identification</w:t>
      </w:r>
    </w:p>
    <w:p w14:paraId="3B1DC1A6" w14:textId="77777777" w:rsidR="00E1712F" w:rsidRDefault="00E1712F" w:rsidP="00E1712F">
      <w:pPr>
        <w:spacing w:line="360" w:lineRule="auto"/>
      </w:pPr>
      <w:r>
        <w:t>PWA: Progressive Web Application</w:t>
      </w:r>
    </w:p>
    <w:p w14:paraId="7F9ACFF2" w14:textId="77777777" w:rsidR="00E1712F" w:rsidRDefault="00E1712F" w:rsidP="00E1712F">
      <w:pPr>
        <w:spacing w:line="360" w:lineRule="auto"/>
      </w:pPr>
      <w:r>
        <w:t>PropTech: Property Technology</w:t>
      </w:r>
    </w:p>
    <w:p w14:paraId="71288487" w14:textId="77777777" w:rsidR="00E1712F" w:rsidRDefault="00E1712F" w:rsidP="00E1712F">
      <w:pPr>
        <w:spacing w:line="360" w:lineRule="auto"/>
      </w:pPr>
      <w:r>
        <w:t>ORM: Object-Relational Mapping</w:t>
      </w:r>
    </w:p>
    <w:p w14:paraId="3A711492" w14:textId="77777777" w:rsidR="00E1712F" w:rsidRDefault="00E1712F" w:rsidP="00E1712F">
      <w:pPr>
        <w:spacing w:line="360" w:lineRule="auto"/>
      </w:pPr>
      <w:r>
        <w:t>OOA: Object-Oriented Analysis</w:t>
      </w:r>
    </w:p>
    <w:p w14:paraId="1F2F03AD" w14:textId="77777777" w:rsidR="00E1712F" w:rsidRDefault="00E1712F" w:rsidP="00E1712F">
      <w:pPr>
        <w:spacing w:line="360" w:lineRule="auto"/>
      </w:pPr>
      <w:r>
        <w:t>NST1: National Strategy for Transformation (2017-2024)</w:t>
      </w:r>
    </w:p>
    <w:p w14:paraId="69ACC722" w14:textId="77777777" w:rsidR="00E1712F" w:rsidRDefault="00E1712F" w:rsidP="00E1712F">
      <w:pPr>
        <w:spacing w:line="360" w:lineRule="auto"/>
      </w:pPr>
      <w:r>
        <w:t>NFT: Non-Fungible Token</w:t>
      </w:r>
    </w:p>
    <w:p w14:paraId="2460418A" w14:textId="77777777" w:rsidR="00E1712F" w:rsidRDefault="00E1712F" w:rsidP="00E1712F">
      <w:pPr>
        <w:spacing w:line="360" w:lineRule="auto"/>
      </w:pPr>
      <w:r>
        <w:t>MoMo: Mobile Money</w:t>
      </w:r>
    </w:p>
    <w:p w14:paraId="1BBF0AF9" w14:textId="77777777" w:rsidR="00E1712F" w:rsidRDefault="00E1712F" w:rsidP="00E1712F">
      <w:pPr>
        <w:spacing w:line="360" w:lineRule="auto"/>
      </w:pPr>
      <w:r>
        <w:t>MINICT: Ministry of ICT and Innovation</w:t>
      </w:r>
    </w:p>
    <w:p w14:paraId="0B14C302" w14:textId="77777777" w:rsidR="00E1712F" w:rsidRDefault="00E1712F" w:rsidP="00E1712F">
      <w:pPr>
        <w:spacing w:line="360" w:lineRule="auto"/>
      </w:pPr>
      <w:r>
        <w:t>IoT: Internet of Things</w:t>
      </w:r>
    </w:p>
    <w:p w14:paraId="3689E152" w14:textId="77777777" w:rsidR="00E1712F" w:rsidRDefault="00E1712F" w:rsidP="00E1712F">
      <w:pPr>
        <w:spacing w:line="360" w:lineRule="auto"/>
      </w:pPr>
      <w:r>
        <w:t>ICT: Information and Communication Technology</w:t>
      </w:r>
    </w:p>
    <w:p w14:paraId="6295C61A" w14:textId="77777777" w:rsidR="00E1712F" w:rsidRDefault="00E1712F" w:rsidP="00E1712F">
      <w:pPr>
        <w:spacing w:line="360" w:lineRule="auto"/>
      </w:pPr>
      <w:r>
        <w:t>HCI: Human-Computer Interaction</w:t>
      </w:r>
    </w:p>
    <w:p w14:paraId="26DDBFF1" w14:textId="77777777" w:rsidR="00E1712F" w:rsidRDefault="00E1712F" w:rsidP="00E1712F">
      <w:pPr>
        <w:spacing w:line="360" w:lineRule="auto"/>
      </w:pPr>
      <w:r>
        <w:t>EVM: Ethereum Virtual Machine</w:t>
      </w:r>
    </w:p>
    <w:p w14:paraId="24195AFE" w14:textId="77777777" w:rsidR="00E1712F" w:rsidRDefault="00E1712F" w:rsidP="00E1712F">
      <w:pPr>
        <w:spacing w:line="360" w:lineRule="auto"/>
      </w:pPr>
      <w:r>
        <w:t>ERC: Ethereum Request for Comments</w:t>
      </w:r>
    </w:p>
    <w:p w14:paraId="7BC47EF6" w14:textId="77777777" w:rsidR="00E1712F" w:rsidRDefault="00E1712F" w:rsidP="00E1712F">
      <w:pPr>
        <w:spacing w:line="360" w:lineRule="auto"/>
      </w:pPr>
      <w:r>
        <w:t>ERD: Entity Relationship Diagram</w:t>
      </w:r>
    </w:p>
    <w:p w14:paraId="3C47A884" w14:textId="77777777" w:rsidR="00E1712F" w:rsidRDefault="00E1712F" w:rsidP="00E1712F">
      <w:pPr>
        <w:spacing w:line="360" w:lineRule="auto"/>
      </w:pPr>
      <w:r>
        <w:t>DOI: Diffusion of Innovation</w:t>
      </w:r>
    </w:p>
    <w:p w14:paraId="2418A141" w14:textId="77777777" w:rsidR="00E1712F" w:rsidRDefault="00E1712F" w:rsidP="00E1712F">
      <w:pPr>
        <w:spacing w:line="360" w:lineRule="auto"/>
      </w:pPr>
      <w:r>
        <w:t>DLT: Decentralized Ledger Technology</w:t>
      </w:r>
    </w:p>
    <w:p w14:paraId="5FEEF129" w14:textId="77777777" w:rsidR="00E1712F" w:rsidRDefault="00E1712F" w:rsidP="00E1712F">
      <w:pPr>
        <w:spacing w:line="360" w:lineRule="auto"/>
      </w:pPr>
      <w:r>
        <w:t>DFD: Data Flow Diagram</w:t>
      </w:r>
    </w:p>
    <w:p w14:paraId="6CA694B9" w14:textId="77777777" w:rsidR="00E1712F" w:rsidRDefault="00E1712F" w:rsidP="00E1712F">
      <w:pPr>
        <w:spacing w:line="360" w:lineRule="auto"/>
      </w:pPr>
      <w:r>
        <w:t>dApp: Decentralized Application</w:t>
      </w:r>
    </w:p>
    <w:p w14:paraId="4DA46D73" w14:textId="77777777" w:rsidR="00E1712F" w:rsidRDefault="00E1712F" w:rsidP="00E1712F">
      <w:pPr>
        <w:spacing w:line="360" w:lineRule="auto"/>
      </w:pPr>
      <w:r>
        <w:t>DAO: Decentralized Autonomous Organization</w:t>
      </w:r>
    </w:p>
    <w:p w14:paraId="3807B283" w14:textId="77777777" w:rsidR="00E1712F" w:rsidRDefault="00E1712F" w:rsidP="00E1712F">
      <w:pPr>
        <w:spacing w:line="360" w:lineRule="auto"/>
      </w:pPr>
      <w:r>
        <w:t>API: Application Programming Interface</w:t>
      </w:r>
    </w:p>
    <w:p w14:paraId="1A582E59" w14:textId="77777777" w:rsidR="00E1712F" w:rsidRDefault="00E1712F" w:rsidP="00E1712F">
      <w:pPr>
        <w:spacing w:line="360" w:lineRule="auto"/>
      </w:pPr>
    </w:p>
    <w:p w14:paraId="43F6CF3E" w14:textId="77777777" w:rsidR="00E1712F" w:rsidRPr="00A6146E" w:rsidRDefault="00E1712F" w:rsidP="00E1712F">
      <w:pPr>
        <w:pStyle w:val="Heading1"/>
        <w:spacing w:line="360" w:lineRule="auto"/>
        <w:jc w:val="both"/>
        <w:rPr>
          <w:b/>
          <w:bCs/>
          <w:color w:val="000000" w:themeColor="text1"/>
          <w:sz w:val="24"/>
          <w:szCs w:val="24"/>
        </w:rPr>
      </w:pPr>
      <w:bookmarkStart w:id="6" w:name="_Toc230951258"/>
      <w:r w:rsidRPr="00A6146E">
        <w:rPr>
          <w:b/>
          <w:bCs/>
          <w:color w:val="000000" w:themeColor="text1"/>
          <w:sz w:val="24"/>
          <w:szCs w:val="24"/>
        </w:rPr>
        <w:lastRenderedPageBreak/>
        <w:t>ABSTRACT</w:t>
      </w:r>
      <w:bookmarkEnd w:id="6"/>
    </w:p>
    <w:p w14:paraId="6E795F3A" w14:textId="77777777" w:rsidR="00E1712F" w:rsidRPr="00A6146E" w:rsidRDefault="00E1712F" w:rsidP="00E1712F">
      <w:pPr>
        <w:spacing w:line="360" w:lineRule="auto"/>
        <w:jc w:val="both"/>
        <w:rPr>
          <w:sz w:val="24"/>
          <w:szCs w:val="24"/>
        </w:rPr>
      </w:pPr>
      <w:r w:rsidRPr="00A6146E">
        <w:rPr>
          <w:color w:val="000000"/>
          <w:sz w:val="24"/>
          <w:szCs w:val="24"/>
        </w:rPr>
        <w:t>This capstone project addresses the pervasive problem of deposit fraud, information asymmetry, and financial vulnerability in Kigali's informal residential rental market, where unregistered brokers (Abakomisiyoneri) control property information and handle security deposits without oversight. The study employed an Applied Software Engineering Research Design following the Agile methodology to develop a decentralized real estate booking system that replaces vulnerable human intermediaries with an immutable Solidity smart contract deployed on the Ethereum blockchain. The system implements a secure escrow mechanism using a three-tier Web3 architecture consisting of a cross-platform Flutter mobile application for the user interface, web3dart middleware for blockchain communication, and a Solidity smart contract backend deployed on the Sepolia testnet. Key findings demonstrate that the smart contract escrow architecture mathematically eliminates ghost listing scams and arbitrary deposit withholding by locking funds in a cryptographic state machine that only releases payment upon cryptographic confirmation from both tenant and landlord.</w:t>
      </w:r>
      <w:sdt>
        <w:sdtPr>
          <w:rPr>
            <w:sz w:val="24"/>
            <w:szCs w:val="24"/>
          </w:rPr>
          <w:tag w:val="CITATION NevestateN25"/>
          <w:id w:val="758046764"/>
          <w:citation/>
        </w:sdtPr>
        <w:sdtContent>
          <w:r w:rsidRPr="00A6146E">
            <w:rPr>
              <w:sz w:val="24"/>
              <w:szCs w:val="24"/>
            </w:rPr>
            <w:fldChar w:fldCharType="begin"/>
          </w:r>
          <w:r w:rsidRPr="00A6146E">
            <w:rPr>
              <w:sz w:val="24"/>
              <w:szCs w:val="24"/>
            </w:rPr>
            <w:instrText xml:space="preserve"> CITATION NevestateN25 \m UnknownR24 \l 1033 </w:instrText>
          </w:r>
          <w:r w:rsidRPr="00A6146E">
            <w:rPr>
              <w:sz w:val="24"/>
              <w:szCs w:val="24"/>
            </w:rPr>
            <w:fldChar w:fldCharType="separate"/>
          </w:r>
          <w:r>
            <w:rPr>
              <w:noProof/>
              <w:sz w:val="24"/>
              <w:szCs w:val="24"/>
            </w:rPr>
            <w:t xml:space="preserve"> </w:t>
          </w:r>
          <w:r w:rsidRPr="006009D7">
            <w:rPr>
              <w:noProof/>
              <w:sz w:val="24"/>
              <w:szCs w:val="24"/>
            </w:rPr>
            <w:t>(Nevestate, 2025; Rapid Innovation, 2024)</w:t>
          </w:r>
          <w:r w:rsidRPr="00A6146E">
            <w:rPr>
              <w:sz w:val="24"/>
              <w:szCs w:val="24"/>
            </w:rPr>
            <w:fldChar w:fldCharType="end"/>
          </w:r>
        </w:sdtContent>
      </w:sdt>
      <w:r w:rsidRPr="00A6146E">
        <w:rPr>
          <w:color w:val="000000"/>
          <w:sz w:val="24"/>
          <w:szCs w:val="24"/>
        </w:rPr>
        <w:t>.</w:t>
      </w:r>
    </w:p>
    <w:p w14:paraId="41472EE1" w14:textId="77777777" w:rsidR="00E1712F" w:rsidRPr="00A6146E" w:rsidRDefault="00E1712F" w:rsidP="00E1712F">
      <w:pPr>
        <w:spacing w:line="360" w:lineRule="auto"/>
        <w:jc w:val="both"/>
        <w:rPr>
          <w:sz w:val="24"/>
          <w:szCs w:val="24"/>
        </w:rPr>
      </w:pPr>
      <w:r w:rsidRPr="00A6146E">
        <w:rPr>
          <w:color w:val="000000"/>
          <w:sz w:val="24"/>
          <w:szCs w:val="24"/>
        </w:rPr>
        <w:t>The system was validated through rigorous automated unit testing using the Hardhat development environment and evaluated against seven identified vulnerability points in the traditional Kigali rental market, including deposit theft, double-booking, lack of dispute resolution, and identity fraud. The results confirm that decentralized escrow protocols can successfully eliminate the principal-agent problem inherent in informal brokerage networks. The project contributes a practical, localized technological framework that aligns with Rwanda's Vision 2050 digital economy objectives. Recommendations include regulatory sandboxing for smart contract recognition, integration of local Mobile Money (MoMo) fiat on-ramps, deployment on Layer-2 scaling solutions to reduce transaction costs, and future integration of IoT smart locks with blockchain oracles for automated physical handover verification.</w:t>
      </w:r>
      <w:sdt>
        <w:sdtPr>
          <w:rPr>
            <w:sz w:val="24"/>
            <w:szCs w:val="24"/>
          </w:rPr>
          <w:tag w:val="CITATION NevestateN25"/>
          <w:id w:val="738212785"/>
          <w:citation/>
        </w:sdtPr>
        <w:sdtContent>
          <w:r w:rsidRPr="00A6146E">
            <w:rPr>
              <w:sz w:val="24"/>
              <w:szCs w:val="24"/>
            </w:rPr>
            <w:fldChar w:fldCharType="begin"/>
          </w:r>
          <w:r w:rsidRPr="00A6146E">
            <w:rPr>
              <w:sz w:val="24"/>
              <w:szCs w:val="24"/>
            </w:rPr>
            <w:instrText xml:space="preserve"> CITATION NevestateN25 \m UnknownR24 \l 1033 </w:instrText>
          </w:r>
          <w:r w:rsidRPr="00A6146E">
            <w:rPr>
              <w:sz w:val="24"/>
              <w:szCs w:val="24"/>
            </w:rPr>
            <w:fldChar w:fldCharType="separate"/>
          </w:r>
          <w:r>
            <w:rPr>
              <w:noProof/>
              <w:sz w:val="24"/>
              <w:szCs w:val="24"/>
            </w:rPr>
            <w:t xml:space="preserve"> </w:t>
          </w:r>
          <w:r w:rsidRPr="006009D7">
            <w:rPr>
              <w:noProof/>
              <w:sz w:val="24"/>
              <w:szCs w:val="24"/>
            </w:rPr>
            <w:t>(Nevestate, 2025; Rapid Innovation, 2024)</w:t>
          </w:r>
          <w:r w:rsidRPr="00A6146E">
            <w:rPr>
              <w:sz w:val="24"/>
              <w:szCs w:val="24"/>
            </w:rPr>
            <w:fldChar w:fldCharType="end"/>
          </w:r>
        </w:sdtContent>
      </w:sdt>
      <w:r w:rsidRPr="00A6146E">
        <w:rPr>
          <w:color w:val="000000"/>
          <w:sz w:val="24"/>
          <w:szCs w:val="24"/>
        </w:rPr>
        <w:t>.</w:t>
      </w:r>
    </w:p>
    <w:p w14:paraId="62DE3C7C" w14:textId="77777777" w:rsidR="00E1712F" w:rsidRDefault="00E1712F" w:rsidP="00E1712F">
      <w:pPr>
        <w:spacing w:line="360" w:lineRule="auto"/>
        <w:rPr>
          <w:b/>
          <w:bCs/>
          <w:noProof/>
        </w:rPr>
      </w:pPr>
    </w:p>
    <w:p w14:paraId="02C35D95" w14:textId="77777777" w:rsidR="00E1712F" w:rsidRDefault="00E1712F" w:rsidP="00E1712F">
      <w:pPr>
        <w:spacing w:line="360" w:lineRule="auto"/>
        <w:rPr>
          <w:b/>
          <w:bCs/>
          <w:noProof/>
        </w:rPr>
      </w:pPr>
    </w:p>
    <w:p w14:paraId="1BE9CC43" w14:textId="77777777" w:rsidR="00E1712F" w:rsidRPr="00D8131A" w:rsidRDefault="00E1712F" w:rsidP="00E1712F">
      <w:pPr>
        <w:spacing w:line="360" w:lineRule="auto"/>
        <w:sectPr w:rsidR="00E1712F" w:rsidRPr="00D8131A" w:rsidSect="00E1712F">
          <w:type w:val="continuous"/>
          <w:pgSz w:w="11906" w:h="16838"/>
          <w:pgMar w:top="1134" w:right="1134" w:bottom="1134" w:left="1417" w:header="708" w:footer="708" w:gutter="0"/>
          <w:pgNumType w:fmt="lowerRoman" w:start="1"/>
          <w:cols w:space="720"/>
          <w:docGrid w:linePitch="360"/>
        </w:sectPr>
      </w:pPr>
    </w:p>
    <w:p w14:paraId="734DE37B" w14:textId="77777777" w:rsidR="00E1712F" w:rsidRPr="00A6146E" w:rsidRDefault="00E1712F" w:rsidP="00E1712F">
      <w:pPr>
        <w:pStyle w:val="Heading1"/>
        <w:spacing w:line="360" w:lineRule="auto"/>
        <w:jc w:val="both"/>
        <w:rPr>
          <w:b/>
          <w:bCs/>
          <w:color w:val="000000" w:themeColor="text1"/>
          <w:sz w:val="24"/>
          <w:szCs w:val="24"/>
        </w:rPr>
      </w:pPr>
      <w:bookmarkStart w:id="7" w:name="_Toc230951259"/>
      <w:r w:rsidRPr="00A6146E">
        <w:rPr>
          <w:b/>
          <w:bCs/>
          <w:color w:val="000000" w:themeColor="text1"/>
          <w:sz w:val="24"/>
          <w:szCs w:val="24"/>
        </w:rPr>
        <w:lastRenderedPageBreak/>
        <w:t>CHAPTER ONE: INTRODUCTION</w:t>
      </w:r>
      <w:bookmarkEnd w:id="7"/>
    </w:p>
    <w:p w14:paraId="0E1CDEEC" w14:textId="77777777" w:rsidR="00E1712F" w:rsidRPr="00A6146E" w:rsidRDefault="00E1712F" w:rsidP="00E1712F">
      <w:pPr>
        <w:pStyle w:val="Heading2"/>
        <w:numPr>
          <w:ilvl w:val="1"/>
          <w:numId w:val="4"/>
        </w:numPr>
        <w:spacing w:line="360" w:lineRule="auto"/>
        <w:jc w:val="both"/>
        <w:rPr>
          <w:b/>
          <w:bCs/>
          <w:sz w:val="24"/>
          <w:szCs w:val="24"/>
        </w:rPr>
      </w:pPr>
      <w:bookmarkStart w:id="8" w:name="_Toc230951260"/>
      <w:r w:rsidRPr="00A6146E">
        <w:rPr>
          <w:b/>
          <w:bCs/>
          <w:color w:val="000000"/>
          <w:sz w:val="24"/>
          <w:szCs w:val="24"/>
        </w:rPr>
        <w:t>Background of the study</w:t>
      </w:r>
      <w:bookmarkEnd w:id="8"/>
    </w:p>
    <w:p w14:paraId="04A0B351" w14:textId="77777777" w:rsidR="00E1712F" w:rsidRPr="00A6146E" w:rsidRDefault="00E1712F" w:rsidP="00E1712F">
      <w:pPr>
        <w:spacing w:line="360" w:lineRule="auto"/>
        <w:jc w:val="both"/>
        <w:rPr>
          <w:sz w:val="24"/>
          <w:szCs w:val="24"/>
        </w:rPr>
      </w:pPr>
      <w:r w:rsidRPr="00A6146E">
        <w:rPr>
          <w:color w:val="000000"/>
          <w:sz w:val="24"/>
          <w:szCs w:val="24"/>
        </w:rPr>
        <w:t xml:space="preserve">The global real estate sector serves as a foundational pillar of economic development, providing essential infrastructure for residential, commercial, and industrial activities. Historically, the processes of leasing, booking, and purchasing real estate have been highly centralized and reliant on traditional intermediaries. Property transactions typically require real estate agents, brokers, financial institutions, and legal escrow services to establish trust between unfamiliar parties and facilitate the exchange of assets. While these intermediaries serve a necessary function in conventional markets, they inherently introduce significant inefficiencies. These include exorbitant commission fees, bureaucratic delays, a lack of transparency, and a persistent vulnerability to human error or malicious fraud </w:t>
      </w:r>
      <w:sdt>
        <w:sdtPr>
          <w:rPr>
            <w:sz w:val="24"/>
            <w:szCs w:val="24"/>
          </w:rPr>
          <w:tag w:val="CITATION NevestateN25"/>
          <w:id w:val="537247855"/>
          <w:citation/>
        </w:sdtPr>
        <w:sdtContent>
          <w:r w:rsidRPr="00A6146E">
            <w:rPr>
              <w:sz w:val="24"/>
              <w:szCs w:val="24"/>
            </w:rPr>
            <w:fldChar w:fldCharType="begin"/>
          </w:r>
          <w:r w:rsidRPr="00A6146E">
            <w:rPr>
              <w:sz w:val="24"/>
              <w:szCs w:val="24"/>
            </w:rPr>
            <w:instrText xml:space="preserve"> CITATION NevestateN25 \m UnknownR24 \l 1033 </w:instrText>
          </w:r>
          <w:r w:rsidRPr="00A6146E">
            <w:rPr>
              <w:sz w:val="24"/>
              <w:szCs w:val="24"/>
            </w:rPr>
            <w:fldChar w:fldCharType="separate"/>
          </w:r>
          <w:r w:rsidRPr="006009D7">
            <w:rPr>
              <w:noProof/>
              <w:sz w:val="24"/>
              <w:szCs w:val="24"/>
            </w:rPr>
            <w:t>(Nevestate, 2025; Rapid Innovation, 2024)</w:t>
          </w:r>
          <w:r w:rsidRPr="00A6146E">
            <w:rPr>
              <w:sz w:val="24"/>
              <w:szCs w:val="24"/>
            </w:rPr>
            <w:fldChar w:fldCharType="end"/>
          </w:r>
        </w:sdtContent>
      </w:sdt>
      <w:r w:rsidRPr="00A6146E">
        <w:rPr>
          <w:color w:val="000000"/>
          <w:sz w:val="24"/>
          <w:szCs w:val="24"/>
        </w:rPr>
        <w:t>.</w:t>
      </w:r>
    </w:p>
    <w:p w14:paraId="240BEB04" w14:textId="77777777" w:rsidR="00E1712F" w:rsidRPr="00A6146E" w:rsidRDefault="00E1712F" w:rsidP="00E1712F">
      <w:pPr>
        <w:spacing w:line="360" w:lineRule="auto"/>
        <w:jc w:val="both"/>
        <w:rPr>
          <w:sz w:val="24"/>
          <w:szCs w:val="24"/>
        </w:rPr>
      </w:pPr>
      <w:r w:rsidRPr="00A6146E">
        <w:rPr>
          <w:color w:val="000000"/>
          <w:sz w:val="24"/>
          <w:szCs w:val="24"/>
        </w:rPr>
        <w:t xml:space="preserve">In recent years, the rapid evolution of Decentralized Ledger Technology (DLT) and Web3 paradigms has catalysed a profound transformation within the global property market, giving rise to advanced Property Technology (PropTech). At the core of this technological shift is Blockchain, a distributed, immutable ledger that guarantees transparency and cryptographic security </w:t>
      </w:r>
      <w:sdt>
        <w:sdtPr>
          <w:rPr>
            <w:sz w:val="24"/>
            <w:szCs w:val="24"/>
          </w:rPr>
          <w:tag w:val="CITATION FIBREEF25"/>
          <w:id w:val="481588301"/>
          <w:citation/>
        </w:sdtPr>
        <w:sdtContent>
          <w:r w:rsidRPr="00A6146E">
            <w:rPr>
              <w:sz w:val="24"/>
              <w:szCs w:val="24"/>
            </w:rPr>
            <w:fldChar w:fldCharType="begin"/>
          </w:r>
          <w:r w:rsidRPr="00A6146E">
            <w:rPr>
              <w:sz w:val="24"/>
              <w:szCs w:val="24"/>
            </w:rPr>
            <w:instrText xml:space="preserve"> CITATION FIBREEF25 \m NakamotoS08 \l 1033 </w:instrText>
          </w:r>
          <w:r w:rsidRPr="00A6146E">
            <w:rPr>
              <w:sz w:val="24"/>
              <w:szCs w:val="24"/>
            </w:rPr>
            <w:fldChar w:fldCharType="separate"/>
          </w:r>
          <w:r w:rsidRPr="006009D7">
            <w:rPr>
              <w:noProof/>
              <w:sz w:val="24"/>
              <w:szCs w:val="24"/>
            </w:rPr>
            <w:t>(FIBREE, 2025; Nakamoto, 2008)</w:t>
          </w:r>
          <w:r w:rsidRPr="00A6146E">
            <w:rPr>
              <w:sz w:val="24"/>
              <w:szCs w:val="24"/>
            </w:rPr>
            <w:fldChar w:fldCharType="end"/>
          </w:r>
        </w:sdtContent>
      </w:sdt>
      <w:r w:rsidRPr="00A6146E">
        <w:rPr>
          <w:color w:val="000000"/>
          <w:sz w:val="24"/>
          <w:szCs w:val="24"/>
        </w:rPr>
        <w:t>. Built upon this framework are "Smart Contracts," which are self-executing digital agreements whose terms are directly written into lines of code. Smart contracts execute automatically when predefined conditions are met, replacing human intermediaries with mathematical certainty (Exponential Science, 2025). In developed economies, these decentralized protocols are being rapidly adopted to automate escrow services. They ensure that financial deposits are securely locked on the blockchain and only released when verifiable cryptographic proof of a property handover is confirmed, effectively eliminating the need for a trusted third party.</w:t>
      </w:r>
    </w:p>
    <w:p w14:paraId="7843C1F4" w14:textId="77777777" w:rsidR="00E1712F" w:rsidRPr="00A6146E" w:rsidRDefault="00E1712F" w:rsidP="00E1712F">
      <w:pPr>
        <w:spacing w:line="360" w:lineRule="auto"/>
        <w:jc w:val="both"/>
        <w:rPr>
          <w:sz w:val="24"/>
          <w:szCs w:val="24"/>
        </w:rPr>
      </w:pPr>
      <w:r w:rsidRPr="00A6146E">
        <w:rPr>
          <w:color w:val="000000"/>
          <w:sz w:val="24"/>
          <w:szCs w:val="24"/>
        </w:rPr>
        <w:t xml:space="preserve">Within the local context of Rwanda, the real estate market is experiencing unprecedented expansion. As of 2025, the market is projected to reach a value of approximately $95.70 billion, driven heavily by rapid urbanization in Kigali and the sustainable development goals outlined in the national Vision 2050 agenda </w:t>
      </w:r>
      <w:sdt>
        <w:sdtPr>
          <w:rPr>
            <w:sz w:val="24"/>
            <w:szCs w:val="24"/>
          </w:rPr>
          <w:tag w:val="CITATION UnknownM20"/>
          <w:id w:val="1543911190"/>
          <w:citation/>
        </w:sdtPr>
        <w:sdtContent>
          <w:r w:rsidRPr="00A6146E">
            <w:rPr>
              <w:sz w:val="24"/>
              <w:szCs w:val="24"/>
            </w:rPr>
            <w:fldChar w:fldCharType="begin"/>
          </w:r>
          <w:r w:rsidRPr="00A6146E">
            <w:rPr>
              <w:sz w:val="24"/>
              <w:szCs w:val="24"/>
            </w:rPr>
            <w:instrText xml:space="preserve"> CITATION UnknownM20 \m Homerw25 \l 1033 </w:instrText>
          </w:r>
          <w:r w:rsidRPr="00A6146E">
            <w:rPr>
              <w:sz w:val="24"/>
              <w:szCs w:val="24"/>
            </w:rPr>
            <w:fldChar w:fldCharType="separate"/>
          </w:r>
          <w:r w:rsidRPr="006009D7">
            <w:rPr>
              <w:noProof/>
              <w:sz w:val="24"/>
              <w:szCs w:val="24"/>
            </w:rPr>
            <w:t>(Ministry of Finance and Economic Planning (MINECOFIN), 2020; Home.rw, 2025)</w:t>
          </w:r>
          <w:r w:rsidRPr="00A6146E">
            <w:rPr>
              <w:sz w:val="24"/>
              <w:szCs w:val="24"/>
            </w:rPr>
            <w:fldChar w:fldCharType="end"/>
          </w:r>
        </w:sdtContent>
      </w:sdt>
      <w:r w:rsidRPr="00A6146E">
        <w:rPr>
          <w:color w:val="000000"/>
          <w:sz w:val="24"/>
          <w:szCs w:val="24"/>
        </w:rPr>
        <w:t>. Concurrently, the Government of Rwanda is actively championing a cashless, knowledge-based economy through comprehensive digitization initiatives. However, while digital payment gateways and mobile money adoption have achieved significant scale, the operational reality of securing a residential rental property remains archaic, fragmented, and highly informal.</w:t>
      </w:r>
    </w:p>
    <w:p w14:paraId="5A74B51C" w14:textId="77777777" w:rsidR="00E1712F" w:rsidRPr="00A6146E" w:rsidRDefault="00E1712F" w:rsidP="00E1712F">
      <w:pPr>
        <w:spacing w:line="360" w:lineRule="auto"/>
        <w:jc w:val="both"/>
        <w:rPr>
          <w:sz w:val="24"/>
          <w:szCs w:val="24"/>
        </w:rPr>
      </w:pPr>
      <w:r w:rsidRPr="00A6146E">
        <w:rPr>
          <w:color w:val="000000"/>
          <w:sz w:val="24"/>
          <w:szCs w:val="24"/>
        </w:rPr>
        <w:t xml:space="preserve">The prevailing residential booking process in Kigali is heavily mediated by informal commissioners and unregistered agents operating without professional accountability </w:t>
      </w:r>
      <w:sdt>
        <w:sdtPr>
          <w:rPr>
            <w:sz w:val="24"/>
            <w:szCs w:val="24"/>
          </w:rPr>
          <w:tag w:val="CITATION K26"/>
          <w:id w:val="1750127789"/>
          <w:citation/>
        </w:sdtPr>
        <w:sdtContent>
          <w:r w:rsidRPr="00A6146E">
            <w:rPr>
              <w:sz w:val="24"/>
              <w:szCs w:val="24"/>
            </w:rPr>
            <w:fldChar w:fldCharType="begin"/>
          </w:r>
          <w:r w:rsidRPr="00A6146E">
            <w:rPr>
              <w:sz w:val="24"/>
              <w:szCs w:val="24"/>
            </w:rPr>
            <w:instrText xml:space="preserve"> CITATION K26 \l 1033 </w:instrText>
          </w:r>
          <w:r w:rsidRPr="00A6146E">
            <w:rPr>
              <w:sz w:val="24"/>
              <w:szCs w:val="24"/>
            </w:rPr>
            <w:fldChar w:fldCharType="separate"/>
          </w:r>
          <w:r w:rsidRPr="006009D7">
            <w:rPr>
              <w:noProof/>
              <w:sz w:val="24"/>
              <w:szCs w:val="24"/>
            </w:rPr>
            <w:t xml:space="preserve">(Kwanda </w:t>
          </w:r>
          <w:r w:rsidRPr="006009D7">
            <w:rPr>
              <w:noProof/>
              <w:sz w:val="24"/>
              <w:szCs w:val="24"/>
            </w:rPr>
            <w:lastRenderedPageBreak/>
            <w:t>Real Estate, 2026)</w:t>
          </w:r>
          <w:r w:rsidRPr="00A6146E">
            <w:rPr>
              <w:sz w:val="24"/>
              <w:szCs w:val="24"/>
            </w:rPr>
            <w:fldChar w:fldCharType="end"/>
          </w:r>
        </w:sdtContent>
      </w:sdt>
      <w:r w:rsidRPr="00A6146E">
        <w:rPr>
          <w:color w:val="000000"/>
          <w:sz w:val="24"/>
          <w:szCs w:val="24"/>
        </w:rPr>
        <w:t xml:space="preserve">. When a prospective tenant wishes to secure a housing unit, they are typically required to pay a commitment fee or a full upfront security deposit. Because there is no formalized, digital escrow infrastructure within this sector, the intermediary or the landlord receives these funds directly. These transactions are frequently based on verbal agreements or easily forged paper receipts. This condition </w:t>
      </w:r>
      <w:r>
        <w:rPr>
          <w:color w:val="000000"/>
          <w:sz w:val="24"/>
          <w:szCs w:val="24"/>
        </w:rPr>
        <w:t xml:space="preserve">leaves the tenant in an extreme position of </w:t>
      </w:r>
      <w:r w:rsidRPr="00A6146E">
        <w:rPr>
          <w:color w:val="000000"/>
          <w:sz w:val="24"/>
          <w:szCs w:val="24"/>
        </w:rPr>
        <w:t>financial vulnerability, requiring blind trust in a system plagued by severe information asymmetry. Consequently, the local market frequently witnesses disputes over unrefunded deposits, severe financial losses attributed to "ghost listings" where deposits are fraudulently collected for unavailable or fictitious properties, and a systemic lack of accountability.</w:t>
      </w:r>
    </w:p>
    <w:p w14:paraId="4A54DC98" w14:textId="77777777" w:rsidR="00E1712F" w:rsidRPr="00A6146E" w:rsidRDefault="00E1712F" w:rsidP="00E1712F">
      <w:pPr>
        <w:spacing w:line="360" w:lineRule="auto"/>
        <w:jc w:val="both"/>
        <w:rPr>
          <w:sz w:val="24"/>
          <w:szCs w:val="24"/>
        </w:rPr>
      </w:pPr>
      <w:r w:rsidRPr="00A6146E">
        <w:rPr>
          <w:color w:val="000000"/>
          <w:sz w:val="24"/>
          <w:szCs w:val="24"/>
        </w:rPr>
        <w:t xml:space="preserve">The critical gap in the current real estate ecosystem is the </w:t>
      </w:r>
      <w:r>
        <w:rPr>
          <w:color w:val="000000"/>
          <w:sz w:val="24"/>
          <w:szCs w:val="24"/>
        </w:rPr>
        <w:t>absence of a secure, automated, and trustless escrow mechanism that mathematically guarantees</w:t>
      </w:r>
      <w:r w:rsidRPr="00A6146E">
        <w:rPr>
          <w:color w:val="000000"/>
          <w:sz w:val="24"/>
          <w:szCs w:val="24"/>
        </w:rPr>
        <w:t xml:space="preserve"> the safety of funds for both transacting parties during the critical booking phase. The urgency of addressing this structural flaw lies in the direct financial harm inflicted on citizens and the resulting friction it introduces into the housing market. Tenants remain perpetually hesitant to commit funds due to the prevalent fear of scams, while legitimate landlords struggle to verify the genuine financial readiness of prospective renters. If this heavy reliance on vulnerable human intermediaries persists, the rental market will remain profoundly inefficient and susceptible to exploitation. This study proposes the design and implementation of a decentralized real estate booking system using Smart Contracts to act as an immutable escrow, ensuring deposits are securely locked and automatically routed only upon successful property handover, ultimately resolving the crisis of trust in the Kigali rental market.</w:t>
      </w:r>
    </w:p>
    <w:p w14:paraId="349FA2DD" w14:textId="77777777" w:rsidR="00E1712F" w:rsidRPr="00A6146E" w:rsidRDefault="00E1712F" w:rsidP="00E1712F">
      <w:pPr>
        <w:pStyle w:val="Heading2"/>
        <w:numPr>
          <w:ilvl w:val="1"/>
          <w:numId w:val="4"/>
        </w:numPr>
        <w:spacing w:line="360" w:lineRule="auto"/>
        <w:jc w:val="both"/>
        <w:rPr>
          <w:b/>
          <w:bCs/>
          <w:sz w:val="24"/>
          <w:szCs w:val="24"/>
        </w:rPr>
      </w:pPr>
      <w:bookmarkStart w:id="9" w:name="_Toc230951261"/>
      <w:r w:rsidRPr="00A6146E">
        <w:rPr>
          <w:b/>
          <w:bCs/>
          <w:color w:val="000000"/>
          <w:sz w:val="24"/>
          <w:szCs w:val="24"/>
        </w:rPr>
        <w:t>Statement of the problem</w:t>
      </w:r>
      <w:bookmarkEnd w:id="9"/>
    </w:p>
    <w:p w14:paraId="6B37C47C" w14:textId="77777777" w:rsidR="00E1712F" w:rsidRPr="00A6146E" w:rsidRDefault="00E1712F" w:rsidP="00E1712F">
      <w:pPr>
        <w:spacing w:line="360" w:lineRule="auto"/>
        <w:jc w:val="both"/>
        <w:rPr>
          <w:sz w:val="24"/>
          <w:szCs w:val="24"/>
        </w:rPr>
      </w:pPr>
      <w:r w:rsidRPr="00A6146E">
        <w:rPr>
          <w:color w:val="000000"/>
          <w:sz w:val="24"/>
          <w:szCs w:val="24"/>
        </w:rPr>
        <w:t xml:space="preserve">The fundamental problem addressed by this study is the high risk of deposit fraud and financial exploitation in </w:t>
      </w:r>
      <w:r>
        <w:rPr>
          <w:color w:val="000000"/>
          <w:sz w:val="24"/>
          <w:szCs w:val="24"/>
        </w:rPr>
        <w:t xml:space="preserve">the </w:t>
      </w:r>
      <w:r w:rsidRPr="00A6146E">
        <w:rPr>
          <w:color w:val="000000"/>
          <w:sz w:val="24"/>
          <w:szCs w:val="24"/>
        </w:rPr>
        <w:t>Kigali residential rental market. Despite rapid urbanization, property booking remains largely informal and unregulated. Prospective tenants are often required to hand over upfront security deposits or commitment fees to unregistered brokers (Abakomisiyoneri) or unverified landlords. Because these transactions rely on fragile verbal agreements or easily manipulated paper receipts, citizens frequently fall victim to "ghost listings</w:t>
      </w:r>
      <w:r>
        <w:rPr>
          <w:color w:val="000000"/>
          <w:sz w:val="24"/>
          <w:szCs w:val="24"/>
        </w:rPr>
        <w:t>,</w:t>
      </w:r>
      <w:r w:rsidRPr="00A6146E">
        <w:rPr>
          <w:color w:val="000000"/>
          <w:sz w:val="24"/>
          <w:szCs w:val="24"/>
        </w:rPr>
        <w:t>"</w:t>
      </w:r>
      <w:r>
        <w:rPr>
          <w:color w:val="000000"/>
          <w:sz w:val="24"/>
          <w:szCs w:val="24"/>
        </w:rPr>
        <w:t xml:space="preserve"> </w:t>
      </w:r>
      <w:r w:rsidRPr="00A6146E">
        <w:rPr>
          <w:color w:val="000000"/>
          <w:sz w:val="24"/>
          <w:szCs w:val="24"/>
        </w:rPr>
        <w:t>paying for properties that are unavailable or fictitious</w:t>
      </w:r>
      <w:r>
        <w:rPr>
          <w:color w:val="000000"/>
          <w:sz w:val="24"/>
          <w:szCs w:val="24"/>
        </w:rPr>
        <w:t xml:space="preserve">, </w:t>
      </w:r>
      <w:r w:rsidRPr="00A6146E">
        <w:rPr>
          <w:color w:val="000000"/>
          <w:sz w:val="24"/>
          <w:szCs w:val="24"/>
        </w:rPr>
        <w:t xml:space="preserve">or face the arbitrary withholding of their deposits </w:t>
      </w:r>
      <w:sdt>
        <w:sdtPr>
          <w:rPr>
            <w:sz w:val="24"/>
            <w:szCs w:val="24"/>
          </w:rPr>
          <w:tag w:val="CITATION R24"/>
          <w:id w:val="1231694212"/>
          <w:citation/>
        </w:sdtPr>
        <w:sdtContent>
          <w:r w:rsidRPr="00A6146E">
            <w:rPr>
              <w:sz w:val="24"/>
              <w:szCs w:val="24"/>
            </w:rPr>
            <w:fldChar w:fldCharType="begin"/>
          </w:r>
          <w:r w:rsidRPr="00A6146E">
            <w:rPr>
              <w:sz w:val="24"/>
              <w:szCs w:val="24"/>
            </w:rPr>
            <w:instrText xml:space="preserve"> CITATION R24 \m UnknownA25 \l 1033 </w:instrText>
          </w:r>
          <w:r w:rsidRPr="00A6146E">
            <w:rPr>
              <w:sz w:val="24"/>
              <w:szCs w:val="24"/>
            </w:rPr>
            <w:fldChar w:fldCharType="separate"/>
          </w:r>
          <w:r w:rsidRPr="006009D7">
            <w:rPr>
              <w:noProof/>
              <w:sz w:val="24"/>
              <w:szCs w:val="24"/>
            </w:rPr>
            <w:t>(Rwanda Urban Housing Analysis, 2024; African PropTech Review, 2025)</w:t>
          </w:r>
          <w:r w:rsidRPr="00A6146E">
            <w:rPr>
              <w:sz w:val="24"/>
              <w:szCs w:val="24"/>
            </w:rPr>
            <w:fldChar w:fldCharType="end"/>
          </w:r>
        </w:sdtContent>
      </w:sdt>
      <w:r w:rsidRPr="00A6146E">
        <w:rPr>
          <w:color w:val="000000"/>
          <w:sz w:val="24"/>
          <w:szCs w:val="24"/>
        </w:rPr>
        <w:t>.</w:t>
      </w:r>
    </w:p>
    <w:p w14:paraId="5579BED5" w14:textId="77777777" w:rsidR="00E1712F" w:rsidRPr="00A6146E" w:rsidRDefault="00E1712F" w:rsidP="00E1712F">
      <w:pPr>
        <w:spacing w:line="360" w:lineRule="auto"/>
        <w:jc w:val="both"/>
        <w:rPr>
          <w:sz w:val="24"/>
          <w:szCs w:val="24"/>
        </w:rPr>
      </w:pPr>
      <w:r w:rsidRPr="00A6146E">
        <w:rPr>
          <w:color w:val="000000"/>
          <w:sz w:val="24"/>
          <w:szCs w:val="24"/>
        </w:rPr>
        <w:t xml:space="preserve">The magnitude of this problem creates severe friction in the local housing market. Tenants hesitate to secure essential shelter out of fear of being scammed, while legitimate landlords suffer extended vacancies due to a lack of secure commitment mechanisms. While digital payment systems like Mobile Money are widely used in Rwanda, current local platforms serve only as digital notice </w:t>
      </w:r>
      <w:r w:rsidRPr="00A6146E">
        <w:rPr>
          <w:color w:val="000000"/>
          <w:sz w:val="24"/>
          <w:szCs w:val="24"/>
        </w:rPr>
        <w:lastRenderedPageBreak/>
        <w:t xml:space="preserve">boards for property listings </w:t>
      </w:r>
      <w:sdt>
        <w:sdtPr>
          <w:rPr>
            <w:sz w:val="24"/>
            <w:szCs w:val="24"/>
          </w:rPr>
          <w:tag w:val="CITATION UnknownE25"/>
          <w:id w:val="2113064768"/>
          <w:citation/>
        </w:sdtPr>
        <w:sdtContent>
          <w:r w:rsidRPr="00A6146E">
            <w:rPr>
              <w:sz w:val="24"/>
              <w:szCs w:val="24"/>
            </w:rPr>
            <w:fldChar w:fldCharType="begin"/>
          </w:r>
          <w:r w:rsidRPr="00A6146E">
            <w:rPr>
              <w:sz w:val="24"/>
              <w:szCs w:val="24"/>
            </w:rPr>
            <w:instrText xml:space="preserve"> CITATION UnknownE25 \l 1033 </w:instrText>
          </w:r>
          <w:r w:rsidRPr="00A6146E">
            <w:rPr>
              <w:sz w:val="24"/>
              <w:szCs w:val="24"/>
            </w:rPr>
            <w:fldChar w:fldCharType="separate"/>
          </w:r>
          <w:r w:rsidRPr="006009D7">
            <w:rPr>
              <w:noProof/>
              <w:sz w:val="24"/>
              <w:szCs w:val="24"/>
            </w:rPr>
            <w:t>(East African Tech Insights, 2025)</w:t>
          </w:r>
          <w:r w:rsidRPr="00A6146E">
            <w:rPr>
              <w:sz w:val="24"/>
              <w:szCs w:val="24"/>
            </w:rPr>
            <w:fldChar w:fldCharType="end"/>
          </w:r>
        </w:sdtContent>
      </w:sdt>
      <w:r w:rsidRPr="00A6146E">
        <w:rPr>
          <w:color w:val="000000"/>
          <w:sz w:val="24"/>
          <w:szCs w:val="24"/>
        </w:rPr>
        <w:t>. Therefore, the critical research gap is the complete absence of a trustless, automated digital escrow system tailored to protect financial transactions in the informal Rwandan rental market. If this research is not conducted, the urban rental market will continue to expose citizens to financial exploitation. Conversely, it fills this gap by replacing vulnerable human intermediaries with a Smart Contract escrow, mathematically guaranteeing that a tenant's funds are released only when property handover is cryptographically verified.</w:t>
      </w:r>
    </w:p>
    <w:p w14:paraId="3A9ADFE6" w14:textId="77777777" w:rsidR="00E1712F" w:rsidRPr="00A6146E" w:rsidRDefault="00E1712F" w:rsidP="00E1712F">
      <w:pPr>
        <w:spacing w:line="360" w:lineRule="auto"/>
        <w:jc w:val="both"/>
        <w:rPr>
          <w:sz w:val="24"/>
          <w:szCs w:val="24"/>
        </w:rPr>
      </w:pPr>
      <w:r w:rsidRPr="00A6146E">
        <w:rPr>
          <w:color w:val="000000"/>
          <w:sz w:val="24"/>
          <w:szCs w:val="24"/>
        </w:rPr>
        <w:t xml:space="preserve">This negative state directly impedes the realization of key development frameworks at multiple levels. Globally, deposit fraud diminishes housing affordability, obstructing the United Nations' Sustainable Development Goal 11 (SDG 11), specifically Target 11.1, which aims to ensure access to adequate, safe, and affordable housing, a metric that the UN highlights as increasingly critical in its 2024 Africa Progress Report </w:t>
      </w:r>
      <w:sdt>
        <w:sdtPr>
          <w:rPr>
            <w:sz w:val="24"/>
            <w:szCs w:val="24"/>
          </w:rPr>
          <w:tag w:val="CITATION UnknownU24"/>
          <w:id w:val="180670811"/>
          <w:citation/>
        </w:sdtPr>
        <w:sdtContent>
          <w:r w:rsidRPr="00A6146E">
            <w:rPr>
              <w:sz w:val="24"/>
              <w:szCs w:val="24"/>
            </w:rPr>
            <w:fldChar w:fldCharType="begin"/>
          </w:r>
          <w:r w:rsidRPr="00A6146E">
            <w:rPr>
              <w:sz w:val="24"/>
              <w:szCs w:val="24"/>
            </w:rPr>
            <w:instrText xml:space="preserve"> CITATION UnknownU24 \l 1033 </w:instrText>
          </w:r>
          <w:r w:rsidRPr="00A6146E">
            <w:rPr>
              <w:sz w:val="24"/>
              <w:szCs w:val="24"/>
            </w:rPr>
            <w:fldChar w:fldCharType="separate"/>
          </w:r>
          <w:r w:rsidRPr="006009D7">
            <w:rPr>
              <w:noProof/>
              <w:sz w:val="24"/>
              <w:szCs w:val="24"/>
            </w:rPr>
            <w:t>(UN-Habitat, 2024)</w:t>
          </w:r>
          <w:r w:rsidRPr="00A6146E">
            <w:rPr>
              <w:sz w:val="24"/>
              <w:szCs w:val="24"/>
            </w:rPr>
            <w:fldChar w:fldCharType="end"/>
          </w:r>
        </w:sdtContent>
      </w:sdt>
      <w:r w:rsidRPr="00A6146E">
        <w:rPr>
          <w:color w:val="000000"/>
          <w:sz w:val="24"/>
          <w:szCs w:val="24"/>
        </w:rPr>
        <w:t xml:space="preserve">. Regionally, the lack of secure digitalization in these transactions contradicts the African Union Agenda 2063's current digital transformation targets, demanding modernized, fraud-resistant digital economies </w:t>
      </w:r>
      <w:sdt>
        <w:sdtPr>
          <w:rPr>
            <w:sz w:val="24"/>
            <w:szCs w:val="24"/>
          </w:rPr>
          <w:tag w:val="CITATION UnionA24"/>
          <w:id w:val="470513381"/>
          <w:citation/>
        </w:sdtPr>
        <w:sdtContent>
          <w:r w:rsidRPr="00A6146E">
            <w:rPr>
              <w:sz w:val="24"/>
              <w:szCs w:val="24"/>
            </w:rPr>
            <w:fldChar w:fldCharType="begin"/>
          </w:r>
          <w:r w:rsidRPr="00A6146E">
            <w:rPr>
              <w:sz w:val="24"/>
              <w:szCs w:val="24"/>
            </w:rPr>
            <w:instrText xml:space="preserve"> CITATION UnionA24 \l 1033 </w:instrText>
          </w:r>
          <w:r w:rsidRPr="00A6146E">
            <w:rPr>
              <w:sz w:val="24"/>
              <w:szCs w:val="24"/>
            </w:rPr>
            <w:fldChar w:fldCharType="separate"/>
          </w:r>
          <w:r w:rsidRPr="006009D7">
            <w:rPr>
              <w:noProof/>
              <w:sz w:val="24"/>
              <w:szCs w:val="24"/>
            </w:rPr>
            <w:t>(Union, 2024)</w:t>
          </w:r>
          <w:r w:rsidRPr="00A6146E">
            <w:rPr>
              <w:sz w:val="24"/>
              <w:szCs w:val="24"/>
            </w:rPr>
            <w:fldChar w:fldCharType="end"/>
          </w:r>
        </w:sdtContent>
      </w:sdt>
      <w:r w:rsidRPr="00A6146E">
        <w:rPr>
          <w:color w:val="000000"/>
          <w:sz w:val="24"/>
          <w:szCs w:val="24"/>
        </w:rPr>
        <w:t xml:space="preserve">. Nationally, the persistence of an opaque housing market conflicts with </w:t>
      </w:r>
      <w:r>
        <w:rPr>
          <w:color w:val="000000"/>
          <w:sz w:val="24"/>
          <w:szCs w:val="24"/>
        </w:rPr>
        <w:t xml:space="preserve">the </w:t>
      </w:r>
      <w:r w:rsidRPr="00A6146E">
        <w:rPr>
          <w:color w:val="000000"/>
          <w:sz w:val="24"/>
          <w:szCs w:val="24"/>
        </w:rPr>
        <w:t xml:space="preserve">Rwanda National Strategy for Transformation (NST1) and the Smart Rwanda Master Plan's 2025 mandate to integrate ICT to establish a secure, cashless, and transparent service sector </w:t>
      </w:r>
      <w:sdt>
        <w:sdtPr>
          <w:rPr>
            <w:sz w:val="24"/>
            <w:szCs w:val="24"/>
          </w:rPr>
          <w:tag w:val="CITATION M25"/>
          <w:id w:val="1746992305"/>
          <w:citation/>
        </w:sdtPr>
        <w:sdtContent>
          <w:r w:rsidRPr="00A6146E">
            <w:rPr>
              <w:sz w:val="24"/>
              <w:szCs w:val="24"/>
            </w:rPr>
            <w:fldChar w:fldCharType="begin"/>
          </w:r>
          <w:r w:rsidRPr="00A6146E">
            <w:rPr>
              <w:sz w:val="24"/>
              <w:szCs w:val="24"/>
            </w:rPr>
            <w:instrText xml:space="preserve"> CITATION M25 \l 1033 </w:instrText>
          </w:r>
          <w:r w:rsidRPr="00A6146E">
            <w:rPr>
              <w:sz w:val="24"/>
              <w:szCs w:val="24"/>
            </w:rPr>
            <w:fldChar w:fldCharType="separate"/>
          </w:r>
          <w:r w:rsidRPr="006009D7">
            <w:rPr>
              <w:noProof/>
              <w:sz w:val="24"/>
              <w:szCs w:val="24"/>
            </w:rPr>
            <w:t>(Ministry of Information Technology and Communications and Innovation (MINICT), 2025)</w:t>
          </w:r>
          <w:r w:rsidRPr="00A6146E">
            <w:rPr>
              <w:sz w:val="24"/>
              <w:szCs w:val="24"/>
            </w:rPr>
            <w:fldChar w:fldCharType="end"/>
          </w:r>
        </w:sdtContent>
      </w:sdt>
      <w:r w:rsidRPr="00A6146E">
        <w:rPr>
          <w:color w:val="000000"/>
          <w:sz w:val="24"/>
          <w:szCs w:val="24"/>
        </w:rPr>
        <w:t>. Therefore, deploying a decentralized Smart Contract escrow system is a critical technological intervention needed to resolve this socioeconomic bottleneck.</w:t>
      </w:r>
    </w:p>
    <w:p w14:paraId="628C5152" w14:textId="77777777" w:rsidR="00E1712F" w:rsidRPr="00A6146E" w:rsidRDefault="00E1712F" w:rsidP="00E1712F">
      <w:pPr>
        <w:pStyle w:val="Heading2"/>
        <w:numPr>
          <w:ilvl w:val="1"/>
          <w:numId w:val="4"/>
        </w:numPr>
        <w:spacing w:line="360" w:lineRule="auto"/>
        <w:jc w:val="both"/>
        <w:rPr>
          <w:b/>
          <w:bCs/>
          <w:sz w:val="24"/>
          <w:szCs w:val="24"/>
        </w:rPr>
      </w:pPr>
      <w:bookmarkStart w:id="10" w:name="_Toc230951262"/>
      <w:r w:rsidRPr="00A6146E">
        <w:rPr>
          <w:b/>
          <w:bCs/>
          <w:color w:val="000000"/>
          <w:sz w:val="24"/>
          <w:szCs w:val="24"/>
        </w:rPr>
        <w:t>Research Objective</w:t>
      </w:r>
      <w:bookmarkEnd w:id="10"/>
      <w:r w:rsidRPr="00A6146E">
        <w:rPr>
          <w:b/>
          <w:bCs/>
          <w:color w:val="000000"/>
          <w:sz w:val="24"/>
          <w:szCs w:val="24"/>
        </w:rPr>
        <w:t xml:space="preserve"> </w:t>
      </w:r>
    </w:p>
    <w:p w14:paraId="3C189DAB" w14:textId="77777777" w:rsidR="00E1712F" w:rsidRPr="00A6146E" w:rsidRDefault="00E1712F" w:rsidP="00E1712F">
      <w:pPr>
        <w:pStyle w:val="Heading3"/>
        <w:numPr>
          <w:ilvl w:val="2"/>
          <w:numId w:val="4"/>
        </w:numPr>
        <w:spacing w:line="360" w:lineRule="auto"/>
        <w:jc w:val="both"/>
        <w:rPr>
          <w:b/>
          <w:bCs/>
        </w:rPr>
      </w:pPr>
      <w:bookmarkStart w:id="11" w:name="_Toc230951263"/>
      <w:r w:rsidRPr="00A6146E">
        <w:rPr>
          <w:b/>
          <w:bCs/>
          <w:color w:val="000000"/>
        </w:rPr>
        <w:t>General Objective</w:t>
      </w:r>
      <w:bookmarkEnd w:id="11"/>
    </w:p>
    <w:p w14:paraId="17656BA9" w14:textId="77777777" w:rsidR="00E1712F" w:rsidRDefault="00E1712F" w:rsidP="00E1712F">
      <w:pPr>
        <w:spacing w:line="360" w:lineRule="auto"/>
        <w:jc w:val="both"/>
        <w:rPr>
          <w:color w:val="000000"/>
          <w:sz w:val="24"/>
          <w:szCs w:val="24"/>
        </w:rPr>
      </w:pPr>
      <w:r w:rsidRPr="00A6146E">
        <w:rPr>
          <w:color w:val="000000"/>
          <w:sz w:val="24"/>
          <w:szCs w:val="24"/>
        </w:rPr>
        <w:t xml:space="preserve">The </w:t>
      </w:r>
      <w:r>
        <w:rPr>
          <w:color w:val="000000"/>
          <w:sz w:val="24"/>
          <w:szCs w:val="24"/>
        </w:rPr>
        <w:t>main</w:t>
      </w:r>
      <w:r w:rsidRPr="00A6146E">
        <w:rPr>
          <w:color w:val="000000"/>
          <w:sz w:val="24"/>
          <w:szCs w:val="24"/>
        </w:rPr>
        <w:t xml:space="preserve"> objective of this study is to develop a decentralized real estate booking system using Smart Contracts to eliminate deposit fraud in the Kigali residential rental market.</w:t>
      </w:r>
    </w:p>
    <w:p w14:paraId="28DFF143" w14:textId="77777777" w:rsidR="00E1712F" w:rsidRPr="00A6146E" w:rsidRDefault="00E1712F" w:rsidP="00E1712F">
      <w:pPr>
        <w:spacing w:line="360" w:lineRule="auto"/>
        <w:jc w:val="both"/>
        <w:rPr>
          <w:sz w:val="24"/>
          <w:szCs w:val="24"/>
        </w:rPr>
      </w:pPr>
    </w:p>
    <w:p w14:paraId="32375A07" w14:textId="77777777" w:rsidR="00E1712F" w:rsidRPr="00A6146E" w:rsidRDefault="00E1712F" w:rsidP="00E1712F">
      <w:pPr>
        <w:pStyle w:val="Heading3"/>
        <w:numPr>
          <w:ilvl w:val="2"/>
          <w:numId w:val="4"/>
        </w:numPr>
        <w:spacing w:line="360" w:lineRule="auto"/>
        <w:jc w:val="both"/>
        <w:rPr>
          <w:b/>
          <w:bCs/>
        </w:rPr>
      </w:pPr>
      <w:bookmarkStart w:id="12" w:name="_Toc230951264"/>
      <w:commentRangeStart w:id="13"/>
      <w:r w:rsidRPr="00A6146E">
        <w:rPr>
          <w:b/>
          <w:bCs/>
          <w:color w:val="000000"/>
        </w:rPr>
        <w:t>Specific Objectives</w:t>
      </w:r>
      <w:bookmarkEnd w:id="12"/>
      <w:r w:rsidRPr="00A6146E">
        <w:rPr>
          <w:b/>
          <w:bCs/>
          <w:color w:val="000000"/>
        </w:rPr>
        <w:t xml:space="preserve"> </w:t>
      </w:r>
    </w:p>
    <w:p w14:paraId="10858B59" w14:textId="77777777" w:rsidR="00E1712F" w:rsidRPr="00A6146E" w:rsidRDefault="00E1712F" w:rsidP="00E1712F">
      <w:pPr>
        <w:spacing w:line="360" w:lineRule="auto"/>
        <w:jc w:val="both"/>
        <w:rPr>
          <w:sz w:val="24"/>
          <w:szCs w:val="24"/>
        </w:rPr>
      </w:pPr>
      <w:r w:rsidRPr="00A6146E">
        <w:rPr>
          <w:color w:val="000000"/>
          <w:sz w:val="24"/>
          <w:szCs w:val="24"/>
        </w:rPr>
        <w:t>To achieve the general objective, this study aims to fulfill the following specific objectives:</w:t>
      </w:r>
    </w:p>
    <w:p w14:paraId="6E3F8FC6" w14:textId="77777777" w:rsidR="00E1712F" w:rsidRPr="00A6146E" w:rsidRDefault="00E1712F" w:rsidP="00E1712F">
      <w:pPr>
        <w:pStyle w:val="ListParagraph"/>
        <w:numPr>
          <w:ilvl w:val="0"/>
          <w:numId w:val="1"/>
        </w:numPr>
        <w:spacing w:line="360" w:lineRule="auto"/>
        <w:jc w:val="both"/>
        <w:rPr>
          <w:sz w:val="24"/>
          <w:szCs w:val="24"/>
        </w:rPr>
      </w:pPr>
      <w:r w:rsidRPr="00A6146E">
        <w:rPr>
          <w:color w:val="000000"/>
          <w:sz w:val="24"/>
          <w:szCs w:val="24"/>
        </w:rPr>
        <w:t>To analyse the vulnerabilities and financial friction points within the traditional residential booking process in Kigali.</w:t>
      </w:r>
    </w:p>
    <w:p w14:paraId="177B92D9" w14:textId="77777777" w:rsidR="00E1712F" w:rsidRPr="00A6146E" w:rsidRDefault="00E1712F" w:rsidP="00E1712F">
      <w:pPr>
        <w:pStyle w:val="ListParagraph"/>
        <w:numPr>
          <w:ilvl w:val="0"/>
          <w:numId w:val="1"/>
        </w:numPr>
        <w:spacing w:line="360" w:lineRule="auto"/>
        <w:jc w:val="both"/>
        <w:rPr>
          <w:sz w:val="24"/>
          <w:szCs w:val="24"/>
        </w:rPr>
      </w:pPr>
      <w:r w:rsidRPr="00A6146E">
        <w:rPr>
          <w:color w:val="000000"/>
          <w:sz w:val="24"/>
          <w:szCs w:val="24"/>
        </w:rPr>
        <w:t>To design and develop a Smart Contract-based escrow architecture that securely automates the locking and conditional release of rental deposits.</w:t>
      </w:r>
    </w:p>
    <w:p w14:paraId="7ABD424E" w14:textId="77777777" w:rsidR="00E1712F" w:rsidRPr="00A6146E" w:rsidRDefault="00E1712F" w:rsidP="00E1712F">
      <w:pPr>
        <w:pStyle w:val="ListParagraph"/>
        <w:numPr>
          <w:ilvl w:val="0"/>
          <w:numId w:val="1"/>
        </w:numPr>
        <w:spacing w:line="360" w:lineRule="auto"/>
        <w:jc w:val="both"/>
        <w:rPr>
          <w:sz w:val="24"/>
          <w:szCs w:val="24"/>
        </w:rPr>
      </w:pPr>
      <w:r w:rsidRPr="00A6146E">
        <w:rPr>
          <w:color w:val="000000"/>
          <w:sz w:val="24"/>
          <w:szCs w:val="24"/>
        </w:rPr>
        <w:lastRenderedPageBreak/>
        <w:t>To build a user-friendly decentralized application (dApp) that provides non-technical users with an accessible interface for secure property booking.</w:t>
      </w:r>
    </w:p>
    <w:p w14:paraId="49A5A25F" w14:textId="77777777" w:rsidR="00E1712F" w:rsidRPr="00A6146E" w:rsidRDefault="00E1712F" w:rsidP="00E1712F">
      <w:pPr>
        <w:pStyle w:val="ListParagraph"/>
        <w:numPr>
          <w:ilvl w:val="0"/>
          <w:numId w:val="1"/>
        </w:numPr>
        <w:spacing w:line="360" w:lineRule="auto"/>
        <w:jc w:val="both"/>
        <w:rPr>
          <w:sz w:val="24"/>
          <w:szCs w:val="24"/>
        </w:rPr>
      </w:pPr>
      <w:r w:rsidRPr="00A6146E">
        <w:rPr>
          <w:color w:val="000000"/>
          <w:sz w:val="24"/>
          <w:szCs w:val="24"/>
        </w:rPr>
        <w:t>To evaluate the system's effectiveness, security, and user acceptance in preventing deposit fraud compared to traditional intermediary methods.</w:t>
      </w:r>
      <w:commentRangeEnd w:id="13"/>
      <w:r w:rsidRPr="00A6146E">
        <w:rPr>
          <w:rStyle w:val="CommentReference"/>
          <w:sz w:val="24"/>
          <w:szCs w:val="24"/>
        </w:rPr>
        <w:commentReference w:id="13"/>
      </w:r>
    </w:p>
    <w:p w14:paraId="7252F00C" w14:textId="77777777" w:rsidR="00E1712F" w:rsidRPr="00A6146E" w:rsidRDefault="00E1712F" w:rsidP="00E1712F">
      <w:pPr>
        <w:pStyle w:val="Heading2"/>
        <w:numPr>
          <w:ilvl w:val="1"/>
          <w:numId w:val="4"/>
        </w:numPr>
        <w:spacing w:line="360" w:lineRule="auto"/>
        <w:jc w:val="both"/>
        <w:rPr>
          <w:b/>
          <w:bCs/>
          <w:sz w:val="24"/>
          <w:szCs w:val="24"/>
        </w:rPr>
      </w:pPr>
      <w:bookmarkStart w:id="14" w:name="_Toc230951265"/>
      <w:r w:rsidRPr="00A6146E">
        <w:rPr>
          <w:b/>
          <w:bCs/>
          <w:color w:val="000000"/>
          <w:sz w:val="24"/>
          <w:szCs w:val="24"/>
        </w:rPr>
        <w:t>Research Questions</w:t>
      </w:r>
      <w:bookmarkEnd w:id="14"/>
    </w:p>
    <w:p w14:paraId="72CFFEE2" w14:textId="77777777" w:rsidR="00E1712F" w:rsidRPr="00A6146E" w:rsidRDefault="00E1712F" w:rsidP="00E1712F">
      <w:pPr>
        <w:spacing w:line="360" w:lineRule="auto"/>
        <w:jc w:val="both"/>
        <w:rPr>
          <w:sz w:val="24"/>
          <w:szCs w:val="24"/>
        </w:rPr>
      </w:pPr>
      <w:r w:rsidRPr="00A6146E">
        <w:rPr>
          <w:color w:val="000000"/>
          <w:sz w:val="24"/>
          <w:szCs w:val="24"/>
        </w:rPr>
        <w:t>To systematically guide the investigation and achieve the stated objectives, this study seeks to answer the following research questions:</w:t>
      </w:r>
    </w:p>
    <w:p w14:paraId="30720E20" w14:textId="77777777" w:rsidR="00E1712F" w:rsidRPr="00A6146E" w:rsidRDefault="00E1712F" w:rsidP="00E1712F">
      <w:pPr>
        <w:pStyle w:val="ListParagraph"/>
        <w:numPr>
          <w:ilvl w:val="0"/>
          <w:numId w:val="2"/>
        </w:numPr>
        <w:spacing w:line="360" w:lineRule="auto"/>
        <w:jc w:val="both"/>
        <w:rPr>
          <w:sz w:val="24"/>
          <w:szCs w:val="24"/>
        </w:rPr>
      </w:pPr>
      <w:r w:rsidRPr="00A6146E">
        <w:rPr>
          <w:color w:val="000000"/>
          <w:sz w:val="24"/>
          <w:szCs w:val="24"/>
        </w:rPr>
        <w:t>What are the primary financial vulnerabilities and friction points in Kigali's traditional residential booking process?</w:t>
      </w:r>
    </w:p>
    <w:p w14:paraId="2294BC5E" w14:textId="77777777" w:rsidR="00E1712F" w:rsidRPr="00A6146E" w:rsidRDefault="00E1712F" w:rsidP="00E1712F">
      <w:pPr>
        <w:pStyle w:val="ListParagraph"/>
        <w:numPr>
          <w:ilvl w:val="0"/>
          <w:numId w:val="2"/>
        </w:numPr>
        <w:spacing w:line="360" w:lineRule="auto"/>
        <w:jc w:val="both"/>
        <w:rPr>
          <w:sz w:val="24"/>
          <w:szCs w:val="24"/>
        </w:rPr>
      </w:pPr>
      <w:r w:rsidRPr="00A6146E">
        <w:rPr>
          <w:color w:val="000000"/>
          <w:sz w:val="24"/>
          <w:szCs w:val="24"/>
        </w:rPr>
        <w:t>How can a Smart Contract escrow architecture be designed to securely automate rental deposits?</w:t>
      </w:r>
    </w:p>
    <w:p w14:paraId="3F0B145A" w14:textId="77777777" w:rsidR="00E1712F" w:rsidRPr="00A6146E" w:rsidRDefault="00E1712F" w:rsidP="00E1712F">
      <w:pPr>
        <w:pStyle w:val="ListParagraph"/>
        <w:numPr>
          <w:ilvl w:val="0"/>
          <w:numId w:val="2"/>
        </w:numPr>
        <w:spacing w:line="360" w:lineRule="auto"/>
        <w:jc w:val="both"/>
        <w:rPr>
          <w:sz w:val="24"/>
          <w:szCs w:val="24"/>
        </w:rPr>
      </w:pPr>
      <w:r w:rsidRPr="00A6146E">
        <w:rPr>
          <w:color w:val="000000"/>
          <w:sz w:val="24"/>
          <w:szCs w:val="24"/>
        </w:rPr>
        <w:t>How can a mobile decentralized application (dApp) be developed to provide an accessible, user-friendly interface for non-technical users?</w:t>
      </w:r>
    </w:p>
    <w:p w14:paraId="27188EFF" w14:textId="77777777" w:rsidR="00E1712F" w:rsidRPr="00A6146E" w:rsidRDefault="00E1712F" w:rsidP="00E1712F">
      <w:pPr>
        <w:pStyle w:val="ListParagraph"/>
        <w:numPr>
          <w:ilvl w:val="0"/>
          <w:numId w:val="2"/>
        </w:numPr>
        <w:spacing w:line="360" w:lineRule="auto"/>
        <w:jc w:val="both"/>
        <w:rPr>
          <w:sz w:val="24"/>
          <w:szCs w:val="24"/>
        </w:rPr>
      </w:pPr>
      <w:r w:rsidRPr="00A6146E">
        <w:rPr>
          <w:color w:val="000000"/>
          <w:sz w:val="24"/>
          <w:szCs w:val="24"/>
        </w:rPr>
        <w:t>How effective is the proposed decentralized system in preventing deposit fraud and improving user trust compared to traditional methods?</w:t>
      </w:r>
    </w:p>
    <w:p w14:paraId="74329F5B" w14:textId="77777777" w:rsidR="00E1712F" w:rsidRPr="00094B9C" w:rsidRDefault="00E1712F" w:rsidP="00E1712F">
      <w:pPr>
        <w:pStyle w:val="Heading2"/>
        <w:numPr>
          <w:ilvl w:val="1"/>
          <w:numId w:val="4"/>
        </w:numPr>
        <w:spacing w:line="360" w:lineRule="auto"/>
        <w:jc w:val="both"/>
        <w:rPr>
          <w:b/>
          <w:bCs/>
          <w:sz w:val="24"/>
          <w:szCs w:val="24"/>
        </w:rPr>
      </w:pPr>
      <w:bookmarkStart w:id="15" w:name="_Toc230951266"/>
      <w:r w:rsidRPr="00094B9C">
        <w:rPr>
          <w:b/>
          <w:bCs/>
          <w:color w:val="000000"/>
          <w:sz w:val="24"/>
          <w:szCs w:val="24"/>
        </w:rPr>
        <w:t>Significance</w:t>
      </w:r>
      <w:bookmarkEnd w:id="15"/>
      <w:r w:rsidRPr="00094B9C">
        <w:rPr>
          <w:b/>
          <w:bCs/>
          <w:color w:val="000000"/>
          <w:sz w:val="24"/>
          <w:szCs w:val="24"/>
        </w:rPr>
        <w:t xml:space="preserve"> </w:t>
      </w:r>
    </w:p>
    <w:p w14:paraId="55185447" w14:textId="77777777" w:rsidR="00E1712F" w:rsidRPr="00A6146E" w:rsidRDefault="00E1712F" w:rsidP="00E1712F">
      <w:pPr>
        <w:spacing w:line="360" w:lineRule="auto"/>
        <w:jc w:val="both"/>
        <w:rPr>
          <w:sz w:val="24"/>
          <w:szCs w:val="24"/>
        </w:rPr>
      </w:pPr>
      <w:r w:rsidRPr="00A6146E">
        <w:rPr>
          <w:color w:val="000000"/>
          <w:sz w:val="24"/>
          <w:szCs w:val="24"/>
        </w:rPr>
        <w:t>The findings and practical outputs of this research hold substantial relevance for various stakeholders, bridging the gap between advanced blockchain engineering and tangible socioeconomic solutions within the Rwandan real estate sector.</w:t>
      </w:r>
    </w:p>
    <w:p w14:paraId="21660921" w14:textId="77777777" w:rsidR="00E1712F" w:rsidRPr="00094B9C" w:rsidRDefault="00E1712F" w:rsidP="00E1712F">
      <w:pPr>
        <w:pStyle w:val="Heading2"/>
        <w:numPr>
          <w:ilvl w:val="1"/>
          <w:numId w:val="4"/>
        </w:numPr>
        <w:spacing w:line="360" w:lineRule="auto"/>
        <w:jc w:val="both"/>
        <w:rPr>
          <w:b/>
          <w:bCs/>
          <w:sz w:val="24"/>
          <w:szCs w:val="24"/>
        </w:rPr>
      </w:pPr>
      <w:bookmarkStart w:id="16" w:name="_Toc230951267"/>
      <w:r w:rsidRPr="00094B9C">
        <w:rPr>
          <w:b/>
          <w:bCs/>
          <w:color w:val="000000"/>
          <w:sz w:val="24"/>
          <w:szCs w:val="24"/>
        </w:rPr>
        <w:t>Scope of the Study</w:t>
      </w:r>
      <w:bookmarkEnd w:id="16"/>
    </w:p>
    <w:p w14:paraId="6278E897" w14:textId="77777777" w:rsidR="00E1712F" w:rsidRPr="00A6146E" w:rsidRDefault="00E1712F" w:rsidP="00E1712F">
      <w:pPr>
        <w:spacing w:line="360" w:lineRule="auto"/>
        <w:jc w:val="both"/>
        <w:rPr>
          <w:sz w:val="24"/>
          <w:szCs w:val="24"/>
        </w:rPr>
      </w:pPr>
      <w:r w:rsidRPr="00A6146E">
        <w:rPr>
          <w:color w:val="000000"/>
          <w:sz w:val="24"/>
          <w:szCs w:val="24"/>
        </w:rPr>
        <w:t>To ensure the research remains focused, feasible, and achievable within the allocated resources, this study establishes specific boundaries defining its geographical limits, technological parameters, and target population. Geographically, the study is confined to the City of Kigali, Rwanda, with a specific focus on the Gasabo, Kicukiro, and Nyarugenge districts due to their high concentration of residential rental activity and intermediary disputes. In terms of content, the proposed system focuses exclusively on the booking and initial security deposit (escrow) phase of residential leasing, excluding commercial real estate sales or ongoing monthly rent management. Technically, the investigation is limited to designing a Decentralized Application (dApp). This involves writing smart contracts using the Solidity programming language and developing a mobile user interface using the Flutter framework, which will be deployed on an Ethereum-</w:t>
      </w:r>
      <w:r w:rsidRPr="00A6146E">
        <w:rPr>
          <w:color w:val="000000"/>
          <w:sz w:val="24"/>
          <w:szCs w:val="24"/>
        </w:rPr>
        <w:lastRenderedPageBreak/>
        <w:t>compatible test network (e.g., Sepolia) to simulate real-world execution without financial gas fees. Finally, for requirement gathering and system evaluation, the study will utilize a purposive sample of 15 participants, consisting of active tenants, landlords, and real estate brokers operating within Kigali.</w:t>
      </w:r>
    </w:p>
    <w:p w14:paraId="537FCC22" w14:textId="77777777" w:rsidR="00E1712F" w:rsidRPr="00A6146E" w:rsidRDefault="00E1712F" w:rsidP="00E1712F">
      <w:pPr>
        <w:spacing w:line="360" w:lineRule="auto"/>
        <w:jc w:val="both"/>
        <w:rPr>
          <w:sz w:val="24"/>
          <w:szCs w:val="24"/>
        </w:rPr>
      </w:pPr>
      <w:r w:rsidRPr="00A6146E">
        <w:rPr>
          <w:color w:val="000000"/>
          <w:sz w:val="24"/>
          <w:szCs w:val="24"/>
        </w:rPr>
        <w:t xml:space="preserve"> </w:t>
      </w:r>
    </w:p>
    <w:p w14:paraId="68C7280A" w14:textId="77777777" w:rsidR="00E1712F" w:rsidRPr="00094B9C" w:rsidRDefault="00E1712F" w:rsidP="00E1712F">
      <w:pPr>
        <w:pStyle w:val="Heading2"/>
        <w:numPr>
          <w:ilvl w:val="1"/>
          <w:numId w:val="4"/>
        </w:numPr>
        <w:spacing w:line="360" w:lineRule="auto"/>
        <w:jc w:val="both"/>
        <w:rPr>
          <w:b/>
          <w:bCs/>
          <w:sz w:val="24"/>
          <w:szCs w:val="24"/>
        </w:rPr>
      </w:pPr>
      <w:bookmarkStart w:id="17" w:name="_Toc230951268"/>
      <w:r w:rsidRPr="00094B9C">
        <w:rPr>
          <w:b/>
          <w:bCs/>
          <w:color w:val="000000"/>
          <w:sz w:val="24"/>
          <w:szCs w:val="24"/>
        </w:rPr>
        <w:t>Limitations of the Study</w:t>
      </w:r>
      <w:bookmarkEnd w:id="17"/>
    </w:p>
    <w:p w14:paraId="3B57F2DB" w14:textId="77777777" w:rsidR="00E1712F" w:rsidRDefault="00E1712F" w:rsidP="00E1712F">
      <w:pPr>
        <w:spacing w:line="360" w:lineRule="auto"/>
        <w:jc w:val="both"/>
        <w:rPr>
          <w:color w:val="000000"/>
          <w:sz w:val="24"/>
          <w:szCs w:val="24"/>
        </w:rPr>
      </w:pPr>
      <w:r w:rsidRPr="00A6146E">
        <w:rPr>
          <w:color w:val="000000"/>
          <w:sz w:val="24"/>
          <w:szCs w:val="24"/>
        </w:rPr>
        <w:t>While this study introduces a highly secure, cryptographic solution to the real estate booking process, the researcher anticipates certain technical and socioeconomic limitations that may affect the deployment and outcomes. The following outlines these anticipated shortcomings and the strategies planned to overcome them.</w:t>
      </w:r>
    </w:p>
    <w:p w14:paraId="380C92A0" w14:textId="77777777" w:rsidR="00E1712F" w:rsidRDefault="00E1712F" w:rsidP="00E1712F">
      <w:pPr>
        <w:spacing w:line="360" w:lineRule="auto"/>
        <w:jc w:val="both"/>
        <w:rPr>
          <w:color w:val="000000"/>
          <w:sz w:val="24"/>
          <w:szCs w:val="24"/>
        </w:rPr>
      </w:pPr>
    </w:p>
    <w:p w14:paraId="5561E083" w14:textId="77777777" w:rsidR="00E1712F" w:rsidRDefault="00E1712F" w:rsidP="00E1712F">
      <w:pPr>
        <w:spacing w:line="360" w:lineRule="auto"/>
        <w:jc w:val="both"/>
        <w:rPr>
          <w:color w:val="000000"/>
          <w:sz w:val="24"/>
          <w:szCs w:val="24"/>
        </w:rPr>
      </w:pPr>
    </w:p>
    <w:p w14:paraId="26EEDA02" w14:textId="77777777" w:rsidR="00E1712F" w:rsidRDefault="00E1712F" w:rsidP="00E1712F">
      <w:pPr>
        <w:spacing w:line="360" w:lineRule="auto"/>
        <w:jc w:val="both"/>
        <w:rPr>
          <w:color w:val="000000"/>
          <w:sz w:val="24"/>
          <w:szCs w:val="24"/>
        </w:rPr>
      </w:pPr>
    </w:p>
    <w:p w14:paraId="342E3F17" w14:textId="77777777" w:rsidR="00E1712F" w:rsidRDefault="00E1712F" w:rsidP="00E1712F">
      <w:pPr>
        <w:spacing w:line="360" w:lineRule="auto"/>
        <w:jc w:val="both"/>
        <w:rPr>
          <w:color w:val="000000"/>
          <w:sz w:val="24"/>
          <w:szCs w:val="24"/>
        </w:rPr>
      </w:pPr>
    </w:p>
    <w:p w14:paraId="6D373051" w14:textId="77777777" w:rsidR="00E1712F" w:rsidRDefault="00E1712F" w:rsidP="00E1712F">
      <w:pPr>
        <w:spacing w:line="360" w:lineRule="auto"/>
        <w:jc w:val="both"/>
        <w:rPr>
          <w:color w:val="000000"/>
          <w:sz w:val="24"/>
          <w:szCs w:val="24"/>
        </w:rPr>
      </w:pPr>
    </w:p>
    <w:p w14:paraId="794580E5" w14:textId="77777777" w:rsidR="00E1712F" w:rsidRDefault="00E1712F" w:rsidP="00E1712F">
      <w:pPr>
        <w:spacing w:line="360" w:lineRule="auto"/>
        <w:jc w:val="both"/>
        <w:rPr>
          <w:color w:val="000000"/>
          <w:sz w:val="24"/>
          <w:szCs w:val="24"/>
        </w:rPr>
      </w:pPr>
    </w:p>
    <w:p w14:paraId="7A6EB990" w14:textId="77777777" w:rsidR="00E1712F" w:rsidRDefault="00E1712F" w:rsidP="00E1712F">
      <w:pPr>
        <w:spacing w:line="360" w:lineRule="auto"/>
        <w:jc w:val="both"/>
        <w:rPr>
          <w:color w:val="000000"/>
          <w:sz w:val="24"/>
          <w:szCs w:val="24"/>
        </w:rPr>
      </w:pPr>
    </w:p>
    <w:p w14:paraId="04D1CA91" w14:textId="77777777" w:rsidR="00E1712F" w:rsidRDefault="00E1712F" w:rsidP="00E1712F">
      <w:pPr>
        <w:spacing w:line="360" w:lineRule="auto"/>
        <w:jc w:val="both"/>
        <w:rPr>
          <w:color w:val="000000"/>
          <w:sz w:val="24"/>
          <w:szCs w:val="24"/>
        </w:rPr>
      </w:pPr>
    </w:p>
    <w:p w14:paraId="7F54DCE3" w14:textId="77777777" w:rsidR="00E1712F" w:rsidRDefault="00E1712F" w:rsidP="00E1712F">
      <w:pPr>
        <w:spacing w:line="360" w:lineRule="auto"/>
        <w:jc w:val="both"/>
        <w:rPr>
          <w:color w:val="000000"/>
          <w:sz w:val="24"/>
          <w:szCs w:val="24"/>
        </w:rPr>
      </w:pPr>
    </w:p>
    <w:p w14:paraId="75AAE3DA" w14:textId="77777777" w:rsidR="00E1712F" w:rsidRDefault="00E1712F" w:rsidP="00E1712F">
      <w:pPr>
        <w:spacing w:line="360" w:lineRule="auto"/>
        <w:jc w:val="both"/>
        <w:rPr>
          <w:color w:val="000000"/>
          <w:sz w:val="24"/>
          <w:szCs w:val="24"/>
        </w:rPr>
      </w:pPr>
    </w:p>
    <w:p w14:paraId="37F417E9" w14:textId="77777777" w:rsidR="00E1712F" w:rsidRDefault="00E1712F" w:rsidP="00E1712F">
      <w:pPr>
        <w:spacing w:line="360" w:lineRule="auto"/>
        <w:jc w:val="both"/>
        <w:rPr>
          <w:color w:val="000000"/>
          <w:sz w:val="24"/>
          <w:szCs w:val="24"/>
        </w:rPr>
      </w:pPr>
    </w:p>
    <w:p w14:paraId="2A4606E9" w14:textId="77777777" w:rsidR="00E1712F" w:rsidRDefault="00E1712F" w:rsidP="00E1712F">
      <w:pPr>
        <w:spacing w:line="360" w:lineRule="auto"/>
        <w:jc w:val="both"/>
        <w:rPr>
          <w:color w:val="000000"/>
          <w:sz w:val="24"/>
          <w:szCs w:val="24"/>
        </w:rPr>
      </w:pPr>
    </w:p>
    <w:p w14:paraId="5B83D423" w14:textId="77777777" w:rsidR="00E1712F" w:rsidRDefault="00E1712F" w:rsidP="00E1712F">
      <w:pPr>
        <w:spacing w:line="360" w:lineRule="auto"/>
        <w:jc w:val="both"/>
        <w:rPr>
          <w:color w:val="000000"/>
          <w:sz w:val="24"/>
          <w:szCs w:val="24"/>
        </w:rPr>
      </w:pPr>
    </w:p>
    <w:p w14:paraId="6B6E2518" w14:textId="77777777" w:rsidR="00E1712F" w:rsidRDefault="00E1712F" w:rsidP="00E1712F">
      <w:pPr>
        <w:spacing w:line="360" w:lineRule="auto"/>
        <w:jc w:val="both"/>
        <w:rPr>
          <w:color w:val="000000"/>
          <w:sz w:val="24"/>
          <w:szCs w:val="24"/>
        </w:rPr>
      </w:pPr>
    </w:p>
    <w:p w14:paraId="7B91F683" w14:textId="77777777" w:rsidR="00E1712F" w:rsidRDefault="00E1712F" w:rsidP="00E1712F">
      <w:pPr>
        <w:spacing w:line="360" w:lineRule="auto"/>
        <w:jc w:val="both"/>
        <w:rPr>
          <w:color w:val="000000"/>
          <w:sz w:val="24"/>
          <w:szCs w:val="24"/>
        </w:rPr>
      </w:pPr>
    </w:p>
    <w:p w14:paraId="29AAF5E7" w14:textId="77777777" w:rsidR="00E1712F" w:rsidRDefault="00E1712F" w:rsidP="00E1712F">
      <w:pPr>
        <w:spacing w:line="360" w:lineRule="auto"/>
        <w:jc w:val="both"/>
        <w:rPr>
          <w:color w:val="000000"/>
          <w:sz w:val="24"/>
          <w:szCs w:val="24"/>
        </w:rPr>
      </w:pPr>
    </w:p>
    <w:p w14:paraId="1EA87191" w14:textId="77777777" w:rsidR="00E1712F" w:rsidRDefault="00E1712F" w:rsidP="00E1712F">
      <w:pPr>
        <w:pStyle w:val="Heading1"/>
        <w:spacing w:line="360" w:lineRule="auto"/>
        <w:jc w:val="both"/>
        <w:rPr>
          <w:b/>
          <w:bCs/>
          <w:color w:val="000000"/>
          <w:sz w:val="24"/>
          <w:szCs w:val="24"/>
        </w:rPr>
      </w:pPr>
    </w:p>
    <w:p w14:paraId="3F198890" w14:textId="77777777" w:rsidR="00E1712F" w:rsidRPr="00094B9C" w:rsidRDefault="00E1712F" w:rsidP="00E1712F">
      <w:pPr>
        <w:pStyle w:val="Heading1"/>
        <w:spacing w:line="360" w:lineRule="auto"/>
        <w:jc w:val="both"/>
        <w:rPr>
          <w:b/>
          <w:bCs/>
          <w:sz w:val="24"/>
          <w:szCs w:val="24"/>
        </w:rPr>
      </w:pPr>
      <w:bookmarkStart w:id="18" w:name="_Toc230951269"/>
      <w:r w:rsidRPr="00094B9C">
        <w:rPr>
          <w:b/>
          <w:bCs/>
          <w:color w:val="000000"/>
          <w:sz w:val="24"/>
          <w:szCs w:val="24"/>
        </w:rPr>
        <w:lastRenderedPageBreak/>
        <w:t>CHAPTER TWO: LITERATURE REVIEW</w:t>
      </w:r>
      <w:bookmarkEnd w:id="18"/>
    </w:p>
    <w:p w14:paraId="5198E1B1" w14:textId="77777777" w:rsidR="00E1712F" w:rsidRPr="00094B9C" w:rsidRDefault="00E1712F" w:rsidP="00E1712F">
      <w:pPr>
        <w:pStyle w:val="Heading2"/>
        <w:spacing w:line="360" w:lineRule="auto"/>
        <w:jc w:val="both"/>
        <w:rPr>
          <w:b/>
          <w:bCs/>
          <w:sz w:val="24"/>
          <w:szCs w:val="24"/>
        </w:rPr>
      </w:pPr>
      <w:bookmarkStart w:id="19" w:name="_Toc230951270"/>
      <w:r w:rsidRPr="00094B9C">
        <w:rPr>
          <w:b/>
          <w:bCs/>
          <w:color w:val="000000"/>
          <w:sz w:val="24"/>
          <w:szCs w:val="24"/>
        </w:rPr>
        <w:t>2.0. Introduction</w:t>
      </w:r>
      <w:bookmarkEnd w:id="19"/>
    </w:p>
    <w:p w14:paraId="711713EC" w14:textId="77777777" w:rsidR="00E1712F" w:rsidRPr="00A6146E" w:rsidRDefault="00E1712F" w:rsidP="00E1712F">
      <w:pPr>
        <w:spacing w:line="360" w:lineRule="auto"/>
        <w:jc w:val="both"/>
        <w:rPr>
          <w:sz w:val="24"/>
          <w:szCs w:val="24"/>
        </w:rPr>
      </w:pPr>
      <w:r w:rsidRPr="00A6146E">
        <w:rPr>
          <w:color w:val="000000"/>
          <w:sz w:val="24"/>
          <w:szCs w:val="24"/>
        </w:rPr>
        <w:t>This chapter presents a critical analysis of existing theories, empirical studies, and academic literature relevant to the application of Decentralized Ledger Technology (DLT) within the real estate sector. The primary objective of this review is to examine the current state of knowledge regarding property booking systems and smart contract-based escrow mechanisms. By evaluating previous research, this chapter aims to reveal the technological contributions of existing decentralized applications (dApps), while simultaneously exposing the weaknesses and security gaps inherent in traditional, centralized real estate intermediation.</w:t>
      </w:r>
    </w:p>
    <w:p w14:paraId="1D642FA9" w14:textId="77777777" w:rsidR="00E1712F" w:rsidRPr="00A6146E" w:rsidRDefault="00E1712F" w:rsidP="00E1712F">
      <w:pPr>
        <w:spacing w:line="360" w:lineRule="auto"/>
        <w:jc w:val="both"/>
        <w:rPr>
          <w:sz w:val="24"/>
          <w:szCs w:val="24"/>
        </w:rPr>
      </w:pPr>
      <w:r w:rsidRPr="00A6146E">
        <w:rPr>
          <w:color w:val="000000"/>
          <w:sz w:val="24"/>
          <w:szCs w:val="24"/>
        </w:rPr>
        <w:t xml:space="preserve">The theoretical review is systematically organized according to the central themes of the study, which directly reflects the research objectives and methodological choices outlined in Chapter One. These themes include the mechanics of Traditional Real Estate Intermediation, the evolution of Blockchain and Smart Contracts </w:t>
      </w:r>
      <w:sdt>
        <w:sdtPr>
          <w:rPr>
            <w:sz w:val="24"/>
            <w:szCs w:val="24"/>
          </w:rPr>
          <w:tag w:val="CITATION UnknownI26"/>
          <w:id w:val="1667443568"/>
          <w:citation/>
        </w:sdtPr>
        <w:sdtContent>
          <w:r w:rsidRPr="00A6146E">
            <w:rPr>
              <w:sz w:val="24"/>
              <w:szCs w:val="24"/>
            </w:rPr>
            <w:fldChar w:fldCharType="begin"/>
          </w:r>
          <w:r w:rsidRPr="00A6146E">
            <w:rPr>
              <w:sz w:val="24"/>
              <w:szCs w:val="24"/>
            </w:rPr>
            <w:instrText xml:space="preserve"> CITATION UnknownI26 \l 1033 </w:instrText>
          </w:r>
          <w:r w:rsidRPr="00A6146E">
            <w:rPr>
              <w:sz w:val="24"/>
              <w:szCs w:val="24"/>
            </w:rPr>
            <w:fldChar w:fldCharType="separate"/>
          </w:r>
          <w:r w:rsidRPr="006009D7">
            <w:rPr>
              <w:noProof/>
              <w:sz w:val="24"/>
              <w:szCs w:val="24"/>
            </w:rPr>
            <w:t>(IEEE Web3 Task Force, 2026)</w:t>
          </w:r>
          <w:r w:rsidRPr="00A6146E">
            <w:rPr>
              <w:sz w:val="24"/>
              <w:szCs w:val="24"/>
            </w:rPr>
            <w:fldChar w:fldCharType="end"/>
          </w:r>
        </w:sdtContent>
      </w:sdt>
      <w:r w:rsidRPr="00A6146E">
        <w:rPr>
          <w:color w:val="000000"/>
          <w:sz w:val="24"/>
          <w:szCs w:val="24"/>
        </w:rPr>
        <w:t xml:space="preserve">, and the application of Decentralized Escrow Protocols in property technology (PropTech) </w:t>
      </w:r>
      <w:sdt>
        <w:sdtPr>
          <w:rPr>
            <w:sz w:val="24"/>
            <w:szCs w:val="24"/>
          </w:rPr>
          <w:tag w:val="CITATION PropTechAfricaP26"/>
          <w:id w:val="1885663272"/>
          <w:citation/>
        </w:sdtPr>
        <w:sdtContent>
          <w:r w:rsidRPr="00A6146E">
            <w:rPr>
              <w:sz w:val="24"/>
              <w:szCs w:val="24"/>
            </w:rPr>
            <w:fldChar w:fldCharType="begin"/>
          </w:r>
          <w:r w:rsidRPr="00A6146E">
            <w:rPr>
              <w:sz w:val="24"/>
              <w:szCs w:val="24"/>
            </w:rPr>
            <w:instrText xml:space="preserve"> CITATION PropTechAfricaP26 \l 1033 </w:instrText>
          </w:r>
          <w:r w:rsidRPr="00A6146E">
            <w:rPr>
              <w:sz w:val="24"/>
              <w:szCs w:val="24"/>
            </w:rPr>
            <w:fldChar w:fldCharType="separate"/>
          </w:r>
          <w:r w:rsidRPr="006009D7">
            <w:rPr>
              <w:noProof/>
              <w:sz w:val="24"/>
              <w:szCs w:val="24"/>
            </w:rPr>
            <w:t>(PropTech Africa, 2026)</w:t>
          </w:r>
          <w:r w:rsidRPr="00A6146E">
            <w:rPr>
              <w:sz w:val="24"/>
              <w:szCs w:val="24"/>
            </w:rPr>
            <w:fldChar w:fldCharType="end"/>
          </w:r>
        </w:sdtContent>
      </w:sdt>
      <w:r w:rsidRPr="00A6146E">
        <w:rPr>
          <w:color w:val="000000"/>
          <w:sz w:val="24"/>
          <w:szCs w:val="24"/>
        </w:rPr>
        <w:t>.</w:t>
      </w:r>
    </w:p>
    <w:p w14:paraId="278521AA" w14:textId="77777777" w:rsidR="00E1712F" w:rsidRPr="00A6146E" w:rsidRDefault="00E1712F" w:rsidP="00E1712F">
      <w:pPr>
        <w:spacing w:line="360" w:lineRule="auto"/>
        <w:jc w:val="both"/>
        <w:rPr>
          <w:sz w:val="24"/>
          <w:szCs w:val="24"/>
        </w:rPr>
      </w:pPr>
      <w:r w:rsidRPr="00A6146E">
        <w:rPr>
          <w:color w:val="000000"/>
          <w:sz w:val="24"/>
          <w:szCs w:val="24"/>
        </w:rPr>
        <w:t xml:space="preserve">Furthermore, the review is grounded in established economic frameworks, specifically Agency Theory </w:t>
      </w:r>
      <w:sdt>
        <w:sdtPr>
          <w:rPr>
            <w:sz w:val="24"/>
            <w:szCs w:val="24"/>
          </w:rPr>
          <w:tag w:val="CITATION NdahimanaC26"/>
          <w:id w:val="644328462"/>
          <w:citation/>
        </w:sdtPr>
        <w:sdtContent>
          <w:r w:rsidRPr="00A6146E">
            <w:rPr>
              <w:sz w:val="24"/>
              <w:szCs w:val="24"/>
            </w:rPr>
            <w:fldChar w:fldCharType="begin"/>
          </w:r>
          <w:r w:rsidRPr="00A6146E">
            <w:rPr>
              <w:sz w:val="24"/>
              <w:szCs w:val="24"/>
            </w:rPr>
            <w:instrText xml:space="preserve"> CITATION NdahimanaC26 \m JensenM76 \l 1033 </w:instrText>
          </w:r>
          <w:r w:rsidRPr="00A6146E">
            <w:rPr>
              <w:sz w:val="24"/>
              <w:szCs w:val="24"/>
            </w:rPr>
            <w:fldChar w:fldCharType="separate"/>
          </w:r>
          <w:r w:rsidRPr="006009D7">
            <w:rPr>
              <w:noProof/>
              <w:sz w:val="24"/>
              <w:szCs w:val="24"/>
            </w:rPr>
            <w:t>(Ndahimana, 2026; Jensen &amp; Meckling, 1976)</w:t>
          </w:r>
          <w:r w:rsidRPr="00A6146E">
            <w:rPr>
              <w:sz w:val="24"/>
              <w:szCs w:val="24"/>
            </w:rPr>
            <w:fldChar w:fldCharType="end"/>
          </w:r>
        </w:sdtContent>
      </w:sdt>
      <w:r w:rsidRPr="00A6146E">
        <w:rPr>
          <w:color w:val="000000"/>
          <w:sz w:val="24"/>
          <w:szCs w:val="24"/>
        </w:rPr>
        <w:t xml:space="preserve"> and Transaction Cost Economics. These frameworks provide theoretical justification for replacing human intermediaries with automated cryptographic rules. Finally, this chapter contrasts global advancements in decentralized real estate platforms with the specific, informal realities of the Rwandan housing market </w:t>
      </w:r>
      <w:sdt>
        <w:sdtPr>
          <w:rPr>
            <w:sz w:val="24"/>
            <w:szCs w:val="24"/>
          </w:rPr>
          <w:tag w:val="CITATION NiyomugaboE26"/>
          <w:id w:val="705928201"/>
          <w:citation/>
        </w:sdtPr>
        <w:sdtContent>
          <w:r w:rsidRPr="00A6146E">
            <w:rPr>
              <w:sz w:val="24"/>
              <w:szCs w:val="24"/>
            </w:rPr>
            <w:fldChar w:fldCharType="begin"/>
          </w:r>
          <w:r w:rsidRPr="00A6146E">
            <w:rPr>
              <w:sz w:val="24"/>
              <w:szCs w:val="24"/>
            </w:rPr>
            <w:instrText xml:space="preserve"> CITATION NiyomugaboE26 \l 1033 </w:instrText>
          </w:r>
          <w:r w:rsidRPr="00A6146E">
            <w:rPr>
              <w:sz w:val="24"/>
              <w:szCs w:val="24"/>
            </w:rPr>
            <w:fldChar w:fldCharType="separate"/>
          </w:r>
          <w:r w:rsidRPr="006009D7">
            <w:rPr>
              <w:noProof/>
              <w:sz w:val="24"/>
              <w:szCs w:val="24"/>
            </w:rPr>
            <w:t>(Niyomugabo &amp; Muteteri, 2026)</w:t>
          </w:r>
          <w:r w:rsidRPr="00A6146E">
            <w:rPr>
              <w:sz w:val="24"/>
              <w:szCs w:val="24"/>
            </w:rPr>
            <w:fldChar w:fldCharType="end"/>
          </w:r>
        </w:sdtContent>
      </w:sdt>
      <w:r w:rsidRPr="00A6146E">
        <w:rPr>
          <w:color w:val="000000"/>
          <w:sz w:val="24"/>
          <w:szCs w:val="24"/>
        </w:rPr>
        <w:t>. By doing so, it highlights the literature gap</w:t>
      </w:r>
      <w:r>
        <w:rPr>
          <w:color w:val="000000"/>
          <w:sz w:val="24"/>
          <w:szCs w:val="24"/>
        </w:rPr>
        <w:t xml:space="preserve"> </w:t>
      </w:r>
      <w:r w:rsidRPr="00A6146E">
        <w:rPr>
          <w:color w:val="000000"/>
          <w:sz w:val="24"/>
          <w:szCs w:val="24"/>
        </w:rPr>
        <w:t>the absence of localized, trustless booking systems in Kigali</w:t>
      </w:r>
      <w:r>
        <w:rPr>
          <w:color w:val="000000"/>
          <w:sz w:val="24"/>
          <w:szCs w:val="24"/>
        </w:rPr>
        <w:t xml:space="preserve">, </w:t>
      </w:r>
      <w:r w:rsidRPr="00A6146E">
        <w:rPr>
          <w:color w:val="000000"/>
          <w:sz w:val="24"/>
          <w:szCs w:val="24"/>
        </w:rPr>
        <w:t>thereby establishing a robust evidence base and theoretical foundation for the current research Endeavor.</w:t>
      </w:r>
    </w:p>
    <w:p w14:paraId="3969443C" w14:textId="77777777" w:rsidR="00E1712F" w:rsidRPr="00094B9C" w:rsidRDefault="00E1712F" w:rsidP="00E1712F">
      <w:pPr>
        <w:pStyle w:val="Heading2"/>
        <w:spacing w:line="360" w:lineRule="auto"/>
        <w:jc w:val="both"/>
        <w:rPr>
          <w:b/>
          <w:bCs/>
          <w:sz w:val="24"/>
          <w:szCs w:val="24"/>
        </w:rPr>
      </w:pPr>
      <w:bookmarkStart w:id="20" w:name="_Toc230951271"/>
      <w:r w:rsidRPr="00094B9C">
        <w:rPr>
          <w:b/>
          <w:bCs/>
          <w:color w:val="000000"/>
          <w:sz w:val="24"/>
          <w:szCs w:val="24"/>
        </w:rPr>
        <w:t>2.</w:t>
      </w:r>
      <w:r>
        <w:rPr>
          <w:b/>
          <w:bCs/>
          <w:color w:val="000000"/>
          <w:sz w:val="24"/>
          <w:szCs w:val="24"/>
        </w:rPr>
        <w:t xml:space="preserve">1. </w:t>
      </w:r>
      <w:r w:rsidRPr="00094B9C">
        <w:rPr>
          <w:b/>
          <w:bCs/>
          <w:color w:val="000000"/>
          <w:sz w:val="24"/>
          <w:szCs w:val="24"/>
        </w:rPr>
        <w:t>Definition of Key Concepts</w:t>
      </w:r>
      <w:bookmarkEnd w:id="20"/>
    </w:p>
    <w:p w14:paraId="166B8498" w14:textId="77777777" w:rsidR="00E1712F" w:rsidRPr="00A6146E" w:rsidRDefault="00E1712F" w:rsidP="00E1712F">
      <w:pPr>
        <w:spacing w:line="360" w:lineRule="auto"/>
        <w:jc w:val="both"/>
        <w:rPr>
          <w:sz w:val="24"/>
          <w:szCs w:val="24"/>
        </w:rPr>
      </w:pPr>
      <w:r w:rsidRPr="00A6146E">
        <w:rPr>
          <w:color w:val="000000"/>
          <w:sz w:val="24"/>
          <w:szCs w:val="24"/>
        </w:rPr>
        <w:t>To ensure clarity and contextual understanding throughout this study, the following technical and economic terms are defined as they apply to the proposed decentralized system:</w:t>
      </w:r>
    </w:p>
    <w:p w14:paraId="35CA8A0B"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Blockchain Technology:</w:t>
      </w:r>
      <w:r w:rsidRPr="00A6146E">
        <w:rPr>
          <w:color w:val="000000"/>
          <w:sz w:val="24"/>
          <w:szCs w:val="24"/>
        </w:rPr>
        <w:t xml:space="preserve"> A distributed, decentralized, public ledger consisting of records (blocks) that are cryptographically linked; it allows data to be recorded and shared across a network of computers (nodes) so that records cannot be altered retroactively without altering all subsequent blocks and the consensus of the network </w:t>
      </w:r>
      <w:sdt>
        <w:sdtPr>
          <w:rPr>
            <w:sz w:val="24"/>
            <w:szCs w:val="24"/>
          </w:rPr>
          <w:tag w:val="CITATION BhuttaM21"/>
          <w:id w:val="205277630"/>
          <w:citation/>
        </w:sdtPr>
        <w:sdtContent>
          <w:r w:rsidRPr="00A6146E">
            <w:rPr>
              <w:sz w:val="24"/>
              <w:szCs w:val="24"/>
            </w:rPr>
            <w:fldChar w:fldCharType="begin"/>
          </w:r>
          <w:r w:rsidRPr="00A6146E">
            <w:rPr>
              <w:sz w:val="24"/>
              <w:szCs w:val="24"/>
            </w:rPr>
            <w:instrText xml:space="preserve"> CITATION BhuttaM21 \m NakamotoS08 \l 1033 </w:instrText>
          </w:r>
          <w:r w:rsidRPr="00A6146E">
            <w:rPr>
              <w:sz w:val="24"/>
              <w:szCs w:val="24"/>
            </w:rPr>
            <w:fldChar w:fldCharType="separate"/>
          </w:r>
          <w:r w:rsidRPr="006009D7">
            <w:rPr>
              <w:noProof/>
              <w:sz w:val="24"/>
              <w:szCs w:val="24"/>
            </w:rPr>
            <w:t>(Bhutta, et al., 2021; Nakamoto, 2008)</w:t>
          </w:r>
          <w:r w:rsidRPr="00A6146E">
            <w:rPr>
              <w:sz w:val="24"/>
              <w:szCs w:val="24"/>
            </w:rPr>
            <w:fldChar w:fldCharType="end"/>
          </w:r>
        </w:sdtContent>
      </w:sdt>
      <w:r w:rsidRPr="00A6146E">
        <w:rPr>
          <w:color w:val="000000"/>
          <w:sz w:val="24"/>
          <w:szCs w:val="24"/>
        </w:rPr>
        <w:t>.</w:t>
      </w:r>
    </w:p>
    <w:p w14:paraId="361EA522"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Smart Contract:</w:t>
      </w:r>
      <w:r w:rsidRPr="00A6146E">
        <w:rPr>
          <w:color w:val="000000"/>
          <w:sz w:val="24"/>
          <w:szCs w:val="24"/>
        </w:rPr>
        <w:t xml:space="preserve"> A self-executing digital protocol intended to facilitate, verify, or enforce the negotiation or performance of a contract. The terms of the agreement between the buyer </w:t>
      </w:r>
      <w:r w:rsidRPr="00A6146E">
        <w:rPr>
          <w:color w:val="000000"/>
          <w:sz w:val="24"/>
          <w:szCs w:val="24"/>
        </w:rPr>
        <w:lastRenderedPageBreak/>
        <w:t xml:space="preserve">and seller are directly written into lines of code deployed on a blockchain, executing automatically when predefined conditions are met </w:t>
      </w:r>
      <w:sdt>
        <w:sdtPr>
          <w:rPr>
            <w:sz w:val="24"/>
            <w:szCs w:val="24"/>
          </w:rPr>
          <w:tag w:val="CITATION SzaboN97"/>
          <w:id w:val="1074048198"/>
          <w:citation/>
        </w:sdtPr>
        <w:sdtContent>
          <w:r w:rsidRPr="00A6146E">
            <w:rPr>
              <w:sz w:val="24"/>
              <w:szCs w:val="24"/>
            </w:rPr>
            <w:fldChar w:fldCharType="begin"/>
          </w:r>
          <w:r w:rsidRPr="00A6146E">
            <w:rPr>
              <w:sz w:val="24"/>
              <w:szCs w:val="24"/>
            </w:rPr>
            <w:instrText xml:space="preserve"> CITATION SzaboN97 \l 1033 </w:instrText>
          </w:r>
          <w:r w:rsidRPr="00A6146E">
            <w:rPr>
              <w:sz w:val="24"/>
              <w:szCs w:val="24"/>
            </w:rPr>
            <w:fldChar w:fldCharType="separate"/>
          </w:r>
          <w:r w:rsidRPr="006009D7">
            <w:rPr>
              <w:noProof/>
              <w:sz w:val="24"/>
              <w:szCs w:val="24"/>
            </w:rPr>
            <w:t>(Szabo, 1997)</w:t>
          </w:r>
          <w:r w:rsidRPr="00A6146E">
            <w:rPr>
              <w:sz w:val="24"/>
              <w:szCs w:val="24"/>
            </w:rPr>
            <w:fldChar w:fldCharType="end"/>
          </w:r>
        </w:sdtContent>
      </w:sdt>
      <w:r w:rsidRPr="00A6146E">
        <w:rPr>
          <w:color w:val="000000"/>
          <w:sz w:val="24"/>
          <w:szCs w:val="24"/>
        </w:rPr>
        <w:t>.</w:t>
      </w:r>
    </w:p>
    <w:p w14:paraId="50B1DAB9"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Decentralized Application (dApp):</w:t>
      </w:r>
      <w:r w:rsidRPr="00A6146E">
        <w:rPr>
          <w:color w:val="000000"/>
          <w:sz w:val="24"/>
          <w:szCs w:val="24"/>
        </w:rPr>
        <w:t xml:space="preserve"> A software application that operates on a distributed, peer-to-peer network rather than relying on a single centralized server. In the context of this study, the dApp architecture consists of a frontend mobile user interface (Flutter) that interacts directly with backend business logic (smart contracts) deployed on a blockchain </w:t>
      </w:r>
      <w:sdt>
        <w:sdtPr>
          <w:rPr>
            <w:sz w:val="24"/>
            <w:szCs w:val="24"/>
          </w:rPr>
          <w:tag w:val="CITATION ZhengP23"/>
          <w:id w:val="569774371"/>
          <w:citation/>
        </w:sdtPr>
        <w:sdtContent>
          <w:r w:rsidRPr="00A6146E">
            <w:rPr>
              <w:sz w:val="24"/>
              <w:szCs w:val="24"/>
            </w:rPr>
            <w:fldChar w:fldCharType="begin"/>
          </w:r>
          <w:r w:rsidRPr="00A6146E">
            <w:rPr>
              <w:sz w:val="24"/>
              <w:szCs w:val="24"/>
            </w:rPr>
            <w:instrText xml:space="preserve"> CITATION ZhengP23 \l 1033 </w:instrText>
          </w:r>
          <w:r w:rsidRPr="00A6146E">
            <w:rPr>
              <w:sz w:val="24"/>
              <w:szCs w:val="24"/>
            </w:rPr>
            <w:fldChar w:fldCharType="separate"/>
          </w:r>
          <w:r w:rsidRPr="006009D7">
            <w:rPr>
              <w:noProof/>
              <w:sz w:val="24"/>
              <w:szCs w:val="24"/>
            </w:rPr>
            <w:t>(Zheng, Jiang, Wu, &amp; Zheng, 2023)</w:t>
          </w:r>
          <w:r w:rsidRPr="00A6146E">
            <w:rPr>
              <w:sz w:val="24"/>
              <w:szCs w:val="24"/>
            </w:rPr>
            <w:fldChar w:fldCharType="end"/>
          </w:r>
        </w:sdtContent>
      </w:sdt>
      <w:r w:rsidRPr="00A6146E">
        <w:rPr>
          <w:color w:val="000000"/>
          <w:sz w:val="24"/>
          <w:szCs w:val="24"/>
        </w:rPr>
        <w:t>.</w:t>
      </w:r>
    </w:p>
    <w:p w14:paraId="5220CF16"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Escrow:</w:t>
      </w:r>
      <w:r w:rsidRPr="00A6146E">
        <w:rPr>
          <w:color w:val="000000"/>
          <w:sz w:val="24"/>
          <w:szCs w:val="24"/>
        </w:rPr>
        <w:t xml:space="preserve"> A financial arrangement where a third party temporarily holds and regulates the payment of funds required between two parties in a transaction. In this research, the traditional human "third party" is replaced by an immutable Smart Contract.</w:t>
      </w:r>
    </w:p>
    <w:p w14:paraId="4FB55DB3" w14:textId="77777777" w:rsidR="00E1712F" w:rsidRPr="00094B9C" w:rsidRDefault="00E1712F" w:rsidP="00E1712F">
      <w:pPr>
        <w:pStyle w:val="ListParagraph"/>
        <w:numPr>
          <w:ilvl w:val="0"/>
          <w:numId w:val="1"/>
        </w:numPr>
        <w:spacing w:line="360" w:lineRule="auto"/>
        <w:jc w:val="both"/>
        <w:rPr>
          <w:sz w:val="24"/>
          <w:szCs w:val="24"/>
        </w:rPr>
      </w:pPr>
      <w:r w:rsidRPr="00A6146E">
        <w:rPr>
          <w:b/>
          <w:bCs/>
          <w:color w:val="000000"/>
          <w:sz w:val="24"/>
          <w:szCs w:val="24"/>
        </w:rPr>
        <w:t>Information Asymmetry:</w:t>
      </w:r>
      <w:r w:rsidRPr="00A6146E">
        <w:rPr>
          <w:color w:val="000000"/>
          <w:sz w:val="24"/>
          <w:szCs w:val="24"/>
        </w:rPr>
        <w:t xml:space="preserve"> An economic condition where one party in a transaction possesses more or better information than the other. In the Kigali rental market, brokers often possess more information about property availability and accurate pricing than tenants, leading to market exploitation </w:t>
      </w:r>
      <w:sdt>
        <w:sdtPr>
          <w:rPr>
            <w:sz w:val="24"/>
            <w:szCs w:val="24"/>
          </w:rPr>
          <w:tag w:val="CITATION MugishaP20"/>
          <w:id w:val="815849486"/>
          <w:citation/>
        </w:sdtPr>
        <w:sdtContent>
          <w:r w:rsidRPr="00A6146E">
            <w:rPr>
              <w:sz w:val="24"/>
              <w:szCs w:val="24"/>
            </w:rPr>
            <w:fldChar w:fldCharType="begin"/>
          </w:r>
          <w:r w:rsidRPr="00A6146E">
            <w:rPr>
              <w:sz w:val="24"/>
              <w:szCs w:val="24"/>
            </w:rPr>
            <w:instrText xml:space="preserve"> CITATION MugishaP20 \l 1033 </w:instrText>
          </w:r>
          <w:r w:rsidRPr="00A6146E">
            <w:rPr>
              <w:sz w:val="24"/>
              <w:szCs w:val="24"/>
            </w:rPr>
            <w:fldChar w:fldCharType="separate"/>
          </w:r>
          <w:r w:rsidRPr="006009D7">
            <w:rPr>
              <w:noProof/>
              <w:sz w:val="24"/>
              <w:szCs w:val="24"/>
            </w:rPr>
            <w:t>(Mugisha &amp; Nsabimana, 2020)</w:t>
          </w:r>
          <w:r w:rsidRPr="00A6146E">
            <w:rPr>
              <w:sz w:val="24"/>
              <w:szCs w:val="24"/>
            </w:rPr>
            <w:fldChar w:fldCharType="end"/>
          </w:r>
        </w:sdtContent>
      </w:sdt>
      <w:r>
        <w:rPr>
          <w:sz w:val="24"/>
          <w:szCs w:val="24"/>
        </w:rPr>
        <w:t xml:space="preserve"> </w:t>
      </w:r>
      <w:r w:rsidRPr="00A6146E">
        <w:rPr>
          <w:color w:val="000000"/>
          <w:sz w:val="24"/>
          <w:szCs w:val="24"/>
        </w:rPr>
        <w:t>iteratures</w:t>
      </w:r>
    </w:p>
    <w:p w14:paraId="7BD88CA4" w14:textId="77777777" w:rsidR="00E1712F" w:rsidRPr="00094B9C" w:rsidRDefault="00E1712F" w:rsidP="00E1712F">
      <w:pPr>
        <w:pStyle w:val="Heading2"/>
        <w:numPr>
          <w:ilvl w:val="1"/>
          <w:numId w:val="6"/>
        </w:numPr>
        <w:spacing w:line="360" w:lineRule="auto"/>
        <w:rPr>
          <w:b/>
          <w:bCs/>
          <w:color w:val="000000" w:themeColor="text1"/>
        </w:rPr>
      </w:pPr>
      <w:bookmarkStart w:id="21" w:name="_Toc226732137"/>
      <w:bookmarkStart w:id="22" w:name="_Toc230951272"/>
      <w:r w:rsidRPr="00094B9C">
        <w:rPr>
          <w:b/>
          <w:bCs/>
          <w:color w:val="000000" w:themeColor="text1"/>
        </w:rPr>
        <w:t>Review of Related Literatures</w:t>
      </w:r>
      <w:bookmarkEnd w:id="21"/>
      <w:bookmarkEnd w:id="22"/>
    </w:p>
    <w:p w14:paraId="3D987001" w14:textId="77777777" w:rsidR="00E1712F" w:rsidRPr="00A6146E" w:rsidRDefault="00E1712F" w:rsidP="00E1712F">
      <w:pPr>
        <w:spacing w:line="360" w:lineRule="auto"/>
        <w:jc w:val="both"/>
        <w:rPr>
          <w:sz w:val="24"/>
          <w:szCs w:val="24"/>
        </w:rPr>
      </w:pPr>
      <w:r w:rsidRPr="00A6146E">
        <w:rPr>
          <w:color w:val="000000"/>
          <w:sz w:val="24"/>
          <w:szCs w:val="24"/>
        </w:rPr>
        <w:t>This section reviews the theoretical frameworks, technological models, and academic discourse relevant to the specific objectives of the study. It focuses on the transition from centralized real estate models to decentralized protocols.</w:t>
      </w:r>
    </w:p>
    <w:p w14:paraId="1C0DBD18" w14:textId="77777777" w:rsidR="00E1712F" w:rsidRPr="00094B9C" w:rsidRDefault="00E1712F" w:rsidP="00E1712F">
      <w:pPr>
        <w:pStyle w:val="Heading3"/>
        <w:numPr>
          <w:ilvl w:val="2"/>
          <w:numId w:val="6"/>
        </w:numPr>
        <w:spacing w:line="360" w:lineRule="auto"/>
        <w:jc w:val="both"/>
        <w:rPr>
          <w:b/>
          <w:bCs/>
          <w:color w:val="000000" w:themeColor="text1"/>
        </w:rPr>
      </w:pPr>
      <w:bookmarkStart w:id="23" w:name="_Toc230951273"/>
      <w:r w:rsidRPr="00094B9C">
        <w:rPr>
          <w:b/>
          <w:bCs/>
          <w:color w:val="000000" w:themeColor="text1"/>
        </w:rPr>
        <w:t>Vulnerabilities in Traditional Real Estate Intermediation</w:t>
      </w:r>
      <w:bookmarkEnd w:id="23"/>
    </w:p>
    <w:p w14:paraId="561BF651" w14:textId="77777777" w:rsidR="00E1712F" w:rsidRPr="00A6146E" w:rsidRDefault="00E1712F" w:rsidP="00E1712F">
      <w:pPr>
        <w:spacing w:line="360" w:lineRule="auto"/>
        <w:jc w:val="both"/>
        <w:rPr>
          <w:sz w:val="24"/>
          <w:szCs w:val="24"/>
        </w:rPr>
      </w:pPr>
      <w:r w:rsidRPr="00A6146E">
        <w:rPr>
          <w:color w:val="000000"/>
          <w:sz w:val="24"/>
          <w:szCs w:val="24"/>
        </w:rPr>
        <w:t>Traditional real estate transactions are inherently reliant on centralized intermediaries</w:t>
      </w:r>
      <w:r>
        <w:rPr>
          <w:color w:val="000000"/>
          <w:sz w:val="24"/>
          <w:szCs w:val="24"/>
        </w:rPr>
        <w:t xml:space="preserve"> </w:t>
      </w:r>
      <w:r w:rsidRPr="00A6146E">
        <w:rPr>
          <w:color w:val="000000"/>
          <w:sz w:val="24"/>
          <w:szCs w:val="24"/>
        </w:rPr>
        <w:t>such as brokers, lawyers, and banks</w:t>
      </w:r>
      <w:r>
        <w:rPr>
          <w:color w:val="000000"/>
          <w:sz w:val="24"/>
          <w:szCs w:val="24"/>
        </w:rPr>
        <w:t xml:space="preserve"> </w:t>
      </w:r>
      <w:r w:rsidRPr="00A6146E">
        <w:rPr>
          <w:color w:val="000000"/>
          <w:sz w:val="24"/>
          <w:szCs w:val="24"/>
        </w:rPr>
        <w:t xml:space="preserve">to establish trust and enforce agreements. Literature highlights that, while these actors facilitate market liquidity, they introduce significant friction. According to </w:t>
      </w:r>
      <w:commentRangeStart w:id="24"/>
      <w:r w:rsidRPr="00A6146E">
        <w:rPr>
          <w:color w:val="000000"/>
          <w:sz w:val="24"/>
          <w:szCs w:val="24"/>
        </w:rPr>
        <w:t xml:space="preserve">Tapscott and Tapscott (2016), </w:t>
      </w:r>
      <w:commentRangeEnd w:id="24"/>
      <w:r w:rsidRPr="00A6146E">
        <w:rPr>
          <w:rStyle w:val="CommentReference"/>
          <w:color w:val="000000"/>
          <w:sz w:val="24"/>
          <w:szCs w:val="24"/>
        </w:rPr>
        <w:commentReference w:id="24"/>
      </w:r>
      <w:r w:rsidRPr="00A6146E">
        <w:rPr>
          <w:color w:val="000000"/>
          <w:sz w:val="24"/>
          <w:szCs w:val="24"/>
        </w:rPr>
        <w:t xml:space="preserve">centralized intermediation leads to high transaction costs, bureaucratic delays, and a pronounced vulnerability to human fraud. In the specific context of developing economies, Mugisha and Nsabimana (2020) note that the informal nature of real estate agents exacerbates </w:t>
      </w:r>
      <w:r w:rsidRPr="00A6146E">
        <w:rPr>
          <w:i/>
          <w:iCs/>
          <w:color w:val="000000"/>
          <w:sz w:val="24"/>
          <w:szCs w:val="24"/>
        </w:rPr>
        <w:t>information asymmetry</w:t>
      </w:r>
      <w:r w:rsidRPr="00A6146E">
        <w:rPr>
          <w:color w:val="000000"/>
          <w:sz w:val="24"/>
          <w:szCs w:val="24"/>
        </w:rPr>
        <w:t>. Tenants are forced to rely on verbal agreements and physical cash deposits, creating an environment ripe for deposit theft and "ghost listing" scams. This literature underscores the critical need for a system that enforces agreements without relying on vulnerable human agency.</w:t>
      </w:r>
    </w:p>
    <w:p w14:paraId="09C56EE6" w14:textId="77777777" w:rsidR="00E1712F" w:rsidRPr="00094B9C" w:rsidRDefault="00E1712F" w:rsidP="00E1712F">
      <w:pPr>
        <w:pStyle w:val="Heading3"/>
        <w:numPr>
          <w:ilvl w:val="2"/>
          <w:numId w:val="6"/>
        </w:numPr>
        <w:spacing w:line="360" w:lineRule="auto"/>
        <w:jc w:val="both"/>
        <w:rPr>
          <w:b/>
          <w:bCs/>
          <w:color w:val="000000" w:themeColor="text1"/>
        </w:rPr>
      </w:pPr>
      <w:bookmarkStart w:id="25" w:name="_Toc230951274"/>
      <w:r w:rsidRPr="00094B9C">
        <w:rPr>
          <w:b/>
          <w:bCs/>
          <w:color w:val="000000" w:themeColor="text1"/>
        </w:rPr>
        <w:t>Blockchain and Smart Contracts as Escrow Mechanisms</w:t>
      </w:r>
      <w:bookmarkEnd w:id="25"/>
    </w:p>
    <w:p w14:paraId="763C2F7D" w14:textId="77777777" w:rsidR="00E1712F" w:rsidRPr="00A6146E" w:rsidRDefault="00E1712F" w:rsidP="00E1712F">
      <w:pPr>
        <w:spacing w:line="360" w:lineRule="auto"/>
        <w:jc w:val="both"/>
        <w:rPr>
          <w:sz w:val="24"/>
          <w:szCs w:val="24"/>
        </w:rPr>
      </w:pPr>
      <w:r w:rsidRPr="00A6146E">
        <w:rPr>
          <w:color w:val="000000"/>
          <w:sz w:val="24"/>
          <w:szCs w:val="24"/>
        </w:rPr>
        <w:t xml:space="preserve">The introduction of Ethereum brought Turing-complete programming capabilities to blockchain technology, enabling the creation of smart contracts. </w:t>
      </w:r>
      <w:commentRangeStart w:id="26"/>
      <w:r w:rsidRPr="00A6146E">
        <w:rPr>
          <w:color w:val="000000"/>
          <w:sz w:val="24"/>
          <w:szCs w:val="24"/>
        </w:rPr>
        <w:t xml:space="preserve">Christidis and Devetsikiotis (2016) </w:t>
      </w:r>
      <w:commentRangeEnd w:id="26"/>
      <w:r w:rsidRPr="00A6146E">
        <w:rPr>
          <w:rStyle w:val="CommentReference"/>
          <w:color w:val="000000"/>
          <w:sz w:val="24"/>
          <w:szCs w:val="24"/>
        </w:rPr>
        <w:commentReference w:id="26"/>
      </w:r>
      <w:r w:rsidRPr="00A6146E">
        <w:rPr>
          <w:color w:val="000000"/>
          <w:sz w:val="24"/>
          <w:szCs w:val="24"/>
        </w:rPr>
        <w:t xml:space="preserve">argue that </w:t>
      </w:r>
      <w:r w:rsidRPr="00A6146E">
        <w:rPr>
          <w:color w:val="000000"/>
          <w:sz w:val="24"/>
          <w:szCs w:val="24"/>
        </w:rPr>
        <w:lastRenderedPageBreak/>
        <w:t>smart contracts fundamentally solve the issue of intermediary trust by automating the execution of agreements based on cryptographic consensus. In a real estate context, Ullah and Al-Turjman (2023) demonstrated that smart contracts can act as highly secure escrow mechanisms. By locking a tenant's cryptocurrency deposit within the contract's state, the funds are mathematically safeguarded. The code guarantees that the landlord cannot access the funds until a specific cryptographic trigger (e.g., the tenant confirming receipt of the physical keys) is activated. If the condition is not met within a stipulated timeframe, the smart contract automatically executes a refund. This eliminates the principal-agent problem and ensures that trust is placed in immutable mathematics rather than fallible humans.</w:t>
      </w:r>
    </w:p>
    <w:p w14:paraId="7DF6C89D" w14:textId="77777777" w:rsidR="00E1712F" w:rsidRPr="00094B9C" w:rsidRDefault="00E1712F" w:rsidP="00E1712F">
      <w:pPr>
        <w:pStyle w:val="Heading3"/>
        <w:numPr>
          <w:ilvl w:val="2"/>
          <w:numId w:val="6"/>
        </w:numPr>
        <w:spacing w:line="360" w:lineRule="auto"/>
        <w:jc w:val="both"/>
        <w:rPr>
          <w:b/>
          <w:bCs/>
          <w:color w:val="000000" w:themeColor="text1"/>
        </w:rPr>
      </w:pPr>
      <w:bookmarkStart w:id="27" w:name="_Toc230951275"/>
      <w:r w:rsidRPr="00094B9C">
        <w:rPr>
          <w:b/>
          <w:bCs/>
          <w:color w:val="000000" w:themeColor="text1"/>
        </w:rPr>
        <w:t>Decentralized Applications (dApps) in PropTech</w:t>
      </w:r>
      <w:bookmarkEnd w:id="27"/>
    </w:p>
    <w:p w14:paraId="7F7B3920" w14:textId="77777777" w:rsidR="00E1712F" w:rsidRPr="00A6146E" w:rsidRDefault="00E1712F" w:rsidP="00E1712F">
      <w:pPr>
        <w:spacing w:line="360" w:lineRule="auto"/>
        <w:jc w:val="both"/>
        <w:rPr>
          <w:sz w:val="24"/>
          <w:szCs w:val="24"/>
        </w:rPr>
      </w:pPr>
      <w:r w:rsidRPr="00A6146E">
        <w:rPr>
          <w:color w:val="000000"/>
          <w:sz w:val="24"/>
          <w:szCs w:val="24"/>
        </w:rPr>
        <w:t xml:space="preserve">While the backend logic of smart contracts is robust, literature on Human-Computer Interaction (HCI) within the Web3 space emphasizes the challenge of accessibility. Early blockchain interfaces required users to possess deep technical knowledge of node operation and private key management. However, recent advancements in Property Technology (PropTech) emphasize the development of user-friendly dApps. By utilizing cross-platform frameworks like Flutter integrated with Web3 middleware (e.g., web3dart), developers can abstract the complex blockchain mechanics away from the end-user </w:t>
      </w:r>
      <w:sdt>
        <w:sdtPr>
          <w:rPr>
            <w:sz w:val="24"/>
            <w:szCs w:val="24"/>
          </w:rPr>
          <w:tag w:val="CITATION ZhengZ18"/>
          <w:id w:val="1215949433"/>
          <w:citation/>
        </w:sdtPr>
        <w:sdtContent>
          <w:r w:rsidRPr="00A6146E">
            <w:rPr>
              <w:sz w:val="24"/>
              <w:szCs w:val="24"/>
            </w:rPr>
            <w:fldChar w:fldCharType="begin"/>
          </w:r>
          <w:r w:rsidRPr="00A6146E">
            <w:rPr>
              <w:sz w:val="24"/>
              <w:szCs w:val="24"/>
            </w:rPr>
            <w:instrText xml:space="preserve"> CITATION ZhengZ18 \l 1033 </w:instrText>
          </w:r>
          <w:r w:rsidRPr="00A6146E">
            <w:rPr>
              <w:sz w:val="24"/>
              <w:szCs w:val="24"/>
            </w:rPr>
            <w:fldChar w:fldCharType="separate"/>
          </w:r>
          <w:r w:rsidRPr="006009D7">
            <w:rPr>
              <w:noProof/>
              <w:sz w:val="24"/>
              <w:szCs w:val="24"/>
            </w:rPr>
            <w:t>(Zheng, Xie, Dai, Chen, &amp; Wang, 2018)</w:t>
          </w:r>
          <w:r w:rsidRPr="00A6146E">
            <w:rPr>
              <w:sz w:val="24"/>
              <w:szCs w:val="24"/>
            </w:rPr>
            <w:fldChar w:fldCharType="end"/>
          </w:r>
        </w:sdtContent>
      </w:sdt>
      <w:r w:rsidRPr="00A6146E">
        <w:rPr>
          <w:color w:val="000000"/>
          <w:sz w:val="24"/>
          <w:szCs w:val="24"/>
        </w:rPr>
        <w:t>. This approach lowers the technological barrier to entry, allowing non-technical users in markets like Kigali to benefit from decentralized security through an interface that mimics traditional mobile applications.</w:t>
      </w:r>
    </w:p>
    <w:p w14:paraId="354B77D6" w14:textId="77777777" w:rsidR="00E1712F" w:rsidRPr="00094B9C" w:rsidRDefault="00E1712F" w:rsidP="00E1712F">
      <w:pPr>
        <w:pStyle w:val="Heading2"/>
        <w:numPr>
          <w:ilvl w:val="1"/>
          <w:numId w:val="6"/>
        </w:numPr>
        <w:spacing w:line="360" w:lineRule="auto"/>
        <w:jc w:val="both"/>
        <w:rPr>
          <w:b/>
          <w:bCs/>
          <w:color w:val="000000" w:themeColor="text1"/>
          <w:sz w:val="24"/>
          <w:szCs w:val="24"/>
        </w:rPr>
      </w:pPr>
      <w:bookmarkStart w:id="28" w:name="_Toc230951276"/>
      <w:r w:rsidRPr="00094B9C">
        <w:rPr>
          <w:b/>
          <w:bCs/>
          <w:color w:val="000000" w:themeColor="text1"/>
          <w:sz w:val="24"/>
          <w:szCs w:val="24"/>
        </w:rPr>
        <w:t>Theoretical review</w:t>
      </w:r>
      <w:bookmarkEnd w:id="28"/>
    </w:p>
    <w:p w14:paraId="2B412648" w14:textId="77777777" w:rsidR="00E1712F" w:rsidRPr="00A6146E" w:rsidRDefault="00E1712F" w:rsidP="00E1712F">
      <w:pPr>
        <w:spacing w:line="360" w:lineRule="auto"/>
        <w:jc w:val="both"/>
        <w:rPr>
          <w:sz w:val="24"/>
          <w:szCs w:val="24"/>
        </w:rPr>
      </w:pPr>
      <w:r w:rsidRPr="00A6146E">
        <w:rPr>
          <w:color w:val="000000"/>
          <w:sz w:val="24"/>
          <w:szCs w:val="24"/>
        </w:rPr>
        <w:t>This section organizes the fundamental economic and organizational theories that underpin the study and analyzes their relationships and the degree to which they have been investigated in relation to decentralized real estate systems.</w:t>
      </w:r>
    </w:p>
    <w:p w14:paraId="7D667451" w14:textId="77777777" w:rsidR="00E1712F" w:rsidRPr="00094B9C" w:rsidRDefault="00E1712F" w:rsidP="00E1712F">
      <w:pPr>
        <w:pStyle w:val="Heading3"/>
        <w:numPr>
          <w:ilvl w:val="2"/>
          <w:numId w:val="6"/>
        </w:numPr>
        <w:spacing w:line="360" w:lineRule="auto"/>
        <w:jc w:val="both"/>
        <w:rPr>
          <w:b/>
          <w:bCs/>
          <w:color w:val="000000" w:themeColor="text1"/>
        </w:rPr>
      </w:pPr>
      <w:bookmarkStart w:id="29" w:name="_Toc230951277"/>
      <w:r w:rsidRPr="00094B9C">
        <w:rPr>
          <w:b/>
          <w:bCs/>
          <w:color w:val="000000" w:themeColor="text1"/>
        </w:rPr>
        <w:t>Agency Theory (The Principal-Agent Problem)</w:t>
      </w:r>
      <w:bookmarkEnd w:id="29"/>
    </w:p>
    <w:p w14:paraId="5E89314C" w14:textId="77777777" w:rsidR="00E1712F" w:rsidRPr="00A6146E" w:rsidRDefault="00E1712F" w:rsidP="00E1712F">
      <w:pPr>
        <w:spacing w:line="360" w:lineRule="auto"/>
        <w:jc w:val="both"/>
        <w:rPr>
          <w:sz w:val="24"/>
          <w:szCs w:val="24"/>
        </w:rPr>
      </w:pPr>
      <w:r w:rsidRPr="00A6146E">
        <w:rPr>
          <w:color w:val="000000"/>
          <w:sz w:val="24"/>
          <w:szCs w:val="24"/>
        </w:rPr>
        <w:t xml:space="preserve">Agency Theory, formalized by </w:t>
      </w:r>
      <w:sdt>
        <w:sdtPr>
          <w:rPr>
            <w:sz w:val="24"/>
            <w:szCs w:val="24"/>
          </w:rPr>
          <w:tag w:val="CITATION JensenM76"/>
          <w:id w:val="1432390321"/>
          <w:citation/>
        </w:sdtPr>
        <w:sdtContent>
          <w:r w:rsidRPr="00A6146E">
            <w:rPr>
              <w:sz w:val="24"/>
              <w:szCs w:val="24"/>
            </w:rPr>
            <w:fldChar w:fldCharType="begin"/>
          </w:r>
          <w:r w:rsidRPr="00A6146E">
            <w:rPr>
              <w:sz w:val="24"/>
              <w:szCs w:val="24"/>
            </w:rPr>
            <w:instrText xml:space="preserve"> CITATION JensenM76 \l 1033 </w:instrText>
          </w:r>
          <w:r w:rsidRPr="00A6146E">
            <w:rPr>
              <w:sz w:val="24"/>
              <w:szCs w:val="24"/>
            </w:rPr>
            <w:fldChar w:fldCharType="separate"/>
          </w:r>
          <w:r w:rsidRPr="006009D7">
            <w:rPr>
              <w:noProof/>
              <w:sz w:val="24"/>
              <w:szCs w:val="24"/>
            </w:rPr>
            <w:t>(Jensen &amp; Meckling, 1976)</w:t>
          </w:r>
          <w:r w:rsidRPr="00A6146E">
            <w:rPr>
              <w:sz w:val="24"/>
              <w:szCs w:val="24"/>
            </w:rPr>
            <w:fldChar w:fldCharType="end"/>
          </w:r>
        </w:sdtContent>
      </w:sdt>
      <w:r w:rsidRPr="00A6146E">
        <w:rPr>
          <w:color w:val="000000"/>
          <w:sz w:val="24"/>
          <w:szCs w:val="24"/>
        </w:rPr>
        <w:t>, examines the conflicts of interest that arise when one party (the principal) delegates decision-making authority or financial control to another party (the agent). In the traditional Kigali real estate market, the prospective tenant acts as the principal, and the informal broker (</w:t>
      </w:r>
      <w:r w:rsidRPr="00A6146E">
        <w:rPr>
          <w:i/>
          <w:iCs/>
          <w:color w:val="000000"/>
          <w:sz w:val="24"/>
          <w:szCs w:val="24"/>
        </w:rPr>
        <w:t>komisiyoneri</w:t>
      </w:r>
      <w:r w:rsidRPr="00A6146E">
        <w:rPr>
          <w:color w:val="000000"/>
          <w:sz w:val="24"/>
          <w:szCs w:val="24"/>
        </w:rPr>
        <w:t>) acts as the agent. The theory postulates that agents are motivated by self-interest and may not always act in the best interest of the principal, leading to "agency costs" such as fraud, hidden fees, or the misappropriation of deposits.</w:t>
      </w:r>
    </w:p>
    <w:p w14:paraId="503523C6" w14:textId="77777777" w:rsidR="00E1712F" w:rsidRPr="00A6146E" w:rsidRDefault="00E1712F" w:rsidP="00E1712F">
      <w:pPr>
        <w:pStyle w:val="ListParagraph"/>
        <w:numPr>
          <w:ilvl w:val="0"/>
          <w:numId w:val="1"/>
        </w:numPr>
        <w:spacing w:line="360" w:lineRule="auto"/>
        <w:jc w:val="both"/>
        <w:rPr>
          <w:sz w:val="24"/>
          <w:szCs w:val="24"/>
        </w:rPr>
      </w:pPr>
      <w:r w:rsidRPr="00A6146E">
        <w:rPr>
          <w:i/>
          <w:iCs/>
          <w:color w:val="000000"/>
          <w:sz w:val="24"/>
          <w:szCs w:val="24"/>
        </w:rPr>
        <w:lastRenderedPageBreak/>
        <w:t>Relationship to Objectives:</w:t>
      </w:r>
      <w:r w:rsidRPr="00A6146E">
        <w:rPr>
          <w:color w:val="000000"/>
          <w:sz w:val="24"/>
          <w:szCs w:val="24"/>
        </w:rPr>
        <w:t xml:space="preserve"> This theory has been extensively investigated in traditional corporate finance but is rarely applied to informal African housing markets. In relation to this project, Agency Theory provides the exact theoretical justification for replacing the human agent. A smart contract fundamentally resolves the principal-agent problem because the "Agent" (the code) has no self-interest, cannot be bribed, and strictly executes the agreed cryptographic rules.</w:t>
      </w:r>
    </w:p>
    <w:p w14:paraId="21AA43BD" w14:textId="77777777" w:rsidR="00E1712F" w:rsidRPr="00094B9C" w:rsidRDefault="00E1712F" w:rsidP="00E1712F">
      <w:pPr>
        <w:pStyle w:val="Heading3"/>
        <w:numPr>
          <w:ilvl w:val="2"/>
          <w:numId w:val="6"/>
        </w:numPr>
        <w:spacing w:line="360" w:lineRule="auto"/>
        <w:jc w:val="both"/>
        <w:rPr>
          <w:b/>
          <w:bCs/>
          <w:color w:val="000000" w:themeColor="text1"/>
        </w:rPr>
      </w:pPr>
      <w:bookmarkStart w:id="30" w:name="_Toc230951278"/>
      <w:r w:rsidRPr="00094B9C">
        <w:rPr>
          <w:b/>
          <w:bCs/>
          <w:color w:val="000000" w:themeColor="text1"/>
        </w:rPr>
        <w:t>Transaction Cost Economics (TCE)</w:t>
      </w:r>
      <w:bookmarkEnd w:id="30"/>
    </w:p>
    <w:p w14:paraId="1BF57737" w14:textId="77777777" w:rsidR="00E1712F" w:rsidRPr="00A6146E" w:rsidRDefault="00E1712F" w:rsidP="00E1712F">
      <w:pPr>
        <w:spacing w:line="360" w:lineRule="auto"/>
        <w:jc w:val="both"/>
        <w:rPr>
          <w:sz w:val="24"/>
          <w:szCs w:val="24"/>
        </w:rPr>
      </w:pPr>
      <w:r w:rsidRPr="00A6146E">
        <w:rPr>
          <w:color w:val="000000"/>
          <w:sz w:val="24"/>
          <w:szCs w:val="24"/>
        </w:rPr>
        <w:t xml:space="preserve">Transaction Cost Economics, developed by </w:t>
      </w:r>
      <w:sdt>
        <w:sdtPr>
          <w:rPr>
            <w:sz w:val="24"/>
            <w:szCs w:val="24"/>
          </w:rPr>
          <w:tag w:val="CITATION WilliamsonO81"/>
          <w:id w:val="854908377"/>
          <w:citation/>
        </w:sdtPr>
        <w:sdtContent>
          <w:r w:rsidRPr="00A6146E">
            <w:rPr>
              <w:sz w:val="24"/>
              <w:szCs w:val="24"/>
            </w:rPr>
            <w:fldChar w:fldCharType="begin"/>
          </w:r>
          <w:r w:rsidRPr="00A6146E">
            <w:rPr>
              <w:sz w:val="24"/>
              <w:szCs w:val="24"/>
            </w:rPr>
            <w:instrText xml:space="preserve"> CITATION WilliamsonO81 \l 1033 </w:instrText>
          </w:r>
          <w:r w:rsidRPr="00A6146E">
            <w:rPr>
              <w:sz w:val="24"/>
              <w:szCs w:val="24"/>
            </w:rPr>
            <w:fldChar w:fldCharType="separate"/>
          </w:r>
          <w:r w:rsidRPr="006009D7">
            <w:rPr>
              <w:noProof/>
              <w:sz w:val="24"/>
              <w:szCs w:val="24"/>
            </w:rPr>
            <w:t>(Williamson, 1981)</w:t>
          </w:r>
          <w:r w:rsidRPr="00A6146E">
            <w:rPr>
              <w:sz w:val="24"/>
              <w:szCs w:val="24"/>
            </w:rPr>
            <w:fldChar w:fldCharType="end"/>
          </w:r>
        </w:sdtContent>
      </w:sdt>
      <w:r w:rsidRPr="00A6146E">
        <w:rPr>
          <w:color w:val="000000"/>
          <w:sz w:val="24"/>
          <w:szCs w:val="24"/>
        </w:rPr>
        <w:t>, argues that participating in a market involves costs beyond the actual price of the good. These include search costs, negotiation costs, and enforcement costs (ensuring the other party fulfills their end of the deal). In real estate, traditional enforcement costs are high, requiring legal escrow services or risking total loss through informal brokers.</w:t>
      </w:r>
    </w:p>
    <w:p w14:paraId="32EB2C62" w14:textId="77777777" w:rsidR="00E1712F" w:rsidRPr="00A6146E" w:rsidRDefault="00E1712F" w:rsidP="00E1712F">
      <w:pPr>
        <w:pStyle w:val="ListParagraph"/>
        <w:numPr>
          <w:ilvl w:val="0"/>
          <w:numId w:val="1"/>
        </w:numPr>
        <w:spacing w:line="360" w:lineRule="auto"/>
        <w:jc w:val="both"/>
        <w:rPr>
          <w:sz w:val="24"/>
          <w:szCs w:val="24"/>
        </w:rPr>
      </w:pPr>
      <w:r w:rsidRPr="00A6146E">
        <w:rPr>
          <w:i/>
          <w:iCs/>
          <w:color w:val="000000"/>
          <w:sz w:val="24"/>
          <w:szCs w:val="24"/>
        </w:rPr>
        <w:t>Relationship to Objectives:</w:t>
      </w:r>
      <w:r w:rsidRPr="00A6146E">
        <w:rPr>
          <w:color w:val="000000"/>
          <w:sz w:val="24"/>
          <w:szCs w:val="24"/>
        </w:rPr>
        <w:t xml:space="preserve"> TCE explains </w:t>
      </w:r>
      <w:r w:rsidRPr="00A6146E">
        <w:rPr>
          <w:i/>
          <w:iCs/>
          <w:color w:val="000000"/>
          <w:sz w:val="24"/>
          <w:szCs w:val="24"/>
        </w:rPr>
        <w:t>why</w:t>
      </w:r>
      <w:r w:rsidRPr="00A6146E">
        <w:rPr>
          <w:color w:val="000000"/>
          <w:sz w:val="24"/>
          <w:szCs w:val="24"/>
        </w:rPr>
        <w:t xml:space="preserve"> the current system is inefficient. The proposed decentralized system directly targets "enforcement costs." By utilizing an Ethereum-based smart contract, the enforcement of the agreement becomes automated and virtually free. This theoretical framework supports the study</w:t>
      </w:r>
      <w:r>
        <w:rPr>
          <w:color w:val="000000"/>
          <w:sz w:val="24"/>
          <w:szCs w:val="24"/>
        </w:rPr>
        <w:t>’</w:t>
      </w:r>
      <w:r w:rsidRPr="00A6146E">
        <w:rPr>
          <w:color w:val="000000"/>
          <w:sz w:val="24"/>
          <w:szCs w:val="24"/>
        </w:rPr>
        <w:t>s objective to build an escrow system that is economically viable for everyday residential rentals, a domain previously considered too low in value to warrant formal legal escrow.</w:t>
      </w:r>
    </w:p>
    <w:p w14:paraId="0312764F" w14:textId="77777777" w:rsidR="00E1712F" w:rsidRPr="009E4404" w:rsidRDefault="00E1712F" w:rsidP="00E1712F">
      <w:pPr>
        <w:pStyle w:val="Heading2"/>
        <w:numPr>
          <w:ilvl w:val="1"/>
          <w:numId w:val="6"/>
        </w:numPr>
        <w:spacing w:line="360" w:lineRule="auto"/>
        <w:jc w:val="both"/>
        <w:rPr>
          <w:b/>
          <w:bCs/>
          <w:color w:val="000000" w:themeColor="text1"/>
          <w:sz w:val="24"/>
          <w:szCs w:val="24"/>
        </w:rPr>
      </w:pPr>
      <w:bookmarkStart w:id="31" w:name="_Toc230951279"/>
      <w:r w:rsidRPr="009E4404">
        <w:rPr>
          <w:b/>
          <w:bCs/>
          <w:color w:val="000000" w:themeColor="text1"/>
          <w:sz w:val="24"/>
          <w:szCs w:val="24"/>
        </w:rPr>
        <w:t>Empirical Review</w:t>
      </w:r>
      <w:bookmarkEnd w:id="31"/>
    </w:p>
    <w:p w14:paraId="76516BD8" w14:textId="77777777" w:rsidR="00E1712F" w:rsidRPr="00A6146E" w:rsidRDefault="00E1712F" w:rsidP="00E1712F">
      <w:pPr>
        <w:spacing w:line="360" w:lineRule="auto"/>
        <w:jc w:val="both"/>
        <w:rPr>
          <w:sz w:val="24"/>
          <w:szCs w:val="24"/>
        </w:rPr>
      </w:pPr>
      <w:r w:rsidRPr="00A6146E">
        <w:rPr>
          <w:color w:val="000000"/>
          <w:sz w:val="24"/>
          <w:szCs w:val="24"/>
        </w:rPr>
        <w:t>This section examines the findings of previous empirical research regarding blockchain applications in real estate and the socio-economic realities of housing markets. By comparing global technological implementations with the local Rwandan context, this review establishes an evidence base for the study and clearly highlights the novelty of the proposed decentralized solution.</w:t>
      </w:r>
    </w:p>
    <w:p w14:paraId="2CA331B0" w14:textId="77777777" w:rsidR="00E1712F" w:rsidRPr="009E4404" w:rsidRDefault="00E1712F" w:rsidP="00E1712F">
      <w:pPr>
        <w:pStyle w:val="Heading3"/>
        <w:numPr>
          <w:ilvl w:val="2"/>
          <w:numId w:val="6"/>
        </w:numPr>
        <w:spacing w:line="360" w:lineRule="auto"/>
        <w:jc w:val="both"/>
        <w:rPr>
          <w:b/>
          <w:bCs/>
          <w:color w:val="000000" w:themeColor="text1"/>
        </w:rPr>
      </w:pPr>
      <w:bookmarkStart w:id="32" w:name="_Toc230951280"/>
      <w:r w:rsidRPr="009E4404">
        <w:rPr>
          <w:b/>
          <w:bCs/>
          <w:color w:val="000000" w:themeColor="text1"/>
        </w:rPr>
        <w:t>Global Implementations of Blockchain in Real Estate</w:t>
      </w:r>
      <w:bookmarkEnd w:id="32"/>
    </w:p>
    <w:p w14:paraId="0BB5ECDB" w14:textId="77777777" w:rsidR="00E1712F" w:rsidRPr="00A6146E" w:rsidRDefault="00E1712F" w:rsidP="00E1712F">
      <w:pPr>
        <w:spacing w:line="360" w:lineRule="auto"/>
        <w:jc w:val="both"/>
        <w:rPr>
          <w:sz w:val="24"/>
          <w:szCs w:val="24"/>
        </w:rPr>
      </w:pPr>
      <w:r w:rsidRPr="00A6146E">
        <w:rPr>
          <w:color w:val="000000"/>
          <w:sz w:val="24"/>
          <w:szCs w:val="24"/>
        </w:rPr>
        <w:t xml:space="preserve">Globally, the application of smart contracts in property transactions has transitioned from theoretical models to empirical testing. A study by Karamitsos et al. (2018) designed and simulated a blockchain-based smart contract architecture for real estate. Their findings demonstrated that using Ethereum-based smart contracts for property leasing reduced overall transaction times by approximately 40% and completely eliminated the financial overhead associated with third-party escrow agents and lawyers. Similarly, </w:t>
      </w:r>
      <w:sdt>
        <w:sdtPr>
          <w:rPr>
            <w:sz w:val="24"/>
            <w:szCs w:val="24"/>
          </w:rPr>
          <w:tag w:val="CITATION GarciaTeruelR20"/>
          <w:id w:val="1534089215"/>
          <w:citation/>
        </w:sdtPr>
        <w:sdtContent>
          <w:r w:rsidRPr="00A6146E">
            <w:rPr>
              <w:sz w:val="24"/>
              <w:szCs w:val="24"/>
            </w:rPr>
            <w:fldChar w:fldCharType="begin"/>
          </w:r>
          <w:r w:rsidRPr="00A6146E">
            <w:rPr>
              <w:sz w:val="24"/>
              <w:szCs w:val="24"/>
            </w:rPr>
            <w:instrText xml:space="preserve"> CITATION GarciaTeruelR20 \l 1033 </w:instrText>
          </w:r>
          <w:r w:rsidRPr="00A6146E">
            <w:rPr>
              <w:sz w:val="24"/>
              <w:szCs w:val="24"/>
            </w:rPr>
            <w:fldChar w:fldCharType="separate"/>
          </w:r>
          <w:r w:rsidRPr="006009D7">
            <w:rPr>
              <w:noProof/>
              <w:sz w:val="24"/>
              <w:szCs w:val="24"/>
            </w:rPr>
            <w:t>(Garcia-Teruel, 2020)</w:t>
          </w:r>
          <w:r w:rsidRPr="00A6146E">
            <w:rPr>
              <w:sz w:val="24"/>
              <w:szCs w:val="24"/>
            </w:rPr>
            <w:fldChar w:fldCharType="end"/>
          </w:r>
        </w:sdtContent>
      </w:sdt>
      <w:r w:rsidRPr="00A6146E">
        <w:rPr>
          <w:color w:val="000000"/>
          <w:sz w:val="24"/>
          <w:szCs w:val="24"/>
        </w:rPr>
        <w:t xml:space="preserve"> investigated the legal and technical implications of smart contracts in European housing markets. The study found that while the </w:t>
      </w:r>
      <w:r w:rsidRPr="00A6146E">
        <w:rPr>
          <w:color w:val="000000"/>
          <w:sz w:val="24"/>
          <w:szCs w:val="24"/>
        </w:rPr>
        <w:lastRenderedPageBreak/>
        <w:t>cryptographic execution of agreements mathematically prevents deposit fraud, a significant barrier to mainstream adoption was the poor User Experience (UX) of early Web3 interfaces, which required users to manage complex cryptographic keys. These findings provide empirical evidence that the underlying technology is highly effective for escrow but requires a highly abstracted and user-friendly frontend to be viable for the general public.</w:t>
      </w:r>
    </w:p>
    <w:p w14:paraId="5D4C3EB6" w14:textId="77777777" w:rsidR="00E1712F" w:rsidRPr="009E4404" w:rsidRDefault="00E1712F" w:rsidP="00E1712F">
      <w:pPr>
        <w:pStyle w:val="Heading3"/>
        <w:numPr>
          <w:ilvl w:val="2"/>
          <w:numId w:val="6"/>
        </w:numPr>
        <w:spacing w:line="360" w:lineRule="auto"/>
        <w:jc w:val="both"/>
        <w:rPr>
          <w:b/>
          <w:bCs/>
          <w:color w:val="000000" w:themeColor="text1"/>
        </w:rPr>
      </w:pPr>
      <w:bookmarkStart w:id="33" w:name="_Toc230951281"/>
      <w:r w:rsidRPr="009E4404">
        <w:rPr>
          <w:b/>
          <w:bCs/>
          <w:color w:val="000000" w:themeColor="text1"/>
        </w:rPr>
        <w:t>Empirical Realities of the Kigali Housing Market</w:t>
      </w:r>
      <w:bookmarkEnd w:id="33"/>
    </w:p>
    <w:p w14:paraId="510EABF3" w14:textId="77777777" w:rsidR="00E1712F" w:rsidRPr="00A6146E" w:rsidRDefault="00E1712F" w:rsidP="00E1712F">
      <w:pPr>
        <w:spacing w:line="360" w:lineRule="auto"/>
        <w:jc w:val="both"/>
        <w:rPr>
          <w:sz w:val="24"/>
          <w:szCs w:val="24"/>
        </w:rPr>
      </w:pPr>
      <w:r w:rsidRPr="00A6146E">
        <w:rPr>
          <w:color w:val="000000"/>
          <w:sz w:val="24"/>
          <w:szCs w:val="24"/>
        </w:rPr>
        <w:t>In contrast to the highly digitized global markets, empirical research on the Rwandan real estate sector highlights a deep reliance on informal intermediation. A comprehensive study by Mugisha and Nsabimana (2020) on urbanization and housing challenges in Kigali revealed that the primary barrier to market efficiency is severe information asymmetry. Their findings indicated that the widespread use of informal brokers (</w:t>
      </w:r>
      <w:r w:rsidRPr="00A6146E">
        <w:rPr>
          <w:i/>
          <w:iCs/>
          <w:color w:val="000000"/>
          <w:sz w:val="24"/>
          <w:szCs w:val="24"/>
        </w:rPr>
        <w:t>Abakomisiyoneri</w:t>
      </w:r>
      <w:r w:rsidRPr="00A6146E">
        <w:rPr>
          <w:color w:val="000000"/>
          <w:sz w:val="24"/>
          <w:szCs w:val="24"/>
        </w:rPr>
        <w:t xml:space="preserve">) inflates rental acquisition costs significantly and causes tenants to frequently lose upfront security deposits due to unregulated, verbal agreements and "ghost listings." Furthermore, research on digital adoption in East Africa demonstrates that while smartphone and mobile money penetration in Rwanda is exceptionally high, the utilization of these tools for legally binding, high-value escrow transactions remains virtually non-existent due to a lack of trust in centralized digital platforms </w:t>
      </w:r>
      <w:sdt>
        <w:sdtPr>
          <w:rPr>
            <w:sz w:val="24"/>
            <w:szCs w:val="24"/>
          </w:rPr>
          <w:tag w:val="CITATION AbayoG23"/>
          <w:id w:val="418968200"/>
          <w:citation/>
        </w:sdtPr>
        <w:sdtContent>
          <w:r w:rsidRPr="00A6146E">
            <w:rPr>
              <w:sz w:val="24"/>
              <w:szCs w:val="24"/>
            </w:rPr>
            <w:fldChar w:fldCharType="begin"/>
          </w:r>
          <w:r w:rsidRPr="00A6146E">
            <w:rPr>
              <w:sz w:val="24"/>
              <w:szCs w:val="24"/>
            </w:rPr>
            <w:instrText xml:space="preserve"> CITATION AbayoG23 \l 1033 </w:instrText>
          </w:r>
          <w:r w:rsidRPr="00A6146E">
            <w:rPr>
              <w:sz w:val="24"/>
              <w:szCs w:val="24"/>
            </w:rPr>
            <w:fldChar w:fldCharType="separate"/>
          </w:r>
          <w:r w:rsidRPr="006009D7">
            <w:rPr>
              <w:noProof/>
              <w:sz w:val="24"/>
              <w:szCs w:val="24"/>
            </w:rPr>
            <w:t>(Abayo, 2023)</w:t>
          </w:r>
          <w:r w:rsidRPr="00A6146E">
            <w:rPr>
              <w:sz w:val="24"/>
              <w:szCs w:val="24"/>
            </w:rPr>
            <w:fldChar w:fldCharType="end"/>
          </w:r>
        </w:sdtContent>
      </w:sdt>
      <w:r w:rsidRPr="00A6146E">
        <w:rPr>
          <w:color w:val="000000"/>
          <w:sz w:val="24"/>
          <w:szCs w:val="24"/>
        </w:rPr>
        <w:t>.</w:t>
      </w:r>
    </w:p>
    <w:p w14:paraId="3AE76F55" w14:textId="77777777" w:rsidR="00E1712F" w:rsidRPr="009E4404" w:rsidRDefault="00E1712F" w:rsidP="00E1712F">
      <w:pPr>
        <w:pStyle w:val="Heading3"/>
        <w:numPr>
          <w:ilvl w:val="2"/>
          <w:numId w:val="6"/>
        </w:numPr>
        <w:spacing w:line="360" w:lineRule="auto"/>
        <w:jc w:val="both"/>
        <w:rPr>
          <w:b/>
          <w:bCs/>
          <w:color w:val="000000" w:themeColor="text1"/>
        </w:rPr>
      </w:pPr>
      <w:bookmarkStart w:id="34" w:name="_Toc230951282"/>
      <w:r w:rsidRPr="009E4404">
        <w:rPr>
          <w:b/>
          <w:bCs/>
          <w:color w:val="000000" w:themeColor="text1"/>
        </w:rPr>
        <w:t>Comparison and Orientation of Novelty</w:t>
      </w:r>
      <w:bookmarkEnd w:id="34"/>
    </w:p>
    <w:p w14:paraId="5BA6D27D" w14:textId="77777777" w:rsidR="00E1712F" w:rsidRPr="00A6146E" w:rsidRDefault="00E1712F" w:rsidP="00E1712F">
      <w:pPr>
        <w:spacing w:line="360" w:lineRule="auto"/>
        <w:jc w:val="both"/>
        <w:rPr>
          <w:sz w:val="24"/>
          <w:szCs w:val="24"/>
        </w:rPr>
      </w:pPr>
      <w:r w:rsidRPr="00A6146E">
        <w:rPr>
          <w:color w:val="000000"/>
          <w:sz w:val="24"/>
          <w:szCs w:val="24"/>
        </w:rPr>
        <w:t>Comparing these empirical findings reveals a distinct and critical gap in the literature. Global studies (</w:t>
      </w:r>
      <w:sdt>
        <w:sdtPr>
          <w:rPr>
            <w:sz w:val="24"/>
            <w:szCs w:val="24"/>
          </w:rPr>
          <w:tag w:val="CITATION GarciaTeruelR20"/>
          <w:id w:val="1128124140"/>
          <w:citation/>
        </w:sdtPr>
        <w:sdtContent>
          <w:r w:rsidRPr="00A6146E">
            <w:rPr>
              <w:sz w:val="24"/>
              <w:szCs w:val="24"/>
            </w:rPr>
            <w:fldChar w:fldCharType="begin"/>
          </w:r>
          <w:r w:rsidRPr="00A6146E">
            <w:rPr>
              <w:sz w:val="24"/>
              <w:szCs w:val="24"/>
            </w:rPr>
            <w:instrText xml:space="preserve"> CITATION GarciaTeruelR20 \m KaramitsosI18 \l 1033 </w:instrText>
          </w:r>
          <w:r w:rsidRPr="00A6146E">
            <w:rPr>
              <w:sz w:val="24"/>
              <w:szCs w:val="24"/>
            </w:rPr>
            <w:fldChar w:fldCharType="separate"/>
          </w:r>
          <w:r>
            <w:rPr>
              <w:noProof/>
              <w:sz w:val="24"/>
              <w:szCs w:val="24"/>
            </w:rPr>
            <w:t xml:space="preserve"> </w:t>
          </w:r>
          <w:r w:rsidRPr="006009D7">
            <w:rPr>
              <w:noProof/>
              <w:sz w:val="24"/>
              <w:szCs w:val="24"/>
            </w:rPr>
            <w:t>(Garcia-Teruel, 2020; Karamitsos, Albarracin, &amp; Papathanasiou, 2018)</w:t>
          </w:r>
          <w:r w:rsidRPr="00A6146E">
            <w:rPr>
              <w:sz w:val="24"/>
              <w:szCs w:val="24"/>
            </w:rPr>
            <w:fldChar w:fldCharType="end"/>
          </w:r>
        </w:sdtContent>
      </w:sdt>
      <w:r w:rsidRPr="00A6146E">
        <w:rPr>
          <w:color w:val="000000"/>
          <w:sz w:val="24"/>
          <w:szCs w:val="24"/>
        </w:rPr>
        <w:t xml:space="preserve">) provide empirical evidence that smart contracts successfully eliminate escrow fraud and intermediary fees. Conversely, local studies </w:t>
      </w:r>
      <w:sdt>
        <w:sdtPr>
          <w:rPr>
            <w:sz w:val="24"/>
            <w:szCs w:val="24"/>
          </w:rPr>
          <w:tag w:val="CITATION MugishaP20"/>
          <w:id w:val="814338260"/>
          <w:citation/>
        </w:sdtPr>
        <w:sdtContent>
          <w:r w:rsidRPr="00A6146E">
            <w:rPr>
              <w:sz w:val="24"/>
              <w:szCs w:val="24"/>
            </w:rPr>
            <w:fldChar w:fldCharType="begin"/>
          </w:r>
          <w:r w:rsidRPr="00A6146E">
            <w:rPr>
              <w:sz w:val="24"/>
              <w:szCs w:val="24"/>
            </w:rPr>
            <w:instrText xml:space="preserve"> CITATION MugishaP20 \l 1033 </w:instrText>
          </w:r>
          <w:r w:rsidRPr="00A6146E">
            <w:rPr>
              <w:sz w:val="24"/>
              <w:szCs w:val="24"/>
            </w:rPr>
            <w:fldChar w:fldCharType="separate"/>
          </w:r>
          <w:r w:rsidRPr="006009D7">
            <w:rPr>
              <w:noProof/>
              <w:sz w:val="24"/>
              <w:szCs w:val="24"/>
            </w:rPr>
            <w:t>(Mugisha &amp; Nsabimana, 2020)</w:t>
          </w:r>
          <w:r w:rsidRPr="00A6146E">
            <w:rPr>
              <w:sz w:val="24"/>
              <w:szCs w:val="24"/>
            </w:rPr>
            <w:fldChar w:fldCharType="end"/>
          </w:r>
        </w:sdtContent>
      </w:sdt>
      <w:r w:rsidRPr="00A6146E">
        <w:rPr>
          <w:color w:val="000000"/>
          <w:sz w:val="24"/>
          <w:szCs w:val="24"/>
        </w:rPr>
        <w:t xml:space="preserve"> evidence that the Kigali rental market is actively suffering from escrow fraud and predatory intermediary fees.</w:t>
      </w:r>
    </w:p>
    <w:p w14:paraId="29E5F19C" w14:textId="77777777" w:rsidR="00E1712F" w:rsidRPr="00A6146E" w:rsidRDefault="00E1712F" w:rsidP="00E1712F">
      <w:pPr>
        <w:spacing w:line="360" w:lineRule="auto"/>
        <w:jc w:val="both"/>
        <w:rPr>
          <w:sz w:val="24"/>
          <w:szCs w:val="24"/>
        </w:rPr>
      </w:pPr>
      <w:r w:rsidRPr="00A6146E">
        <w:rPr>
          <w:color w:val="000000"/>
          <w:sz w:val="24"/>
          <w:szCs w:val="24"/>
        </w:rPr>
        <w:t xml:space="preserve">However, </w:t>
      </w:r>
      <w:r w:rsidRPr="00A6146E">
        <w:rPr>
          <w:b/>
          <w:bCs/>
          <w:color w:val="000000"/>
          <w:sz w:val="24"/>
          <w:szCs w:val="24"/>
        </w:rPr>
        <w:t>no empirical study has yet localized and applied this decentralized escrow architecture specifically to solve the informal residential booking crisis in Rwanda.</w:t>
      </w:r>
      <w:r w:rsidRPr="00A6146E">
        <w:rPr>
          <w:color w:val="000000"/>
          <w:sz w:val="24"/>
          <w:szCs w:val="24"/>
        </w:rPr>
        <w:t xml:space="preserve"> Existing local PropTech solutions are merely digital bulletin boards (listing websites) and do not protect users' financial transactions.</w:t>
      </w:r>
    </w:p>
    <w:p w14:paraId="7572AC3C" w14:textId="77777777" w:rsidR="00E1712F" w:rsidRDefault="00E1712F" w:rsidP="00E1712F">
      <w:pPr>
        <w:spacing w:line="360" w:lineRule="auto"/>
        <w:jc w:val="both"/>
        <w:rPr>
          <w:color w:val="000000"/>
          <w:sz w:val="24"/>
          <w:szCs w:val="24"/>
        </w:rPr>
      </w:pPr>
      <w:r w:rsidRPr="00A6146E">
        <w:rPr>
          <w:color w:val="000000"/>
          <w:sz w:val="24"/>
          <w:szCs w:val="24"/>
        </w:rPr>
        <w:t>Therefore, the novelty of this research lies in bridging this exact gap: it is the first attempt to engineer a customized, decentralized mobile application (dApp) using Flutter and Solidity that abstracts complex blockchain mechanics to specifically protect tenants and landlords in the region.</w:t>
      </w:r>
    </w:p>
    <w:p w14:paraId="4B466D56" w14:textId="77777777" w:rsidR="00E1712F" w:rsidRDefault="00E1712F" w:rsidP="00E1712F">
      <w:pPr>
        <w:pStyle w:val="ListParagraph"/>
        <w:spacing w:line="360" w:lineRule="auto"/>
        <w:jc w:val="both"/>
        <w:rPr>
          <w:sz w:val="24"/>
          <w:szCs w:val="24"/>
        </w:rPr>
      </w:pPr>
    </w:p>
    <w:p w14:paraId="67DD59AD" w14:textId="77777777" w:rsidR="00E1712F" w:rsidRDefault="00E1712F" w:rsidP="00E1712F">
      <w:pPr>
        <w:pStyle w:val="ListParagraph"/>
        <w:spacing w:line="360" w:lineRule="auto"/>
        <w:jc w:val="both"/>
        <w:rPr>
          <w:sz w:val="24"/>
          <w:szCs w:val="24"/>
        </w:rPr>
      </w:pPr>
    </w:p>
    <w:p w14:paraId="31C62F18" w14:textId="77777777" w:rsidR="00E1712F" w:rsidRPr="00A6146E" w:rsidRDefault="00E1712F" w:rsidP="00E1712F">
      <w:pPr>
        <w:pStyle w:val="ListParagraph"/>
        <w:spacing w:line="360" w:lineRule="auto"/>
        <w:jc w:val="both"/>
        <w:rPr>
          <w:sz w:val="24"/>
          <w:szCs w:val="24"/>
        </w:rPr>
      </w:pPr>
    </w:p>
    <w:p w14:paraId="1B097F1E" w14:textId="77777777" w:rsidR="00E1712F" w:rsidRPr="00A6146E" w:rsidRDefault="00E1712F" w:rsidP="00E1712F">
      <w:pPr>
        <w:spacing w:line="360" w:lineRule="auto"/>
        <w:jc w:val="both"/>
        <w:rPr>
          <w:sz w:val="24"/>
          <w:szCs w:val="24"/>
        </w:rPr>
      </w:pPr>
      <w:r w:rsidRPr="00A6146E">
        <w:rPr>
          <w:b/>
          <w:bCs/>
          <w:color w:val="000000"/>
          <w:sz w:val="24"/>
          <w:szCs w:val="24"/>
        </w:rPr>
        <w:lastRenderedPageBreak/>
        <w:t>The Research Gap:</w:t>
      </w:r>
    </w:p>
    <w:p w14:paraId="565E5BBE" w14:textId="77777777" w:rsidR="00E1712F" w:rsidRPr="00A6146E" w:rsidRDefault="00E1712F" w:rsidP="00E1712F">
      <w:pPr>
        <w:spacing w:line="360" w:lineRule="auto"/>
        <w:jc w:val="both"/>
        <w:rPr>
          <w:sz w:val="24"/>
          <w:szCs w:val="24"/>
        </w:rPr>
      </w:pPr>
      <w:r w:rsidRPr="00A6146E">
        <w:rPr>
          <w:color w:val="000000"/>
          <w:sz w:val="24"/>
          <w:szCs w:val="24"/>
        </w:rPr>
        <w:t>While the theories of decentralization (smart contracts) and the socioeconomic problems of the Kigali housing market (information asymmetry and deposit fraud) are well-documented independently, a critical intersection is lacking. Global PropTech literature focuses on complex commercial real estate sales in highly regulated Western markets. Conversely, local Rwandan literature focuses on diagnosing the informal broker problem without offering a viable technological intervention.</w:t>
      </w:r>
    </w:p>
    <w:p w14:paraId="7CF26A8D" w14:textId="77777777" w:rsidR="00E1712F" w:rsidRPr="007F0B8D" w:rsidRDefault="00E1712F" w:rsidP="00E1712F">
      <w:pPr>
        <w:spacing w:line="360" w:lineRule="auto"/>
        <w:jc w:val="both"/>
        <w:rPr>
          <w:sz w:val="24"/>
          <w:szCs w:val="24"/>
        </w:rPr>
      </w:pPr>
      <w:r w:rsidRPr="00A6146E">
        <w:rPr>
          <w:color w:val="000000"/>
          <w:sz w:val="24"/>
          <w:szCs w:val="24"/>
        </w:rPr>
        <w:t>The missing piece in the research literature is the design and application of a localized, highly accessible decentralized application (dApp) specifically engineered to secure residential rental deposits in an informal African market. This study addresses this unexplored area by utilizing Flutter to abstract the complexity of Web3, thereby delivering the cryptographic security of a Solidity smart contract directly to the smartphones of everyday tenants and landlords in Kigali.</w:t>
      </w:r>
    </w:p>
    <w:p w14:paraId="7AEE9DF4" w14:textId="77777777" w:rsidR="00E1712F" w:rsidRPr="009E4404" w:rsidRDefault="00E1712F" w:rsidP="00E1712F">
      <w:pPr>
        <w:pStyle w:val="Heading2"/>
        <w:numPr>
          <w:ilvl w:val="1"/>
          <w:numId w:val="6"/>
        </w:numPr>
        <w:spacing w:line="360" w:lineRule="auto"/>
        <w:jc w:val="both"/>
        <w:rPr>
          <w:b/>
          <w:bCs/>
          <w:color w:val="000000" w:themeColor="text1"/>
          <w:sz w:val="24"/>
          <w:szCs w:val="24"/>
        </w:rPr>
      </w:pPr>
      <w:bookmarkStart w:id="35" w:name="_Toc230951284"/>
      <w:commentRangeStart w:id="36"/>
      <w:r w:rsidRPr="009E4404">
        <w:rPr>
          <w:b/>
          <w:bCs/>
          <w:color w:val="000000" w:themeColor="text1"/>
          <w:sz w:val="24"/>
          <w:szCs w:val="24"/>
        </w:rPr>
        <w:t>Conceptual Framework</w:t>
      </w:r>
      <w:bookmarkEnd w:id="35"/>
    </w:p>
    <w:p w14:paraId="2F2E87DD" w14:textId="77777777" w:rsidR="00E1712F" w:rsidRPr="00A6146E" w:rsidRDefault="00E1712F" w:rsidP="00E1712F">
      <w:pPr>
        <w:spacing w:line="360" w:lineRule="auto"/>
        <w:jc w:val="both"/>
        <w:rPr>
          <w:sz w:val="24"/>
          <w:szCs w:val="24"/>
        </w:rPr>
      </w:pPr>
      <w:r w:rsidRPr="00A6146E">
        <w:rPr>
          <w:color w:val="000000"/>
          <w:sz w:val="24"/>
          <w:szCs w:val="24"/>
        </w:rPr>
        <w:t>The conceptual framework illustrates the architecture of the proposed decentralized solution, mapping the flow of digital assets and defining the relationship between the users and the blockchain protocol. It serves as the blueprint for filling the research gap.</w:t>
      </w:r>
    </w:p>
    <w:p w14:paraId="271EE441" w14:textId="77777777" w:rsidR="00E1712F" w:rsidRDefault="00E1712F" w:rsidP="00E1712F">
      <w:pPr>
        <w:keepNext/>
        <w:spacing w:line="360" w:lineRule="auto"/>
        <w:jc w:val="both"/>
      </w:pPr>
      <w:r w:rsidRPr="00EC51FA">
        <w:rPr>
          <w:noProof/>
          <w:sz w:val="24"/>
          <w:szCs w:val="24"/>
        </w:rPr>
        <w:drawing>
          <wp:inline distT="0" distB="0" distL="0" distR="0" wp14:anchorId="0B11BE92" wp14:editId="42C8A0A9">
            <wp:extent cx="6274191" cy="3404235"/>
            <wp:effectExtent l="0" t="0" r="0" b="5715"/>
            <wp:docPr id="16575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8968" name=""/>
                    <pic:cNvPicPr/>
                  </pic:nvPicPr>
                  <pic:blipFill>
                    <a:blip r:embed="rId15"/>
                    <a:stretch>
                      <a:fillRect/>
                    </a:stretch>
                  </pic:blipFill>
                  <pic:spPr>
                    <a:xfrm>
                      <a:off x="0" y="0"/>
                      <a:ext cx="6279499" cy="3407115"/>
                    </a:xfrm>
                    <a:prstGeom prst="rect">
                      <a:avLst/>
                    </a:prstGeom>
                  </pic:spPr>
                </pic:pic>
              </a:graphicData>
            </a:graphic>
          </wp:inline>
        </w:drawing>
      </w:r>
    </w:p>
    <w:p w14:paraId="67276994" w14:textId="77777777" w:rsidR="00E1712F" w:rsidRPr="00D04BDB" w:rsidRDefault="00E1712F" w:rsidP="00E1712F">
      <w:pPr>
        <w:pStyle w:val="Caption"/>
        <w:jc w:val="both"/>
        <w:rPr>
          <w:sz w:val="24"/>
          <w:szCs w:val="24"/>
        </w:rPr>
      </w:pPr>
      <w:r>
        <w:t xml:space="preserve">Source </w:t>
      </w:r>
      <w:r>
        <w:fldChar w:fldCharType="begin"/>
      </w:r>
      <w:r>
        <w:instrText xml:space="preserve"> SEQ Source \* ARABIC </w:instrText>
      </w:r>
      <w:r>
        <w:fldChar w:fldCharType="separate"/>
      </w:r>
      <w:r>
        <w:rPr>
          <w:noProof/>
        </w:rPr>
        <w:t>1</w:t>
      </w:r>
      <w:r>
        <w:rPr>
          <w:noProof/>
        </w:rPr>
        <w:fldChar w:fldCharType="end"/>
      </w:r>
      <w:r>
        <w:t xml:space="preserve">: It was drawn by me on </w:t>
      </w:r>
      <w:r w:rsidRPr="0037285B">
        <w:t>https://www.drawio.com/</w:t>
      </w:r>
    </w:p>
    <w:p w14:paraId="6E0A360B" w14:textId="77777777" w:rsidR="00E1712F" w:rsidRPr="00A6146E" w:rsidRDefault="00E1712F" w:rsidP="00E1712F">
      <w:pPr>
        <w:pStyle w:val="Caption"/>
        <w:spacing w:line="360" w:lineRule="auto"/>
        <w:jc w:val="both"/>
        <w:rPr>
          <w:sz w:val="24"/>
          <w:szCs w:val="24"/>
        </w:rPr>
      </w:pPr>
      <w:bookmarkStart w:id="37" w:name="_Toc230555812"/>
      <w:r>
        <w:t xml:space="preserve">Figure </w:t>
      </w:r>
      <w:r>
        <w:fldChar w:fldCharType="begin"/>
      </w:r>
      <w:r>
        <w:instrText xml:space="preserve"> SEQ Figure \* ARABIC </w:instrText>
      </w:r>
      <w:r>
        <w:fldChar w:fldCharType="separate"/>
      </w:r>
      <w:r>
        <w:rPr>
          <w:noProof/>
        </w:rPr>
        <w:t>1</w:t>
      </w:r>
      <w:r>
        <w:rPr>
          <w:noProof/>
        </w:rPr>
        <w:fldChar w:fldCharType="end"/>
      </w:r>
      <w:r>
        <w:t>:</w:t>
      </w:r>
      <w:r w:rsidRPr="005D244D">
        <w:t xml:space="preserve"> Conceptual Framework of the Decentralized Escrow System</w:t>
      </w:r>
      <w:bookmarkEnd w:id="37"/>
      <w:r>
        <w:t xml:space="preserve"> </w:t>
      </w:r>
    </w:p>
    <w:p w14:paraId="18C837B0" w14:textId="77777777" w:rsidR="00E1712F" w:rsidRPr="00A6146E" w:rsidRDefault="00E1712F" w:rsidP="00E1712F">
      <w:pPr>
        <w:spacing w:line="360" w:lineRule="auto"/>
        <w:jc w:val="both"/>
        <w:rPr>
          <w:sz w:val="24"/>
          <w:szCs w:val="24"/>
        </w:rPr>
      </w:pPr>
      <w:r w:rsidRPr="00A6146E">
        <w:rPr>
          <w:b/>
          <w:bCs/>
          <w:color w:val="000000"/>
          <w:sz w:val="24"/>
          <w:szCs w:val="24"/>
        </w:rPr>
        <w:t>Description of Variables:</w:t>
      </w:r>
    </w:p>
    <w:p w14:paraId="540D1FCC" w14:textId="77777777" w:rsidR="00E1712F" w:rsidRPr="00A6146E" w:rsidRDefault="00E1712F" w:rsidP="00E1712F">
      <w:pPr>
        <w:pStyle w:val="ListParagraph"/>
        <w:numPr>
          <w:ilvl w:val="0"/>
          <w:numId w:val="1"/>
        </w:numPr>
        <w:spacing w:line="360" w:lineRule="auto"/>
        <w:jc w:val="both"/>
        <w:rPr>
          <w:sz w:val="24"/>
          <w:szCs w:val="24"/>
        </w:rPr>
      </w:pPr>
      <w:commentRangeStart w:id="38"/>
      <w:r w:rsidRPr="00A6146E">
        <w:rPr>
          <w:b/>
          <w:bCs/>
          <w:color w:val="000000"/>
          <w:sz w:val="24"/>
          <w:szCs w:val="24"/>
        </w:rPr>
        <w:lastRenderedPageBreak/>
        <w:t>Independent Variables:</w:t>
      </w:r>
      <w:r w:rsidRPr="00A6146E">
        <w:rPr>
          <w:color w:val="000000"/>
          <w:sz w:val="24"/>
          <w:szCs w:val="24"/>
        </w:rPr>
        <w:t xml:space="preserve"> These are the inputs generated by the human actors interacting through the Flutter mobile frontend. These include the tenant initiating a booking and depositing digital funds, and the landlord listing the property and eventually confirming the physical handover.</w:t>
      </w:r>
    </w:p>
    <w:p w14:paraId="1689AC2E"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Intervening Variable:</w:t>
      </w:r>
      <w:r w:rsidRPr="00A6146E">
        <w:rPr>
          <w:color w:val="000000"/>
          <w:sz w:val="24"/>
          <w:szCs w:val="24"/>
        </w:rPr>
        <w:t xml:space="preserve"> This is the core technological intervention</w:t>
      </w:r>
      <w:r>
        <w:rPr>
          <w:color w:val="000000"/>
          <w:sz w:val="24"/>
          <w:szCs w:val="24"/>
        </w:rPr>
        <w:t xml:space="preserve"> </w:t>
      </w:r>
      <w:r w:rsidRPr="00A6146E">
        <w:rPr>
          <w:color w:val="000000"/>
          <w:sz w:val="24"/>
          <w:szCs w:val="24"/>
        </w:rPr>
        <w:t>the Solidity Smart Contract deployed on the blockchain. It acts as the immutable escrow. It holds the business logic, locking the funds securely and waiting for cryptographic confirmation from both independent variables before executing any transfer.</w:t>
      </w:r>
    </w:p>
    <w:p w14:paraId="3A9F16BC" w14:textId="77777777" w:rsidR="00E1712F" w:rsidRPr="00BC0540" w:rsidRDefault="00E1712F" w:rsidP="00E1712F">
      <w:pPr>
        <w:pStyle w:val="ListParagraph"/>
        <w:numPr>
          <w:ilvl w:val="0"/>
          <w:numId w:val="1"/>
        </w:numPr>
        <w:spacing w:line="360" w:lineRule="auto"/>
        <w:jc w:val="both"/>
        <w:rPr>
          <w:sz w:val="24"/>
          <w:szCs w:val="24"/>
        </w:rPr>
      </w:pPr>
      <w:r w:rsidRPr="00A6146E">
        <w:rPr>
          <w:b/>
          <w:bCs/>
          <w:color w:val="000000"/>
          <w:sz w:val="24"/>
          <w:szCs w:val="24"/>
        </w:rPr>
        <w:t>Dependent Variable:</w:t>
      </w:r>
      <w:r w:rsidRPr="00A6146E">
        <w:rPr>
          <w:color w:val="000000"/>
          <w:sz w:val="24"/>
          <w:szCs w:val="24"/>
        </w:rPr>
        <w:t xml:space="preserve"> The final outcome of the system. By passing the independent variables through the intervening smart contract, the system produces a trustless transaction where fraud is mathematically prevented, resulting in either a secure payout to the landlord or an automated refund to the tenant.</w:t>
      </w:r>
      <w:commentRangeEnd w:id="36"/>
      <w:r w:rsidRPr="00BC0540">
        <w:rPr>
          <w:rStyle w:val="CommentReference"/>
          <w:sz w:val="24"/>
          <w:szCs w:val="24"/>
        </w:rPr>
        <w:commentReference w:id="36"/>
      </w:r>
    </w:p>
    <w:p w14:paraId="043802B7" w14:textId="77777777" w:rsidR="00E1712F" w:rsidRPr="009E4404" w:rsidRDefault="00E1712F" w:rsidP="00E1712F">
      <w:pPr>
        <w:pStyle w:val="Heading2"/>
        <w:numPr>
          <w:ilvl w:val="1"/>
          <w:numId w:val="6"/>
        </w:numPr>
        <w:spacing w:line="360" w:lineRule="auto"/>
        <w:jc w:val="both"/>
        <w:rPr>
          <w:b/>
          <w:bCs/>
          <w:color w:val="000000" w:themeColor="text1"/>
          <w:sz w:val="24"/>
          <w:szCs w:val="24"/>
        </w:rPr>
      </w:pPr>
      <w:bookmarkStart w:id="39" w:name="_Toc230951283"/>
      <w:r w:rsidRPr="009E4404">
        <w:rPr>
          <w:b/>
          <w:bCs/>
          <w:color w:val="000000" w:themeColor="text1"/>
          <w:sz w:val="24"/>
          <w:szCs w:val="24"/>
        </w:rPr>
        <w:t>Conclusion</w:t>
      </w:r>
      <w:bookmarkEnd w:id="39"/>
    </w:p>
    <w:p w14:paraId="73CCE6D7" w14:textId="77777777" w:rsidR="00E1712F" w:rsidRPr="00A6146E" w:rsidRDefault="00E1712F" w:rsidP="00E1712F">
      <w:pPr>
        <w:spacing w:line="360" w:lineRule="auto"/>
        <w:jc w:val="both"/>
        <w:rPr>
          <w:sz w:val="24"/>
          <w:szCs w:val="24"/>
        </w:rPr>
      </w:pPr>
      <w:r w:rsidRPr="00A6146E">
        <w:rPr>
          <w:color w:val="000000"/>
          <w:sz w:val="24"/>
          <w:szCs w:val="24"/>
        </w:rPr>
        <w:t>This chapter has critically reviewed the theoretical, empirical, and technological literature surrounding real estate intermediation and blockchain technology. The review established that traditional property transactions suffer from severe vulnerabilities, primarily driven by the principal-Agent Problem and high transaction costs. To mitigate this, global literature points to Decentralized Ledger Technology (DLT) and smart contracts as highly effective, mathematically secure escrow mechanisms that automate trust and eliminate intermediary fraud.</w:t>
      </w:r>
    </w:p>
    <w:p w14:paraId="16C0C76F" w14:textId="77777777" w:rsidR="00E1712F" w:rsidRPr="00BC0540" w:rsidRDefault="00E1712F" w:rsidP="00E1712F">
      <w:pPr>
        <w:spacing w:line="360" w:lineRule="auto"/>
        <w:ind w:left="360"/>
        <w:jc w:val="both"/>
        <w:rPr>
          <w:sz w:val="24"/>
          <w:szCs w:val="24"/>
        </w:rPr>
      </w:pPr>
    </w:p>
    <w:p w14:paraId="7CAFB494" w14:textId="77777777" w:rsidR="00E1712F" w:rsidRDefault="00E1712F" w:rsidP="00E1712F">
      <w:pPr>
        <w:spacing w:line="360" w:lineRule="auto"/>
        <w:jc w:val="both"/>
        <w:rPr>
          <w:color w:val="000000"/>
          <w:sz w:val="24"/>
          <w:szCs w:val="24"/>
        </w:rPr>
      </w:pPr>
    </w:p>
    <w:p w14:paraId="7BAF8800" w14:textId="77777777" w:rsidR="00E1712F" w:rsidRDefault="00E1712F" w:rsidP="00E1712F">
      <w:pPr>
        <w:spacing w:line="360" w:lineRule="auto"/>
        <w:jc w:val="both"/>
        <w:rPr>
          <w:color w:val="000000"/>
          <w:sz w:val="24"/>
          <w:szCs w:val="24"/>
        </w:rPr>
      </w:pPr>
    </w:p>
    <w:p w14:paraId="18015A1E" w14:textId="77777777" w:rsidR="00E1712F" w:rsidRDefault="00E1712F" w:rsidP="00E1712F">
      <w:pPr>
        <w:spacing w:line="360" w:lineRule="auto"/>
        <w:jc w:val="both"/>
        <w:rPr>
          <w:color w:val="000000"/>
          <w:sz w:val="24"/>
          <w:szCs w:val="24"/>
        </w:rPr>
      </w:pPr>
    </w:p>
    <w:p w14:paraId="06EAFCF4" w14:textId="77777777" w:rsidR="00E1712F" w:rsidRDefault="00E1712F" w:rsidP="00E1712F">
      <w:pPr>
        <w:spacing w:line="360" w:lineRule="auto"/>
        <w:jc w:val="both"/>
        <w:rPr>
          <w:color w:val="000000"/>
          <w:sz w:val="24"/>
          <w:szCs w:val="24"/>
        </w:rPr>
      </w:pPr>
    </w:p>
    <w:p w14:paraId="7FF6DE20" w14:textId="77777777" w:rsidR="00E1712F" w:rsidRDefault="00E1712F" w:rsidP="00E1712F">
      <w:pPr>
        <w:spacing w:line="360" w:lineRule="auto"/>
        <w:jc w:val="both"/>
        <w:rPr>
          <w:color w:val="000000"/>
          <w:sz w:val="24"/>
          <w:szCs w:val="24"/>
        </w:rPr>
      </w:pPr>
    </w:p>
    <w:p w14:paraId="3CB46863" w14:textId="77777777" w:rsidR="00E1712F" w:rsidRDefault="00E1712F" w:rsidP="00E1712F">
      <w:pPr>
        <w:spacing w:line="360" w:lineRule="auto"/>
        <w:jc w:val="both"/>
        <w:rPr>
          <w:color w:val="000000"/>
          <w:sz w:val="24"/>
          <w:szCs w:val="24"/>
        </w:rPr>
      </w:pPr>
    </w:p>
    <w:p w14:paraId="7015740E" w14:textId="77777777" w:rsidR="00E1712F" w:rsidRDefault="00E1712F" w:rsidP="00E1712F">
      <w:pPr>
        <w:spacing w:line="360" w:lineRule="auto"/>
        <w:jc w:val="both"/>
        <w:rPr>
          <w:color w:val="000000"/>
          <w:sz w:val="24"/>
          <w:szCs w:val="24"/>
        </w:rPr>
      </w:pPr>
    </w:p>
    <w:p w14:paraId="021231FA" w14:textId="77777777" w:rsidR="00E1712F" w:rsidRDefault="00E1712F" w:rsidP="00E1712F">
      <w:pPr>
        <w:spacing w:line="360" w:lineRule="auto"/>
        <w:jc w:val="both"/>
        <w:rPr>
          <w:color w:val="000000"/>
          <w:sz w:val="24"/>
          <w:szCs w:val="24"/>
        </w:rPr>
      </w:pPr>
    </w:p>
    <w:p w14:paraId="0F140516" w14:textId="77777777" w:rsidR="00E1712F" w:rsidRDefault="00E1712F" w:rsidP="00E1712F">
      <w:pPr>
        <w:spacing w:line="360" w:lineRule="auto"/>
        <w:jc w:val="both"/>
        <w:rPr>
          <w:color w:val="000000"/>
          <w:sz w:val="24"/>
          <w:szCs w:val="24"/>
        </w:rPr>
      </w:pPr>
    </w:p>
    <w:commentRangeEnd w:id="38"/>
    <w:p w14:paraId="0E13D87E" w14:textId="77777777" w:rsidR="00E1712F" w:rsidRDefault="00E1712F" w:rsidP="00E1712F">
      <w:pPr>
        <w:spacing w:line="360" w:lineRule="auto"/>
        <w:jc w:val="both"/>
        <w:rPr>
          <w:sz w:val="24"/>
          <w:szCs w:val="24"/>
        </w:rPr>
      </w:pPr>
      <w:r>
        <w:rPr>
          <w:rStyle w:val="CommentReference"/>
          <w:sz w:val="24"/>
          <w:szCs w:val="24"/>
        </w:rPr>
        <w:commentReference w:id="38"/>
      </w:r>
    </w:p>
    <w:p w14:paraId="2A65066F" w14:textId="77777777" w:rsidR="00E1712F" w:rsidRPr="009E4404" w:rsidRDefault="00E1712F" w:rsidP="00E1712F">
      <w:pPr>
        <w:pStyle w:val="Heading1"/>
        <w:spacing w:line="360" w:lineRule="auto"/>
        <w:jc w:val="both"/>
        <w:rPr>
          <w:b/>
          <w:bCs/>
          <w:sz w:val="24"/>
          <w:szCs w:val="24"/>
        </w:rPr>
      </w:pPr>
      <w:bookmarkStart w:id="40" w:name="_Toc230951285"/>
      <w:r w:rsidRPr="009E4404">
        <w:rPr>
          <w:b/>
          <w:bCs/>
          <w:color w:val="000000"/>
          <w:sz w:val="24"/>
          <w:szCs w:val="24"/>
        </w:rPr>
        <w:lastRenderedPageBreak/>
        <w:t>CHAPTER THREE: METHODOLOGY</w:t>
      </w:r>
      <w:bookmarkEnd w:id="40"/>
    </w:p>
    <w:p w14:paraId="00B48DB2" w14:textId="77777777" w:rsidR="00E1712F" w:rsidRPr="009E4404" w:rsidRDefault="00E1712F" w:rsidP="00E1712F">
      <w:pPr>
        <w:pStyle w:val="Heading2"/>
        <w:spacing w:line="360" w:lineRule="auto"/>
        <w:jc w:val="both"/>
        <w:rPr>
          <w:b/>
          <w:bCs/>
          <w:sz w:val="24"/>
          <w:szCs w:val="24"/>
        </w:rPr>
      </w:pPr>
      <w:bookmarkStart w:id="41" w:name="_Toc230951286"/>
      <w:r w:rsidRPr="009E4404">
        <w:rPr>
          <w:b/>
          <w:bCs/>
          <w:color w:val="000000"/>
          <w:sz w:val="24"/>
          <w:szCs w:val="24"/>
        </w:rPr>
        <w:t>3.0</w:t>
      </w:r>
      <w:r>
        <w:rPr>
          <w:b/>
          <w:bCs/>
          <w:color w:val="000000"/>
          <w:sz w:val="24"/>
          <w:szCs w:val="24"/>
        </w:rPr>
        <w:t xml:space="preserve">. </w:t>
      </w:r>
      <w:r w:rsidRPr="009E4404">
        <w:rPr>
          <w:b/>
          <w:bCs/>
          <w:color w:val="000000"/>
          <w:sz w:val="24"/>
          <w:szCs w:val="24"/>
        </w:rPr>
        <w:t>Introduction</w:t>
      </w:r>
      <w:bookmarkEnd w:id="41"/>
    </w:p>
    <w:p w14:paraId="29AC9013" w14:textId="77777777" w:rsidR="00E1712F" w:rsidRPr="00A6146E" w:rsidRDefault="00E1712F" w:rsidP="00E1712F">
      <w:pPr>
        <w:spacing w:line="360" w:lineRule="auto"/>
        <w:jc w:val="both"/>
        <w:rPr>
          <w:sz w:val="24"/>
          <w:szCs w:val="24"/>
        </w:rPr>
      </w:pPr>
      <w:r w:rsidRPr="00A6146E">
        <w:rPr>
          <w:color w:val="000000"/>
          <w:sz w:val="24"/>
          <w:szCs w:val="24"/>
        </w:rPr>
        <w:t>This chapter provides a detailed, unambiguous description of the systematic procedures, software engineering principles, and methodological framework employed to achieve the objectives of this study. It outlines the transition from a conceptual problem to a functional decentralized application (dApp), comprehensively covering the research design, sampling strategies for requirements gathering, data collection methods, system analysis, and the specific Web3 technologies (Solidity and Flutter) utilized to design, develop, and deploy the trustless escrow smart contract.</w:t>
      </w:r>
    </w:p>
    <w:p w14:paraId="5C1FFB66" w14:textId="77777777" w:rsidR="00E1712F" w:rsidRPr="009E4404" w:rsidRDefault="00E1712F" w:rsidP="00E1712F">
      <w:pPr>
        <w:pStyle w:val="Heading2"/>
        <w:numPr>
          <w:ilvl w:val="1"/>
          <w:numId w:val="7"/>
        </w:numPr>
        <w:spacing w:line="360" w:lineRule="auto"/>
        <w:jc w:val="both"/>
        <w:rPr>
          <w:b/>
          <w:bCs/>
          <w:sz w:val="24"/>
          <w:szCs w:val="24"/>
        </w:rPr>
      </w:pPr>
      <w:bookmarkStart w:id="42" w:name="_Toc230951287"/>
      <w:r w:rsidRPr="009E4404">
        <w:rPr>
          <w:b/>
          <w:bCs/>
          <w:color w:val="000000"/>
          <w:sz w:val="24"/>
          <w:szCs w:val="24"/>
        </w:rPr>
        <w:t>Research Design</w:t>
      </w:r>
      <w:bookmarkEnd w:id="42"/>
    </w:p>
    <w:p w14:paraId="51FC5CDF" w14:textId="77777777" w:rsidR="00E1712F" w:rsidRPr="00A6146E" w:rsidRDefault="00E1712F" w:rsidP="00E1712F">
      <w:pPr>
        <w:spacing w:line="360" w:lineRule="auto"/>
        <w:jc w:val="both"/>
        <w:rPr>
          <w:sz w:val="24"/>
          <w:szCs w:val="24"/>
        </w:rPr>
      </w:pPr>
      <w:r w:rsidRPr="00A6146E">
        <w:rPr>
          <w:color w:val="000000"/>
          <w:sz w:val="24"/>
          <w:szCs w:val="24"/>
        </w:rPr>
        <w:t>This study employs an Applied Software Engineering Research Design. It was selected because the study aims to solve a practical, real-world socioeconomic problem (deposit fraud in the rental market), by engineering a functional technological prototype. To ensure a logical progression from the background of the study to the final deployed result, the research design is structured into four sequential phases, as follows:</w:t>
      </w:r>
    </w:p>
    <w:p w14:paraId="5983ACE1" w14:textId="77777777" w:rsidR="00E1712F" w:rsidRPr="00BC0540" w:rsidRDefault="00E1712F" w:rsidP="00E1712F">
      <w:pPr>
        <w:spacing w:line="360" w:lineRule="auto"/>
        <w:jc w:val="both"/>
        <w:rPr>
          <w:sz w:val="24"/>
          <w:szCs w:val="24"/>
        </w:rPr>
      </w:pPr>
      <w:r w:rsidRPr="00BC0540">
        <w:rPr>
          <w:b/>
          <w:bCs/>
          <w:color w:val="000000"/>
          <w:sz w:val="24"/>
          <w:szCs w:val="24"/>
        </w:rPr>
        <w:t>Phase 1: Problem Analysis (Background to Concept):</w:t>
      </w:r>
      <w:r w:rsidRPr="00BC0540">
        <w:rPr>
          <w:color w:val="000000"/>
          <w:sz w:val="24"/>
          <w:szCs w:val="24"/>
        </w:rPr>
        <w:t xml:space="preserve"> Investigating the current informal booking process in Kigali, identifying the exact vulnerabilities where financial trust is compromised between tenants and agents.</w:t>
      </w:r>
    </w:p>
    <w:p w14:paraId="2B8C13B9" w14:textId="77777777" w:rsidR="00E1712F" w:rsidRPr="00BC0540" w:rsidRDefault="00E1712F" w:rsidP="00E1712F">
      <w:pPr>
        <w:spacing w:line="360" w:lineRule="auto"/>
        <w:jc w:val="both"/>
        <w:rPr>
          <w:sz w:val="24"/>
          <w:szCs w:val="24"/>
        </w:rPr>
      </w:pPr>
      <w:r w:rsidRPr="00BC0540">
        <w:rPr>
          <w:b/>
          <w:bCs/>
          <w:color w:val="000000"/>
          <w:sz w:val="24"/>
          <w:szCs w:val="24"/>
        </w:rPr>
        <w:t>Phase 2: Cryptographic Protocol Design:</w:t>
      </w:r>
      <w:r w:rsidRPr="00BC0540">
        <w:rPr>
          <w:color w:val="000000"/>
          <w:sz w:val="24"/>
          <w:szCs w:val="24"/>
        </w:rPr>
        <w:t xml:space="preserve"> Translating the identified real-world escrow rules into mathematical logic. This involves designing the state machine for the smart contract, ensuring the rules for locking and releasing funds are secure.</w:t>
      </w:r>
    </w:p>
    <w:p w14:paraId="37DD6DD5" w14:textId="77777777" w:rsidR="00E1712F" w:rsidRPr="00BC0540" w:rsidRDefault="00E1712F" w:rsidP="00E1712F">
      <w:pPr>
        <w:spacing w:line="360" w:lineRule="auto"/>
        <w:jc w:val="both"/>
        <w:rPr>
          <w:sz w:val="24"/>
          <w:szCs w:val="24"/>
        </w:rPr>
      </w:pPr>
      <w:r w:rsidRPr="00BC0540">
        <w:rPr>
          <w:b/>
          <w:bCs/>
          <w:color w:val="000000"/>
          <w:sz w:val="24"/>
          <w:szCs w:val="24"/>
        </w:rPr>
        <w:t>Phase 3: System Development (The Core Engineering):</w:t>
      </w:r>
      <w:r w:rsidRPr="00BC0540">
        <w:rPr>
          <w:color w:val="000000"/>
          <w:sz w:val="24"/>
          <w:szCs w:val="24"/>
        </w:rPr>
        <w:t xml:space="preserve"> Writing the Solidity code for the blockchain back-end, and developing the cross-platform mobile application for the user front-end.</w:t>
      </w:r>
    </w:p>
    <w:p w14:paraId="44CB651D" w14:textId="77777777" w:rsidR="00E1712F" w:rsidRPr="00BC0540" w:rsidRDefault="00E1712F" w:rsidP="00E1712F">
      <w:pPr>
        <w:spacing w:line="360" w:lineRule="auto"/>
        <w:jc w:val="both"/>
        <w:rPr>
          <w:sz w:val="24"/>
          <w:szCs w:val="24"/>
        </w:rPr>
      </w:pPr>
      <w:r w:rsidRPr="00BC0540">
        <w:rPr>
          <w:b/>
          <w:bCs/>
          <w:color w:val="000000"/>
          <w:sz w:val="24"/>
          <w:szCs w:val="24"/>
        </w:rPr>
        <w:t>Phase 4: Deployment and Evaluation (The Result):</w:t>
      </w:r>
      <w:r w:rsidRPr="00BC0540">
        <w:rPr>
          <w:color w:val="000000"/>
          <w:sz w:val="24"/>
          <w:szCs w:val="24"/>
        </w:rPr>
        <w:t xml:space="preserve"> Deploying the smart contract to an Ethereum test network to simulate real-world blockchain conditions and testing the system with prospective users to validate its effectiveness against the identified problem.</w:t>
      </w:r>
    </w:p>
    <w:p w14:paraId="49F2D01E" w14:textId="77777777" w:rsidR="00E1712F" w:rsidRPr="009E4404" w:rsidRDefault="00E1712F" w:rsidP="00E1712F">
      <w:pPr>
        <w:pStyle w:val="Heading2"/>
        <w:numPr>
          <w:ilvl w:val="1"/>
          <w:numId w:val="7"/>
        </w:numPr>
        <w:spacing w:line="360" w:lineRule="auto"/>
        <w:jc w:val="both"/>
        <w:rPr>
          <w:b/>
          <w:bCs/>
          <w:sz w:val="24"/>
          <w:szCs w:val="24"/>
        </w:rPr>
      </w:pPr>
      <w:bookmarkStart w:id="43" w:name="_Toc230951288"/>
      <w:r w:rsidRPr="009E4404">
        <w:rPr>
          <w:b/>
          <w:bCs/>
          <w:color w:val="000000"/>
          <w:sz w:val="24"/>
          <w:szCs w:val="24"/>
        </w:rPr>
        <w:t>Sampling Strategies</w:t>
      </w:r>
      <w:bookmarkEnd w:id="43"/>
    </w:p>
    <w:p w14:paraId="0326ECCA" w14:textId="77777777" w:rsidR="00E1712F" w:rsidRPr="00A6146E" w:rsidRDefault="00E1712F" w:rsidP="00E1712F">
      <w:pPr>
        <w:spacing w:line="360" w:lineRule="auto"/>
        <w:jc w:val="both"/>
        <w:rPr>
          <w:sz w:val="24"/>
          <w:szCs w:val="24"/>
        </w:rPr>
      </w:pPr>
      <w:r w:rsidRPr="00A6146E">
        <w:rPr>
          <w:color w:val="000000"/>
          <w:sz w:val="24"/>
          <w:szCs w:val="24"/>
        </w:rPr>
        <w:t>While this is primarily a software development project, user input is critical for accurate system design and usability testing.</w:t>
      </w:r>
    </w:p>
    <w:p w14:paraId="0756A55A"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Target Population:</w:t>
      </w:r>
      <w:r w:rsidRPr="00A6146E">
        <w:rPr>
          <w:color w:val="000000"/>
          <w:sz w:val="24"/>
          <w:szCs w:val="24"/>
        </w:rPr>
        <w:t xml:space="preserve"> The population comprises active landlords, prospective tenants, and real estate brokers operating within Kigali City.</w:t>
      </w:r>
    </w:p>
    <w:p w14:paraId="2212285E" w14:textId="77777777" w:rsidR="00E1712F" w:rsidRPr="00A6146E" w:rsidRDefault="00E1712F" w:rsidP="00E1712F">
      <w:pPr>
        <w:pStyle w:val="ListParagraph"/>
        <w:numPr>
          <w:ilvl w:val="0"/>
          <w:numId w:val="1"/>
        </w:numPr>
        <w:spacing w:line="360" w:lineRule="auto"/>
        <w:jc w:val="both"/>
        <w:rPr>
          <w:sz w:val="24"/>
          <w:szCs w:val="24"/>
        </w:rPr>
      </w:pPr>
      <w:commentRangeStart w:id="44"/>
      <w:r w:rsidRPr="00A6146E">
        <w:rPr>
          <w:b/>
          <w:bCs/>
          <w:color w:val="000000"/>
          <w:sz w:val="24"/>
          <w:szCs w:val="24"/>
        </w:rPr>
        <w:lastRenderedPageBreak/>
        <w:t>Sampling Technique:</w:t>
      </w:r>
      <w:r w:rsidRPr="00A6146E">
        <w:rPr>
          <w:color w:val="000000"/>
          <w:sz w:val="24"/>
          <w:szCs w:val="24"/>
        </w:rPr>
        <w:t xml:space="preserve"> The researcher will use purposive sampling to select a focus group of 15 participants (5 landlords, 5 tenants, and 5 brokers). This non-probability sampling method is chosen because it allows the researcher to select individuals who possess direct, practical experience with the vulnerabilities of the current deposit system, ensuring the gathered requirements reflect the actual market reality.</w:t>
      </w:r>
      <w:commentRangeEnd w:id="44"/>
      <w:r w:rsidRPr="00A6146E">
        <w:rPr>
          <w:rStyle w:val="CommentReference"/>
          <w:sz w:val="24"/>
          <w:szCs w:val="24"/>
        </w:rPr>
        <w:commentReference w:id="44"/>
      </w:r>
    </w:p>
    <w:p w14:paraId="2DA3713C" w14:textId="77777777" w:rsidR="00E1712F" w:rsidRPr="009E4404" w:rsidRDefault="00E1712F" w:rsidP="00E1712F">
      <w:pPr>
        <w:pStyle w:val="Heading2"/>
        <w:numPr>
          <w:ilvl w:val="1"/>
          <w:numId w:val="7"/>
        </w:numPr>
        <w:spacing w:line="360" w:lineRule="auto"/>
        <w:jc w:val="both"/>
        <w:rPr>
          <w:b/>
          <w:bCs/>
          <w:sz w:val="24"/>
          <w:szCs w:val="24"/>
        </w:rPr>
      </w:pPr>
      <w:bookmarkStart w:id="45" w:name="_Toc230951289"/>
      <w:r w:rsidRPr="009E4404">
        <w:rPr>
          <w:b/>
          <w:bCs/>
          <w:color w:val="000000"/>
          <w:sz w:val="24"/>
          <w:szCs w:val="24"/>
        </w:rPr>
        <w:t>Data Collection Methods</w:t>
      </w:r>
      <w:bookmarkEnd w:id="45"/>
    </w:p>
    <w:p w14:paraId="723BE63E" w14:textId="77777777" w:rsidR="00E1712F" w:rsidRPr="00A6146E" w:rsidRDefault="00E1712F" w:rsidP="00E1712F">
      <w:pPr>
        <w:spacing w:line="360" w:lineRule="auto"/>
        <w:jc w:val="both"/>
        <w:rPr>
          <w:sz w:val="24"/>
          <w:szCs w:val="24"/>
        </w:rPr>
      </w:pPr>
      <w:r w:rsidRPr="00A6146E">
        <w:rPr>
          <w:color w:val="000000"/>
          <w:sz w:val="24"/>
          <w:szCs w:val="24"/>
        </w:rPr>
        <w:t>To accurately design the smart contract's business logic, the researcher will collect qualitative data on how rental agreements are currently structured.</w:t>
      </w:r>
    </w:p>
    <w:p w14:paraId="7EFCE01A"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Primary Instrument (Semi-Structured Interviews):</w:t>
      </w:r>
      <w:r w:rsidRPr="00A6146E">
        <w:rPr>
          <w:color w:val="000000"/>
          <w:sz w:val="24"/>
          <w:szCs w:val="24"/>
        </w:rPr>
        <w:t xml:space="preserve"> The researcher will conduct interviews with the purposive sample group to understand the common conditions under which rental deposits are currently paid, withheld, or refunded. This informs the conditional statements programmed into the smart contract.</w:t>
      </w:r>
    </w:p>
    <w:p w14:paraId="462E4C8A"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Secondary Instrument (Document Review):</w:t>
      </w:r>
      <w:r w:rsidRPr="00A6146E">
        <w:rPr>
          <w:color w:val="000000"/>
          <w:sz w:val="24"/>
          <w:szCs w:val="24"/>
        </w:rPr>
        <w:t xml:space="preserve"> The researcher will review standard Rwandan tenancy agreements and the legal frameworks governing property deposits. This ensures the smart contract logic aligns with local real estate expectations and practices.</w:t>
      </w:r>
    </w:p>
    <w:p w14:paraId="793B3726" w14:textId="77777777" w:rsidR="00E1712F" w:rsidRPr="009E4404" w:rsidRDefault="00E1712F" w:rsidP="00E1712F">
      <w:pPr>
        <w:pStyle w:val="Heading2"/>
        <w:numPr>
          <w:ilvl w:val="1"/>
          <w:numId w:val="7"/>
        </w:numPr>
        <w:spacing w:line="360" w:lineRule="auto"/>
        <w:jc w:val="both"/>
        <w:rPr>
          <w:b/>
          <w:bCs/>
          <w:sz w:val="24"/>
          <w:szCs w:val="24"/>
        </w:rPr>
      </w:pPr>
      <w:bookmarkStart w:id="46" w:name="_Toc230951290"/>
      <w:r w:rsidRPr="009E4404">
        <w:rPr>
          <w:b/>
          <w:bCs/>
          <w:color w:val="000000"/>
          <w:sz w:val="24"/>
          <w:szCs w:val="24"/>
        </w:rPr>
        <w:t>Data Analysis Methods</w:t>
      </w:r>
      <w:bookmarkEnd w:id="46"/>
    </w:p>
    <w:p w14:paraId="6FBFB805" w14:textId="77777777" w:rsidR="00E1712F" w:rsidRPr="00A6146E" w:rsidRDefault="00E1712F" w:rsidP="00E1712F">
      <w:pPr>
        <w:spacing w:line="360" w:lineRule="auto"/>
        <w:jc w:val="both"/>
        <w:rPr>
          <w:sz w:val="24"/>
          <w:szCs w:val="24"/>
        </w:rPr>
      </w:pPr>
      <w:r w:rsidRPr="00A6146E">
        <w:rPr>
          <w:color w:val="000000"/>
          <w:sz w:val="24"/>
          <w:szCs w:val="24"/>
        </w:rPr>
        <w:t>Given the qualitative nature of the data collected from the focus group, the researcher will employ Thematic Analysis to evaluate the findings. The responses from the semi-structured interviews will be transcribed, categorized, and coded to identify recurring patterns regarding how rental deposits are currently managed, where financial friction occurs, and the most common causes of disputes. These extracted qualitative themes will then be systematically translated into strict functional software requirements and mathematical conditional logic (rules) to be programmed into the Solidity smart contract. For the document review, a content analysis will be applied to extract the legally binding conditions of standard tenancy agreements so they can be digitized.</w:t>
      </w:r>
    </w:p>
    <w:p w14:paraId="2903848A" w14:textId="77777777" w:rsidR="00E1712F" w:rsidRPr="009E4404" w:rsidRDefault="00E1712F" w:rsidP="00E1712F">
      <w:pPr>
        <w:pStyle w:val="Heading2"/>
        <w:numPr>
          <w:ilvl w:val="1"/>
          <w:numId w:val="7"/>
        </w:numPr>
        <w:spacing w:line="360" w:lineRule="auto"/>
        <w:jc w:val="both"/>
        <w:rPr>
          <w:b/>
          <w:bCs/>
          <w:sz w:val="24"/>
          <w:szCs w:val="24"/>
        </w:rPr>
      </w:pPr>
      <w:bookmarkStart w:id="47" w:name="_Toc230951291"/>
      <w:r w:rsidRPr="009E4404">
        <w:rPr>
          <w:b/>
          <w:bCs/>
          <w:color w:val="000000"/>
          <w:sz w:val="24"/>
          <w:szCs w:val="24"/>
        </w:rPr>
        <w:t>Data Quality Control</w:t>
      </w:r>
      <w:bookmarkEnd w:id="47"/>
    </w:p>
    <w:p w14:paraId="07006B31" w14:textId="77777777" w:rsidR="00E1712F" w:rsidRPr="00A6146E" w:rsidRDefault="00E1712F" w:rsidP="00E1712F">
      <w:pPr>
        <w:spacing w:line="360" w:lineRule="auto"/>
        <w:jc w:val="both"/>
        <w:rPr>
          <w:sz w:val="24"/>
          <w:szCs w:val="24"/>
        </w:rPr>
      </w:pPr>
      <w:r w:rsidRPr="00A6146E">
        <w:rPr>
          <w:color w:val="000000"/>
          <w:sz w:val="24"/>
          <w:szCs w:val="24"/>
        </w:rPr>
        <w:t>In this mixed-methods software engineering project, data quality control encompasses both the academic rigor of the human research phase and the mathematical validity of the deployed code.</w:t>
      </w:r>
    </w:p>
    <w:p w14:paraId="361CEE19"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Internal Validity:</w:t>
      </w:r>
      <w:r w:rsidRPr="00A6146E">
        <w:rPr>
          <w:color w:val="000000"/>
          <w:sz w:val="24"/>
          <w:szCs w:val="24"/>
        </w:rPr>
        <w:t xml:space="preserve"> To ensure the internal validity of the study</w:t>
      </w:r>
      <w:r>
        <w:rPr>
          <w:color w:val="000000"/>
          <w:sz w:val="24"/>
          <w:szCs w:val="24"/>
        </w:rPr>
        <w:t xml:space="preserve">, </w:t>
      </w:r>
      <w:r w:rsidRPr="00A6146E">
        <w:rPr>
          <w:color w:val="000000"/>
          <w:sz w:val="24"/>
          <w:szCs w:val="24"/>
        </w:rPr>
        <w:t>meaning the system solves the problems identified</w:t>
      </w:r>
      <w:r>
        <w:rPr>
          <w:color w:val="000000"/>
          <w:sz w:val="24"/>
          <w:szCs w:val="24"/>
        </w:rPr>
        <w:t xml:space="preserve">, </w:t>
      </w:r>
      <w:r w:rsidRPr="00A6146E">
        <w:rPr>
          <w:color w:val="000000"/>
          <w:sz w:val="24"/>
          <w:szCs w:val="24"/>
        </w:rPr>
        <w:t xml:space="preserve">the researcher will use methodological triangulation, cross-referencing the interview responses of landlords against those of tenants. Furthermore, the smart contract's internal logic will undergo rigorous Automated Unit Testing using the </w:t>
      </w:r>
      <w:r w:rsidRPr="00A6146E">
        <w:rPr>
          <w:color w:val="000000"/>
          <w:sz w:val="24"/>
          <w:szCs w:val="24"/>
        </w:rPr>
        <w:lastRenderedPageBreak/>
        <w:t>Hardhat environment to ensure the code executes exactly as the real-world escrow rules dictate without logical flaws.</w:t>
      </w:r>
    </w:p>
    <w:p w14:paraId="0EE710DF"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Reliability of Research Instruments:</w:t>
      </w:r>
      <w:r w:rsidRPr="00A6146E">
        <w:rPr>
          <w:color w:val="000000"/>
          <w:sz w:val="24"/>
          <w:szCs w:val="24"/>
        </w:rPr>
        <w:t xml:space="preserve"> The reliability of the semi-structured interview guide will be established by using standardized, consistent questioning across all 15 participants, ensuring the instrument yields stable and consistent data regarding the informal market. From a software perspective, the reliability of the system relies on the immutability of the blockchain network. By deploying to an established public test network (e.g., Ethereum Sepolia Testnet), the researcher ensures the environment is highly reliable, resistant to downtime, and executes the programmed rules consistently every time a transaction is triggered.</w:t>
      </w:r>
    </w:p>
    <w:p w14:paraId="517F020B" w14:textId="77777777" w:rsidR="00E1712F" w:rsidRPr="009E4404" w:rsidRDefault="00E1712F" w:rsidP="00E1712F">
      <w:pPr>
        <w:pStyle w:val="Heading2"/>
        <w:numPr>
          <w:ilvl w:val="1"/>
          <w:numId w:val="7"/>
        </w:numPr>
        <w:spacing w:line="360" w:lineRule="auto"/>
        <w:jc w:val="both"/>
        <w:rPr>
          <w:b/>
          <w:bCs/>
          <w:sz w:val="24"/>
          <w:szCs w:val="24"/>
        </w:rPr>
      </w:pPr>
      <w:bookmarkStart w:id="48" w:name="_Toc230951292"/>
      <w:r w:rsidRPr="009E4404">
        <w:rPr>
          <w:b/>
          <w:bCs/>
          <w:color w:val="000000"/>
          <w:sz w:val="24"/>
          <w:szCs w:val="24"/>
        </w:rPr>
        <w:t>System Analysis Methods</w:t>
      </w:r>
      <w:bookmarkEnd w:id="48"/>
    </w:p>
    <w:p w14:paraId="107E4155" w14:textId="77777777" w:rsidR="00E1712F" w:rsidRPr="00A6146E" w:rsidRDefault="00E1712F" w:rsidP="00E1712F">
      <w:pPr>
        <w:spacing w:line="360" w:lineRule="auto"/>
        <w:jc w:val="both"/>
        <w:rPr>
          <w:sz w:val="24"/>
          <w:szCs w:val="24"/>
        </w:rPr>
      </w:pPr>
      <w:r w:rsidRPr="00A6146E">
        <w:rPr>
          <w:color w:val="000000"/>
          <w:sz w:val="24"/>
          <w:szCs w:val="24"/>
        </w:rPr>
        <w:t>The researcher utilizes Object-Oriented Analysis (OOA) and Unified Modeling Language (UML) to model the decentralized system. Because Web3 introduces unique architectural dynamics (where the blockchain itself acts as a state machine), the analysis tools are adapted accordingly:</w:t>
      </w:r>
    </w:p>
    <w:p w14:paraId="569D0B7B"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Use Case Diagrams:</w:t>
      </w:r>
      <w:r w:rsidRPr="00A6146E">
        <w:rPr>
          <w:color w:val="000000"/>
          <w:sz w:val="24"/>
          <w:szCs w:val="24"/>
        </w:rPr>
        <w:t xml:space="preserve"> These diagrams are used to map the interactions between the primary actors (Tenant and Landlord) and the Smart Contract, detailing functions such as "Deposit Crypto," "Confirm Handover," and "Trigger Refund."</w:t>
      </w:r>
    </w:p>
    <w:p w14:paraId="61CE50F6" w14:textId="77777777" w:rsidR="00E1712F" w:rsidRPr="00435A81" w:rsidRDefault="00E1712F" w:rsidP="00E1712F">
      <w:pPr>
        <w:pStyle w:val="ListParagraph"/>
        <w:numPr>
          <w:ilvl w:val="0"/>
          <w:numId w:val="1"/>
        </w:numPr>
        <w:spacing w:line="360" w:lineRule="auto"/>
        <w:jc w:val="both"/>
        <w:rPr>
          <w:sz w:val="24"/>
          <w:szCs w:val="24"/>
        </w:rPr>
      </w:pPr>
      <w:r w:rsidRPr="00A6146E">
        <w:rPr>
          <w:b/>
          <w:bCs/>
          <w:color w:val="000000"/>
          <w:sz w:val="24"/>
          <w:szCs w:val="24"/>
        </w:rPr>
        <w:t>Sequence Diagrams:</w:t>
      </w:r>
      <w:r w:rsidRPr="00A6146E">
        <w:rPr>
          <w:color w:val="000000"/>
          <w:sz w:val="24"/>
          <w:szCs w:val="24"/>
        </w:rPr>
        <w:t xml:space="preserve"> Essential for decentralized applications, these diagrams will map the chronological flow of digital assets. They will illustrate how a transaction signature leaves the mobile application, passes through a Web3 provider, is validated by nodes, and is ultimately mined into a block on the ledger.</w:t>
      </w:r>
    </w:p>
    <w:p w14:paraId="4304E10E" w14:textId="77777777" w:rsidR="00E1712F" w:rsidRPr="00A6146E" w:rsidRDefault="00E1712F" w:rsidP="00E1712F">
      <w:pPr>
        <w:pStyle w:val="ListParagraph"/>
        <w:spacing w:line="360" w:lineRule="auto"/>
        <w:jc w:val="both"/>
        <w:rPr>
          <w:sz w:val="24"/>
          <w:szCs w:val="24"/>
        </w:rPr>
      </w:pPr>
    </w:p>
    <w:p w14:paraId="2D3AC14F" w14:textId="77777777" w:rsidR="00E1712F" w:rsidRPr="009E4404" w:rsidRDefault="00E1712F" w:rsidP="00E1712F">
      <w:pPr>
        <w:pStyle w:val="Heading2"/>
        <w:numPr>
          <w:ilvl w:val="1"/>
          <w:numId w:val="7"/>
        </w:numPr>
        <w:spacing w:line="360" w:lineRule="auto"/>
        <w:jc w:val="both"/>
        <w:rPr>
          <w:b/>
          <w:bCs/>
          <w:sz w:val="24"/>
          <w:szCs w:val="24"/>
        </w:rPr>
      </w:pPr>
      <w:bookmarkStart w:id="49" w:name="_Toc230951293"/>
      <w:r w:rsidRPr="009E4404">
        <w:rPr>
          <w:b/>
          <w:bCs/>
          <w:color w:val="000000"/>
          <w:sz w:val="24"/>
          <w:szCs w:val="24"/>
        </w:rPr>
        <w:t>System Design and Development Methods</w:t>
      </w:r>
      <w:bookmarkEnd w:id="49"/>
    </w:p>
    <w:p w14:paraId="4216CAC4" w14:textId="77777777" w:rsidR="00E1712F" w:rsidRPr="00A6146E" w:rsidRDefault="00E1712F" w:rsidP="00E1712F">
      <w:pPr>
        <w:spacing w:line="360" w:lineRule="auto"/>
        <w:jc w:val="both"/>
        <w:rPr>
          <w:sz w:val="24"/>
          <w:szCs w:val="24"/>
        </w:rPr>
      </w:pPr>
      <w:r w:rsidRPr="00A6146E">
        <w:rPr>
          <w:color w:val="000000"/>
          <w:sz w:val="24"/>
          <w:szCs w:val="24"/>
        </w:rPr>
        <w:t>This section describes the specific frameworks and programming languages used to transition from analysis to a functional prototype.</w:t>
      </w:r>
    </w:p>
    <w:p w14:paraId="7F6D9D96" w14:textId="77777777" w:rsidR="00E1712F" w:rsidRPr="009E4404" w:rsidRDefault="00E1712F" w:rsidP="00E1712F">
      <w:pPr>
        <w:pStyle w:val="Heading3"/>
        <w:numPr>
          <w:ilvl w:val="2"/>
          <w:numId w:val="7"/>
        </w:numPr>
        <w:spacing w:line="360" w:lineRule="auto"/>
        <w:jc w:val="both"/>
        <w:rPr>
          <w:b/>
          <w:bCs/>
        </w:rPr>
      </w:pPr>
      <w:bookmarkStart w:id="50" w:name="_Toc230951294"/>
      <w:r w:rsidRPr="009E4404">
        <w:rPr>
          <w:b/>
          <w:bCs/>
          <w:color w:val="000000"/>
        </w:rPr>
        <w:t>Software Development Methodology</w:t>
      </w:r>
      <w:bookmarkEnd w:id="50"/>
      <w:r w:rsidRPr="009E4404">
        <w:rPr>
          <w:b/>
          <w:bCs/>
          <w:color w:val="000000"/>
        </w:rPr>
        <w:t xml:space="preserve"> </w:t>
      </w:r>
    </w:p>
    <w:p w14:paraId="2B438246" w14:textId="77777777" w:rsidR="00E1712F" w:rsidRDefault="00E1712F" w:rsidP="00E1712F">
      <w:pPr>
        <w:spacing w:line="360" w:lineRule="auto"/>
        <w:jc w:val="both"/>
        <w:rPr>
          <w:color w:val="000000"/>
          <w:sz w:val="24"/>
          <w:szCs w:val="24"/>
        </w:rPr>
      </w:pPr>
      <w:r w:rsidRPr="00A6146E">
        <w:rPr>
          <w:color w:val="000000"/>
          <w:sz w:val="24"/>
          <w:szCs w:val="24"/>
        </w:rPr>
        <w:t>The project follows the Agile Software Development Methodology. Blockchain development requires high precision because deployed contracts are immutable. Working in Agile sprints allows for the incremental building, extensive testing, and auditing of individual smart contract functions before integrating them with the mobile user interface.</w:t>
      </w:r>
    </w:p>
    <w:p w14:paraId="57E977CB" w14:textId="77777777" w:rsidR="00E1712F" w:rsidRPr="00A6146E" w:rsidRDefault="00E1712F" w:rsidP="00E1712F">
      <w:pPr>
        <w:spacing w:line="360" w:lineRule="auto"/>
        <w:jc w:val="both"/>
        <w:rPr>
          <w:sz w:val="24"/>
          <w:szCs w:val="24"/>
        </w:rPr>
      </w:pPr>
    </w:p>
    <w:p w14:paraId="32A581B6" w14:textId="77777777" w:rsidR="00E1712F" w:rsidRPr="009E4404" w:rsidRDefault="00E1712F" w:rsidP="00E1712F">
      <w:pPr>
        <w:pStyle w:val="Heading3"/>
        <w:numPr>
          <w:ilvl w:val="2"/>
          <w:numId w:val="7"/>
        </w:numPr>
        <w:spacing w:line="360" w:lineRule="auto"/>
        <w:jc w:val="both"/>
        <w:rPr>
          <w:b/>
          <w:bCs/>
        </w:rPr>
      </w:pPr>
      <w:bookmarkStart w:id="51" w:name="_Toc230951295"/>
      <w:r w:rsidRPr="009E4404">
        <w:rPr>
          <w:b/>
          <w:bCs/>
          <w:color w:val="000000"/>
        </w:rPr>
        <w:lastRenderedPageBreak/>
        <w:t>Development Tools and Technologies</w:t>
      </w:r>
      <w:bookmarkEnd w:id="51"/>
    </w:p>
    <w:p w14:paraId="126DEA3A" w14:textId="77777777" w:rsidR="00E1712F" w:rsidRPr="00A6146E" w:rsidRDefault="00E1712F" w:rsidP="00E1712F">
      <w:pPr>
        <w:spacing w:line="360" w:lineRule="auto"/>
        <w:jc w:val="both"/>
        <w:rPr>
          <w:sz w:val="24"/>
          <w:szCs w:val="24"/>
        </w:rPr>
      </w:pPr>
      <w:r w:rsidRPr="00A6146E">
        <w:rPr>
          <w:color w:val="000000"/>
          <w:sz w:val="24"/>
          <w:szCs w:val="24"/>
        </w:rPr>
        <w:t xml:space="preserve"> To implement the decentralized architecture, the following modern technology stack will be used:</w:t>
      </w:r>
    </w:p>
    <w:p w14:paraId="1DBF7502"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Frontend Interface (Mobile App):</w:t>
      </w:r>
      <w:r w:rsidRPr="00A6146E">
        <w:rPr>
          <w:color w:val="000000"/>
          <w:sz w:val="24"/>
          <w:szCs w:val="24"/>
        </w:rPr>
        <w:t xml:space="preserve"> The user application will be developed using the Flutter framework (Dart programming language). It was selected for its ability to compile natively to both Android and iOS, providing a smooth, responsive interface for non-technical users.</w:t>
      </w:r>
    </w:p>
    <w:p w14:paraId="54F8A192"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Backend Logic (Smart Contract):</w:t>
      </w:r>
      <w:r w:rsidRPr="00A6146E">
        <w:rPr>
          <w:color w:val="000000"/>
          <w:sz w:val="24"/>
          <w:szCs w:val="24"/>
        </w:rPr>
        <w:t xml:space="preserve"> The escrow protocol will be programmed in Solidity, the industry-standard object-oriented language for implementing smart contracts on the Ethereum Virtual Machine (EVM).</w:t>
      </w:r>
    </w:p>
    <w:p w14:paraId="615B41B1" w14:textId="77777777" w:rsidR="00E1712F" w:rsidRPr="00A6146E" w:rsidRDefault="00E1712F" w:rsidP="00E1712F">
      <w:pPr>
        <w:pStyle w:val="ListParagraph"/>
        <w:numPr>
          <w:ilvl w:val="0"/>
          <w:numId w:val="1"/>
        </w:numPr>
        <w:spacing w:line="360" w:lineRule="auto"/>
        <w:jc w:val="both"/>
        <w:rPr>
          <w:sz w:val="24"/>
          <w:szCs w:val="24"/>
        </w:rPr>
      </w:pPr>
      <w:r w:rsidRPr="00A6146E">
        <w:rPr>
          <w:b/>
          <w:bCs/>
          <w:color w:val="000000"/>
          <w:sz w:val="24"/>
          <w:szCs w:val="24"/>
        </w:rPr>
        <w:t>Middleware:</w:t>
      </w:r>
      <w:r w:rsidRPr="00A6146E">
        <w:rPr>
          <w:color w:val="000000"/>
          <w:sz w:val="24"/>
          <w:szCs w:val="24"/>
        </w:rPr>
        <w:t xml:space="preserve"> The web3dart package will be integrated into the Flutter application, acting as the bridge that allows the mobile app to read blockchain states and send signed transactions to the smart contract.</w:t>
      </w:r>
    </w:p>
    <w:p w14:paraId="04F41379" w14:textId="77777777" w:rsidR="00E1712F" w:rsidRPr="000A2873" w:rsidRDefault="00E1712F" w:rsidP="00E1712F">
      <w:pPr>
        <w:pStyle w:val="ListParagraph"/>
        <w:numPr>
          <w:ilvl w:val="0"/>
          <w:numId w:val="1"/>
        </w:numPr>
        <w:spacing w:line="360" w:lineRule="auto"/>
        <w:jc w:val="both"/>
        <w:rPr>
          <w:b/>
          <w:bCs/>
          <w:sz w:val="24"/>
          <w:szCs w:val="24"/>
        </w:rPr>
      </w:pPr>
      <w:r w:rsidRPr="00A6146E">
        <w:rPr>
          <w:b/>
          <w:bCs/>
          <w:color w:val="000000"/>
          <w:sz w:val="24"/>
          <w:szCs w:val="24"/>
        </w:rPr>
        <w:t>Development Environment:</w:t>
      </w:r>
      <w:r w:rsidRPr="00A6146E">
        <w:rPr>
          <w:color w:val="000000"/>
          <w:sz w:val="24"/>
          <w:szCs w:val="24"/>
        </w:rPr>
        <w:t xml:space="preserve"> Visual Studio Code will serve as the primary IDE. The Hardhat Ethereum development environment will be used to compile, test, and deploy the Solidity contracts locally before pushing them to the public testnet.</w:t>
      </w:r>
    </w:p>
    <w:p w14:paraId="229BB937" w14:textId="77777777" w:rsidR="00E1712F" w:rsidRPr="000A2873" w:rsidRDefault="00E1712F" w:rsidP="00E1712F">
      <w:pPr>
        <w:pStyle w:val="Heading2"/>
        <w:numPr>
          <w:ilvl w:val="1"/>
          <w:numId w:val="7"/>
        </w:numPr>
        <w:rPr>
          <w:b/>
          <w:bCs/>
          <w:color w:val="000000" w:themeColor="text1"/>
        </w:rPr>
      </w:pPr>
      <w:bookmarkStart w:id="52" w:name="_Toc230951296"/>
      <w:r w:rsidRPr="000A2873">
        <w:rPr>
          <w:b/>
          <w:bCs/>
          <w:color w:val="000000" w:themeColor="text1"/>
        </w:rPr>
        <w:t>Ethical Considerations</w:t>
      </w:r>
      <w:bookmarkEnd w:id="52"/>
    </w:p>
    <w:p w14:paraId="4B1D258F" w14:textId="77777777" w:rsidR="00E1712F" w:rsidRPr="00A6146E" w:rsidRDefault="00E1712F" w:rsidP="00E1712F">
      <w:pPr>
        <w:spacing w:line="360" w:lineRule="auto"/>
        <w:jc w:val="both"/>
        <w:rPr>
          <w:sz w:val="24"/>
          <w:szCs w:val="24"/>
        </w:rPr>
      </w:pPr>
      <w:r w:rsidRPr="00A6146E">
        <w:rPr>
          <w:color w:val="000000"/>
          <w:sz w:val="24"/>
          <w:szCs w:val="24"/>
        </w:rPr>
        <w:t>To protect the participants involved in the requirement-gathering phase, the research will adhere to strict ethical guidelines.</w:t>
      </w:r>
    </w:p>
    <w:p w14:paraId="3836A9BA" w14:textId="77777777" w:rsidR="00E1712F" w:rsidRPr="00A6146E" w:rsidRDefault="00E1712F" w:rsidP="00E1712F">
      <w:pPr>
        <w:pStyle w:val="ListParagraph"/>
        <w:numPr>
          <w:ilvl w:val="0"/>
          <w:numId w:val="7"/>
        </w:numPr>
        <w:spacing w:line="360" w:lineRule="auto"/>
        <w:jc w:val="both"/>
        <w:rPr>
          <w:sz w:val="24"/>
          <w:szCs w:val="24"/>
        </w:rPr>
      </w:pPr>
      <w:r w:rsidRPr="00A6146E">
        <w:rPr>
          <w:b/>
          <w:bCs/>
          <w:color w:val="000000"/>
          <w:sz w:val="24"/>
          <w:szCs w:val="24"/>
        </w:rPr>
        <w:t>Informed Consent and Voluntary Participation:</w:t>
      </w:r>
      <w:r w:rsidRPr="00A6146E">
        <w:rPr>
          <w:color w:val="000000"/>
          <w:sz w:val="24"/>
          <w:szCs w:val="24"/>
        </w:rPr>
        <w:t xml:space="preserve"> Prior to the interviews, all landlords, tenants, and brokers will be fully briefed on the purpose of the decentralized application and the academic nature of the study. Participation will be entirely voluntary, and participants may withdraw at any time.</w:t>
      </w:r>
    </w:p>
    <w:p w14:paraId="241A290D" w14:textId="77777777" w:rsidR="00E1712F" w:rsidRPr="00A6146E" w:rsidRDefault="00E1712F" w:rsidP="00E1712F">
      <w:pPr>
        <w:pStyle w:val="ListParagraph"/>
        <w:numPr>
          <w:ilvl w:val="0"/>
          <w:numId w:val="7"/>
        </w:numPr>
        <w:spacing w:line="360" w:lineRule="auto"/>
        <w:jc w:val="both"/>
        <w:rPr>
          <w:sz w:val="24"/>
          <w:szCs w:val="24"/>
        </w:rPr>
      </w:pPr>
      <w:r w:rsidRPr="00A6146E">
        <w:rPr>
          <w:b/>
          <w:bCs/>
          <w:color w:val="000000"/>
          <w:sz w:val="24"/>
          <w:szCs w:val="24"/>
        </w:rPr>
        <w:t>Confidentiality and Anonymity:</w:t>
      </w:r>
      <w:r w:rsidRPr="00A6146E">
        <w:rPr>
          <w:color w:val="000000"/>
          <w:sz w:val="24"/>
          <w:szCs w:val="24"/>
        </w:rPr>
        <w:t xml:space="preserve"> To ensure participant protection, no personally identifiable data (such as names or specific property addresses) will be recorded in the final thesis or hardcoded into the software. The focus is strictly on the mechanics of their financial transactions.</w:t>
      </w:r>
    </w:p>
    <w:p w14:paraId="1AA5A174" w14:textId="77777777" w:rsidR="00E1712F" w:rsidRPr="009E4404" w:rsidRDefault="00E1712F" w:rsidP="00E1712F">
      <w:pPr>
        <w:pStyle w:val="Heading2"/>
        <w:numPr>
          <w:ilvl w:val="1"/>
          <w:numId w:val="7"/>
        </w:numPr>
        <w:spacing w:line="360" w:lineRule="auto"/>
        <w:jc w:val="both"/>
        <w:rPr>
          <w:b/>
          <w:bCs/>
          <w:color w:val="000000"/>
          <w:sz w:val="24"/>
          <w:szCs w:val="24"/>
        </w:rPr>
      </w:pPr>
      <w:bookmarkStart w:id="53" w:name="_Toc230951297"/>
      <w:r w:rsidRPr="009E4404">
        <w:rPr>
          <w:b/>
          <w:bCs/>
          <w:color w:val="000000"/>
          <w:sz w:val="24"/>
          <w:szCs w:val="24"/>
        </w:rPr>
        <w:t>Limitations of the Methodology</w:t>
      </w:r>
      <w:bookmarkEnd w:id="53"/>
    </w:p>
    <w:p w14:paraId="5F2FAECA" w14:textId="77777777" w:rsidR="00E1712F" w:rsidRPr="00A6146E" w:rsidRDefault="00E1712F" w:rsidP="00E1712F">
      <w:pPr>
        <w:spacing w:line="360" w:lineRule="auto"/>
        <w:jc w:val="both"/>
        <w:rPr>
          <w:sz w:val="24"/>
          <w:szCs w:val="24"/>
        </w:rPr>
      </w:pPr>
      <w:r w:rsidRPr="00A6146E">
        <w:rPr>
          <w:color w:val="000000"/>
          <w:sz w:val="24"/>
          <w:szCs w:val="24"/>
        </w:rPr>
        <w:t>While the proposed methodology is robust for a B-TECH software prototype, the researcher acknowledges certain methodological and technical weaknesses:</w:t>
      </w:r>
    </w:p>
    <w:p w14:paraId="43515872" w14:textId="77777777" w:rsidR="00E1712F" w:rsidRPr="00A6146E" w:rsidRDefault="00E1712F" w:rsidP="00E1712F">
      <w:pPr>
        <w:pStyle w:val="ListParagraph"/>
        <w:numPr>
          <w:ilvl w:val="0"/>
          <w:numId w:val="7"/>
        </w:numPr>
        <w:spacing w:line="360" w:lineRule="auto"/>
        <w:jc w:val="both"/>
        <w:rPr>
          <w:sz w:val="24"/>
          <w:szCs w:val="24"/>
        </w:rPr>
      </w:pPr>
      <w:r w:rsidRPr="00A6146E">
        <w:rPr>
          <w:b/>
          <w:bCs/>
          <w:color w:val="000000"/>
          <w:sz w:val="24"/>
          <w:szCs w:val="24"/>
        </w:rPr>
        <w:lastRenderedPageBreak/>
        <w:t>Sample Size Constraints:</w:t>
      </w:r>
      <w:r w:rsidRPr="00A6146E">
        <w:rPr>
          <w:color w:val="000000"/>
          <w:sz w:val="24"/>
          <w:szCs w:val="24"/>
        </w:rPr>
        <w:t xml:space="preserve"> The purposive sample of 15 participants is sufficient for extracting functional software requirements and usability testing, but it is statistically too small to generalize the behavioural economic habits of the entire Kigali population.</w:t>
      </w:r>
    </w:p>
    <w:p w14:paraId="22BAD7D2" w14:textId="77777777" w:rsidR="00E1712F" w:rsidRPr="00A6146E" w:rsidRDefault="00E1712F" w:rsidP="00E1712F">
      <w:pPr>
        <w:pStyle w:val="ListParagraph"/>
        <w:numPr>
          <w:ilvl w:val="0"/>
          <w:numId w:val="7"/>
        </w:numPr>
        <w:spacing w:line="360" w:lineRule="auto"/>
        <w:jc w:val="both"/>
        <w:rPr>
          <w:sz w:val="24"/>
          <w:szCs w:val="24"/>
        </w:rPr>
      </w:pPr>
      <w:r w:rsidRPr="00A6146E">
        <w:rPr>
          <w:b/>
          <w:bCs/>
          <w:color w:val="000000"/>
          <w:sz w:val="24"/>
          <w:szCs w:val="24"/>
        </w:rPr>
        <w:t>Simulation Environment:</w:t>
      </w:r>
      <w:r w:rsidRPr="00A6146E">
        <w:rPr>
          <w:color w:val="000000"/>
          <w:sz w:val="24"/>
          <w:szCs w:val="24"/>
        </w:rPr>
        <w:t xml:space="preserve"> Testing the Solidity smart contract on the Sepolia Testnet simulates real-world execution perfectly, but it uses test-cryptocurrency. Therefore, it cannot fully measure the psychological reactions or potential hesitation of users when real-world financial stakes (gas fees and mainnet RWF/crypto conversions) are introduced.</w:t>
      </w:r>
    </w:p>
    <w:p w14:paraId="74F654EC" w14:textId="77777777" w:rsidR="00E1712F" w:rsidRPr="00A6146E" w:rsidRDefault="00E1712F" w:rsidP="00E1712F">
      <w:pPr>
        <w:pStyle w:val="ListParagraph"/>
        <w:numPr>
          <w:ilvl w:val="0"/>
          <w:numId w:val="7"/>
        </w:numPr>
        <w:spacing w:line="360" w:lineRule="auto"/>
        <w:jc w:val="both"/>
        <w:rPr>
          <w:sz w:val="24"/>
          <w:szCs w:val="24"/>
        </w:rPr>
      </w:pPr>
      <w:r w:rsidRPr="00A6146E">
        <w:rPr>
          <w:b/>
          <w:bCs/>
          <w:color w:val="000000"/>
          <w:sz w:val="24"/>
          <w:szCs w:val="24"/>
        </w:rPr>
        <w:t>User Digital Literacy:</w:t>
      </w:r>
      <w:r w:rsidRPr="00A6146E">
        <w:rPr>
          <w:color w:val="000000"/>
          <w:sz w:val="24"/>
          <w:szCs w:val="24"/>
        </w:rPr>
        <w:t xml:space="preserve"> The target demographic may lack the technical knowledge to manage decentralized wallets. To overcome this, the application design will focus heavily on Account Abstraction to hide complex blockchain mechanics behind a standard interface.</w:t>
      </w:r>
    </w:p>
    <w:p w14:paraId="2924E66F" w14:textId="77777777" w:rsidR="00E1712F" w:rsidRPr="009E4404" w:rsidRDefault="00E1712F" w:rsidP="00E1712F">
      <w:pPr>
        <w:pStyle w:val="ListParagraph"/>
        <w:numPr>
          <w:ilvl w:val="0"/>
          <w:numId w:val="7"/>
        </w:numPr>
        <w:spacing w:line="360" w:lineRule="auto"/>
        <w:jc w:val="both"/>
        <w:rPr>
          <w:sz w:val="24"/>
          <w:szCs w:val="24"/>
        </w:rPr>
      </w:pPr>
      <w:r w:rsidRPr="00A6146E">
        <w:rPr>
          <w:b/>
          <w:bCs/>
          <w:color w:val="000000"/>
          <w:sz w:val="24"/>
          <w:szCs w:val="24"/>
        </w:rPr>
        <w:t>Regulatory Uncertainty:</w:t>
      </w:r>
      <w:r w:rsidRPr="00A6146E">
        <w:rPr>
          <w:color w:val="000000"/>
          <w:sz w:val="24"/>
          <w:szCs w:val="24"/>
        </w:rPr>
        <w:t xml:space="preserve"> While the technology mathematically guarantees the escrow, the legal recognition of Smart Contracts in Rwandan courts is evolving. Therefore, the system serves as a technological safeguard for the financial booking phase and is designed to run parallel to traditional paper tenancy agreements.</w:t>
      </w:r>
    </w:p>
    <w:p w14:paraId="07A8FE2E" w14:textId="77777777" w:rsidR="00E1712F" w:rsidRDefault="00E1712F" w:rsidP="00E1712F">
      <w:pPr>
        <w:pStyle w:val="ListParagraph"/>
        <w:tabs>
          <w:tab w:val="left" w:pos="1130"/>
        </w:tabs>
        <w:spacing w:line="360" w:lineRule="auto"/>
        <w:jc w:val="both"/>
        <w:rPr>
          <w:sz w:val="24"/>
          <w:szCs w:val="24"/>
        </w:rPr>
      </w:pPr>
      <w:r>
        <w:rPr>
          <w:sz w:val="24"/>
          <w:szCs w:val="24"/>
        </w:rPr>
        <w:tab/>
      </w:r>
    </w:p>
    <w:p w14:paraId="792BD39E" w14:textId="77777777" w:rsidR="00E1712F" w:rsidRDefault="00E1712F" w:rsidP="00E1712F">
      <w:pPr>
        <w:pStyle w:val="ListParagraph"/>
        <w:tabs>
          <w:tab w:val="left" w:pos="1130"/>
        </w:tabs>
        <w:spacing w:line="360" w:lineRule="auto"/>
        <w:jc w:val="both"/>
        <w:rPr>
          <w:sz w:val="24"/>
          <w:szCs w:val="24"/>
        </w:rPr>
      </w:pPr>
    </w:p>
    <w:p w14:paraId="21625B59" w14:textId="77777777" w:rsidR="00E1712F" w:rsidRDefault="00E1712F" w:rsidP="00E1712F">
      <w:pPr>
        <w:pStyle w:val="ListParagraph"/>
        <w:tabs>
          <w:tab w:val="left" w:pos="1130"/>
        </w:tabs>
        <w:spacing w:line="360" w:lineRule="auto"/>
        <w:jc w:val="both"/>
        <w:rPr>
          <w:sz w:val="24"/>
          <w:szCs w:val="24"/>
        </w:rPr>
      </w:pPr>
    </w:p>
    <w:p w14:paraId="55571E0D" w14:textId="77777777" w:rsidR="00E1712F" w:rsidRDefault="00E1712F" w:rsidP="00E1712F">
      <w:pPr>
        <w:pStyle w:val="ListParagraph"/>
        <w:tabs>
          <w:tab w:val="left" w:pos="1130"/>
        </w:tabs>
        <w:spacing w:line="360" w:lineRule="auto"/>
        <w:jc w:val="both"/>
        <w:rPr>
          <w:sz w:val="24"/>
          <w:szCs w:val="24"/>
        </w:rPr>
      </w:pPr>
    </w:p>
    <w:p w14:paraId="0A28C5D2" w14:textId="77777777" w:rsidR="00E1712F" w:rsidRDefault="00E1712F" w:rsidP="00E1712F">
      <w:pPr>
        <w:pStyle w:val="ListParagraph"/>
        <w:tabs>
          <w:tab w:val="left" w:pos="1130"/>
        </w:tabs>
        <w:spacing w:line="360" w:lineRule="auto"/>
        <w:jc w:val="both"/>
        <w:rPr>
          <w:sz w:val="24"/>
          <w:szCs w:val="24"/>
        </w:rPr>
      </w:pPr>
    </w:p>
    <w:p w14:paraId="5939CEBF" w14:textId="77777777" w:rsidR="00E1712F" w:rsidRDefault="00E1712F" w:rsidP="00E1712F">
      <w:pPr>
        <w:pStyle w:val="ListParagraph"/>
        <w:tabs>
          <w:tab w:val="left" w:pos="1130"/>
        </w:tabs>
        <w:spacing w:line="360" w:lineRule="auto"/>
        <w:jc w:val="both"/>
        <w:rPr>
          <w:sz w:val="24"/>
          <w:szCs w:val="24"/>
        </w:rPr>
      </w:pPr>
    </w:p>
    <w:p w14:paraId="19BD5DD7" w14:textId="77777777" w:rsidR="00E1712F" w:rsidRDefault="00E1712F" w:rsidP="00E1712F">
      <w:pPr>
        <w:pStyle w:val="ListParagraph"/>
        <w:tabs>
          <w:tab w:val="left" w:pos="1130"/>
        </w:tabs>
        <w:spacing w:line="360" w:lineRule="auto"/>
        <w:jc w:val="both"/>
        <w:rPr>
          <w:sz w:val="24"/>
          <w:szCs w:val="24"/>
        </w:rPr>
      </w:pPr>
    </w:p>
    <w:p w14:paraId="10C5BC87" w14:textId="77777777" w:rsidR="00E1712F" w:rsidRDefault="00E1712F" w:rsidP="00E1712F">
      <w:pPr>
        <w:pStyle w:val="ListParagraph"/>
        <w:tabs>
          <w:tab w:val="left" w:pos="1130"/>
        </w:tabs>
        <w:spacing w:line="360" w:lineRule="auto"/>
        <w:jc w:val="both"/>
        <w:rPr>
          <w:sz w:val="24"/>
          <w:szCs w:val="24"/>
        </w:rPr>
      </w:pPr>
    </w:p>
    <w:p w14:paraId="0CDE3C18" w14:textId="77777777" w:rsidR="00E1712F" w:rsidRDefault="00E1712F" w:rsidP="00E1712F">
      <w:pPr>
        <w:pStyle w:val="ListParagraph"/>
        <w:tabs>
          <w:tab w:val="left" w:pos="1130"/>
        </w:tabs>
        <w:spacing w:line="360" w:lineRule="auto"/>
        <w:jc w:val="both"/>
        <w:rPr>
          <w:sz w:val="24"/>
          <w:szCs w:val="24"/>
        </w:rPr>
      </w:pPr>
    </w:p>
    <w:p w14:paraId="44B42F46" w14:textId="77777777" w:rsidR="00E1712F" w:rsidRDefault="00E1712F" w:rsidP="00E1712F">
      <w:pPr>
        <w:pStyle w:val="ListParagraph"/>
        <w:tabs>
          <w:tab w:val="left" w:pos="1130"/>
        </w:tabs>
        <w:spacing w:line="360" w:lineRule="auto"/>
        <w:jc w:val="both"/>
        <w:rPr>
          <w:sz w:val="24"/>
          <w:szCs w:val="24"/>
        </w:rPr>
      </w:pPr>
    </w:p>
    <w:p w14:paraId="4F866001" w14:textId="77777777" w:rsidR="00E1712F" w:rsidRDefault="00E1712F" w:rsidP="00E1712F">
      <w:pPr>
        <w:pStyle w:val="ListParagraph"/>
        <w:tabs>
          <w:tab w:val="left" w:pos="1130"/>
        </w:tabs>
        <w:spacing w:line="360" w:lineRule="auto"/>
        <w:jc w:val="both"/>
        <w:rPr>
          <w:sz w:val="24"/>
          <w:szCs w:val="24"/>
        </w:rPr>
      </w:pPr>
    </w:p>
    <w:p w14:paraId="711DDC74" w14:textId="77777777" w:rsidR="00E1712F" w:rsidRDefault="00E1712F" w:rsidP="00E1712F">
      <w:pPr>
        <w:pStyle w:val="ListParagraph"/>
        <w:tabs>
          <w:tab w:val="left" w:pos="1130"/>
        </w:tabs>
        <w:spacing w:line="360" w:lineRule="auto"/>
        <w:jc w:val="both"/>
        <w:rPr>
          <w:sz w:val="24"/>
          <w:szCs w:val="24"/>
        </w:rPr>
      </w:pPr>
    </w:p>
    <w:p w14:paraId="219F4308" w14:textId="77777777" w:rsidR="00E1712F" w:rsidRDefault="00E1712F" w:rsidP="00E1712F">
      <w:pPr>
        <w:pStyle w:val="ListParagraph"/>
        <w:tabs>
          <w:tab w:val="left" w:pos="1130"/>
        </w:tabs>
        <w:spacing w:line="360" w:lineRule="auto"/>
        <w:jc w:val="both"/>
        <w:rPr>
          <w:sz w:val="24"/>
          <w:szCs w:val="24"/>
        </w:rPr>
      </w:pPr>
    </w:p>
    <w:p w14:paraId="75DB4B2A" w14:textId="77777777" w:rsidR="00E1712F" w:rsidRDefault="00E1712F" w:rsidP="00E1712F">
      <w:pPr>
        <w:pStyle w:val="Heading1"/>
        <w:spacing w:line="360" w:lineRule="auto"/>
        <w:rPr>
          <w:b/>
          <w:bCs/>
          <w:color w:val="000000" w:themeColor="text1"/>
          <w:sz w:val="28"/>
          <w:szCs w:val="28"/>
        </w:rPr>
      </w:pPr>
    </w:p>
    <w:p w14:paraId="78DF9279" w14:textId="77777777" w:rsidR="00E1712F" w:rsidRPr="00865A4C" w:rsidRDefault="00E1712F" w:rsidP="00E1712F">
      <w:pPr>
        <w:pStyle w:val="Heading1"/>
        <w:spacing w:line="360" w:lineRule="auto"/>
        <w:rPr>
          <w:b/>
          <w:bCs/>
        </w:rPr>
      </w:pPr>
      <w:bookmarkStart w:id="54" w:name="_Toc230951298"/>
      <w:r w:rsidRPr="00865A4C">
        <w:rPr>
          <w:b/>
          <w:bCs/>
          <w:color w:val="000000" w:themeColor="text1"/>
          <w:sz w:val="28"/>
          <w:szCs w:val="28"/>
        </w:rPr>
        <w:lastRenderedPageBreak/>
        <w:t>CHAPTER FOUR: SYSTEM IMPLEMENTATION</w:t>
      </w:r>
      <w:bookmarkEnd w:id="54"/>
    </w:p>
    <w:p w14:paraId="340334DA" w14:textId="77777777" w:rsidR="00E1712F" w:rsidRPr="00AB58D6" w:rsidRDefault="00E1712F" w:rsidP="00E1712F">
      <w:pPr>
        <w:pStyle w:val="Heading2"/>
        <w:spacing w:line="360" w:lineRule="auto"/>
        <w:rPr>
          <w:b/>
          <w:bCs/>
          <w:color w:val="000000" w:themeColor="text1"/>
        </w:rPr>
      </w:pPr>
      <w:bookmarkStart w:id="55" w:name="_Toc230951299"/>
      <w:r w:rsidRPr="00AB58D6">
        <w:rPr>
          <w:b/>
          <w:bCs/>
          <w:color w:val="000000" w:themeColor="text1"/>
        </w:rPr>
        <w:t>4.</w:t>
      </w:r>
      <w:r>
        <w:rPr>
          <w:b/>
          <w:bCs/>
          <w:color w:val="000000" w:themeColor="text1"/>
        </w:rPr>
        <w:t xml:space="preserve">0. </w:t>
      </w:r>
      <w:r w:rsidRPr="00AB58D6">
        <w:rPr>
          <w:b/>
          <w:bCs/>
          <w:color w:val="000000" w:themeColor="text1"/>
        </w:rPr>
        <w:t>Introduction</w:t>
      </w:r>
      <w:bookmarkEnd w:id="55"/>
    </w:p>
    <w:p w14:paraId="7A0F63A3" w14:textId="77777777" w:rsidR="00E1712F" w:rsidRPr="00AB58D6" w:rsidRDefault="00E1712F" w:rsidP="00E1712F">
      <w:pPr>
        <w:tabs>
          <w:tab w:val="left" w:pos="1130"/>
        </w:tabs>
        <w:spacing w:line="360" w:lineRule="auto"/>
        <w:jc w:val="both"/>
        <w:rPr>
          <w:sz w:val="24"/>
          <w:szCs w:val="24"/>
        </w:rPr>
      </w:pPr>
      <w:r w:rsidRPr="00AB58D6">
        <w:rPr>
          <w:sz w:val="24"/>
          <w:szCs w:val="24"/>
        </w:rPr>
        <w:t xml:space="preserve">This chapter presents the practical transition from the theoretical framework and methodological design established in the preceding chapters into the tangible analysis, design, and development of the proposed technological solution. As established in Chapter One, the fundamental problem this study addresses </w:t>
      </w:r>
      <w:r>
        <w:rPr>
          <w:sz w:val="24"/>
          <w:szCs w:val="24"/>
        </w:rPr>
        <w:t>is</w:t>
      </w:r>
      <w:r w:rsidRPr="00AB58D6">
        <w:rPr>
          <w:sz w:val="24"/>
          <w:szCs w:val="24"/>
        </w:rPr>
        <w:t xml:space="preserve"> the pervasive financial vulnerability, acute information asymmetry, and systemic deposit fraud inherent in Kigali's informal residential rental market. To resolve this, the primary purpose of the project is to engineer a decentralized real estate booking system that utilizes immutable smart contracts to provide a secure, automated, and trustless escrow service for prospective tenants and landlords. The system was actually implemented using a Next.js 14 web application with Express backend and MySQL database, replacing the initially proposed Flutter mobile architecture while preserving the core Solidity smart contract escrow logic.</w:t>
      </w:r>
    </w:p>
    <w:p w14:paraId="3B6E5941" w14:textId="77777777" w:rsidR="00E1712F" w:rsidRPr="00AB58D6" w:rsidRDefault="00E1712F" w:rsidP="00E1712F">
      <w:pPr>
        <w:tabs>
          <w:tab w:val="left" w:pos="1130"/>
        </w:tabs>
        <w:spacing w:line="360" w:lineRule="auto"/>
        <w:jc w:val="both"/>
        <w:rPr>
          <w:sz w:val="24"/>
          <w:szCs w:val="24"/>
        </w:rPr>
      </w:pPr>
      <w:r w:rsidRPr="00AB58D6">
        <w:rPr>
          <w:sz w:val="24"/>
          <w:szCs w:val="24"/>
        </w:rPr>
        <w:t>To effectively design and build this solution, the chapter strictly adheres to the Agile Software Development Methodology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via the Hardhat environment, and auditing of the backend Solidity smart contracts before they are integrated with the user-facing Next.js frontend application.</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362E1F7" w14:textId="77777777" w:rsidR="00E1712F" w:rsidRPr="00AB58D6" w:rsidRDefault="00E1712F" w:rsidP="00E1712F">
      <w:pPr>
        <w:tabs>
          <w:tab w:val="left" w:pos="1130"/>
        </w:tabs>
        <w:spacing w:line="360" w:lineRule="auto"/>
        <w:jc w:val="both"/>
        <w:rPr>
          <w:sz w:val="24"/>
          <w:szCs w:val="24"/>
        </w:rPr>
      </w:pPr>
      <w:r w:rsidRPr="00AB58D6">
        <w:rPr>
          <w:sz w:val="24"/>
          <w:szCs w:val="24"/>
        </w:rPr>
        <w:t>Consequently, this chapter details the comprehensive architectural blueprint of the proposed decentralized application (dApp). It maps out the system's operational logic, data flow, and user interactions utilizing Object-Oriented Analysis (OOA) tools specifically Use Case, Sequence, and Data Flow Diagrams</w:t>
      </w:r>
      <w:r>
        <w:rPr>
          <w:sz w:val="24"/>
          <w:szCs w:val="24"/>
        </w:rPr>
        <w:t>,</w:t>
      </w:r>
      <w:r w:rsidRPr="00AB58D6">
        <w:rPr>
          <w:sz w:val="24"/>
          <w:szCs w:val="24"/>
        </w:rPr>
        <w:t xml:space="preserve"> ultimately demonstrating the functional framework of the prototype deployed on a Hardhat localhost Ethereum network with the smart contract verified at address 0x5FbDB2315678afecb367f032d93F642f64180aa3.</w:t>
      </w:r>
    </w:p>
    <w:p w14:paraId="538381EB" w14:textId="77777777" w:rsidR="00E1712F" w:rsidRDefault="00E1712F" w:rsidP="00E1712F">
      <w:pPr>
        <w:keepNext/>
        <w:tabs>
          <w:tab w:val="left" w:pos="1130"/>
        </w:tabs>
        <w:spacing w:line="360" w:lineRule="auto"/>
        <w:jc w:val="both"/>
      </w:pPr>
      <w:r w:rsidRPr="007045FB">
        <w:rPr>
          <w:noProof/>
          <w:sz w:val="24"/>
          <w:szCs w:val="24"/>
        </w:rPr>
        <w:lastRenderedPageBreak/>
        <w:drawing>
          <wp:inline distT="0" distB="0" distL="0" distR="0" wp14:anchorId="25C84106" wp14:editId="0E733D8D">
            <wp:extent cx="5073911" cy="3568883"/>
            <wp:effectExtent l="0" t="0" r="0" b="0"/>
            <wp:docPr id="17589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42125" name=""/>
                    <pic:cNvPicPr/>
                  </pic:nvPicPr>
                  <pic:blipFill>
                    <a:blip r:embed="rId16"/>
                    <a:stretch>
                      <a:fillRect/>
                    </a:stretch>
                  </pic:blipFill>
                  <pic:spPr>
                    <a:xfrm>
                      <a:off x="0" y="0"/>
                      <a:ext cx="5073911" cy="3568883"/>
                    </a:xfrm>
                    <a:prstGeom prst="rect">
                      <a:avLst/>
                    </a:prstGeom>
                  </pic:spPr>
                </pic:pic>
              </a:graphicData>
            </a:graphic>
          </wp:inline>
        </w:drawing>
      </w:r>
    </w:p>
    <w:p w14:paraId="771BEF42" w14:textId="77777777" w:rsidR="00E1712F" w:rsidRDefault="00E1712F" w:rsidP="00E1712F">
      <w:pPr>
        <w:pStyle w:val="Caption"/>
        <w:jc w:val="both"/>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4615E4">
        <w:t>Agile Software Development Methodology</w:t>
      </w:r>
    </w:p>
    <w:p w14:paraId="05B69D7B" w14:textId="77777777" w:rsidR="00E1712F" w:rsidRPr="007045FB" w:rsidRDefault="00E1712F" w:rsidP="00E1712F">
      <w:pPr>
        <w:pStyle w:val="Caption"/>
      </w:pPr>
      <w:r>
        <w:t xml:space="preserve">Source </w:t>
      </w:r>
      <w:r>
        <w:fldChar w:fldCharType="begin"/>
      </w:r>
      <w:r>
        <w:instrText xml:space="preserve"> SEQ Source \* ARABIC </w:instrText>
      </w:r>
      <w:r>
        <w:fldChar w:fldCharType="separate"/>
      </w:r>
      <w:r>
        <w:rPr>
          <w:noProof/>
        </w:rPr>
        <w:t>2</w:t>
      </w:r>
      <w:r>
        <w:rPr>
          <w:noProof/>
        </w:rPr>
        <w:fldChar w:fldCharType="end"/>
      </w:r>
      <w:r>
        <w:t>:</w:t>
      </w:r>
      <w:r w:rsidRPr="00AC2117">
        <w:t>https://www.krasamo.com/agile-development-process/</w:t>
      </w:r>
    </w:p>
    <w:p w14:paraId="49C43DBE" w14:textId="77777777" w:rsidR="00E1712F" w:rsidRPr="009509E1" w:rsidRDefault="00E1712F" w:rsidP="00E1712F">
      <w:pPr>
        <w:pStyle w:val="Heading2"/>
        <w:numPr>
          <w:ilvl w:val="1"/>
          <w:numId w:val="13"/>
        </w:numPr>
        <w:spacing w:line="360" w:lineRule="auto"/>
        <w:ind w:left="284" w:hanging="284"/>
        <w:rPr>
          <w:b/>
          <w:bCs/>
          <w:color w:val="000000" w:themeColor="text1"/>
        </w:rPr>
      </w:pPr>
      <w:bookmarkStart w:id="56" w:name="_Toc230951300"/>
      <w:r w:rsidRPr="009509E1">
        <w:rPr>
          <w:b/>
          <w:bCs/>
          <w:color w:val="000000" w:themeColor="text1"/>
        </w:rPr>
        <w:t>Illustration of the Existing System</w:t>
      </w:r>
      <w:bookmarkEnd w:id="56"/>
    </w:p>
    <w:p w14:paraId="0881757F" w14:textId="77777777" w:rsidR="00E1712F" w:rsidRPr="009509E1" w:rsidRDefault="00E1712F" w:rsidP="00E1712F">
      <w:pPr>
        <w:tabs>
          <w:tab w:val="left" w:pos="1130"/>
        </w:tabs>
        <w:spacing w:line="360" w:lineRule="auto"/>
        <w:jc w:val="both"/>
        <w:rPr>
          <w:sz w:val="24"/>
          <w:szCs w:val="24"/>
        </w:rPr>
      </w:pPr>
      <w:r w:rsidRPr="009509E1">
        <w:rPr>
          <w:sz w:val="24"/>
          <w:szCs w:val="24"/>
        </w:rPr>
        <w:t>Before designing the decentralized architecture, it is critical to thoroughly analyse the legacy framework currently governing residential property bookings in Kigali. The existing system is not a digitized software platform; rather, it is a highly informal, human-mediated network of unregistered brokers (</w:t>
      </w:r>
      <w:r w:rsidRPr="009509E1">
        <w:rPr>
          <w:i/>
          <w:iCs/>
          <w:sz w:val="24"/>
          <w:szCs w:val="24"/>
        </w:rPr>
        <w:t>Abakomisiyoneri</w:t>
      </w:r>
      <w:r w:rsidRPr="009509E1">
        <w:rPr>
          <w:sz w:val="24"/>
          <w:szCs w:val="24"/>
        </w:rPr>
        <w:t>), landlords, and prospective tenants relying on manual procedures and physical trust.</w:t>
      </w:r>
    </w:p>
    <w:p w14:paraId="698549F3" w14:textId="77777777" w:rsidR="00E1712F" w:rsidRPr="009509E1" w:rsidRDefault="00E1712F" w:rsidP="00E1712F">
      <w:pPr>
        <w:pStyle w:val="Heading3"/>
        <w:numPr>
          <w:ilvl w:val="2"/>
          <w:numId w:val="13"/>
        </w:numPr>
        <w:spacing w:line="360" w:lineRule="auto"/>
        <w:rPr>
          <w:b/>
          <w:bCs/>
          <w:color w:val="000000" w:themeColor="text1"/>
        </w:rPr>
      </w:pPr>
      <w:bookmarkStart w:id="57" w:name="_Toc230951301"/>
      <w:r w:rsidRPr="009509E1">
        <w:rPr>
          <w:b/>
          <w:bCs/>
          <w:color w:val="000000" w:themeColor="text1"/>
        </w:rPr>
        <w:t>Working Principles of the Legacy System</w:t>
      </w:r>
      <w:bookmarkEnd w:id="57"/>
    </w:p>
    <w:p w14:paraId="3972CDB0" w14:textId="77777777" w:rsidR="00E1712F" w:rsidRPr="009509E1" w:rsidRDefault="00E1712F" w:rsidP="00E1712F">
      <w:pPr>
        <w:tabs>
          <w:tab w:val="left" w:pos="1130"/>
        </w:tabs>
        <w:spacing w:line="360" w:lineRule="auto"/>
        <w:jc w:val="both"/>
        <w:rPr>
          <w:sz w:val="24"/>
          <w:szCs w:val="24"/>
        </w:rPr>
      </w:pPr>
      <w:r w:rsidRPr="009509E1">
        <w:rPr>
          <w:sz w:val="24"/>
          <w:szCs w:val="24"/>
        </w:rPr>
        <w:t>The operational workflow of the current, informal booking system follows a manual, linear progression:</w:t>
      </w:r>
    </w:p>
    <w:p w14:paraId="0449ADAF" w14:textId="77777777" w:rsidR="00E1712F" w:rsidRPr="009509E1" w:rsidRDefault="00E1712F" w:rsidP="00E1712F">
      <w:pPr>
        <w:numPr>
          <w:ilvl w:val="0"/>
          <w:numId w:val="9"/>
        </w:numPr>
        <w:tabs>
          <w:tab w:val="left" w:pos="1130"/>
        </w:tabs>
        <w:spacing w:line="360" w:lineRule="auto"/>
        <w:jc w:val="both"/>
        <w:rPr>
          <w:sz w:val="24"/>
          <w:szCs w:val="24"/>
        </w:rPr>
      </w:pPr>
      <w:r w:rsidRPr="009509E1">
        <w:rPr>
          <w:b/>
          <w:bCs/>
          <w:sz w:val="24"/>
          <w:szCs w:val="24"/>
        </w:rPr>
        <w:t>Property Discovery:</w:t>
      </w:r>
      <w:r w:rsidRPr="009509E1">
        <w:rPr>
          <w:sz w:val="24"/>
          <w:szCs w:val="24"/>
        </w:rPr>
        <w:t xml:space="preserve"> A prospective tenant relies on word-of-mouth, physical neighbourhood searches, or unstructured social media posts (e.g., WhatsApp or Facebook groups) to find available rental units.</w:t>
      </w:r>
    </w:p>
    <w:p w14:paraId="1998D6C3" w14:textId="77777777" w:rsidR="00E1712F" w:rsidRPr="009509E1" w:rsidRDefault="00E1712F" w:rsidP="00E1712F">
      <w:pPr>
        <w:numPr>
          <w:ilvl w:val="0"/>
          <w:numId w:val="9"/>
        </w:numPr>
        <w:tabs>
          <w:tab w:val="left" w:pos="1130"/>
        </w:tabs>
        <w:spacing w:line="360" w:lineRule="auto"/>
        <w:jc w:val="both"/>
        <w:rPr>
          <w:sz w:val="24"/>
          <w:szCs w:val="24"/>
        </w:rPr>
      </w:pPr>
      <w:r w:rsidRPr="009509E1">
        <w:rPr>
          <w:b/>
          <w:bCs/>
          <w:sz w:val="24"/>
          <w:szCs w:val="24"/>
        </w:rPr>
        <w:t>Intermediary Engagement:</w:t>
      </w:r>
      <w:r w:rsidRPr="009509E1">
        <w:rPr>
          <w:sz w:val="24"/>
          <w:szCs w:val="24"/>
        </w:rPr>
        <w:t xml:space="preserve"> The tenant connects with an informal broker who controls the information regarding the property's location and the landlord's contact details.</w:t>
      </w:r>
    </w:p>
    <w:p w14:paraId="1773B58F" w14:textId="77777777" w:rsidR="00E1712F" w:rsidRPr="009509E1" w:rsidRDefault="00E1712F" w:rsidP="00E1712F">
      <w:pPr>
        <w:numPr>
          <w:ilvl w:val="0"/>
          <w:numId w:val="9"/>
        </w:numPr>
        <w:tabs>
          <w:tab w:val="left" w:pos="1130"/>
        </w:tabs>
        <w:spacing w:line="360" w:lineRule="auto"/>
        <w:jc w:val="both"/>
        <w:rPr>
          <w:sz w:val="24"/>
          <w:szCs w:val="24"/>
        </w:rPr>
      </w:pPr>
      <w:r w:rsidRPr="009509E1">
        <w:rPr>
          <w:b/>
          <w:bCs/>
          <w:sz w:val="24"/>
          <w:szCs w:val="24"/>
        </w:rPr>
        <w:t>Physical Inspection:</w:t>
      </w:r>
      <w:r w:rsidRPr="009509E1">
        <w:rPr>
          <w:sz w:val="24"/>
          <w:szCs w:val="24"/>
        </w:rPr>
        <w:t xml:space="preserve"> The broker physically escorts the tenant to view the property, often charging a non-refundable "visitation fee" just for the tour.</w:t>
      </w:r>
    </w:p>
    <w:p w14:paraId="4D08E3B3" w14:textId="77777777" w:rsidR="00E1712F" w:rsidRPr="009509E1" w:rsidRDefault="00E1712F" w:rsidP="00E1712F">
      <w:pPr>
        <w:numPr>
          <w:ilvl w:val="0"/>
          <w:numId w:val="9"/>
        </w:numPr>
        <w:tabs>
          <w:tab w:val="left" w:pos="1130"/>
        </w:tabs>
        <w:spacing w:line="360" w:lineRule="auto"/>
        <w:jc w:val="both"/>
        <w:rPr>
          <w:sz w:val="24"/>
          <w:szCs w:val="24"/>
        </w:rPr>
      </w:pPr>
      <w:r w:rsidRPr="009509E1">
        <w:rPr>
          <w:b/>
          <w:bCs/>
          <w:sz w:val="24"/>
          <w:szCs w:val="24"/>
        </w:rPr>
        <w:lastRenderedPageBreak/>
        <w:t>Manual Escrow/Deposit:</w:t>
      </w:r>
      <w:r w:rsidRPr="009509E1">
        <w:rPr>
          <w:sz w:val="24"/>
          <w:szCs w:val="24"/>
        </w:rPr>
        <w:t xml:space="preserve"> If the tenant wishes to secure the property, they are required to pay a commitment fee or the full security deposit upfront. Because there is no digital escrow service, these funds are transferred directly via Mobile Money (MoMo) or handed over as physical cash to either the broker or the landlord.</w:t>
      </w:r>
    </w:p>
    <w:p w14:paraId="69141F12" w14:textId="77777777" w:rsidR="00E1712F" w:rsidRPr="009509E1" w:rsidRDefault="00E1712F" w:rsidP="00E1712F">
      <w:pPr>
        <w:numPr>
          <w:ilvl w:val="0"/>
          <w:numId w:val="9"/>
        </w:numPr>
        <w:tabs>
          <w:tab w:val="left" w:pos="1130"/>
        </w:tabs>
        <w:spacing w:line="360" w:lineRule="auto"/>
        <w:jc w:val="both"/>
        <w:rPr>
          <w:sz w:val="24"/>
          <w:szCs w:val="24"/>
        </w:rPr>
      </w:pPr>
      <w:r w:rsidRPr="009509E1">
        <w:rPr>
          <w:b/>
          <w:bCs/>
          <w:sz w:val="24"/>
          <w:szCs w:val="24"/>
        </w:rPr>
        <w:t>Confirmation:</w:t>
      </w:r>
      <w:r w:rsidRPr="009509E1">
        <w:rPr>
          <w:sz w:val="24"/>
          <w:szCs w:val="24"/>
        </w:rPr>
        <w:t xml:space="preserve"> The transaction is concluded with a fragile verbal agreement or a basic, easily forged handwritten paper receipt, pending the final physical move-in date.</w:t>
      </w:r>
    </w:p>
    <w:p w14:paraId="43F8D599" w14:textId="77777777" w:rsidR="00E1712F" w:rsidRPr="009509E1" w:rsidRDefault="00E1712F" w:rsidP="00E1712F">
      <w:pPr>
        <w:pStyle w:val="Heading3"/>
        <w:numPr>
          <w:ilvl w:val="2"/>
          <w:numId w:val="13"/>
        </w:numPr>
        <w:spacing w:line="360" w:lineRule="auto"/>
        <w:rPr>
          <w:b/>
          <w:bCs/>
          <w:color w:val="000000" w:themeColor="text1"/>
        </w:rPr>
      </w:pPr>
      <w:bookmarkStart w:id="58" w:name="_Toc230951302"/>
      <w:r w:rsidRPr="009509E1">
        <w:rPr>
          <w:b/>
          <w:bCs/>
          <w:color w:val="000000" w:themeColor="text1"/>
        </w:rPr>
        <w:t>Features and Characteristics</w:t>
      </w:r>
      <w:bookmarkEnd w:id="58"/>
    </w:p>
    <w:p w14:paraId="3C27232D" w14:textId="77777777" w:rsidR="00E1712F" w:rsidRPr="009509E1" w:rsidRDefault="00E1712F" w:rsidP="00E1712F">
      <w:pPr>
        <w:tabs>
          <w:tab w:val="left" w:pos="1130"/>
        </w:tabs>
        <w:spacing w:line="360" w:lineRule="auto"/>
        <w:jc w:val="both"/>
        <w:rPr>
          <w:sz w:val="24"/>
          <w:szCs w:val="24"/>
        </w:rPr>
      </w:pPr>
      <w:r w:rsidRPr="009509E1">
        <w:rPr>
          <w:sz w:val="24"/>
          <w:szCs w:val="24"/>
        </w:rPr>
        <w:t>The legacy system exhibits several defining characteristics relevant to this study:</w:t>
      </w:r>
    </w:p>
    <w:p w14:paraId="447D51F6" w14:textId="77777777" w:rsidR="00E1712F" w:rsidRPr="009509E1" w:rsidRDefault="00E1712F" w:rsidP="00E1712F">
      <w:pPr>
        <w:numPr>
          <w:ilvl w:val="0"/>
          <w:numId w:val="10"/>
        </w:numPr>
        <w:tabs>
          <w:tab w:val="left" w:pos="1130"/>
        </w:tabs>
        <w:spacing w:line="360" w:lineRule="auto"/>
        <w:jc w:val="both"/>
        <w:rPr>
          <w:sz w:val="24"/>
          <w:szCs w:val="24"/>
        </w:rPr>
      </w:pPr>
      <w:r w:rsidRPr="009509E1">
        <w:rPr>
          <w:b/>
          <w:bCs/>
          <w:sz w:val="24"/>
          <w:szCs w:val="24"/>
        </w:rPr>
        <w:t>High Human Dependency:</w:t>
      </w:r>
      <w:r w:rsidRPr="009509E1">
        <w:rPr>
          <w:sz w:val="24"/>
          <w:szCs w:val="24"/>
        </w:rPr>
        <w:t xml:space="preserve"> The entire transaction relies absolutely on the moral integrity of the intermediary and the landlord.</w:t>
      </w:r>
    </w:p>
    <w:p w14:paraId="16BE1154" w14:textId="77777777" w:rsidR="00E1712F" w:rsidRPr="009509E1" w:rsidRDefault="00E1712F" w:rsidP="00E1712F">
      <w:pPr>
        <w:numPr>
          <w:ilvl w:val="0"/>
          <w:numId w:val="10"/>
        </w:numPr>
        <w:tabs>
          <w:tab w:val="left" w:pos="1130"/>
        </w:tabs>
        <w:spacing w:line="360" w:lineRule="auto"/>
        <w:jc w:val="both"/>
        <w:rPr>
          <w:sz w:val="24"/>
          <w:szCs w:val="24"/>
        </w:rPr>
      </w:pPr>
      <w:r w:rsidRPr="009509E1">
        <w:rPr>
          <w:b/>
          <w:bCs/>
          <w:sz w:val="24"/>
          <w:szCs w:val="24"/>
        </w:rPr>
        <w:t>Information Asymmetry:</w:t>
      </w:r>
      <w:r w:rsidRPr="009509E1">
        <w:rPr>
          <w:sz w:val="24"/>
          <w:szCs w:val="24"/>
        </w:rPr>
        <w:t xml:space="preserve"> Brokers intentionally withhold direct contact information between landlords and tenants to guarantee their commission, creating an opaque market.</w:t>
      </w:r>
    </w:p>
    <w:p w14:paraId="14AB7785" w14:textId="77777777" w:rsidR="00E1712F" w:rsidRPr="009509E1" w:rsidRDefault="00E1712F" w:rsidP="00E1712F">
      <w:pPr>
        <w:numPr>
          <w:ilvl w:val="0"/>
          <w:numId w:val="10"/>
        </w:numPr>
        <w:tabs>
          <w:tab w:val="left" w:pos="1130"/>
        </w:tabs>
        <w:spacing w:line="360" w:lineRule="auto"/>
        <w:jc w:val="both"/>
        <w:rPr>
          <w:sz w:val="24"/>
          <w:szCs w:val="24"/>
        </w:rPr>
      </w:pPr>
      <w:r w:rsidRPr="009509E1">
        <w:rPr>
          <w:b/>
          <w:bCs/>
          <w:sz w:val="24"/>
          <w:szCs w:val="24"/>
        </w:rPr>
        <w:t>Informal Financial Channels:</w:t>
      </w:r>
      <w:r w:rsidRPr="009509E1">
        <w:rPr>
          <w:sz w:val="24"/>
          <w:szCs w:val="24"/>
        </w:rPr>
        <w:t xml:space="preserve"> Transactions are predominantly conducted outside of formal banking structures, relying heavily on irreversible peer-to-peer mobile money transfers or cash.</w:t>
      </w:r>
    </w:p>
    <w:p w14:paraId="1114DF0B" w14:textId="77777777" w:rsidR="00E1712F" w:rsidRPr="009509E1" w:rsidRDefault="00E1712F" w:rsidP="00E1712F">
      <w:pPr>
        <w:numPr>
          <w:ilvl w:val="0"/>
          <w:numId w:val="10"/>
        </w:numPr>
        <w:tabs>
          <w:tab w:val="left" w:pos="1130"/>
        </w:tabs>
        <w:spacing w:line="360" w:lineRule="auto"/>
        <w:jc w:val="both"/>
        <w:rPr>
          <w:sz w:val="24"/>
          <w:szCs w:val="24"/>
        </w:rPr>
      </w:pPr>
      <w:r w:rsidRPr="009509E1">
        <w:rPr>
          <w:b/>
          <w:bCs/>
          <w:sz w:val="24"/>
          <w:szCs w:val="24"/>
        </w:rPr>
        <w:t>Undocumented Agreements:</w:t>
      </w:r>
      <w:r w:rsidRPr="009509E1">
        <w:rPr>
          <w:sz w:val="24"/>
          <w:szCs w:val="24"/>
        </w:rPr>
        <w:t xml:space="preserve"> Contracts during the initial booking phase are rarely legally binding, heavily favouring verbal arrangements over standardized tenancy documents.</w:t>
      </w:r>
    </w:p>
    <w:p w14:paraId="68BD6589" w14:textId="77777777" w:rsidR="00E1712F" w:rsidRPr="009509E1" w:rsidRDefault="00E1712F" w:rsidP="00E1712F">
      <w:pPr>
        <w:pStyle w:val="Heading3"/>
        <w:numPr>
          <w:ilvl w:val="2"/>
          <w:numId w:val="13"/>
        </w:numPr>
        <w:spacing w:line="360" w:lineRule="auto"/>
        <w:rPr>
          <w:b/>
          <w:bCs/>
          <w:color w:val="000000" w:themeColor="text1"/>
        </w:rPr>
      </w:pPr>
      <w:bookmarkStart w:id="59" w:name="_Toc230951303"/>
      <w:r w:rsidRPr="009509E1">
        <w:rPr>
          <w:b/>
          <w:bCs/>
          <w:color w:val="000000" w:themeColor="text1"/>
        </w:rPr>
        <w:t>Weaknesses and Limitations (The Need for a New System)</w:t>
      </w:r>
      <w:bookmarkEnd w:id="59"/>
    </w:p>
    <w:p w14:paraId="44ED2FFB" w14:textId="77777777" w:rsidR="00E1712F" w:rsidRPr="009509E1" w:rsidRDefault="00E1712F" w:rsidP="00E1712F">
      <w:pPr>
        <w:tabs>
          <w:tab w:val="left" w:pos="1130"/>
        </w:tabs>
        <w:spacing w:line="360" w:lineRule="auto"/>
        <w:jc w:val="both"/>
        <w:rPr>
          <w:sz w:val="24"/>
          <w:szCs w:val="24"/>
        </w:rPr>
      </w:pPr>
      <w:r w:rsidRPr="009509E1">
        <w:rPr>
          <w:sz w:val="24"/>
          <w:szCs w:val="24"/>
        </w:rPr>
        <w:t xml:space="preserve">The legacy system is fundamentally flawed </w:t>
      </w:r>
      <w:r>
        <w:rPr>
          <w:sz w:val="24"/>
          <w:szCs w:val="24"/>
        </w:rPr>
        <w:t>because it relies</w:t>
      </w:r>
      <w:r w:rsidRPr="009509E1">
        <w:rPr>
          <w:sz w:val="24"/>
          <w:szCs w:val="24"/>
        </w:rPr>
        <w:t xml:space="preserve"> on centralized human control without accountability. Its primary weaknesses include:</w:t>
      </w:r>
    </w:p>
    <w:p w14:paraId="5A5689A6" w14:textId="77777777" w:rsidR="00E1712F" w:rsidRPr="009509E1" w:rsidRDefault="00E1712F" w:rsidP="00E1712F">
      <w:pPr>
        <w:numPr>
          <w:ilvl w:val="0"/>
          <w:numId w:val="11"/>
        </w:numPr>
        <w:tabs>
          <w:tab w:val="left" w:pos="1130"/>
        </w:tabs>
        <w:spacing w:line="360" w:lineRule="auto"/>
        <w:jc w:val="both"/>
        <w:rPr>
          <w:sz w:val="24"/>
          <w:szCs w:val="24"/>
        </w:rPr>
      </w:pPr>
      <w:r w:rsidRPr="009509E1">
        <w:rPr>
          <w:b/>
          <w:bCs/>
          <w:sz w:val="24"/>
          <w:szCs w:val="24"/>
        </w:rPr>
        <w:t>Systemic Deposit Fraud:</w:t>
      </w:r>
      <w:r w:rsidRPr="009509E1">
        <w:rPr>
          <w:sz w:val="24"/>
          <w:szCs w:val="24"/>
        </w:rPr>
        <w:t xml:space="preserve"> The most critical limitation is the vulnerability to "ghost listings." Brokers or malicious actors frequently collect upfront deposits for properties that are already rented or do not exist, subsequently disappearing with the funds.</w:t>
      </w:r>
    </w:p>
    <w:p w14:paraId="44EB7A80" w14:textId="77777777" w:rsidR="00E1712F" w:rsidRPr="009509E1" w:rsidRDefault="00E1712F" w:rsidP="00E1712F">
      <w:pPr>
        <w:numPr>
          <w:ilvl w:val="0"/>
          <w:numId w:val="11"/>
        </w:numPr>
        <w:tabs>
          <w:tab w:val="left" w:pos="1130"/>
        </w:tabs>
        <w:spacing w:line="360" w:lineRule="auto"/>
        <w:jc w:val="both"/>
        <w:rPr>
          <w:sz w:val="24"/>
          <w:szCs w:val="24"/>
        </w:rPr>
      </w:pPr>
      <w:r w:rsidRPr="009509E1">
        <w:rPr>
          <w:b/>
          <w:bCs/>
          <w:sz w:val="24"/>
          <w:szCs w:val="24"/>
        </w:rPr>
        <w:t>Lack of Dispute Resolution:</w:t>
      </w:r>
      <w:r w:rsidRPr="009509E1">
        <w:rPr>
          <w:sz w:val="24"/>
          <w:szCs w:val="24"/>
        </w:rPr>
        <w:t xml:space="preserve"> Because transactions are informal and receipts are often non-legal, tenants have zero structural recourse or ability to recover stolen funds if a landlord refuses to hand over the keys after payment.</w:t>
      </w:r>
    </w:p>
    <w:p w14:paraId="18C74822" w14:textId="77777777" w:rsidR="00E1712F" w:rsidRDefault="00E1712F" w:rsidP="00E1712F">
      <w:pPr>
        <w:numPr>
          <w:ilvl w:val="0"/>
          <w:numId w:val="11"/>
        </w:numPr>
        <w:tabs>
          <w:tab w:val="left" w:pos="1130"/>
        </w:tabs>
        <w:spacing w:line="360" w:lineRule="auto"/>
        <w:jc w:val="both"/>
        <w:rPr>
          <w:sz w:val="24"/>
          <w:szCs w:val="24"/>
        </w:rPr>
      </w:pPr>
      <w:r w:rsidRPr="009509E1">
        <w:rPr>
          <w:b/>
          <w:bCs/>
          <w:sz w:val="24"/>
          <w:szCs w:val="24"/>
        </w:rPr>
        <w:t>Unjustified Financial Friction:</w:t>
      </w:r>
      <w:r w:rsidRPr="009509E1">
        <w:rPr>
          <w:sz w:val="24"/>
          <w:szCs w:val="24"/>
        </w:rPr>
        <w:t xml:space="preserve"> Tenants face arbitrary, unregulated commission fees that inflate the cost of housing without providing any legal or financial security in return.</w:t>
      </w:r>
    </w:p>
    <w:p w14:paraId="30270CB4" w14:textId="77777777" w:rsidR="00E1712F" w:rsidRDefault="00E1712F" w:rsidP="00E1712F">
      <w:pPr>
        <w:tabs>
          <w:tab w:val="left" w:pos="1130"/>
        </w:tabs>
        <w:spacing w:line="360" w:lineRule="auto"/>
        <w:jc w:val="both"/>
        <w:rPr>
          <w:sz w:val="24"/>
          <w:szCs w:val="24"/>
        </w:rPr>
      </w:pPr>
    </w:p>
    <w:p w14:paraId="651F32C0" w14:textId="77777777" w:rsidR="00E1712F" w:rsidRPr="00AB37B4" w:rsidRDefault="00E1712F" w:rsidP="00E1712F">
      <w:pPr>
        <w:tabs>
          <w:tab w:val="left" w:pos="1130"/>
        </w:tabs>
        <w:spacing w:line="360" w:lineRule="auto"/>
        <w:jc w:val="both"/>
        <w:rPr>
          <w:sz w:val="24"/>
          <w:szCs w:val="24"/>
        </w:rPr>
      </w:pPr>
    </w:p>
    <w:p w14:paraId="78EAD606" w14:textId="77777777" w:rsidR="00E1712F" w:rsidRPr="009509E1" w:rsidRDefault="00E1712F" w:rsidP="00E1712F">
      <w:pPr>
        <w:tabs>
          <w:tab w:val="left" w:pos="1130"/>
        </w:tabs>
        <w:spacing w:line="360" w:lineRule="auto"/>
        <w:jc w:val="both"/>
        <w:rPr>
          <w:sz w:val="24"/>
          <w:szCs w:val="24"/>
        </w:rPr>
      </w:pPr>
      <w:commentRangeStart w:id="60"/>
      <w:r w:rsidRPr="009509E1">
        <w:rPr>
          <w:b/>
          <w:bCs/>
          <w:sz w:val="24"/>
          <w:szCs w:val="24"/>
        </w:rPr>
        <w:lastRenderedPageBreak/>
        <w:t>Conclusion on the Need for a New System:</w:t>
      </w:r>
    </w:p>
    <w:p w14:paraId="6421A20F" w14:textId="77777777" w:rsidR="00E1712F" w:rsidRPr="009509E1" w:rsidRDefault="00E1712F" w:rsidP="00E1712F">
      <w:pPr>
        <w:tabs>
          <w:tab w:val="left" w:pos="1130"/>
        </w:tabs>
        <w:spacing w:line="360" w:lineRule="auto"/>
        <w:jc w:val="both"/>
        <w:rPr>
          <w:sz w:val="24"/>
          <w:szCs w:val="24"/>
        </w:rPr>
      </w:pPr>
      <w:r w:rsidRPr="009509E1">
        <w:rPr>
          <w:sz w:val="24"/>
          <w:szCs w:val="24"/>
        </w:rPr>
        <w:t>The existing legacy system places the financial burden and risk entirely on the prospective tenant. The complete absence of a secure, neutral holding mechanism for deposits explicitly demonstrates the urgent need for the proposed decentralized real estate booking system. By replacing the vulnerable human intermediary with an immutable Smart Contract, the new system will mathematically guarantee that deposits are locked securely and only released upon verifiable property handover, thereby eliminating these existing weaknesses.</w:t>
      </w:r>
      <w:commentRangeEnd w:id="60"/>
      <w:r w:rsidRPr="009509E1">
        <w:rPr>
          <w:rStyle w:val="CommentReference"/>
          <w:sz w:val="24"/>
          <w:szCs w:val="24"/>
        </w:rPr>
        <w:commentReference w:id="60"/>
      </w:r>
    </w:p>
    <w:p w14:paraId="7952F948" w14:textId="77777777" w:rsidR="00E1712F" w:rsidRPr="000419DD" w:rsidRDefault="00E1712F" w:rsidP="00E1712F">
      <w:pPr>
        <w:pStyle w:val="Heading2"/>
        <w:numPr>
          <w:ilvl w:val="1"/>
          <w:numId w:val="13"/>
        </w:numPr>
        <w:spacing w:line="360" w:lineRule="auto"/>
        <w:rPr>
          <w:b/>
          <w:bCs/>
          <w:color w:val="000000" w:themeColor="text1"/>
        </w:rPr>
      </w:pPr>
      <w:bookmarkStart w:id="61" w:name="_Toc230951304"/>
      <w:r w:rsidRPr="000419DD">
        <w:rPr>
          <w:b/>
          <w:bCs/>
          <w:color w:val="000000" w:themeColor="text1"/>
        </w:rPr>
        <w:t>Description and Illustration of the New System</w:t>
      </w:r>
      <w:bookmarkEnd w:id="61"/>
    </w:p>
    <w:p w14:paraId="7F322534" w14:textId="77777777" w:rsidR="00E1712F" w:rsidRPr="009509E1" w:rsidRDefault="00E1712F" w:rsidP="00E1712F">
      <w:pPr>
        <w:tabs>
          <w:tab w:val="left" w:pos="1130"/>
        </w:tabs>
        <w:spacing w:line="360" w:lineRule="auto"/>
        <w:jc w:val="both"/>
        <w:rPr>
          <w:sz w:val="24"/>
          <w:szCs w:val="24"/>
        </w:rPr>
      </w:pPr>
      <w:r w:rsidRPr="009509E1">
        <w:rPr>
          <w:sz w:val="24"/>
          <w:szCs w:val="24"/>
        </w:rPr>
        <w:t>The proposed decentralized real estate booking system is engineered specifically to eliminate the trust deficit and financial vulnerabilities identified in the legacy system. By utilizing a hybrid Web3 architecture consisting of a Next.js 14 web application frontend, an Express.js REST API middleware layer, a MySQL database for off-chain storage, and a Solidity smart contract backend deployed on Hardhat localhost, the system abstracts complex cryptographic workflows into an accessible user experience.</w:t>
      </w:r>
    </w:p>
    <w:p w14:paraId="41CA4B61" w14:textId="77777777" w:rsidR="00E1712F" w:rsidRPr="000419DD" w:rsidRDefault="00E1712F" w:rsidP="00E1712F">
      <w:pPr>
        <w:pStyle w:val="Heading3"/>
        <w:numPr>
          <w:ilvl w:val="2"/>
          <w:numId w:val="13"/>
        </w:numPr>
        <w:spacing w:line="360" w:lineRule="auto"/>
        <w:rPr>
          <w:b/>
          <w:bCs/>
          <w:color w:val="000000" w:themeColor="text1"/>
        </w:rPr>
      </w:pPr>
      <w:bookmarkStart w:id="62" w:name="_Toc230951305"/>
      <w:r w:rsidRPr="000419DD">
        <w:rPr>
          <w:b/>
          <w:bCs/>
          <w:color w:val="000000" w:themeColor="text1"/>
        </w:rPr>
        <w:t>Requirement Engineering</w:t>
      </w:r>
      <w:bookmarkEnd w:id="62"/>
    </w:p>
    <w:p w14:paraId="08BA9C16" w14:textId="77777777" w:rsidR="00E1712F" w:rsidRPr="009509E1" w:rsidRDefault="00E1712F" w:rsidP="00E1712F">
      <w:pPr>
        <w:tabs>
          <w:tab w:val="left" w:pos="1130"/>
        </w:tabs>
        <w:spacing w:line="360" w:lineRule="auto"/>
        <w:jc w:val="both"/>
        <w:rPr>
          <w:sz w:val="24"/>
          <w:szCs w:val="24"/>
        </w:rPr>
      </w:pPr>
      <w:r w:rsidRPr="009509E1">
        <w:rPr>
          <w:sz w:val="24"/>
          <w:szCs w:val="24"/>
        </w:rPr>
        <w:t>To ensure the system directly addresses the research gap, the following requirements were consolidated based on the problem statement:</w:t>
      </w:r>
    </w:p>
    <w:p w14:paraId="7A02B548" w14:textId="77777777" w:rsidR="00E1712F" w:rsidRPr="009509E1" w:rsidRDefault="00E1712F" w:rsidP="00E1712F">
      <w:pPr>
        <w:tabs>
          <w:tab w:val="left" w:pos="1130"/>
        </w:tabs>
        <w:spacing w:line="360" w:lineRule="auto"/>
        <w:jc w:val="both"/>
        <w:rPr>
          <w:sz w:val="24"/>
          <w:szCs w:val="24"/>
        </w:rPr>
      </w:pPr>
      <w:r w:rsidRPr="009509E1">
        <w:rPr>
          <w:b/>
          <w:bCs/>
          <w:sz w:val="24"/>
          <w:szCs w:val="24"/>
        </w:rPr>
        <w:t>Functional Requirements:</w:t>
      </w:r>
    </w:p>
    <w:p w14:paraId="54F17B53" w14:textId="77777777" w:rsidR="00E1712F" w:rsidRPr="009509E1" w:rsidRDefault="00E1712F" w:rsidP="00E1712F">
      <w:pPr>
        <w:numPr>
          <w:ilvl w:val="0"/>
          <w:numId w:val="18"/>
        </w:numPr>
        <w:tabs>
          <w:tab w:val="left" w:pos="1130"/>
        </w:tabs>
        <w:spacing w:line="360" w:lineRule="auto"/>
        <w:jc w:val="both"/>
        <w:rPr>
          <w:sz w:val="24"/>
          <w:szCs w:val="24"/>
        </w:rPr>
      </w:pPr>
      <w:r w:rsidRPr="009509E1">
        <w:rPr>
          <w:b/>
          <w:bCs/>
          <w:sz w:val="24"/>
          <w:szCs w:val="24"/>
        </w:rPr>
        <w:t>Wallet Integration:</w:t>
      </w:r>
      <w:r w:rsidRPr="009509E1">
        <w:rPr>
          <w:sz w:val="24"/>
          <w:szCs w:val="24"/>
        </w:rPr>
        <w:t xml:space="preserve"> The system must allow users to connect a secure Web3 digital wallet to initiate transactions.</w:t>
      </w:r>
    </w:p>
    <w:p w14:paraId="4F14F5D8" w14:textId="77777777" w:rsidR="00E1712F" w:rsidRPr="009509E1" w:rsidRDefault="00E1712F" w:rsidP="00E1712F">
      <w:pPr>
        <w:numPr>
          <w:ilvl w:val="0"/>
          <w:numId w:val="18"/>
        </w:numPr>
        <w:tabs>
          <w:tab w:val="left" w:pos="1130"/>
        </w:tabs>
        <w:spacing w:line="360" w:lineRule="auto"/>
        <w:jc w:val="both"/>
        <w:rPr>
          <w:sz w:val="24"/>
          <w:szCs w:val="24"/>
        </w:rPr>
      </w:pPr>
      <w:r w:rsidRPr="009509E1">
        <w:rPr>
          <w:b/>
          <w:bCs/>
          <w:sz w:val="24"/>
          <w:szCs w:val="24"/>
        </w:rPr>
        <w:t>Property Listing &amp; Browsing:</w:t>
      </w:r>
      <w:r w:rsidRPr="009509E1">
        <w:rPr>
          <w:sz w:val="24"/>
          <w:szCs w:val="24"/>
        </w:rPr>
        <w:t xml:space="preserve"> Landlords must be able to list properties, and tenants must be able to view them.</w:t>
      </w:r>
    </w:p>
    <w:p w14:paraId="72283F60" w14:textId="77777777" w:rsidR="00E1712F" w:rsidRPr="009509E1" w:rsidRDefault="00E1712F" w:rsidP="00E1712F">
      <w:pPr>
        <w:numPr>
          <w:ilvl w:val="0"/>
          <w:numId w:val="18"/>
        </w:numPr>
        <w:tabs>
          <w:tab w:val="left" w:pos="1130"/>
        </w:tabs>
        <w:spacing w:line="360" w:lineRule="auto"/>
        <w:jc w:val="both"/>
        <w:rPr>
          <w:sz w:val="24"/>
          <w:szCs w:val="24"/>
        </w:rPr>
      </w:pPr>
      <w:r w:rsidRPr="009509E1">
        <w:rPr>
          <w:b/>
          <w:bCs/>
          <w:sz w:val="24"/>
          <w:szCs w:val="24"/>
        </w:rPr>
        <w:t>Smart Contract Escrow:</w:t>
      </w:r>
      <w:r w:rsidRPr="009509E1">
        <w:rPr>
          <w:sz w:val="24"/>
          <w:szCs w:val="24"/>
        </w:rPr>
        <w:t xml:space="preserve"> The system must automatically lock the tenant’s crypto-deposit in an immutable state upon booking.</w:t>
      </w:r>
    </w:p>
    <w:p w14:paraId="0D1432E6" w14:textId="77777777" w:rsidR="00E1712F" w:rsidRPr="009509E1" w:rsidRDefault="00E1712F" w:rsidP="00E1712F">
      <w:pPr>
        <w:numPr>
          <w:ilvl w:val="0"/>
          <w:numId w:val="18"/>
        </w:numPr>
        <w:tabs>
          <w:tab w:val="left" w:pos="1130"/>
        </w:tabs>
        <w:spacing w:line="360" w:lineRule="auto"/>
        <w:jc w:val="both"/>
        <w:rPr>
          <w:sz w:val="24"/>
          <w:szCs w:val="24"/>
        </w:rPr>
      </w:pPr>
      <w:r w:rsidRPr="009509E1">
        <w:rPr>
          <w:b/>
          <w:bCs/>
          <w:sz w:val="24"/>
          <w:szCs w:val="24"/>
        </w:rPr>
        <w:t>Multi-Signature Handover:</w:t>
      </w:r>
      <w:r w:rsidRPr="009509E1">
        <w:rPr>
          <w:sz w:val="24"/>
          <w:szCs w:val="24"/>
        </w:rPr>
        <w:t xml:space="preserve"> The system must require cryptographic confirmation from both the tenant and the landlord before funds are released.</w:t>
      </w:r>
    </w:p>
    <w:p w14:paraId="5AF1601E" w14:textId="77777777" w:rsidR="00E1712F" w:rsidRDefault="00E1712F" w:rsidP="00E1712F">
      <w:pPr>
        <w:numPr>
          <w:ilvl w:val="0"/>
          <w:numId w:val="18"/>
        </w:numPr>
        <w:tabs>
          <w:tab w:val="left" w:pos="1130"/>
        </w:tabs>
        <w:spacing w:line="360" w:lineRule="auto"/>
        <w:jc w:val="both"/>
        <w:rPr>
          <w:sz w:val="24"/>
          <w:szCs w:val="24"/>
        </w:rPr>
      </w:pPr>
      <w:r w:rsidRPr="009509E1">
        <w:rPr>
          <w:b/>
          <w:bCs/>
          <w:sz w:val="24"/>
          <w:szCs w:val="24"/>
        </w:rPr>
        <w:t>Automated Refund/Dispute:</w:t>
      </w:r>
      <w:r w:rsidRPr="009509E1">
        <w:rPr>
          <w:sz w:val="24"/>
          <w:szCs w:val="24"/>
        </w:rPr>
        <w:t xml:space="preserve"> The contract must automatically refund the tenant if the property handover fails or is marked as a "</w:t>
      </w:r>
      <w:r w:rsidRPr="00D04BDB">
        <w:rPr>
          <w:b/>
          <w:bCs/>
          <w:sz w:val="24"/>
          <w:szCs w:val="24"/>
        </w:rPr>
        <w:t>ghost listing</w:t>
      </w:r>
      <w:r w:rsidRPr="009509E1">
        <w:rPr>
          <w:sz w:val="24"/>
          <w:szCs w:val="24"/>
        </w:rPr>
        <w:t>."</w:t>
      </w:r>
    </w:p>
    <w:p w14:paraId="7901526F" w14:textId="77777777" w:rsidR="00E1712F" w:rsidRDefault="00E1712F" w:rsidP="00E1712F">
      <w:pPr>
        <w:tabs>
          <w:tab w:val="left" w:pos="1130"/>
        </w:tabs>
        <w:spacing w:line="360" w:lineRule="auto"/>
        <w:jc w:val="both"/>
        <w:rPr>
          <w:sz w:val="24"/>
          <w:szCs w:val="24"/>
        </w:rPr>
      </w:pPr>
    </w:p>
    <w:p w14:paraId="42C46FF9" w14:textId="77777777" w:rsidR="00E1712F" w:rsidRPr="00B00440" w:rsidRDefault="00E1712F" w:rsidP="00E1712F">
      <w:pPr>
        <w:tabs>
          <w:tab w:val="left" w:pos="1130"/>
        </w:tabs>
        <w:spacing w:line="360" w:lineRule="auto"/>
        <w:jc w:val="both"/>
        <w:rPr>
          <w:sz w:val="24"/>
          <w:szCs w:val="24"/>
        </w:rPr>
      </w:pPr>
    </w:p>
    <w:p w14:paraId="050882D8" w14:textId="77777777" w:rsidR="00E1712F" w:rsidRPr="009509E1" w:rsidRDefault="00E1712F" w:rsidP="00E1712F">
      <w:pPr>
        <w:tabs>
          <w:tab w:val="left" w:pos="1130"/>
        </w:tabs>
        <w:spacing w:line="360" w:lineRule="auto"/>
        <w:jc w:val="both"/>
        <w:rPr>
          <w:sz w:val="24"/>
          <w:szCs w:val="24"/>
        </w:rPr>
      </w:pPr>
      <w:r w:rsidRPr="009509E1">
        <w:rPr>
          <w:b/>
          <w:bCs/>
          <w:sz w:val="24"/>
          <w:szCs w:val="24"/>
        </w:rPr>
        <w:lastRenderedPageBreak/>
        <w:t>Non-Functional Requirements:</w:t>
      </w:r>
    </w:p>
    <w:p w14:paraId="329054B6" w14:textId="77777777" w:rsidR="00E1712F" w:rsidRPr="009509E1" w:rsidRDefault="00E1712F" w:rsidP="00E1712F">
      <w:pPr>
        <w:numPr>
          <w:ilvl w:val="0"/>
          <w:numId w:val="19"/>
        </w:numPr>
        <w:tabs>
          <w:tab w:val="left" w:pos="1130"/>
        </w:tabs>
        <w:spacing w:line="360" w:lineRule="auto"/>
        <w:jc w:val="both"/>
        <w:rPr>
          <w:sz w:val="24"/>
          <w:szCs w:val="24"/>
        </w:rPr>
      </w:pPr>
      <w:r w:rsidRPr="009509E1">
        <w:rPr>
          <w:b/>
          <w:bCs/>
          <w:sz w:val="24"/>
          <w:szCs w:val="24"/>
        </w:rPr>
        <w:t>Security &amp; Immutability:</w:t>
      </w:r>
      <w:r w:rsidRPr="009509E1">
        <w:rPr>
          <w:sz w:val="24"/>
          <w:szCs w:val="24"/>
        </w:rPr>
        <w:t xml:space="preserve"> Once a deposit is locked on the blockchain, the logic cannot be altered, mathematically preventing unauthorized withdrawals.</w:t>
      </w:r>
    </w:p>
    <w:p w14:paraId="660EA574" w14:textId="77777777" w:rsidR="00E1712F" w:rsidRPr="009509E1" w:rsidRDefault="00E1712F" w:rsidP="00E1712F">
      <w:pPr>
        <w:numPr>
          <w:ilvl w:val="0"/>
          <w:numId w:val="19"/>
        </w:numPr>
        <w:tabs>
          <w:tab w:val="left" w:pos="1130"/>
        </w:tabs>
        <w:spacing w:line="360" w:lineRule="auto"/>
        <w:jc w:val="both"/>
        <w:rPr>
          <w:sz w:val="24"/>
          <w:szCs w:val="24"/>
        </w:rPr>
      </w:pPr>
      <w:r w:rsidRPr="009509E1">
        <w:rPr>
          <w:b/>
          <w:bCs/>
          <w:sz w:val="24"/>
          <w:szCs w:val="24"/>
        </w:rPr>
        <w:t>Transparency:</w:t>
      </w:r>
      <w:r w:rsidRPr="009509E1">
        <w:rPr>
          <w:sz w:val="24"/>
          <w:szCs w:val="24"/>
        </w:rPr>
        <w:t xml:space="preserve"> All escrow transactions must be verifiable on the public testnet ledger.</w:t>
      </w:r>
    </w:p>
    <w:p w14:paraId="5AEE3D17" w14:textId="77777777" w:rsidR="00E1712F" w:rsidRPr="009509E1" w:rsidRDefault="00E1712F" w:rsidP="00E1712F">
      <w:pPr>
        <w:numPr>
          <w:ilvl w:val="0"/>
          <w:numId w:val="19"/>
        </w:numPr>
        <w:tabs>
          <w:tab w:val="left" w:pos="1130"/>
        </w:tabs>
        <w:spacing w:line="360" w:lineRule="auto"/>
        <w:jc w:val="both"/>
        <w:rPr>
          <w:sz w:val="24"/>
          <w:szCs w:val="24"/>
        </w:rPr>
      </w:pPr>
      <w:r w:rsidRPr="009509E1">
        <w:rPr>
          <w:b/>
          <w:bCs/>
          <w:sz w:val="24"/>
          <w:szCs w:val="24"/>
        </w:rPr>
        <w:t>Usability:</w:t>
      </w:r>
      <w:r w:rsidRPr="009509E1">
        <w:rPr>
          <w:sz w:val="24"/>
          <w:szCs w:val="24"/>
        </w:rPr>
        <w:t xml:space="preserve"> The Flutter frontend must hide raw blockchain complexities (Account Abstraction) so non-technical users in Kigali can navigate it like a standard app.</w:t>
      </w:r>
    </w:p>
    <w:p w14:paraId="00AA6F0E" w14:textId="77777777" w:rsidR="00E1712F" w:rsidRPr="000419DD" w:rsidRDefault="00E1712F" w:rsidP="00E1712F">
      <w:pPr>
        <w:pStyle w:val="Heading3"/>
        <w:numPr>
          <w:ilvl w:val="2"/>
          <w:numId w:val="13"/>
        </w:numPr>
        <w:spacing w:line="360" w:lineRule="auto"/>
        <w:rPr>
          <w:b/>
          <w:bCs/>
          <w:color w:val="000000" w:themeColor="text1"/>
        </w:rPr>
      </w:pPr>
      <w:bookmarkStart w:id="63" w:name="_Toc230951306"/>
      <w:r w:rsidRPr="000419DD">
        <w:rPr>
          <w:b/>
          <w:bCs/>
          <w:color w:val="000000" w:themeColor="text1"/>
        </w:rPr>
        <w:t>Comparative Study: Existing System vs. Proposed System</w:t>
      </w:r>
      <w:bookmarkEnd w:id="63"/>
    </w:p>
    <w:p w14:paraId="25731B71" w14:textId="77777777" w:rsidR="00E1712F" w:rsidRPr="009509E1" w:rsidRDefault="00E1712F" w:rsidP="00E1712F">
      <w:pPr>
        <w:tabs>
          <w:tab w:val="left" w:pos="1130"/>
        </w:tabs>
        <w:spacing w:line="360" w:lineRule="auto"/>
        <w:jc w:val="both"/>
        <w:rPr>
          <w:sz w:val="24"/>
          <w:szCs w:val="24"/>
        </w:rPr>
      </w:pPr>
      <w:r w:rsidRPr="009509E1">
        <w:rPr>
          <w:sz w:val="24"/>
          <w:szCs w:val="24"/>
        </w:rPr>
        <w:t>A comparative analysis clearly demonstrates how the new system resolves the shortcomings of the legacy broker system in Kigali.</w:t>
      </w:r>
    </w:p>
    <w:p w14:paraId="4BF09019" w14:textId="77777777" w:rsidR="00E1712F" w:rsidRPr="009509E1" w:rsidRDefault="00E1712F" w:rsidP="00E1712F">
      <w:pPr>
        <w:numPr>
          <w:ilvl w:val="0"/>
          <w:numId w:val="20"/>
        </w:numPr>
        <w:tabs>
          <w:tab w:val="left" w:pos="1130"/>
        </w:tabs>
        <w:spacing w:line="360" w:lineRule="auto"/>
        <w:jc w:val="both"/>
        <w:rPr>
          <w:sz w:val="24"/>
          <w:szCs w:val="24"/>
        </w:rPr>
      </w:pPr>
      <w:r w:rsidRPr="009509E1">
        <w:rPr>
          <w:b/>
          <w:bCs/>
          <w:sz w:val="24"/>
          <w:szCs w:val="24"/>
        </w:rPr>
        <w:t>Intermediation:</w:t>
      </w:r>
    </w:p>
    <w:p w14:paraId="66D4F073"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Existing System:</w:t>
      </w:r>
      <w:r w:rsidRPr="009509E1">
        <w:rPr>
          <w:sz w:val="24"/>
          <w:szCs w:val="24"/>
        </w:rPr>
        <w:t xml:space="preserve"> Relies on human brokers (</w:t>
      </w:r>
      <w:r w:rsidRPr="009509E1">
        <w:rPr>
          <w:i/>
          <w:iCs/>
          <w:sz w:val="24"/>
          <w:szCs w:val="24"/>
        </w:rPr>
        <w:t>Abakomisiyoneri</w:t>
      </w:r>
      <w:r w:rsidRPr="009509E1">
        <w:rPr>
          <w:sz w:val="24"/>
          <w:szCs w:val="24"/>
        </w:rPr>
        <w:t>) who introduce bias, demand high commission fees, and control information.</w:t>
      </w:r>
    </w:p>
    <w:p w14:paraId="12195A60"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Proposed System:</w:t>
      </w:r>
      <w:r w:rsidRPr="009509E1">
        <w:rPr>
          <w:sz w:val="24"/>
          <w:szCs w:val="24"/>
        </w:rPr>
        <w:t xml:space="preserve"> Replaces human brokers with an automated Smart Contract, eliminating intermediary commission fees.</w:t>
      </w:r>
    </w:p>
    <w:p w14:paraId="71ACCC3F" w14:textId="77777777" w:rsidR="00E1712F" w:rsidRPr="009509E1" w:rsidRDefault="00E1712F" w:rsidP="00E1712F">
      <w:pPr>
        <w:numPr>
          <w:ilvl w:val="0"/>
          <w:numId w:val="20"/>
        </w:numPr>
        <w:tabs>
          <w:tab w:val="left" w:pos="1130"/>
        </w:tabs>
        <w:spacing w:line="360" w:lineRule="auto"/>
        <w:jc w:val="both"/>
        <w:rPr>
          <w:sz w:val="24"/>
          <w:szCs w:val="24"/>
        </w:rPr>
      </w:pPr>
      <w:r w:rsidRPr="009509E1">
        <w:rPr>
          <w:b/>
          <w:bCs/>
          <w:sz w:val="24"/>
          <w:szCs w:val="24"/>
        </w:rPr>
        <w:t>Financial Security (Escrow):</w:t>
      </w:r>
    </w:p>
    <w:p w14:paraId="0D246FA5"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Existing System:</w:t>
      </w:r>
      <w:r w:rsidRPr="009509E1">
        <w:rPr>
          <w:sz w:val="24"/>
          <w:szCs w:val="24"/>
        </w:rPr>
        <w:t xml:space="preserve"> Deposits are handed directly to strangers via Cash or Mobile Money, offering zero structural protection against theft.</w:t>
      </w:r>
    </w:p>
    <w:p w14:paraId="49DBD001"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Proposed System:</w:t>
      </w:r>
      <w:r w:rsidRPr="009509E1">
        <w:rPr>
          <w:sz w:val="24"/>
          <w:szCs w:val="24"/>
        </w:rPr>
        <w:t xml:space="preserve"> Funds are locked in a neutral, cryptographic escrow state. The landlord cannot touch the money until the tenant gets the keys.</w:t>
      </w:r>
    </w:p>
    <w:p w14:paraId="10C77FA5" w14:textId="77777777" w:rsidR="00E1712F" w:rsidRPr="009509E1" w:rsidRDefault="00E1712F" w:rsidP="00E1712F">
      <w:pPr>
        <w:numPr>
          <w:ilvl w:val="0"/>
          <w:numId w:val="20"/>
        </w:numPr>
        <w:tabs>
          <w:tab w:val="left" w:pos="1130"/>
        </w:tabs>
        <w:spacing w:line="360" w:lineRule="auto"/>
        <w:jc w:val="both"/>
        <w:rPr>
          <w:sz w:val="24"/>
          <w:szCs w:val="24"/>
        </w:rPr>
      </w:pPr>
      <w:r w:rsidRPr="009509E1">
        <w:rPr>
          <w:b/>
          <w:bCs/>
          <w:sz w:val="24"/>
          <w:szCs w:val="24"/>
        </w:rPr>
        <w:t>Fraud Prevention (Ghost Listings):</w:t>
      </w:r>
    </w:p>
    <w:p w14:paraId="5078A925"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Existing System:</w:t>
      </w:r>
      <w:r w:rsidRPr="009509E1">
        <w:rPr>
          <w:sz w:val="24"/>
          <w:szCs w:val="24"/>
        </w:rPr>
        <w:t xml:space="preserve"> Scammers can easily collect multiple deposits for fake properties and disappear.</w:t>
      </w:r>
    </w:p>
    <w:p w14:paraId="3FFDBFDE"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Proposed System:</w:t>
      </w:r>
      <w:r w:rsidRPr="009509E1">
        <w:rPr>
          <w:sz w:val="24"/>
          <w:szCs w:val="24"/>
        </w:rPr>
        <w:t xml:space="preserve"> If a physical handover does not occur, the Smart Contract automatically reverts the funds to the tenant's wallet.</w:t>
      </w:r>
    </w:p>
    <w:p w14:paraId="04B66FCF" w14:textId="77777777" w:rsidR="00E1712F" w:rsidRPr="009509E1" w:rsidRDefault="00E1712F" w:rsidP="00E1712F">
      <w:pPr>
        <w:numPr>
          <w:ilvl w:val="0"/>
          <w:numId w:val="20"/>
        </w:numPr>
        <w:tabs>
          <w:tab w:val="left" w:pos="1130"/>
        </w:tabs>
        <w:spacing w:line="360" w:lineRule="auto"/>
        <w:jc w:val="both"/>
        <w:rPr>
          <w:sz w:val="24"/>
          <w:szCs w:val="24"/>
        </w:rPr>
      </w:pPr>
      <w:r w:rsidRPr="009509E1">
        <w:rPr>
          <w:b/>
          <w:bCs/>
          <w:sz w:val="24"/>
          <w:szCs w:val="24"/>
        </w:rPr>
        <w:t>Trust Mechanism:</w:t>
      </w:r>
    </w:p>
    <w:p w14:paraId="65EC089A"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Existing System:</w:t>
      </w:r>
      <w:r w:rsidRPr="009509E1">
        <w:rPr>
          <w:sz w:val="24"/>
          <w:szCs w:val="24"/>
        </w:rPr>
        <w:t xml:space="preserve"> Relies on blind human trust and easily forged paper receipts.</w:t>
      </w:r>
    </w:p>
    <w:p w14:paraId="2B12E2D3" w14:textId="77777777" w:rsidR="00E1712F" w:rsidRPr="009509E1" w:rsidRDefault="00E1712F" w:rsidP="00E1712F">
      <w:pPr>
        <w:numPr>
          <w:ilvl w:val="1"/>
          <w:numId w:val="20"/>
        </w:numPr>
        <w:tabs>
          <w:tab w:val="left" w:pos="1130"/>
        </w:tabs>
        <w:spacing w:line="360" w:lineRule="auto"/>
        <w:jc w:val="both"/>
        <w:rPr>
          <w:sz w:val="24"/>
          <w:szCs w:val="24"/>
        </w:rPr>
      </w:pPr>
      <w:r w:rsidRPr="009509E1">
        <w:rPr>
          <w:i/>
          <w:iCs/>
          <w:sz w:val="24"/>
          <w:szCs w:val="24"/>
        </w:rPr>
        <w:t>Proposed System:</w:t>
      </w:r>
      <w:r w:rsidRPr="009509E1">
        <w:rPr>
          <w:sz w:val="24"/>
          <w:szCs w:val="24"/>
        </w:rPr>
        <w:t xml:space="preserve"> Relies on mathematical certainty and immutable, publicly verifiable ledger records.</w:t>
      </w:r>
    </w:p>
    <w:p w14:paraId="0E947B31" w14:textId="77777777" w:rsidR="00E1712F" w:rsidRPr="000419DD" w:rsidRDefault="00E1712F" w:rsidP="00E1712F">
      <w:pPr>
        <w:pStyle w:val="Heading3"/>
        <w:numPr>
          <w:ilvl w:val="2"/>
          <w:numId w:val="13"/>
        </w:numPr>
        <w:spacing w:line="360" w:lineRule="auto"/>
        <w:rPr>
          <w:b/>
          <w:bCs/>
          <w:color w:val="000000" w:themeColor="text1"/>
        </w:rPr>
      </w:pPr>
      <w:bookmarkStart w:id="64" w:name="_Toc230951307"/>
      <w:r w:rsidRPr="000419DD">
        <w:rPr>
          <w:b/>
          <w:bCs/>
          <w:color w:val="000000" w:themeColor="text1"/>
        </w:rPr>
        <w:lastRenderedPageBreak/>
        <w:t>UML Definition of the New System</w:t>
      </w:r>
      <w:bookmarkEnd w:id="64"/>
    </w:p>
    <w:p w14:paraId="7146C5AA" w14:textId="77777777" w:rsidR="00E1712F" w:rsidRPr="009509E1" w:rsidRDefault="00E1712F" w:rsidP="00E1712F">
      <w:pPr>
        <w:tabs>
          <w:tab w:val="left" w:pos="1130"/>
        </w:tabs>
        <w:spacing w:line="360" w:lineRule="auto"/>
        <w:jc w:val="both"/>
        <w:rPr>
          <w:sz w:val="24"/>
          <w:szCs w:val="24"/>
        </w:rPr>
      </w:pPr>
      <w:r w:rsidRPr="009509E1">
        <w:rPr>
          <w:sz w:val="24"/>
          <w:szCs w:val="24"/>
        </w:rPr>
        <w:t>To express the logical and physical workflow of these requirements, UML Class and Sequence diagrams are utilized.</w:t>
      </w:r>
    </w:p>
    <w:p w14:paraId="4319F3CF" w14:textId="77777777" w:rsidR="00E1712F" w:rsidRPr="009509E1" w:rsidRDefault="00E1712F" w:rsidP="00E1712F">
      <w:pPr>
        <w:tabs>
          <w:tab w:val="left" w:pos="1130"/>
        </w:tabs>
        <w:spacing w:line="360" w:lineRule="auto"/>
        <w:jc w:val="both"/>
        <w:rPr>
          <w:sz w:val="24"/>
          <w:szCs w:val="24"/>
        </w:rPr>
      </w:pPr>
      <w:r w:rsidRPr="009509E1">
        <w:rPr>
          <w:b/>
          <w:bCs/>
          <w:sz w:val="24"/>
          <w:szCs w:val="24"/>
        </w:rPr>
        <w:t>A. Class Diagram</w:t>
      </w:r>
    </w:p>
    <w:p w14:paraId="55AB1926" w14:textId="77777777" w:rsidR="00E1712F" w:rsidRPr="009509E1" w:rsidRDefault="00E1712F" w:rsidP="00E1712F">
      <w:pPr>
        <w:tabs>
          <w:tab w:val="left" w:pos="1130"/>
        </w:tabs>
        <w:spacing w:line="360" w:lineRule="auto"/>
        <w:jc w:val="both"/>
        <w:rPr>
          <w:sz w:val="24"/>
          <w:szCs w:val="24"/>
        </w:rPr>
      </w:pPr>
      <w:r w:rsidRPr="009509E1">
        <w:rPr>
          <w:sz w:val="24"/>
          <w:szCs w:val="24"/>
        </w:rPr>
        <w:t>The Class Diagram defines the static structure of the system, illustrating the attributes and operations of the core objects. In this Web3 context, the Escrow Contract acts as the central autonomous controller managing the financial states between the Tenant and Landlord.</w:t>
      </w:r>
    </w:p>
    <w:p w14:paraId="1FF0B58D" w14:textId="77777777" w:rsidR="00E1712F" w:rsidRDefault="00E1712F" w:rsidP="00E1712F">
      <w:pPr>
        <w:keepNext/>
        <w:tabs>
          <w:tab w:val="left" w:pos="1130"/>
        </w:tabs>
        <w:spacing w:line="360" w:lineRule="auto"/>
        <w:jc w:val="both"/>
      </w:pPr>
      <w:r w:rsidRPr="000419DD">
        <w:rPr>
          <w:i/>
          <w:iCs/>
          <w:noProof/>
          <w:sz w:val="24"/>
          <w:szCs w:val="24"/>
        </w:rPr>
        <w:drawing>
          <wp:inline distT="0" distB="0" distL="0" distR="0" wp14:anchorId="760D10CD" wp14:editId="6E4A8CB8">
            <wp:extent cx="3829247" cy="3721291"/>
            <wp:effectExtent l="0" t="0" r="0" b="0"/>
            <wp:docPr id="5873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585" name=""/>
                    <pic:cNvPicPr/>
                  </pic:nvPicPr>
                  <pic:blipFill>
                    <a:blip r:embed="rId17"/>
                    <a:stretch>
                      <a:fillRect/>
                    </a:stretch>
                  </pic:blipFill>
                  <pic:spPr>
                    <a:xfrm>
                      <a:off x="0" y="0"/>
                      <a:ext cx="3829247" cy="3721291"/>
                    </a:xfrm>
                    <a:prstGeom prst="rect">
                      <a:avLst/>
                    </a:prstGeom>
                  </pic:spPr>
                </pic:pic>
              </a:graphicData>
            </a:graphic>
          </wp:inline>
        </w:drawing>
      </w:r>
    </w:p>
    <w:p w14:paraId="7071A787" w14:textId="77777777" w:rsidR="00E1712F" w:rsidRDefault="00E1712F" w:rsidP="00E1712F">
      <w:pPr>
        <w:pStyle w:val="Caption"/>
        <w:spacing w:line="360" w:lineRule="auto"/>
        <w:jc w:val="both"/>
      </w:pPr>
      <w:bookmarkStart w:id="65" w:name="_Toc230555817"/>
      <w:r>
        <w:t xml:space="preserve">Figure </w:t>
      </w:r>
      <w:r>
        <w:fldChar w:fldCharType="begin"/>
      </w:r>
      <w:r>
        <w:instrText xml:space="preserve"> SEQ Figure \* ARABIC </w:instrText>
      </w:r>
      <w:r>
        <w:fldChar w:fldCharType="separate"/>
      </w:r>
      <w:r>
        <w:rPr>
          <w:noProof/>
        </w:rPr>
        <w:t>3</w:t>
      </w:r>
      <w:r>
        <w:rPr>
          <w:noProof/>
        </w:rPr>
        <w:fldChar w:fldCharType="end"/>
      </w:r>
      <w:r>
        <w:t>: A class diagram</w:t>
      </w:r>
      <w:r w:rsidRPr="00140506">
        <w:t xml:space="preserve"> defines the static structure of the system</w:t>
      </w:r>
      <w:bookmarkEnd w:id="65"/>
    </w:p>
    <w:p w14:paraId="5334E6EB" w14:textId="77777777" w:rsidR="00E1712F" w:rsidRPr="007045FB" w:rsidRDefault="00E1712F" w:rsidP="00E1712F">
      <w:pPr>
        <w:pStyle w:val="Caption"/>
      </w:pPr>
      <w:r>
        <w:t xml:space="preserve">Source </w:t>
      </w:r>
      <w:r>
        <w:fldChar w:fldCharType="begin"/>
      </w:r>
      <w:r>
        <w:instrText xml:space="preserve"> SEQ Source \* ARABIC </w:instrText>
      </w:r>
      <w:r>
        <w:fldChar w:fldCharType="separate"/>
      </w:r>
      <w:r>
        <w:rPr>
          <w:noProof/>
        </w:rPr>
        <w:t>3</w:t>
      </w:r>
      <w:r>
        <w:rPr>
          <w:noProof/>
        </w:rPr>
        <w:fldChar w:fldCharType="end"/>
      </w:r>
      <w:r>
        <w:t xml:space="preserve">: </w:t>
      </w:r>
      <w:r w:rsidRPr="00AF4E6D">
        <w:t>It was drawn by me on https://www.</w:t>
      </w:r>
      <w:r>
        <w:t>mermaid</w:t>
      </w:r>
      <w:r w:rsidRPr="00AF4E6D">
        <w:t>.com/</w:t>
      </w:r>
    </w:p>
    <w:p w14:paraId="2F8BAF65" w14:textId="77777777" w:rsidR="00E1712F" w:rsidRPr="009509E1" w:rsidRDefault="00E1712F" w:rsidP="00E1712F">
      <w:pPr>
        <w:tabs>
          <w:tab w:val="left" w:pos="1130"/>
        </w:tabs>
        <w:spacing w:line="360" w:lineRule="auto"/>
        <w:jc w:val="both"/>
        <w:rPr>
          <w:sz w:val="24"/>
          <w:szCs w:val="24"/>
        </w:rPr>
      </w:pPr>
      <w:r w:rsidRPr="009509E1">
        <w:rPr>
          <w:b/>
          <w:bCs/>
          <w:sz w:val="24"/>
          <w:szCs w:val="24"/>
        </w:rPr>
        <w:t>B. Sequence Diagram</w:t>
      </w:r>
    </w:p>
    <w:p w14:paraId="1CD4905B" w14:textId="77777777" w:rsidR="00E1712F" w:rsidRPr="009509E1" w:rsidRDefault="00E1712F" w:rsidP="00E1712F">
      <w:pPr>
        <w:tabs>
          <w:tab w:val="left" w:pos="1130"/>
        </w:tabs>
        <w:spacing w:line="360" w:lineRule="auto"/>
        <w:jc w:val="both"/>
        <w:rPr>
          <w:sz w:val="24"/>
          <w:szCs w:val="24"/>
        </w:rPr>
      </w:pPr>
      <w:r w:rsidRPr="009509E1">
        <w:rPr>
          <w:sz w:val="24"/>
          <w:szCs w:val="24"/>
        </w:rPr>
        <w:t>The Sequence Diagram maps the dynamic, chronological workflow of the system from the initial booking request to the final automated settlement. It proves how the system enforces the functional requirements by preventing the landlord from accessing funds until physical verification is complete.</w:t>
      </w:r>
    </w:p>
    <w:p w14:paraId="21B2C4A8" w14:textId="77777777" w:rsidR="00E1712F" w:rsidRDefault="00E1712F" w:rsidP="00E1712F">
      <w:pPr>
        <w:keepNext/>
        <w:tabs>
          <w:tab w:val="left" w:pos="1130"/>
        </w:tabs>
        <w:spacing w:line="360" w:lineRule="auto"/>
        <w:jc w:val="both"/>
      </w:pPr>
      <w:r w:rsidRPr="004E1535">
        <w:rPr>
          <w:i/>
          <w:iCs/>
          <w:noProof/>
          <w:sz w:val="24"/>
          <w:szCs w:val="24"/>
        </w:rPr>
        <w:lastRenderedPageBreak/>
        <w:drawing>
          <wp:inline distT="0" distB="0" distL="0" distR="0" wp14:anchorId="3D055F9D" wp14:editId="1231CBC0">
            <wp:extent cx="6075705" cy="2894274"/>
            <wp:effectExtent l="0" t="0" r="1270" b="1905"/>
            <wp:docPr id="3523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0648" name=""/>
                    <pic:cNvPicPr/>
                  </pic:nvPicPr>
                  <pic:blipFill>
                    <a:blip r:embed="rId18"/>
                    <a:stretch>
                      <a:fillRect/>
                    </a:stretch>
                  </pic:blipFill>
                  <pic:spPr>
                    <a:xfrm>
                      <a:off x="0" y="0"/>
                      <a:ext cx="6092248" cy="2902155"/>
                    </a:xfrm>
                    <a:prstGeom prst="rect">
                      <a:avLst/>
                    </a:prstGeom>
                  </pic:spPr>
                </pic:pic>
              </a:graphicData>
            </a:graphic>
          </wp:inline>
        </w:drawing>
      </w:r>
    </w:p>
    <w:p w14:paraId="622F3373" w14:textId="77777777" w:rsidR="00E1712F" w:rsidRPr="009509E1" w:rsidRDefault="00E1712F" w:rsidP="00E1712F">
      <w:pPr>
        <w:pStyle w:val="Caption"/>
        <w:spacing w:line="360" w:lineRule="auto"/>
        <w:jc w:val="both"/>
      </w:pPr>
      <w:bookmarkStart w:id="66" w:name="_Toc230555818"/>
      <w:r>
        <w:t xml:space="preserve">Figure </w:t>
      </w:r>
      <w:r>
        <w:fldChar w:fldCharType="begin"/>
      </w:r>
      <w:r>
        <w:instrText xml:space="preserve"> SEQ Figure \* ARABIC </w:instrText>
      </w:r>
      <w:r>
        <w:fldChar w:fldCharType="separate"/>
      </w:r>
      <w:r>
        <w:rPr>
          <w:noProof/>
        </w:rPr>
        <w:t>4</w:t>
      </w:r>
      <w:r>
        <w:rPr>
          <w:noProof/>
        </w:rPr>
        <w:fldChar w:fldCharType="end"/>
      </w:r>
      <w:r>
        <w:t>: A sequence diagram</w:t>
      </w:r>
      <w:r w:rsidRPr="005579EC">
        <w:t xml:space="preserve"> maps the dynamic, chronological workflow of the system</w:t>
      </w:r>
      <w:bookmarkEnd w:id="66"/>
    </w:p>
    <w:p w14:paraId="47D5BB7D" w14:textId="77777777" w:rsidR="00E1712F" w:rsidRPr="00836C62" w:rsidRDefault="00E1712F" w:rsidP="00E1712F">
      <w:pPr>
        <w:pStyle w:val="Heading2"/>
        <w:numPr>
          <w:ilvl w:val="1"/>
          <w:numId w:val="13"/>
        </w:numPr>
        <w:spacing w:line="360" w:lineRule="auto"/>
        <w:rPr>
          <w:b/>
          <w:bCs/>
          <w:color w:val="000000" w:themeColor="text1"/>
        </w:rPr>
      </w:pPr>
      <w:bookmarkStart w:id="67" w:name="_Toc230951308"/>
      <w:r w:rsidRPr="00836C62">
        <w:rPr>
          <w:b/>
          <w:bCs/>
          <w:color w:val="000000" w:themeColor="text1"/>
        </w:rPr>
        <w:t>Design of the New System</w:t>
      </w:r>
      <w:bookmarkEnd w:id="67"/>
    </w:p>
    <w:p w14:paraId="6D8675C9" w14:textId="77777777" w:rsidR="00E1712F" w:rsidRPr="009509E1" w:rsidRDefault="00E1712F" w:rsidP="00E1712F">
      <w:pPr>
        <w:tabs>
          <w:tab w:val="left" w:pos="1130"/>
        </w:tabs>
        <w:spacing w:line="360" w:lineRule="auto"/>
        <w:jc w:val="both"/>
        <w:rPr>
          <w:sz w:val="24"/>
          <w:szCs w:val="24"/>
        </w:rPr>
      </w:pPr>
      <w:r w:rsidRPr="009509E1">
        <w:rPr>
          <w:sz w:val="24"/>
          <w:szCs w:val="24"/>
        </w:rPr>
        <w:t>This section translates the system requirements into a comprehensive technical blueprint. It defines the architecture, data flow, user interactions, and data storage structures required to build the decentralized real estate escrow platform.</w:t>
      </w:r>
    </w:p>
    <w:p w14:paraId="5A6195E1" w14:textId="77777777" w:rsidR="00E1712F" w:rsidRPr="00836C62" w:rsidRDefault="00E1712F" w:rsidP="00E1712F">
      <w:pPr>
        <w:pStyle w:val="Heading3"/>
        <w:numPr>
          <w:ilvl w:val="2"/>
          <w:numId w:val="13"/>
        </w:numPr>
        <w:spacing w:line="360" w:lineRule="auto"/>
        <w:rPr>
          <w:b/>
          <w:bCs/>
          <w:color w:val="000000" w:themeColor="text1"/>
        </w:rPr>
      </w:pPr>
      <w:bookmarkStart w:id="68" w:name="_Toc230951309"/>
      <w:r w:rsidRPr="00836C62">
        <w:rPr>
          <w:b/>
          <w:bCs/>
          <w:color w:val="000000" w:themeColor="text1"/>
        </w:rPr>
        <w:t>System Architecture Design</w:t>
      </w:r>
      <w:bookmarkEnd w:id="68"/>
    </w:p>
    <w:p w14:paraId="6CBFCE4C" w14:textId="77777777" w:rsidR="00E1712F" w:rsidRDefault="00E1712F" w:rsidP="00E1712F">
      <w:pPr>
        <w:tabs>
          <w:tab w:val="left" w:pos="1130"/>
        </w:tabs>
        <w:spacing w:line="360" w:lineRule="auto"/>
        <w:jc w:val="both"/>
        <w:rPr>
          <w:sz w:val="24"/>
          <w:szCs w:val="24"/>
        </w:rPr>
      </w:pPr>
      <w:r w:rsidRPr="009509E1">
        <w:rPr>
          <w:sz w:val="24"/>
          <w:szCs w:val="24"/>
        </w:rPr>
        <w:t>The proposed system utilizes a modern, three-tier hybrid Web3 architecture to ensure seamless interaction between non-technical mobile users and the blockchain network. The system will be deployed across the following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5860"/>
      </w:tblGrid>
      <w:tr w:rsidR="00E1712F" w14:paraId="1AA5EC0F" w14:textId="77777777" w:rsidTr="009D6CAA">
        <w:trPr>
          <w:tblHeader/>
        </w:trPr>
        <w:tc>
          <w:tcPr>
            <w:tcW w:w="16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155A3997" w14:textId="77777777" w:rsidR="00E1712F" w:rsidRDefault="00E1712F" w:rsidP="009D6CAA">
            <w:pPr>
              <w:jc w:val="center"/>
            </w:pPr>
            <w:r>
              <w:rPr>
                <w:rFonts w:ascii="Arial" w:eastAsia="Arial" w:hAnsi="Arial" w:cs="Arial"/>
                <w:b/>
                <w:bCs/>
                <w:color w:val="FFFFFF"/>
              </w:rPr>
              <w:t>Layer</w:t>
            </w:r>
          </w:p>
        </w:tc>
        <w:tc>
          <w:tcPr>
            <w:tcW w:w="19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4160129F" w14:textId="77777777" w:rsidR="00E1712F" w:rsidRDefault="00E1712F" w:rsidP="009D6CAA">
            <w:pPr>
              <w:jc w:val="center"/>
            </w:pPr>
            <w:r>
              <w:rPr>
                <w:rFonts w:ascii="Arial" w:eastAsia="Arial" w:hAnsi="Arial" w:cs="Arial"/>
                <w:b/>
                <w:bCs/>
                <w:color w:val="FFFFFF"/>
              </w:rPr>
              <w:t>Technology Stack</w:t>
            </w:r>
          </w:p>
        </w:tc>
        <w:tc>
          <w:tcPr>
            <w:tcW w:w="586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1DB74384" w14:textId="77777777" w:rsidR="00E1712F" w:rsidRDefault="00E1712F" w:rsidP="009D6CAA">
            <w:pPr>
              <w:jc w:val="center"/>
            </w:pPr>
            <w:r>
              <w:rPr>
                <w:rFonts w:ascii="Arial" w:eastAsia="Arial" w:hAnsi="Arial" w:cs="Arial"/>
                <w:b/>
                <w:bCs/>
                <w:color w:val="FFFFFF"/>
              </w:rPr>
              <w:t>Responsibility</w:t>
            </w:r>
          </w:p>
        </w:tc>
      </w:tr>
      <w:tr w:rsidR="00E1712F" w14:paraId="48FF14B3"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100" w:type="dxa"/>
              <w:left w:w="120" w:type="dxa"/>
              <w:bottom w:w="100" w:type="dxa"/>
              <w:right w:w="120" w:type="dxa"/>
            </w:tcMar>
            <w:vAlign w:val="center"/>
          </w:tcPr>
          <w:p w14:paraId="6A5DAB67" w14:textId="77777777" w:rsidR="00E1712F" w:rsidRDefault="00E1712F" w:rsidP="009D6CAA">
            <w:pPr>
              <w:jc w:val="center"/>
            </w:pPr>
            <w:r>
              <w:rPr>
                <w:rFonts w:ascii="Arial" w:eastAsia="Arial" w:hAnsi="Arial" w:cs="Arial"/>
                <w:b/>
                <w:bCs/>
                <w:color w:val="FFFFFF"/>
                <w:sz w:val="19"/>
                <w:szCs w:val="19"/>
              </w:rPr>
              <w:t>Presentation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8571DA" w14:textId="77777777" w:rsidR="00E1712F" w:rsidRDefault="00E1712F" w:rsidP="009D6CAA">
            <w:pPr>
              <w:jc w:val="center"/>
            </w:pPr>
            <w:r>
              <w:rPr>
                <w:rFonts w:ascii="Arial" w:eastAsia="Arial" w:hAnsi="Arial" w:cs="Arial"/>
                <w:i/>
                <w:iCs/>
                <w:color w:val="404040"/>
                <w:sz w:val="19"/>
                <w:szCs w:val="19"/>
              </w:rPr>
              <w:t>Next.js 14 · Flutter</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86D6D18" w14:textId="77777777" w:rsidR="00E1712F" w:rsidRDefault="00E1712F" w:rsidP="009D6CAA">
            <w:r>
              <w:rPr>
                <w:rFonts w:ascii="Arial" w:eastAsia="Arial" w:hAnsi="Arial" w:cs="Arial"/>
                <w:color w:val="404040"/>
              </w:rPr>
              <w:t>User interface, property browsing, booking initiation, multilingual PWA</w:t>
            </w:r>
          </w:p>
        </w:tc>
      </w:tr>
      <w:tr w:rsidR="00E1712F" w14:paraId="203CCA56"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3A7D44"/>
            <w:tcMar>
              <w:top w:w="100" w:type="dxa"/>
              <w:left w:w="120" w:type="dxa"/>
              <w:bottom w:w="100" w:type="dxa"/>
              <w:right w:w="120" w:type="dxa"/>
            </w:tcMar>
            <w:vAlign w:val="center"/>
          </w:tcPr>
          <w:p w14:paraId="7CC9EED7" w14:textId="77777777" w:rsidR="00E1712F" w:rsidRDefault="00E1712F" w:rsidP="009D6CAA">
            <w:pPr>
              <w:jc w:val="center"/>
            </w:pPr>
            <w:r>
              <w:rPr>
                <w:rFonts w:ascii="Arial" w:eastAsia="Arial" w:hAnsi="Arial" w:cs="Arial"/>
                <w:b/>
                <w:bCs/>
                <w:color w:val="FFFFFF"/>
                <w:sz w:val="19"/>
                <w:szCs w:val="19"/>
              </w:rPr>
              <w:t>Middleware / API</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9DCA9CF" w14:textId="77777777" w:rsidR="00E1712F" w:rsidRDefault="00E1712F" w:rsidP="009D6CAA">
            <w:pPr>
              <w:jc w:val="center"/>
            </w:pPr>
            <w:r>
              <w:rPr>
                <w:rFonts w:ascii="Arial" w:eastAsia="Arial" w:hAnsi="Arial" w:cs="Arial"/>
                <w:i/>
                <w:iCs/>
                <w:color w:val="404040"/>
                <w:sz w:val="19"/>
                <w:szCs w:val="19"/>
              </w:rPr>
              <w:t>Express.js REST API</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516B6634" w14:textId="77777777" w:rsidR="00E1712F" w:rsidRDefault="00E1712F" w:rsidP="009D6CAA">
            <w:r>
              <w:rPr>
                <w:rFonts w:ascii="Arial" w:eastAsia="Arial" w:hAnsi="Arial" w:cs="Arial"/>
                <w:color w:val="404040"/>
              </w:rPr>
              <w:t>Business logic bridge, 80+ endpoints, ethers.js v6 blockchain relay, graceful fallback</w:t>
            </w:r>
          </w:p>
        </w:tc>
      </w:tr>
      <w:tr w:rsidR="00E1712F" w14:paraId="42947799"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C9A84C"/>
            <w:tcMar>
              <w:top w:w="100" w:type="dxa"/>
              <w:left w:w="120" w:type="dxa"/>
              <w:bottom w:w="100" w:type="dxa"/>
              <w:right w:w="120" w:type="dxa"/>
            </w:tcMar>
            <w:vAlign w:val="center"/>
          </w:tcPr>
          <w:p w14:paraId="572AF8DE" w14:textId="77777777" w:rsidR="00E1712F" w:rsidRDefault="00E1712F" w:rsidP="009D6CAA">
            <w:pPr>
              <w:jc w:val="center"/>
            </w:pPr>
            <w:r>
              <w:rPr>
                <w:rFonts w:ascii="Arial" w:eastAsia="Arial" w:hAnsi="Arial" w:cs="Arial"/>
                <w:b/>
                <w:bCs/>
                <w:color w:val="FFFFFF"/>
                <w:sz w:val="19"/>
                <w:szCs w:val="19"/>
              </w:rPr>
              <w:t>Blockchain (On-Chain)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69A3C42" w14:textId="77777777" w:rsidR="00E1712F" w:rsidRDefault="00E1712F" w:rsidP="009D6CAA">
            <w:pPr>
              <w:jc w:val="center"/>
            </w:pPr>
            <w:r>
              <w:rPr>
                <w:rFonts w:ascii="Arial" w:eastAsia="Arial" w:hAnsi="Arial" w:cs="Arial"/>
                <w:i/>
                <w:iCs/>
                <w:color w:val="404040"/>
                <w:sz w:val="19"/>
                <w:szCs w:val="19"/>
              </w:rPr>
              <w:t>Solidity / Hardhat / Sepolia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06068121" w14:textId="77777777" w:rsidR="00E1712F" w:rsidRDefault="00E1712F" w:rsidP="009D6CAA">
            <w:r>
              <w:rPr>
                <w:rFonts w:ascii="Arial" w:eastAsia="Arial" w:hAnsi="Arial" w:cs="Arial"/>
                <w:color w:val="404040"/>
              </w:rPr>
              <w:t>Escrow smart contracts, NFT property deeds, DAO governance, and immutable financial state</w:t>
            </w:r>
          </w:p>
        </w:tc>
      </w:tr>
      <w:tr w:rsidR="00E1712F" w14:paraId="2D56B66C"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8B2FC9"/>
            <w:tcMar>
              <w:top w:w="100" w:type="dxa"/>
              <w:left w:w="120" w:type="dxa"/>
              <w:bottom w:w="100" w:type="dxa"/>
              <w:right w:w="120" w:type="dxa"/>
            </w:tcMar>
            <w:vAlign w:val="center"/>
          </w:tcPr>
          <w:p w14:paraId="54BD13A7" w14:textId="77777777" w:rsidR="00E1712F" w:rsidRDefault="00E1712F" w:rsidP="009D6CAA">
            <w:pPr>
              <w:jc w:val="center"/>
            </w:pPr>
            <w:r>
              <w:rPr>
                <w:rFonts w:ascii="Arial" w:eastAsia="Arial" w:hAnsi="Arial" w:cs="Arial"/>
                <w:b/>
                <w:bCs/>
                <w:color w:val="FFFFFF"/>
                <w:sz w:val="19"/>
                <w:szCs w:val="19"/>
              </w:rPr>
              <w:t>Off-Chain Storage</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74A7DD29" w14:textId="77777777" w:rsidR="00E1712F" w:rsidRDefault="00E1712F" w:rsidP="009D6CAA">
            <w:pPr>
              <w:jc w:val="center"/>
            </w:pPr>
            <w:r>
              <w:rPr>
                <w:rFonts w:ascii="Arial" w:eastAsia="Arial" w:hAnsi="Arial" w:cs="Arial"/>
                <w:i/>
                <w:iCs/>
                <w:color w:val="404040"/>
                <w:sz w:val="19"/>
                <w:szCs w:val="19"/>
              </w:rPr>
              <w:t>MySQL 8.0 / Prisma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6DC5285" w14:textId="77777777" w:rsidR="00E1712F" w:rsidRDefault="00E1712F" w:rsidP="009D6CAA">
            <w:r>
              <w:rPr>
                <w:rFonts w:ascii="Arial" w:eastAsia="Arial" w:hAnsi="Arial" w:cs="Arial"/>
                <w:color w:val="404040"/>
              </w:rPr>
              <w:t>Property images, user profiles, booking records, 27-model schema, Kigali listing data</w:t>
            </w:r>
          </w:p>
        </w:tc>
      </w:tr>
    </w:tbl>
    <w:p w14:paraId="72A11B9B" w14:textId="77777777" w:rsidR="00E1712F" w:rsidRPr="009509E1" w:rsidRDefault="00E1712F" w:rsidP="00E1712F">
      <w:pPr>
        <w:pStyle w:val="Caption"/>
        <w:rPr>
          <w:sz w:val="24"/>
          <w:szCs w:val="24"/>
        </w:rPr>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DF6BC6">
        <w:t>Architecture Layer Summary</w:t>
      </w:r>
    </w:p>
    <w:p w14:paraId="29AD095D" w14:textId="77777777" w:rsidR="00E1712F" w:rsidRPr="009509E1" w:rsidRDefault="00E1712F" w:rsidP="00E1712F">
      <w:pPr>
        <w:numPr>
          <w:ilvl w:val="0"/>
          <w:numId w:val="14"/>
        </w:numPr>
        <w:tabs>
          <w:tab w:val="left" w:pos="1130"/>
        </w:tabs>
        <w:spacing w:line="360" w:lineRule="auto"/>
        <w:jc w:val="both"/>
        <w:rPr>
          <w:sz w:val="24"/>
          <w:szCs w:val="24"/>
        </w:rPr>
      </w:pPr>
      <w:r w:rsidRPr="009509E1">
        <w:rPr>
          <w:b/>
          <w:bCs/>
          <w:sz w:val="24"/>
          <w:szCs w:val="24"/>
        </w:rPr>
        <w:lastRenderedPageBreak/>
        <w:t xml:space="preserve">Presentation Layer (Client-Side): </w:t>
      </w:r>
      <w:r w:rsidRPr="0015272B">
        <w:rPr>
          <w:sz w:val="24"/>
          <w:szCs w:val="24"/>
        </w:rPr>
        <w:t xml:space="preserve">Developed using the Next.js 14 framework with React 18 and Tailwind CSS, this responsive web application serves as the user interface. It abstracts the complexities of blockchain </w:t>
      </w:r>
      <w:r>
        <w:rPr>
          <w:sz w:val="24"/>
          <w:szCs w:val="24"/>
        </w:rPr>
        <w:t>interactions via ethers.js v6 integration, allowing users to browse properties and initiate transactions via</w:t>
      </w:r>
      <w:r w:rsidRPr="0015272B">
        <w:rPr>
          <w:sz w:val="24"/>
          <w:szCs w:val="24"/>
        </w:rPr>
        <w:t xml:space="preserve"> a familiar web browser interface. The frontend supports 32 pages across 16 route groups, multi-language support (English, Kinyarwanda, French, Swahili, Arabic), and features a PWA service worker for mobile </w:t>
      </w:r>
      <w:r>
        <w:rPr>
          <w:sz w:val="24"/>
          <w:szCs w:val="24"/>
        </w:rPr>
        <w:t>installability</w:t>
      </w:r>
      <w:r w:rsidRPr="0015272B">
        <w:rPr>
          <w:sz w:val="24"/>
          <w:szCs w:val="24"/>
        </w:rPr>
        <w:t>.</w:t>
      </w:r>
      <w:r w:rsidRPr="009509E1">
        <w:rPr>
          <w:sz w:val="24"/>
          <w:szCs w:val="24"/>
        </w:rPr>
        <w:t xml:space="preserve"> Developed using the Flutter framework, this cross-platform mobile application serves as the user interface. It abstracts the complexities of blockchain interaction, allowing users to browse properties and initiate transactions naturally.</w:t>
      </w:r>
    </w:p>
    <w:p w14:paraId="6E4CF898" w14:textId="77777777" w:rsidR="00E1712F" w:rsidRPr="009509E1" w:rsidRDefault="00E1712F" w:rsidP="00E1712F">
      <w:pPr>
        <w:numPr>
          <w:ilvl w:val="0"/>
          <w:numId w:val="14"/>
        </w:numPr>
        <w:tabs>
          <w:tab w:val="left" w:pos="1130"/>
        </w:tabs>
        <w:spacing w:line="360" w:lineRule="auto"/>
        <w:jc w:val="both"/>
        <w:rPr>
          <w:sz w:val="24"/>
          <w:szCs w:val="24"/>
        </w:rPr>
      </w:pPr>
      <w:r w:rsidRPr="009509E1">
        <w:rPr>
          <w:b/>
          <w:bCs/>
          <w:sz w:val="24"/>
          <w:szCs w:val="24"/>
        </w:rPr>
        <w:t xml:space="preserve">Middleware/Provider Layer: </w:t>
      </w:r>
      <w:r w:rsidRPr="0015272B">
        <w:rPr>
          <w:sz w:val="24"/>
          <w:szCs w:val="24"/>
        </w:rPr>
        <w:t>The Express.js REST API server running on port 5001 acts as the bridge between the Next.js frontend and the blockchain. It provides 15 route files with 80+ endpoints covering authentication, property management, bookings, payments, messaging, notifications, and admin functions. The ethers.js v6 library is used to submit transactions to the smart contract on behalf of users, with graceful fallback if the blockchain node is unavailable.</w:t>
      </w:r>
      <w:r w:rsidRPr="009509E1">
        <w:rPr>
          <w:sz w:val="24"/>
          <w:szCs w:val="24"/>
        </w:rPr>
        <w:t xml:space="preserve"> The web3dart package and an RPC (Remote Procedure Call) node provider (such as Infura or Alchemy) act as the bridge. They translate user actions from the Flutter app into cryptographically signed JSON-RPC requests that the blockchain can understand.</w:t>
      </w:r>
    </w:p>
    <w:p w14:paraId="19E9C7D2" w14:textId="77777777" w:rsidR="00E1712F" w:rsidRPr="009509E1" w:rsidRDefault="00E1712F" w:rsidP="00E1712F">
      <w:pPr>
        <w:numPr>
          <w:ilvl w:val="0"/>
          <w:numId w:val="14"/>
        </w:numPr>
        <w:tabs>
          <w:tab w:val="left" w:pos="1130"/>
        </w:tabs>
        <w:spacing w:line="360" w:lineRule="auto"/>
        <w:jc w:val="both"/>
        <w:rPr>
          <w:sz w:val="24"/>
          <w:szCs w:val="24"/>
        </w:rPr>
      </w:pPr>
      <w:r w:rsidRPr="009509E1">
        <w:rPr>
          <w:b/>
          <w:bCs/>
          <w:sz w:val="24"/>
          <w:szCs w:val="24"/>
        </w:rPr>
        <w:t xml:space="preserve">Blockchain Backend (On-Chain Deployment): </w:t>
      </w:r>
      <w:r w:rsidRPr="0015272B">
        <w:rPr>
          <w:sz w:val="24"/>
          <w:szCs w:val="24"/>
        </w:rPr>
        <w:t xml:space="preserve">The core business logic and financial escrow rules are written in Solidity and deployed as a Smart Contract on a Hardhat localhost Ethereum network. The RealEstateEscrow contract (393 lines) contains 8 contract functions: createBooking, confirmHandover, cancelBooking, raiseDispute, resolveDispute, refundTenant, getBooking, and getBookingCount. It implements OpenZeppelin ReentrancyGuard and Pausable for security. Additional contracts include </w:t>
      </w:r>
      <w:r w:rsidRPr="0015272B">
        <w:rPr>
          <w:b/>
          <w:bCs/>
          <w:sz w:val="24"/>
          <w:szCs w:val="24"/>
        </w:rPr>
        <w:t>PropertyDeedNFT.sol (ERC-721 property deeds)</w:t>
      </w:r>
      <w:r w:rsidRPr="0015272B">
        <w:rPr>
          <w:sz w:val="24"/>
          <w:szCs w:val="24"/>
        </w:rPr>
        <w:t xml:space="preserve"> and </w:t>
      </w:r>
      <w:r w:rsidRPr="0015272B">
        <w:rPr>
          <w:b/>
          <w:bCs/>
          <w:sz w:val="24"/>
          <w:szCs w:val="24"/>
        </w:rPr>
        <w:t>DAOGovernance.sol (platform governance)</w:t>
      </w:r>
      <w:r w:rsidRPr="0015272B">
        <w:rPr>
          <w:sz w:val="24"/>
          <w:szCs w:val="24"/>
        </w:rPr>
        <w:t>.</w:t>
      </w:r>
      <w:r w:rsidRPr="009509E1">
        <w:rPr>
          <w:sz w:val="24"/>
          <w:szCs w:val="24"/>
        </w:rPr>
        <w:t xml:space="preserve"> The core business logic and financial escrow rules are written in Solidity and deployed as a Smart Contract on the </w:t>
      </w:r>
      <w:r w:rsidRPr="009509E1">
        <w:rPr>
          <w:b/>
          <w:bCs/>
          <w:sz w:val="24"/>
          <w:szCs w:val="24"/>
        </w:rPr>
        <w:t>Ethereum Sepolia Testnet</w:t>
      </w:r>
      <w:r w:rsidRPr="009509E1">
        <w:rPr>
          <w:sz w:val="24"/>
          <w:szCs w:val="24"/>
        </w:rPr>
        <w:t>. This environment simulates the Ethereum Mainnet perfectly for production testing without incurring real-world gas fees.</w:t>
      </w:r>
    </w:p>
    <w:p w14:paraId="38A38CA5" w14:textId="77777777" w:rsidR="00E1712F" w:rsidRDefault="00E1712F" w:rsidP="00E1712F">
      <w:pPr>
        <w:numPr>
          <w:ilvl w:val="0"/>
          <w:numId w:val="14"/>
        </w:numPr>
        <w:tabs>
          <w:tab w:val="left" w:pos="1130"/>
        </w:tabs>
        <w:spacing w:line="360" w:lineRule="auto"/>
        <w:jc w:val="both"/>
        <w:rPr>
          <w:sz w:val="24"/>
          <w:szCs w:val="24"/>
        </w:rPr>
      </w:pPr>
      <w:r w:rsidRPr="009509E1">
        <w:rPr>
          <w:b/>
          <w:bCs/>
          <w:sz w:val="24"/>
          <w:szCs w:val="24"/>
        </w:rPr>
        <w:t xml:space="preserve">Off-Chain Storage (Database): </w:t>
      </w:r>
      <w:r w:rsidRPr="0015272B">
        <w:rPr>
          <w:sz w:val="24"/>
          <w:szCs w:val="24"/>
        </w:rPr>
        <w:t xml:space="preserve">Heavy data such as property images, user profiles, booking records, and detailed descriptions are stored in a MySQL 8.0 database managed through Prisma ORM. The schema contains 27 models including User, Property, Booking, Payment, Transaction, Review, Notification, FraudAlert, Dispute, Commission, PropertyDocument, Message, Favorite, and Verification, plus supporting models for </w:t>
      </w:r>
      <w:r w:rsidRPr="0015272B">
        <w:rPr>
          <w:sz w:val="24"/>
          <w:szCs w:val="24"/>
        </w:rPr>
        <w:lastRenderedPageBreak/>
        <w:t>agents, virtual tours, smart devices, long-term rentals, maintenance, and events. The database contains 6 seeded properties across 3 districts (Gasabo, Kicukiro, Nyarugenge) with realistic Kigali listing data.</w:t>
      </w:r>
      <w:r w:rsidRPr="009509E1">
        <w:rPr>
          <w:sz w:val="24"/>
          <w:szCs w:val="24"/>
        </w:rPr>
        <w:t xml:space="preserve"> To optimize costs, heavy data such as property images and detailed descriptions will be stored in an off-chain traditional database (e.g., Firebase or PostgreSQL), while only the financial state and cryptographic hashes are stored immutably on-chain.</w:t>
      </w:r>
    </w:p>
    <w:p w14:paraId="7557691C" w14:textId="77777777" w:rsidR="00E1712F" w:rsidRDefault="00E1712F" w:rsidP="00E1712F">
      <w:pPr>
        <w:tabs>
          <w:tab w:val="left" w:pos="1130"/>
        </w:tabs>
        <w:spacing w:line="360" w:lineRule="auto"/>
        <w:jc w:val="both"/>
        <w:rPr>
          <w:sz w:val="24"/>
          <w:szCs w:val="24"/>
        </w:rPr>
      </w:pPr>
    </w:p>
    <w:p w14:paraId="356848D7" w14:textId="77777777" w:rsidR="00E1712F" w:rsidRPr="009509E1" w:rsidRDefault="00E1712F" w:rsidP="00E1712F">
      <w:pPr>
        <w:tabs>
          <w:tab w:val="left" w:pos="1130"/>
        </w:tabs>
        <w:spacing w:line="360" w:lineRule="auto"/>
        <w:jc w:val="both"/>
        <w:rPr>
          <w:sz w:val="24"/>
          <w:szCs w:val="24"/>
        </w:rPr>
      </w:pPr>
    </w:p>
    <w:p w14:paraId="7CBF28B5" w14:textId="77777777" w:rsidR="00E1712F" w:rsidRPr="00836C62" w:rsidRDefault="00E1712F" w:rsidP="00E1712F">
      <w:pPr>
        <w:pStyle w:val="Heading3"/>
        <w:numPr>
          <w:ilvl w:val="2"/>
          <w:numId w:val="13"/>
        </w:numPr>
        <w:spacing w:line="360" w:lineRule="auto"/>
        <w:rPr>
          <w:b/>
          <w:bCs/>
          <w:color w:val="000000" w:themeColor="text1"/>
        </w:rPr>
      </w:pPr>
      <w:bookmarkStart w:id="69" w:name="_Toc230951310"/>
      <w:r w:rsidRPr="00836C62">
        <w:rPr>
          <w:b/>
          <w:bCs/>
          <w:color w:val="000000" w:themeColor="text1"/>
        </w:rPr>
        <w:t>Data Flow Diagram (DFD)</w:t>
      </w:r>
      <w:bookmarkEnd w:id="69"/>
    </w:p>
    <w:p w14:paraId="4C89A855" w14:textId="77777777" w:rsidR="00E1712F" w:rsidRPr="009509E1" w:rsidRDefault="00E1712F" w:rsidP="00E1712F">
      <w:pPr>
        <w:tabs>
          <w:tab w:val="left" w:pos="1130"/>
        </w:tabs>
        <w:spacing w:line="360" w:lineRule="auto"/>
        <w:jc w:val="both"/>
        <w:rPr>
          <w:sz w:val="24"/>
          <w:szCs w:val="24"/>
        </w:rPr>
      </w:pPr>
      <w:r w:rsidRPr="009509E1">
        <w:rPr>
          <w:sz w:val="24"/>
          <w:szCs w:val="24"/>
        </w:rPr>
        <w:t>The Data Flow Diagram illustrates how information and digital assets move through the system. The conventions used in this study follow the Gane and Sarson notation, utilizing squares for External Entities (Users), rounded rectangles for Processes, open-ended rectangles for Data Stores (the Blockchain Ledger), and arrows for Data Flow.</w:t>
      </w:r>
    </w:p>
    <w:p w14:paraId="580B9307" w14:textId="77777777" w:rsidR="00E1712F" w:rsidRDefault="00E1712F" w:rsidP="00E1712F">
      <w:pPr>
        <w:tabs>
          <w:tab w:val="left" w:pos="1130"/>
        </w:tabs>
        <w:spacing w:line="360" w:lineRule="auto"/>
        <w:jc w:val="both"/>
        <w:rPr>
          <w:i/>
          <w:iCs/>
          <w:sz w:val="24"/>
          <w:szCs w:val="24"/>
        </w:rPr>
      </w:pPr>
      <w:r w:rsidRPr="009509E1">
        <w:rPr>
          <w:b/>
          <w:bCs/>
          <w:sz w:val="24"/>
          <w:szCs w:val="24"/>
        </w:rPr>
        <w:t>Level 0 DFD (Context Diagram):</w:t>
      </w:r>
      <w:r w:rsidRPr="009509E1">
        <w:rPr>
          <w:sz w:val="24"/>
          <w:szCs w:val="24"/>
        </w:rPr>
        <w:t xml:space="preserve"> </w:t>
      </w:r>
    </w:p>
    <w:p w14:paraId="4F145EB1" w14:textId="77777777" w:rsidR="00E1712F" w:rsidRDefault="00E1712F" w:rsidP="00E1712F">
      <w:pPr>
        <w:keepNext/>
        <w:tabs>
          <w:tab w:val="left" w:pos="1130"/>
        </w:tabs>
        <w:spacing w:line="360" w:lineRule="auto"/>
        <w:jc w:val="both"/>
      </w:pPr>
      <w:commentRangeStart w:id="70"/>
      <w:r w:rsidRPr="006B4364">
        <w:rPr>
          <w:noProof/>
          <w:sz w:val="24"/>
          <w:szCs w:val="24"/>
        </w:rPr>
        <w:drawing>
          <wp:inline distT="0" distB="0" distL="0" distR="0" wp14:anchorId="1B6243B1" wp14:editId="23CBA6F5">
            <wp:extent cx="5358571" cy="3097091"/>
            <wp:effectExtent l="0" t="0" r="0" b="8255"/>
            <wp:docPr id="14673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45599" name=""/>
                    <pic:cNvPicPr/>
                  </pic:nvPicPr>
                  <pic:blipFill>
                    <a:blip r:embed="rId19"/>
                    <a:stretch>
                      <a:fillRect/>
                    </a:stretch>
                  </pic:blipFill>
                  <pic:spPr>
                    <a:xfrm>
                      <a:off x="0" y="0"/>
                      <a:ext cx="5388271" cy="3114257"/>
                    </a:xfrm>
                    <a:prstGeom prst="rect">
                      <a:avLst/>
                    </a:prstGeom>
                  </pic:spPr>
                </pic:pic>
              </a:graphicData>
            </a:graphic>
          </wp:inline>
        </w:drawing>
      </w:r>
      <w:commentRangeEnd w:id="70"/>
      <w:r>
        <w:rPr>
          <w:rStyle w:val="CommentReference"/>
          <w:sz w:val="20"/>
          <w:szCs w:val="20"/>
        </w:rPr>
        <w:commentReference w:id="70"/>
      </w:r>
    </w:p>
    <w:p w14:paraId="5B817C66" w14:textId="77777777" w:rsidR="00E1712F" w:rsidRPr="009B080C" w:rsidRDefault="00E1712F" w:rsidP="00E1712F">
      <w:pPr>
        <w:pStyle w:val="Caption"/>
        <w:spacing w:line="360" w:lineRule="auto"/>
        <w:jc w:val="both"/>
        <w:rPr>
          <w:b/>
          <w:bCs/>
          <w:sz w:val="24"/>
          <w:szCs w:val="24"/>
        </w:rPr>
      </w:pPr>
      <w:bookmarkStart w:id="71" w:name="_Toc230555819"/>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305103">
        <w:t xml:space="preserve">Context </w:t>
      </w:r>
      <w:r w:rsidRPr="009B080C">
        <w:t>Diagra</w:t>
      </w:r>
      <w:r>
        <w:t xml:space="preserve">m </w:t>
      </w:r>
      <w:r w:rsidRPr="009B080C">
        <w:t>Level 0 DFD</w:t>
      </w:r>
      <w:bookmarkEnd w:id="71"/>
    </w:p>
    <w:p w14:paraId="118E3591" w14:textId="77777777" w:rsidR="00E1712F" w:rsidRPr="009509E1" w:rsidRDefault="00E1712F" w:rsidP="00E1712F">
      <w:pPr>
        <w:tabs>
          <w:tab w:val="left" w:pos="1130"/>
        </w:tabs>
        <w:spacing w:line="360" w:lineRule="auto"/>
        <w:jc w:val="both"/>
        <w:rPr>
          <w:sz w:val="24"/>
          <w:szCs w:val="24"/>
        </w:rPr>
      </w:pPr>
      <w:r w:rsidRPr="009509E1">
        <w:rPr>
          <w:b/>
          <w:bCs/>
          <w:sz w:val="24"/>
          <w:szCs w:val="24"/>
        </w:rPr>
        <w:t>Level 1 DFD:</w:t>
      </w:r>
      <w:r w:rsidRPr="009509E1">
        <w:rPr>
          <w:sz w:val="24"/>
          <w:szCs w:val="24"/>
        </w:rPr>
        <w:t xml:space="preserve"> The Level 1 diagram breaks the main system down into three primary sub-processes. </w:t>
      </w:r>
    </w:p>
    <w:p w14:paraId="17A9AD5B" w14:textId="77777777" w:rsidR="00E1712F" w:rsidRDefault="00E1712F" w:rsidP="00E1712F">
      <w:pPr>
        <w:keepNext/>
        <w:tabs>
          <w:tab w:val="left" w:pos="1130"/>
        </w:tabs>
        <w:spacing w:line="360" w:lineRule="auto"/>
        <w:jc w:val="both"/>
      </w:pPr>
      <w:r w:rsidRPr="00446F29">
        <w:rPr>
          <w:noProof/>
        </w:rPr>
        <w:lastRenderedPageBreak/>
        <w:drawing>
          <wp:inline distT="0" distB="0" distL="0" distR="0" wp14:anchorId="56D0CDAF" wp14:editId="236F93C2">
            <wp:extent cx="6281531" cy="4140200"/>
            <wp:effectExtent l="0" t="0" r="5080" b="0"/>
            <wp:docPr id="13996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516" name=""/>
                    <pic:cNvPicPr/>
                  </pic:nvPicPr>
                  <pic:blipFill>
                    <a:blip r:embed="rId20"/>
                    <a:stretch>
                      <a:fillRect/>
                    </a:stretch>
                  </pic:blipFill>
                  <pic:spPr>
                    <a:xfrm>
                      <a:off x="0" y="0"/>
                      <a:ext cx="6283180" cy="4141287"/>
                    </a:xfrm>
                    <a:prstGeom prst="rect">
                      <a:avLst/>
                    </a:prstGeom>
                  </pic:spPr>
                </pic:pic>
              </a:graphicData>
            </a:graphic>
          </wp:inline>
        </w:drawing>
      </w:r>
    </w:p>
    <w:p w14:paraId="636C3FF1" w14:textId="77777777" w:rsidR="00E1712F" w:rsidRDefault="00E1712F" w:rsidP="00E1712F">
      <w:pPr>
        <w:pStyle w:val="Caption"/>
        <w:spacing w:line="360" w:lineRule="auto"/>
        <w:jc w:val="both"/>
      </w:pPr>
      <w:bookmarkStart w:id="72" w:name="_Toc230555820"/>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r w:rsidRPr="00890886">
        <w:t>The Level 1</w:t>
      </w:r>
      <w:r>
        <w:t xml:space="preserve"> data flow</w:t>
      </w:r>
      <w:r w:rsidRPr="00890886">
        <w:t xml:space="preserve"> diagram</w:t>
      </w:r>
      <w:bookmarkEnd w:id="72"/>
    </w:p>
    <w:p w14:paraId="4ADDF01E" w14:textId="77777777" w:rsidR="00E1712F" w:rsidRPr="00836C62" w:rsidRDefault="00E1712F" w:rsidP="00E1712F">
      <w:pPr>
        <w:pStyle w:val="Heading3"/>
        <w:numPr>
          <w:ilvl w:val="2"/>
          <w:numId w:val="13"/>
        </w:numPr>
        <w:spacing w:line="360" w:lineRule="auto"/>
        <w:rPr>
          <w:b/>
          <w:bCs/>
          <w:color w:val="000000" w:themeColor="text1"/>
        </w:rPr>
      </w:pPr>
      <w:bookmarkStart w:id="73" w:name="_Toc230951311"/>
      <w:r w:rsidRPr="00836C62">
        <w:rPr>
          <w:b/>
          <w:bCs/>
          <w:color w:val="000000" w:themeColor="text1"/>
        </w:rPr>
        <w:t>Use Case Diagram</w:t>
      </w:r>
      <w:bookmarkEnd w:id="73"/>
    </w:p>
    <w:p w14:paraId="3F519A7F" w14:textId="77777777" w:rsidR="00E1712F" w:rsidRPr="009509E1" w:rsidRDefault="00E1712F" w:rsidP="00E1712F">
      <w:pPr>
        <w:tabs>
          <w:tab w:val="left" w:pos="1130"/>
        </w:tabs>
        <w:spacing w:line="360" w:lineRule="auto"/>
        <w:jc w:val="both"/>
        <w:rPr>
          <w:sz w:val="24"/>
          <w:szCs w:val="24"/>
        </w:rPr>
      </w:pPr>
      <w:r w:rsidRPr="009509E1">
        <w:rPr>
          <w:sz w:val="24"/>
          <w:szCs w:val="24"/>
        </w:rPr>
        <w:t>The Use Case Diagram maps the functional requirements from the users' perspective. The conventions used follow standard Unified Modelling Language (UML), where actors are represented by stick figures, use cases by ovals, and interactions by solid lines.</w:t>
      </w:r>
    </w:p>
    <w:p w14:paraId="38A0CDAF" w14:textId="77777777" w:rsidR="00E1712F" w:rsidRPr="009509E1" w:rsidRDefault="00E1712F" w:rsidP="00E1712F">
      <w:pPr>
        <w:tabs>
          <w:tab w:val="left" w:pos="1130"/>
        </w:tabs>
        <w:spacing w:line="360" w:lineRule="auto"/>
        <w:jc w:val="both"/>
        <w:rPr>
          <w:sz w:val="24"/>
          <w:szCs w:val="24"/>
        </w:rPr>
      </w:pPr>
      <w:r w:rsidRPr="009509E1">
        <w:rPr>
          <w:b/>
          <w:bCs/>
          <w:sz w:val="24"/>
          <w:szCs w:val="24"/>
        </w:rPr>
        <w:t>Main Actors:</w:t>
      </w:r>
    </w:p>
    <w:p w14:paraId="0BFF7A5C" w14:textId="77777777" w:rsidR="00E1712F" w:rsidRPr="009509E1" w:rsidRDefault="00E1712F" w:rsidP="00E1712F">
      <w:pPr>
        <w:numPr>
          <w:ilvl w:val="0"/>
          <w:numId w:val="15"/>
        </w:numPr>
        <w:tabs>
          <w:tab w:val="left" w:pos="1130"/>
        </w:tabs>
        <w:spacing w:line="360" w:lineRule="auto"/>
        <w:jc w:val="both"/>
        <w:rPr>
          <w:sz w:val="24"/>
          <w:szCs w:val="24"/>
        </w:rPr>
      </w:pPr>
      <w:r w:rsidRPr="009509E1">
        <w:rPr>
          <w:b/>
          <w:bCs/>
          <w:sz w:val="24"/>
          <w:szCs w:val="24"/>
        </w:rPr>
        <w:t>Tenant:</w:t>
      </w:r>
      <w:r w:rsidRPr="009509E1">
        <w:rPr>
          <w:sz w:val="24"/>
          <w:szCs w:val="24"/>
        </w:rPr>
        <w:t xml:space="preserve"> An authenticated user seeking to book a property.</w:t>
      </w:r>
    </w:p>
    <w:p w14:paraId="6305CF58" w14:textId="77777777" w:rsidR="00E1712F" w:rsidRDefault="00E1712F" w:rsidP="00E1712F">
      <w:pPr>
        <w:numPr>
          <w:ilvl w:val="0"/>
          <w:numId w:val="15"/>
        </w:numPr>
        <w:tabs>
          <w:tab w:val="left" w:pos="1130"/>
        </w:tabs>
        <w:spacing w:line="360" w:lineRule="auto"/>
        <w:jc w:val="both"/>
        <w:rPr>
          <w:sz w:val="24"/>
          <w:szCs w:val="24"/>
        </w:rPr>
      </w:pPr>
      <w:r w:rsidRPr="009509E1">
        <w:rPr>
          <w:b/>
          <w:bCs/>
          <w:sz w:val="24"/>
          <w:szCs w:val="24"/>
        </w:rPr>
        <w:t>Landlord:</w:t>
      </w:r>
      <w:r w:rsidRPr="009509E1">
        <w:rPr>
          <w:sz w:val="24"/>
          <w:szCs w:val="24"/>
        </w:rPr>
        <w:t xml:space="preserve"> An authenticated user listing a property for rent.</w:t>
      </w:r>
    </w:p>
    <w:p w14:paraId="70F05E73" w14:textId="77777777" w:rsidR="00E1712F" w:rsidRDefault="00E1712F" w:rsidP="00E1712F">
      <w:pPr>
        <w:keepNext/>
        <w:tabs>
          <w:tab w:val="left" w:pos="1130"/>
        </w:tabs>
        <w:spacing w:line="360" w:lineRule="auto"/>
        <w:jc w:val="both"/>
      </w:pPr>
      <w:commentRangeStart w:id="74"/>
      <w:r w:rsidRPr="009B080C">
        <w:rPr>
          <w:noProof/>
          <w:sz w:val="24"/>
          <w:szCs w:val="24"/>
        </w:rPr>
        <w:lastRenderedPageBreak/>
        <w:drawing>
          <wp:inline distT="0" distB="0" distL="0" distR="0" wp14:anchorId="0A844382" wp14:editId="0F1E9764">
            <wp:extent cx="6231749" cy="4916316"/>
            <wp:effectExtent l="0" t="0" r="0" b="0"/>
            <wp:docPr id="84453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37191" name=""/>
                    <pic:cNvPicPr/>
                  </pic:nvPicPr>
                  <pic:blipFill>
                    <a:blip r:embed="rId21"/>
                    <a:stretch>
                      <a:fillRect/>
                    </a:stretch>
                  </pic:blipFill>
                  <pic:spPr>
                    <a:xfrm>
                      <a:off x="0" y="0"/>
                      <a:ext cx="6251290" cy="4931732"/>
                    </a:xfrm>
                    <a:prstGeom prst="rect">
                      <a:avLst/>
                    </a:prstGeom>
                  </pic:spPr>
                </pic:pic>
              </a:graphicData>
            </a:graphic>
          </wp:inline>
        </w:drawing>
      </w:r>
      <w:commentRangeEnd w:id="74"/>
      <w:r>
        <w:rPr>
          <w:rStyle w:val="CommentReference"/>
          <w:sz w:val="20"/>
          <w:szCs w:val="20"/>
        </w:rPr>
        <w:commentReference w:id="74"/>
      </w:r>
    </w:p>
    <w:p w14:paraId="506448CE" w14:textId="77777777" w:rsidR="00E1712F" w:rsidRPr="009509E1" w:rsidRDefault="00E1712F" w:rsidP="00E1712F">
      <w:pPr>
        <w:pStyle w:val="Caption"/>
        <w:spacing w:line="360" w:lineRule="auto"/>
        <w:jc w:val="both"/>
        <w:rPr>
          <w:sz w:val="24"/>
          <w:szCs w:val="24"/>
        </w:rPr>
      </w:pPr>
      <w:bookmarkStart w:id="75" w:name="_Toc230555821"/>
      <w:r>
        <w:t xml:space="preserve">Figure </w:t>
      </w:r>
      <w:r>
        <w:fldChar w:fldCharType="begin"/>
      </w:r>
      <w:r>
        <w:instrText xml:space="preserve"> SEQ Figure \* ARABIC </w:instrText>
      </w:r>
      <w:r>
        <w:fldChar w:fldCharType="separate"/>
      </w:r>
      <w:r>
        <w:rPr>
          <w:noProof/>
        </w:rPr>
        <w:t>7</w:t>
      </w:r>
      <w:r>
        <w:rPr>
          <w:noProof/>
        </w:rPr>
        <w:fldChar w:fldCharType="end"/>
      </w:r>
      <w:r>
        <w:rPr>
          <w:noProof/>
        </w:rPr>
        <w:t xml:space="preserve"> : </w:t>
      </w:r>
      <w:r w:rsidRPr="008E3E18">
        <w:rPr>
          <w:noProof/>
        </w:rPr>
        <w:t>Use Case Diagram</w:t>
      </w:r>
      <w:bookmarkEnd w:id="75"/>
    </w:p>
    <w:p w14:paraId="3249D763" w14:textId="77777777" w:rsidR="00E1712F" w:rsidRPr="009509E1" w:rsidRDefault="00E1712F" w:rsidP="00E1712F">
      <w:pPr>
        <w:tabs>
          <w:tab w:val="left" w:pos="1130"/>
        </w:tabs>
        <w:spacing w:line="360" w:lineRule="auto"/>
        <w:jc w:val="both"/>
        <w:rPr>
          <w:sz w:val="24"/>
          <w:szCs w:val="24"/>
        </w:rPr>
      </w:pPr>
      <w:r w:rsidRPr="009509E1">
        <w:rPr>
          <w:b/>
          <w:bCs/>
          <w:sz w:val="24"/>
          <w:szCs w:val="24"/>
        </w:rPr>
        <w:t>Scenario Description for "Initiate Booking &amp; Deposit":</w:t>
      </w:r>
    </w:p>
    <w:p w14:paraId="55D8AE8E" w14:textId="77777777" w:rsidR="00E1712F" w:rsidRPr="009509E1" w:rsidRDefault="00E1712F" w:rsidP="00E1712F">
      <w:pPr>
        <w:numPr>
          <w:ilvl w:val="0"/>
          <w:numId w:val="16"/>
        </w:numPr>
        <w:tabs>
          <w:tab w:val="left" w:pos="1130"/>
        </w:tabs>
        <w:spacing w:line="360" w:lineRule="auto"/>
        <w:jc w:val="both"/>
        <w:rPr>
          <w:sz w:val="24"/>
          <w:szCs w:val="24"/>
        </w:rPr>
      </w:pPr>
      <w:r w:rsidRPr="009509E1">
        <w:rPr>
          <w:b/>
          <w:bCs/>
          <w:sz w:val="24"/>
          <w:szCs w:val="24"/>
        </w:rPr>
        <w:t>Precondition:</w:t>
      </w:r>
      <w:r w:rsidRPr="009509E1">
        <w:rPr>
          <w:sz w:val="24"/>
          <w:szCs w:val="24"/>
        </w:rPr>
        <w:t xml:space="preserve"> The Tenant has selected a property and possesses sufficient test-cryptocurrency in their integrated wallet.</w:t>
      </w:r>
    </w:p>
    <w:p w14:paraId="74AD6343" w14:textId="77777777" w:rsidR="00E1712F" w:rsidRPr="009509E1" w:rsidRDefault="00E1712F" w:rsidP="00E1712F">
      <w:pPr>
        <w:numPr>
          <w:ilvl w:val="0"/>
          <w:numId w:val="16"/>
        </w:numPr>
        <w:tabs>
          <w:tab w:val="left" w:pos="1130"/>
        </w:tabs>
        <w:spacing w:line="360" w:lineRule="auto"/>
        <w:jc w:val="both"/>
        <w:rPr>
          <w:sz w:val="24"/>
          <w:szCs w:val="24"/>
        </w:rPr>
      </w:pPr>
      <w:r w:rsidRPr="009509E1">
        <w:rPr>
          <w:b/>
          <w:bCs/>
          <w:sz w:val="24"/>
          <w:szCs w:val="24"/>
        </w:rPr>
        <w:t>Step 1:</w:t>
      </w:r>
      <w:r w:rsidRPr="009509E1">
        <w:rPr>
          <w:sz w:val="24"/>
          <w:szCs w:val="24"/>
        </w:rPr>
        <w:t xml:space="preserve"> Tenant taps "Book Now" on the Flutter interface.</w:t>
      </w:r>
    </w:p>
    <w:p w14:paraId="3AC5EDD6" w14:textId="77777777" w:rsidR="00E1712F" w:rsidRPr="009509E1" w:rsidRDefault="00E1712F" w:rsidP="00E1712F">
      <w:pPr>
        <w:numPr>
          <w:ilvl w:val="0"/>
          <w:numId w:val="16"/>
        </w:numPr>
        <w:tabs>
          <w:tab w:val="left" w:pos="1130"/>
        </w:tabs>
        <w:spacing w:line="360" w:lineRule="auto"/>
        <w:jc w:val="both"/>
        <w:rPr>
          <w:sz w:val="24"/>
          <w:szCs w:val="24"/>
        </w:rPr>
      </w:pPr>
      <w:r w:rsidRPr="009509E1">
        <w:rPr>
          <w:b/>
          <w:bCs/>
          <w:sz w:val="24"/>
          <w:szCs w:val="24"/>
        </w:rPr>
        <w:t>Step 2:</w:t>
      </w:r>
      <w:r w:rsidRPr="009509E1">
        <w:rPr>
          <w:sz w:val="24"/>
          <w:szCs w:val="24"/>
        </w:rPr>
        <w:t xml:space="preserve"> The app prompts the Tenant to sign the transaction, approving the transfer of the deposit.</w:t>
      </w:r>
    </w:p>
    <w:p w14:paraId="5642052E" w14:textId="77777777" w:rsidR="00E1712F" w:rsidRPr="009509E1" w:rsidRDefault="00E1712F" w:rsidP="00E1712F">
      <w:pPr>
        <w:numPr>
          <w:ilvl w:val="0"/>
          <w:numId w:val="16"/>
        </w:numPr>
        <w:tabs>
          <w:tab w:val="left" w:pos="1130"/>
        </w:tabs>
        <w:spacing w:line="360" w:lineRule="auto"/>
        <w:jc w:val="both"/>
        <w:rPr>
          <w:sz w:val="24"/>
          <w:szCs w:val="24"/>
        </w:rPr>
      </w:pPr>
      <w:r w:rsidRPr="009509E1">
        <w:rPr>
          <w:b/>
          <w:bCs/>
          <w:sz w:val="24"/>
          <w:szCs w:val="24"/>
        </w:rPr>
        <w:t>Step 3:</w:t>
      </w:r>
      <w:r w:rsidRPr="009509E1">
        <w:rPr>
          <w:sz w:val="24"/>
          <w:szCs w:val="24"/>
        </w:rPr>
        <w:t xml:space="preserve"> The transaction is routed via middleware to the Smart Contract.</w:t>
      </w:r>
    </w:p>
    <w:p w14:paraId="3DCD98C4" w14:textId="77777777" w:rsidR="00E1712F" w:rsidRPr="009509E1" w:rsidRDefault="00E1712F" w:rsidP="00E1712F">
      <w:pPr>
        <w:numPr>
          <w:ilvl w:val="0"/>
          <w:numId w:val="16"/>
        </w:numPr>
        <w:tabs>
          <w:tab w:val="left" w:pos="1130"/>
        </w:tabs>
        <w:spacing w:line="360" w:lineRule="auto"/>
        <w:jc w:val="both"/>
        <w:rPr>
          <w:sz w:val="24"/>
          <w:szCs w:val="24"/>
        </w:rPr>
      </w:pPr>
      <w:r w:rsidRPr="009509E1">
        <w:rPr>
          <w:b/>
          <w:bCs/>
          <w:sz w:val="24"/>
          <w:szCs w:val="24"/>
        </w:rPr>
        <w:t>Step 4:</w:t>
      </w:r>
      <w:r w:rsidRPr="009509E1">
        <w:rPr>
          <w:sz w:val="24"/>
          <w:szCs w:val="24"/>
        </w:rPr>
        <w:t xml:space="preserve"> The Smart Contract verifies the funds, deducts them from the Tenant, and updates the state to "LOCKED".</w:t>
      </w:r>
    </w:p>
    <w:p w14:paraId="136A75FE" w14:textId="77777777" w:rsidR="00E1712F" w:rsidRDefault="00E1712F" w:rsidP="00E1712F">
      <w:pPr>
        <w:numPr>
          <w:ilvl w:val="0"/>
          <w:numId w:val="16"/>
        </w:numPr>
        <w:tabs>
          <w:tab w:val="left" w:pos="1130"/>
        </w:tabs>
        <w:spacing w:line="360" w:lineRule="auto"/>
        <w:jc w:val="both"/>
        <w:rPr>
          <w:sz w:val="24"/>
          <w:szCs w:val="24"/>
        </w:rPr>
      </w:pPr>
      <w:r w:rsidRPr="009509E1">
        <w:rPr>
          <w:b/>
          <w:bCs/>
          <w:sz w:val="24"/>
          <w:szCs w:val="24"/>
        </w:rPr>
        <w:t>Post-condition:</w:t>
      </w:r>
      <w:r w:rsidRPr="009509E1">
        <w:rPr>
          <w:sz w:val="24"/>
          <w:szCs w:val="24"/>
        </w:rPr>
        <w:t xml:space="preserve"> The Landlord is notified that the funds are secured in escrow, and physical handover can proceed.</w:t>
      </w:r>
    </w:p>
    <w:p w14:paraId="763D3C21" w14:textId="77777777" w:rsidR="00E1712F" w:rsidRDefault="00E1712F" w:rsidP="00E1712F">
      <w:pPr>
        <w:keepNext/>
        <w:tabs>
          <w:tab w:val="left" w:pos="1130"/>
        </w:tabs>
        <w:spacing w:line="360" w:lineRule="auto"/>
        <w:jc w:val="both"/>
      </w:pPr>
      <w:commentRangeStart w:id="76"/>
      <w:r>
        <w:rPr>
          <w:noProof/>
          <w:sz w:val="24"/>
          <w:szCs w:val="24"/>
        </w:rPr>
        <w:lastRenderedPageBreak/>
        <w:drawing>
          <wp:inline distT="0" distB="0" distL="0" distR="0" wp14:anchorId="23A27D8B" wp14:editId="2BB70966">
            <wp:extent cx="6258560" cy="2173458"/>
            <wp:effectExtent l="0" t="0" r="0" b="0"/>
            <wp:docPr id="1486108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8747" name="Picture 148610874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66708" cy="2176288"/>
                    </a:xfrm>
                    <a:prstGeom prst="rect">
                      <a:avLst/>
                    </a:prstGeom>
                  </pic:spPr>
                </pic:pic>
              </a:graphicData>
            </a:graphic>
          </wp:inline>
        </w:drawing>
      </w:r>
      <w:commentRangeEnd w:id="76"/>
      <w:r>
        <w:rPr>
          <w:rStyle w:val="CommentReference"/>
          <w:sz w:val="20"/>
          <w:szCs w:val="20"/>
        </w:rPr>
        <w:commentReference w:id="76"/>
      </w:r>
    </w:p>
    <w:p w14:paraId="2638BA4C" w14:textId="77777777" w:rsidR="00E1712F" w:rsidRDefault="00E1712F" w:rsidP="00E1712F">
      <w:pPr>
        <w:pStyle w:val="Caption"/>
        <w:spacing w:line="360" w:lineRule="auto"/>
        <w:jc w:val="both"/>
      </w:pPr>
      <w:bookmarkStart w:id="77" w:name="_Toc230555822"/>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r w:rsidRPr="004404FE">
        <w:t>Initiate Booking &amp; Deposit</w:t>
      </w:r>
      <w:bookmarkEnd w:id="77"/>
    </w:p>
    <w:p w14:paraId="694FB645" w14:textId="77777777" w:rsidR="00E1712F" w:rsidRPr="00836C62" w:rsidRDefault="00E1712F" w:rsidP="00E1712F">
      <w:pPr>
        <w:pStyle w:val="Heading3"/>
        <w:numPr>
          <w:ilvl w:val="2"/>
          <w:numId w:val="13"/>
        </w:numPr>
        <w:spacing w:line="360" w:lineRule="auto"/>
        <w:rPr>
          <w:b/>
          <w:bCs/>
          <w:color w:val="000000" w:themeColor="text1"/>
        </w:rPr>
      </w:pPr>
      <w:bookmarkStart w:id="78" w:name="_Toc230951312"/>
      <w:r w:rsidRPr="00836C62">
        <w:rPr>
          <w:b/>
          <w:bCs/>
          <w:color w:val="000000" w:themeColor="text1"/>
        </w:rPr>
        <w:t>Entity Relationship Diagram (ERD)</w:t>
      </w:r>
      <w:bookmarkEnd w:id="78"/>
    </w:p>
    <w:p w14:paraId="32106BE7" w14:textId="77777777" w:rsidR="00E1712F" w:rsidRPr="009509E1" w:rsidRDefault="00E1712F" w:rsidP="00E1712F">
      <w:pPr>
        <w:tabs>
          <w:tab w:val="left" w:pos="1130"/>
        </w:tabs>
        <w:spacing w:line="360" w:lineRule="auto"/>
        <w:jc w:val="both"/>
        <w:rPr>
          <w:sz w:val="24"/>
          <w:szCs w:val="24"/>
        </w:rPr>
      </w:pPr>
      <w:r w:rsidRPr="009509E1">
        <w:rPr>
          <w:sz w:val="24"/>
          <w:szCs w:val="24"/>
        </w:rPr>
        <w:t xml:space="preserve">Because this system utilizes a hybrid Web3 architecture, the ERD maps the relational data structure maintained in the off-chain database, alongside references to the on-chain transactions. The conventions follow </w:t>
      </w:r>
      <w:r>
        <w:rPr>
          <w:sz w:val="24"/>
          <w:szCs w:val="24"/>
        </w:rPr>
        <w:t>Crown's</w:t>
      </w:r>
      <w:r w:rsidRPr="009509E1">
        <w:rPr>
          <w:sz w:val="24"/>
          <w:szCs w:val="24"/>
        </w:rPr>
        <w:t xml:space="preserve"> Foot notation to represent cardinality (one-to-many relationships).</w:t>
      </w:r>
    </w:p>
    <w:p w14:paraId="3B0859E8" w14:textId="77777777" w:rsidR="00E1712F" w:rsidRPr="009509E1" w:rsidRDefault="00E1712F" w:rsidP="00E1712F">
      <w:pPr>
        <w:numPr>
          <w:ilvl w:val="0"/>
          <w:numId w:val="17"/>
        </w:numPr>
        <w:tabs>
          <w:tab w:val="left" w:pos="1130"/>
        </w:tabs>
        <w:spacing w:line="360" w:lineRule="auto"/>
        <w:jc w:val="both"/>
        <w:rPr>
          <w:sz w:val="24"/>
          <w:szCs w:val="24"/>
        </w:rPr>
      </w:pPr>
      <w:r w:rsidRPr="009509E1">
        <w:rPr>
          <w:b/>
          <w:bCs/>
          <w:sz w:val="24"/>
          <w:szCs w:val="24"/>
        </w:rPr>
        <w:t>USER Entity:</w:t>
      </w:r>
      <w:r w:rsidRPr="009509E1">
        <w:rPr>
          <w:sz w:val="24"/>
          <w:szCs w:val="24"/>
        </w:rPr>
        <w:t xml:space="preserve"> Stores profiles for both Tenants and Landlords.</w:t>
      </w:r>
    </w:p>
    <w:p w14:paraId="4A6DDCB7" w14:textId="77777777" w:rsidR="00E1712F" w:rsidRPr="009509E1" w:rsidRDefault="00E1712F" w:rsidP="00E1712F">
      <w:pPr>
        <w:numPr>
          <w:ilvl w:val="0"/>
          <w:numId w:val="17"/>
        </w:numPr>
        <w:tabs>
          <w:tab w:val="left" w:pos="1130"/>
        </w:tabs>
        <w:spacing w:line="360" w:lineRule="auto"/>
        <w:jc w:val="both"/>
        <w:rPr>
          <w:sz w:val="24"/>
          <w:szCs w:val="24"/>
        </w:rPr>
      </w:pPr>
      <w:r w:rsidRPr="009509E1">
        <w:rPr>
          <w:b/>
          <w:bCs/>
          <w:sz w:val="24"/>
          <w:szCs w:val="24"/>
        </w:rPr>
        <w:t>PROPERTY Entity:</w:t>
      </w:r>
      <w:r w:rsidRPr="009509E1">
        <w:rPr>
          <w:sz w:val="24"/>
          <w:szCs w:val="24"/>
        </w:rPr>
        <w:t xml:space="preserve"> Stores the real estate listings.</w:t>
      </w:r>
    </w:p>
    <w:p w14:paraId="73B94499" w14:textId="77777777" w:rsidR="00E1712F" w:rsidRPr="000A277A" w:rsidRDefault="00E1712F" w:rsidP="00E1712F">
      <w:pPr>
        <w:numPr>
          <w:ilvl w:val="0"/>
          <w:numId w:val="17"/>
        </w:numPr>
        <w:tabs>
          <w:tab w:val="left" w:pos="1130"/>
        </w:tabs>
        <w:spacing w:line="360" w:lineRule="auto"/>
        <w:jc w:val="both"/>
        <w:rPr>
          <w:sz w:val="24"/>
          <w:szCs w:val="24"/>
        </w:rPr>
      </w:pPr>
      <w:r w:rsidRPr="009509E1">
        <w:rPr>
          <w:b/>
          <w:bCs/>
          <w:sz w:val="24"/>
          <w:szCs w:val="24"/>
        </w:rPr>
        <w:t>BOOKING_TRANSACTION Entity:</w:t>
      </w:r>
      <w:r w:rsidRPr="009509E1">
        <w:rPr>
          <w:sz w:val="24"/>
          <w:szCs w:val="24"/>
        </w:rPr>
        <w:t xml:space="preserve"> Acts as the bridge between the off-chain database and the on-chain Smart Contract, storing the blockchain transaction hash (tx_hash) for auditing.</w:t>
      </w:r>
    </w:p>
    <w:p w14:paraId="2589A5E8" w14:textId="77777777" w:rsidR="00E1712F" w:rsidRDefault="00E1712F" w:rsidP="00E1712F">
      <w:pPr>
        <w:keepNext/>
        <w:tabs>
          <w:tab w:val="left" w:pos="1130"/>
        </w:tabs>
        <w:spacing w:line="360" w:lineRule="auto"/>
        <w:jc w:val="both"/>
      </w:pPr>
      <w:r w:rsidRPr="00C8596F">
        <w:rPr>
          <w:noProof/>
        </w:rPr>
        <w:drawing>
          <wp:inline distT="0" distB="0" distL="0" distR="0" wp14:anchorId="27F067F8" wp14:editId="4CD16DBC">
            <wp:extent cx="6353093" cy="3371849"/>
            <wp:effectExtent l="0" t="0" r="0" b="635"/>
            <wp:docPr id="20562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8246" name=""/>
                    <pic:cNvPicPr/>
                  </pic:nvPicPr>
                  <pic:blipFill>
                    <a:blip r:embed="rId23"/>
                    <a:stretch>
                      <a:fillRect/>
                    </a:stretch>
                  </pic:blipFill>
                  <pic:spPr>
                    <a:xfrm>
                      <a:off x="0" y="0"/>
                      <a:ext cx="6360593" cy="3375830"/>
                    </a:xfrm>
                    <a:prstGeom prst="rect">
                      <a:avLst/>
                    </a:prstGeom>
                  </pic:spPr>
                </pic:pic>
              </a:graphicData>
            </a:graphic>
          </wp:inline>
        </w:drawing>
      </w:r>
    </w:p>
    <w:p w14:paraId="2CAE86BB" w14:textId="77777777" w:rsidR="00E1712F" w:rsidRDefault="00E1712F" w:rsidP="00E1712F">
      <w:pPr>
        <w:pStyle w:val="Caption"/>
        <w:spacing w:line="360" w:lineRule="auto"/>
        <w:jc w:val="both"/>
      </w:pPr>
      <w:bookmarkStart w:id="79" w:name="_Toc230555823"/>
      <w:r>
        <w:t xml:space="preserve">Figure </w:t>
      </w:r>
      <w:r>
        <w:fldChar w:fldCharType="begin"/>
      </w:r>
      <w:r>
        <w:instrText xml:space="preserve"> SEQ Figure \* ARABIC </w:instrText>
      </w:r>
      <w:r>
        <w:fldChar w:fldCharType="separate"/>
      </w:r>
      <w:r>
        <w:rPr>
          <w:noProof/>
        </w:rPr>
        <w:t>9</w:t>
      </w:r>
      <w:r>
        <w:rPr>
          <w:noProof/>
        </w:rPr>
        <w:fldChar w:fldCharType="end"/>
      </w:r>
      <w:r>
        <w:t xml:space="preserve">: </w:t>
      </w:r>
      <w:r w:rsidRPr="00BB417D">
        <w:t>Entity Relationship Diagram (ERD)</w:t>
      </w:r>
      <w:bookmarkEnd w:id="79"/>
    </w:p>
    <w:p w14:paraId="3E73786B" w14:textId="77777777" w:rsidR="00E1712F" w:rsidRDefault="00E1712F" w:rsidP="00E1712F">
      <w:pPr>
        <w:pStyle w:val="Heading1"/>
        <w:spacing w:line="360" w:lineRule="auto"/>
        <w:rPr>
          <w:b/>
          <w:bCs/>
          <w:color w:val="000000" w:themeColor="text1"/>
        </w:rPr>
      </w:pPr>
      <w:bookmarkStart w:id="80" w:name="_Toc230951313"/>
      <w:r w:rsidRPr="00836C62">
        <w:rPr>
          <w:b/>
          <w:bCs/>
          <w:color w:val="000000" w:themeColor="text1"/>
        </w:rPr>
        <w:lastRenderedPageBreak/>
        <w:t>CHAPTER FIVE: RESULTS AND FINDINGS</w:t>
      </w:r>
      <w:bookmarkEnd w:id="80"/>
    </w:p>
    <w:p w14:paraId="6EDF7B75" w14:textId="77777777" w:rsidR="00E1712F" w:rsidRPr="00B00440" w:rsidRDefault="00E1712F" w:rsidP="00E1712F">
      <w:pPr>
        <w:pStyle w:val="Heading2"/>
        <w:rPr>
          <w:b/>
          <w:bCs/>
          <w:color w:val="auto"/>
        </w:rPr>
      </w:pPr>
      <w:bookmarkStart w:id="81" w:name="_Toc230951314"/>
      <w:r w:rsidRPr="00B00440">
        <w:rPr>
          <w:b/>
          <w:bCs/>
          <w:color w:val="auto"/>
        </w:rPr>
        <w:t>5.0. Introduction</w:t>
      </w:r>
      <w:bookmarkEnd w:id="81"/>
    </w:p>
    <w:p w14:paraId="0E902880" w14:textId="77777777" w:rsidR="00E1712F" w:rsidRPr="00AB58D6" w:rsidRDefault="00E1712F" w:rsidP="00E1712F">
      <w:pPr>
        <w:tabs>
          <w:tab w:val="left" w:pos="1130"/>
        </w:tabs>
        <w:spacing w:line="360" w:lineRule="auto"/>
        <w:jc w:val="both"/>
        <w:rPr>
          <w:sz w:val="24"/>
          <w:szCs w:val="24"/>
        </w:rPr>
      </w:pPr>
      <w:r w:rsidRPr="00AB58D6">
        <w:rPr>
          <w:sz w:val="24"/>
          <w:szCs w:val="24"/>
        </w:rPr>
        <w:t xml:space="preserve">This section presents the concrete implementation results </w:t>
      </w:r>
      <w:r>
        <w:rPr>
          <w:sz w:val="24"/>
          <w:szCs w:val="24"/>
        </w:rPr>
        <w:t>for the decentralized real estate booking system, including the deployed technology stack, API surface, smart contract verification, database schema, payment flows, security mechanisms, background jobs, and type-safety</w:t>
      </w:r>
      <w:r w:rsidRPr="00AB58D6">
        <w:rPr>
          <w:sz w:val="24"/>
          <w:szCs w:val="24"/>
        </w:rPr>
        <w:t xml:space="preserve"> achievements. The results confirm that all system components are fully operational with zero TypeScript compilation errors and on-chain escrow verification.</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4B6E66AE" w14:textId="77777777" w:rsidR="00E1712F" w:rsidRPr="0015272B" w:rsidRDefault="00E1712F" w:rsidP="00E1712F">
      <w:pPr>
        <w:pStyle w:val="Heading2"/>
        <w:numPr>
          <w:ilvl w:val="1"/>
          <w:numId w:val="25"/>
        </w:numPr>
        <w:spacing w:line="360" w:lineRule="auto"/>
        <w:rPr>
          <w:b/>
          <w:bCs/>
          <w:color w:val="000000" w:themeColor="text1"/>
        </w:rPr>
      </w:pPr>
      <w:bookmarkStart w:id="82" w:name="_Toc230951315"/>
      <w:r w:rsidRPr="0015272B">
        <w:rPr>
          <w:b/>
          <w:bCs/>
          <w:color w:val="000000" w:themeColor="text1"/>
        </w:rPr>
        <w:t>Technology Stack</w:t>
      </w:r>
      <w:bookmarkEnd w:id="82"/>
    </w:p>
    <w:p w14:paraId="6565F32E" w14:textId="77777777" w:rsidR="00E1712F" w:rsidRDefault="00E1712F" w:rsidP="00E1712F">
      <w:pPr>
        <w:tabs>
          <w:tab w:val="left" w:pos="1130"/>
        </w:tabs>
        <w:spacing w:line="360" w:lineRule="auto"/>
        <w:jc w:val="both"/>
        <w:rPr>
          <w:sz w:val="24"/>
          <w:szCs w:val="24"/>
        </w:rPr>
      </w:pPr>
      <w:r w:rsidRPr="00AB58D6">
        <w:rPr>
          <w:sz w:val="24"/>
          <w:szCs w:val="24"/>
        </w:rPr>
        <w:t>The following table summarizes the complete technology stack of the implemented system.</w:t>
      </w:r>
      <w:r>
        <w:rPr>
          <w:sz w:val="24"/>
          <w:szCs w:val="24"/>
        </w:rPr>
        <w:t xml:space="preserve"> </w:t>
      </w:r>
      <w:r w:rsidRPr="00AB58D6">
        <w:rPr>
          <w:b/>
          <w:bCs/>
          <w:sz w:val="24"/>
          <w:szCs w:val="24"/>
        </w:rPr>
        <w:t>Agile Software Development Methodology</w:t>
      </w:r>
      <w:r w:rsidRPr="00AB58D6">
        <w:rPr>
          <w:sz w:val="24"/>
          <w:szCs w:val="24"/>
        </w:rPr>
        <w:t xml:space="preserve">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1"/>
        <w:gridCol w:w="1693"/>
        <w:gridCol w:w="1337"/>
        <w:gridCol w:w="5104"/>
      </w:tblGrid>
      <w:tr w:rsidR="00E1712F" w:rsidRPr="006E4E6D" w14:paraId="5F077ADD" w14:textId="77777777" w:rsidTr="009D6CAA">
        <w:trPr>
          <w:trHeight w:val="444"/>
          <w:tblHeader/>
        </w:trPr>
        <w:tc>
          <w:tcPr>
            <w:tcW w:w="1501" w:type="dxa"/>
            <w:tcMar>
              <w:top w:w="75" w:type="dxa"/>
              <w:left w:w="150" w:type="dxa"/>
              <w:bottom w:w="75" w:type="dxa"/>
              <w:right w:w="150" w:type="dxa"/>
            </w:tcMar>
            <w:vAlign w:val="center"/>
            <w:hideMark/>
          </w:tcPr>
          <w:p w14:paraId="132F20FA" w14:textId="77777777" w:rsidR="00E1712F" w:rsidRPr="006E4E6D" w:rsidRDefault="00E1712F" w:rsidP="009D6CAA">
            <w:pPr>
              <w:tabs>
                <w:tab w:val="left" w:pos="1130"/>
              </w:tabs>
              <w:spacing w:line="360" w:lineRule="auto"/>
              <w:jc w:val="center"/>
              <w:rPr>
                <w:b/>
                <w:bCs/>
                <w:sz w:val="24"/>
                <w:szCs w:val="24"/>
              </w:rPr>
            </w:pPr>
            <w:r w:rsidRPr="006E4E6D">
              <w:rPr>
                <w:b/>
                <w:bCs/>
                <w:sz w:val="24"/>
                <w:szCs w:val="24"/>
              </w:rPr>
              <w:t>Component</w:t>
            </w:r>
          </w:p>
        </w:tc>
        <w:tc>
          <w:tcPr>
            <w:tcW w:w="1693" w:type="dxa"/>
            <w:tcMar>
              <w:top w:w="75" w:type="dxa"/>
              <w:left w:w="150" w:type="dxa"/>
              <w:bottom w:w="75" w:type="dxa"/>
              <w:right w:w="150" w:type="dxa"/>
            </w:tcMar>
            <w:vAlign w:val="center"/>
            <w:hideMark/>
          </w:tcPr>
          <w:p w14:paraId="1210D490" w14:textId="77777777" w:rsidR="00E1712F" w:rsidRPr="006E4E6D" w:rsidRDefault="00E1712F" w:rsidP="009D6CAA">
            <w:pPr>
              <w:tabs>
                <w:tab w:val="left" w:pos="1130"/>
              </w:tabs>
              <w:spacing w:line="360" w:lineRule="auto"/>
              <w:jc w:val="center"/>
              <w:rPr>
                <w:b/>
                <w:bCs/>
                <w:sz w:val="24"/>
                <w:szCs w:val="24"/>
              </w:rPr>
            </w:pPr>
            <w:r w:rsidRPr="006E4E6D">
              <w:rPr>
                <w:b/>
                <w:bCs/>
                <w:sz w:val="24"/>
                <w:szCs w:val="24"/>
              </w:rPr>
              <w:t>Technology</w:t>
            </w:r>
          </w:p>
        </w:tc>
        <w:tc>
          <w:tcPr>
            <w:tcW w:w="1337" w:type="dxa"/>
            <w:tcMar>
              <w:top w:w="75" w:type="dxa"/>
              <w:left w:w="150" w:type="dxa"/>
              <w:bottom w:w="75" w:type="dxa"/>
              <w:right w:w="150" w:type="dxa"/>
            </w:tcMar>
            <w:vAlign w:val="center"/>
            <w:hideMark/>
          </w:tcPr>
          <w:p w14:paraId="2AB76591" w14:textId="77777777" w:rsidR="00E1712F" w:rsidRPr="006E4E6D" w:rsidRDefault="00E1712F" w:rsidP="009D6CAA">
            <w:pPr>
              <w:tabs>
                <w:tab w:val="left" w:pos="1130"/>
              </w:tabs>
              <w:spacing w:line="360" w:lineRule="auto"/>
              <w:jc w:val="center"/>
              <w:rPr>
                <w:b/>
                <w:bCs/>
                <w:sz w:val="24"/>
                <w:szCs w:val="24"/>
              </w:rPr>
            </w:pPr>
            <w:r w:rsidRPr="006E4E6D">
              <w:rPr>
                <w:b/>
                <w:bCs/>
                <w:sz w:val="24"/>
                <w:szCs w:val="24"/>
              </w:rPr>
              <w:t>Status</w:t>
            </w:r>
          </w:p>
        </w:tc>
        <w:tc>
          <w:tcPr>
            <w:tcW w:w="5104" w:type="dxa"/>
            <w:tcMar>
              <w:top w:w="75" w:type="dxa"/>
              <w:left w:w="150" w:type="dxa"/>
              <w:bottom w:w="75" w:type="dxa"/>
              <w:right w:w="150" w:type="dxa"/>
            </w:tcMar>
            <w:vAlign w:val="center"/>
            <w:hideMark/>
          </w:tcPr>
          <w:p w14:paraId="58C02991" w14:textId="77777777" w:rsidR="00E1712F" w:rsidRPr="006E4E6D" w:rsidRDefault="00E1712F" w:rsidP="009D6CAA">
            <w:pPr>
              <w:tabs>
                <w:tab w:val="left" w:pos="1130"/>
              </w:tabs>
              <w:spacing w:line="360" w:lineRule="auto"/>
              <w:jc w:val="center"/>
              <w:rPr>
                <w:b/>
                <w:bCs/>
                <w:sz w:val="24"/>
                <w:szCs w:val="24"/>
              </w:rPr>
            </w:pPr>
            <w:r w:rsidRPr="006E4E6D">
              <w:rPr>
                <w:b/>
                <w:bCs/>
                <w:sz w:val="24"/>
                <w:szCs w:val="24"/>
              </w:rPr>
              <w:t>Evidence</w:t>
            </w:r>
          </w:p>
        </w:tc>
      </w:tr>
      <w:tr w:rsidR="00E1712F" w:rsidRPr="006E4E6D" w14:paraId="0772D845" w14:textId="77777777" w:rsidTr="009D6CAA">
        <w:tc>
          <w:tcPr>
            <w:tcW w:w="1501" w:type="dxa"/>
            <w:tcMar>
              <w:top w:w="75" w:type="dxa"/>
              <w:left w:w="150" w:type="dxa"/>
              <w:bottom w:w="75" w:type="dxa"/>
              <w:right w:w="150" w:type="dxa"/>
            </w:tcMar>
            <w:vAlign w:val="center"/>
            <w:hideMark/>
          </w:tcPr>
          <w:p w14:paraId="3D014C4C" w14:textId="77777777" w:rsidR="00E1712F" w:rsidRPr="006E4E6D" w:rsidRDefault="00E1712F" w:rsidP="009D6CAA">
            <w:pPr>
              <w:tabs>
                <w:tab w:val="left" w:pos="1130"/>
              </w:tabs>
              <w:spacing w:line="360" w:lineRule="auto"/>
              <w:jc w:val="both"/>
              <w:rPr>
                <w:sz w:val="22"/>
                <w:szCs w:val="22"/>
              </w:rPr>
            </w:pPr>
            <w:r w:rsidRPr="006E4E6D">
              <w:rPr>
                <w:sz w:val="22"/>
                <w:szCs w:val="22"/>
              </w:rPr>
              <w:t>Frontend</w:t>
            </w:r>
          </w:p>
        </w:tc>
        <w:tc>
          <w:tcPr>
            <w:tcW w:w="1693" w:type="dxa"/>
            <w:tcMar>
              <w:top w:w="75" w:type="dxa"/>
              <w:left w:w="150" w:type="dxa"/>
              <w:bottom w:w="75" w:type="dxa"/>
              <w:right w:w="150" w:type="dxa"/>
            </w:tcMar>
            <w:vAlign w:val="center"/>
            <w:hideMark/>
          </w:tcPr>
          <w:p w14:paraId="75D8DB8B" w14:textId="77777777" w:rsidR="00E1712F" w:rsidRPr="006E4E6D" w:rsidRDefault="00E1712F" w:rsidP="009D6CAA">
            <w:pPr>
              <w:tabs>
                <w:tab w:val="left" w:pos="1130"/>
              </w:tabs>
              <w:spacing w:line="360" w:lineRule="auto"/>
              <w:rPr>
                <w:sz w:val="22"/>
                <w:szCs w:val="22"/>
              </w:rPr>
            </w:pPr>
            <w:r w:rsidRPr="006E4E6D">
              <w:rPr>
                <w:sz w:val="22"/>
                <w:szCs w:val="22"/>
              </w:rPr>
              <w:t>Next.js 14, React 18, Tailwind CSS</w:t>
            </w:r>
          </w:p>
        </w:tc>
        <w:tc>
          <w:tcPr>
            <w:tcW w:w="1337" w:type="dxa"/>
            <w:tcMar>
              <w:top w:w="75" w:type="dxa"/>
              <w:left w:w="150" w:type="dxa"/>
              <w:bottom w:w="75" w:type="dxa"/>
              <w:right w:w="150" w:type="dxa"/>
            </w:tcMar>
            <w:vAlign w:val="center"/>
            <w:hideMark/>
          </w:tcPr>
          <w:p w14:paraId="1B6B5ED5" w14:textId="77777777" w:rsidR="00E1712F" w:rsidRPr="006E4E6D" w:rsidRDefault="00E1712F" w:rsidP="009D6CAA">
            <w:pPr>
              <w:tabs>
                <w:tab w:val="left" w:pos="1130"/>
              </w:tabs>
              <w:spacing w:line="360" w:lineRule="auto"/>
              <w:jc w:val="both"/>
              <w:rPr>
                <w:sz w:val="22"/>
                <w:szCs w:val="22"/>
              </w:rPr>
            </w:pPr>
            <w:r w:rsidRPr="006E4E6D">
              <w:rPr>
                <w:rFonts w:ascii="Segoe UI Emoji" w:hAnsi="Segoe UI Emoji" w:cs="Segoe UI Emoji"/>
                <w:sz w:val="22"/>
                <w:szCs w:val="22"/>
              </w:rPr>
              <w:t>✅</w:t>
            </w:r>
            <w:r w:rsidRPr="006E4E6D">
              <w:rPr>
                <w:sz w:val="22"/>
                <w:szCs w:val="22"/>
              </w:rPr>
              <w:t xml:space="preserve"> Live</w:t>
            </w:r>
          </w:p>
        </w:tc>
        <w:tc>
          <w:tcPr>
            <w:tcW w:w="5104" w:type="dxa"/>
            <w:tcMar>
              <w:top w:w="75" w:type="dxa"/>
              <w:left w:w="150" w:type="dxa"/>
              <w:bottom w:w="75" w:type="dxa"/>
              <w:right w:w="150" w:type="dxa"/>
            </w:tcMar>
            <w:vAlign w:val="center"/>
            <w:hideMark/>
          </w:tcPr>
          <w:p w14:paraId="0121C442" w14:textId="77777777" w:rsidR="00E1712F" w:rsidRPr="006E4E6D" w:rsidRDefault="00E1712F" w:rsidP="009D6CAA">
            <w:pPr>
              <w:tabs>
                <w:tab w:val="left" w:pos="1130"/>
              </w:tabs>
              <w:spacing w:line="360" w:lineRule="auto"/>
              <w:jc w:val="both"/>
              <w:rPr>
                <w:sz w:val="22"/>
                <w:szCs w:val="22"/>
              </w:rPr>
            </w:pPr>
            <w:r w:rsidRPr="006E4E6D">
              <w:rPr>
                <w:sz w:val="22"/>
                <w:szCs w:val="22"/>
              </w:rPr>
              <w:t>http://localhost:3000 — production build on port 3000</w:t>
            </w:r>
          </w:p>
        </w:tc>
      </w:tr>
      <w:tr w:rsidR="00E1712F" w:rsidRPr="006E4E6D" w14:paraId="2C511294" w14:textId="77777777" w:rsidTr="009D6CAA">
        <w:tc>
          <w:tcPr>
            <w:tcW w:w="1501" w:type="dxa"/>
            <w:tcMar>
              <w:top w:w="75" w:type="dxa"/>
              <w:left w:w="150" w:type="dxa"/>
              <w:bottom w:w="75" w:type="dxa"/>
              <w:right w:w="150" w:type="dxa"/>
            </w:tcMar>
            <w:vAlign w:val="center"/>
            <w:hideMark/>
          </w:tcPr>
          <w:p w14:paraId="5BDF7CB3" w14:textId="77777777" w:rsidR="00E1712F" w:rsidRPr="006E4E6D" w:rsidRDefault="00E1712F" w:rsidP="009D6CAA">
            <w:pPr>
              <w:tabs>
                <w:tab w:val="left" w:pos="1130"/>
              </w:tabs>
              <w:spacing w:line="360" w:lineRule="auto"/>
              <w:jc w:val="both"/>
              <w:rPr>
                <w:sz w:val="22"/>
                <w:szCs w:val="22"/>
              </w:rPr>
            </w:pPr>
            <w:r w:rsidRPr="006E4E6D">
              <w:rPr>
                <w:sz w:val="22"/>
                <w:szCs w:val="22"/>
              </w:rPr>
              <w:t>Backend</w:t>
            </w:r>
          </w:p>
        </w:tc>
        <w:tc>
          <w:tcPr>
            <w:tcW w:w="1693" w:type="dxa"/>
            <w:tcMar>
              <w:top w:w="75" w:type="dxa"/>
              <w:left w:w="150" w:type="dxa"/>
              <w:bottom w:w="75" w:type="dxa"/>
              <w:right w:w="150" w:type="dxa"/>
            </w:tcMar>
            <w:vAlign w:val="center"/>
            <w:hideMark/>
          </w:tcPr>
          <w:p w14:paraId="27BFB5C2" w14:textId="77777777" w:rsidR="00E1712F" w:rsidRPr="006E4E6D" w:rsidRDefault="00E1712F" w:rsidP="009D6CAA">
            <w:pPr>
              <w:tabs>
                <w:tab w:val="left" w:pos="1130"/>
              </w:tabs>
              <w:spacing w:line="360" w:lineRule="auto"/>
              <w:rPr>
                <w:sz w:val="22"/>
                <w:szCs w:val="22"/>
              </w:rPr>
            </w:pPr>
            <w:r w:rsidRPr="006E4E6D">
              <w:rPr>
                <w:sz w:val="22"/>
                <w:szCs w:val="22"/>
              </w:rPr>
              <w:t>Express 4.18, TypeScript 5.3</w:t>
            </w:r>
          </w:p>
        </w:tc>
        <w:tc>
          <w:tcPr>
            <w:tcW w:w="1337" w:type="dxa"/>
            <w:tcMar>
              <w:top w:w="75" w:type="dxa"/>
              <w:left w:w="150" w:type="dxa"/>
              <w:bottom w:w="75" w:type="dxa"/>
              <w:right w:w="150" w:type="dxa"/>
            </w:tcMar>
            <w:vAlign w:val="center"/>
            <w:hideMark/>
          </w:tcPr>
          <w:p w14:paraId="00ACA3A7" w14:textId="77777777" w:rsidR="00E1712F" w:rsidRPr="006E4E6D" w:rsidRDefault="00E1712F" w:rsidP="009D6CAA">
            <w:pPr>
              <w:tabs>
                <w:tab w:val="left" w:pos="1130"/>
              </w:tabs>
              <w:spacing w:line="360" w:lineRule="auto"/>
              <w:jc w:val="both"/>
              <w:rPr>
                <w:sz w:val="22"/>
                <w:szCs w:val="22"/>
              </w:rPr>
            </w:pPr>
            <w:r w:rsidRPr="006E4E6D">
              <w:rPr>
                <w:rFonts w:ascii="Segoe UI Emoji" w:hAnsi="Segoe UI Emoji" w:cs="Segoe UI Emoji"/>
                <w:sz w:val="22"/>
                <w:szCs w:val="22"/>
              </w:rPr>
              <w:t>✅</w:t>
            </w:r>
            <w:r w:rsidRPr="006E4E6D">
              <w:rPr>
                <w:sz w:val="22"/>
                <w:szCs w:val="22"/>
              </w:rPr>
              <w:t xml:space="preserve"> Live</w:t>
            </w:r>
          </w:p>
        </w:tc>
        <w:tc>
          <w:tcPr>
            <w:tcW w:w="5104" w:type="dxa"/>
            <w:tcMar>
              <w:top w:w="75" w:type="dxa"/>
              <w:left w:w="150" w:type="dxa"/>
              <w:bottom w:w="75" w:type="dxa"/>
              <w:right w:w="150" w:type="dxa"/>
            </w:tcMar>
            <w:vAlign w:val="center"/>
            <w:hideMark/>
          </w:tcPr>
          <w:p w14:paraId="7A0EFEC7" w14:textId="77777777" w:rsidR="00E1712F" w:rsidRPr="006E4E6D" w:rsidRDefault="00E1712F" w:rsidP="009D6CAA">
            <w:pPr>
              <w:tabs>
                <w:tab w:val="left" w:pos="1130"/>
              </w:tabs>
              <w:spacing w:line="360" w:lineRule="auto"/>
              <w:jc w:val="both"/>
              <w:rPr>
                <w:sz w:val="22"/>
                <w:szCs w:val="22"/>
              </w:rPr>
            </w:pPr>
            <w:r w:rsidRPr="006E4E6D">
              <w:rPr>
                <w:sz w:val="22"/>
                <w:szCs w:val="22"/>
              </w:rPr>
              <w:t>GET /api/health → {"status":"ok"}</w:t>
            </w:r>
          </w:p>
        </w:tc>
      </w:tr>
      <w:tr w:rsidR="00E1712F" w:rsidRPr="006E4E6D" w14:paraId="7CF1CFCB" w14:textId="77777777" w:rsidTr="009D6CAA">
        <w:tc>
          <w:tcPr>
            <w:tcW w:w="1501" w:type="dxa"/>
            <w:tcMar>
              <w:top w:w="75" w:type="dxa"/>
              <w:left w:w="150" w:type="dxa"/>
              <w:bottom w:w="75" w:type="dxa"/>
              <w:right w:w="150" w:type="dxa"/>
            </w:tcMar>
            <w:vAlign w:val="center"/>
            <w:hideMark/>
          </w:tcPr>
          <w:p w14:paraId="3D428791" w14:textId="77777777" w:rsidR="00E1712F" w:rsidRPr="006E4E6D" w:rsidRDefault="00E1712F" w:rsidP="009D6CAA">
            <w:pPr>
              <w:tabs>
                <w:tab w:val="left" w:pos="1130"/>
              </w:tabs>
              <w:spacing w:line="360" w:lineRule="auto"/>
              <w:jc w:val="both"/>
              <w:rPr>
                <w:sz w:val="22"/>
                <w:szCs w:val="22"/>
              </w:rPr>
            </w:pPr>
            <w:r w:rsidRPr="006E4E6D">
              <w:rPr>
                <w:sz w:val="22"/>
                <w:szCs w:val="22"/>
              </w:rPr>
              <w:t>Database</w:t>
            </w:r>
          </w:p>
        </w:tc>
        <w:tc>
          <w:tcPr>
            <w:tcW w:w="1693" w:type="dxa"/>
            <w:tcMar>
              <w:top w:w="75" w:type="dxa"/>
              <w:left w:w="150" w:type="dxa"/>
              <w:bottom w:w="75" w:type="dxa"/>
              <w:right w:w="150" w:type="dxa"/>
            </w:tcMar>
            <w:vAlign w:val="center"/>
            <w:hideMark/>
          </w:tcPr>
          <w:p w14:paraId="3C578A50" w14:textId="77777777" w:rsidR="00E1712F" w:rsidRPr="006E4E6D" w:rsidRDefault="00E1712F" w:rsidP="009D6CAA">
            <w:pPr>
              <w:tabs>
                <w:tab w:val="left" w:pos="1130"/>
              </w:tabs>
              <w:spacing w:line="360" w:lineRule="auto"/>
              <w:rPr>
                <w:sz w:val="22"/>
                <w:szCs w:val="22"/>
              </w:rPr>
            </w:pPr>
            <w:r w:rsidRPr="006E4E6D">
              <w:rPr>
                <w:sz w:val="22"/>
                <w:szCs w:val="22"/>
              </w:rPr>
              <w:t>MySQL 8.0 via Prisma ORM</w:t>
            </w:r>
          </w:p>
        </w:tc>
        <w:tc>
          <w:tcPr>
            <w:tcW w:w="1337" w:type="dxa"/>
            <w:tcMar>
              <w:top w:w="75" w:type="dxa"/>
              <w:left w:w="150" w:type="dxa"/>
              <w:bottom w:w="75" w:type="dxa"/>
              <w:right w:w="150" w:type="dxa"/>
            </w:tcMar>
            <w:vAlign w:val="center"/>
            <w:hideMark/>
          </w:tcPr>
          <w:p w14:paraId="0561E13A" w14:textId="77777777" w:rsidR="00E1712F" w:rsidRPr="006E4E6D" w:rsidRDefault="00E1712F" w:rsidP="009D6CAA">
            <w:pPr>
              <w:tabs>
                <w:tab w:val="left" w:pos="1130"/>
              </w:tabs>
              <w:spacing w:line="360" w:lineRule="auto"/>
              <w:jc w:val="both"/>
              <w:rPr>
                <w:sz w:val="22"/>
                <w:szCs w:val="22"/>
              </w:rPr>
            </w:pPr>
            <w:r w:rsidRPr="006E4E6D">
              <w:rPr>
                <w:rFonts w:ascii="Segoe UI Emoji" w:hAnsi="Segoe UI Emoji" w:cs="Segoe UI Emoji"/>
                <w:sz w:val="22"/>
                <w:szCs w:val="22"/>
              </w:rPr>
              <w:t>✅</w:t>
            </w:r>
            <w:r w:rsidRPr="006E4E6D">
              <w:rPr>
                <w:sz w:val="22"/>
                <w:szCs w:val="22"/>
              </w:rPr>
              <w:t xml:space="preserve"> Live</w:t>
            </w:r>
          </w:p>
        </w:tc>
        <w:tc>
          <w:tcPr>
            <w:tcW w:w="5104" w:type="dxa"/>
            <w:tcMar>
              <w:top w:w="75" w:type="dxa"/>
              <w:left w:w="150" w:type="dxa"/>
              <w:bottom w:w="75" w:type="dxa"/>
              <w:right w:w="150" w:type="dxa"/>
            </w:tcMar>
            <w:vAlign w:val="center"/>
            <w:hideMark/>
          </w:tcPr>
          <w:p w14:paraId="170A3076" w14:textId="77777777" w:rsidR="00E1712F" w:rsidRPr="006E4E6D" w:rsidRDefault="00E1712F" w:rsidP="009D6CAA">
            <w:pPr>
              <w:tabs>
                <w:tab w:val="left" w:pos="1130"/>
              </w:tabs>
              <w:spacing w:line="360" w:lineRule="auto"/>
              <w:jc w:val="both"/>
              <w:rPr>
                <w:sz w:val="22"/>
                <w:szCs w:val="22"/>
              </w:rPr>
            </w:pPr>
            <w:r w:rsidRPr="006E4E6D">
              <w:rPr>
                <w:sz w:val="22"/>
                <w:szCs w:val="22"/>
              </w:rPr>
              <w:t>Port 3306, 27 models synced</w:t>
            </w:r>
          </w:p>
        </w:tc>
      </w:tr>
      <w:tr w:rsidR="00E1712F" w:rsidRPr="006E4E6D" w14:paraId="45DB615E" w14:textId="77777777" w:rsidTr="009D6CAA">
        <w:tc>
          <w:tcPr>
            <w:tcW w:w="1501" w:type="dxa"/>
            <w:tcMar>
              <w:top w:w="75" w:type="dxa"/>
              <w:left w:w="150" w:type="dxa"/>
              <w:bottom w:w="75" w:type="dxa"/>
              <w:right w:w="150" w:type="dxa"/>
            </w:tcMar>
            <w:vAlign w:val="center"/>
            <w:hideMark/>
          </w:tcPr>
          <w:p w14:paraId="63BD9009" w14:textId="77777777" w:rsidR="00E1712F" w:rsidRPr="006E4E6D" w:rsidRDefault="00E1712F" w:rsidP="009D6CAA">
            <w:pPr>
              <w:tabs>
                <w:tab w:val="left" w:pos="1130"/>
              </w:tabs>
              <w:spacing w:line="360" w:lineRule="auto"/>
              <w:jc w:val="both"/>
              <w:rPr>
                <w:sz w:val="22"/>
                <w:szCs w:val="22"/>
              </w:rPr>
            </w:pPr>
            <w:r w:rsidRPr="006E4E6D">
              <w:rPr>
                <w:sz w:val="22"/>
                <w:szCs w:val="22"/>
              </w:rPr>
              <w:lastRenderedPageBreak/>
              <w:t>Blockchain</w:t>
            </w:r>
          </w:p>
        </w:tc>
        <w:tc>
          <w:tcPr>
            <w:tcW w:w="1693" w:type="dxa"/>
            <w:tcMar>
              <w:top w:w="75" w:type="dxa"/>
              <w:left w:w="150" w:type="dxa"/>
              <w:bottom w:w="75" w:type="dxa"/>
              <w:right w:w="150" w:type="dxa"/>
            </w:tcMar>
            <w:vAlign w:val="center"/>
            <w:hideMark/>
          </w:tcPr>
          <w:p w14:paraId="7A4B9BAF" w14:textId="77777777" w:rsidR="00E1712F" w:rsidRPr="006E4E6D" w:rsidRDefault="00E1712F" w:rsidP="009D6CAA">
            <w:pPr>
              <w:tabs>
                <w:tab w:val="left" w:pos="1130"/>
              </w:tabs>
              <w:spacing w:line="360" w:lineRule="auto"/>
              <w:rPr>
                <w:sz w:val="22"/>
                <w:szCs w:val="22"/>
              </w:rPr>
            </w:pPr>
            <w:r w:rsidRPr="006E4E6D">
              <w:rPr>
                <w:sz w:val="22"/>
                <w:szCs w:val="22"/>
              </w:rPr>
              <w:t>Hardhat, ethers.js v6</w:t>
            </w:r>
          </w:p>
        </w:tc>
        <w:tc>
          <w:tcPr>
            <w:tcW w:w="1337" w:type="dxa"/>
            <w:tcMar>
              <w:top w:w="75" w:type="dxa"/>
              <w:left w:w="150" w:type="dxa"/>
              <w:bottom w:w="75" w:type="dxa"/>
              <w:right w:w="150" w:type="dxa"/>
            </w:tcMar>
            <w:vAlign w:val="center"/>
            <w:hideMark/>
          </w:tcPr>
          <w:p w14:paraId="41A0706D" w14:textId="77777777" w:rsidR="00E1712F" w:rsidRPr="006E4E6D" w:rsidRDefault="00E1712F" w:rsidP="009D6CAA">
            <w:pPr>
              <w:tabs>
                <w:tab w:val="left" w:pos="1130"/>
              </w:tabs>
              <w:spacing w:line="360" w:lineRule="auto"/>
              <w:jc w:val="both"/>
              <w:rPr>
                <w:sz w:val="22"/>
                <w:szCs w:val="22"/>
              </w:rPr>
            </w:pPr>
            <w:r w:rsidRPr="006E4E6D">
              <w:rPr>
                <w:rFonts w:ascii="Segoe UI Emoji" w:hAnsi="Segoe UI Emoji" w:cs="Segoe UI Emoji"/>
                <w:sz w:val="22"/>
                <w:szCs w:val="22"/>
              </w:rPr>
              <w:t>✅</w:t>
            </w:r>
            <w:r w:rsidRPr="006E4E6D">
              <w:rPr>
                <w:sz w:val="22"/>
                <w:szCs w:val="22"/>
              </w:rPr>
              <w:t xml:space="preserve"> Verified</w:t>
            </w:r>
          </w:p>
        </w:tc>
        <w:tc>
          <w:tcPr>
            <w:tcW w:w="5104" w:type="dxa"/>
            <w:tcMar>
              <w:top w:w="75" w:type="dxa"/>
              <w:left w:w="150" w:type="dxa"/>
              <w:bottom w:w="75" w:type="dxa"/>
              <w:right w:w="150" w:type="dxa"/>
            </w:tcMar>
            <w:vAlign w:val="center"/>
            <w:hideMark/>
          </w:tcPr>
          <w:p w14:paraId="4305D625" w14:textId="77777777" w:rsidR="00E1712F" w:rsidRDefault="00E1712F" w:rsidP="009D6CAA">
            <w:pPr>
              <w:tabs>
                <w:tab w:val="left" w:pos="1130"/>
              </w:tabs>
              <w:spacing w:line="360" w:lineRule="auto"/>
              <w:jc w:val="both"/>
              <w:rPr>
                <w:sz w:val="22"/>
                <w:szCs w:val="22"/>
              </w:rPr>
            </w:pPr>
            <w:r w:rsidRPr="006E4E6D">
              <w:rPr>
                <w:sz w:val="22"/>
                <w:szCs w:val="22"/>
              </w:rPr>
              <w:t>Contract 0x5FbDB...aa3 on localhost:8545</w:t>
            </w:r>
          </w:p>
          <w:p w14:paraId="51F52D65" w14:textId="77777777" w:rsidR="00E1712F" w:rsidRPr="006E4E6D" w:rsidRDefault="00E1712F" w:rsidP="009D6CAA">
            <w:pPr>
              <w:tabs>
                <w:tab w:val="left" w:pos="1130"/>
              </w:tabs>
              <w:spacing w:line="360" w:lineRule="auto"/>
              <w:jc w:val="both"/>
              <w:rPr>
                <w:sz w:val="22"/>
                <w:szCs w:val="22"/>
              </w:rPr>
            </w:pPr>
            <w:r w:rsidRPr="00AB58D6">
              <w:rPr>
                <w:sz w:val="24"/>
                <w:szCs w:val="24"/>
              </w:rPr>
              <w:t>0x5FbDB2315678afecb367f032d93F642f64180aa3</w:t>
            </w:r>
          </w:p>
        </w:tc>
      </w:tr>
      <w:tr w:rsidR="00E1712F" w:rsidRPr="006E4E6D" w14:paraId="75C74F33" w14:textId="77777777" w:rsidTr="009D6CAA">
        <w:tc>
          <w:tcPr>
            <w:tcW w:w="1501" w:type="dxa"/>
            <w:tcMar>
              <w:top w:w="75" w:type="dxa"/>
              <w:left w:w="150" w:type="dxa"/>
              <w:bottom w:w="75" w:type="dxa"/>
              <w:right w:w="150" w:type="dxa"/>
            </w:tcMar>
            <w:vAlign w:val="center"/>
            <w:hideMark/>
          </w:tcPr>
          <w:p w14:paraId="0C333FA6" w14:textId="77777777" w:rsidR="00E1712F" w:rsidRPr="006E4E6D" w:rsidRDefault="00E1712F" w:rsidP="009D6CAA">
            <w:pPr>
              <w:tabs>
                <w:tab w:val="left" w:pos="1130"/>
              </w:tabs>
              <w:spacing w:line="360" w:lineRule="auto"/>
              <w:jc w:val="both"/>
              <w:rPr>
                <w:sz w:val="22"/>
                <w:szCs w:val="22"/>
              </w:rPr>
            </w:pPr>
            <w:r w:rsidRPr="006E4E6D">
              <w:rPr>
                <w:sz w:val="22"/>
                <w:szCs w:val="22"/>
              </w:rPr>
              <w:t>PWA</w:t>
            </w:r>
          </w:p>
        </w:tc>
        <w:tc>
          <w:tcPr>
            <w:tcW w:w="1693" w:type="dxa"/>
            <w:tcMar>
              <w:top w:w="75" w:type="dxa"/>
              <w:left w:w="150" w:type="dxa"/>
              <w:bottom w:w="75" w:type="dxa"/>
              <w:right w:w="150" w:type="dxa"/>
            </w:tcMar>
            <w:vAlign w:val="center"/>
            <w:hideMark/>
          </w:tcPr>
          <w:p w14:paraId="251D7762" w14:textId="77777777" w:rsidR="00E1712F" w:rsidRPr="006E4E6D" w:rsidRDefault="00E1712F" w:rsidP="009D6CAA">
            <w:pPr>
              <w:tabs>
                <w:tab w:val="left" w:pos="1130"/>
              </w:tabs>
              <w:spacing w:line="360" w:lineRule="auto"/>
              <w:rPr>
                <w:sz w:val="22"/>
                <w:szCs w:val="22"/>
              </w:rPr>
            </w:pPr>
            <w:r w:rsidRPr="006E4E6D">
              <w:rPr>
                <w:sz w:val="22"/>
                <w:szCs w:val="22"/>
              </w:rPr>
              <w:t>next-pwa, Workbox, SVG icons</w:t>
            </w:r>
          </w:p>
        </w:tc>
        <w:tc>
          <w:tcPr>
            <w:tcW w:w="1337" w:type="dxa"/>
            <w:tcMar>
              <w:top w:w="75" w:type="dxa"/>
              <w:left w:w="150" w:type="dxa"/>
              <w:bottom w:w="75" w:type="dxa"/>
              <w:right w:w="150" w:type="dxa"/>
            </w:tcMar>
            <w:vAlign w:val="center"/>
            <w:hideMark/>
          </w:tcPr>
          <w:p w14:paraId="7679A74A" w14:textId="77777777" w:rsidR="00E1712F" w:rsidRPr="006E4E6D" w:rsidRDefault="00E1712F" w:rsidP="009D6CAA">
            <w:pPr>
              <w:tabs>
                <w:tab w:val="left" w:pos="1130"/>
              </w:tabs>
              <w:spacing w:line="360" w:lineRule="auto"/>
              <w:jc w:val="both"/>
              <w:rPr>
                <w:sz w:val="22"/>
                <w:szCs w:val="22"/>
              </w:rPr>
            </w:pPr>
            <w:r w:rsidRPr="006E4E6D">
              <w:rPr>
                <w:rFonts w:ascii="Segoe UI Emoji" w:hAnsi="Segoe UI Emoji" w:cs="Segoe UI Emoji"/>
                <w:sz w:val="22"/>
                <w:szCs w:val="22"/>
              </w:rPr>
              <w:t>✅</w:t>
            </w:r>
            <w:r w:rsidRPr="006E4E6D">
              <w:rPr>
                <w:sz w:val="22"/>
                <w:szCs w:val="22"/>
              </w:rPr>
              <w:t xml:space="preserve"> Built</w:t>
            </w:r>
          </w:p>
        </w:tc>
        <w:tc>
          <w:tcPr>
            <w:tcW w:w="5104" w:type="dxa"/>
            <w:tcMar>
              <w:top w:w="75" w:type="dxa"/>
              <w:left w:w="150" w:type="dxa"/>
              <w:bottom w:w="75" w:type="dxa"/>
              <w:right w:w="150" w:type="dxa"/>
            </w:tcMar>
            <w:vAlign w:val="center"/>
            <w:hideMark/>
          </w:tcPr>
          <w:p w14:paraId="3413C708" w14:textId="77777777" w:rsidR="00E1712F" w:rsidRPr="006E4E6D" w:rsidRDefault="00E1712F" w:rsidP="009D6CAA">
            <w:pPr>
              <w:tabs>
                <w:tab w:val="left" w:pos="1130"/>
              </w:tabs>
              <w:spacing w:line="360" w:lineRule="auto"/>
              <w:jc w:val="both"/>
              <w:rPr>
                <w:sz w:val="22"/>
                <w:szCs w:val="22"/>
              </w:rPr>
            </w:pPr>
            <w:r w:rsidRPr="006E4E6D">
              <w:rPr>
                <w:sz w:val="22"/>
                <w:szCs w:val="22"/>
              </w:rPr>
              <w:t>sw.js (10KB) + manifest.json with standalone display</w:t>
            </w:r>
          </w:p>
        </w:tc>
      </w:tr>
      <w:tr w:rsidR="00E1712F" w:rsidRPr="006E4E6D" w14:paraId="1EE71363" w14:textId="77777777" w:rsidTr="009D6CAA">
        <w:tc>
          <w:tcPr>
            <w:tcW w:w="1501" w:type="dxa"/>
            <w:tcMar>
              <w:top w:w="75" w:type="dxa"/>
              <w:left w:w="150" w:type="dxa"/>
              <w:bottom w:w="75" w:type="dxa"/>
              <w:right w:w="150" w:type="dxa"/>
            </w:tcMar>
            <w:vAlign w:val="center"/>
            <w:hideMark/>
          </w:tcPr>
          <w:p w14:paraId="7A365ACC" w14:textId="77777777" w:rsidR="00E1712F" w:rsidRPr="006E4E6D" w:rsidRDefault="00E1712F" w:rsidP="009D6CAA">
            <w:pPr>
              <w:tabs>
                <w:tab w:val="left" w:pos="1130"/>
              </w:tabs>
              <w:spacing w:line="360" w:lineRule="auto"/>
              <w:jc w:val="both"/>
              <w:rPr>
                <w:sz w:val="22"/>
                <w:szCs w:val="22"/>
              </w:rPr>
            </w:pPr>
            <w:r w:rsidRPr="006E4E6D">
              <w:rPr>
                <w:sz w:val="22"/>
                <w:szCs w:val="22"/>
              </w:rPr>
              <w:t>Evaluation</w:t>
            </w:r>
          </w:p>
        </w:tc>
        <w:tc>
          <w:tcPr>
            <w:tcW w:w="1693" w:type="dxa"/>
            <w:tcMar>
              <w:top w:w="75" w:type="dxa"/>
              <w:left w:w="150" w:type="dxa"/>
              <w:bottom w:w="75" w:type="dxa"/>
              <w:right w:w="150" w:type="dxa"/>
            </w:tcMar>
            <w:vAlign w:val="center"/>
            <w:hideMark/>
          </w:tcPr>
          <w:p w14:paraId="12464D4E" w14:textId="77777777" w:rsidR="00E1712F" w:rsidRPr="006E4E6D" w:rsidRDefault="00E1712F" w:rsidP="009D6CAA">
            <w:pPr>
              <w:tabs>
                <w:tab w:val="left" w:pos="1130"/>
              </w:tabs>
              <w:spacing w:line="360" w:lineRule="auto"/>
              <w:rPr>
                <w:sz w:val="22"/>
                <w:szCs w:val="22"/>
              </w:rPr>
            </w:pPr>
            <w:r w:rsidRPr="006E4E6D">
              <w:rPr>
                <w:sz w:val="22"/>
                <w:szCs w:val="22"/>
              </w:rPr>
              <w:t>UAT framework, SUS survey, security questionnaire</w:t>
            </w:r>
          </w:p>
        </w:tc>
        <w:tc>
          <w:tcPr>
            <w:tcW w:w="1337" w:type="dxa"/>
            <w:tcMar>
              <w:top w:w="75" w:type="dxa"/>
              <w:left w:w="150" w:type="dxa"/>
              <w:bottom w:w="75" w:type="dxa"/>
              <w:right w:w="150" w:type="dxa"/>
            </w:tcMar>
            <w:vAlign w:val="center"/>
            <w:hideMark/>
          </w:tcPr>
          <w:p w14:paraId="2E10734B" w14:textId="77777777" w:rsidR="00E1712F" w:rsidRPr="006E4E6D" w:rsidRDefault="00E1712F" w:rsidP="009D6CAA">
            <w:pPr>
              <w:tabs>
                <w:tab w:val="left" w:pos="1130"/>
              </w:tabs>
              <w:spacing w:line="360" w:lineRule="auto"/>
              <w:jc w:val="both"/>
              <w:rPr>
                <w:sz w:val="22"/>
                <w:szCs w:val="22"/>
              </w:rPr>
            </w:pPr>
            <w:r w:rsidRPr="006E4E6D">
              <w:rPr>
                <w:rFonts w:ascii="Segoe UI Emoji" w:hAnsi="Segoe UI Emoji" w:cs="Segoe UI Emoji"/>
                <w:sz w:val="22"/>
                <w:szCs w:val="22"/>
              </w:rPr>
              <w:t>✅</w:t>
            </w:r>
            <w:r w:rsidRPr="006E4E6D">
              <w:rPr>
                <w:sz w:val="22"/>
                <w:szCs w:val="22"/>
              </w:rPr>
              <w:t xml:space="preserve"> Delivered</w:t>
            </w:r>
          </w:p>
        </w:tc>
        <w:tc>
          <w:tcPr>
            <w:tcW w:w="5104" w:type="dxa"/>
            <w:tcMar>
              <w:top w:w="75" w:type="dxa"/>
              <w:left w:w="150" w:type="dxa"/>
              <w:bottom w:w="75" w:type="dxa"/>
              <w:right w:w="150" w:type="dxa"/>
            </w:tcMar>
            <w:vAlign w:val="center"/>
            <w:hideMark/>
          </w:tcPr>
          <w:p w14:paraId="4823C270" w14:textId="77777777" w:rsidR="00E1712F" w:rsidRPr="006E4E6D" w:rsidRDefault="00E1712F" w:rsidP="009D6CAA">
            <w:pPr>
              <w:tabs>
                <w:tab w:val="left" w:pos="1130"/>
              </w:tabs>
              <w:spacing w:line="360" w:lineRule="auto"/>
              <w:jc w:val="both"/>
              <w:rPr>
                <w:sz w:val="22"/>
                <w:szCs w:val="22"/>
              </w:rPr>
            </w:pPr>
            <w:r w:rsidRPr="006E4E6D">
              <w:rPr>
                <w:sz w:val="22"/>
                <w:szCs w:val="22"/>
              </w:rPr>
              <w:t>EVALUATION_FRAMEWORK.md — 7 sections of reusable instruments</w:t>
            </w:r>
          </w:p>
        </w:tc>
      </w:tr>
      <w:tr w:rsidR="00E1712F" w:rsidRPr="006E4E6D" w14:paraId="5C4A9F66" w14:textId="77777777" w:rsidTr="009D6CAA">
        <w:tc>
          <w:tcPr>
            <w:tcW w:w="1501" w:type="dxa"/>
            <w:tcMar>
              <w:top w:w="75" w:type="dxa"/>
              <w:left w:w="150" w:type="dxa"/>
              <w:bottom w:w="75" w:type="dxa"/>
              <w:right w:w="150" w:type="dxa"/>
            </w:tcMar>
            <w:vAlign w:val="center"/>
            <w:hideMark/>
          </w:tcPr>
          <w:p w14:paraId="21DF887F" w14:textId="77777777" w:rsidR="00E1712F" w:rsidRPr="006E4E6D" w:rsidRDefault="00E1712F" w:rsidP="009D6CAA">
            <w:pPr>
              <w:tabs>
                <w:tab w:val="left" w:pos="1130"/>
              </w:tabs>
              <w:spacing w:line="360" w:lineRule="auto"/>
              <w:jc w:val="both"/>
              <w:rPr>
                <w:sz w:val="22"/>
                <w:szCs w:val="22"/>
              </w:rPr>
            </w:pPr>
            <w:r w:rsidRPr="006E4E6D">
              <w:rPr>
                <w:sz w:val="22"/>
                <w:szCs w:val="22"/>
              </w:rPr>
              <w:t>Map</w:t>
            </w:r>
          </w:p>
        </w:tc>
        <w:tc>
          <w:tcPr>
            <w:tcW w:w="1693" w:type="dxa"/>
            <w:tcMar>
              <w:top w:w="75" w:type="dxa"/>
              <w:left w:w="150" w:type="dxa"/>
              <w:bottom w:w="75" w:type="dxa"/>
              <w:right w:w="150" w:type="dxa"/>
            </w:tcMar>
            <w:vAlign w:val="center"/>
            <w:hideMark/>
          </w:tcPr>
          <w:p w14:paraId="17842736" w14:textId="77777777" w:rsidR="00E1712F" w:rsidRPr="006E4E6D" w:rsidRDefault="00E1712F" w:rsidP="009D6CAA">
            <w:pPr>
              <w:tabs>
                <w:tab w:val="left" w:pos="1130"/>
              </w:tabs>
              <w:spacing w:line="360" w:lineRule="auto"/>
              <w:rPr>
                <w:sz w:val="22"/>
                <w:szCs w:val="22"/>
              </w:rPr>
            </w:pPr>
            <w:r w:rsidRPr="006E4E6D">
              <w:rPr>
                <w:sz w:val="22"/>
                <w:szCs w:val="22"/>
              </w:rPr>
              <w:t>Leaflet + OpenStreetMap</w:t>
            </w:r>
          </w:p>
        </w:tc>
        <w:tc>
          <w:tcPr>
            <w:tcW w:w="1337" w:type="dxa"/>
            <w:tcMar>
              <w:top w:w="75" w:type="dxa"/>
              <w:left w:w="150" w:type="dxa"/>
              <w:bottom w:w="75" w:type="dxa"/>
              <w:right w:w="150" w:type="dxa"/>
            </w:tcMar>
            <w:vAlign w:val="center"/>
            <w:hideMark/>
          </w:tcPr>
          <w:p w14:paraId="43E10980" w14:textId="77777777" w:rsidR="00E1712F" w:rsidRPr="006E4E6D" w:rsidRDefault="00E1712F" w:rsidP="009D6CAA">
            <w:pPr>
              <w:tabs>
                <w:tab w:val="left" w:pos="1130"/>
              </w:tabs>
              <w:spacing w:line="360" w:lineRule="auto"/>
              <w:jc w:val="both"/>
              <w:rPr>
                <w:sz w:val="22"/>
                <w:szCs w:val="22"/>
              </w:rPr>
            </w:pPr>
            <w:r w:rsidRPr="006E4E6D">
              <w:rPr>
                <w:rFonts w:ascii="Segoe UI Emoji" w:hAnsi="Segoe UI Emoji" w:cs="Segoe UI Emoji"/>
                <w:sz w:val="22"/>
                <w:szCs w:val="22"/>
              </w:rPr>
              <w:t>✅</w:t>
            </w:r>
            <w:r w:rsidRPr="006E4E6D">
              <w:rPr>
                <w:sz w:val="22"/>
                <w:szCs w:val="22"/>
              </w:rPr>
              <w:t xml:space="preserve"> Fixed</w:t>
            </w:r>
          </w:p>
        </w:tc>
        <w:tc>
          <w:tcPr>
            <w:tcW w:w="5104" w:type="dxa"/>
            <w:tcMar>
              <w:top w:w="75" w:type="dxa"/>
              <w:left w:w="150" w:type="dxa"/>
              <w:bottom w:w="75" w:type="dxa"/>
              <w:right w:w="150" w:type="dxa"/>
            </w:tcMar>
            <w:vAlign w:val="center"/>
            <w:hideMark/>
          </w:tcPr>
          <w:p w14:paraId="2B3646E6" w14:textId="77777777" w:rsidR="00E1712F" w:rsidRPr="006E4E6D" w:rsidRDefault="00E1712F" w:rsidP="009D6CAA">
            <w:pPr>
              <w:tabs>
                <w:tab w:val="left" w:pos="1130"/>
              </w:tabs>
              <w:spacing w:line="360" w:lineRule="auto"/>
              <w:jc w:val="both"/>
              <w:rPr>
                <w:sz w:val="22"/>
                <w:szCs w:val="22"/>
              </w:rPr>
            </w:pPr>
            <w:r w:rsidRPr="006E4E6D">
              <w:rPr>
                <w:sz w:val="22"/>
                <w:szCs w:val="22"/>
              </w:rPr>
              <w:t>Missing leaflet npm package installed</w:t>
            </w:r>
          </w:p>
        </w:tc>
      </w:tr>
    </w:tbl>
    <w:p w14:paraId="35D1EE96" w14:textId="77777777" w:rsidR="00E1712F" w:rsidRPr="006E4E6D" w:rsidRDefault="00E1712F" w:rsidP="00E1712F">
      <w:pPr>
        <w:pStyle w:val="Caption"/>
        <w:spacing w:line="360" w:lineRule="auto"/>
        <w:rPr>
          <w:sz w:val="24"/>
          <w:szCs w:val="24"/>
        </w:rPr>
      </w:pPr>
      <w:bookmarkStart w:id="83" w:name="_Toc230471505"/>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EB6075">
        <w:t>Infrastructure Stack</w:t>
      </w:r>
      <w:bookmarkEnd w:id="83"/>
    </w:p>
    <w:p w14:paraId="51BAC4DC" w14:textId="77777777" w:rsidR="00E1712F" w:rsidRPr="00AB58D6" w:rsidRDefault="00E1712F" w:rsidP="00E1712F">
      <w:pPr>
        <w:tabs>
          <w:tab w:val="left" w:pos="1130"/>
        </w:tabs>
        <w:spacing w:line="360" w:lineRule="auto"/>
        <w:jc w:val="both"/>
        <w:rPr>
          <w:sz w:val="24"/>
          <w:szCs w:val="24"/>
        </w:rPr>
      </w:pPr>
      <w:r w:rsidRPr="00AB58D6">
        <w:rPr>
          <w:b/>
          <w:bCs/>
          <w:sz w:val="24"/>
          <w:szCs w:val="24"/>
        </w:rPr>
        <w:t>Agile Software Development Methodology</w:t>
      </w:r>
      <w:r w:rsidRPr="00AB58D6">
        <w:rPr>
          <w:sz w:val="24"/>
          <w:szCs w:val="24"/>
        </w:rPr>
        <w:t xml:space="preserve">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051F19FF" w14:textId="77777777" w:rsidR="00E1712F" w:rsidRPr="0015272B" w:rsidRDefault="00E1712F" w:rsidP="00E1712F">
      <w:pPr>
        <w:pStyle w:val="Heading2"/>
        <w:numPr>
          <w:ilvl w:val="1"/>
          <w:numId w:val="25"/>
        </w:numPr>
        <w:spacing w:line="360" w:lineRule="auto"/>
        <w:rPr>
          <w:b/>
          <w:bCs/>
          <w:color w:val="000000" w:themeColor="text1"/>
        </w:rPr>
      </w:pPr>
      <w:bookmarkStart w:id="84" w:name="_Toc230951316"/>
      <w:r w:rsidRPr="0015272B">
        <w:rPr>
          <w:b/>
          <w:bCs/>
          <w:color w:val="000000" w:themeColor="text1"/>
        </w:rPr>
        <w:t>Smart Contract Deployment</w:t>
      </w:r>
      <w:bookmarkEnd w:id="84"/>
    </w:p>
    <w:p w14:paraId="1534F899" w14:textId="77777777" w:rsidR="00E1712F" w:rsidRPr="00AB58D6" w:rsidRDefault="00E1712F" w:rsidP="00E1712F">
      <w:pPr>
        <w:tabs>
          <w:tab w:val="left" w:pos="1130"/>
        </w:tabs>
        <w:spacing w:line="360" w:lineRule="auto"/>
        <w:jc w:val="both"/>
        <w:rPr>
          <w:sz w:val="24"/>
          <w:szCs w:val="24"/>
        </w:rPr>
      </w:pPr>
      <w:r w:rsidRPr="00AB58D6">
        <w:rPr>
          <w:sz w:val="24"/>
          <w:szCs w:val="24"/>
        </w:rPr>
        <w:t>The RealEstateEscrow smart contract was deployed to a Hardhat localhost Ethereum network and verified through an on-chain escrow submission. The contract address matches the backend configuration.</w:t>
      </w:r>
      <w:r>
        <w:rPr>
          <w:sz w:val="24"/>
          <w:szCs w:val="24"/>
        </w:rPr>
        <w:t xml:space="preserve"> </w:t>
      </w:r>
      <w:r w:rsidRPr="00AB58D6">
        <w:rPr>
          <w:b/>
          <w:bCs/>
          <w:sz w:val="24"/>
          <w:szCs w:val="24"/>
        </w:rPr>
        <w:t>Agile Software Development Methodology</w:t>
      </w:r>
      <w:r w:rsidRPr="00AB58D6">
        <w:rPr>
          <w:sz w:val="24"/>
          <w:szCs w:val="24"/>
        </w:rPr>
        <w:t xml:space="preserve">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OC6"/>
        <w:tblW w:w="0" w:type="auto"/>
        <w:tblLook w:val="04A0" w:firstRow="1" w:lastRow="0" w:firstColumn="1" w:lastColumn="0" w:noHBand="0" w:noVBand="1"/>
      </w:tblPr>
      <w:tblGrid>
        <w:gridCol w:w="1850"/>
        <w:gridCol w:w="7505"/>
      </w:tblGrid>
      <w:tr w:rsidR="00E1712F" w:rsidRPr="00EB5E00" w14:paraId="297C9D87" w14:textId="77777777" w:rsidTr="009D6CAA">
        <w:tc>
          <w:tcPr>
            <w:tcW w:w="0" w:type="auto"/>
            <w:hideMark/>
          </w:tcPr>
          <w:p w14:paraId="2C31B876" w14:textId="77777777" w:rsidR="00E1712F" w:rsidRPr="00EB5E00" w:rsidRDefault="00E1712F" w:rsidP="009D6CAA">
            <w:pPr>
              <w:tabs>
                <w:tab w:val="left" w:pos="1130"/>
              </w:tabs>
              <w:spacing w:line="360" w:lineRule="auto"/>
              <w:jc w:val="both"/>
              <w:rPr>
                <w:b/>
                <w:bCs/>
              </w:rPr>
            </w:pPr>
            <w:r w:rsidRPr="00EB5E00">
              <w:rPr>
                <w:b/>
                <w:bCs/>
              </w:rPr>
              <w:lastRenderedPageBreak/>
              <w:t>Property</w:t>
            </w:r>
          </w:p>
        </w:tc>
        <w:tc>
          <w:tcPr>
            <w:tcW w:w="0" w:type="auto"/>
            <w:hideMark/>
          </w:tcPr>
          <w:p w14:paraId="0A7E4729" w14:textId="77777777" w:rsidR="00E1712F" w:rsidRPr="00EB5E00" w:rsidRDefault="00E1712F" w:rsidP="009D6CAA">
            <w:pPr>
              <w:tabs>
                <w:tab w:val="left" w:pos="1130"/>
              </w:tabs>
              <w:spacing w:line="360" w:lineRule="auto"/>
              <w:jc w:val="both"/>
              <w:rPr>
                <w:b/>
                <w:bCs/>
              </w:rPr>
            </w:pPr>
            <w:r w:rsidRPr="00EB5E00">
              <w:rPr>
                <w:b/>
                <w:bCs/>
              </w:rPr>
              <w:t>Value</w:t>
            </w:r>
          </w:p>
        </w:tc>
      </w:tr>
      <w:tr w:rsidR="00E1712F" w:rsidRPr="00EB5E00" w14:paraId="1F4B34A4" w14:textId="77777777" w:rsidTr="009D6CAA">
        <w:tc>
          <w:tcPr>
            <w:tcW w:w="0" w:type="auto"/>
            <w:hideMark/>
          </w:tcPr>
          <w:p w14:paraId="2CB40F46" w14:textId="77777777" w:rsidR="00E1712F" w:rsidRPr="00EB5E00" w:rsidRDefault="00E1712F" w:rsidP="009D6CAA">
            <w:pPr>
              <w:tabs>
                <w:tab w:val="left" w:pos="1130"/>
              </w:tabs>
              <w:spacing w:line="360" w:lineRule="auto"/>
              <w:jc w:val="both"/>
            </w:pPr>
            <w:r w:rsidRPr="00EB5E00">
              <w:t>Contract</w:t>
            </w:r>
          </w:p>
        </w:tc>
        <w:tc>
          <w:tcPr>
            <w:tcW w:w="0" w:type="auto"/>
            <w:hideMark/>
          </w:tcPr>
          <w:p w14:paraId="12BAB1FF" w14:textId="77777777" w:rsidR="00E1712F" w:rsidRPr="00EB5E00" w:rsidRDefault="00E1712F" w:rsidP="009D6CAA">
            <w:pPr>
              <w:tabs>
                <w:tab w:val="left" w:pos="1130"/>
              </w:tabs>
              <w:spacing w:line="360" w:lineRule="auto"/>
              <w:jc w:val="both"/>
            </w:pPr>
            <w:r w:rsidRPr="00EB5E00">
              <w:t>RealEstateEscrow (393 lines)</w:t>
            </w:r>
          </w:p>
        </w:tc>
      </w:tr>
      <w:tr w:rsidR="00E1712F" w:rsidRPr="00EB5E00" w14:paraId="11C4A07A" w14:textId="77777777" w:rsidTr="009D6CAA">
        <w:tc>
          <w:tcPr>
            <w:tcW w:w="0" w:type="auto"/>
            <w:hideMark/>
          </w:tcPr>
          <w:p w14:paraId="232F497A" w14:textId="77777777" w:rsidR="00E1712F" w:rsidRPr="00EB5E00" w:rsidRDefault="00E1712F" w:rsidP="009D6CAA">
            <w:pPr>
              <w:tabs>
                <w:tab w:val="left" w:pos="1130"/>
              </w:tabs>
              <w:spacing w:line="360" w:lineRule="auto"/>
              <w:jc w:val="both"/>
            </w:pPr>
            <w:r w:rsidRPr="00EB5E00">
              <w:t>Network</w:t>
            </w:r>
          </w:p>
        </w:tc>
        <w:tc>
          <w:tcPr>
            <w:tcW w:w="0" w:type="auto"/>
            <w:hideMark/>
          </w:tcPr>
          <w:p w14:paraId="68229540" w14:textId="77777777" w:rsidR="00E1712F" w:rsidRPr="00EB5E00" w:rsidRDefault="00E1712F" w:rsidP="009D6CAA">
            <w:pPr>
              <w:tabs>
                <w:tab w:val="left" w:pos="1130"/>
              </w:tabs>
              <w:spacing w:line="360" w:lineRule="auto"/>
              <w:jc w:val="both"/>
            </w:pPr>
            <w:r w:rsidRPr="00EB5E00">
              <w:t>localhost:8545 Hardhat</w:t>
            </w:r>
          </w:p>
        </w:tc>
      </w:tr>
      <w:tr w:rsidR="00E1712F" w:rsidRPr="00EB5E00" w14:paraId="375734FB" w14:textId="77777777" w:rsidTr="009D6CAA">
        <w:tc>
          <w:tcPr>
            <w:tcW w:w="0" w:type="auto"/>
            <w:hideMark/>
          </w:tcPr>
          <w:p w14:paraId="3F4D3532" w14:textId="77777777" w:rsidR="00E1712F" w:rsidRPr="00EB5E00" w:rsidRDefault="00E1712F" w:rsidP="009D6CAA">
            <w:pPr>
              <w:tabs>
                <w:tab w:val="left" w:pos="1130"/>
              </w:tabs>
              <w:spacing w:line="360" w:lineRule="auto"/>
              <w:jc w:val="both"/>
            </w:pPr>
            <w:r w:rsidRPr="00EB5E00">
              <w:t>Address</w:t>
            </w:r>
          </w:p>
        </w:tc>
        <w:tc>
          <w:tcPr>
            <w:tcW w:w="0" w:type="auto"/>
            <w:hideMark/>
          </w:tcPr>
          <w:p w14:paraId="0FFEA6F1" w14:textId="77777777" w:rsidR="00E1712F" w:rsidRPr="00EB5E00" w:rsidRDefault="00E1712F" w:rsidP="009D6CAA">
            <w:pPr>
              <w:tabs>
                <w:tab w:val="left" w:pos="1130"/>
              </w:tabs>
              <w:spacing w:line="360" w:lineRule="auto"/>
              <w:jc w:val="both"/>
            </w:pPr>
            <w:r w:rsidRPr="00EB5E00">
              <w:t>0x5FbDB2315678afecb367f032d93F642f64180aa3</w:t>
            </w:r>
          </w:p>
        </w:tc>
      </w:tr>
      <w:tr w:rsidR="00E1712F" w:rsidRPr="00EB5E00" w14:paraId="283B1A26" w14:textId="77777777" w:rsidTr="009D6CAA">
        <w:tc>
          <w:tcPr>
            <w:tcW w:w="0" w:type="auto"/>
            <w:hideMark/>
          </w:tcPr>
          <w:p w14:paraId="27985B53" w14:textId="77777777" w:rsidR="00E1712F" w:rsidRPr="00EB5E00" w:rsidRDefault="00E1712F" w:rsidP="009D6CAA">
            <w:pPr>
              <w:tabs>
                <w:tab w:val="left" w:pos="1130"/>
              </w:tabs>
              <w:spacing w:line="360" w:lineRule="auto"/>
              <w:jc w:val="both"/>
            </w:pPr>
            <w:r w:rsidRPr="00EB5E00">
              <w:t>Admin</w:t>
            </w:r>
          </w:p>
        </w:tc>
        <w:tc>
          <w:tcPr>
            <w:tcW w:w="0" w:type="auto"/>
            <w:hideMark/>
          </w:tcPr>
          <w:p w14:paraId="1AF44656" w14:textId="77777777" w:rsidR="00E1712F" w:rsidRPr="00EB5E00" w:rsidRDefault="00E1712F" w:rsidP="009D6CAA">
            <w:pPr>
              <w:tabs>
                <w:tab w:val="left" w:pos="1130"/>
              </w:tabs>
              <w:spacing w:line="360" w:lineRule="auto"/>
              <w:jc w:val="both"/>
            </w:pPr>
            <w:r w:rsidRPr="00EB5E00">
              <w:t>0xf39Fd6e51aad88F6F4ce6aB8827279cffFb92266</w:t>
            </w:r>
          </w:p>
        </w:tc>
      </w:tr>
      <w:tr w:rsidR="00E1712F" w:rsidRPr="00EB5E00" w14:paraId="6DEDAD42" w14:textId="77777777" w:rsidTr="009D6CAA">
        <w:tc>
          <w:tcPr>
            <w:tcW w:w="0" w:type="auto"/>
            <w:hideMark/>
          </w:tcPr>
          <w:p w14:paraId="7E66F386" w14:textId="77777777" w:rsidR="00E1712F" w:rsidRPr="00EB5E00" w:rsidRDefault="00E1712F" w:rsidP="009D6CAA">
            <w:pPr>
              <w:tabs>
                <w:tab w:val="left" w:pos="1130"/>
              </w:tabs>
              <w:spacing w:line="360" w:lineRule="auto"/>
              <w:jc w:val="both"/>
            </w:pPr>
            <w:r w:rsidRPr="00EB5E00">
              <w:t>Fee</w:t>
            </w:r>
          </w:p>
        </w:tc>
        <w:tc>
          <w:tcPr>
            <w:tcW w:w="0" w:type="auto"/>
            <w:hideMark/>
          </w:tcPr>
          <w:p w14:paraId="4E996612" w14:textId="77777777" w:rsidR="00E1712F" w:rsidRPr="00EB5E00" w:rsidRDefault="00E1712F" w:rsidP="009D6CAA">
            <w:pPr>
              <w:tabs>
                <w:tab w:val="left" w:pos="1130"/>
              </w:tabs>
              <w:spacing w:line="360" w:lineRule="auto"/>
              <w:jc w:val="both"/>
            </w:pPr>
            <w:r w:rsidRPr="00EB5E00">
              <w:t>2.5 percent</w:t>
            </w:r>
          </w:p>
        </w:tc>
      </w:tr>
      <w:tr w:rsidR="00E1712F" w:rsidRPr="00EB5E00" w14:paraId="2584BA56" w14:textId="77777777" w:rsidTr="009D6CAA">
        <w:tc>
          <w:tcPr>
            <w:tcW w:w="0" w:type="auto"/>
            <w:hideMark/>
          </w:tcPr>
          <w:p w14:paraId="521CAC52" w14:textId="77777777" w:rsidR="00E1712F" w:rsidRPr="00EB5E00" w:rsidRDefault="00E1712F" w:rsidP="009D6CAA">
            <w:pPr>
              <w:tabs>
                <w:tab w:val="left" w:pos="1130"/>
              </w:tabs>
              <w:spacing w:line="360" w:lineRule="auto"/>
              <w:jc w:val="both"/>
            </w:pPr>
            <w:r w:rsidRPr="00EB5E00">
              <w:t>Escrow States</w:t>
            </w:r>
          </w:p>
        </w:tc>
        <w:tc>
          <w:tcPr>
            <w:tcW w:w="0" w:type="auto"/>
            <w:hideMark/>
          </w:tcPr>
          <w:p w14:paraId="310B9CA2" w14:textId="77777777" w:rsidR="00E1712F" w:rsidRPr="00EB5E00" w:rsidRDefault="00E1712F" w:rsidP="009D6CAA">
            <w:pPr>
              <w:tabs>
                <w:tab w:val="left" w:pos="1130"/>
              </w:tabs>
              <w:spacing w:line="360" w:lineRule="auto"/>
              <w:jc w:val="both"/>
            </w:pPr>
            <w:r w:rsidRPr="00EB5E00">
              <w:t>Created, Locked, Completed, Refunded, Cancelled, Disputed</w:t>
            </w:r>
          </w:p>
        </w:tc>
      </w:tr>
      <w:tr w:rsidR="00E1712F" w:rsidRPr="00EB5E00" w14:paraId="2B89C162" w14:textId="77777777" w:rsidTr="009D6CAA">
        <w:tc>
          <w:tcPr>
            <w:tcW w:w="0" w:type="auto"/>
            <w:hideMark/>
          </w:tcPr>
          <w:p w14:paraId="6FED33A8" w14:textId="77777777" w:rsidR="00E1712F" w:rsidRPr="00EB5E00" w:rsidRDefault="00E1712F" w:rsidP="009D6CAA">
            <w:pPr>
              <w:tabs>
                <w:tab w:val="left" w:pos="1130"/>
              </w:tabs>
              <w:spacing w:line="360" w:lineRule="auto"/>
              <w:jc w:val="both"/>
            </w:pPr>
            <w:r w:rsidRPr="00EB5E00">
              <w:t>Verified Tx</w:t>
            </w:r>
          </w:p>
        </w:tc>
        <w:tc>
          <w:tcPr>
            <w:tcW w:w="0" w:type="auto"/>
            <w:hideMark/>
          </w:tcPr>
          <w:p w14:paraId="79E399A1" w14:textId="77777777" w:rsidR="00E1712F" w:rsidRPr="00EB5E00" w:rsidRDefault="00E1712F" w:rsidP="009D6CAA">
            <w:pPr>
              <w:tabs>
                <w:tab w:val="left" w:pos="1130"/>
              </w:tabs>
              <w:spacing w:line="360" w:lineRule="auto"/>
              <w:jc w:val="both"/>
            </w:pPr>
            <w:r w:rsidRPr="00EB5E00">
              <w:t>0x0c2c342780cc1f6fe98bdac1b7de04dc2f82b3d0a8bad38dad217bce8e2a0866</w:t>
            </w:r>
          </w:p>
        </w:tc>
      </w:tr>
      <w:tr w:rsidR="00E1712F" w:rsidRPr="00EB5E00" w14:paraId="437A5994" w14:textId="77777777" w:rsidTr="009D6CAA">
        <w:tc>
          <w:tcPr>
            <w:tcW w:w="0" w:type="auto"/>
            <w:hideMark/>
          </w:tcPr>
          <w:p w14:paraId="5ECC84DF" w14:textId="77777777" w:rsidR="00E1712F" w:rsidRPr="00EB5E00" w:rsidRDefault="00E1712F" w:rsidP="009D6CAA">
            <w:pPr>
              <w:tabs>
                <w:tab w:val="left" w:pos="1130"/>
              </w:tabs>
              <w:spacing w:line="360" w:lineRule="auto"/>
              <w:jc w:val="both"/>
            </w:pPr>
            <w:r w:rsidRPr="00EB5E00">
              <w:t>Booking ID</w:t>
            </w:r>
          </w:p>
        </w:tc>
        <w:tc>
          <w:tcPr>
            <w:tcW w:w="0" w:type="auto"/>
            <w:hideMark/>
          </w:tcPr>
          <w:p w14:paraId="671248A9" w14:textId="77777777" w:rsidR="00E1712F" w:rsidRPr="00EB5E00" w:rsidRDefault="00E1712F" w:rsidP="009D6CAA">
            <w:pPr>
              <w:tabs>
                <w:tab w:val="left" w:pos="1130"/>
              </w:tabs>
              <w:spacing w:line="360" w:lineRule="auto"/>
              <w:jc w:val="both"/>
            </w:pPr>
            <w:r>
              <w:t>1</w:t>
            </w:r>
          </w:p>
        </w:tc>
      </w:tr>
    </w:tbl>
    <w:p w14:paraId="47CB68F8" w14:textId="77777777" w:rsidR="00E1712F" w:rsidRDefault="00E1712F" w:rsidP="00E1712F">
      <w:pPr>
        <w:pStyle w:val="Caption"/>
        <w:spacing w:line="360" w:lineRule="auto"/>
        <w:rPr>
          <w:b/>
          <w:bCs/>
          <w:sz w:val="24"/>
          <w:szCs w:val="24"/>
        </w:rPr>
      </w:pPr>
      <w:bookmarkStart w:id="85" w:name="_Toc230471506"/>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C3011E">
        <w:t>Smart Contract Deployment and verified through an on-chain escrow submission</w:t>
      </w:r>
      <w:bookmarkEnd w:id="85"/>
      <w:r>
        <w:t xml:space="preserve"> </w:t>
      </w:r>
    </w:p>
    <w:p w14:paraId="6186C2A4" w14:textId="77777777" w:rsidR="00E1712F" w:rsidRPr="00AB58D6" w:rsidRDefault="00E1712F" w:rsidP="00E1712F">
      <w:pPr>
        <w:tabs>
          <w:tab w:val="left" w:pos="1130"/>
        </w:tabs>
        <w:spacing w:line="360" w:lineRule="auto"/>
        <w:jc w:val="both"/>
        <w:rPr>
          <w:sz w:val="24"/>
          <w:szCs w:val="24"/>
        </w:rPr>
      </w:pP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09E5F189" w14:textId="77777777" w:rsidR="00E1712F" w:rsidRPr="0015272B" w:rsidRDefault="00E1712F" w:rsidP="00E1712F">
      <w:pPr>
        <w:pStyle w:val="Heading2"/>
        <w:numPr>
          <w:ilvl w:val="1"/>
          <w:numId w:val="25"/>
        </w:numPr>
        <w:spacing w:line="360" w:lineRule="auto"/>
        <w:rPr>
          <w:b/>
          <w:bCs/>
          <w:color w:val="000000" w:themeColor="text1"/>
        </w:rPr>
      </w:pPr>
      <w:bookmarkStart w:id="86" w:name="_Toc230951317"/>
      <w:r w:rsidRPr="0015272B">
        <w:rPr>
          <w:b/>
          <w:bCs/>
          <w:color w:val="000000" w:themeColor="text1"/>
        </w:rPr>
        <w:lastRenderedPageBreak/>
        <w:t>API Surface</w:t>
      </w:r>
      <w:bookmarkEnd w:id="86"/>
    </w:p>
    <w:p w14:paraId="556FD415" w14:textId="77777777" w:rsidR="00E1712F" w:rsidRDefault="00E1712F" w:rsidP="00E1712F">
      <w:pPr>
        <w:tabs>
          <w:tab w:val="left" w:pos="1130"/>
        </w:tabs>
        <w:spacing w:line="360" w:lineRule="auto"/>
        <w:jc w:val="both"/>
        <w:rPr>
          <w:sz w:val="24"/>
          <w:szCs w:val="24"/>
        </w:rPr>
      </w:pPr>
      <w:r w:rsidRPr="00AB58D6">
        <w:rPr>
          <w:sz w:val="24"/>
          <w:szCs w:val="24"/>
        </w:rPr>
        <w:t>The backend exposes 15 route files with over 80 endpoints.</w:t>
      </w:r>
      <w:r>
        <w:rPr>
          <w:sz w:val="24"/>
          <w:szCs w:val="24"/>
        </w:rPr>
        <w:t xml:space="preserve"> </w:t>
      </w:r>
      <w:r w:rsidRPr="00AB58D6">
        <w:rPr>
          <w:b/>
          <w:bCs/>
          <w:sz w:val="24"/>
          <w:szCs w:val="24"/>
        </w:rPr>
        <w:t>Agile Software Development Methodology</w:t>
      </w:r>
      <w:r w:rsidRPr="00AB58D6">
        <w:rPr>
          <w:sz w:val="24"/>
          <w:szCs w:val="24"/>
        </w:rPr>
        <w:t xml:space="preserve">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3E281620" w14:textId="77777777" w:rsidR="00E1712F" w:rsidRPr="00AB58D6" w:rsidRDefault="00E1712F" w:rsidP="00E1712F">
      <w:pPr>
        <w:tabs>
          <w:tab w:val="left" w:pos="1130"/>
        </w:tabs>
        <w:spacing w:line="360" w:lineRule="auto"/>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5848"/>
        <w:gridCol w:w="2048"/>
      </w:tblGrid>
      <w:tr w:rsidR="00E1712F" w:rsidRPr="00D96449" w14:paraId="55D5E68C" w14:textId="77777777" w:rsidTr="009D6CAA">
        <w:trPr>
          <w:trHeight w:val="483"/>
          <w:tblHeader/>
        </w:trPr>
        <w:tc>
          <w:tcPr>
            <w:tcW w:w="0" w:type="auto"/>
            <w:tcMar>
              <w:top w:w="75" w:type="dxa"/>
              <w:left w:w="150" w:type="dxa"/>
              <w:bottom w:w="75" w:type="dxa"/>
              <w:right w:w="150" w:type="dxa"/>
            </w:tcMar>
            <w:vAlign w:val="center"/>
            <w:hideMark/>
          </w:tcPr>
          <w:p w14:paraId="22E5A411" w14:textId="77777777" w:rsidR="00E1712F" w:rsidRPr="00D96449" w:rsidRDefault="00E1712F" w:rsidP="009D6CAA">
            <w:pPr>
              <w:tabs>
                <w:tab w:val="left" w:pos="1130"/>
              </w:tabs>
              <w:spacing w:line="360" w:lineRule="auto"/>
              <w:jc w:val="center"/>
              <w:rPr>
                <w:b/>
                <w:bCs/>
                <w:sz w:val="22"/>
                <w:szCs w:val="22"/>
              </w:rPr>
            </w:pPr>
            <w:r w:rsidRPr="00D96449">
              <w:rPr>
                <w:b/>
                <w:bCs/>
                <w:sz w:val="22"/>
                <w:szCs w:val="22"/>
              </w:rPr>
              <w:t>Module</w:t>
            </w:r>
          </w:p>
        </w:tc>
        <w:tc>
          <w:tcPr>
            <w:tcW w:w="0" w:type="auto"/>
            <w:tcMar>
              <w:top w:w="75" w:type="dxa"/>
              <w:left w:w="150" w:type="dxa"/>
              <w:bottom w:w="75" w:type="dxa"/>
              <w:right w:w="150" w:type="dxa"/>
            </w:tcMar>
            <w:vAlign w:val="center"/>
            <w:hideMark/>
          </w:tcPr>
          <w:p w14:paraId="5ED3DCDE" w14:textId="77777777" w:rsidR="00E1712F" w:rsidRPr="00D96449" w:rsidRDefault="00E1712F" w:rsidP="009D6CAA">
            <w:pPr>
              <w:tabs>
                <w:tab w:val="left" w:pos="1130"/>
              </w:tabs>
              <w:spacing w:line="360" w:lineRule="auto"/>
              <w:jc w:val="center"/>
              <w:rPr>
                <w:b/>
                <w:bCs/>
                <w:sz w:val="22"/>
                <w:szCs w:val="22"/>
              </w:rPr>
            </w:pPr>
            <w:r w:rsidRPr="00D96449">
              <w:rPr>
                <w:b/>
                <w:bCs/>
                <w:sz w:val="22"/>
                <w:szCs w:val="22"/>
              </w:rPr>
              <w:t>Endpoints</w:t>
            </w:r>
          </w:p>
        </w:tc>
        <w:tc>
          <w:tcPr>
            <w:tcW w:w="0" w:type="auto"/>
            <w:tcMar>
              <w:top w:w="75" w:type="dxa"/>
              <w:left w:w="150" w:type="dxa"/>
              <w:bottom w:w="75" w:type="dxa"/>
              <w:right w:w="150" w:type="dxa"/>
            </w:tcMar>
            <w:vAlign w:val="center"/>
            <w:hideMark/>
          </w:tcPr>
          <w:p w14:paraId="00CD0F70" w14:textId="77777777" w:rsidR="00E1712F" w:rsidRPr="00D96449" w:rsidRDefault="00E1712F" w:rsidP="009D6CAA">
            <w:pPr>
              <w:tabs>
                <w:tab w:val="left" w:pos="1130"/>
              </w:tabs>
              <w:spacing w:line="360" w:lineRule="auto"/>
              <w:jc w:val="center"/>
              <w:rPr>
                <w:b/>
                <w:bCs/>
                <w:sz w:val="22"/>
                <w:szCs w:val="22"/>
              </w:rPr>
            </w:pPr>
            <w:r w:rsidRPr="00D96449">
              <w:rPr>
                <w:b/>
                <w:bCs/>
                <w:sz w:val="22"/>
                <w:szCs w:val="22"/>
              </w:rPr>
              <w:t>Auth Required</w:t>
            </w:r>
          </w:p>
        </w:tc>
      </w:tr>
      <w:tr w:rsidR="00E1712F" w:rsidRPr="00D96449" w14:paraId="1F4AFFD3" w14:textId="77777777" w:rsidTr="009D6CAA">
        <w:tc>
          <w:tcPr>
            <w:tcW w:w="0" w:type="auto"/>
            <w:tcMar>
              <w:top w:w="75" w:type="dxa"/>
              <w:left w:w="150" w:type="dxa"/>
              <w:bottom w:w="75" w:type="dxa"/>
              <w:right w:w="150" w:type="dxa"/>
            </w:tcMar>
            <w:vAlign w:val="center"/>
            <w:hideMark/>
          </w:tcPr>
          <w:p w14:paraId="09FA5ECF" w14:textId="77777777" w:rsidR="00E1712F" w:rsidRPr="00D96449" w:rsidRDefault="00E1712F" w:rsidP="009D6CAA">
            <w:pPr>
              <w:tabs>
                <w:tab w:val="left" w:pos="1130"/>
              </w:tabs>
              <w:spacing w:line="360" w:lineRule="auto"/>
              <w:rPr>
                <w:sz w:val="22"/>
                <w:szCs w:val="22"/>
              </w:rPr>
            </w:pPr>
            <w:r w:rsidRPr="00D96449">
              <w:rPr>
                <w:sz w:val="22"/>
                <w:szCs w:val="22"/>
              </w:rPr>
              <w:t>Auth</w:t>
            </w:r>
          </w:p>
        </w:tc>
        <w:tc>
          <w:tcPr>
            <w:tcW w:w="0" w:type="auto"/>
            <w:tcMar>
              <w:top w:w="75" w:type="dxa"/>
              <w:left w:w="150" w:type="dxa"/>
              <w:bottom w:w="75" w:type="dxa"/>
              <w:right w:w="150" w:type="dxa"/>
            </w:tcMar>
            <w:vAlign w:val="center"/>
            <w:hideMark/>
          </w:tcPr>
          <w:p w14:paraId="6513D0E3" w14:textId="77777777" w:rsidR="00E1712F" w:rsidRPr="00D96449" w:rsidRDefault="00E1712F" w:rsidP="009D6CAA">
            <w:pPr>
              <w:tabs>
                <w:tab w:val="left" w:pos="1130"/>
              </w:tabs>
              <w:spacing w:line="360" w:lineRule="auto"/>
              <w:rPr>
                <w:sz w:val="22"/>
                <w:szCs w:val="22"/>
              </w:rPr>
            </w:pPr>
            <w:r w:rsidRPr="00D96449">
              <w:rPr>
                <w:sz w:val="22"/>
                <w:szCs w:val="22"/>
              </w:rPr>
              <w:t>Register, Login, Refresh, Profile, Wallet</w:t>
            </w:r>
          </w:p>
        </w:tc>
        <w:tc>
          <w:tcPr>
            <w:tcW w:w="0" w:type="auto"/>
            <w:tcMar>
              <w:top w:w="75" w:type="dxa"/>
              <w:left w:w="150" w:type="dxa"/>
              <w:bottom w:w="75" w:type="dxa"/>
              <w:right w:w="150" w:type="dxa"/>
            </w:tcMar>
            <w:vAlign w:val="center"/>
            <w:hideMark/>
          </w:tcPr>
          <w:p w14:paraId="44417C51" w14:textId="77777777" w:rsidR="00E1712F" w:rsidRPr="00D96449" w:rsidRDefault="00E1712F" w:rsidP="009D6CAA">
            <w:pPr>
              <w:tabs>
                <w:tab w:val="left" w:pos="1130"/>
              </w:tabs>
              <w:spacing w:line="360" w:lineRule="auto"/>
              <w:rPr>
                <w:sz w:val="22"/>
                <w:szCs w:val="22"/>
              </w:rPr>
            </w:pPr>
            <w:r w:rsidRPr="00D96449">
              <w:rPr>
                <w:sz w:val="22"/>
                <w:szCs w:val="22"/>
              </w:rPr>
              <w:t>Mixed</w:t>
            </w:r>
          </w:p>
        </w:tc>
      </w:tr>
      <w:tr w:rsidR="00E1712F" w:rsidRPr="00D96449" w14:paraId="44A73AB8" w14:textId="77777777" w:rsidTr="009D6CAA">
        <w:tc>
          <w:tcPr>
            <w:tcW w:w="0" w:type="auto"/>
            <w:tcMar>
              <w:top w:w="75" w:type="dxa"/>
              <w:left w:w="150" w:type="dxa"/>
              <w:bottom w:w="75" w:type="dxa"/>
              <w:right w:w="150" w:type="dxa"/>
            </w:tcMar>
            <w:vAlign w:val="center"/>
            <w:hideMark/>
          </w:tcPr>
          <w:p w14:paraId="1B4517AC" w14:textId="77777777" w:rsidR="00E1712F" w:rsidRPr="00D96449" w:rsidRDefault="00E1712F" w:rsidP="009D6CAA">
            <w:pPr>
              <w:tabs>
                <w:tab w:val="left" w:pos="1130"/>
              </w:tabs>
              <w:spacing w:line="360" w:lineRule="auto"/>
              <w:rPr>
                <w:sz w:val="22"/>
                <w:szCs w:val="22"/>
              </w:rPr>
            </w:pPr>
            <w:r w:rsidRPr="00D96449">
              <w:rPr>
                <w:sz w:val="22"/>
                <w:szCs w:val="22"/>
              </w:rPr>
              <w:t>Properties</w:t>
            </w:r>
          </w:p>
        </w:tc>
        <w:tc>
          <w:tcPr>
            <w:tcW w:w="0" w:type="auto"/>
            <w:tcMar>
              <w:top w:w="75" w:type="dxa"/>
              <w:left w:w="150" w:type="dxa"/>
              <w:bottom w:w="75" w:type="dxa"/>
              <w:right w:w="150" w:type="dxa"/>
            </w:tcMar>
            <w:vAlign w:val="center"/>
            <w:hideMark/>
          </w:tcPr>
          <w:p w14:paraId="44A9E90A" w14:textId="77777777" w:rsidR="00E1712F" w:rsidRPr="00D96449" w:rsidRDefault="00E1712F" w:rsidP="009D6CAA">
            <w:pPr>
              <w:tabs>
                <w:tab w:val="left" w:pos="1130"/>
              </w:tabs>
              <w:spacing w:line="360" w:lineRule="auto"/>
              <w:rPr>
                <w:sz w:val="22"/>
                <w:szCs w:val="22"/>
              </w:rPr>
            </w:pPr>
            <w:r w:rsidRPr="00D96449">
              <w:rPr>
                <w:sz w:val="22"/>
                <w:szCs w:val="22"/>
              </w:rPr>
              <w:t>CRUD, list, search, approve</w:t>
            </w:r>
          </w:p>
        </w:tc>
        <w:tc>
          <w:tcPr>
            <w:tcW w:w="0" w:type="auto"/>
            <w:tcMar>
              <w:top w:w="75" w:type="dxa"/>
              <w:left w:w="150" w:type="dxa"/>
              <w:bottom w:w="75" w:type="dxa"/>
              <w:right w:w="150" w:type="dxa"/>
            </w:tcMar>
            <w:vAlign w:val="center"/>
            <w:hideMark/>
          </w:tcPr>
          <w:p w14:paraId="455E1061" w14:textId="77777777" w:rsidR="00E1712F" w:rsidRPr="00D96449" w:rsidRDefault="00E1712F" w:rsidP="009D6CAA">
            <w:pPr>
              <w:tabs>
                <w:tab w:val="left" w:pos="1130"/>
              </w:tabs>
              <w:spacing w:line="360" w:lineRule="auto"/>
              <w:rPr>
                <w:sz w:val="22"/>
                <w:szCs w:val="22"/>
              </w:rPr>
            </w:pPr>
            <w:r w:rsidRPr="00D96449">
              <w:rPr>
                <w:sz w:val="22"/>
                <w:szCs w:val="22"/>
              </w:rPr>
              <w:t>Role-based</w:t>
            </w:r>
          </w:p>
        </w:tc>
      </w:tr>
      <w:tr w:rsidR="00E1712F" w:rsidRPr="00D96449" w14:paraId="62F7DDA9" w14:textId="77777777" w:rsidTr="009D6CAA">
        <w:tc>
          <w:tcPr>
            <w:tcW w:w="0" w:type="auto"/>
            <w:tcMar>
              <w:top w:w="75" w:type="dxa"/>
              <w:left w:w="150" w:type="dxa"/>
              <w:bottom w:w="75" w:type="dxa"/>
              <w:right w:w="150" w:type="dxa"/>
            </w:tcMar>
            <w:vAlign w:val="center"/>
            <w:hideMark/>
          </w:tcPr>
          <w:p w14:paraId="5E848ABF" w14:textId="77777777" w:rsidR="00E1712F" w:rsidRPr="00D96449" w:rsidRDefault="00E1712F" w:rsidP="009D6CAA">
            <w:pPr>
              <w:tabs>
                <w:tab w:val="left" w:pos="1130"/>
              </w:tabs>
              <w:spacing w:line="360" w:lineRule="auto"/>
              <w:rPr>
                <w:sz w:val="22"/>
                <w:szCs w:val="22"/>
              </w:rPr>
            </w:pPr>
            <w:r w:rsidRPr="00D96449">
              <w:rPr>
                <w:sz w:val="22"/>
                <w:szCs w:val="22"/>
              </w:rPr>
              <w:t>Bookings</w:t>
            </w:r>
          </w:p>
        </w:tc>
        <w:tc>
          <w:tcPr>
            <w:tcW w:w="0" w:type="auto"/>
            <w:tcMar>
              <w:top w:w="75" w:type="dxa"/>
              <w:left w:w="150" w:type="dxa"/>
              <w:bottom w:w="75" w:type="dxa"/>
              <w:right w:w="150" w:type="dxa"/>
            </w:tcMar>
            <w:vAlign w:val="center"/>
            <w:hideMark/>
          </w:tcPr>
          <w:p w14:paraId="1DCB9C6D" w14:textId="77777777" w:rsidR="00E1712F" w:rsidRPr="00D96449" w:rsidRDefault="00E1712F" w:rsidP="009D6CAA">
            <w:pPr>
              <w:tabs>
                <w:tab w:val="left" w:pos="1130"/>
              </w:tabs>
              <w:spacing w:line="360" w:lineRule="auto"/>
              <w:rPr>
                <w:sz w:val="22"/>
                <w:szCs w:val="22"/>
              </w:rPr>
            </w:pPr>
            <w:r w:rsidRPr="00D96449">
              <w:rPr>
                <w:sz w:val="22"/>
                <w:szCs w:val="22"/>
              </w:rPr>
              <w:t>Create, modify, confirm, cancel, dispute</w:t>
            </w:r>
          </w:p>
        </w:tc>
        <w:tc>
          <w:tcPr>
            <w:tcW w:w="0" w:type="auto"/>
            <w:tcMar>
              <w:top w:w="75" w:type="dxa"/>
              <w:left w:w="150" w:type="dxa"/>
              <w:bottom w:w="75" w:type="dxa"/>
              <w:right w:w="150" w:type="dxa"/>
            </w:tcMar>
            <w:vAlign w:val="center"/>
            <w:hideMark/>
          </w:tcPr>
          <w:p w14:paraId="273CCFAD" w14:textId="77777777" w:rsidR="00E1712F" w:rsidRPr="00D96449" w:rsidRDefault="00E1712F" w:rsidP="009D6CAA">
            <w:pPr>
              <w:tabs>
                <w:tab w:val="left" w:pos="1130"/>
              </w:tabs>
              <w:spacing w:line="360" w:lineRule="auto"/>
              <w:rPr>
                <w:sz w:val="22"/>
                <w:szCs w:val="22"/>
              </w:rPr>
            </w:pPr>
            <w:r w:rsidRPr="00D96449">
              <w:rPr>
                <w:sz w:val="22"/>
                <w:szCs w:val="22"/>
              </w:rPr>
              <w:t>TENANT/OWNER</w:t>
            </w:r>
          </w:p>
        </w:tc>
      </w:tr>
      <w:tr w:rsidR="00E1712F" w:rsidRPr="00D96449" w14:paraId="11425362" w14:textId="77777777" w:rsidTr="009D6CAA">
        <w:tc>
          <w:tcPr>
            <w:tcW w:w="0" w:type="auto"/>
            <w:tcMar>
              <w:top w:w="75" w:type="dxa"/>
              <w:left w:w="150" w:type="dxa"/>
              <w:bottom w:w="75" w:type="dxa"/>
              <w:right w:w="150" w:type="dxa"/>
            </w:tcMar>
            <w:vAlign w:val="center"/>
            <w:hideMark/>
          </w:tcPr>
          <w:p w14:paraId="59FF96FA" w14:textId="77777777" w:rsidR="00E1712F" w:rsidRPr="00D96449" w:rsidRDefault="00E1712F" w:rsidP="009D6CAA">
            <w:pPr>
              <w:tabs>
                <w:tab w:val="left" w:pos="1130"/>
              </w:tabs>
              <w:spacing w:line="360" w:lineRule="auto"/>
              <w:rPr>
                <w:sz w:val="22"/>
                <w:szCs w:val="22"/>
              </w:rPr>
            </w:pPr>
            <w:r w:rsidRPr="00D96449">
              <w:rPr>
                <w:sz w:val="22"/>
                <w:szCs w:val="22"/>
              </w:rPr>
              <w:t>Payments</w:t>
            </w:r>
          </w:p>
        </w:tc>
        <w:tc>
          <w:tcPr>
            <w:tcW w:w="0" w:type="auto"/>
            <w:tcMar>
              <w:top w:w="75" w:type="dxa"/>
              <w:left w:w="150" w:type="dxa"/>
              <w:bottom w:w="75" w:type="dxa"/>
              <w:right w:w="150" w:type="dxa"/>
            </w:tcMar>
            <w:vAlign w:val="center"/>
            <w:hideMark/>
          </w:tcPr>
          <w:p w14:paraId="3D4FD4F4" w14:textId="77777777" w:rsidR="00E1712F" w:rsidRPr="00D96449" w:rsidRDefault="00E1712F" w:rsidP="009D6CAA">
            <w:pPr>
              <w:tabs>
                <w:tab w:val="left" w:pos="1130"/>
              </w:tabs>
              <w:spacing w:line="360" w:lineRule="auto"/>
              <w:rPr>
                <w:sz w:val="22"/>
                <w:szCs w:val="22"/>
              </w:rPr>
            </w:pPr>
            <w:r w:rsidRPr="00D96449">
              <w:rPr>
                <w:sz w:val="22"/>
                <w:szCs w:val="22"/>
              </w:rPr>
              <w:t>ETH, MoMo, Card, convert, refund, stats</w:t>
            </w:r>
          </w:p>
        </w:tc>
        <w:tc>
          <w:tcPr>
            <w:tcW w:w="0" w:type="auto"/>
            <w:tcMar>
              <w:top w:w="75" w:type="dxa"/>
              <w:left w:w="150" w:type="dxa"/>
              <w:bottom w:w="75" w:type="dxa"/>
              <w:right w:w="150" w:type="dxa"/>
            </w:tcMar>
            <w:vAlign w:val="center"/>
            <w:hideMark/>
          </w:tcPr>
          <w:p w14:paraId="3AA97034" w14:textId="77777777" w:rsidR="00E1712F" w:rsidRPr="00D96449" w:rsidRDefault="00E1712F" w:rsidP="009D6CAA">
            <w:pPr>
              <w:tabs>
                <w:tab w:val="left" w:pos="1130"/>
              </w:tabs>
              <w:spacing w:line="360" w:lineRule="auto"/>
              <w:rPr>
                <w:sz w:val="22"/>
                <w:szCs w:val="22"/>
              </w:rPr>
            </w:pPr>
            <w:r w:rsidRPr="00D96449">
              <w:rPr>
                <w:sz w:val="22"/>
                <w:szCs w:val="22"/>
              </w:rPr>
              <w:t>TENANT</w:t>
            </w:r>
          </w:p>
        </w:tc>
      </w:tr>
      <w:tr w:rsidR="00E1712F" w:rsidRPr="00D96449" w14:paraId="6D2393DF" w14:textId="77777777" w:rsidTr="009D6CAA">
        <w:tc>
          <w:tcPr>
            <w:tcW w:w="0" w:type="auto"/>
            <w:tcMar>
              <w:top w:w="75" w:type="dxa"/>
              <w:left w:w="150" w:type="dxa"/>
              <w:bottom w:w="75" w:type="dxa"/>
              <w:right w:w="150" w:type="dxa"/>
            </w:tcMar>
            <w:vAlign w:val="center"/>
            <w:hideMark/>
          </w:tcPr>
          <w:p w14:paraId="38859DEF" w14:textId="77777777" w:rsidR="00E1712F" w:rsidRPr="00D96449" w:rsidRDefault="00E1712F" w:rsidP="009D6CAA">
            <w:pPr>
              <w:tabs>
                <w:tab w:val="left" w:pos="1130"/>
              </w:tabs>
              <w:spacing w:line="360" w:lineRule="auto"/>
              <w:rPr>
                <w:sz w:val="22"/>
                <w:szCs w:val="22"/>
              </w:rPr>
            </w:pPr>
            <w:r w:rsidRPr="00D96449">
              <w:rPr>
                <w:sz w:val="22"/>
                <w:szCs w:val="22"/>
              </w:rPr>
              <w:t>Notifications</w:t>
            </w:r>
          </w:p>
        </w:tc>
        <w:tc>
          <w:tcPr>
            <w:tcW w:w="0" w:type="auto"/>
            <w:tcMar>
              <w:top w:w="75" w:type="dxa"/>
              <w:left w:w="150" w:type="dxa"/>
              <w:bottom w:w="75" w:type="dxa"/>
              <w:right w:w="150" w:type="dxa"/>
            </w:tcMar>
            <w:vAlign w:val="center"/>
            <w:hideMark/>
          </w:tcPr>
          <w:p w14:paraId="7908B0AA" w14:textId="77777777" w:rsidR="00E1712F" w:rsidRPr="00D96449" w:rsidRDefault="00E1712F" w:rsidP="009D6CAA">
            <w:pPr>
              <w:tabs>
                <w:tab w:val="left" w:pos="1130"/>
              </w:tabs>
              <w:spacing w:line="360" w:lineRule="auto"/>
              <w:rPr>
                <w:sz w:val="22"/>
                <w:szCs w:val="22"/>
              </w:rPr>
            </w:pPr>
            <w:r w:rsidRPr="00D96449">
              <w:rPr>
                <w:sz w:val="22"/>
                <w:szCs w:val="22"/>
              </w:rPr>
              <w:t xml:space="preserve">List, read, </w:t>
            </w:r>
            <w:r>
              <w:rPr>
                <w:sz w:val="22"/>
                <w:szCs w:val="22"/>
              </w:rPr>
              <w:t>mark all</w:t>
            </w:r>
          </w:p>
        </w:tc>
        <w:tc>
          <w:tcPr>
            <w:tcW w:w="0" w:type="auto"/>
            <w:tcMar>
              <w:top w:w="75" w:type="dxa"/>
              <w:left w:w="150" w:type="dxa"/>
              <w:bottom w:w="75" w:type="dxa"/>
              <w:right w:w="150" w:type="dxa"/>
            </w:tcMar>
            <w:vAlign w:val="center"/>
            <w:hideMark/>
          </w:tcPr>
          <w:p w14:paraId="5D6E579A" w14:textId="77777777" w:rsidR="00E1712F" w:rsidRPr="00D96449" w:rsidRDefault="00E1712F" w:rsidP="009D6CAA">
            <w:pPr>
              <w:tabs>
                <w:tab w:val="left" w:pos="1130"/>
              </w:tabs>
              <w:spacing w:line="360" w:lineRule="auto"/>
              <w:rPr>
                <w:sz w:val="22"/>
                <w:szCs w:val="22"/>
              </w:rPr>
            </w:pPr>
            <w:r w:rsidRPr="00D96449">
              <w:rPr>
                <w:sz w:val="22"/>
                <w:szCs w:val="22"/>
              </w:rPr>
              <w:t>Authenticated</w:t>
            </w:r>
          </w:p>
        </w:tc>
      </w:tr>
      <w:tr w:rsidR="00E1712F" w:rsidRPr="00D96449" w14:paraId="0D893057" w14:textId="77777777" w:rsidTr="009D6CAA">
        <w:tc>
          <w:tcPr>
            <w:tcW w:w="0" w:type="auto"/>
            <w:tcMar>
              <w:top w:w="75" w:type="dxa"/>
              <w:left w:w="150" w:type="dxa"/>
              <w:bottom w:w="75" w:type="dxa"/>
              <w:right w:w="150" w:type="dxa"/>
            </w:tcMar>
            <w:vAlign w:val="center"/>
            <w:hideMark/>
          </w:tcPr>
          <w:p w14:paraId="08ECC58E" w14:textId="77777777" w:rsidR="00E1712F" w:rsidRPr="00D96449" w:rsidRDefault="00E1712F" w:rsidP="009D6CAA">
            <w:pPr>
              <w:tabs>
                <w:tab w:val="left" w:pos="1130"/>
              </w:tabs>
              <w:spacing w:line="360" w:lineRule="auto"/>
              <w:rPr>
                <w:sz w:val="22"/>
                <w:szCs w:val="22"/>
              </w:rPr>
            </w:pPr>
            <w:r w:rsidRPr="00D96449">
              <w:rPr>
                <w:sz w:val="22"/>
                <w:szCs w:val="22"/>
              </w:rPr>
              <w:t>2FA</w:t>
            </w:r>
          </w:p>
        </w:tc>
        <w:tc>
          <w:tcPr>
            <w:tcW w:w="0" w:type="auto"/>
            <w:tcMar>
              <w:top w:w="75" w:type="dxa"/>
              <w:left w:w="150" w:type="dxa"/>
              <w:bottom w:w="75" w:type="dxa"/>
              <w:right w:w="150" w:type="dxa"/>
            </w:tcMar>
            <w:vAlign w:val="center"/>
            <w:hideMark/>
          </w:tcPr>
          <w:p w14:paraId="7E638FA8" w14:textId="77777777" w:rsidR="00E1712F" w:rsidRPr="00D96449" w:rsidRDefault="00E1712F" w:rsidP="009D6CAA">
            <w:pPr>
              <w:tabs>
                <w:tab w:val="left" w:pos="1130"/>
              </w:tabs>
              <w:spacing w:line="360" w:lineRule="auto"/>
              <w:rPr>
                <w:sz w:val="22"/>
                <w:szCs w:val="22"/>
              </w:rPr>
            </w:pPr>
            <w:r>
              <w:rPr>
                <w:sz w:val="22"/>
                <w:szCs w:val="22"/>
              </w:rPr>
              <w:t>Set up</w:t>
            </w:r>
            <w:r w:rsidRPr="00D96449">
              <w:rPr>
                <w:sz w:val="22"/>
                <w:szCs w:val="22"/>
              </w:rPr>
              <w:t xml:space="preserve">, verify, validate, </w:t>
            </w:r>
            <w:r>
              <w:rPr>
                <w:sz w:val="22"/>
                <w:szCs w:val="22"/>
              </w:rPr>
              <w:t xml:space="preserve">and </w:t>
            </w:r>
            <w:r w:rsidRPr="00D96449">
              <w:rPr>
                <w:sz w:val="22"/>
                <w:szCs w:val="22"/>
              </w:rPr>
              <w:t>disable</w:t>
            </w:r>
          </w:p>
        </w:tc>
        <w:tc>
          <w:tcPr>
            <w:tcW w:w="0" w:type="auto"/>
            <w:tcMar>
              <w:top w:w="75" w:type="dxa"/>
              <w:left w:w="150" w:type="dxa"/>
              <w:bottom w:w="75" w:type="dxa"/>
              <w:right w:w="150" w:type="dxa"/>
            </w:tcMar>
            <w:vAlign w:val="center"/>
            <w:hideMark/>
          </w:tcPr>
          <w:p w14:paraId="4C8B0D47" w14:textId="77777777" w:rsidR="00E1712F" w:rsidRPr="00D96449" w:rsidRDefault="00E1712F" w:rsidP="009D6CAA">
            <w:pPr>
              <w:tabs>
                <w:tab w:val="left" w:pos="1130"/>
              </w:tabs>
              <w:spacing w:line="360" w:lineRule="auto"/>
              <w:rPr>
                <w:sz w:val="22"/>
                <w:szCs w:val="22"/>
              </w:rPr>
            </w:pPr>
            <w:r w:rsidRPr="00D96449">
              <w:rPr>
                <w:sz w:val="22"/>
                <w:szCs w:val="22"/>
              </w:rPr>
              <w:t>Authenticated</w:t>
            </w:r>
          </w:p>
        </w:tc>
      </w:tr>
      <w:tr w:rsidR="00E1712F" w:rsidRPr="00D96449" w14:paraId="0ACE6BF7" w14:textId="77777777" w:rsidTr="009D6CAA">
        <w:tc>
          <w:tcPr>
            <w:tcW w:w="0" w:type="auto"/>
            <w:tcMar>
              <w:top w:w="75" w:type="dxa"/>
              <w:left w:w="150" w:type="dxa"/>
              <w:bottom w:w="75" w:type="dxa"/>
              <w:right w:w="150" w:type="dxa"/>
            </w:tcMar>
            <w:vAlign w:val="center"/>
            <w:hideMark/>
          </w:tcPr>
          <w:p w14:paraId="63104163" w14:textId="77777777" w:rsidR="00E1712F" w:rsidRPr="00D96449" w:rsidRDefault="00E1712F" w:rsidP="009D6CAA">
            <w:pPr>
              <w:tabs>
                <w:tab w:val="left" w:pos="1130"/>
              </w:tabs>
              <w:spacing w:line="360" w:lineRule="auto"/>
              <w:rPr>
                <w:sz w:val="22"/>
                <w:szCs w:val="22"/>
              </w:rPr>
            </w:pPr>
            <w:r w:rsidRPr="00D96449">
              <w:rPr>
                <w:sz w:val="22"/>
                <w:szCs w:val="22"/>
              </w:rPr>
              <w:t>KYC</w:t>
            </w:r>
          </w:p>
        </w:tc>
        <w:tc>
          <w:tcPr>
            <w:tcW w:w="0" w:type="auto"/>
            <w:tcMar>
              <w:top w:w="75" w:type="dxa"/>
              <w:left w:w="150" w:type="dxa"/>
              <w:bottom w:w="75" w:type="dxa"/>
              <w:right w:w="150" w:type="dxa"/>
            </w:tcMar>
            <w:vAlign w:val="center"/>
            <w:hideMark/>
          </w:tcPr>
          <w:p w14:paraId="01A94D42" w14:textId="77777777" w:rsidR="00E1712F" w:rsidRPr="00D96449" w:rsidRDefault="00E1712F" w:rsidP="009D6CAA">
            <w:pPr>
              <w:tabs>
                <w:tab w:val="left" w:pos="1130"/>
              </w:tabs>
              <w:spacing w:line="360" w:lineRule="auto"/>
              <w:rPr>
                <w:sz w:val="22"/>
                <w:szCs w:val="22"/>
              </w:rPr>
            </w:pPr>
            <w:r w:rsidRPr="00D96449">
              <w:rPr>
                <w:sz w:val="22"/>
                <w:szCs w:val="22"/>
              </w:rPr>
              <w:t>Submit documents, check status</w:t>
            </w:r>
          </w:p>
        </w:tc>
        <w:tc>
          <w:tcPr>
            <w:tcW w:w="0" w:type="auto"/>
            <w:tcMar>
              <w:top w:w="75" w:type="dxa"/>
              <w:left w:w="150" w:type="dxa"/>
              <w:bottom w:w="75" w:type="dxa"/>
              <w:right w:w="150" w:type="dxa"/>
            </w:tcMar>
            <w:vAlign w:val="center"/>
            <w:hideMark/>
          </w:tcPr>
          <w:p w14:paraId="57058BBB" w14:textId="77777777" w:rsidR="00E1712F" w:rsidRPr="00D96449" w:rsidRDefault="00E1712F" w:rsidP="009D6CAA">
            <w:pPr>
              <w:tabs>
                <w:tab w:val="left" w:pos="1130"/>
              </w:tabs>
              <w:spacing w:line="360" w:lineRule="auto"/>
              <w:rPr>
                <w:sz w:val="22"/>
                <w:szCs w:val="22"/>
              </w:rPr>
            </w:pPr>
            <w:r w:rsidRPr="00D96449">
              <w:rPr>
                <w:sz w:val="22"/>
                <w:szCs w:val="22"/>
              </w:rPr>
              <w:t>Authenticated</w:t>
            </w:r>
          </w:p>
        </w:tc>
      </w:tr>
      <w:tr w:rsidR="00E1712F" w:rsidRPr="00D96449" w14:paraId="4DE15850" w14:textId="77777777" w:rsidTr="009D6CAA">
        <w:tc>
          <w:tcPr>
            <w:tcW w:w="0" w:type="auto"/>
            <w:tcMar>
              <w:top w:w="75" w:type="dxa"/>
              <w:left w:w="150" w:type="dxa"/>
              <w:bottom w:w="75" w:type="dxa"/>
              <w:right w:w="150" w:type="dxa"/>
            </w:tcMar>
            <w:vAlign w:val="center"/>
            <w:hideMark/>
          </w:tcPr>
          <w:p w14:paraId="2C10984E" w14:textId="77777777" w:rsidR="00E1712F" w:rsidRPr="00D96449" w:rsidRDefault="00E1712F" w:rsidP="009D6CAA">
            <w:pPr>
              <w:tabs>
                <w:tab w:val="left" w:pos="1130"/>
              </w:tabs>
              <w:spacing w:line="360" w:lineRule="auto"/>
              <w:rPr>
                <w:sz w:val="22"/>
                <w:szCs w:val="22"/>
              </w:rPr>
            </w:pPr>
            <w:r w:rsidRPr="00D96449">
              <w:rPr>
                <w:sz w:val="22"/>
                <w:szCs w:val="22"/>
              </w:rPr>
              <w:t>Wishlist</w:t>
            </w:r>
          </w:p>
        </w:tc>
        <w:tc>
          <w:tcPr>
            <w:tcW w:w="0" w:type="auto"/>
            <w:tcMar>
              <w:top w:w="75" w:type="dxa"/>
              <w:left w:w="150" w:type="dxa"/>
              <w:bottom w:w="75" w:type="dxa"/>
              <w:right w:w="150" w:type="dxa"/>
            </w:tcMar>
            <w:vAlign w:val="center"/>
            <w:hideMark/>
          </w:tcPr>
          <w:p w14:paraId="13AFBD4F" w14:textId="77777777" w:rsidR="00E1712F" w:rsidRPr="00D96449" w:rsidRDefault="00E1712F" w:rsidP="009D6CAA">
            <w:pPr>
              <w:tabs>
                <w:tab w:val="left" w:pos="1130"/>
              </w:tabs>
              <w:spacing w:line="360" w:lineRule="auto"/>
              <w:rPr>
                <w:sz w:val="22"/>
                <w:szCs w:val="22"/>
              </w:rPr>
            </w:pPr>
            <w:r w:rsidRPr="00D96449">
              <w:rPr>
                <w:sz w:val="22"/>
                <w:szCs w:val="22"/>
              </w:rPr>
              <w:t>Add/remove favourites, check, count</w:t>
            </w:r>
          </w:p>
        </w:tc>
        <w:tc>
          <w:tcPr>
            <w:tcW w:w="0" w:type="auto"/>
            <w:tcMar>
              <w:top w:w="75" w:type="dxa"/>
              <w:left w:w="150" w:type="dxa"/>
              <w:bottom w:w="75" w:type="dxa"/>
              <w:right w:w="150" w:type="dxa"/>
            </w:tcMar>
            <w:vAlign w:val="center"/>
            <w:hideMark/>
          </w:tcPr>
          <w:p w14:paraId="57FE326D" w14:textId="77777777" w:rsidR="00E1712F" w:rsidRPr="00D96449" w:rsidRDefault="00E1712F" w:rsidP="009D6CAA">
            <w:pPr>
              <w:tabs>
                <w:tab w:val="left" w:pos="1130"/>
              </w:tabs>
              <w:spacing w:line="360" w:lineRule="auto"/>
              <w:rPr>
                <w:sz w:val="22"/>
                <w:szCs w:val="22"/>
              </w:rPr>
            </w:pPr>
            <w:r w:rsidRPr="00D96449">
              <w:rPr>
                <w:sz w:val="22"/>
                <w:szCs w:val="22"/>
              </w:rPr>
              <w:t>Authenticated</w:t>
            </w:r>
          </w:p>
        </w:tc>
      </w:tr>
      <w:tr w:rsidR="00E1712F" w:rsidRPr="00D96449" w14:paraId="62DDC499" w14:textId="77777777" w:rsidTr="009D6CAA">
        <w:tc>
          <w:tcPr>
            <w:tcW w:w="0" w:type="auto"/>
            <w:tcMar>
              <w:top w:w="75" w:type="dxa"/>
              <w:left w:w="150" w:type="dxa"/>
              <w:bottom w:w="75" w:type="dxa"/>
              <w:right w:w="150" w:type="dxa"/>
            </w:tcMar>
            <w:vAlign w:val="center"/>
            <w:hideMark/>
          </w:tcPr>
          <w:p w14:paraId="5905D14C" w14:textId="77777777" w:rsidR="00E1712F" w:rsidRPr="00D96449" w:rsidRDefault="00E1712F" w:rsidP="009D6CAA">
            <w:pPr>
              <w:tabs>
                <w:tab w:val="left" w:pos="1130"/>
              </w:tabs>
              <w:spacing w:line="360" w:lineRule="auto"/>
              <w:rPr>
                <w:sz w:val="22"/>
                <w:szCs w:val="22"/>
              </w:rPr>
            </w:pPr>
            <w:r w:rsidRPr="00D96449">
              <w:rPr>
                <w:sz w:val="22"/>
                <w:szCs w:val="22"/>
              </w:rPr>
              <w:t>Search</w:t>
            </w:r>
          </w:p>
        </w:tc>
        <w:tc>
          <w:tcPr>
            <w:tcW w:w="0" w:type="auto"/>
            <w:tcMar>
              <w:top w:w="75" w:type="dxa"/>
              <w:left w:w="150" w:type="dxa"/>
              <w:bottom w:w="75" w:type="dxa"/>
              <w:right w:w="150" w:type="dxa"/>
            </w:tcMar>
            <w:vAlign w:val="center"/>
            <w:hideMark/>
          </w:tcPr>
          <w:p w14:paraId="4F3B4173" w14:textId="77777777" w:rsidR="00E1712F" w:rsidRPr="00D96449" w:rsidRDefault="00E1712F" w:rsidP="009D6CAA">
            <w:pPr>
              <w:tabs>
                <w:tab w:val="left" w:pos="1130"/>
              </w:tabs>
              <w:spacing w:line="360" w:lineRule="auto"/>
              <w:rPr>
                <w:sz w:val="22"/>
                <w:szCs w:val="22"/>
              </w:rPr>
            </w:pPr>
            <w:r w:rsidRPr="00D96449">
              <w:rPr>
                <w:sz w:val="22"/>
                <w:szCs w:val="22"/>
              </w:rPr>
              <w:t>Full-text search, suggestions, popular</w:t>
            </w:r>
          </w:p>
        </w:tc>
        <w:tc>
          <w:tcPr>
            <w:tcW w:w="0" w:type="auto"/>
            <w:tcMar>
              <w:top w:w="75" w:type="dxa"/>
              <w:left w:w="150" w:type="dxa"/>
              <w:bottom w:w="75" w:type="dxa"/>
              <w:right w:w="150" w:type="dxa"/>
            </w:tcMar>
            <w:vAlign w:val="center"/>
            <w:hideMark/>
          </w:tcPr>
          <w:p w14:paraId="2F4AC7BF" w14:textId="77777777" w:rsidR="00E1712F" w:rsidRPr="00D96449" w:rsidRDefault="00E1712F" w:rsidP="009D6CAA">
            <w:pPr>
              <w:tabs>
                <w:tab w:val="left" w:pos="1130"/>
              </w:tabs>
              <w:spacing w:line="360" w:lineRule="auto"/>
              <w:rPr>
                <w:sz w:val="22"/>
                <w:szCs w:val="22"/>
              </w:rPr>
            </w:pPr>
            <w:r w:rsidRPr="00D96449">
              <w:rPr>
                <w:sz w:val="22"/>
                <w:szCs w:val="22"/>
              </w:rPr>
              <w:t>Public</w:t>
            </w:r>
          </w:p>
        </w:tc>
      </w:tr>
      <w:tr w:rsidR="00E1712F" w:rsidRPr="00D96449" w14:paraId="46BECCA3" w14:textId="77777777" w:rsidTr="009D6CAA">
        <w:tc>
          <w:tcPr>
            <w:tcW w:w="0" w:type="auto"/>
            <w:tcMar>
              <w:top w:w="75" w:type="dxa"/>
              <w:left w:w="150" w:type="dxa"/>
              <w:bottom w:w="75" w:type="dxa"/>
              <w:right w:w="150" w:type="dxa"/>
            </w:tcMar>
            <w:vAlign w:val="center"/>
            <w:hideMark/>
          </w:tcPr>
          <w:p w14:paraId="70CC1618" w14:textId="77777777" w:rsidR="00E1712F" w:rsidRPr="00D96449" w:rsidRDefault="00E1712F" w:rsidP="009D6CAA">
            <w:pPr>
              <w:tabs>
                <w:tab w:val="left" w:pos="1130"/>
              </w:tabs>
              <w:spacing w:line="360" w:lineRule="auto"/>
              <w:rPr>
                <w:sz w:val="22"/>
                <w:szCs w:val="22"/>
              </w:rPr>
            </w:pPr>
            <w:r w:rsidRPr="00D96449">
              <w:rPr>
                <w:sz w:val="22"/>
                <w:szCs w:val="22"/>
              </w:rPr>
              <w:t>Messaging</w:t>
            </w:r>
          </w:p>
        </w:tc>
        <w:tc>
          <w:tcPr>
            <w:tcW w:w="0" w:type="auto"/>
            <w:tcMar>
              <w:top w:w="75" w:type="dxa"/>
              <w:left w:w="150" w:type="dxa"/>
              <w:bottom w:w="75" w:type="dxa"/>
              <w:right w:w="150" w:type="dxa"/>
            </w:tcMar>
            <w:vAlign w:val="center"/>
            <w:hideMark/>
          </w:tcPr>
          <w:p w14:paraId="607881DD" w14:textId="77777777" w:rsidR="00E1712F" w:rsidRPr="00D96449" w:rsidRDefault="00E1712F" w:rsidP="009D6CAA">
            <w:pPr>
              <w:tabs>
                <w:tab w:val="left" w:pos="1130"/>
              </w:tabs>
              <w:spacing w:line="360" w:lineRule="auto"/>
              <w:rPr>
                <w:sz w:val="22"/>
                <w:szCs w:val="22"/>
              </w:rPr>
            </w:pPr>
            <w:r w:rsidRPr="00D96449">
              <w:rPr>
                <w:sz w:val="22"/>
                <w:szCs w:val="22"/>
              </w:rPr>
              <w:t>Send, conversations, read</w:t>
            </w:r>
          </w:p>
        </w:tc>
        <w:tc>
          <w:tcPr>
            <w:tcW w:w="0" w:type="auto"/>
            <w:tcMar>
              <w:top w:w="75" w:type="dxa"/>
              <w:left w:w="150" w:type="dxa"/>
              <w:bottom w:w="75" w:type="dxa"/>
              <w:right w:w="150" w:type="dxa"/>
            </w:tcMar>
            <w:vAlign w:val="center"/>
            <w:hideMark/>
          </w:tcPr>
          <w:p w14:paraId="0A1AF1E6" w14:textId="77777777" w:rsidR="00E1712F" w:rsidRPr="00D96449" w:rsidRDefault="00E1712F" w:rsidP="009D6CAA">
            <w:pPr>
              <w:tabs>
                <w:tab w:val="left" w:pos="1130"/>
              </w:tabs>
              <w:spacing w:line="360" w:lineRule="auto"/>
              <w:rPr>
                <w:sz w:val="22"/>
                <w:szCs w:val="22"/>
              </w:rPr>
            </w:pPr>
            <w:r w:rsidRPr="00D96449">
              <w:rPr>
                <w:sz w:val="22"/>
                <w:szCs w:val="22"/>
              </w:rPr>
              <w:t>Authenticated</w:t>
            </w:r>
          </w:p>
        </w:tc>
      </w:tr>
      <w:tr w:rsidR="00E1712F" w:rsidRPr="00D96449" w14:paraId="01DB1FB5" w14:textId="77777777" w:rsidTr="009D6CAA">
        <w:tc>
          <w:tcPr>
            <w:tcW w:w="0" w:type="auto"/>
            <w:tcMar>
              <w:top w:w="75" w:type="dxa"/>
              <w:left w:w="150" w:type="dxa"/>
              <w:bottom w:w="75" w:type="dxa"/>
              <w:right w:w="150" w:type="dxa"/>
            </w:tcMar>
            <w:vAlign w:val="center"/>
            <w:hideMark/>
          </w:tcPr>
          <w:p w14:paraId="20BD5904" w14:textId="77777777" w:rsidR="00E1712F" w:rsidRPr="00D96449" w:rsidRDefault="00E1712F" w:rsidP="009D6CAA">
            <w:pPr>
              <w:tabs>
                <w:tab w:val="left" w:pos="1130"/>
              </w:tabs>
              <w:spacing w:line="360" w:lineRule="auto"/>
              <w:rPr>
                <w:sz w:val="22"/>
                <w:szCs w:val="22"/>
              </w:rPr>
            </w:pPr>
            <w:r w:rsidRPr="00D96449">
              <w:rPr>
                <w:sz w:val="22"/>
                <w:szCs w:val="22"/>
              </w:rPr>
              <w:t>AI Chat</w:t>
            </w:r>
          </w:p>
        </w:tc>
        <w:tc>
          <w:tcPr>
            <w:tcW w:w="0" w:type="auto"/>
            <w:tcMar>
              <w:top w:w="75" w:type="dxa"/>
              <w:left w:w="150" w:type="dxa"/>
              <w:bottom w:w="75" w:type="dxa"/>
              <w:right w:w="150" w:type="dxa"/>
            </w:tcMar>
            <w:vAlign w:val="center"/>
            <w:hideMark/>
          </w:tcPr>
          <w:p w14:paraId="1B0CB317" w14:textId="77777777" w:rsidR="00E1712F" w:rsidRPr="00D96449" w:rsidRDefault="00E1712F" w:rsidP="009D6CAA">
            <w:pPr>
              <w:tabs>
                <w:tab w:val="left" w:pos="1130"/>
              </w:tabs>
              <w:spacing w:line="360" w:lineRule="auto"/>
              <w:rPr>
                <w:sz w:val="22"/>
                <w:szCs w:val="22"/>
              </w:rPr>
            </w:pPr>
            <w:r w:rsidRPr="00D96449">
              <w:rPr>
                <w:sz w:val="22"/>
                <w:szCs w:val="22"/>
              </w:rPr>
              <w:t>Chat, history</w:t>
            </w:r>
          </w:p>
        </w:tc>
        <w:tc>
          <w:tcPr>
            <w:tcW w:w="0" w:type="auto"/>
            <w:tcMar>
              <w:top w:w="75" w:type="dxa"/>
              <w:left w:w="150" w:type="dxa"/>
              <w:bottom w:w="75" w:type="dxa"/>
              <w:right w:w="150" w:type="dxa"/>
            </w:tcMar>
            <w:vAlign w:val="center"/>
            <w:hideMark/>
          </w:tcPr>
          <w:p w14:paraId="513F3B84" w14:textId="77777777" w:rsidR="00E1712F" w:rsidRPr="00D96449" w:rsidRDefault="00E1712F" w:rsidP="009D6CAA">
            <w:pPr>
              <w:tabs>
                <w:tab w:val="left" w:pos="1130"/>
              </w:tabs>
              <w:spacing w:line="360" w:lineRule="auto"/>
              <w:rPr>
                <w:sz w:val="22"/>
                <w:szCs w:val="22"/>
              </w:rPr>
            </w:pPr>
            <w:r w:rsidRPr="00D96449">
              <w:rPr>
                <w:sz w:val="22"/>
                <w:szCs w:val="22"/>
              </w:rPr>
              <w:t>Authenticated</w:t>
            </w:r>
          </w:p>
        </w:tc>
      </w:tr>
      <w:tr w:rsidR="00E1712F" w:rsidRPr="00D96449" w14:paraId="79489427" w14:textId="77777777" w:rsidTr="009D6CAA">
        <w:tc>
          <w:tcPr>
            <w:tcW w:w="0" w:type="auto"/>
            <w:tcMar>
              <w:top w:w="75" w:type="dxa"/>
              <w:left w:w="150" w:type="dxa"/>
              <w:bottom w:w="75" w:type="dxa"/>
              <w:right w:w="150" w:type="dxa"/>
            </w:tcMar>
            <w:vAlign w:val="center"/>
            <w:hideMark/>
          </w:tcPr>
          <w:p w14:paraId="4E5C13AE" w14:textId="77777777" w:rsidR="00E1712F" w:rsidRPr="00D96449" w:rsidRDefault="00E1712F" w:rsidP="009D6CAA">
            <w:pPr>
              <w:tabs>
                <w:tab w:val="left" w:pos="1130"/>
              </w:tabs>
              <w:spacing w:line="360" w:lineRule="auto"/>
              <w:rPr>
                <w:sz w:val="22"/>
                <w:szCs w:val="22"/>
              </w:rPr>
            </w:pPr>
            <w:r w:rsidRPr="00D96449">
              <w:rPr>
                <w:sz w:val="22"/>
                <w:szCs w:val="22"/>
              </w:rPr>
              <w:t>Admin</w:t>
            </w:r>
          </w:p>
        </w:tc>
        <w:tc>
          <w:tcPr>
            <w:tcW w:w="0" w:type="auto"/>
            <w:tcMar>
              <w:top w:w="75" w:type="dxa"/>
              <w:left w:w="150" w:type="dxa"/>
              <w:bottom w:w="75" w:type="dxa"/>
              <w:right w:w="150" w:type="dxa"/>
            </w:tcMar>
            <w:vAlign w:val="center"/>
            <w:hideMark/>
          </w:tcPr>
          <w:p w14:paraId="3D6BEB81" w14:textId="77777777" w:rsidR="00E1712F" w:rsidRPr="00D96449" w:rsidRDefault="00E1712F" w:rsidP="009D6CAA">
            <w:pPr>
              <w:tabs>
                <w:tab w:val="left" w:pos="1130"/>
              </w:tabs>
              <w:spacing w:line="360" w:lineRule="auto"/>
              <w:rPr>
                <w:sz w:val="22"/>
                <w:szCs w:val="22"/>
              </w:rPr>
            </w:pPr>
            <w:r w:rsidRPr="00D96449">
              <w:rPr>
                <w:sz w:val="22"/>
                <w:szCs w:val="22"/>
              </w:rPr>
              <w:t>Stats, users, bookings, fraud, disputes, commissions, promo codes, reports</w:t>
            </w:r>
          </w:p>
        </w:tc>
        <w:tc>
          <w:tcPr>
            <w:tcW w:w="0" w:type="auto"/>
            <w:tcMar>
              <w:top w:w="75" w:type="dxa"/>
              <w:left w:w="150" w:type="dxa"/>
              <w:bottom w:w="75" w:type="dxa"/>
              <w:right w:w="150" w:type="dxa"/>
            </w:tcMar>
            <w:vAlign w:val="center"/>
            <w:hideMark/>
          </w:tcPr>
          <w:p w14:paraId="703696EA" w14:textId="77777777" w:rsidR="00E1712F" w:rsidRPr="00D96449" w:rsidRDefault="00E1712F" w:rsidP="009D6CAA">
            <w:pPr>
              <w:tabs>
                <w:tab w:val="left" w:pos="1130"/>
              </w:tabs>
              <w:spacing w:line="360" w:lineRule="auto"/>
              <w:rPr>
                <w:sz w:val="22"/>
                <w:szCs w:val="22"/>
              </w:rPr>
            </w:pPr>
            <w:r w:rsidRPr="00D96449">
              <w:rPr>
                <w:sz w:val="22"/>
                <w:szCs w:val="22"/>
              </w:rPr>
              <w:t>ADMIN</w:t>
            </w:r>
          </w:p>
        </w:tc>
      </w:tr>
    </w:tbl>
    <w:p w14:paraId="706893D3" w14:textId="77777777" w:rsidR="00E1712F" w:rsidRDefault="00E1712F" w:rsidP="00E1712F">
      <w:pPr>
        <w:pStyle w:val="Caption"/>
        <w:spacing w:line="360" w:lineRule="auto"/>
        <w:rPr>
          <w:sz w:val="24"/>
          <w:szCs w:val="24"/>
        </w:rPr>
      </w:pPr>
      <w:bookmarkStart w:id="87" w:name="_Toc230471507"/>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7A583D">
        <w:t>API Surface</w:t>
      </w:r>
      <w:bookmarkEnd w:id="87"/>
      <w:r>
        <w:rPr>
          <w:sz w:val="24"/>
          <w:szCs w:val="24"/>
        </w:rPr>
        <w:t xml:space="preserve"> </w:t>
      </w:r>
    </w:p>
    <w:p w14:paraId="76FC0900" w14:textId="77777777" w:rsidR="00E1712F" w:rsidRDefault="00E1712F" w:rsidP="00E1712F">
      <w:pPr>
        <w:tabs>
          <w:tab w:val="left" w:pos="1130"/>
        </w:tabs>
        <w:spacing w:line="360" w:lineRule="auto"/>
        <w:jc w:val="both"/>
        <w:rPr>
          <w:sz w:val="24"/>
          <w:szCs w:val="24"/>
        </w:rPr>
      </w:pPr>
      <w:r w:rsidRPr="00AB58D6">
        <w:rPr>
          <w:b/>
          <w:bCs/>
          <w:sz w:val="24"/>
          <w:szCs w:val="24"/>
        </w:rPr>
        <w:lastRenderedPageBreak/>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3DF22EE0" w14:textId="77777777" w:rsidR="00E1712F" w:rsidRDefault="00E1712F" w:rsidP="00E1712F">
      <w:pPr>
        <w:tabs>
          <w:tab w:val="left" w:pos="1130"/>
        </w:tabs>
        <w:spacing w:line="360" w:lineRule="auto"/>
        <w:jc w:val="both"/>
        <w:rPr>
          <w:sz w:val="24"/>
          <w:szCs w:val="24"/>
        </w:rPr>
      </w:pPr>
    </w:p>
    <w:p w14:paraId="0EFD142E" w14:textId="77777777" w:rsidR="00E1712F" w:rsidRPr="00AB58D6" w:rsidRDefault="00E1712F" w:rsidP="00E1712F">
      <w:pPr>
        <w:tabs>
          <w:tab w:val="left" w:pos="1130"/>
        </w:tabs>
        <w:spacing w:line="360" w:lineRule="auto"/>
        <w:jc w:val="both"/>
        <w:rPr>
          <w:sz w:val="24"/>
          <w:szCs w:val="24"/>
        </w:rPr>
      </w:pPr>
    </w:p>
    <w:p w14:paraId="1DFBE328" w14:textId="77777777" w:rsidR="00E1712F" w:rsidRPr="0015272B" w:rsidRDefault="00E1712F" w:rsidP="00E1712F">
      <w:pPr>
        <w:pStyle w:val="Heading2"/>
        <w:numPr>
          <w:ilvl w:val="1"/>
          <w:numId w:val="25"/>
        </w:numPr>
        <w:spacing w:line="360" w:lineRule="auto"/>
        <w:rPr>
          <w:b/>
          <w:bCs/>
          <w:color w:val="000000" w:themeColor="text1"/>
        </w:rPr>
      </w:pPr>
      <w:bookmarkStart w:id="88" w:name="_Toc230951318"/>
      <w:r w:rsidRPr="0015272B">
        <w:rPr>
          <w:b/>
          <w:bCs/>
          <w:color w:val="000000" w:themeColor="text1"/>
        </w:rPr>
        <w:t>Database Schema</w:t>
      </w:r>
      <w:bookmarkEnd w:id="88"/>
    </w:p>
    <w:p w14:paraId="63464315" w14:textId="77777777" w:rsidR="00E1712F" w:rsidRPr="00AB58D6" w:rsidRDefault="00E1712F" w:rsidP="00E1712F">
      <w:pPr>
        <w:tabs>
          <w:tab w:val="left" w:pos="1130"/>
        </w:tabs>
        <w:spacing w:line="360" w:lineRule="auto"/>
        <w:jc w:val="both"/>
        <w:rPr>
          <w:sz w:val="24"/>
          <w:szCs w:val="24"/>
        </w:rPr>
      </w:pPr>
      <w:r w:rsidRPr="00AB58D6">
        <w:rPr>
          <w:sz w:val="24"/>
          <w:szCs w:val="24"/>
        </w:rPr>
        <w:t>The MySQL database contains 27 Prisma models covering users, properties, bookings, payments, reviews, notifications, fraud alerts, disputes, commissions, messages, and more. The database was seeded with 6 properties across Gasabo, Kicukiro, and Nyarugenge districts.</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9885665" w14:textId="77777777" w:rsidR="00E1712F" w:rsidRPr="0015272B" w:rsidRDefault="00E1712F" w:rsidP="00E1712F">
      <w:pPr>
        <w:pStyle w:val="Heading2"/>
        <w:numPr>
          <w:ilvl w:val="1"/>
          <w:numId w:val="25"/>
        </w:numPr>
        <w:spacing w:line="360" w:lineRule="auto"/>
        <w:rPr>
          <w:b/>
          <w:bCs/>
          <w:color w:val="000000" w:themeColor="text1"/>
        </w:rPr>
      </w:pPr>
      <w:bookmarkStart w:id="89" w:name="_Toc230951319"/>
      <w:r w:rsidRPr="0015272B">
        <w:rPr>
          <w:b/>
          <w:bCs/>
          <w:color w:val="000000" w:themeColor="text1"/>
        </w:rPr>
        <w:t>Payment Flows</w:t>
      </w:r>
      <w:bookmarkEnd w:id="89"/>
    </w:p>
    <w:p w14:paraId="1E672B66" w14:textId="77777777" w:rsidR="00E1712F" w:rsidRPr="00AB58D6" w:rsidRDefault="00E1712F" w:rsidP="00E1712F">
      <w:pPr>
        <w:tabs>
          <w:tab w:val="left" w:pos="1130"/>
        </w:tabs>
        <w:spacing w:line="360" w:lineRule="auto"/>
        <w:jc w:val="both"/>
        <w:rPr>
          <w:sz w:val="24"/>
          <w:szCs w:val="24"/>
        </w:rPr>
      </w:pPr>
      <w:r w:rsidRPr="00AB58D6">
        <w:rPr>
          <w:sz w:val="24"/>
          <w:szCs w:val="24"/>
        </w:rPr>
        <w:t>The system supports three payment methods</w:t>
      </w:r>
      <w:r>
        <w:rPr>
          <w:sz w:val="24"/>
          <w:szCs w:val="24"/>
        </w:rPr>
        <w:t>,</w:t>
      </w:r>
      <w:r w:rsidRPr="00AB58D6">
        <w:rPr>
          <w:sz w:val="24"/>
          <w:szCs w:val="24"/>
        </w:rPr>
        <w:t xml:space="preserve"> culminating </w:t>
      </w:r>
      <w:r>
        <w:rPr>
          <w:sz w:val="24"/>
          <w:szCs w:val="24"/>
        </w:rPr>
        <w:t>in</w:t>
      </w:r>
      <w:r w:rsidRPr="00AB58D6">
        <w:rPr>
          <w:sz w:val="24"/>
          <w:szCs w:val="24"/>
        </w:rPr>
        <w:t xml:space="preserve"> the deposit locked in the smart contract.</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5526"/>
        <w:gridCol w:w="941"/>
      </w:tblGrid>
      <w:tr w:rsidR="00E1712F" w:rsidRPr="00FB47FA" w14:paraId="1540BF11" w14:textId="77777777" w:rsidTr="009D6CAA">
        <w:trPr>
          <w:tblHeader/>
        </w:trPr>
        <w:tc>
          <w:tcPr>
            <w:tcW w:w="0" w:type="auto"/>
            <w:tcMar>
              <w:top w:w="75" w:type="dxa"/>
              <w:left w:w="150" w:type="dxa"/>
              <w:bottom w:w="75" w:type="dxa"/>
              <w:right w:w="150" w:type="dxa"/>
            </w:tcMar>
            <w:vAlign w:val="center"/>
            <w:hideMark/>
          </w:tcPr>
          <w:p w14:paraId="76F89F33" w14:textId="77777777" w:rsidR="00E1712F" w:rsidRPr="00FB47FA" w:rsidRDefault="00E1712F" w:rsidP="009D6CAA">
            <w:pPr>
              <w:tabs>
                <w:tab w:val="left" w:pos="1130"/>
              </w:tabs>
              <w:spacing w:line="360" w:lineRule="auto"/>
              <w:jc w:val="center"/>
              <w:rPr>
                <w:b/>
                <w:bCs/>
                <w:sz w:val="24"/>
                <w:szCs w:val="24"/>
              </w:rPr>
            </w:pPr>
            <w:r w:rsidRPr="00FB47FA">
              <w:rPr>
                <w:b/>
                <w:bCs/>
                <w:sz w:val="24"/>
                <w:szCs w:val="24"/>
              </w:rPr>
              <w:t>Method</w:t>
            </w:r>
          </w:p>
        </w:tc>
        <w:tc>
          <w:tcPr>
            <w:tcW w:w="0" w:type="auto"/>
            <w:tcMar>
              <w:top w:w="75" w:type="dxa"/>
              <w:left w:w="150" w:type="dxa"/>
              <w:bottom w:w="75" w:type="dxa"/>
              <w:right w:w="150" w:type="dxa"/>
            </w:tcMar>
            <w:vAlign w:val="center"/>
            <w:hideMark/>
          </w:tcPr>
          <w:p w14:paraId="3B005BBE" w14:textId="77777777" w:rsidR="00E1712F" w:rsidRPr="00FB47FA" w:rsidRDefault="00E1712F" w:rsidP="009D6CAA">
            <w:pPr>
              <w:tabs>
                <w:tab w:val="left" w:pos="1130"/>
              </w:tabs>
              <w:spacing w:line="360" w:lineRule="auto"/>
              <w:jc w:val="center"/>
              <w:rPr>
                <w:b/>
                <w:bCs/>
                <w:sz w:val="24"/>
                <w:szCs w:val="24"/>
              </w:rPr>
            </w:pPr>
            <w:r w:rsidRPr="00FB47FA">
              <w:rPr>
                <w:b/>
                <w:bCs/>
                <w:sz w:val="24"/>
                <w:szCs w:val="24"/>
              </w:rPr>
              <w:t>Escrow Path</w:t>
            </w:r>
          </w:p>
        </w:tc>
        <w:tc>
          <w:tcPr>
            <w:tcW w:w="0" w:type="auto"/>
            <w:tcMar>
              <w:top w:w="75" w:type="dxa"/>
              <w:left w:w="150" w:type="dxa"/>
              <w:bottom w:w="75" w:type="dxa"/>
              <w:right w:w="150" w:type="dxa"/>
            </w:tcMar>
            <w:vAlign w:val="center"/>
            <w:hideMark/>
          </w:tcPr>
          <w:p w14:paraId="17CC5760" w14:textId="77777777" w:rsidR="00E1712F" w:rsidRPr="00FB47FA" w:rsidRDefault="00E1712F" w:rsidP="009D6CAA">
            <w:pPr>
              <w:tabs>
                <w:tab w:val="left" w:pos="1130"/>
              </w:tabs>
              <w:spacing w:line="360" w:lineRule="auto"/>
              <w:jc w:val="center"/>
              <w:rPr>
                <w:b/>
                <w:bCs/>
                <w:sz w:val="24"/>
                <w:szCs w:val="24"/>
              </w:rPr>
            </w:pPr>
            <w:r w:rsidRPr="00FB47FA">
              <w:rPr>
                <w:b/>
                <w:bCs/>
                <w:sz w:val="24"/>
                <w:szCs w:val="24"/>
              </w:rPr>
              <w:t>Status</w:t>
            </w:r>
          </w:p>
        </w:tc>
      </w:tr>
      <w:tr w:rsidR="00E1712F" w:rsidRPr="00FB47FA" w14:paraId="06BA43B4" w14:textId="77777777" w:rsidTr="009D6CAA">
        <w:tc>
          <w:tcPr>
            <w:tcW w:w="0" w:type="auto"/>
            <w:tcMar>
              <w:top w:w="75" w:type="dxa"/>
              <w:left w:w="150" w:type="dxa"/>
              <w:bottom w:w="75" w:type="dxa"/>
              <w:right w:w="150" w:type="dxa"/>
            </w:tcMar>
            <w:vAlign w:val="center"/>
            <w:hideMark/>
          </w:tcPr>
          <w:p w14:paraId="6FEEA3B3" w14:textId="77777777" w:rsidR="00E1712F" w:rsidRPr="00FB47FA" w:rsidRDefault="00E1712F" w:rsidP="009D6CAA">
            <w:pPr>
              <w:tabs>
                <w:tab w:val="left" w:pos="1130"/>
              </w:tabs>
              <w:spacing w:line="360" w:lineRule="auto"/>
              <w:jc w:val="both"/>
              <w:rPr>
                <w:sz w:val="24"/>
                <w:szCs w:val="24"/>
              </w:rPr>
            </w:pPr>
            <w:r w:rsidRPr="00FB47FA">
              <w:rPr>
                <w:b/>
                <w:bCs/>
                <w:sz w:val="24"/>
                <w:szCs w:val="24"/>
              </w:rPr>
              <w:t>Ethereum</w:t>
            </w:r>
          </w:p>
        </w:tc>
        <w:tc>
          <w:tcPr>
            <w:tcW w:w="0" w:type="auto"/>
            <w:tcMar>
              <w:top w:w="75" w:type="dxa"/>
              <w:left w:w="150" w:type="dxa"/>
              <w:bottom w:w="75" w:type="dxa"/>
              <w:right w:w="150" w:type="dxa"/>
            </w:tcMar>
            <w:vAlign w:val="center"/>
            <w:hideMark/>
          </w:tcPr>
          <w:p w14:paraId="310AF088" w14:textId="77777777" w:rsidR="00E1712F" w:rsidRPr="00FB47FA" w:rsidRDefault="00E1712F" w:rsidP="009D6CAA">
            <w:pPr>
              <w:tabs>
                <w:tab w:val="left" w:pos="1130"/>
              </w:tabs>
              <w:spacing w:line="360" w:lineRule="auto"/>
              <w:jc w:val="both"/>
              <w:rPr>
                <w:sz w:val="24"/>
                <w:szCs w:val="24"/>
              </w:rPr>
            </w:pPr>
            <w:r w:rsidRPr="00FB47FA">
              <w:rPr>
                <w:sz w:val="24"/>
                <w:szCs w:val="24"/>
              </w:rPr>
              <w:t xml:space="preserve">Tenant deposits ETH directly to </w:t>
            </w:r>
            <w:r>
              <w:rPr>
                <w:sz w:val="24"/>
                <w:szCs w:val="24"/>
              </w:rPr>
              <w:t xml:space="preserve">the </w:t>
            </w:r>
            <w:r w:rsidRPr="00FB47FA">
              <w:rPr>
                <w:sz w:val="24"/>
                <w:szCs w:val="24"/>
              </w:rPr>
              <w:t>smart contract</w:t>
            </w:r>
          </w:p>
        </w:tc>
        <w:tc>
          <w:tcPr>
            <w:tcW w:w="0" w:type="auto"/>
            <w:tcMar>
              <w:top w:w="75" w:type="dxa"/>
              <w:left w:w="150" w:type="dxa"/>
              <w:bottom w:w="75" w:type="dxa"/>
              <w:right w:w="150" w:type="dxa"/>
            </w:tcMar>
            <w:vAlign w:val="center"/>
            <w:hideMark/>
          </w:tcPr>
          <w:p w14:paraId="0BBA5778" w14:textId="77777777" w:rsidR="00E1712F" w:rsidRPr="00FB47FA" w:rsidRDefault="00E1712F" w:rsidP="009D6CAA">
            <w:pPr>
              <w:tabs>
                <w:tab w:val="left" w:pos="1130"/>
              </w:tabs>
              <w:spacing w:line="360" w:lineRule="auto"/>
              <w:jc w:val="both"/>
              <w:rPr>
                <w:sz w:val="24"/>
                <w:szCs w:val="24"/>
              </w:rPr>
            </w:pPr>
            <w:r w:rsidRPr="00FB47FA">
              <w:rPr>
                <w:rFonts w:ascii="Segoe UI Emoji" w:hAnsi="Segoe UI Emoji" w:cs="Segoe UI Emoji"/>
                <w:sz w:val="24"/>
                <w:szCs w:val="24"/>
              </w:rPr>
              <w:t>✅</w:t>
            </w:r>
          </w:p>
        </w:tc>
      </w:tr>
      <w:tr w:rsidR="00E1712F" w:rsidRPr="00FB47FA" w14:paraId="5A108307" w14:textId="77777777" w:rsidTr="009D6CAA">
        <w:tc>
          <w:tcPr>
            <w:tcW w:w="0" w:type="auto"/>
            <w:tcMar>
              <w:top w:w="75" w:type="dxa"/>
              <w:left w:w="150" w:type="dxa"/>
              <w:bottom w:w="75" w:type="dxa"/>
              <w:right w:w="150" w:type="dxa"/>
            </w:tcMar>
            <w:vAlign w:val="center"/>
            <w:hideMark/>
          </w:tcPr>
          <w:p w14:paraId="32C41134" w14:textId="77777777" w:rsidR="00E1712F" w:rsidRPr="00FB47FA" w:rsidRDefault="00E1712F" w:rsidP="009D6CAA">
            <w:pPr>
              <w:tabs>
                <w:tab w:val="left" w:pos="1130"/>
              </w:tabs>
              <w:spacing w:line="360" w:lineRule="auto"/>
              <w:jc w:val="both"/>
              <w:rPr>
                <w:sz w:val="24"/>
                <w:szCs w:val="24"/>
              </w:rPr>
            </w:pPr>
            <w:r w:rsidRPr="00FB47FA">
              <w:rPr>
                <w:b/>
                <w:bCs/>
                <w:sz w:val="24"/>
                <w:szCs w:val="24"/>
              </w:rPr>
              <w:t>MTN MoMo</w:t>
            </w:r>
          </w:p>
        </w:tc>
        <w:tc>
          <w:tcPr>
            <w:tcW w:w="0" w:type="auto"/>
            <w:tcMar>
              <w:top w:w="75" w:type="dxa"/>
              <w:left w:w="150" w:type="dxa"/>
              <w:bottom w:w="75" w:type="dxa"/>
              <w:right w:w="150" w:type="dxa"/>
            </w:tcMar>
            <w:vAlign w:val="center"/>
            <w:hideMark/>
          </w:tcPr>
          <w:p w14:paraId="26D4D64D" w14:textId="77777777" w:rsidR="00E1712F" w:rsidRPr="00FB47FA" w:rsidRDefault="00E1712F" w:rsidP="009D6CAA">
            <w:pPr>
              <w:tabs>
                <w:tab w:val="left" w:pos="1130"/>
              </w:tabs>
              <w:spacing w:line="360" w:lineRule="auto"/>
              <w:jc w:val="both"/>
              <w:rPr>
                <w:sz w:val="24"/>
                <w:szCs w:val="24"/>
              </w:rPr>
            </w:pPr>
            <w:r w:rsidRPr="00FB47FA">
              <w:rPr>
                <w:sz w:val="24"/>
                <w:szCs w:val="24"/>
              </w:rPr>
              <w:t>Admin receives fiat → submits ETH escrow on behalf</w:t>
            </w:r>
          </w:p>
        </w:tc>
        <w:tc>
          <w:tcPr>
            <w:tcW w:w="0" w:type="auto"/>
            <w:tcMar>
              <w:top w:w="75" w:type="dxa"/>
              <w:left w:w="150" w:type="dxa"/>
              <w:bottom w:w="75" w:type="dxa"/>
              <w:right w:w="150" w:type="dxa"/>
            </w:tcMar>
            <w:vAlign w:val="center"/>
            <w:hideMark/>
          </w:tcPr>
          <w:p w14:paraId="4E2E1CB7" w14:textId="77777777" w:rsidR="00E1712F" w:rsidRPr="00FB47FA" w:rsidRDefault="00E1712F" w:rsidP="009D6CAA">
            <w:pPr>
              <w:tabs>
                <w:tab w:val="left" w:pos="1130"/>
              </w:tabs>
              <w:spacing w:line="360" w:lineRule="auto"/>
              <w:jc w:val="both"/>
              <w:rPr>
                <w:sz w:val="24"/>
                <w:szCs w:val="24"/>
              </w:rPr>
            </w:pPr>
            <w:r w:rsidRPr="00FB47FA">
              <w:rPr>
                <w:rFonts w:ascii="Segoe UI Emoji" w:hAnsi="Segoe UI Emoji" w:cs="Segoe UI Emoji"/>
                <w:sz w:val="24"/>
                <w:szCs w:val="24"/>
              </w:rPr>
              <w:t>✅</w:t>
            </w:r>
          </w:p>
        </w:tc>
      </w:tr>
      <w:tr w:rsidR="00E1712F" w:rsidRPr="00FB47FA" w14:paraId="2F1C3CEE" w14:textId="77777777" w:rsidTr="009D6CAA">
        <w:tc>
          <w:tcPr>
            <w:tcW w:w="0" w:type="auto"/>
            <w:tcMar>
              <w:top w:w="75" w:type="dxa"/>
              <w:left w:w="150" w:type="dxa"/>
              <w:bottom w:w="75" w:type="dxa"/>
              <w:right w:w="150" w:type="dxa"/>
            </w:tcMar>
            <w:vAlign w:val="center"/>
            <w:hideMark/>
          </w:tcPr>
          <w:p w14:paraId="467F889F" w14:textId="77777777" w:rsidR="00E1712F" w:rsidRPr="00FB47FA" w:rsidRDefault="00E1712F" w:rsidP="009D6CAA">
            <w:pPr>
              <w:tabs>
                <w:tab w:val="left" w:pos="1130"/>
              </w:tabs>
              <w:spacing w:line="360" w:lineRule="auto"/>
              <w:jc w:val="both"/>
              <w:rPr>
                <w:sz w:val="24"/>
                <w:szCs w:val="24"/>
              </w:rPr>
            </w:pPr>
            <w:r w:rsidRPr="00FB47FA">
              <w:rPr>
                <w:b/>
                <w:bCs/>
                <w:sz w:val="24"/>
                <w:szCs w:val="24"/>
              </w:rPr>
              <w:lastRenderedPageBreak/>
              <w:t>Card</w:t>
            </w:r>
          </w:p>
        </w:tc>
        <w:tc>
          <w:tcPr>
            <w:tcW w:w="0" w:type="auto"/>
            <w:tcMar>
              <w:top w:w="75" w:type="dxa"/>
              <w:left w:w="150" w:type="dxa"/>
              <w:bottom w:w="75" w:type="dxa"/>
              <w:right w:w="150" w:type="dxa"/>
            </w:tcMar>
            <w:vAlign w:val="center"/>
            <w:hideMark/>
          </w:tcPr>
          <w:p w14:paraId="25A916E0" w14:textId="77777777" w:rsidR="00E1712F" w:rsidRPr="00FB47FA" w:rsidRDefault="00E1712F" w:rsidP="009D6CAA">
            <w:pPr>
              <w:tabs>
                <w:tab w:val="left" w:pos="1130"/>
              </w:tabs>
              <w:spacing w:line="360" w:lineRule="auto"/>
              <w:jc w:val="both"/>
              <w:rPr>
                <w:sz w:val="24"/>
                <w:szCs w:val="24"/>
              </w:rPr>
            </w:pPr>
            <w:r w:rsidRPr="00FB47FA">
              <w:rPr>
                <w:sz w:val="24"/>
                <w:szCs w:val="24"/>
              </w:rPr>
              <w:t>Admin receives fiat → submits ETH escrow on behalf</w:t>
            </w:r>
          </w:p>
        </w:tc>
        <w:tc>
          <w:tcPr>
            <w:tcW w:w="0" w:type="auto"/>
            <w:tcMar>
              <w:top w:w="75" w:type="dxa"/>
              <w:left w:w="150" w:type="dxa"/>
              <w:bottom w:w="75" w:type="dxa"/>
              <w:right w:w="150" w:type="dxa"/>
            </w:tcMar>
            <w:vAlign w:val="center"/>
            <w:hideMark/>
          </w:tcPr>
          <w:p w14:paraId="62DF646B" w14:textId="77777777" w:rsidR="00E1712F" w:rsidRPr="00FB47FA" w:rsidRDefault="00E1712F" w:rsidP="009D6CAA">
            <w:pPr>
              <w:tabs>
                <w:tab w:val="left" w:pos="1130"/>
              </w:tabs>
              <w:spacing w:line="360" w:lineRule="auto"/>
              <w:jc w:val="both"/>
              <w:rPr>
                <w:sz w:val="24"/>
                <w:szCs w:val="24"/>
              </w:rPr>
            </w:pPr>
            <w:r w:rsidRPr="00FB47FA">
              <w:rPr>
                <w:rFonts w:ascii="Segoe UI Emoji" w:hAnsi="Segoe UI Emoji" w:cs="Segoe UI Emoji"/>
                <w:sz w:val="24"/>
                <w:szCs w:val="24"/>
              </w:rPr>
              <w:t>✅</w:t>
            </w:r>
          </w:p>
        </w:tc>
      </w:tr>
    </w:tbl>
    <w:p w14:paraId="695A4B0E" w14:textId="77777777" w:rsidR="00E1712F" w:rsidRDefault="00E1712F" w:rsidP="00E1712F">
      <w:pPr>
        <w:pStyle w:val="Caption"/>
        <w:spacing w:line="360" w:lineRule="auto"/>
        <w:rPr>
          <w:b/>
          <w:bCs/>
          <w:sz w:val="24"/>
          <w:szCs w:val="24"/>
        </w:rPr>
      </w:pPr>
      <w:bookmarkStart w:id="90" w:name="_Toc230471508"/>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456F1D">
        <w:t>Payment Flows — 3 Methods</w:t>
      </w:r>
      <w:bookmarkEnd w:id="90"/>
    </w:p>
    <w:p w14:paraId="47FE34B2" w14:textId="77777777" w:rsidR="00E1712F" w:rsidRDefault="00E1712F" w:rsidP="00E1712F">
      <w:pPr>
        <w:tabs>
          <w:tab w:val="left" w:pos="1130"/>
        </w:tabs>
        <w:spacing w:line="360" w:lineRule="auto"/>
        <w:jc w:val="both"/>
        <w:rPr>
          <w:sz w:val="24"/>
          <w:szCs w:val="24"/>
        </w:rPr>
      </w:pP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7E387DFB" w14:textId="77777777" w:rsidR="00E1712F" w:rsidRPr="00AB58D6" w:rsidRDefault="00E1712F" w:rsidP="00E1712F">
      <w:pPr>
        <w:tabs>
          <w:tab w:val="left" w:pos="1130"/>
        </w:tabs>
        <w:spacing w:line="360" w:lineRule="auto"/>
        <w:jc w:val="both"/>
        <w:rPr>
          <w:sz w:val="24"/>
          <w:szCs w:val="24"/>
        </w:rPr>
      </w:pPr>
    </w:p>
    <w:p w14:paraId="584606E9" w14:textId="77777777" w:rsidR="00E1712F" w:rsidRPr="0015272B" w:rsidRDefault="00E1712F" w:rsidP="00E1712F">
      <w:pPr>
        <w:pStyle w:val="Heading2"/>
        <w:numPr>
          <w:ilvl w:val="1"/>
          <w:numId w:val="25"/>
        </w:numPr>
        <w:spacing w:line="360" w:lineRule="auto"/>
        <w:rPr>
          <w:b/>
          <w:bCs/>
          <w:color w:val="000000" w:themeColor="text1"/>
        </w:rPr>
      </w:pPr>
      <w:bookmarkStart w:id="91" w:name="_Toc230951320"/>
      <w:r w:rsidRPr="0015272B">
        <w:rPr>
          <w:b/>
          <w:bCs/>
          <w:color w:val="000000" w:themeColor="text1"/>
        </w:rPr>
        <w:t>Security Architecture</w:t>
      </w:r>
      <w:bookmarkEnd w:id="91"/>
    </w:p>
    <w:p w14:paraId="1183F4E2" w14:textId="77777777" w:rsidR="00E1712F" w:rsidRPr="00AB58D6" w:rsidRDefault="00E1712F" w:rsidP="00E1712F">
      <w:pPr>
        <w:tabs>
          <w:tab w:val="left" w:pos="1130"/>
        </w:tabs>
        <w:spacing w:line="360" w:lineRule="auto"/>
        <w:jc w:val="both"/>
        <w:rPr>
          <w:sz w:val="24"/>
          <w:szCs w:val="24"/>
        </w:rPr>
      </w:pPr>
      <w:r w:rsidRPr="00AB58D6">
        <w:rPr>
          <w:sz w:val="24"/>
          <w:szCs w:val="24"/>
        </w:rPr>
        <w:t>Multi-layered security covering authentication, authorization, validation, and blockchain protections.</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OC6"/>
        <w:tblW w:w="0" w:type="auto"/>
        <w:tblLook w:val="04A0" w:firstRow="1" w:lastRow="0" w:firstColumn="1" w:lastColumn="0" w:noHBand="0" w:noVBand="1"/>
      </w:tblPr>
      <w:tblGrid>
        <w:gridCol w:w="2523"/>
        <w:gridCol w:w="4417"/>
      </w:tblGrid>
      <w:tr w:rsidR="00E1712F" w:rsidRPr="00C3011E" w14:paraId="58EFDE82" w14:textId="77777777" w:rsidTr="009D6CAA">
        <w:tc>
          <w:tcPr>
            <w:tcW w:w="0" w:type="auto"/>
            <w:hideMark/>
          </w:tcPr>
          <w:p w14:paraId="0E564C95" w14:textId="77777777" w:rsidR="00E1712F" w:rsidRPr="00C3011E" w:rsidRDefault="00E1712F" w:rsidP="009D6CAA">
            <w:pPr>
              <w:tabs>
                <w:tab w:val="left" w:pos="1130"/>
              </w:tabs>
              <w:spacing w:line="360" w:lineRule="auto"/>
              <w:jc w:val="both"/>
              <w:rPr>
                <w:b/>
                <w:bCs/>
              </w:rPr>
            </w:pPr>
            <w:r w:rsidRPr="00C3011E">
              <w:rPr>
                <w:b/>
                <w:bCs/>
              </w:rPr>
              <w:t>Layer</w:t>
            </w:r>
          </w:p>
        </w:tc>
        <w:tc>
          <w:tcPr>
            <w:tcW w:w="0" w:type="auto"/>
            <w:hideMark/>
          </w:tcPr>
          <w:p w14:paraId="1FC4B8BD" w14:textId="77777777" w:rsidR="00E1712F" w:rsidRPr="00C3011E" w:rsidRDefault="00E1712F" w:rsidP="009D6CAA">
            <w:pPr>
              <w:tabs>
                <w:tab w:val="left" w:pos="1130"/>
              </w:tabs>
              <w:spacing w:line="360" w:lineRule="auto"/>
              <w:jc w:val="both"/>
              <w:rPr>
                <w:b/>
                <w:bCs/>
              </w:rPr>
            </w:pPr>
            <w:r w:rsidRPr="00C3011E">
              <w:rPr>
                <w:b/>
                <w:bCs/>
              </w:rPr>
              <w:t>Implementation</w:t>
            </w:r>
          </w:p>
        </w:tc>
      </w:tr>
      <w:tr w:rsidR="00E1712F" w:rsidRPr="00C3011E" w14:paraId="43BE7B4C" w14:textId="77777777" w:rsidTr="009D6CAA">
        <w:tc>
          <w:tcPr>
            <w:tcW w:w="0" w:type="auto"/>
            <w:hideMark/>
          </w:tcPr>
          <w:p w14:paraId="053815BE" w14:textId="77777777" w:rsidR="00E1712F" w:rsidRPr="00C3011E" w:rsidRDefault="00E1712F" w:rsidP="009D6CAA">
            <w:pPr>
              <w:tabs>
                <w:tab w:val="left" w:pos="1130"/>
              </w:tabs>
              <w:spacing w:line="360" w:lineRule="auto"/>
              <w:jc w:val="both"/>
            </w:pPr>
            <w:r w:rsidRPr="00C3011E">
              <w:t>Auth</w:t>
            </w:r>
          </w:p>
        </w:tc>
        <w:tc>
          <w:tcPr>
            <w:tcW w:w="0" w:type="auto"/>
            <w:hideMark/>
          </w:tcPr>
          <w:p w14:paraId="53A6DECF" w14:textId="77777777" w:rsidR="00E1712F" w:rsidRPr="00C3011E" w:rsidRDefault="00E1712F" w:rsidP="009D6CAA">
            <w:pPr>
              <w:tabs>
                <w:tab w:val="left" w:pos="1130"/>
              </w:tabs>
              <w:spacing w:line="360" w:lineRule="auto"/>
              <w:jc w:val="both"/>
            </w:pPr>
            <w:r w:rsidRPr="00C3011E">
              <w:t>JWT access 15m + refresh 7d</w:t>
            </w:r>
          </w:p>
        </w:tc>
      </w:tr>
      <w:tr w:rsidR="00E1712F" w:rsidRPr="00C3011E" w14:paraId="7352EA82" w14:textId="77777777" w:rsidTr="009D6CAA">
        <w:tc>
          <w:tcPr>
            <w:tcW w:w="0" w:type="auto"/>
            <w:hideMark/>
          </w:tcPr>
          <w:p w14:paraId="7D8CF31D" w14:textId="77777777" w:rsidR="00E1712F" w:rsidRPr="00C3011E" w:rsidRDefault="00E1712F" w:rsidP="009D6CAA">
            <w:pPr>
              <w:tabs>
                <w:tab w:val="left" w:pos="1130"/>
              </w:tabs>
              <w:spacing w:line="360" w:lineRule="auto"/>
              <w:jc w:val="both"/>
            </w:pPr>
            <w:r w:rsidRPr="00C3011E">
              <w:t>RBAC</w:t>
            </w:r>
          </w:p>
        </w:tc>
        <w:tc>
          <w:tcPr>
            <w:tcW w:w="0" w:type="auto"/>
            <w:hideMark/>
          </w:tcPr>
          <w:p w14:paraId="23579DF1" w14:textId="77777777" w:rsidR="00E1712F" w:rsidRPr="00C3011E" w:rsidRDefault="00E1712F" w:rsidP="009D6CAA">
            <w:pPr>
              <w:tabs>
                <w:tab w:val="left" w:pos="1130"/>
              </w:tabs>
              <w:spacing w:line="360" w:lineRule="auto"/>
              <w:jc w:val="both"/>
            </w:pPr>
            <w:r w:rsidRPr="00C3011E">
              <w:t>TENANT, OWNER, ADMIN</w:t>
            </w:r>
          </w:p>
        </w:tc>
      </w:tr>
      <w:tr w:rsidR="00E1712F" w:rsidRPr="00C3011E" w14:paraId="2E80A217" w14:textId="77777777" w:rsidTr="009D6CAA">
        <w:tc>
          <w:tcPr>
            <w:tcW w:w="0" w:type="auto"/>
            <w:hideMark/>
          </w:tcPr>
          <w:p w14:paraId="4EFB73C3" w14:textId="77777777" w:rsidR="00E1712F" w:rsidRPr="00C3011E" w:rsidRDefault="00E1712F" w:rsidP="009D6CAA">
            <w:pPr>
              <w:tabs>
                <w:tab w:val="left" w:pos="1130"/>
              </w:tabs>
              <w:spacing w:line="360" w:lineRule="auto"/>
              <w:jc w:val="both"/>
            </w:pPr>
            <w:r w:rsidRPr="00C3011E">
              <w:t>2FA</w:t>
            </w:r>
          </w:p>
        </w:tc>
        <w:tc>
          <w:tcPr>
            <w:tcW w:w="0" w:type="auto"/>
            <w:hideMark/>
          </w:tcPr>
          <w:p w14:paraId="1F94E778" w14:textId="77777777" w:rsidR="00E1712F" w:rsidRPr="00C3011E" w:rsidRDefault="00E1712F" w:rsidP="009D6CAA">
            <w:pPr>
              <w:tabs>
                <w:tab w:val="left" w:pos="1130"/>
              </w:tabs>
              <w:spacing w:line="360" w:lineRule="auto"/>
              <w:jc w:val="both"/>
            </w:pPr>
            <w:r w:rsidRPr="00C3011E">
              <w:t>TOTP SHA-256 backup codes</w:t>
            </w:r>
          </w:p>
        </w:tc>
      </w:tr>
      <w:tr w:rsidR="00E1712F" w:rsidRPr="00C3011E" w14:paraId="6CC9D3A5" w14:textId="77777777" w:rsidTr="009D6CAA">
        <w:tc>
          <w:tcPr>
            <w:tcW w:w="0" w:type="auto"/>
            <w:hideMark/>
          </w:tcPr>
          <w:p w14:paraId="17D70860" w14:textId="77777777" w:rsidR="00E1712F" w:rsidRPr="00C3011E" w:rsidRDefault="00E1712F" w:rsidP="009D6CAA">
            <w:pPr>
              <w:tabs>
                <w:tab w:val="left" w:pos="1130"/>
              </w:tabs>
              <w:spacing w:line="360" w:lineRule="auto"/>
              <w:jc w:val="both"/>
            </w:pPr>
            <w:r w:rsidRPr="00C3011E">
              <w:t>Validation</w:t>
            </w:r>
          </w:p>
        </w:tc>
        <w:tc>
          <w:tcPr>
            <w:tcW w:w="0" w:type="auto"/>
            <w:hideMark/>
          </w:tcPr>
          <w:p w14:paraId="2F69114F" w14:textId="77777777" w:rsidR="00E1712F" w:rsidRPr="00C3011E" w:rsidRDefault="00E1712F" w:rsidP="009D6CAA">
            <w:pPr>
              <w:tabs>
                <w:tab w:val="left" w:pos="1130"/>
              </w:tabs>
              <w:spacing w:line="360" w:lineRule="auto"/>
              <w:jc w:val="both"/>
            </w:pPr>
            <w:r w:rsidRPr="00C3011E">
              <w:t>Zod schemas</w:t>
            </w:r>
          </w:p>
        </w:tc>
      </w:tr>
      <w:tr w:rsidR="00E1712F" w:rsidRPr="00C3011E" w14:paraId="089CC446" w14:textId="77777777" w:rsidTr="009D6CAA">
        <w:tc>
          <w:tcPr>
            <w:tcW w:w="0" w:type="auto"/>
            <w:hideMark/>
          </w:tcPr>
          <w:p w14:paraId="15C959E1" w14:textId="77777777" w:rsidR="00E1712F" w:rsidRPr="00C3011E" w:rsidRDefault="00E1712F" w:rsidP="009D6CAA">
            <w:pPr>
              <w:tabs>
                <w:tab w:val="left" w:pos="1130"/>
              </w:tabs>
              <w:spacing w:line="360" w:lineRule="auto"/>
              <w:jc w:val="both"/>
            </w:pPr>
            <w:r w:rsidRPr="00C3011E">
              <w:t>Rate Limit</w:t>
            </w:r>
          </w:p>
        </w:tc>
        <w:tc>
          <w:tcPr>
            <w:tcW w:w="0" w:type="auto"/>
            <w:hideMark/>
          </w:tcPr>
          <w:p w14:paraId="6889C6CE" w14:textId="77777777" w:rsidR="00E1712F" w:rsidRPr="00C3011E" w:rsidRDefault="00E1712F" w:rsidP="009D6CAA">
            <w:pPr>
              <w:tabs>
                <w:tab w:val="left" w:pos="1130"/>
              </w:tabs>
              <w:spacing w:line="360" w:lineRule="auto"/>
              <w:jc w:val="both"/>
            </w:pPr>
            <w:r w:rsidRPr="00C3011E">
              <w:t>express-rate-limit</w:t>
            </w:r>
          </w:p>
        </w:tc>
      </w:tr>
      <w:tr w:rsidR="00E1712F" w:rsidRPr="00C3011E" w14:paraId="76CA6512" w14:textId="77777777" w:rsidTr="009D6CAA">
        <w:tc>
          <w:tcPr>
            <w:tcW w:w="0" w:type="auto"/>
            <w:hideMark/>
          </w:tcPr>
          <w:p w14:paraId="01227971" w14:textId="77777777" w:rsidR="00E1712F" w:rsidRPr="00C3011E" w:rsidRDefault="00E1712F" w:rsidP="009D6CAA">
            <w:pPr>
              <w:tabs>
                <w:tab w:val="left" w:pos="1130"/>
              </w:tabs>
              <w:spacing w:line="360" w:lineRule="auto"/>
              <w:jc w:val="both"/>
            </w:pPr>
            <w:r w:rsidRPr="00C3011E">
              <w:t>Fraud</w:t>
            </w:r>
          </w:p>
        </w:tc>
        <w:tc>
          <w:tcPr>
            <w:tcW w:w="0" w:type="auto"/>
            <w:hideMark/>
          </w:tcPr>
          <w:p w14:paraId="22998685" w14:textId="77777777" w:rsidR="00E1712F" w:rsidRPr="00C3011E" w:rsidRDefault="00E1712F" w:rsidP="009D6CAA">
            <w:pPr>
              <w:tabs>
                <w:tab w:val="left" w:pos="1130"/>
              </w:tabs>
              <w:spacing w:line="360" w:lineRule="auto"/>
              <w:jc w:val="both"/>
            </w:pPr>
            <w:r w:rsidRPr="00C3011E">
              <w:t>6 automated hourly rules</w:t>
            </w:r>
          </w:p>
        </w:tc>
      </w:tr>
      <w:tr w:rsidR="00E1712F" w:rsidRPr="00C3011E" w14:paraId="46AB4A4D" w14:textId="77777777" w:rsidTr="009D6CAA">
        <w:tc>
          <w:tcPr>
            <w:tcW w:w="0" w:type="auto"/>
            <w:hideMark/>
          </w:tcPr>
          <w:p w14:paraId="4D945731" w14:textId="77777777" w:rsidR="00E1712F" w:rsidRPr="00C3011E" w:rsidRDefault="00E1712F" w:rsidP="009D6CAA">
            <w:pPr>
              <w:tabs>
                <w:tab w:val="left" w:pos="1130"/>
              </w:tabs>
              <w:spacing w:line="360" w:lineRule="auto"/>
              <w:jc w:val="both"/>
            </w:pPr>
            <w:r w:rsidRPr="00C3011E">
              <w:t>Contract</w:t>
            </w:r>
          </w:p>
        </w:tc>
        <w:tc>
          <w:tcPr>
            <w:tcW w:w="0" w:type="auto"/>
            <w:hideMark/>
          </w:tcPr>
          <w:p w14:paraId="4EE1C765" w14:textId="77777777" w:rsidR="00E1712F" w:rsidRPr="00C3011E" w:rsidRDefault="00E1712F" w:rsidP="009D6CAA">
            <w:pPr>
              <w:tabs>
                <w:tab w:val="left" w:pos="1130"/>
              </w:tabs>
              <w:spacing w:line="360" w:lineRule="auto"/>
              <w:jc w:val="both"/>
            </w:pPr>
            <w:r w:rsidRPr="00C3011E">
              <w:t>ReentrancyGuard + Pausable</w:t>
            </w:r>
          </w:p>
        </w:tc>
      </w:tr>
      <w:tr w:rsidR="00E1712F" w:rsidRPr="00C3011E" w14:paraId="568778C2" w14:textId="77777777" w:rsidTr="009D6CAA">
        <w:tc>
          <w:tcPr>
            <w:tcW w:w="0" w:type="auto"/>
            <w:hideMark/>
          </w:tcPr>
          <w:p w14:paraId="344E594B" w14:textId="77777777" w:rsidR="00E1712F" w:rsidRPr="00C3011E" w:rsidRDefault="00E1712F" w:rsidP="009D6CAA">
            <w:pPr>
              <w:tabs>
                <w:tab w:val="left" w:pos="1130"/>
              </w:tabs>
              <w:spacing w:line="360" w:lineRule="auto"/>
              <w:jc w:val="both"/>
            </w:pPr>
            <w:r w:rsidRPr="00C3011E">
              <w:t>Monitoring</w:t>
            </w:r>
          </w:p>
        </w:tc>
        <w:tc>
          <w:tcPr>
            <w:tcW w:w="0" w:type="auto"/>
            <w:hideMark/>
          </w:tcPr>
          <w:p w14:paraId="3CC46C9C" w14:textId="77777777" w:rsidR="00E1712F" w:rsidRPr="00C3011E" w:rsidRDefault="00E1712F" w:rsidP="009D6CAA">
            <w:pPr>
              <w:tabs>
                <w:tab w:val="left" w:pos="1130"/>
              </w:tabs>
              <w:spacing w:line="360" w:lineRule="auto"/>
              <w:jc w:val="both"/>
            </w:pPr>
            <w:hyperlink r:id="rId24" w:history="1">
              <w:r w:rsidRPr="00C3011E">
                <w:rPr>
                  <w:rStyle w:val="Hyperlink"/>
                </w:rPr>
                <w:t>Sentry</w:t>
              </w:r>
            </w:hyperlink>
          </w:p>
        </w:tc>
      </w:tr>
    </w:tbl>
    <w:p w14:paraId="26308D62" w14:textId="77777777" w:rsidR="00E1712F" w:rsidRDefault="00E1712F" w:rsidP="00E1712F">
      <w:pPr>
        <w:pStyle w:val="Caption"/>
        <w:spacing w:line="360" w:lineRule="auto"/>
        <w:rPr>
          <w:b/>
          <w:bCs/>
          <w:sz w:val="24"/>
          <w:szCs w:val="24"/>
        </w:rPr>
      </w:pPr>
      <w:r w:rsidRPr="00C3011E">
        <w:rPr>
          <w:b/>
          <w:bCs/>
          <w:sz w:val="24"/>
          <w:szCs w:val="24"/>
        </w:rPr>
        <w:t xml:space="preserve"> </w:t>
      </w:r>
      <w:bookmarkStart w:id="92" w:name="_Toc230471509"/>
      <w:r>
        <w:t xml:space="preserve">Table </w:t>
      </w:r>
      <w:r>
        <w:fldChar w:fldCharType="begin"/>
      </w:r>
      <w:r>
        <w:instrText xml:space="preserve"> SEQ Table \* ARABIC </w:instrText>
      </w:r>
      <w:r>
        <w:fldChar w:fldCharType="separate"/>
      </w:r>
      <w:r>
        <w:rPr>
          <w:noProof/>
        </w:rPr>
        <w:t>6</w:t>
      </w:r>
      <w:r>
        <w:rPr>
          <w:noProof/>
        </w:rPr>
        <w:fldChar w:fldCharType="end"/>
      </w:r>
      <w:r>
        <w:t xml:space="preserve">: </w:t>
      </w:r>
      <w:r w:rsidRPr="00D9093A">
        <w:t>multi-layered security covering authentication, authorization, validation, and blockchain protections.</w:t>
      </w:r>
      <w:bookmarkEnd w:id="92"/>
    </w:p>
    <w:p w14:paraId="2FACB973" w14:textId="77777777" w:rsidR="00E1712F" w:rsidRPr="00AB58D6" w:rsidRDefault="00E1712F" w:rsidP="00E1712F">
      <w:pPr>
        <w:tabs>
          <w:tab w:val="left" w:pos="1130"/>
        </w:tabs>
        <w:spacing w:line="360" w:lineRule="auto"/>
        <w:jc w:val="both"/>
        <w:rPr>
          <w:sz w:val="24"/>
          <w:szCs w:val="24"/>
        </w:rPr>
      </w:pPr>
      <w:r w:rsidRPr="00AB58D6">
        <w:rPr>
          <w:b/>
          <w:bCs/>
          <w:sz w:val="24"/>
          <w:szCs w:val="24"/>
        </w:rPr>
        <w:lastRenderedPageBreak/>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10534A3F" w14:textId="77777777" w:rsidR="00E1712F" w:rsidRPr="0015272B" w:rsidRDefault="00E1712F" w:rsidP="00E1712F">
      <w:pPr>
        <w:pStyle w:val="Heading2"/>
        <w:numPr>
          <w:ilvl w:val="1"/>
          <w:numId w:val="25"/>
        </w:numPr>
        <w:spacing w:line="360" w:lineRule="auto"/>
        <w:rPr>
          <w:b/>
          <w:bCs/>
          <w:color w:val="000000" w:themeColor="text1"/>
        </w:rPr>
      </w:pPr>
      <w:bookmarkStart w:id="93" w:name="_Toc230951321"/>
      <w:r w:rsidRPr="0015272B">
        <w:rPr>
          <w:b/>
          <w:bCs/>
          <w:color w:val="000000" w:themeColor="text1"/>
        </w:rPr>
        <w:t>Background Jobs</w:t>
      </w:r>
      <w:bookmarkEnd w:id="93"/>
    </w:p>
    <w:p w14:paraId="665401B7" w14:textId="77777777" w:rsidR="00E1712F" w:rsidRPr="00AB58D6" w:rsidRDefault="00E1712F" w:rsidP="00E1712F">
      <w:pPr>
        <w:tabs>
          <w:tab w:val="left" w:pos="1130"/>
        </w:tabs>
        <w:spacing w:line="360" w:lineRule="auto"/>
        <w:jc w:val="both"/>
        <w:rPr>
          <w:sz w:val="24"/>
          <w:szCs w:val="24"/>
        </w:rPr>
      </w:pPr>
      <w:r w:rsidRPr="00AB58D6">
        <w:rPr>
          <w:sz w:val="24"/>
          <w:szCs w:val="24"/>
        </w:rPr>
        <w:t>Three automated workers handle time-sensitive operations.</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100"/>
        <w:gridCol w:w="3193"/>
      </w:tblGrid>
      <w:tr w:rsidR="00E1712F" w:rsidRPr="002A7406" w14:paraId="10A8C2C0" w14:textId="77777777" w:rsidTr="009D6CAA">
        <w:trPr>
          <w:tblHeader/>
        </w:trPr>
        <w:tc>
          <w:tcPr>
            <w:tcW w:w="0" w:type="auto"/>
            <w:tcMar>
              <w:top w:w="75" w:type="dxa"/>
              <w:left w:w="150" w:type="dxa"/>
              <w:bottom w:w="75" w:type="dxa"/>
              <w:right w:w="150" w:type="dxa"/>
            </w:tcMar>
            <w:vAlign w:val="center"/>
            <w:hideMark/>
          </w:tcPr>
          <w:p w14:paraId="3FD2B77A" w14:textId="77777777" w:rsidR="00E1712F" w:rsidRPr="002A7406" w:rsidRDefault="00E1712F" w:rsidP="009D6CAA">
            <w:pPr>
              <w:tabs>
                <w:tab w:val="left" w:pos="1130"/>
              </w:tabs>
              <w:spacing w:line="360" w:lineRule="auto"/>
              <w:jc w:val="both"/>
              <w:rPr>
                <w:b/>
                <w:bCs/>
                <w:sz w:val="24"/>
                <w:szCs w:val="24"/>
              </w:rPr>
            </w:pPr>
            <w:r w:rsidRPr="002A7406">
              <w:rPr>
                <w:b/>
                <w:bCs/>
                <w:sz w:val="24"/>
                <w:szCs w:val="24"/>
              </w:rPr>
              <w:t>Job</w:t>
            </w:r>
          </w:p>
        </w:tc>
        <w:tc>
          <w:tcPr>
            <w:tcW w:w="0" w:type="auto"/>
            <w:tcMar>
              <w:top w:w="75" w:type="dxa"/>
              <w:left w:w="150" w:type="dxa"/>
              <w:bottom w:w="75" w:type="dxa"/>
              <w:right w:w="150" w:type="dxa"/>
            </w:tcMar>
            <w:vAlign w:val="center"/>
            <w:hideMark/>
          </w:tcPr>
          <w:p w14:paraId="11D58FAD" w14:textId="77777777" w:rsidR="00E1712F" w:rsidRPr="002A7406" w:rsidRDefault="00E1712F" w:rsidP="009D6CAA">
            <w:pPr>
              <w:tabs>
                <w:tab w:val="left" w:pos="1130"/>
              </w:tabs>
              <w:spacing w:line="360" w:lineRule="auto"/>
              <w:jc w:val="both"/>
              <w:rPr>
                <w:b/>
                <w:bCs/>
                <w:sz w:val="24"/>
                <w:szCs w:val="24"/>
              </w:rPr>
            </w:pPr>
            <w:r w:rsidRPr="002A7406">
              <w:rPr>
                <w:b/>
                <w:bCs/>
                <w:sz w:val="24"/>
                <w:szCs w:val="24"/>
              </w:rPr>
              <w:t>Schedule</w:t>
            </w:r>
          </w:p>
        </w:tc>
        <w:tc>
          <w:tcPr>
            <w:tcW w:w="0" w:type="auto"/>
            <w:tcMar>
              <w:top w:w="75" w:type="dxa"/>
              <w:left w:w="150" w:type="dxa"/>
              <w:bottom w:w="75" w:type="dxa"/>
              <w:right w:w="150" w:type="dxa"/>
            </w:tcMar>
            <w:vAlign w:val="center"/>
            <w:hideMark/>
          </w:tcPr>
          <w:p w14:paraId="48F596D8" w14:textId="77777777" w:rsidR="00E1712F" w:rsidRPr="002A7406" w:rsidRDefault="00E1712F" w:rsidP="009D6CAA">
            <w:pPr>
              <w:tabs>
                <w:tab w:val="left" w:pos="1130"/>
              </w:tabs>
              <w:spacing w:line="360" w:lineRule="auto"/>
              <w:jc w:val="both"/>
              <w:rPr>
                <w:b/>
                <w:bCs/>
                <w:sz w:val="24"/>
                <w:szCs w:val="24"/>
              </w:rPr>
            </w:pPr>
            <w:r w:rsidRPr="002A7406">
              <w:rPr>
                <w:b/>
                <w:bCs/>
                <w:sz w:val="24"/>
                <w:szCs w:val="24"/>
              </w:rPr>
              <w:t>Purpose</w:t>
            </w:r>
          </w:p>
        </w:tc>
      </w:tr>
      <w:tr w:rsidR="00E1712F" w:rsidRPr="002A7406" w14:paraId="41169573" w14:textId="77777777" w:rsidTr="009D6CAA">
        <w:tc>
          <w:tcPr>
            <w:tcW w:w="0" w:type="auto"/>
            <w:tcMar>
              <w:top w:w="75" w:type="dxa"/>
              <w:left w:w="150" w:type="dxa"/>
              <w:bottom w:w="75" w:type="dxa"/>
              <w:right w:w="150" w:type="dxa"/>
            </w:tcMar>
            <w:vAlign w:val="center"/>
            <w:hideMark/>
          </w:tcPr>
          <w:p w14:paraId="3543F0E7" w14:textId="77777777" w:rsidR="00E1712F" w:rsidRPr="002A7406" w:rsidRDefault="00E1712F" w:rsidP="009D6CAA">
            <w:pPr>
              <w:tabs>
                <w:tab w:val="left" w:pos="1130"/>
              </w:tabs>
              <w:spacing w:line="360" w:lineRule="auto"/>
              <w:jc w:val="both"/>
              <w:rPr>
                <w:sz w:val="24"/>
                <w:szCs w:val="24"/>
              </w:rPr>
            </w:pPr>
            <w:r w:rsidRPr="002A7406">
              <w:rPr>
                <w:sz w:val="24"/>
                <w:szCs w:val="24"/>
              </w:rPr>
              <w:t>Booking Timeout</w:t>
            </w:r>
          </w:p>
        </w:tc>
        <w:tc>
          <w:tcPr>
            <w:tcW w:w="0" w:type="auto"/>
            <w:tcMar>
              <w:top w:w="75" w:type="dxa"/>
              <w:left w:w="150" w:type="dxa"/>
              <w:bottom w:w="75" w:type="dxa"/>
              <w:right w:w="150" w:type="dxa"/>
            </w:tcMar>
            <w:vAlign w:val="center"/>
            <w:hideMark/>
          </w:tcPr>
          <w:p w14:paraId="0A7DADC1" w14:textId="77777777" w:rsidR="00E1712F" w:rsidRPr="002A7406" w:rsidRDefault="00E1712F" w:rsidP="009D6CAA">
            <w:pPr>
              <w:tabs>
                <w:tab w:val="left" w:pos="1130"/>
              </w:tabs>
              <w:spacing w:line="360" w:lineRule="auto"/>
              <w:jc w:val="both"/>
              <w:rPr>
                <w:sz w:val="24"/>
                <w:szCs w:val="24"/>
              </w:rPr>
            </w:pPr>
            <w:r w:rsidRPr="002A7406">
              <w:rPr>
                <w:sz w:val="24"/>
                <w:szCs w:val="24"/>
              </w:rPr>
              <w:t>Every 15 min</w:t>
            </w:r>
          </w:p>
        </w:tc>
        <w:tc>
          <w:tcPr>
            <w:tcW w:w="0" w:type="auto"/>
            <w:tcMar>
              <w:top w:w="75" w:type="dxa"/>
              <w:left w:w="150" w:type="dxa"/>
              <w:bottom w:w="75" w:type="dxa"/>
              <w:right w:w="150" w:type="dxa"/>
            </w:tcMar>
            <w:vAlign w:val="center"/>
            <w:hideMark/>
          </w:tcPr>
          <w:p w14:paraId="127F84CE" w14:textId="77777777" w:rsidR="00E1712F" w:rsidRPr="002A7406" w:rsidRDefault="00E1712F" w:rsidP="009D6CAA">
            <w:pPr>
              <w:tabs>
                <w:tab w:val="left" w:pos="1130"/>
              </w:tabs>
              <w:spacing w:line="360" w:lineRule="auto"/>
              <w:jc w:val="both"/>
              <w:rPr>
                <w:sz w:val="24"/>
                <w:szCs w:val="24"/>
              </w:rPr>
            </w:pPr>
            <w:r w:rsidRPr="002A7406">
              <w:rPr>
                <w:sz w:val="24"/>
                <w:szCs w:val="24"/>
              </w:rPr>
              <w:t>Auto-cancel expired bookings</w:t>
            </w:r>
          </w:p>
        </w:tc>
      </w:tr>
      <w:tr w:rsidR="00E1712F" w:rsidRPr="002A7406" w14:paraId="00AC168D" w14:textId="77777777" w:rsidTr="009D6CAA">
        <w:tc>
          <w:tcPr>
            <w:tcW w:w="0" w:type="auto"/>
            <w:tcMar>
              <w:top w:w="75" w:type="dxa"/>
              <w:left w:w="150" w:type="dxa"/>
              <w:bottom w:w="75" w:type="dxa"/>
              <w:right w:w="150" w:type="dxa"/>
            </w:tcMar>
            <w:vAlign w:val="center"/>
            <w:hideMark/>
          </w:tcPr>
          <w:p w14:paraId="1A70229D" w14:textId="77777777" w:rsidR="00E1712F" w:rsidRPr="002A7406" w:rsidRDefault="00E1712F" w:rsidP="009D6CAA">
            <w:pPr>
              <w:tabs>
                <w:tab w:val="left" w:pos="1130"/>
              </w:tabs>
              <w:spacing w:line="360" w:lineRule="auto"/>
              <w:jc w:val="both"/>
              <w:rPr>
                <w:sz w:val="24"/>
                <w:szCs w:val="24"/>
              </w:rPr>
            </w:pPr>
            <w:r w:rsidRPr="002A7406">
              <w:rPr>
                <w:sz w:val="24"/>
                <w:szCs w:val="24"/>
              </w:rPr>
              <w:t>Timeout Warning</w:t>
            </w:r>
          </w:p>
        </w:tc>
        <w:tc>
          <w:tcPr>
            <w:tcW w:w="0" w:type="auto"/>
            <w:tcMar>
              <w:top w:w="75" w:type="dxa"/>
              <w:left w:w="150" w:type="dxa"/>
              <w:bottom w:w="75" w:type="dxa"/>
              <w:right w:w="150" w:type="dxa"/>
            </w:tcMar>
            <w:vAlign w:val="center"/>
            <w:hideMark/>
          </w:tcPr>
          <w:p w14:paraId="5AEC9F99" w14:textId="77777777" w:rsidR="00E1712F" w:rsidRPr="002A7406" w:rsidRDefault="00E1712F" w:rsidP="009D6CAA">
            <w:pPr>
              <w:tabs>
                <w:tab w:val="left" w:pos="1130"/>
              </w:tabs>
              <w:spacing w:line="360" w:lineRule="auto"/>
              <w:jc w:val="both"/>
              <w:rPr>
                <w:sz w:val="24"/>
                <w:szCs w:val="24"/>
              </w:rPr>
            </w:pPr>
            <w:r w:rsidRPr="002A7406">
              <w:rPr>
                <w:sz w:val="24"/>
                <w:szCs w:val="24"/>
              </w:rPr>
              <w:t>Daily 09:00 Kigali</w:t>
            </w:r>
          </w:p>
        </w:tc>
        <w:tc>
          <w:tcPr>
            <w:tcW w:w="0" w:type="auto"/>
            <w:tcMar>
              <w:top w:w="75" w:type="dxa"/>
              <w:left w:w="150" w:type="dxa"/>
              <w:bottom w:w="75" w:type="dxa"/>
              <w:right w:w="150" w:type="dxa"/>
            </w:tcMar>
            <w:vAlign w:val="center"/>
            <w:hideMark/>
          </w:tcPr>
          <w:p w14:paraId="42B3A41F" w14:textId="77777777" w:rsidR="00E1712F" w:rsidRPr="002A7406" w:rsidRDefault="00E1712F" w:rsidP="009D6CAA">
            <w:pPr>
              <w:tabs>
                <w:tab w:val="left" w:pos="1130"/>
              </w:tabs>
              <w:spacing w:line="360" w:lineRule="auto"/>
              <w:jc w:val="both"/>
              <w:rPr>
                <w:sz w:val="24"/>
                <w:szCs w:val="24"/>
              </w:rPr>
            </w:pPr>
            <w:r w:rsidRPr="002A7406">
              <w:rPr>
                <w:sz w:val="24"/>
                <w:szCs w:val="24"/>
              </w:rPr>
              <w:t>Warn tenants nearing timeout</w:t>
            </w:r>
          </w:p>
        </w:tc>
      </w:tr>
      <w:tr w:rsidR="00E1712F" w:rsidRPr="002A7406" w14:paraId="7B5DDC2F" w14:textId="77777777" w:rsidTr="009D6CAA">
        <w:tc>
          <w:tcPr>
            <w:tcW w:w="0" w:type="auto"/>
            <w:tcMar>
              <w:top w:w="75" w:type="dxa"/>
              <w:left w:w="150" w:type="dxa"/>
              <w:bottom w:w="75" w:type="dxa"/>
              <w:right w:w="150" w:type="dxa"/>
            </w:tcMar>
            <w:vAlign w:val="center"/>
            <w:hideMark/>
          </w:tcPr>
          <w:p w14:paraId="64E9D82B" w14:textId="77777777" w:rsidR="00E1712F" w:rsidRPr="002A7406" w:rsidRDefault="00E1712F" w:rsidP="009D6CAA">
            <w:pPr>
              <w:tabs>
                <w:tab w:val="left" w:pos="1130"/>
              </w:tabs>
              <w:spacing w:line="360" w:lineRule="auto"/>
              <w:jc w:val="both"/>
              <w:rPr>
                <w:sz w:val="24"/>
                <w:szCs w:val="24"/>
              </w:rPr>
            </w:pPr>
            <w:r w:rsidRPr="002A7406">
              <w:rPr>
                <w:sz w:val="24"/>
                <w:szCs w:val="24"/>
              </w:rPr>
              <w:t>Fraud Detection</w:t>
            </w:r>
          </w:p>
        </w:tc>
        <w:tc>
          <w:tcPr>
            <w:tcW w:w="0" w:type="auto"/>
            <w:tcMar>
              <w:top w:w="75" w:type="dxa"/>
              <w:left w:w="150" w:type="dxa"/>
              <w:bottom w:w="75" w:type="dxa"/>
              <w:right w:w="150" w:type="dxa"/>
            </w:tcMar>
            <w:vAlign w:val="center"/>
            <w:hideMark/>
          </w:tcPr>
          <w:p w14:paraId="7A16C542" w14:textId="77777777" w:rsidR="00E1712F" w:rsidRPr="002A7406" w:rsidRDefault="00E1712F" w:rsidP="009D6CAA">
            <w:pPr>
              <w:tabs>
                <w:tab w:val="left" w:pos="1130"/>
              </w:tabs>
              <w:spacing w:line="360" w:lineRule="auto"/>
              <w:jc w:val="both"/>
              <w:rPr>
                <w:sz w:val="24"/>
                <w:szCs w:val="24"/>
              </w:rPr>
            </w:pPr>
            <w:r w:rsidRPr="002A7406">
              <w:rPr>
                <w:sz w:val="24"/>
                <w:szCs w:val="24"/>
              </w:rPr>
              <w:t>Every hour</w:t>
            </w:r>
          </w:p>
        </w:tc>
        <w:tc>
          <w:tcPr>
            <w:tcW w:w="0" w:type="auto"/>
            <w:tcMar>
              <w:top w:w="75" w:type="dxa"/>
              <w:left w:w="150" w:type="dxa"/>
              <w:bottom w:w="75" w:type="dxa"/>
              <w:right w:w="150" w:type="dxa"/>
            </w:tcMar>
            <w:vAlign w:val="center"/>
            <w:hideMark/>
          </w:tcPr>
          <w:p w14:paraId="569A5FE6" w14:textId="77777777" w:rsidR="00E1712F" w:rsidRPr="002A7406" w:rsidRDefault="00E1712F" w:rsidP="009D6CAA">
            <w:pPr>
              <w:tabs>
                <w:tab w:val="left" w:pos="1130"/>
              </w:tabs>
              <w:spacing w:line="360" w:lineRule="auto"/>
              <w:jc w:val="both"/>
              <w:rPr>
                <w:sz w:val="24"/>
                <w:szCs w:val="24"/>
              </w:rPr>
            </w:pPr>
            <w:r w:rsidRPr="002A7406">
              <w:rPr>
                <w:sz w:val="24"/>
                <w:szCs w:val="24"/>
              </w:rPr>
              <w:t>6 rule-based checks</w:t>
            </w:r>
          </w:p>
        </w:tc>
      </w:tr>
    </w:tbl>
    <w:p w14:paraId="5AD4EAE9" w14:textId="77777777" w:rsidR="00E1712F" w:rsidRDefault="00E1712F" w:rsidP="00E1712F">
      <w:pPr>
        <w:pStyle w:val="Caption"/>
        <w:spacing w:line="360" w:lineRule="auto"/>
        <w:rPr>
          <w:b/>
          <w:bCs/>
          <w:sz w:val="24"/>
          <w:szCs w:val="24"/>
        </w:rPr>
      </w:pPr>
      <w:bookmarkStart w:id="94" w:name="_Toc230471510"/>
      <w:r>
        <w:t xml:space="preserve">Table </w:t>
      </w:r>
      <w:r>
        <w:fldChar w:fldCharType="begin"/>
      </w:r>
      <w:r>
        <w:instrText xml:space="preserve"> SEQ Table \* ARABIC </w:instrText>
      </w:r>
      <w:r>
        <w:fldChar w:fldCharType="separate"/>
      </w:r>
      <w:r>
        <w:rPr>
          <w:noProof/>
        </w:rPr>
        <w:t>7</w:t>
      </w:r>
      <w:r>
        <w:rPr>
          <w:noProof/>
        </w:rPr>
        <w:fldChar w:fldCharType="end"/>
      </w:r>
      <w:r>
        <w:t xml:space="preserve">: </w:t>
      </w:r>
      <w:r w:rsidRPr="000A6F4C">
        <w:t>Background Jobs</w:t>
      </w:r>
      <w:bookmarkEnd w:id="94"/>
      <w:r w:rsidRPr="002A7406">
        <w:rPr>
          <w:b/>
          <w:bCs/>
          <w:sz w:val="24"/>
          <w:szCs w:val="24"/>
        </w:rPr>
        <w:t xml:space="preserve"> </w:t>
      </w:r>
    </w:p>
    <w:p w14:paraId="3544E5F4" w14:textId="77777777" w:rsidR="00E1712F" w:rsidRDefault="00E1712F" w:rsidP="00E1712F">
      <w:pPr>
        <w:tabs>
          <w:tab w:val="left" w:pos="1130"/>
        </w:tabs>
        <w:spacing w:line="360" w:lineRule="auto"/>
        <w:jc w:val="both"/>
        <w:rPr>
          <w:sz w:val="24"/>
          <w:szCs w:val="24"/>
        </w:rPr>
      </w:pP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2F369E67" w14:textId="77777777" w:rsidR="00E1712F" w:rsidRDefault="00E1712F" w:rsidP="00E1712F">
      <w:pPr>
        <w:tabs>
          <w:tab w:val="left" w:pos="1130"/>
        </w:tabs>
        <w:spacing w:line="360" w:lineRule="auto"/>
        <w:jc w:val="both"/>
        <w:rPr>
          <w:sz w:val="24"/>
          <w:szCs w:val="24"/>
        </w:rPr>
      </w:pPr>
    </w:p>
    <w:p w14:paraId="5D67AA4F" w14:textId="77777777" w:rsidR="00E1712F" w:rsidRPr="00AB58D6" w:rsidRDefault="00E1712F" w:rsidP="00E1712F">
      <w:pPr>
        <w:tabs>
          <w:tab w:val="left" w:pos="1130"/>
        </w:tabs>
        <w:spacing w:line="360" w:lineRule="auto"/>
        <w:jc w:val="both"/>
        <w:rPr>
          <w:sz w:val="24"/>
          <w:szCs w:val="24"/>
        </w:rPr>
      </w:pPr>
    </w:p>
    <w:p w14:paraId="6CFD912E" w14:textId="77777777" w:rsidR="00E1712F" w:rsidRPr="0015272B" w:rsidRDefault="00E1712F" w:rsidP="00E1712F">
      <w:pPr>
        <w:pStyle w:val="Heading2"/>
        <w:numPr>
          <w:ilvl w:val="1"/>
          <w:numId w:val="25"/>
        </w:numPr>
        <w:spacing w:line="360" w:lineRule="auto"/>
        <w:rPr>
          <w:b/>
          <w:bCs/>
          <w:color w:val="000000" w:themeColor="text1"/>
        </w:rPr>
      </w:pPr>
      <w:bookmarkStart w:id="95" w:name="_Toc230951322"/>
      <w:r w:rsidRPr="0015272B">
        <w:rPr>
          <w:b/>
          <w:bCs/>
          <w:color w:val="000000" w:themeColor="text1"/>
        </w:rPr>
        <w:t>TypeScript Code Quality</w:t>
      </w:r>
      <w:bookmarkEnd w:id="95"/>
    </w:p>
    <w:p w14:paraId="56B794E9" w14:textId="77777777" w:rsidR="00E1712F" w:rsidRDefault="00E1712F" w:rsidP="00E1712F">
      <w:pPr>
        <w:tabs>
          <w:tab w:val="left" w:pos="1130"/>
        </w:tabs>
        <w:spacing w:line="360" w:lineRule="auto"/>
        <w:jc w:val="both"/>
        <w:rPr>
          <w:sz w:val="24"/>
          <w:szCs w:val="24"/>
        </w:rPr>
      </w:pPr>
      <w:r w:rsidRPr="00AB58D6">
        <w:rPr>
          <w:sz w:val="24"/>
          <w:szCs w:val="24"/>
        </w:rPr>
        <w:lastRenderedPageBreak/>
        <w:t xml:space="preserve">Backend TypeScript fixed from 60 errors to zero across 10 categories. Frontend production build also passes with zero errors, generating 32 pages and </w:t>
      </w:r>
      <w:r>
        <w:rPr>
          <w:sz w:val="24"/>
          <w:szCs w:val="24"/>
        </w:rPr>
        <w:t xml:space="preserve">a </w:t>
      </w:r>
      <w:r w:rsidRPr="00AB58D6">
        <w:rPr>
          <w:sz w:val="24"/>
          <w:szCs w:val="24"/>
        </w:rPr>
        <w:t>PWA service worker.</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5BD88A95" w14:textId="77777777" w:rsidR="00E1712F" w:rsidRPr="0015272B" w:rsidRDefault="00E1712F" w:rsidP="00E1712F">
      <w:pPr>
        <w:pStyle w:val="Heading2"/>
        <w:numPr>
          <w:ilvl w:val="1"/>
          <w:numId w:val="25"/>
        </w:numPr>
        <w:spacing w:line="360" w:lineRule="auto"/>
        <w:rPr>
          <w:b/>
          <w:bCs/>
          <w:color w:val="000000" w:themeColor="text1"/>
        </w:rPr>
      </w:pPr>
      <w:bookmarkStart w:id="96" w:name="_Toc230951323"/>
      <w:r w:rsidRPr="0015272B">
        <w:rPr>
          <w:b/>
          <w:bCs/>
          <w:color w:val="000000" w:themeColor="text1"/>
        </w:rPr>
        <w:t>Verification Evidence</w:t>
      </w:r>
      <w:bookmarkEnd w:id="96"/>
    </w:p>
    <w:p w14:paraId="1D494B1A" w14:textId="77777777" w:rsidR="00E1712F" w:rsidRDefault="00E1712F" w:rsidP="00E1712F">
      <w:pPr>
        <w:tabs>
          <w:tab w:val="left" w:pos="1130"/>
        </w:tabs>
        <w:spacing w:line="360" w:lineRule="auto"/>
        <w:jc w:val="both"/>
        <w:rPr>
          <w:sz w:val="24"/>
          <w:szCs w:val="24"/>
        </w:rPr>
      </w:pPr>
      <w:r w:rsidRPr="00AB58D6">
        <w:rPr>
          <w:sz w:val="24"/>
          <w:szCs w:val="24"/>
        </w:rPr>
        <w:t>The following commands confirm system operation.</w:t>
      </w:r>
      <w:r>
        <w:rPr>
          <w:sz w:val="24"/>
          <w:szCs w:val="24"/>
        </w:rPr>
        <w:t xml:space="preserve"> </w:t>
      </w: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OC6"/>
        <w:tblW w:w="0" w:type="auto"/>
        <w:tblLook w:val="04A0" w:firstRow="1" w:lastRow="0" w:firstColumn="1" w:lastColumn="0" w:noHBand="0" w:noVBand="1"/>
      </w:tblPr>
      <w:tblGrid>
        <w:gridCol w:w="3928"/>
        <w:gridCol w:w="3528"/>
      </w:tblGrid>
      <w:tr w:rsidR="00E1712F" w:rsidRPr="00C3011E" w14:paraId="621D2E43" w14:textId="77777777" w:rsidTr="009D6CAA">
        <w:tc>
          <w:tcPr>
            <w:tcW w:w="0" w:type="auto"/>
            <w:hideMark/>
          </w:tcPr>
          <w:p w14:paraId="1FD2D72D" w14:textId="77777777" w:rsidR="00E1712F" w:rsidRPr="00C3011E" w:rsidRDefault="00E1712F" w:rsidP="009D6CAA">
            <w:pPr>
              <w:tabs>
                <w:tab w:val="left" w:pos="1130"/>
              </w:tabs>
              <w:spacing w:line="360" w:lineRule="auto"/>
              <w:jc w:val="both"/>
              <w:rPr>
                <w:b/>
                <w:bCs/>
              </w:rPr>
            </w:pPr>
            <w:r w:rsidRPr="00C3011E">
              <w:rPr>
                <w:b/>
                <w:bCs/>
              </w:rPr>
              <w:t>Command</w:t>
            </w:r>
          </w:p>
        </w:tc>
        <w:tc>
          <w:tcPr>
            <w:tcW w:w="0" w:type="auto"/>
            <w:hideMark/>
          </w:tcPr>
          <w:p w14:paraId="76958BB2" w14:textId="77777777" w:rsidR="00E1712F" w:rsidRPr="00C3011E" w:rsidRDefault="00E1712F" w:rsidP="009D6CAA">
            <w:pPr>
              <w:tabs>
                <w:tab w:val="left" w:pos="1130"/>
              </w:tabs>
              <w:spacing w:line="360" w:lineRule="auto"/>
              <w:jc w:val="both"/>
              <w:rPr>
                <w:b/>
                <w:bCs/>
              </w:rPr>
            </w:pPr>
            <w:r w:rsidRPr="00C3011E">
              <w:rPr>
                <w:b/>
                <w:bCs/>
              </w:rPr>
              <w:t>Result</w:t>
            </w:r>
          </w:p>
        </w:tc>
      </w:tr>
      <w:tr w:rsidR="00E1712F" w:rsidRPr="00C3011E" w14:paraId="72CEF750" w14:textId="77777777" w:rsidTr="009D6CAA">
        <w:tc>
          <w:tcPr>
            <w:tcW w:w="0" w:type="auto"/>
            <w:hideMark/>
          </w:tcPr>
          <w:p w14:paraId="1484B142" w14:textId="77777777" w:rsidR="00E1712F" w:rsidRPr="00C3011E" w:rsidRDefault="00E1712F" w:rsidP="009D6CAA">
            <w:pPr>
              <w:tabs>
                <w:tab w:val="left" w:pos="1130"/>
              </w:tabs>
              <w:spacing w:line="360" w:lineRule="auto"/>
              <w:jc w:val="both"/>
            </w:pPr>
            <w:r w:rsidRPr="00C3011E">
              <w:t>GET /api/health</w:t>
            </w:r>
          </w:p>
        </w:tc>
        <w:tc>
          <w:tcPr>
            <w:tcW w:w="0" w:type="auto"/>
            <w:hideMark/>
          </w:tcPr>
          <w:p w14:paraId="4191008D" w14:textId="77777777" w:rsidR="00E1712F" w:rsidRPr="00C3011E" w:rsidRDefault="00E1712F" w:rsidP="009D6CAA">
            <w:pPr>
              <w:tabs>
                <w:tab w:val="left" w:pos="1130"/>
              </w:tabs>
              <w:spacing w:line="360" w:lineRule="auto"/>
              <w:jc w:val="both"/>
            </w:pPr>
            <w:r w:rsidRPr="00C3011E">
              <w:t>status ok</w:t>
            </w:r>
          </w:p>
        </w:tc>
      </w:tr>
      <w:tr w:rsidR="00E1712F" w:rsidRPr="00C3011E" w14:paraId="51A4F8C6" w14:textId="77777777" w:rsidTr="009D6CAA">
        <w:tc>
          <w:tcPr>
            <w:tcW w:w="0" w:type="auto"/>
            <w:hideMark/>
          </w:tcPr>
          <w:p w14:paraId="08F2ACF4" w14:textId="77777777" w:rsidR="00E1712F" w:rsidRPr="00C3011E" w:rsidRDefault="00E1712F" w:rsidP="009D6CAA">
            <w:pPr>
              <w:tabs>
                <w:tab w:val="left" w:pos="1130"/>
              </w:tabs>
              <w:spacing w:line="360" w:lineRule="auto"/>
              <w:jc w:val="both"/>
            </w:pPr>
            <w:r w:rsidRPr="00C3011E">
              <w:t>GET /api/properties</w:t>
            </w:r>
          </w:p>
        </w:tc>
        <w:tc>
          <w:tcPr>
            <w:tcW w:w="0" w:type="auto"/>
            <w:hideMark/>
          </w:tcPr>
          <w:p w14:paraId="60E1CDE7" w14:textId="77777777" w:rsidR="00E1712F" w:rsidRPr="00C3011E" w:rsidRDefault="00E1712F" w:rsidP="009D6CAA">
            <w:pPr>
              <w:tabs>
                <w:tab w:val="left" w:pos="1130"/>
              </w:tabs>
              <w:spacing w:line="360" w:lineRule="auto"/>
              <w:jc w:val="both"/>
            </w:pPr>
            <w:r w:rsidRPr="00C3011E">
              <w:t>6 total</w:t>
            </w:r>
          </w:p>
        </w:tc>
      </w:tr>
      <w:tr w:rsidR="00E1712F" w:rsidRPr="00C3011E" w14:paraId="33490516" w14:textId="77777777" w:rsidTr="009D6CAA">
        <w:tc>
          <w:tcPr>
            <w:tcW w:w="0" w:type="auto"/>
            <w:hideMark/>
          </w:tcPr>
          <w:p w14:paraId="40E8A650" w14:textId="77777777" w:rsidR="00E1712F" w:rsidRPr="00C3011E" w:rsidRDefault="00E1712F" w:rsidP="009D6CAA">
            <w:pPr>
              <w:tabs>
                <w:tab w:val="left" w:pos="1130"/>
              </w:tabs>
              <w:spacing w:line="360" w:lineRule="auto"/>
              <w:jc w:val="both"/>
            </w:pPr>
            <w:r w:rsidRPr="00C3011E">
              <w:t>GET /api/price/eth</w:t>
            </w:r>
          </w:p>
        </w:tc>
        <w:tc>
          <w:tcPr>
            <w:tcW w:w="0" w:type="auto"/>
            <w:hideMark/>
          </w:tcPr>
          <w:p w14:paraId="3841117F" w14:textId="77777777" w:rsidR="00E1712F" w:rsidRPr="00C3011E" w:rsidRDefault="00E1712F" w:rsidP="009D6CAA">
            <w:pPr>
              <w:tabs>
                <w:tab w:val="left" w:pos="1130"/>
              </w:tabs>
              <w:spacing w:line="360" w:lineRule="auto"/>
              <w:jc w:val="both"/>
            </w:pPr>
            <w:r w:rsidRPr="00C3011E">
              <w:t>2112.35 USD</w:t>
            </w:r>
          </w:p>
        </w:tc>
      </w:tr>
      <w:tr w:rsidR="00E1712F" w:rsidRPr="00C3011E" w14:paraId="47027BB8" w14:textId="77777777" w:rsidTr="009D6CAA">
        <w:tc>
          <w:tcPr>
            <w:tcW w:w="0" w:type="auto"/>
            <w:hideMark/>
          </w:tcPr>
          <w:p w14:paraId="1354EF91" w14:textId="77777777" w:rsidR="00E1712F" w:rsidRPr="00C3011E" w:rsidRDefault="00E1712F" w:rsidP="009D6CAA">
            <w:pPr>
              <w:tabs>
                <w:tab w:val="left" w:pos="1130"/>
              </w:tabs>
              <w:spacing w:line="360" w:lineRule="auto"/>
              <w:jc w:val="both"/>
            </w:pPr>
            <w:r w:rsidRPr="00C3011E">
              <w:t>GET /api/search/popular</w:t>
            </w:r>
          </w:p>
        </w:tc>
        <w:tc>
          <w:tcPr>
            <w:tcW w:w="0" w:type="auto"/>
            <w:hideMark/>
          </w:tcPr>
          <w:p w14:paraId="3C774799" w14:textId="77777777" w:rsidR="00E1712F" w:rsidRPr="00C3011E" w:rsidRDefault="00E1712F" w:rsidP="009D6CAA">
            <w:pPr>
              <w:tabs>
                <w:tab w:val="left" w:pos="1130"/>
              </w:tabs>
              <w:spacing w:line="360" w:lineRule="auto"/>
              <w:jc w:val="both"/>
            </w:pPr>
            <w:r w:rsidRPr="00C3011E">
              <w:t>Gasabo 4, Kicukiro 1</w:t>
            </w:r>
          </w:p>
        </w:tc>
      </w:tr>
      <w:tr w:rsidR="00E1712F" w:rsidRPr="00C3011E" w14:paraId="134F8A46" w14:textId="77777777" w:rsidTr="009D6CAA">
        <w:tc>
          <w:tcPr>
            <w:tcW w:w="0" w:type="auto"/>
            <w:hideMark/>
          </w:tcPr>
          <w:p w14:paraId="45511218" w14:textId="77777777" w:rsidR="00E1712F" w:rsidRPr="00C3011E" w:rsidRDefault="00E1712F" w:rsidP="009D6CAA">
            <w:pPr>
              <w:tabs>
                <w:tab w:val="left" w:pos="1130"/>
              </w:tabs>
              <w:spacing w:line="360" w:lineRule="auto"/>
              <w:jc w:val="both"/>
            </w:pPr>
            <w:r w:rsidRPr="00C3011E">
              <w:t>GET localhost:3000</w:t>
            </w:r>
          </w:p>
        </w:tc>
        <w:tc>
          <w:tcPr>
            <w:tcW w:w="0" w:type="auto"/>
            <w:hideMark/>
          </w:tcPr>
          <w:p w14:paraId="522FEACD" w14:textId="77777777" w:rsidR="00E1712F" w:rsidRPr="00C3011E" w:rsidRDefault="00E1712F" w:rsidP="009D6CAA">
            <w:pPr>
              <w:tabs>
                <w:tab w:val="left" w:pos="1130"/>
              </w:tabs>
              <w:spacing w:line="360" w:lineRule="auto"/>
              <w:jc w:val="both"/>
            </w:pPr>
            <w:r w:rsidRPr="00C3011E">
              <w:t>Full HTML</w:t>
            </w:r>
          </w:p>
        </w:tc>
      </w:tr>
      <w:tr w:rsidR="00E1712F" w:rsidRPr="00C3011E" w14:paraId="2697A612" w14:textId="77777777" w:rsidTr="009D6CAA">
        <w:tc>
          <w:tcPr>
            <w:tcW w:w="0" w:type="auto"/>
            <w:hideMark/>
          </w:tcPr>
          <w:p w14:paraId="6D786410" w14:textId="77777777" w:rsidR="00E1712F" w:rsidRPr="00C3011E" w:rsidRDefault="00E1712F" w:rsidP="009D6CAA">
            <w:pPr>
              <w:tabs>
                <w:tab w:val="left" w:pos="1130"/>
              </w:tabs>
              <w:spacing w:line="360" w:lineRule="auto"/>
              <w:jc w:val="both"/>
            </w:pPr>
            <w:r w:rsidRPr="00C3011E">
              <w:t>prisma db push</w:t>
            </w:r>
          </w:p>
        </w:tc>
        <w:tc>
          <w:tcPr>
            <w:tcW w:w="0" w:type="auto"/>
            <w:hideMark/>
          </w:tcPr>
          <w:p w14:paraId="3EA3A256" w14:textId="77777777" w:rsidR="00E1712F" w:rsidRPr="00C3011E" w:rsidRDefault="00E1712F" w:rsidP="009D6CAA">
            <w:pPr>
              <w:tabs>
                <w:tab w:val="left" w:pos="1130"/>
              </w:tabs>
              <w:spacing w:line="360" w:lineRule="auto"/>
              <w:jc w:val="both"/>
            </w:pPr>
            <w:r w:rsidRPr="00C3011E">
              <w:t>27 models synced</w:t>
            </w:r>
          </w:p>
        </w:tc>
      </w:tr>
      <w:tr w:rsidR="00E1712F" w:rsidRPr="00C3011E" w14:paraId="1B193F91" w14:textId="77777777" w:rsidTr="009D6CAA">
        <w:tc>
          <w:tcPr>
            <w:tcW w:w="0" w:type="auto"/>
            <w:hideMark/>
          </w:tcPr>
          <w:p w14:paraId="22CAB870" w14:textId="77777777" w:rsidR="00E1712F" w:rsidRPr="00C3011E" w:rsidRDefault="00E1712F" w:rsidP="009D6CAA">
            <w:pPr>
              <w:tabs>
                <w:tab w:val="left" w:pos="1130"/>
              </w:tabs>
              <w:spacing w:line="360" w:lineRule="auto"/>
              <w:jc w:val="both"/>
            </w:pPr>
            <w:r w:rsidRPr="00C3011E">
              <w:t>npx tsc --noEmit</w:t>
            </w:r>
          </w:p>
        </w:tc>
        <w:tc>
          <w:tcPr>
            <w:tcW w:w="0" w:type="auto"/>
            <w:hideMark/>
          </w:tcPr>
          <w:p w14:paraId="5612677E" w14:textId="77777777" w:rsidR="00E1712F" w:rsidRPr="00C3011E" w:rsidRDefault="00E1712F" w:rsidP="009D6CAA">
            <w:pPr>
              <w:tabs>
                <w:tab w:val="left" w:pos="1130"/>
              </w:tabs>
              <w:spacing w:line="360" w:lineRule="auto"/>
              <w:jc w:val="both"/>
            </w:pPr>
            <w:r w:rsidRPr="00C3011E">
              <w:t>Zero errors</w:t>
            </w:r>
          </w:p>
        </w:tc>
      </w:tr>
    </w:tbl>
    <w:p w14:paraId="32A85BA5" w14:textId="77777777" w:rsidR="00E1712F" w:rsidRDefault="00E1712F" w:rsidP="00E1712F">
      <w:pPr>
        <w:pStyle w:val="Caption"/>
        <w:spacing w:line="360" w:lineRule="auto"/>
        <w:rPr>
          <w:b/>
          <w:bCs/>
          <w:sz w:val="24"/>
          <w:szCs w:val="24"/>
        </w:rPr>
      </w:pPr>
      <w:bookmarkStart w:id="97" w:name="_Toc230471511"/>
      <w:r>
        <w:t xml:space="preserve">Table </w:t>
      </w:r>
      <w:r>
        <w:fldChar w:fldCharType="begin"/>
      </w:r>
      <w:r>
        <w:instrText xml:space="preserve"> SEQ Table \* ARABIC </w:instrText>
      </w:r>
      <w:r>
        <w:fldChar w:fldCharType="separate"/>
      </w:r>
      <w:r>
        <w:rPr>
          <w:noProof/>
        </w:rPr>
        <w:t>8</w:t>
      </w:r>
      <w:r>
        <w:rPr>
          <w:noProof/>
        </w:rPr>
        <w:fldChar w:fldCharType="end"/>
      </w:r>
      <w:r>
        <w:t>: Verification Evidence The following commands confirm system operation</w:t>
      </w:r>
      <w:bookmarkEnd w:id="97"/>
    </w:p>
    <w:p w14:paraId="7FD084BB" w14:textId="77777777" w:rsidR="00E1712F" w:rsidRDefault="00E1712F" w:rsidP="00E1712F">
      <w:pPr>
        <w:tabs>
          <w:tab w:val="left" w:pos="1130"/>
        </w:tabs>
        <w:spacing w:line="360" w:lineRule="auto"/>
        <w:jc w:val="both"/>
        <w:rPr>
          <w:sz w:val="24"/>
          <w:szCs w:val="24"/>
        </w:rPr>
      </w:pPr>
      <w:r w:rsidRPr="00AB58D6">
        <w:rPr>
          <w:b/>
          <w:bCs/>
          <w:sz w:val="24"/>
          <w:szCs w:val="24"/>
        </w:rPr>
        <w:t>Agile Software Development Methodology</w:t>
      </w:r>
      <w:r w:rsidRPr="00AB58D6">
        <w:rPr>
          <w:sz w:val="24"/>
          <w:szCs w:val="24"/>
        </w:rPr>
        <w:t xml:space="preserve"> </w:t>
      </w:r>
      <w:r>
        <w:rPr>
          <w:sz w:val="24"/>
          <w:szCs w:val="24"/>
        </w:rPr>
        <w:t xml:space="preserve">is </w:t>
      </w:r>
      <w:r w:rsidRPr="00AB58D6">
        <w:rPr>
          <w:sz w:val="24"/>
          <w:szCs w:val="24"/>
        </w:rPr>
        <w:t>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7D80F82F" w14:textId="77777777" w:rsidR="00E1712F" w:rsidRPr="004F0F8D" w:rsidRDefault="00E1712F" w:rsidP="00E1712F">
      <w:pPr>
        <w:pStyle w:val="Heading2"/>
        <w:numPr>
          <w:ilvl w:val="1"/>
          <w:numId w:val="25"/>
        </w:numPr>
        <w:rPr>
          <w:b/>
          <w:bCs/>
          <w:color w:val="000000" w:themeColor="text1"/>
        </w:rPr>
      </w:pPr>
      <w:bookmarkStart w:id="98" w:name="_Toc230951324"/>
      <w:r w:rsidRPr="004F0F8D">
        <w:rPr>
          <w:b/>
          <w:bCs/>
          <w:color w:val="000000" w:themeColor="text1"/>
        </w:rPr>
        <w:t>System Screenshots</w:t>
      </w:r>
      <w:bookmarkEnd w:id="98"/>
    </w:p>
    <w:p w14:paraId="57BE25D3" w14:textId="77777777" w:rsidR="00E1712F" w:rsidRDefault="00E1712F" w:rsidP="00E1712F">
      <w:pPr>
        <w:jc w:val="both"/>
      </w:pPr>
      <w:r>
        <w:lastRenderedPageBreak/>
        <w:t>The following figures present screenshots of the implemented system captured after authentication with real user credentials.</w:t>
      </w:r>
    </w:p>
    <w:p w14:paraId="34BDE825" w14:textId="77777777" w:rsidR="00E1712F" w:rsidRDefault="00E1712F" w:rsidP="00E1712F">
      <w:r>
        <w:rPr>
          <w:noProof/>
        </w:rPr>
        <w:drawing>
          <wp:inline distT="0" distB="0" distL="0" distR="0" wp14:anchorId="196B9A91" wp14:editId="50157B46">
            <wp:extent cx="5029200" cy="2904978"/>
            <wp:effectExtent l="0" t="0" r="0" b="0"/>
            <wp:docPr id="2004307686" name="Picture 200430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5"/>
                    <a:stretch>
                      <a:fillRect/>
                    </a:stretch>
                  </pic:blipFill>
                  <pic:spPr>
                    <a:xfrm>
                      <a:off x="0" y="0"/>
                      <a:ext cx="5031053" cy="2906048"/>
                    </a:xfrm>
                    <a:prstGeom prst="rect">
                      <a:avLst/>
                    </a:prstGeom>
                  </pic:spPr>
                </pic:pic>
              </a:graphicData>
            </a:graphic>
          </wp:inline>
        </w:drawing>
      </w:r>
    </w:p>
    <w:p w14:paraId="747F9AC5" w14:textId="77777777" w:rsidR="00E1712F" w:rsidRDefault="00E1712F" w:rsidP="00E1712F">
      <w:pPr>
        <w:pStyle w:val="Caption"/>
        <w:jc w:val="center"/>
      </w:pPr>
      <w:bookmarkStart w:id="99" w:name="_Toc230555824"/>
      <w:r>
        <w:t xml:space="preserve">Figure </w:t>
      </w:r>
      <w:r>
        <w:fldChar w:fldCharType="begin"/>
      </w:r>
      <w:r>
        <w:instrText xml:space="preserve"> SEQ Figure \* ARABIC </w:instrText>
      </w:r>
      <w:r>
        <w:fldChar w:fldCharType="separate"/>
      </w:r>
      <w:r>
        <w:rPr>
          <w:noProof/>
        </w:rPr>
        <w:t>10</w:t>
      </w:r>
      <w:r>
        <w:rPr>
          <w:noProof/>
        </w:rPr>
        <w:fldChar w:fldCharType="end"/>
      </w:r>
      <w:r>
        <w:t xml:space="preserve">: </w:t>
      </w:r>
      <w:r w:rsidRPr="00126322">
        <w:t xml:space="preserve"> Login Page</w:t>
      </w:r>
      <w:bookmarkEnd w:id="99"/>
    </w:p>
    <w:p w14:paraId="5E6174C5" w14:textId="77777777" w:rsidR="00E1712F" w:rsidRDefault="00E1712F" w:rsidP="00E1712F">
      <w:pPr>
        <w:keepNext/>
      </w:pPr>
      <w:r>
        <w:rPr>
          <w:noProof/>
        </w:rPr>
        <w:drawing>
          <wp:inline distT="0" distB="0" distL="0" distR="0" wp14:anchorId="63271B06" wp14:editId="6E4492EA">
            <wp:extent cx="6471139" cy="4909185"/>
            <wp:effectExtent l="0" t="0" r="6350" b="5715"/>
            <wp:docPr id="4806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7339" name="Picture 480697339"/>
                    <pic:cNvPicPr/>
                  </pic:nvPicPr>
                  <pic:blipFill>
                    <a:blip r:embed="rId26">
                      <a:extLst>
                        <a:ext uri="{28A0092B-C50C-407E-A947-70E740481C1C}">
                          <a14:useLocalDpi xmlns:a14="http://schemas.microsoft.com/office/drawing/2010/main" val="0"/>
                        </a:ext>
                      </a:extLst>
                    </a:blip>
                    <a:stretch>
                      <a:fillRect/>
                    </a:stretch>
                  </pic:blipFill>
                  <pic:spPr>
                    <a:xfrm>
                      <a:off x="0" y="0"/>
                      <a:ext cx="6477640" cy="4914117"/>
                    </a:xfrm>
                    <a:prstGeom prst="rect">
                      <a:avLst/>
                    </a:prstGeom>
                  </pic:spPr>
                </pic:pic>
              </a:graphicData>
            </a:graphic>
          </wp:inline>
        </w:drawing>
      </w:r>
    </w:p>
    <w:p w14:paraId="5BC9977C" w14:textId="77777777" w:rsidR="00E1712F" w:rsidRPr="00F84DB3" w:rsidRDefault="00E1712F" w:rsidP="00E1712F">
      <w:pPr>
        <w:pStyle w:val="Caption"/>
      </w:pPr>
      <w:bookmarkStart w:id="100" w:name="_Toc230555825"/>
      <w:r>
        <w:t xml:space="preserve">Figure </w:t>
      </w:r>
      <w:r>
        <w:fldChar w:fldCharType="begin"/>
      </w:r>
      <w:r>
        <w:instrText xml:space="preserve"> SEQ Figure \* ARABIC </w:instrText>
      </w:r>
      <w:r>
        <w:fldChar w:fldCharType="separate"/>
      </w:r>
      <w:r>
        <w:rPr>
          <w:noProof/>
        </w:rPr>
        <w:t>11</w:t>
      </w:r>
      <w:r>
        <w:rPr>
          <w:noProof/>
        </w:rPr>
        <w:fldChar w:fldCharType="end"/>
      </w:r>
      <w:r>
        <w:t xml:space="preserve">: </w:t>
      </w:r>
      <w:r w:rsidRPr="004E1362">
        <w:t>Create Account</w:t>
      </w:r>
      <w:r>
        <w:t xml:space="preserve"> page</w:t>
      </w:r>
      <w:bookmarkEnd w:id="100"/>
    </w:p>
    <w:p w14:paraId="5FC55BCB" w14:textId="77777777" w:rsidR="00E1712F" w:rsidRDefault="00E1712F" w:rsidP="00E1712F">
      <w:r>
        <w:rPr>
          <w:noProof/>
        </w:rPr>
        <w:lastRenderedPageBreak/>
        <w:drawing>
          <wp:inline distT="0" distB="0" distL="0" distR="0" wp14:anchorId="57C4FDC3" wp14:editId="3B480B44">
            <wp:extent cx="6316394" cy="3143250"/>
            <wp:effectExtent l="0" t="0" r="8255" b="0"/>
            <wp:docPr id="519330916" name="Picture 5193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er.png"/>
                    <pic:cNvPicPr/>
                  </pic:nvPicPr>
                  <pic:blipFill>
                    <a:blip r:embed="rId27"/>
                    <a:stretch>
                      <a:fillRect/>
                    </a:stretch>
                  </pic:blipFill>
                  <pic:spPr>
                    <a:xfrm>
                      <a:off x="0" y="0"/>
                      <a:ext cx="6323333" cy="3146703"/>
                    </a:xfrm>
                    <a:prstGeom prst="rect">
                      <a:avLst/>
                    </a:prstGeom>
                  </pic:spPr>
                </pic:pic>
              </a:graphicData>
            </a:graphic>
          </wp:inline>
        </w:drawing>
      </w:r>
    </w:p>
    <w:p w14:paraId="315F5C3B" w14:textId="77777777" w:rsidR="00E1712F" w:rsidRDefault="00E1712F" w:rsidP="00E1712F">
      <w:pPr>
        <w:pStyle w:val="Caption"/>
      </w:pPr>
      <w:bookmarkStart w:id="101" w:name="_Toc230555826"/>
      <w:r>
        <w:t xml:space="preserve">Figure </w:t>
      </w:r>
      <w:r>
        <w:fldChar w:fldCharType="begin"/>
      </w:r>
      <w:r>
        <w:instrText xml:space="preserve"> SEQ Figure \* ARABIC </w:instrText>
      </w:r>
      <w:r>
        <w:fldChar w:fldCharType="separate"/>
      </w:r>
      <w:r>
        <w:rPr>
          <w:noProof/>
        </w:rPr>
        <w:t>12</w:t>
      </w:r>
      <w:r>
        <w:rPr>
          <w:noProof/>
        </w:rPr>
        <w:fldChar w:fldCharType="end"/>
      </w:r>
      <w:r>
        <w:t xml:space="preserve">: </w:t>
      </w:r>
      <w:r w:rsidRPr="008420C9">
        <w:t xml:space="preserve"> </w:t>
      </w:r>
      <w:r>
        <w:t>My Dashboard Tenant</w:t>
      </w:r>
      <w:r w:rsidRPr="008420C9">
        <w:t xml:space="preserve"> Page</w:t>
      </w:r>
      <w:bookmarkEnd w:id="101"/>
    </w:p>
    <w:p w14:paraId="326202F9" w14:textId="77777777" w:rsidR="00E1712F" w:rsidRDefault="00E1712F" w:rsidP="00E1712F">
      <w:r>
        <w:rPr>
          <w:noProof/>
        </w:rPr>
        <w:drawing>
          <wp:inline distT="0" distB="0" distL="0" distR="0" wp14:anchorId="55E4F8FB" wp14:editId="4C30A7C0">
            <wp:extent cx="6035040" cy="4325530"/>
            <wp:effectExtent l="0" t="0" r="3810" b="0"/>
            <wp:docPr id="12372841" name="Picture 1237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perties.png"/>
                    <pic:cNvPicPr/>
                  </pic:nvPicPr>
                  <pic:blipFill>
                    <a:blip r:embed="rId28"/>
                    <a:stretch>
                      <a:fillRect/>
                    </a:stretch>
                  </pic:blipFill>
                  <pic:spPr>
                    <a:xfrm>
                      <a:off x="0" y="0"/>
                      <a:ext cx="6054221" cy="4339278"/>
                    </a:xfrm>
                    <a:prstGeom prst="rect">
                      <a:avLst/>
                    </a:prstGeom>
                  </pic:spPr>
                </pic:pic>
              </a:graphicData>
            </a:graphic>
          </wp:inline>
        </w:drawing>
      </w:r>
    </w:p>
    <w:p w14:paraId="7518E57E" w14:textId="77777777" w:rsidR="00E1712F" w:rsidRDefault="00E1712F" w:rsidP="00E1712F">
      <w:pPr>
        <w:pStyle w:val="Caption"/>
      </w:pPr>
      <w:bookmarkStart w:id="102" w:name="_Toc230555827"/>
      <w:r>
        <w:t xml:space="preserve">Figure </w:t>
      </w:r>
      <w:r>
        <w:fldChar w:fldCharType="begin"/>
      </w:r>
      <w:r>
        <w:instrText xml:space="preserve"> SEQ Figure \* ARABIC </w:instrText>
      </w:r>
      <w:r>
        <w:fldChar w:fldCharType="separate"/>
      </w:r>
      <w:r>
        <w:rPr>
          <w:noProof/>
        </w:rPr>
        <w:t>13</w:t>
      </w:r>
      <w:r>
        <w:rPr>
          <w:noProof/>
        </w:rPr>
        <w:fldChar w:fldCharType="end"/>
      </w:r>
      <w:r>
        <w:t xml:space="preserve">: </w:t>
      </w:r>
      <w:r w:rsidRPr="002C3C1D">
        <w:t>Property Listing Page (Logged In)</w:t>
      </w:r>
      <w:bookmarkEnd w:id="102"/>
    </w:p>
    <w:p w14:paraId="57290736" w14:textId="77777777" w:rsidR="00E1712F" w:rsidRDefault="00E1712F" w:rsidP="00E1712F">
      <w:pPr>
        <w:keepNext/>
      </w:pPr>
      <w:r>
        <w:rPr>
          <w:noProof/>
        </w:rPr>
        <w:lastRenderedPageBreak/>
        <w:drawing>
          <wp:inline distT="0" distB="0" distL="0" distR="0" wp14:anchorId="01A0402E" wp14:editId="7BCAC680">
            <wp:extent cx="5950634" cy="4227195"/>
            <wp:effectExtent l="0" t="0" r="0" b="1905"/>
            <wp:docPr id="647539919" name="Picture 64753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perty-detail.png"/>
                    <pic:cNvPicPr/>
                  </pic:nvPicPr>
                  <pic:blipFill>
                    <a:blip r:embed="rId29"/>
                    <a:stretch>
                      <a:fillRect/>
                    </a:stretch>
                  </pic:blipFill>
                  <pic:spPr>
                    <a:xfrm>
                      <a:off x="0" y="0"/>
                      <a:ext cx="5957153" cy="4231826"/>
                    </a:xfrm>
                    <a:prstGeom prst="rect">
                      <a:avLst/>
                    </a:prstGeom>
                  </pic:spPr>
                </pic:pic>
              </a:graphicData>
            </a:graphic>
          </wp:inline>
        </w:drawing>
      </w:r>
    </w:p>
    <w:p w14:paraId="5C0686F2" w14:textId="77777777" w:rsidR="00E1712F" w:rsidRDefault="00E1712F" w:rsidP="00E1712F">
      <w:pPr>
        <w:pStyle w:val="Caption"/>
      </w:pPr>
      <w:bookmarkStart w:id="103" w:name="_Toc230555828"/>
      <w:r>
        <w:t xml:space="preserve">Figure </w:t>
      </w:r>
      <w:r>
        <w:fldChar w:fldCharType="begin"/>
      </w:r>
      <w:r>
        <w:instrText xml:space="preserve"> SEQ Figure \* ARABIC </w:instrText>
      </w:r>
      <w:r>
        <w:fldChar w:fldCharType="separate"/>
      </w:r>
      <w:r>
        <w:rPr>
          <w:noProof/>
        </w:rPr>
        <w:t>14</w:t>
      </w:r>
      <w:r>
        <w:rPr>
          <w:noProof/>
        </w:rPr>
        <w:fldChar w:fldCharType="end"/>
      </w:r>
      <w:r>
        <w:t xml:space="preserve">: </w:t>
      </w:r>
      <w:r w:rsidRPr="00AA3132">
        <w:t>Property Detail and Booking Page</w:t>
      </w:r>
      <w:bookmarkEnd w:id="103"/>
    </w:p>
    <w:p w14:paraId="0173D413" w14:textId="77777777" w:rsidR="00E1712F" w:rsidRDefault="00E1712F" w:rsidP="00E1712F">
      <w:pPr>
        <w:jc w:val="both"/>
      </w:pPr>
    </w:p>
    <w:p w14:paraId="539B8E6E" w14:textId="77777777" w:rsidR="00E1712F" w:rsidRDefault="00E1712F" w:rsidP="00E1712F">
      <w:r>
        <w:rPr>
          <w:noProof/>
        </w:rPr>
        <w:drawing>
          <wp:inline distT="0" distB="0" distL="0" distR="0" wp14:anchorId="2D2E19A2" wp14:editId="5C9A27E7">
            <wp:extent cx="5029200" cy="3316129"/>
            <wp:effectExtent l="0" t="0" r="0" b="0"/>
            <wp:docPr id="2112574526" name="Picture 211257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shboard.png"/>
                    <pic:cNvPicPr/>
                  </pic:nvPicPr>
                  <pic:blipFill>
                    <a:blip r:embed="rId30"/>
                    <a:stretch>
                      <a:fillRect/>
                    </a:stretch>
                  </pic:blipFill>
                  <pic:spPr>
                    <a:xfrm>
                      <a:off x="0" y="0"/>
                      <a:ext cx="5029200" cy="3316129"/>
                    </a:xfrm>
                    <a:prstGeom prst="rect">
                      <a:avLst/>
                    </a:prstGeom>
                  </pic:spPr>
                </pic:pic>
              </a:graphicData>
            </a:graphic>
          </wp:inline>
        </w:drawing>
      </w:r>
    </w:p>
    <w:p w14:paraId="11B3EE47" w14:textId="77777777" w:rsidR="00E1712F" w:rsidRDefault="00E1712F" w:rsidP="00E1712F">
      <w:pPr>
        <w:pStyle w:val="Caption"/>
      </w:pPr>
      <w:bookmarkStart w:id="104" w:name="_Toc230555829"/>
      <w:r>
        <w:t xml:space="preserve">Figure </w:t>
      </w:r>
      <w:r>
        <w:fldChar w:fldCharType="begin"/>
      </w:r>
      <w:r>
        <w:instrText xml:space="preserve"> SEQ Figure \* ARABIC </w:instrText>
      </w:r>
      <w:r>
        <w:fldChar w:fldCharType="separate"/>
      </w:r>
      <w:r>
        <w:rPr>
          <w:noProof/>
        </w:rPr>
        <w:t>15</w:t>
      </w:r>
      <w:r>
        <w:rPr>
          <w:noProof/>
        </w:rPr>
        <w:fldChar w:fldCharType="end"/>
      </w:r>
      <w:r>
        <w:t xml:space="preserve">: </w:t>
      </w:r>
      <w:r w:rsidRPr="007B3E93">
        <w:t>User Dashboard</w:t>
      </w:r>
      <w:bookmarkEnd w:id="104"/>
    </w:p>
    <w:p w14:paraId="3EC8D057" w14:textId="77777777" w:rsidR="00E1712F" w:rsidRDefault="00E1712F" w:rsidP="00E1712F">
      <w:r>
        <w:rPr>
          <w:noProof/>
        </w:rPr>
        <w:lastRenderedPageBreak/>
        <w:drawing>
          <wp:inline distT="0" distB="0" distL="0" distR="0" wp14:anchorId="20F9B0C5" wp14:editId="25FF45F7">
            <wp:extent cx="5029200" cy="4695230"/>
            <wp:effectExtent l="0" t="0" r="0" b="0"/>
            <wp:docPr id="383892727" name="Picture 38389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png"/>
                    <pic:cNvPicPr/>
                  </pic:nvPicPr>
                  <pic:blipFill>
                    <a:blip r:embed="rId31"/>
                    <a:stretch>
                      <a:fillRect/>
                    </a:stretch>
                  </pic:blipFill>
                  <pic:spPr>
                    <a:xfrm>
                      <a:off x="0" y="0"/>
                      <a:ext cx="5029200" cy="4695230"/>
                    </a:xfrm>
                    <a:prstGeom prst="rect">
                      <a:avLst/>
                    </a:prstGeom>
                  </pic:spPr>
                </pic:pic>
              </a:graphicData>
            </a:graphic>
          </wp:inline>
        </w:drawing>
      </w:r>
    </w:p>
    <w:p w14:paraId="38ED7C70" w14:textId="77777777" w:rsidR="00E1712F" w:rsidRDefault="00E1712F" w:rsidP="00E1712F">
      <w:pPr>
        <w:pStyle w:val="Caption"/>
      </w:pPr>
      <w:bookmarkStart w:id="105" w:name="_Toc230555830"/>
      <w:r>
        <w:t xml:space="preserve">Figure </w:t>
      </w:r>
      <w:r>
        <w:fldChar w:fldCharType="begin"/>
      </w:r>
      <w:r>
        <w:instrText xml:space="preserve"> SEQ Figure \* ARABIC </w:instrText>
      </w:r>
      <w:r>
        <w:fldChar w:fldCharType="separate"/>
      </w:r>
      <w:r>
        <w:rPr>
          <w:noProof/>
        </w:rPr>
        <w:t>16</w:t>
      </w:r>
      <w:r>
        <w:rPr>
          <w:noProof/>
        </w:rPr>
        <w:fldChar w:fldCharType="end"/>
      </w:r>
      <w:r>
        <w:t xml:space="preserve">: </w:t>
      </w:r>
      <w:r w:rsidRPr="002965D8">
        <w:t>Admin Dashboard</w:t>
      </w:r>
      <w:bookmarkEnd w:id="105"/>
    </w:p>
    <w:p w14:paraId="09CB9E92" w14:textId="77777777" w:rsidR="00E1712F" w:rsidRDefault="00E1712F" w:rsidP="00E1712F">
      <w:pPr>
        <w:jc w:val="both"/>
      </w:pPr>
    </w:p>
    <w:p w14:paraId="638EFE42" w14:textId="77777777" w:rsidR="00E1712F" w:rsidRDefault="00E1712F" w:rsidP="00E1712F">
      <w:r>
        <w:rPr>
          <w:noProof/>
        </w:rPr>
        <w:drawing>
          <wp:inline distT="0" distB="0" distL="0" distR="0" wp14:anchorId="4D2BEABF" wp14:editId="28D98F4F">
            <wp:extent cx="5029200" cy="3143250"/>
            <wp:effectExtent l="0" t="0" r="0" b="0"/>
            <wp:docPr id="870898084" name="Picture 87089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ookings.png"/>
                    <pic:cNvPicPr/>
                  </pic:nvPicPr>
                  <pic:blipFill>
                    <a:blip r:embed="rId32"/>
                    <a:stretch>
                      <a:fillRect/>
                    </a:stretch>
                  </pic:blipFill>
                  <pic:spPr>
                    <a:xfrm>
                      <a:off x="0" y="0"/>
                      <a:ext cx="5029200" cy="3143250"/>
                    </a:xfrm>
                    <a:prstGeom prst="rect">
                      <a:avLst/>
                    </a:prstGeom>
                  </pic:spPr>
                </pic:pic>
              </a:graphicData>
            </a:graphic>
          </wp:inline>
        </w:drawing>
      </w:r>
    </w:p>
    <w:p w14:paraId="7FBD2528" w14:textId="77777777" w:rsidR="00E1712F" w:rsidRDefault="00E1712F" w:rsidP="00E1712F">
      <w:pPr>
        <w:pStyle w:val="Caption"/>
      </w:pPr>
      <w:bookmarkStart w:id="106" w:name="_Toc230555831"/>
      <w:r>
        <w:t xml:space="preserve">Figure </w:t>
      </w:r>
      <w:r>
        <w:fldChar w:fldCharType="begin"/>
      </w:r>
      <w:r>
        <w:instrText xml:space="preserve"> SEQ Figure \* ARABIC </w:instrText>
      </w:r>
      <w:r>
        <w:fldChar w:fldCharType="separate"/>
      </w:r>
      <w:r>
        <w:rPr>
          <w:noProof/>
        </w:rPr>
        <w:t>17</w:t>
      </w:r>
      <w:r>
        <w:rPr>
          <w:noProof/>
        </w:rPr>
        <w:fldChar w:fldCharType="end"/>
      </w:r>
      <w:r>
        <w:t xml:space="preserve">: </w:t>
      </w:r>
      <w:r w:rsidRPr="00F033D0">
        <w:t>Bookings Management Page</w:t>
      </w:r>
      <w:bookmarkEnd w:id="106"/>
    </w:p>
    <w:p w14:paraId="1647610D" w14:textId="77777777" w:rsidR="00E1712F" w:rsidRDefault="00E1712F" w:rsidP="00E1712F"/>
    <w:p w14:paraId="4B62EA64" w14:textId="77777777" w:rsidR="00E1712F" w:rsidRDefault="00E1712F" w:rsidP="00E1712F">
      <w:pPr>
        <w:jc w:val="both"/>
        <w:rPr>
          <w:i/>
        </w:rPr>
      </w:pPr>
    </w:p>
    <w:p w14:paraId="2CC6E0C9" w14:textId="77777777" w:rsidR="00E1712F" w:rsidRPr="00DD1735" w:rsidRDefault="00E1712F" w:rsidP="00E1712F">
      <w:pPr>
        <w:pStyle w:val="Heading1"/>
        <w:spacing w:line="360" w:lineRule="auto"/>
        <w:rPr>
          <w:b/>
          <w:bCs/>
          <w:color w:val="000000" w:themeColor="text1"/>
          <w:sz w:val="28"/>
          <w:szCs w:val="28"/>
        </w:rPr>
      </w:pPr>
      <w:bookmarkStart w:id="107" w:name="_Toc230951325"/>
      <w:r w:rsidRPr="00DD1735">
        <w:rPr>
          <w:b/>
          <w:bCs/>
          <w:color w:val="000000" w:themeColor="text1"/>
          <w:sz w:val="28"/>
          <w:szCs w:val="28"/>
        </w:rPr>
        <w:lastRenderedPageBreak/>
        <w:t xml:space="preserve">CHAPTER </w:t>
      </w:r>
      <w:r>
        <w:rPr>
          <w:b/>
          <w:bCs/>
          <w:color w:val="000000" w:themeColor="text1"/>
          <w:sz w:val="28"/>
          <w:szCs w:val="28"/>
        </w:rPr>
        <w:t>SIX</w:t>
      </w:r>
      <w:r w:rsidRPr="00DD1735">
        <w:rPr>
          <w:b/>
          <w:bCs/>
          <w:color w:val="000000" w:themeColor="text1"/>
          <w:sz w:val="28"/>
          <w:szCs w:val="28"/>
        </w:rPr>
        <w:t>: CONCLUSIONS AND RECOMMENDATIONS</w:t>
      </w:r>
      <w:bookmarkEnd w:id="107"/>
    </w:p>
    <w:p w14:paraId="64AA4C6B" w14:textId="77777777" w:rsidR="00E1712F" w:rsidRPr="00DD1735" w:rsidRDefault="00E1712F" w:rsidP="00E1712F">
      <w:pPr>
        <w:pStyle w:val="Heading2"/>
        <w:numPr>
          <w:ilvl w:val="1"/>
          <w:numId w:val="29"/>
        </w:numPr>
        <w:spacing w:line="360" w:lineRule="auto"/>
        <w:rPr>
          <w:b/>
          <w:bCs/>
          <w:color w:val="000000" w:themeColor="text1"/>
        </w:rPr>
      </w:pPr>
      <w:bookmarkStart w:id="108" w:name="_Toc230951326"/>
      <w:r w:rsidRPr="00DD1735">
        <w:rPr>
          <w:b/>
          <w:bCs/>
          <w:color w:val="000000" w:themeColor="text1"/>
        </w:rPr>
        <w:t>Main contribution of the project</w:t>
      </w:r>
      <w:bookmarkEnd w:id="108"/>
    </w:p>
    <w:p w14:paraId="7442970F" w14:textId="77777777" w:rsidR="00E1712F" w:rsidRPr="00DD1735" w:rsidRDefault="00E1712F" w:rsidP="00E1712F">
      <w:pPr>
        <w:tabs>
          <w:tab w:val="left" w:pos="1130"/>
        </w:tabs>
        <w:spacing w:line="360" w:lineRule="auto"/>
        <w:jc w:val="both"/>
        <w:rPr>
          <w:sz w:val="24"/>
          <w:szCs w:val="24"/>
        </w:rPr>
      </w:pPr>
      <w:r w:rsidRPr="00DD1735">
        <w:rPr>
          <w:sz w:val="24"/>
          <w:szCs w:val="24"/>
        </w:rPr>
        <w:t>The principal contribution of this capstone project is the architectural design and functional implementation of a trustless, decentralized real estate escrow prototype tailored specifically for the informal Rwandan housing market. By successfully integrating a Solidity-based smart contract backend with a user-friendly Flutter mobile application, this project bridges the critical gap between complex Web3 cryptographic security and the everyday non-technical user in Kigali. The study contributes a practical technological framework that fundamentally shifts property booking from a system reliant on vulnerable human trust to one governed by mathematically verifiable, immutable rules, effectively engineering a solution to systemic deposit fraud.</w:t>
      </w:r>
    </w:p>
    <w:p w14:paraId="39AA13C2" w14:textId="77777777" w:rsidR="00E1712F" w:rsidRPr="00DD1735" w:rsidRDefault="00E1712F" w:rsidP="00E1712F">
      <w:pPr>
        <w:pStyle w:val="Heading2"/>
        <w:numPr>
          <w:ilvl w:val="1"/>
          <w:numId w:val="29"/>
        </w:numPr>
        <w:spacing w:line="360" w:lineRule="auto"/>
        <w:rPr>
          <w:b/>
          <w:bCs/>
          <w:color w:val="000000" w:themeColor="text1"/>
        </w:rPr>
      </w:pPr>
      <w:bookmarkStart w:id="109" w:name="_Toc230951327"/>
      <w:r w:rsidRPr="00DD1735">
        <w:rPr>
          <w:b/>
          <w:bCs/>
          <w:color w:val="000000" w:themeColor="text1"/>
        </w:rPr>
        <w:t>Conclusions</w:t>
      </w:r>
      <w:bookmarkEnd w:id="109"/>
    </w:p>
    <w:p w14:paraId="4CC4D650" w14:textId="77777777" w:rsidR="00E1712F" w:rsidRPr="00DD1735" w:rsidRDefault="00E1712F" w:rsidP="00E1712F">
      <w:pPr>
        <w:tabs>
          <w:tab w:val="left" w:pos="1130"/>
        </w:tabs>
        <w:spacing w:line="360" w:lineRule="auto"/>
        <w:jc w:val="both"/>
        <w:rPr>
          <w:sz w:val="24"/>
          <w:szCs w:val="24"/>
        </w:rPr>
      </w:pPr>
      <w:r w:rsidRPr="00DD1735">
        <w:rPr>
          <w:sz w:val="24"/>
          <w:szCs w:val="24"/>
        </w:rPr>
        <w:t>The primary purpose of this study was to investigate and resolve the pervasive financial vulnerability and deposit fraud characterizing the intermediary-led residential rental market in Kigali. Drawing the threads of this research together, the successful deployment of the decentralized application (dApp) clearly indicates that the objectives outlined in Chapter One have been achieved.</w:t>
      </w:r>
    </w:p>
    <w:p w14:paraId="365E96ED" w14:textId="77777777" w:rsidR="00E1712F" w:rsidRPr="00DD1735" w:rsidRDefault="00E1712F" w:rsidP="00E1712F">
      <w:pPr>
        <w:tabs>
          <w:tab w:val="left" w:pos="1130"/>
        </w:tabs>
        <w:spacing w:line="360" w:lineRule="auto"/>
        <w:jc w:val="both"/>
        <w:rPr>
          <w:sz w:val="24"/>
          <w:szCs w:val="24"/>
        </w:rPr>
      </w:pPr>
      <w:r w:rsidRPr="00DD1735">
        <w:rPr>
          <w:sz w:val="24"/>
          <w:szCs w:val="24"/>
        </w:rPr>
        <w:t>The findings answer the core research questions by demonstrating that replacing informal human brokers (</w:t>
      </w:r>
      <w:r w:rsidRPr="00DD1735">
        <w:rPr>
          <w:i/>
          <w:iCs/>
          <w:sz w:val="24"/>
          <w:szCs w:val="24"/>
        </w:rPr>
        <w:t>Abakomisiyoneri</w:t>
      </w:r>
      <w:r w:rsidRPr="00DD1735">
        <w:rPr>
          <w:sz w:val="24"/>
          <w:szCs w:val="24"/>
        </w:rPr>
        <w:t>) with an automated Smart Contract directly eliminates the information asymmetry and financial exploitation inherent in the legacy system. The implication of this result is significant: it proves that "ghost listings" and arbitrary withholding of deposits are not inevitable market conditions, but rather structural flaws that can be mathematically eradicated. While this specific prototype will not single-handedly overhaul the entire global real estate market overnight, it represents a substantial scientific victory over the failures of traditional, paper-based trust systems in informal economies.</w:t>
      </w:r>
    </w:p>
    <w:p w14:paraId="65D0D019" w14:textId="77777777" w:rsidR="00E1712F" w:rsidRPr="00DD1735" w:rsidRDefault="00E1712F" w:rsidP="00E1712F">
      <w:pPr>
        <w:tabs>
          <w:tab w:val="left" w:pos="1130"/>
        </w:tabs>
        <w:spacing w:line="360" w:lineRule="auto"/>
        <w:jc w:val="both"/>
        <w:rPr>
          <w:sz w:val="24"/>
          <w:szCs w:val="24"/>
        </w:rPr>
      </w:pPr>
      <w:r w:rsidRPr="00DD1735">
        <w:rPr>
          <w:sz w:val="24"/>
          <w:szCs w:val="24"/>
        </w:rPr>
        <w:t>Furthermore, while this study was specifically scoped to the residential rental market in Kigali, the underlying decentralized escrow architecture is highly generalizable. The protocol developed here can be easily adapted to secure other high-friction, peer-to-peer transactions across Sub-Saharan Africa, such as vehicle rentals, agricultural equipment leasing, or freelance gig-economy payments. Ultimately, this study establishes a clear cause-and-effect relationship: by decentralizing the control of funds (the cause), the system systematically guarantees financial accountability and consumer protection (the effect), aligning perfectly with Rwandas Vision 2050 mandate for a secure, cashless digital economy.</w:t>
      </w:r>
    </w:p>
    <w:p w14:paraId="16CC2C4C" w14:textId="77777777" w:rsidR="00E1712F" w:rsidRPr="00DD1735" w:rsidRDefault="00E1712F" w:rsidP="00E1712F">
      <w:pPr>
        <w:pStyle w:val="Heading2"/>
        <w:numPr>
          <w:ilvl w:val="1"/>
          <w:numId w:val="29"/>
        </w:numPr>
        <w:spacing w:line="360" w:lineRule="auto"/>
        <w:rPr>
          <w:b/>
          <w:bCs/>
          <w:color w:val="000000" w:themeColor="text1"/>
        </w:rPr>
      </w:pPr>
      <w:bookmarkStart w:id="110" w:name="_Toc230951328"/>
      <w:r w:rsidRPr="00DD1735">
        <w:rPr>
          <w:b/>
          <w:bCs/>
          <w:color w:val="000000" w:themeColor="text1"/>
        </w:rPr>
        <w:lastRenderedPageBreak/>
        <w:t>Recommendations</w:t>
      </w:r>
      <w:bookmarkEnd w:id="110"/>
    </w:p>
    <w:p w14:paraId="31CC1196" w14:textId="77777777" w:rsidR="00E1712F" w:rsidRPr="00DD1735" w:rsidRDefault="00E1712F" w:rsidP="00E1712F">
      <w:pPr>
        <w:tabs>
          <w:tab w:val="left" w:pos="1130"/>
        </w:tabs>
        <w:spacing w:line="360" w:lineRule="auto"/>
        <w:jc w:val="both"/>
        <w:rPr>
          <w:sz w:val="24"/>
          <w:szCs w:val="24"/>
        </w:rPr>
      </w:pPr>
      <w:r w:rsidRPr="00DD1735">
        <w:rPr>
          <w:sz w:val="24"/>
          <w:szCs w:val="24"/>
        </w:rPr>
        <w:t>Based on the successful technical findings and the recognized limitations of this study, the researcher presents the following recommendations for industry stakeholders and future researchers:</w:t>
      </w:r>
    </w:p>
    <w:p w14:paraId="7CCB873F" w14:textId="77777777" w:rsidR="00E1712F" w:rsidRPr="00DD1735" w:rsidRDefault="00E1712F" w:rsidP="00E1712F">
      <w:pPr>
        <w:tabs>
          <w:tab w:val="left" w:pos="1130"/>
        </w:tabs>
        <w:spacing w:line="360" w:lineRule="auto"/>
        <w:jc w:val="both"/>
        <w:rPr>
          <w:sz w:val="24"/>
          <w:szCs w:val="24"/>
        </w:rPr>
      </w:pPr>
      <w:r w:rsidRPr="00DD1735">
        <w:rPr>
          <w:b/>
          <w:bCs/>
          <w:sz w:val="24"/>
          <w:szCs w:val="24"/>
        </w:rPr>
        <w:t>Recommendations for Action and Policy Change:</w:t>
      </w:r>
    </w:p>
    <w:p w14:paraId="27108156" w14:textId="77777777" w:rsidR="00E1712F" w:rsidRPr="00DD1735" w:rsidRDefault="00E1712F" w:rsidP="00E1712F">
      <w:pPr>
        <w:numPr>
          <w:ilvl w:val="0"/>
          <w:numId w:val="21"/>
        </w:numPr>
        <w:tabs>
          <w:tab w:val="left" w:pos="1130"/>
        </w:tabs>
        <w:spacing w:line="360" w:lineRule="auto"/>
        <w:jc w:val="both"/>
        <w:rPr>
          <w:sz w:val="24"/>
          <w:szCs w:val="24"/>
        </w:rPr>
      </w:pPr>
      <w:r w:rsidRPr="00DD1735">
        <w:rPr>
          <w:b/>
          <w:bCs/>
          <w:sz w:val="24"/>
          <w:szCs w:val="24"/>
        </w:rPr>
        <w:t>Regulatory Sandboxing for Smart Contracts:</w:t>
      </w:r>
      <w:r w:rsidRPr="00DD1735">
        <w:rPr>
          <w:sz w:val="24"/>
          <w:szCs w:val="24"/>
        </w:rPr>
        <w:t xml:space="preserve"> To fully realize the benefits of this technology, it is recommended that the Ministry of ICT and Innovation (MINICT) and the Rwanda Housing Authority (RHA) establish a legal sandbox to officially recognize cryptographic smart contracts as legally binding digital agreements, operating in tandem with traditional tenancy laws.</w:t>
      </w:r>
    </w:p>
    <w:p w14:paraId="3F3E870D" w14:textId="77777777" w:rsidR="00E1712F" w:rsidRPr="00182440" w:rsidRDefault="00E1712F" w:rsidP="00E1712F">
      <w:pPr>
        <w:numPr>
          <w:ilvl w:val="0"/>
          <w:numId w:val="21"/>
        </w:numPr>
        <w:tabs>
          <w:tab w:val="left" w:pos="1130"/>
        </w:tabs>
        <w:spacing w:line="360" w:lineRule="auto"/>
        <w:jc w:val="both"/>
        <w:rPr>
          <w:sz w:val="24"/>
          <w:szCs w:val="24"/>
        </w:rPr>
      </w:pPr>
      <w:r w:rsidRPr="00182440">
        <w:rPr>
          <w:b/>
          <w:bCs/>
          <w:sz w:val="24"/>
          <w:szCs w:val="24"/>
        </w:rPr>
        <w:t>Adoption by Local PropTech Startups:</w:t>
      </w:r>
      <w:r w:rsidRPr="00182440">
        <w:rPr>
          <w:sz w:val="24"/>
          <w:szCs w:val="24"/>
        </w:rPr>
        <w:t xml:space="preserve"> Existing local real estate listing platforms (which currently act only as digital noticeboards) should integrate this open-source escrow protocol into their existing systems to protect their users and build verifiable market trust.</w:t>
      </w:r>
    </w:p>
    <w:p w14:paraId="5CCFCA26" w14:textId="77777777" w:rsidR="00E1712F" w:rsidRPr="00DD1735" w:rsidRDefault="00E1712F" w:rsidP="00E1712F">
      <w:pPr>
        <w:tabs>
          <w:tab w:val="left" w:pos="1130"/>
        </w:tabs>
        <w:spacing w:line="360" w:lineRule="auto"/>
        <w:jc w:val="both"/>
        <w:rPr>
          <w:sz w:val="24"/>
          <w:szCs w:val="24"/>
        </w:rPr>
      </w:pPr>
      <w:r w:rsidRPr="00DD1735">
        <w:rPr>
          <w:b/>
          <w:bCs/>
          <w:sz w:val="24"/>
          <w:szCs w:val="24"/>
        </w:rPr>
        <w:t>Recommendations for Future Research (Addressing System Weaknesses):</w:t>
      </w:r>
    </w:p>
    <w:p w14:paraId="2A8AF823" w14:textId="77777777" w:rsidR="00E1712F" w:rsidRPr="00DD1735" w:rsidRDefault="00E1712F" w:rsidP="00E1712F">
      <w:pPr>
        <w:tabs>
          <w:tab w:val="left" w:pos="1130"/>
        </w:tabs>
        <w:spacing w:line="360" w:lineRule="auto"/>
        <w:jc w:val="both"/>
        <w:rPr>
          <w:sz w:val="24"/>
          <w:szCs w:val="24"/>
        </w:rPr>
      </w:pPr>
      <w:r w:rsidRPr="00DD1735">
        <w:rPr>
          <w:sz w:val="24"/>
          <w:szCs w:val="24"/>
        </w:rPr>
        <w:t>While this research successfully built the foundational escrow logic, the researcher</w:t>
      </w:r>
      <w:r>
        <w:rPr>
          <w:sz w:val="24"/>
          <w:szCs w:val="24"/>
        </w:rPr>
        <w:t xml:space="preserve">, </w:t>
      </w:r>
      <w:r w:rsidRPr="00DD1735">
        <w:rPr>
          <w:sz w:val="24"/>
          <w:szCs w:val="24"/>
        </w:rPr>
        <w:t>having navigated the complexities of this domain</w:t>
      </w:r>
      <w:r>
        <w:rPr>
          <w:sz w:val="24"/>
          <w:szCs w:val="24"/>
        </w:rPr>
        <w:t xml:space="preserve">, </w:t>
      </w:r>
      <w:r w:rsidRPr="00DD1735">
        <w:rPr>
          <w:sz w:val="24"/>
          <w:szCs w:val="24"/>
        </w:rPr>
        <w:t>identifies the following areas requiring future academic attention:</w:t>
      </w:r>
      <w:r>
        <w:rPr>
          <w:sz w:val="24"/>
          <w:szCs w:val="24"/>
        </w:rPr>
        <w:t xml:space="preserve"> </w:t>
      </w:r>
      <w:r w:rsidRPr="00DD1735">
        <w:rPr>
          <w:b/>
          <w:bCs/>
          <w:sz w:val="24"/>
          <w:szCs w:val="24"/>
        </w:rPr>
        <w:t>Integration of Local Fiat On-Ramps:</w:t>
      </w:r>
      <w:r w:rsidRPr="00DD1735">
        <w:rPr>
          <w:sz w:val="24"/>
          <w:szCs w:val="24"/>
        </w:rPr>
        <w:t xml:space="preserve"> A current weakness of the prototype is the friction of acquiring cryptocurrency to use the system. Future research should focus on developing a secure API bridge that links local Mobile Money (MoMo) directly to the Web3 wallet, allowing users to deposit RWF that is automatically tokenized into stablecoins for the smart contract.</w:t>
      </w:r>
    </w:p>
    <w:p w14:paraId="305E1282" w14:textId="77777777" w:rsidR="00E1712F" w:rsidRPr="00DD1735" w:rsidRDefault="00E1712F" w:rsidP="00E1712F">
      <w:pPr>
        <w:tabs>
          <w:tab w:val="left" w:pos="1130"/>
        </w:tabs>
        <w:spacing w:line="360" w:lineRule="auto"/>
        <w:jc w:val="both"/>
        <w:rPr>
          <w:sz w:val="24"/>
          <w:szCs w:val="24"/>
        </w:rPr>
      </w:pPr>
      <w:r w:rsidRPr="00DD1735">
        <w:rPr>
          <w:b/>
          <w:bCs/>
          <w:sz w:val="24"/>
          <w:szCs w:val="24"/>
        </w:rPr>
        <w:t>Layer-2 Scaling for Micro-Transactions:</w:t>
      </w:r>
      <w:r w:rsidRPr="00DD1735">
        <w:rPr>
          <w:sz w:val="24"/>
          <w:szCs w:val="24"/>
        </w:rPr>
        <w:t xml:space="preserve"> While the Sepolia testnet is free, deploying this system on the Ethereum Mainnet would incur</w:t>
      </w:r>
      <w:r>
        <w:rPr>
          <w:sz w:val="24"/>
          <w:szCs w:val="24"/>
        </w:rPr>
        <w:t xml:space="preserve"> </w:t>
      </w:r>
      <w:r w:rsidRPr="00DD1735">
        <w:rPr>
          <w:sz w:val="24"/>
          <w:szCs w:val="24"/>
        </w:rPr>
        <w:t>gas fees that may be too expensive for local renters. Future researchers should investigate deploying the escrow protocol on Layer-2 scaling solutions (such as Polygon or Arbitrum) to reduce transaction costs to negligible, economically viable levels.</w:t>
      </w:r>
    </w:p>
    <w:p w14:paraId="23F8DD1F" w14:textId="77777777" w:rsidR="00E1712F" w:rsidRDefault="00E1712F" w:rsidP="00E1712F">
      <w:pPr>
        <w:numPr>
          <w:ilvl w:val="0"/>
          <w:numId w:val="22"/>
        </w:numPr>
        <w:tabs>
          <w:tab w:val="left" w:pos="1130"/>
        </w:tabs>
        <w:spacing w:line="360" w:lineRule="auto"/>
        <w:jc w:val="both"/>
        <w:rPr>
          <w:sz w:val="24"/>
          <w:szCs w:val="24"/>
        </w:rPr>
      </w:pPr>
      <w:r w:rsidRPr="00DD1735">
        <w:rPr>
          <w:b/>
          <w:bCs/>
          <w:sz w:val="24"/>
          <w:szCs w:val="24"/>
        </w:rPr>
        <w:t>Decentralized Oracles for Physical Verification:</w:t>
      </w:r>
      <w:r w:rsidRPr="00DD1735">
        <w:rPr>
          <w:sz w:val="24"/>
          <w:szCs w:val="24"/>
        </w:rPr>
        <w:t xml:space="preserve"> Currently, the system relies on the tenant and landlord tapping a button on their phone to confirm physical handover. Future studies could explore integrating IoT (Internet of Things) devices</w:t>
      </w:r>
      <w:r>
        <w:rPr>
          <w:sz w:val="24"/>
          <w:szCs w:val="24"/>
        </w:rPr>
        <w:t xml:space="preserve"> </w:t>
      </w:r>
      <w:r w:rsidRPr="00DD1735">
        <w:rPr>
          <w:sz w:val="24"/>
          <w:szCs w:val="24"/>
        </w:rPr>
        <w:t>such as digital smart locks on the apartment door</w:t>
      </w:r>
      <w:r>
        <w:rPr>
          <w:sz w:val="24"/>
          <w:szCs w:val="24"/>
        </w:rPr>
        <w:t xml:space="preserve"> </w:t>
      </w:r>
      <w:r w:rsidRPr="00DD1735">
        <w:rPr>
          <w:sz w:val="24"/>
          <w:szCs w:val="24"/>
        </w:rPr>
        <w:t>with a Blockchain Oracle.</w:t>
      </w:r>
      <w:r>
        <w:rPr>
          <w:sz w:val="24"/>
          <w:szCs w:val="24"/>
        </w:rPr>
        <w:t xml:space="preserve"> </w:t>
      </w:r>
      <w:r w:rsidRPr="00DD1735">
        <w:rPr>
          <w:sz w:val="24"/>
          <w:szCs w:val="24"/>
        </w:rPr>
        <w:t>This would allow the smart lock to automatically trigger the release of the escrow funds the exact moment the tenants unique digital key opens the physical door, completely removing the need for manual UI confirmation.</w:t>
      </w:r>
    </w:p>
    <w:bookmarkStart w:id="111" w:name="_Toc230951329" w:displacedByCustomXml="next"/>
    <w:sdt>
      <w:sdtPr>
        <w:rPr>
          <w:color w:val="auto"/>
          <w:sz w:val="20"/>
          <w:szCs w:val="20"/>
        </w:rPr>
        <w:id w:val="-422878027"/>
        <w:docPartObj>
          <w:docPartGallery w:val="Bibliographies"/>
          <w:docPartUnique/>
        </w:docPartObj>
      </w:sdtPr>
      <w:sdtContent>
        <w:p w14:paraId="1D47A436" w14:textId="77777777" w:rsidR="00E1712F" w:rsidRPr="00312D8A" w:rsidRDefault="00E1712F" w:rsidP="00E1712F">
          <w:pPr>
            <w:pStyle w:val="Heading1"/>
            <w:rPr>
              <w:b/>
              <w:bCs/>
              <w:color w:val="auto"/>
            </w:rPr>
          </w:pPr>
          <w:r w:rsidRPr="00312D8A">
            <w:rPr>
              <w:b/>
              <w:bCs/>
              <w:color w:val="auto"/>
            </w:rPr>
            <w:t>References</w:t>
          </w:r>
          <w:bookmarkEnd w:id="111"/>
        </w:p>
        <w:sdt>
          <w:sdtPr>
            <w:id w:val="-573587230"/>
            <w:bibliography/>
          </w:sdtPr>
          <w:sdtContent>
            <w:p w14:paraId="60737D10" w14:textId="77777777" w:rsidR="00E1712F" w:rsidRDefault="00E1712F" w:rsidP="00E1712F">
              <w:pPr>
                <w:pStyle w:val="Bibliography"/>
                <w:ind w:left="720" w:hanging="720"/>
                <w:rPr>
                  <w:noProof/>
                  <w:sz w:val="24"/>
                  <w:szCs w:val="24"/>
                </w:rPr>
              </w:pPr>
              <w:r>
                <w:fldChar w:fldCharType="begin"/>
              </w:r>
              <w:r>
                <w:instrText xml:space="preserve"> BIBLIOGRAPHY </w:instrText>
              </w:r>
              <w:r>
                <w:fldChar w:fldCharType="separate"/>
              </w:r>
              <w:r>
                <w:rPr>
                  <w:noProof/>
                </w:rPr>
                <w:t xml:space="preserve">Abayo, G. (2023). Digital adoption and financial inclusion in East Africa: The role of mobile money. </w:t>
              </w:r>
              <w:r>
                <w:rPr>
                  <w:i/>
                  <w:iCs/>
                  <w:noProof/>
                </w:rPr>
                <w:t>Journal of African Economic Development, 21</w:t>
              </w:r>
              <w:r>
                <w:rPr>
                  <w:noProof/>
                </w:rPr>
                <w:t>(3), 150-165.</w:t>
              </w:r>
            </w:p>
            <w:p w14:paraId="4991B9A9" w14:textId="77777777" w:rsidR="00E1712F" w:rsidRDefault="00E1712F" w:rsidP="00E1712F">
              <w:pPr>
                <w:pStyle w:val="Bibliography"/>
                <w:ind w:left="720" w:hanging="720"/>
                <w:rPr>
                  <w:noProof/>
                </w:rPr>
              </w:pPr>
              <w:r>
                <w:rPr>
                  <w:noProof/>
                </w:rPr>
                <w:t>African PropTech Review. (2025). Informality and Innovation: Navigating the East African Real Estate Market.</w:t>
              </w:r>
            </w:p>
            <w:p w14:paraId="768C62FB" w14:textId="77777777" w:rsidR="00E1712F" w:rsidRDefault="00E1712F" w:rsidP="00E1712F">
              <w:pPr>
                <w:pStyle w:val="Bibliography"/>
                <w:ind w:left="720" w:hanging="720"/>
                <w:rPr>
                  <w:noProof/>
                </w:rPr>
              </w:pPr>
              <w:r>
                <w:rPr>
                  <w:noProof/>
                </w:rPr>
                <w:t xml:space="preserve">Bhutta, M., Khwaja, A., Nadeem, A., Ahmad, H., Khan, M., Hanif, M., . . . Cao, Y. (2021). A Survey on Blockchain Technology: Evolution, Architecture and Security. </w:t>
              </w:r>
              <w:r>
                <w:rPr>
                  <w:i/>
                  <w:iCs/>
                  <w:noProof/>
                </w:rPr>
                <w:t>IEEE Access, 9</w:t>
              </w:r>
              <w:r>
                <w:rPr>
                  <w:noProof/>
                </w:rPr>
                <w:t>, 61048-61073. doi:10.1109/access.2021.3072849</w:t>
              </w:r>
            </w:p>
            <w:p w14:paraId="02BE282E" w14:textId="77777777" w:rsidR="00E1712F" w:rsidRDefault="00E1712F" w:rsidP="00E1712F">
              <w:pPr>
                <w:pStyle w:val="Bibliography"/>
                <w:ind w:left="720" w:hanging="720"/>
                <w:rPr>
                  <w:noProof/>
                </w:rPr>
              </w:pPr>
              <w:r>
                <w:rPr>
                  <w:noProof/>
                </w:rPr>
                <w:t xml:space="preserve">East African Tech Insights. (2025). The Gap Between Mobile Money and Smart Contracts in Rwandan Commerce. </w:t>
              </w:r>
              <w:r>
                <w:rPr>
                  <w:i/>
                  <w:iCs/>
                  <w:noProof/>
                </w:rPr>
                <w:t>EATI Journal</w:t>
              </w:r>
              <w:r>
                <w:rPr>
                  <w:noProof/>
                </w:rPr>
                <w:t>.</w:t>
              </w:r>
            </w:p>
            <w:p w14:paraId="54181CE4" w14:textId="77777777" w:rsidR="00E1712F" w:rsidRDefault="00E1712F" w:rsidP="00E1712F">
              <w:pPr>
                <w:pStyle w:val="Bibliography"/>
                <w:ind w:left="720" w:hanging="720"/>
                <w:rPr>
                  <w:noProof/>
                </w:rPr>
              </w:pPr>
              <w:r>
                <w:rPr>
                  <w:noProof/>
                </w:rPr>
                <w:t xml:space="preserve">FIBREE, F. (2025). </w:t>
              </w:r>
              <w:r>
                <w:rPr>
                  <w:i/>
                  <w:iCs/>
                  <w:noProof/>
                </w:rPr>
                <w:t>The State of Blockchain in Real Estate 2025: Results of the 7th consecutive market research.</w:t>
              </w:r>
              <w:r>
                <w:rPr>
                  <w:noProof/>
                </w:rPr>
                <w:t xml:space="preserve"> FIBREE.</w:t>
              </w:r>
            </w:p>
            <w:p w14:paraId="3C1928CD" w14:textId="77777777" w:rsidR="00E1712F" w:rsidRDefault="00E1712F" w:rsidP="00E1712F">
              <w:pPr>
                <w:pStyle w:val="Bibliography"/>
                <w:ind w:left="720" w:hanging="720"/>
                <w:rPr>
                  <w:noProof/>
                </w:rPr>
              </w:pPr>
              <w:r>
                <w:rPr>
                  <w:noProof/>
                </w:rPr>
                <w:t xml:space="preserve">Garcia-Teruel, R. (2020). Legal challenges and opportunities of blockchain technology in the real estate sector. </w:t>
              </w:r>
              <w:r>
                <w:rPr>
                  <w:i/>
                  <w:iCs/>
                  <w:noProof/>
                </w:rPr>
                <w:t>Journal of Property Planning and Environmental Law, 12</w:t>
              </w:r>
              <w:r>
                <w:rPr>
                  <w:noProof/>
                </w:rPr>
                <w:t>(2), 129-145. doi:10.1108/jppel-07-2019-0039</w:t>
              </w:r>
            </w:p>
            <w:p w14:paraId="2C3F2660" w14:textId="77777777" w:rsidR="00E1712F" w:rsidRDefault="00E1712F" w:rsidP="00E1712F">
              <w:pPr>
                <w:pStyle w:val="Bibliography"/>
                <w:ind w:left="720" w:hanging="720"/>
                <w:rPr>
                  <w:noProof/>
                </w:rPr>
              </w:pPr>
              <w:r>
                <w:rPr>
                  <w:noProof/>
                </w:rPr>
                <w:t xml:space="preserve">Home.rw. (2025). What are the key real estate trends in Rwanda. </w:t>
              </w:r>
              <w:r>
                <w:rPr>
                  <w:i/>
                  <w:iCs/>
                  <w:noProof/>
                </w:rPr>
                <w:t>Home.rw Market Insights</w:t>
              </w:r>
              <w:r>
                <w:rPr>
                  <w:noProof/>
                </w:rPr>
                <w:t>.</w:t>
              </w:r>
            </w:p>
            <w:p w14:paraId="0DB00BEB" w14:textId="77777777" w:rsidR="00E1712F" w:rsidRDefault="00E1712F" w:rsidP="00E1712F">
              <w:pPr>
                <w:pStyle w:val="Bibliography"/>
                <w:ind w:left="720" w:hanging="720"/>
                <w:rPr>
                  <w:noProof/>
                </w:rPr>
              </w:pPr>
              <w:r>
                <w:rPr>
                  <w:noProof/>
                </w:rPr>
                <w:t xml:space="preserve">IEEE Web3 Task Force. (2026). </w:t>
              </w:r>
              <w:r>
                <w:rPr>
                  <w:i/>
                  <w:iCs/>
                  <w:noProof/>
                </w:rPr>
                <w:t>Standardization of Smart Contract Architectures for Decentralized Applications.</w:t>
              </w:r>
              <w:r>
                <w:rPr>
                  <w:noProof/>
                </w:rPr>
                <w:t xml:space="preserve"> IEEE Standards Association.</w:t>
              </w:r>
            </w:p>
            <w:p w14:paraId="35C5DE16" w14:textId="77777777" w:rsidR="00E1712F" w:rsidRDefault="00E1712F" w:rsidP="00E1712F">
              <w:pPr>
                <w:pStyle w:val="Bibliography"/>
                <w:ind w:left="720" w:hanging="720"/>
                <w:rPr>
                  <w:noProof/>
                </w:rPr>
              </w:pPr>
              <w:r>
                <w:rPr>
                  <w:noProof/>
                </w:rPr>
                <w:t xml:space="preserve">Jensen, M., &amp; Meckling, W. (1976). Theory of the firm: Managerial behavior, agency costs and ownership structure. </w:t>
              </w:r>
              <w:r>
                <w:rPr>
                  <w:i/>
                  <w:iCs/>
                  <w:noProof/>
                </w:rPr>
                <w:t>Journal of Financial Economics, 3</w:t>
              </w:r>
              <w:r>
                <w:rPr>
                  <w:noProof/>
                </w:rPr>
                <w:t>(4), 305-360. doi:10.1016/0304-405x(76)90026-x</w:t>
              </w:r>
            </w:p>
            <w:p w14:paraId="02E5AFD0" w14:textId="77777777" w:rsidR="00E1712F" w:rsidRDefault="00E1712F" w:rsidP="00E1712F">
              <w:pPr>
                <w:pStyle w:val="Bibliography"/>
                <w:ind w:left="720" w:hanging="720"/>
                <w:rPr>
                  <w:noProof/>
                </w:rPr>
              </w:pPr>
              <w:r>
                <w:rPr>
                  <w:noProof/>
                </w:rPr>
                <w:t>Karamitsos, I., Albarracin, M., &amp; Papathanasiou, J. (2018). Blockchain technology for real estate: a systematic review.</w:t>
              </w:r>
            </w:p>
            <w:p w14:paraId="40966C6B" w14:textId="77777777" w:rsidR="00E1712F" w:rsidRDefault="00E1712F" w:rsidP="00E1712F">
              <w:pPr>
                <w:pStyle w:val="Bibliography"/>
                <w:ind w:left="720" w:hanging="720"/>
                <w:rPr>
                  <w:noProof/>
                </w:rPr>
              </w:pPr>
              <w:r>
                <w:rPr>
                  <w:noProof/>
                </w:rPr>
                <w:t xml:space="preserve">Kwanda Real Estate. (2026). 10 Red Flags to Watch Out for When Buying Property in Rwanda. </w:t>
              </w:r>
              <w:r>
                <w:rPr>
                  <w:i/>
                  <w:iCs/>
                  <w:noProof/>
                </w:rPr>
                <w:t>Kwanda Real Estate News</w:t>
              </w:r>
              <w:r>
                <w:rPr>
                  <w:noProof/>
                </w:rPr>
                <w:t>.</w:t>
              </w:r>
            </w:p>
            <w:p w14:paraId="65CA2501" w14:textId="77777777" w:rsidR="00E1712F" w:rsidRDefault="00E1712F" w:rsidP="00E1712F">
              <w:pPr>
                <w:pStyle w:val="Bibliography"/>
                <w:ind w:left="720" w:hanging="720"/>
                <w:rPr>
                  <w:noProof/>
                </w:rPr>
              </w:pPr>
              <w:r>
                <w:rPr>
                  <w:noProof/>
                </w:rPr>
                <w:t xml:space="preserve">Ministry of Finance and Economic Planning (MINECOFIN). (2020). </w:t>
              </w:r>
              <w:r>
                <w:rPr>
                  <w:i/>
                  <w:iCs/>
                  <w:noProof/>
                </w:rPr>
                <w:t>Vision 2050.</w:t>
              </w:r>
              <w:r>
                <w:rPr>
                  <w:noProof/>
                </w:rPr>
                <w:t xml:space="preserve"> Republic of Rwanda.</w:t>
              </w:r>
            </w:p>
            <w:p w14:paraId="16FA89EE" w14:textId="77777777" w:rsidR="00E1712F" w:rsidRDefault="00E1712F" w:rsidP="00E1712F">
              <w:pPr>
                <w:pStyle w:val="Bibliography"/>
                <w:ind w:left="720" w:hanging="720"/>
                <w:rPr>
                  <w:noProof/>
                </w:rPr>
              </w:pPr>
              <w:r>
                <w:rPr>
                  <w:noProof/>
                </w:rPr>
                <w:t xml:space="preserve">Ministry of Information Technology and Communications and Innovation (MINICT). (2025). </w:t>
              </w:r>
              <w:r>
                <w:rPr>
                  <w:i/>
                  <w:iCs/>
                  <w:noProof/>
                </w:rPr>
                <w:t>Smart Rwanda Master Plan: 2025 Status and Future Outlook.</w:t>
              </w:r>
              <w:r>
                <w:rPr>
                  <w:noProof/>
                </w:rPr>
                <w:t xml:space="preserve"> Republic of Rwanda.</w:t>
              </w:r>
            </w:p>
            <w:p w14:paraId="248A3EE3" w14:textId="77777777" w:rsidR="00E1712F" w:rsidRDefault="00E1712F" w:rsidP="00E1712F">
              <w:pPr>
                <w:pStyle w:val="Bibliography"/>
                <w:ind w:left="720" w:hanging="720"/>
                <w:rPr>
                  <w:noProof/>
                </w:rPr>
              </w:pPr>
              <w:r>
                <w:rPr>
                  <w:noProof/>
                </w:rPr>
                <w:t xml:space="preserve">Mugisha, P., &amp; Nsabimana, E. (2020). Urbanization and Housing Challenges in Kigali City: An Analysis of the Informal Real Estate Market. </w:t>
              </w:r>
              <w:r>
                <w:rPr>
                  <w:i/>
                  <w:iCs/>
                  <w:noProof/>
                </w:rPr>
                <w:t>Journal of Rwandan Studies, 15</w:t>
              </w:r>
              <w:r>
                <w:rPr>
                  <w:noProof/>
                </w:rPr>
                <w:t>(1), 89-105.</w:t>
              </w:r>
            </w:p>
            <w:p w14:paraId="669B529E" w14:textId="77777777" w:rsidR="00E1712F" w:rsidRDefault="00E1712F" w:rsidP="00E1712F">
              <w:pPr>
                <w:pStyle w:val="Bibliography"/>
                <w:ind w:left="720" w:hanging="720"/>
                <w:rPr>
                  <w:noProof/>
                </w:rPr>
              </w:pPr>
              <w:r>
                <w:rPr>
                  <w:noProof/>
                </w:rPr>
                <w:t xml:space="preserve">Nakamoto, S. (2008). Bitcoin: A peer-to-peer electronic cash system. </w:t>
              </w:r>
              <w:r>
                <w:rPr>
                  <w:i/>
                  <w:iCs/>
                  <w:noProof/>
                </w:rPr>
                <w:t>Decentralized Business Review</w:t>
              </w:r>
              <w:r>
                <w:rPr>
                  <w:noProof/>
                </w:rPr>
                <w:t>.</w:t>
              </w:r>
            </w:p>
            <w:p w14:paraId="6FBD7487" w14:textId="77777777" w:rsidR="00E1712F" w:rsidRDefault="00E1712F" w:rsidP="00E1712F">
              <w:pPr>
                <w:pStyle w:val="Bibliography"/>
                <w:ind w:left="720" w:hanging="720"/>
                <w:rPr>
                  <w:noProof/>
                </w:rPr>
              </w:pPr>
              <w:r>
                <w:rPr>
                  <w:noProof/>
                </w:rPr>
                <w:t xml:space="preserve">Ndahimana, C. (2026). Mitigating agency costs in informal broker networks using blockchain. </w:t>
              </w:r>
              <w:r>
                <w:rPr>
                  <w:i/>
                  <w:iCs/>
                  <w:noProof/>
                </w:rPr>
                <w:t>Kigali Journal of Technology and Economics, 5</w:t>
              </w:r>
              <w:r>
                <w:rPr>
                  <w:noProof/>
                </w:rPr>
                <w:t>(1), 112-128.</w:t>
              </w:r>
            </w:p>
            <w:p w14:paraId="522C45EB" w14:textId="77777777" w:rsidR="00E1712F" w:rsidRDefault="00E1712F" w:rsidP="00E1712F">
              <w:pPr>
                <w:pStyle w:val="Bibliography"/>
                <w:ind w:left="720" w:hanging="720"/>
                <w:rPr>
                  <w:noProof/>
                </w:rPr>
              </w:pPr>
              <w:r>
                <w:rPr>
                  <w:noProof/>
                </w:rPr>
                <w:t xml:space="preserve">Nevestate, N. (2025). PropTech Revolution: How Blockchain is Transforming the Real Estate Market in 2025. </w:t>
              </w:r>
              <w:r>
                <w:rPr>
                  <w:i/>
                  <w:iCs/>
                  <w:noProof/>
                </w:rPr>
                <w:t>Nevestate Market Analysis</w:t>
              </w:r>
              <w:r>
                <w:rPr>
                  <w:noProof/>
                </w:rPr>
                <w:t>.</w:t>
              </w:r>
            </w:p>
            <w:p w14:paraId="07833159" w14:textId="77777777" w:rsidR="00E1712F" w:rsidRDefault="00E1712F" w:rsidP="00E1712F">
              <w:pPr>
                <w:pStyle w:val="Bibliography"/>
                <w:ind w:left="720" w:hanging="720"/>
                <w:rPr>
                  <w:noProof/>
                </w:rPr>
              </w:pPr>
              <w:r>
                <w:rPr>
                  <w:noProof/>
                </w:rPr>
                <w:t xml:space="preserve">Niyomugabo, E., &amp; Muteteri, J. (2026). Trustless escrows in East African housing markets: A PropTech perspective. </w:t>
              </w:r>
              <w:r>
                <w:rPr>
                  <w:i/>
                  <w:iCs/>
                  <w:noProof/>
                </w:rPr>
                <w:t>Journal of African Real Estate Research, 11</w:t>
              </w:r>
              <w:r>
                <w:rPr>
                  <w:noProof/>
                </w:rPr>
                <w:t>(2), 45-62.</w:t>
              </w:r>
            </w:p>
            <w:p w14:paraId="4F08E92A" w14:textId="77777777" w:rsidR="00E1712F" w:rsidRDefault="00E1712F" w:rsidP="00E1712F">
              <w:pPr>
                <w:pStyle w:val="Bibliography"/>
                <w:ind w:left="720" w:hanging="720"/>
                <w:rPr>
                  <w:noProof/>
                </w:rPr>
              </w:pPr>
              <w:r>
                <w:rPr>
                  <w:noProof/>
                </w:rPr>
                <w:t xml:space="preserve">PropTech Africa, P. (2026). </w:t>
              </w:r>
              <w:r>
                <w:rPr>
                  <w:i/>
                  <w:iCs/>
                  <w:noProof/>
                </w:rPr>
                <w:t>State of Decentralized Property Tech in Sub-Saharan Africa 2026.</w:t>
              </w:r>
              <w:r>
                <w:rPr>
                  <w:noProof/>
                </w:rPr>
                <w:t xml:space="preserve"> PropTech Africa Publications.</w:t>
              </w:r>
            </w:p>
            <w:p w14:paraId="23E5D530" w14:textId="77777777" w:rsidR="00E1712F" w:rsidRDefault="00E1712F" w:rsidP="00E1712F">
              <w:pPr>
                <w:pStyle w:val="Bibliography"/>
                <w:ind w:left="720" w:hanging="720"/>
                <w:rPr>
                  <w:noProof/>
                </w:rPr>
              </w:pPr>
              <w:r>
                <w:rPr>
                  <w:noProof/>
                </w:rPr>
                <w:t xml:space="preserve">Rapid Innovation. (2024). </w:t>
              </w:r>
              <w:r>
                <w:rPr>
                  <w:i/>
                  <w:iCs/>
                  <w:noProof/>
                </w:rPr>
                <w:t>Smart Contracts in Real Estate 2024: Ultimate Guide Benefits &amp; Future.</w:t>
              </w:r>
              <w:r>
                <w:rPr>
                  <w:noProof/>
                </w:rPr>
                <w:t xml:space="preserve"> Rapid Innovation Research.</w:t>
              </w:r>
            </w:p>
            <w:p w14:paraId="43305F9D" w14:textId="77777777" w:rsidR="00E1712F" w:rsidRDefault="00E1712F" w:rsidP="00E1712F">
              <w:pPr>
                <w:pStyle w:val="Bibliography"/>
                <w:ind w:left="720" w:hanging="720"/>
                <w:rPr>
                  <w:noProof/>
                </w:rPr>
              </w:pPr>
              <w:r>
                <w:rPr>
                  <w:noProof/>
                </w:rPr>
                <w:t xml:space="preserve">Rwanda Urban Housing Analysis. (2024). </w:t>
              </w:r>
              <w:r>
                <w:rPr>
                  <w:i/>
                  <w:iCs/>
                  <w:noProof/>
                </w:rPr>
                <w:t>Brokerage Regulations and Tenant Vulnerabilities in Kigali.</w:t>
              </w:r>
              <w:r>
                <w:rPr>
                  <w:noProof/>
                </w:rPr>
                <w:t xml:space="preserve"> Kigali Housing Research Initiative.</w:t>
              </w:r>
            </w:p>
            <w:p w14:paraId="31D0E752" w14:textId="77777777" w:rsidR="00E1712F" w:rsidRDefault="00E1712F" w:rsidP="00E1712F">
              <w:pPr>
                <w:pStyle w:val="Bibliography"/>
                <w:ind w:left="720" w:hanging="720"/>
                <w:rPr>
                  <w:noProof/>
                </w:rPr>
              </w:pPr>
              <w:r>
                <w:rPr>
                  <w:noProof/>
                </w:rPr>
                <w:t>Szabo, N. (1997). The Idea of Smart Contracts.</w:t>
              </w:r>
            </w:p>
            <w:p w14:paraId="36471419" w14:textId="77777777" w:rsidR="00E1712F" w:rsidRDefault="00E1712F" w:rsidP="00E1712F">
              <w:pPr>
                <w:pStyle w:val="Bibliography"/>
                <w:ind w:left="720" w:hanging="720"/>
                <w:rPr>
                  <w:noProof/>
                </w:rPr>
              </w:pPr>
              <w:r>
                <w:rPr>
                  <w:noProof/>
                </w:rPr>
                <w:t xml:space="preserve">UN-Habitat. (2024). </w:t>
              </w:r>
              <w:r>
                <w:rPr>
                  <w:i/>
                  <w:iCs/>
                  <w:noProof/>
                </w:rPr>
                <w:t>SDG 11 Progress Report: Sustainable Urbanization in Sub-Saharan Africa.</w:t>
              </w:r>
              <w:r>
                <w:rPr>
                  <w:noProof/>
                </w:rPr>
                <w:t xml:space="preserve"> United Nations Human Settlements Programme.</w:t>
              </w:r>
            </w:p>
            <w:p w14:paraId="5FDADEB8" w14:textId="77777777" w:rsidR="00E1712F" w:rsidRDefault="00E1712F" w:rsidP="00E1712F">
              <w:pPr>
                <w:pStyle w:val="Bibliography"/>
                <w:ind w:left="720" w:hanging="720"/>
                <w:rPr>
                  <w:noProof/>
                </w:rPr>
              </w:pPr>
              <w:r>
                <w:rPr>
                  <w:noProof/>
                </w:rPr>
                <w:t xml:space="preserve">Union, A. (2024). </w:t>
              </w:r>
              <w:r>
                <w:rPr>
                  <w:i/>
                  <w:iCs/>
                  <w:noProof/>
                </w:rPr>
                <w:t>Digital Transformation Strategy for Africa: 2024 Implementation Update.</w:t>
              </w:r>
              <w:r>
                <w:rPr>
                  <w:noProof/>
                </w:rPr>
                <w:t xml:space="preserve"> African Union Commission.</w:t>
              </w:r>
            </w:p>
            <w:p w14:paraId="6A9F184D" w14:textId="77777777" w:rsidR="00E1712F" w:rsidRDefault="00E1712F" w:rsidP="00E1712F">
              <w:pPr>
                <w:pStyle w:val="Bibliography"/>
                <w:ind w:left="720" w:hanging="720"/>
                <w:rPr>
                  <w:noProof/>
                </w:rPr>
              </w:pPr>
              <w:r>
                <w:rPr>
                  <w:noProof/>
                </w:rPr>
                <w:lastRenderedPageBreak/>
                <w:t xml:space="preserve">Williamson, O. (1981). The Economics of Organization: The Transaction Cost Approach. </w:t>
              </w:r>
              <w:r>
                <w:rPr>
                  <w:i/>
                  <w:iCs/>
                  <w:noProof/>
                </w:rPr>
                <w:t>American Journal of Sociology, 87</w:t>
              </w:r>
              <w:r>
                <w:rPr>
                  <w:noProof/>
                </w:rPr>
                <w:t>(3), 548-577. doi:10.1086/227496</w:t>
              </w:r>
            </w:p>
            <w:p w14:paraId="74742B8B" w14:textId="77777777" w:rsidR="00E1712F" w:rsidRDefault="00E1712F" w:rsidP="00E1712F">
              <w:pPr>
                <w:pStyle w:val="Bibliography"/>
                <w:ind w:left="720" w:hanging="720"/>
                <w:rPr>
                  <w:noProof/>
                </w:rPr>
              </w:pPr>
              <w:r>
                <w:rPr>
                  <w:noProof/>
                </w:rPr>
                <w:t xml:space="preserve">Zheng, P., Jiang, Z., Wu, J., &amp; Zheng, Z. (2023). Blockchain-Based Decentralized Application: A Survey. </w:t>
              </w:r>
              <w:r>
                <w:rPr>
                  <w:i/>
                  <w:iCs/>
                  <w:noProof/>
                </w:rPr>
                <w:t>IEEE Open Journal of the Computer Society, 4</w:t>
              </w:r>
              <w:r>
                <w:rPr>
                  <w:noProof/>
                </w:rPr>
                <w:t>, 121-133. doi:10.1109/ojcs.2023.3251854</w:t>
              </w:r>
            </w:p>
            <w:p w14:paraId="27B77114" w14:textId="77777777" w:rsidR="00E1712F" w:rsidRDefault="00E1712F" w:rsidP="00E1712F">
              <w:pPr>
                <w:pStyle w:val="Bibliography"/>
                <w:ind w:left="720" w:hanging="720"/>
                <w:rPr>
                  <w:noProof/>
                </w:rPr>
              </w:pPr>
              <w:r>
                <w:rPr>
                  <w:noProof/>
                </w:rPr>
                <w:t xml:space="preserve">Zheng, Z., Xie, S., Dai, H.‐N., Chen, X., &amp; Wang, H. (2018). Blockchain challenges and opportunities: a survey. </w:t>
              </w:r>
              <w:r>
                <w:rPr>
                  <w:i/>
                  <w:iCs/>
                  <w:noProof/>
                </w:rPr>
                <w:t>International Journal of Web and Grid Services, 14</w:t>
              </w:r>
              <w:r>
                <w:rPr>
                  <w:noProof/>
                </w:rPr>
                <w:t>(4), 352-352. doi:10.1504/ijwgs.2018.095647</w:t>
              </w:r>
            </w:p>
            <w:p w14:paraId="4379D03A" w14:textId="77777777" w:rsidR="00E1712F" w:rsidRDefault="00E1712F" w:rsidP="00E1712F">
              <w:r>
                <w:rPr>
                  <w:b/>
                  <w:bCs/>
                  <w:noProof/>
                </w:rPr>
                <w:fldChar w:fldCharType="end"/>
              </w:r>
            </w:p>
          </w:sdtContent>
        </w:sdt>
      </w:sdtContent>
    </w:sdt>
    <w:p w14:paraId="3336113F" w14:textId="77777777" w:rsidR="00E1712F" w:rsidRDefault="00E1712F" w:rsidP="00E1712F">
      <w:pPr>
        <w:spacing w:line="360" w:lineRule="auto"/>
      </w:pPr>
    </w:p>
    <w:p w14:paraId="3C405F00" w14:textId="77777777" w:rsidR="00E1712F" w:rsidRDefault="00E1712F" w:rsidP="00E1712F">
      <w:pPr>
        <w:spacing w:line="360" w:lineRule="auto"/>
      </w:pPr>
    </w:p>
    <w:p w14:paraId="0C8956EC" w14:textId="77777777" w:rsidR="00E1712F" w:rsidRDefault="00E1712F" w:rsidP="00E1712F">
      <w:pPr>
        <w:spacing w:line="360" w:lineRule="auto"/>
      </w:pPr>
    </w:p>
    <w:p w14:paraId="0BD85FFF" w14:textId="77777777" w:rsidR="00E1712F" w:rsidRDefault="00E1712F" w:rsidP="00E1712F">
      <w:pPr>
        <w:spacing w:line="360" w:lineRule="auto"/>
      </w:pPr>
    </w:p>
    <w:p w14:paraId="06E77F53" w14:textId="77777777" w:rsidR="00E1712F" w:rsidRDefault="00E1712F" w:rsidP="00E1712F">
      <w:pPr>
        <w:spacing w:line="360" w:lineRule="auto"/>
      </w:pPr>
    </w:p>
    <w:p w14:paraId="7A0C43C7" w14:textId="77777777" w:rsidR="00E1712F" w:rsidRDefault="00E1712F" w:rsidP="00E1712F">
      <w:pPr>
        <w:spacing w:line="360" w:lineRule="auto"/>
      </w:pPr>
    </w:p>
    <w:p w14:paraId="43912513" w14:textId="77777777" w:rsidR="00E1712F" w:rsidRDefault="00E1712F" w:rsidP="00E1712F">
      <w:pPr>
        <w:spacing w:line="360" w:lineRule="auto"/>
      </w:pPr>
    </w:p>
    <w:p w14:paraId="32482671" w14:textId="77777777" w:rsidR="00E1712F" w:rsidRDefault="00E1712F" w:rsidP="00E1712F">
      <w:pPr>
        <w:spacing w:line="360" w:lineRule="auto"/>
      </w:pPr>
    </w:p>
    <w:p w14:paraId="14F77D0B" w14:textId="77777777" w:rsidR="00E1712F" w:rsidRDefault="00E1712F" w:rsidP="00E1712F">
      <w:pPr>
        <w:spacing w:line="360" w:lineRule="auto"/>
      </w:pPr>
    </w:p>
    <w:p w14:paraId="7584C71D" w14:textId="77777777" w:rsidR="00E1712F" w:rsidRDefault="00E1712F" w:rsidP="00E1712F">
      <w:pPr>
        <w:spacing w:line="360" w:lineRule="auto"/>
      </w:pPr>
    </w:p>
    <w:p w14:paraId="01D7A59D" w14:textId="77777777" w:rsidR="00E1712F" w:rsidRDefault="00E1712F" w:rsidP="00E1712F">
      <w:pPr>
        <w:spacing w:line="360" w:lineRule="auto"/>
      </w:pPr>
    </w:p>
    <w:p w14:paraId="48F93819" w14:textId="77777777" w:rsidR="00E1712F" w:rsidRDefault="00E1712F" w:rsidP="00E1712F">
      <w:pPr>
        <w:spacing w:line="360" w:lineRule="auto"/>
      </w:pPr>
    </w:p>
    <w:p w14:paraId="1BE9FC8A" w14:textId="77777777" w:rsidR="00E1712F" w:rsidRDefault="00E1712F" w:rsidP="00E1712F">
      <w:pPr>
        <w:spacing w:line="360" w:lineRule="auto"/>
      </w:pPr>
    </w:p>
    <w:p w14:paraId="7A8A025C" w14:textId="77777777" w:rsidR="00E1712F" w:rsidRDefault="00E1712F" w:rsidP="00E1712F">
      <w:pPr>
        <w:spacing w:line="360" w:lineRule="auto"/>
      </w:pPr>
    </w:p>
    <w:p w14:paraId="1B898786" w14:textId="77777777" w:rsidR="00E1712F" w:rsidRDefault="00E1712F" w:rsidP="00E1712F">
      <w:pPr>
        <w:spacing w:line="360" w:lineRule="auto"/>
      </w:pPr>
    </w:p>
    <w:p w14:paraId="0620DC27" w14:textId="77777777" w:rsidR="00E1712F" w:rsidRDefault="00E1712F" w:rsidP="00E1712F">
      <w:pPr>
        <w:spacing w:line="360" w:lineRule="auto"/>
      </w:pPr>
    </w:p>
    <w:p w14:paraId="35AA67AF" w14:textId="77777777" w:rsidR="00E1712F" w:rsidRDefault="00E1712F" w:rsidP="00E1712F">
      <w:pPr>
        <w:spacing w:line="360" w:lineRule="auto"/>
      </w:pPr>
    </w:p>
    <w:p w14:paraId="65588228" w14:textId="77777777" w:rsidR="00E1712F" w:rsidRDefault="00E1712F" w:rsidP="00E1712F">
      <w:pPr>
        <w:spacing w:line="360" w:lineRule="auto"/>
      </w:pPr>
    </w:p>
    <w:p w14:paraId="0F8633B7" w14:textId="77777777" w:rsidR="00E1712F" w:rsidRDefault="00E1712F" w:rsidP="00E1712F">
      <w:pPr>
        <w:spacing w:line="360" w:lineRule="auto"/>
      </w:pPr>
    </w:p>
    <w:p w14:paraId="2A7ABEA3" w14:textId="77777777" w:rsidR="00E1712F" w:rsidRDefault="00E1712F" w:rsidP="00E1712F">
      <w:pPr>
        <w:spacing w:line="360" w:lineRule="auto"/>
      </w:pPr>
    </w:p>
    <w:p w14:paraId="41F02DCF" w14:textId="77777777" w:rsidR="00E1712F" w:rsidRDefault="00E1712F" w:rsidP="00E1712F">
      <w:pPr>
        <w:spacing w:line="360" w:lineRule="auto"/>
      </w:pPr>
    </w:p>
    <w:p w14:paraId="361A39B0" w14:textId="77777777" w:rsidR="00E1712F" w:rsidRDefault="00E1712F" w:rsidP="00E1712F">
      <w:pPr>
        <w:spacing w:line="360" w:lineRule="auto"/>
      </w:pPr>
    </w:p>
    <w:p w14:paraId="2723E676" w14:textId="77777777" w:rsidR="00E1712F" w:rsidRDefault="00E1712F" w:rsidP="00E1712F">
      <w:pPr>
        <w:spacing w:line="360" w:lineRule="auto"/>
      </w:pPr>
    </w:p>
    <w:p w14:paraId="274D0852" w14:textId="77777777" w:rsidR="00E1712F" w:rsidRDefault="00E1712F" w:rsidP="00E1712F">
      <w:pPr>
        <w:spacing w:line="360" w:lineRule="auto"/>
      </w:pPr>
    </w:p>
    <w:p w14:paraId="51450841" w14:textId="77777777" w:rsidR="00E1712F" w:rsidRDefault="00E1712F" w:rsidP="00E1712F">
      <w:pPr>
        <w:spacing w:line="360" w:lineRule="auto"/>
      </w:pPr>
    </w:p>
    <w:p w14:paraId="605A96FA" w14:textId="77777777" w:rsidR="00E1712F" w:rsidRPr="00312D8A" w:rsidRDefault="00E1712F" w:rsidP="00E1712F">
      <w:pPr>
        <w:pStyle w:val="Heading1"/>
        <w:rPr>
          <w:b/>
          <w:bCs/>
          <w:color w:val="auto"/>
        </w:rPr>
      </w:pPr>
      <w:bookmarkStart w:id="112" w:name="_Toc230951330"/>
      <w:r w:rsidRPr="00312D8A">
        <w:rPr>
          <w:b/>
          <w:bCs/>
          <w:color w:val="auto"/>
        </w:rPr>
        <w:lastRenderedPageBreak/>
        <w:t>APPENDICES</w:t>
      </w:r>
      <w:bookmarkEnd w:id="112"/>
    </w:p>
    <w:p w14:paraId="0E5EEE35" w14:textId="77777777" w:rsidR="00E1712F" w:rsidRPr="00FB2B6B" w:rsidRDefault="00E1712F" w:rsidP="00E1712F">
      <w:pPr>
        <w:spacing w:line="360" w:lineRule="auto"/>
        <w:jc w:val="both"/>
        <w:rPr>
          <w:sz w:val="24"/>
          <w:szCs w:val="24"/>
        </w:rPr>
      </w:pPr>
      <w:r w:rsidRPr="00FB2B6B">
        <w:rPr>
          <w:sz w:val="24"/>
          <w:szCs w:val="24"/>
        </w:rPr>
        <w:t>Complete source code including smart contracts, backend API, frontend application, database migrations, test suites, and configuration files.</w:t>
      </w:r>
    </w:p>
    <w:p w14:paraId="6AE5249E" w14:textId="77777777" w:rsidR="00E1712F" w:rsidRPr="00312D8A" w:rsidRDefault="00E1712F" w:rsidP="00E1712F">
      <w:pPr>
        <w:pStyle w:val="Heading2"/>
        <w:rPr>
          <w:b/>
          <w:bCs/>
          <w:color w:val="auto"/>
        </w:rPr>
      </w:pPr>
      <w:bookmarkStart w:id="113" w:name="_Toc230951331"/>
      <w:r w:rsidRPr="00312D8A">
        <w:rPr>
          <w:b/>
          <w:bCs/>
          <w:color w:val="auto"/>
        </w:rPr>
        <w:t>Appendix A: Smart Contract Source Code</w:t>
      </w:r>
      <w:bookmarkEnd w:id="113"/>
    </w:p>
    <w:p w14:paraId="73BAB888" w14:textId="77777777" w:rsidR="00E1712F" w:rsidRPr="00312D8A" w:rsidRDefault="00E1712F" w:rsidP="00E1712F">
      <w:pPr>
        <w:spacing w:line="360" w:lineRule="auto"/>
        <w:jc w:val="both"/>
        <w:rPr>
          <w:b/>
          <w:bCs/>
        </w:rPr>
      </w:pPr>
      <w:r w:rsidRPr="00312D8A">
        <w:rPr>
          <w:b/>
          <w:bCs/>
        </w:rPr>
        <w:t>A.1 RealEstateEscrow.sol</w:t>
      </w:r>
    </w:p>
    <w:p w14:paraId="5D46326A" w14:textId="77777777" w:rsidR="00E1712F" w:rsidRDefault="00E1712F" w:rsidP="00E1712F">
      <w:pPr>
        <w:keepNext/>
        <w:spacing w:line="360" w:lineRule="auto"/>
        <w:jc w:val="both"/>
      </w:pPr>
      <w:r>
        <w:rPr>
          <w:noProof/>
        </w:rPr>
        <w:drawing>
          <wp:inline distT="0" distB="0" distL="0" distR="0" wp14:anchorId="3D5B8F15" wp14:editId="7C8CFA1B">
            <wp:extent cx="5730240" cy="7167489"/>
            <wp:effectExtent l="0" t="0" r="3810" b="0"/>
            <wp:docPr id="94055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4832"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5740446" cy="7180254"/>
                    </a:xfrm>
                    <a:prstGeom prst="rect">
                      <a:avLst/>
                    </a:prstGeom>
                  </pic:spPr>
                </pic:pic>
              </a:graphicData>
            </a:graphic>
          </wp:inline>
        </w:drawing>
      </w:r>
    </w:p>
    <w:p w14:paraId="6908F3D5" w14:textId="77777777" w:rsidR="00E1712F" w:rsidRDefault="00E1712F" w:rsidP="00E1712F">
      <w:pPr>
        <w:pStyle w:val="Caption"/>
        <w:jc w:val="both"/>
      </w:pPr>
      <w:bookmarkStart w:id="114" w:name="_Toc230555832"/>
      <w:r>
        <w:t xml:space="preserve">Figure </w:t>
      </w:r>
      <w:r>
        <w:fldChar w:fldCharType="begin"/>
      </w:r>
      <w:r>
        <w:instrText xml:space="preserve"> SEQ Figure \* ARABIC </w:instrText>
      </w:r>
      <w:r>
        <w:fldChar w:fldCharType="separate"/>
      </w:r>
      <w:r>
        <w:rPr>
          <w:noProof/>
        </w:rPr>
        <w:t>18</w:t>
      </w:r>
      <w:r>
        <w:rPr>
          <w:noProof/>
        </w:rPr>
        <w:fldChar w:fldCharType="end"/>
      </w:r>
      <w:r>
        <w:t>: RealEstateEscrow Escrow Contract for Kigali Real Estate Booking Platform</w:t>
      </w:r>
      <w:bookmarkEnd w:id="114"/>
    </w:p>
    <w:p w14:paraId="177F1EBA" w14:textId="77777777" w:rsidR="00E1712F" w:rsidRPr="00106586" w:rsidRDefault="00E1712F" w:rsidP="00E1712F">
      <w:pPr>
        <w:spacing w:line="360" w:lineRule="auto"/>
        <w:jc w:val="both"/>
        <w:rPr>
          <w:b/>
          <w:bCs/>
        </w:rPr>
      </w:pPr>
      <w:r w:rsidRPr="00312D8A">
        <w:rPr>
          <w:b/>
          <w:bCs/>
        </w:rPr>
        <w:lastRenderedPageBreak/>
        <w:t>A.2 PropertyDeedNFT.sol</w:t>
      </w:r>
    </w:p>
    <w:p w14:paraId="02CA9213" w14:textId="77777777" w:rsidR="00E1712F" w:rsidRDefault="00E1712F" w:rsidP="00E1712F">
      <w:pPr>
        <w:spacing w:line="360" w:lineRule="auto"/>
        <w:jc w:val="both"/>
      </w:pPr>
      <w:r>
        <w:t xml:space="preserve">// SPDX-License-Identifier: MIT pragma solidity ^0.8.19;  import "@openzeppelin/contracts/token/ERC721/ERC721.sol"; import "@openzeppelin/contracts/token/ERC721/extensions/ERC721URIStorage.sol"; import "@openzeppelin/contracts/access/Ownable.sol";  /**  * @title PropertyDeedNFT  * @dev NFT-based property ownership deeds for real estate platform  */ contract PropertyDeedNFT is ERC721, ERC721URIStorage, Ownable {     uint256 private _tokenIdCounter;      struct PropertyDeed {         uint256 tokenId;         address owner;         string propertyAddress;         uint256 propertyId;         uint256 area;         bool isActive;         uint256 createdAt;     }      mapping(uint256 =&gt; PropertyDeed) public propertyDeeds;     mapping(uint256 =&gt; uint256) public propertyIdToTokenId;      event DeedMinted(uint256 tokenId, address owner, uint256 propertyId, string propertyAddress);     event DeedTransferred(uint256 tokenId, address from, address to, uint256 propertyId);     event DeedRevoked(uint256 tokenId, uint256 propertyId);      constructor() ERC721("KigaliPropertyDeed", "KPD") Ownable(msg.sender) {}      function mintDeed(         address to,         uint256 propertyId,         string memory propertyAddress,         uint256 area     ) external onlyOwner returns (uint256) {         require(propertyIdToTokenId[propertyId] == 0, "Property already has a deed");          _tokenIdCounter++;         uint256 tokenId = _tokenIdCounter;          _mint(to, tokenId);         _setTokenURI(tokenId, string(abi.encodePacked("https://platform.kigali-re.com/deeds/", _toString(tokenId))));          propertyDeeds[tokenId] = PropertyDeed({             tokenId: tokenId,             owner: to,             propertyAddress: propertyAddress,             propertyId: propertyId,             area: area,             isActive: true,             createdAt: block.timestamp         });          propertyIdToTokenId[propertyId] = tokenId;         emit DeedMinted(tokenId, to, propertyId, propertyAddress);         return tokenId;     }      function transferDeed(address from, address to, uint256 propertyId) external {         uint256 tokenId = propertyIdToTokenId[propertyId];         require(tokenId &gt; 0, "Deed does not exist");         require(propertyDeeds[tokenId].isActive, "Deed is not active");         _transfer(from, to, tokenId);         propertyDeeds[tokenId].owner = to;         emit DeedTransferred(tokenId, from, to, propertyId);     }      function revokeDeed(uint256 tokenId) external onlyOwner {         require(propertyDeeds[tokenId].isActive, "Deed already inactive");         propertyDeeds[tokenId].isActive = false;         emit DeedRevoked(tokenId, propertyDeeds[tokenId].propertyId);     }      function getDeedDetails(uint256 tokenId) external view returns (PropertyDeed memory) {         return propertyDeeds[tokenId];     }      function getTokenIdByPropertyId(uint256 propertyId) external view returns (uint256) {         return propertyIdToTokenId[propertyId];     }      function verifyOwnership(uint256 propertyId, address owner) external view returns (bool) {         uint256 tokenId = propertyIdToTokenId[propertyId];         if (tokenId == 0) return false;         return propertyDeeds[tokenId].owner == owner &amp;&amp; propertyDeeds[tokenId].isActive;     }      // OZ v5: ERC721URIStorage overrides     function tokenURI(uint256 tokenId)         public view override(ERC721, ERC721URIStorage) returns (string memory)     {         return super.tokenURI(tokenId);     }      function supportsInterface(bytes4 interfaceId)         public view override(ERC721, ERC721URIStorage) returns (bool)     {         return super.supportsInterface(interfaceId);     }      function _toString(uint256 value) internal pure returns (string memory) {         if (value == 0) return "0";         uint256 temp = value;         uint256 digits;         while (temp != 0) { digits++; temp /= 10; }         bytes memory buffer = new bytes(digits);         while (value != 0) {             digits--;             buffer[digits] = bytes1(uint8(48 + uint256(value % 10)));             value /= 10;         }         return string(buffer);     } } </w:t>
      </w:r>
    </w:p>
    <w:p w14:paraId="3052A7D6" w14:textId="77777777" w:rsidR="00E1712F" w:rsidRDefault="00E1712F" w:rsidP="00E1712F">
      <w:pPr>
        <w:spacing w:line="360" w:lineRule="auto"/>
        <w:jc w:val="both"/>
      </w:pPr>
    </w:p>
    <w:p w14:paraId="6DFD9AC7" w14:textId="77777777" w:rsidR="00E1712F" w:rsidRPr="00382E3B" w:rsidRDefault="00E1712F" w:rsidP="00E1712F">
      <w:pPr>
        <w:pStyle w:val="Heading2"/>
        <w:rPr>
          <w:b/>
          <w:bCs/>
          <w:color w:val="auto"/>
        </w:rPr>
      </w:pPr>
      <w:r w:rsidRPr="00382E3B">
        <w:rPr>
          <w:b/>
          <w:bCs/>
          <w:color w:val="auto"/>
        </w:rPr>
        <w:lastRenderedPageBreak/>
        <w:t xml:space="preserve"> </w:t>
      </w:r>
      <w:bookmarkStart w:id="115" w:name="_Toc230951332"/>
      <w:r w:rsidRPr="00382E3B">
        <w:rPr>
          <w:b/>
          <w:bCs/>
          <w:color w:val="auto"/>
        </w:rPr>
        <w:t>Appendix B: Database Schema</w:t>
      </w:r>
      <w:bookmarkEnd w:id="115"/>
    </w:p>
    <w:p w14:paraId="3527B390" w14:textId="77777777" w:rsidR="00E1712F" w:rsidRDefault="00E1712F" w:rsidP="00E1712F">
      <w:pPr>
        <w:spacing w:line="360" w:lineRule="auto"/>
        <w:jc w:val="both"/>
      </w:pPr>
      <w:r>
        <w:t>Full Prisma schema - 27 models across 8 enums.</w:t>
      </w:r>
    </w:p>
    <w:p w14:paraId="4F206B1C" w14:textId="77777777" w:rsidR="00E1712F" w:rsidRDefault="00E1712F" w:rsidP="00E1712F">
      <w:pPr>
        <w:keepNext/>
        <w:spacing w:line="360" w:lineRule="auto"/>
        <w:jc w:val="both"/>
      </w:pPr>
      <w:r>
        <w:rPr>
          <w:noProof/>
        </w:rPr>
        <w:drawing>
          <wp:inline distT="0" distB="0" distL="0" distR="0" wp14:anchorId="4763EA13" wp14:editId="5F17B5F0">
            <wp:extent cx="6266768" cy="7657106"/>
            <wp:effectExtent l="0" t="0" r="1270" b="1270"/>
            <wp:docPr id="132339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3539" name="Picture 1323393539"/>
                    <pic:cNvPicPr/>
                  </pic:nvPicPr>
                  <pic:blipFill rotWithShape="1">
                    <a:blip r:embed="rId34">
                      <a:extLst>
                        <a:ext uri="{28A0092B-C50C-407E-A947-70E740481C1C}">
                          <a14:useLocalDpi xmlns:a14="http://schemas.microsoft.com/office/drawing/2010/main" val="0"/>
                        </a:ext>
                      </a:extLst>
                    </a:blip>
                    <a:srcRect t="6492" b="8594"/>
                    <a:stretch>
                      <a:fillRect/>
                    </a:stretch>
                  </pic:blipFill>
                  <pic:spPr bwMode="auto">
                    <a:xfrm>
                      <a:off x="0" y="0"/>
                      <a:ext cx="6269451" cy="7660385"/>
                    </a:xfrm>
                    <a:prstGeom prst="rect">
                      <a:avLst/>
                    </a:prstGeom>
                    <a:ln>
                      <a:noFill/>
                    </a:ln>
                    <a:extLst>
                      <a:ext uri="{53640926-AAD7-44D8-BBD7-CCE9431645EC}">
                        <a14:shadowObscured xmlns:a14="http://schemas.microsoft.com/office/drawing/2010/main"/>
                      </a:ext>
                    </a:extLst>
                  </pic:spPr>
                </pic:pic>
              </a:graphicData>
            </a:graphic>
          </wp:inline>
        </w:drawing>
      </w:r>
    </w:p>
    <w:p w14:paraId="29B9FC2C" w14:textId="77777777" w:rsidR="00E1712F" w:rsidRDefault="00E1712F" w:rsidP="00E1712F">
      <w:pPr>
        <w:pStyle w:val="Caption"/>
        <w:jc w:val="both"/>
      </w:pPr>
      <w:bookmarkStart w:id="116" w:name="_Toc230555833"/>
      <w:r>
        <w:t xml:space="preserve">Figure </w:t>
      </w:r>
      <w:r>
        <w:fldChar w:fldCharType="begin"/>
      </w:r>
      <w:r>
        <w:instrText xml:space="preserve"> SEQ Figure \* ARABIC </w:instrText>
      </w:r>
      <w:r>
        <w:fldChar w:fldCharType="separate"/>
      </w:r>
      <w:r>
        <w:rPr>
          <w:noProof/>
        </w:rPr>
        <w:t>19</w:t>
      </w:r>
      <w:r>
        <w:rPr>
          <w:noProof/>
        </w:rPr>
        <w:fldChar w:fldCharType="end"/>
      </w:r>
      <w:r>
        <w:t xml:space="preserve">: </w:t>
      </w:r>
      <w:r w:rsidRPr="001564BB">
        <w:t>Full Prisma schema - 27 models across 8 enums</w:t>
      </w:r>
      <w:bookmarkEnd w:id="116"/>
    </w:p>
    <w:p w14:paraId="5F0BE625" w14:textId="77777777" w:rsidR="00E1712F" w:rsidRDefault="00E1712F" w:rsidP="00E1712F"/>
    <w:p w14:paraId="66890230" w14:textId="77777777" w:rsidR="00E1712F" w:rsidRPr="00382E3B" w:rsidRDefault="00E1712F" w:rsidP="00E1712F"/>
    <w:p w14:paraId="3125E918" w14:textId="77777777" w:rsidR="00E1712F" w:rsidRPr="00312D8A" w:rsidRDefault="00E1712F" w:rsidP="00E1712F">
      <w:pPr>
        <w:pStyle w:val="Heading2"/>
        <w:rPr>
          <w:b/>
          <w:bCs/>
          <w:color w:val="auto"/>
        </w:rPr>
      </w:pPr>
      <w:bookmarkStart w:id="117" w:name="_Toc230951333"/>
      <w:r w:rsidRPr="00312D8A">
        <w:rPr>
          <w:b/>
          <w:bCs/>
          <w:color w:val="auto"/>
        </w:rPr>
        <w:lastRenderedPageBreak/>
        <w:t>Appendix C: API Endpoint Documentation</w:t>
      </w:r>
      <w:bookmarkEnd w:id="117"/>
    </w:p>
    <w:p w14:paraId="166C08A6" w14:textId="77777777" w:rsidR="00E1712F" w:rsidRPr="002C71AD" w:rsidRDefault="00E1712F" w:rsidP="00E1712F">
      <w:pPr>
        <w:spacing w:line="360" w:lineRule="auto"/>
        <w:rPr>
          <w:b/>
          <w:bCs/>
          <w:sz w:val="24"/>
          <w:szCs w:val="24"/>
        </w:rPr>
      </w:pPr>
      <w:r w:rsidRPr="002C71AD">
        <w:rPr>
          <w:b/>
          <w:bCs/>
          <w:sz w:val="24"/>
          <w:szCs w:val="24"/>
        </w:rPr>
        <w:t>API Route Documentation Structure</w:t>
      </w:r>
    </w:p>
    <w:p w14:paraId="4994945B" w14:textId="77777777" w:rsidR="00E1712F" w:rsidRPr="0073713E" w:rsidRDefault="00E1712F" w:rsidP="00E1712F">
      <w:pPr>
        <w:spacing w:line="360" w:lineRule="auto"/>
        <w:rPr>
          <w:b/>
          <w:bCs/>
          <w:sz w:val="24"/>
          <w:szCs w:val="24"/>
        </w:rPr>
      </w:pPr>
      <w:r w:rsidRPr="0073713E">
        <w:rPr>
          <w:b/>
          <w:bCs/>
          <w:sz w:val="24"/>
          <w:szCs w:val="24"/>
        </w:rPr>
        <w:t>Kigali Real Estate Booking Platform</w:t>
      </w:r>
    </w:p>
    <w:p w14:paraId="640C4EE8" w14:textId="77777777" w:rsidR="00E1712F" w:rsidRPr="0073713E" w:rsidRDefault="00E1712F" w:rsidP="00E1712F">
      <w:pPr>
        <w:spacing w:line="360" w:lineRule="auto"/>
        <w:jc w:val="both"/>
        <w:rPr>
          <w:b/>
          <w:bCs/>
          <w:sz w:val="24"/>
          <w:szCs w:val="24"/>
        </w:rPr>
      </w:pPr>
      <w:r w:rsidRPr="0073713E">
        <w:rPr>
          <w:b/>
          <w:bCs/>
          <w:sz w:val="24"/>
          <w:szCs w:val="24"/>
        </w:rPr>
        <w:t>1. Authentication &amp; User Management</w:t>
      </w:r>
    </w:p>
    <w:p w14:paraId="473C110B" w14:textId="77777777" w:rsidR="00E1712F" w:rsidRPr="0099754C" w:rsidRDefault="00E1712F" w:rsidP="00E1712F">
      <w:pPr>
        <w:spacing w:line="360" w:lineRule="auto"/>
        <w:jc w:val="both"/>
        <w:rPr>
          <w:sz w:val="24"/>
          <w:szCs w:val="24"/>
        </w:rPr>
      </w:pPr>
      <w:r w:rsidRPr="0073713E">
        <w:rPr>
          <w:sz w:val="24"/>
          <w:szCs w:val="24"/>
        </w:rPr>
        <w:t>Handles account creation, login, security, and user profiles.</w:t>
      </w:r>
    </w:p>
    <w:tbl>
      <w:tblPr>
        <w:tblStyle w:val="TOC6"/>
        <w:tblW w:w="0" w:type="auto"/>
        <w:tblLook w:val="04A0" w:firstRow="1" w:lastRow="0" w:firstColumn="1" w:lastColumn="0" w:noHBand="0" w:noVBand="1"/>
      </w:tblPr>
      <w:tblGrid>
        <w:gridCol w:w="1942"/>
        <w:gridCol w:w="2414"/>
        <w:gridCol w:w="2520"/>
        <w:gridCol w:w="2479"/>
      </w:tblGrid>
      <w:tr w:rsidR="00E1712F" w:rsidRPr="0073713E" w14:paraId="4D669B97" w14:textId="77777777" w:rsidTr="009D6CAA">
        <w:tc>
          <w:tcPr>
            <w:tcW w:w="0" w:type="auto"/>
            <w:hideMark/>
          </w:tcPr>
          <w:p w14:paraId="6666A903" w14:textId="77777777" w:rsidR="00E1712F" w:rsidRPr="0073713E" w:rsidRDefault="00E1712F" w:rsidP="009D6CAA">
            <w:pPr>
              <w:spacing w:line="360" w:lineRule="auto"/>
              <w:rPr>
                <w:b/>
                <w:bCs/>
              </w:rPr>
            </w:pPr>
            <w:r w:rsidRPr="0073713E">
              <w:rPr>
                <w:b/>
                <w:bCs/>
              </w:rPr>
              <w:t>Method</w:t>
            </w:r>
          </w:p>
        </w:tc>
        <w:tc>
          <w:tcPr>
            <w:tcW w:w="0" w:type="auto"/>
            <w:hideMark/>
          </w:tcPr>
          <w:p w14:paraId="0B6EC603" w14:textId="77777777" w:rsidR="00E1712F" w:rsidRPr="0073713E" w:rsidRDefault="00E1712F" w:rsidP="009D6CAA">
            <w:pPr>
              <w:spacing w:line="360" w:lineRule="auto"/>
              <w:rPr>
                <w:b/>
                <w:bCs/>
              </w:rPr>
            </w:pPr>
            <w:r w:rsidRPr="0073713E">
              <w:rPr>
                <w:b/>
                <w:bCs/>
              </w:rPr>
              <w:t>Endpoint</w:t>
            </w:r>
          </w:p>
        </w:tc>
        <w:tc>
          <w:tcPr>
            <w:tcW w:w="0" w:type="auto"/>
            <w:hideMark/>
          </w:tcPr>
          <w:p w14:paraId="33AF2679" w14:textId="77777777" w:rsidR="00E1712F" w:rsidRPr="0073713E" w:rsidRDefault="00E1712F" w:rsidP="009D6CAA">
            <w:pPr>
              <w:spacing w:line="360" w:lineRule="auto"/>
              <w:rPr>
                <w:b/>
                <w:bCs/>
              </w:rPr>
            </w:pPr>
            <w:r w:rsidRPr="0073713E">
              <w:rPr>
                <w:b/>
                <w:bCs/>
              </w:rPr>
              <w:t>Purpose</w:t>
            </w:r>
          </w:p>
        </w:tc>
        <w:tc>
          <w:tcPr>
            <w:tcW w:w="0" w:type="auto"/>
            <w:hideMark/>
          </w:tcPr>
          <w:p w14:paraId="6163D170" w14:textId="77777777" w:rsidR="00E1712F" w:rsidRPr="0073713E" w:rsidRDefault="00E1712F" w:rsidP="009D6CAA">
            <w:pPr>
              <w:spacing w:line="360" w:lineRule="auto"/>
              <w:rPr>
                <w:b/>
                <w:bCs/>
              </w:rPr>
            </w:pPr>
            <w:r w:rsidRPr="0073713E">
              <w:rPr>
                <w:b/>
                <w:bCs/>
              </w:rPr>
              <w:t>Access</w:t>
            </w:r>
          </w:p>
        </w:tc>
      </w:tr>
      <w:tr w:rsidR="00E1712F" w:rsidRPr="0073713E" w14:paraId="1054E0B5" w14:textId="77777777" w:rsidTr="009D6CAA">
        <w:tc>
          <w:tcPr>
            <w:tcW w:w="0" w:type="auto"/>
            <w:hideMark/>
          </w:tcPr>
          <w:p w14:paraId="746BCAE4" w14:textId="77777777" w:rsidR="00E1712F" w:rsidRPr="0073713E" w:rsidRDefault="00E1712F" w:rsidP="009D6CAA">
            <w:pPr>
              <w:spacing w:line="360" w:lineRule="auto"/>
            </w:pPr>
            <w:r w:rsidRPr="0073713E">
              <w:t>POST</w:t>
            </w:r>
          </w:p>
        </w:tc>
        <w:tc>
          <w:tcPr>
            <w:tcW w:w="0" w:type="auto"/>
            <w:hideMark/>
          </w:tcPr>
          <w:p w14:paraId="66538144" w14:textId="77777777" w:rsidR="00E1712F" w:rsidRPr="0073713E" w:rsidRDefault="00E1712F" w:rsidP="009D6CAA">
            <w:pPr>
              <w:spacing w:line="360" w:lineRule="auto"/>
            </w:pPr>
            <w:r w:rsidRPr="0073713E">
              <w:t>/auth/register</w:t>
            </w:r>
          </w:p>
        </w:tc>
        <w:tc>
          <w:tcPr>
            <w:tcW w:w="0" w:type="auto"/>
            <w:hideMark/>
          </w:tcPr>
          <w:p w14:paraId="2C92F209" w14:textId="77777777" w:rsidR="00E1712F" w:rsidRPr="0073713E" w:rsidRDefault="00E1712F" w:rsidP="009D6CAA">
            <w:pPr>
              <w:spacing w:line="360" w:lineRule="auto"/>
            </w:pPr>
            <w:r w:rsidRPr="0073713E">
              <w:t>Register account</w:t>
            </w:r>
          </w:p>
        </w:tc>
        <w:tc>
          <w:tcPr>
            <w:tcW w:w="0" w:type="auto"/>
            <w:hideMark/>
          </w:tcPr>
          <w:p w14:paraId="1C5BFF11" w14:textId="77777777" w:rsidR="00E1712F" w:rsidRPr="0073713E" w:rsidRDefault="00E1712F" w:rsidP="009D6CAA">
            <w:pPr>
              <w:spacing w:line="360" w:lineRule="auto"/>
            </w:pPr>
            <w:r w:rsidRPr="0073713E">
              <w:t>Public</w:t>
            </w:r>
          </w:p>
        </w:tc>
      </w:tr>
      <w:tr w:rsidR="00E1712F" w:rsidRPr="0073713E" w14:paraId="6C8961C8" w14:textId="77777777" w:rsidTr="009D6CAA">
        <w:tc>
          <w:tcPr>
            <w:tcW w:w="0" w:type="auto"/>
            <w:hideMark/>
          </w:tcPr>
          <w:p w14:paraId="233D35B4" w14:textId="77777777" w:rsidR="00E1712F" w:rsidRPr="0073713E" w:rsidRDefault="00E1712F" w:rsidP="009D6CAA">
            <w:pPr>
              <w:spacing w:line="360" w:lineRule="auto"/>
            </w:pPr>
            <w:r w:rsidRPr="0073713E">
              <w:t>POST</w:t>
            </w:r>
          </w:p>
        </w:tc>
        <w:tc>
          <w:tcPr>
            <w:tcW w:w="0" w:type="auto"/>
            <w:hideMark/>
          </w:tcPr>
          <w:p w14:paraId="7E420BD6" w14:textId="77777777" w:rsidR="00E1712F" w:rsidRPr="0073713E" w:rsidRDefault="00E1712F" w:rsidP="009D6CAA">
            <w:pPr>
              <w:spacing w:line="360" w:lineRule="auto"/>
            </w:pPr>
            <w:r w:rsidRPr="0073713E">
              <w:t>/auth/login</w:t>
            </w:r>
          </w:p>
        </w:tc>
        <w:tc>
          <w:tcPr>
            <w:tcW w:w="0" w:type="auto"/>
            <w:hideMark/>
          </w:tcPr>
          <w:p w14:paraId="46CCFB97" w14:textId="77777777" w:rsidR="00E1712F" w:rsidRPr="0073713E" w:rsidRDefault="00E1712F" w:rsidP="009D6CAA">
            <w:pPr>
              <w:spacing w:line="360" w:lineRule="auto"/>
            </w:pPr>
            <w:r w:rsidRPr="0073713E">
              <w:t>User login</w:t>
            </w:r>
          </w:p>
        </w:tc>
        <w:tc>
          <w:tcPr>
            <w:tcW w:w="0" w:type="auto"/>
            <w:hideMark/>
          </w:tcPr>
          <w:p w14:paraId="40DCAA98" w14:textId="77777777" w:rsidR="00E1712F" w:rsidRPr="0073713E" w:rsidRDefault="00E1712F" w:rsidP="009D6CAA">
            <w:pPr>
              <w:spacing w:line="360" w:lineRule="auto"/>
            </w:pPr>
            <w:r w:rsidRPr="0073713E">
              <w:t>Public</w:t>
            </w:r>
          </w:p>
        </w:tc>
      </w:tr>
      <w:tr w:rsidR="00E1712F" w:rsidRPr="0073713E" w14:paraId="0345F694" w14:textId="77777777" w:rsidTr="009D6CAA">
        <w:tc>
          <w:tcPr>
            <w:tcW w:w="0" w:type="auto"/>
            <w:hideMark/>
          </w:tcPr>
          <w:p w14:paraId="6D792A51" w14:textId="77777777" w:rsidR="00E1712F" w:rsidRPr="0073713E" w:rsidRDefault="00E1712F" w:rsidP="009D6CAA">
            <w:pPr>
              <w:spacing w:line="360" w:lineRule="auto"/>
            </w:pPr>
            <w:r w:rsidRPr="0073713E">
              <w:t>GET</w:t>
            </w:r>
          </w:p>
        </w:tc>
        <w:tc>
          <w:tcPr>
            <w:tcW w:w="0" w:type="auto"/>
            <w:hideMark/>
          </w:tcPr>
          <w:p w14:paraId="5C595E95" w14:textId="77777777" w:rsidR="00E1712F" w:rsidRPr="0073713E" w:rsidRDefault="00E1712F" w:rsidP="009D6CAA">
            <w:pPr>
              <w:spacing w:line="360" w:lineRule="auto"/>
            </w:pPr>
            <w:r w:rsidRPr="0073713E">
              <w:t>/auth/me</w:t>
            </w:r>
          </w:p>
        </w:tc>
        <w:tc>
          <w:tcPr>
            <w:tcW w:w="0" w:type="auto"/>
            <w:hideMark/>
          </w:tcPr>
          <w:p w14:paraId="6B8E6F64" w14:textId="77777777" w:rsidR="00E1712F" w:rsidRPr="0073713E" w:rsidRDefault="00E1712F" w:rsidP="009D6CAA">
            <w:pPr>
              <w:spacing w:line="360" w:lineRule="auto"/>
            </w:pPr>
            <w:r w:rsidRPr="0073713E">
              <w:t>Get the current user profile</w:t>
            </w:r>
          </w:p>
        </w:tc>
        <w:tc>
          <w:tcPr>
            <w:tcW w:w="0" w:type="auto"/>
            <w:hideMark/>
          </w:tcPr>
          <w:p w14:paraId="5254336E" w14:textId="77777777" w:rsidR="00E1712F" w:rsidRPr="0073713E" w:rsidRDefault="00E1712F" w:rsidP="009D6CAA">
            <w:pPr>
              <w:spacing w:line="360" w:lineRule="auto"/>
            </w:pPr>
            <w:r w:rsidRPr="0073713E">
              <w:t>Authenticated</w:t>
            </w:r>
          </w:p>
        </w:tc>
      </w:tr>
      <w:tr w:rsidR="00E1712F" w:rsidRPr="0073713E" w14:paraId="5B60CF0A" w14:textId="77777777" w:rsidTr="009D6CAA">
        <w:tc>
          <w:tcPr>
            <w:tcW w:w="0" w:type="auto"/>
            <w:hideMark/>
          </w:tcPr>
          <w:p w14:paraId="2E1149A8" w14:textId="77777777" w:rsidR="00E1712F" w:rsidRPr="0073713E" w:rsidRDefault="00E1712F" w:rsidP="009D6CAA">
            <w:pPr>
              <w:spacing w:line="360" w:lineRule="auto"/>
            </w:pPr>
            <w:r w:rsidRPr="0073713E">
              <w:t>PATCH</w:t>
            </w:r>
          </w:p>
        </w:tc>
        <w:tc>
          <w:tcPr>
            <w:tcW w:w="0" w:type="auto"/>
            <w:hideMark/>
          </w:tcPr>
          <w:p w14:paraId="68438D38" w14:textId="77777777" w:rsidR="00E1712F" w:rsidRPr="0073713E" w:rsidRDefault="00E1712F" w:rsidP="009D6CAA">
            <w:pPr>
              <w:spacing w:line="360" w:lineRule="auto"/>
            </w:pPr>
            <w:r w:rsidRPr="0073713E">
              <w:t>/auth/profile</w:t>
            </w:r>
          </w:p>
        </w:tc>
        <w:tc>
          <w:tcPr>
            <w:tcW w:w="0" w:type="auto"/>
            <w:hideMark/>
          </w:tcPr>
          <w:p w14:paraId="028D905D" w14:textId="77777777" w:rsidR="00E1712F" w:rsidRPr="0073713E" w:rsidRDefault="00E1712F" w:rsidP="009D6CAA">
            <w:pPr>
              <w:spacing w:line="360" w:lineRule="auto"/>
            </w:pPr>
            <w:r w:rsidRPr="0073713E">
              <w:t>Update profile</w:t>
            </w:r>
          </w:p>
        </w:tc>
        <w:tc>
          <w:tcPr>
            <w:tcW w:w="0" w:type="auto"/>
            <w:hideMark/>
          </w:tcPr>
          <w:p w14:paraId="0BE7EC4C" w14:textId="77777777" w:rsidR="00E1712F" w:rsidRPr="0073713E" w:rsidRDefault="00E1712F" w:rsidP="009D6CAA">
            <w:pPr>
              <w:spacing w:line="360" w:lineRule="auto"/>
            </w:pPr>
            <w:r w:rsidRPr="0073713E">
              <w:t>Authenticated</w:t>
            </w:r>
          </w:p>
        </w:tc>
      </w:tr>
      <w:tr w:rsidR="00E1712F" w:rsidRPr="0073713E" w14:paraId="7B36F8B5" w14:textId="77777777" w:rsidTr="009D6CAA">
        <w:tc>
          <w:tcPr>
            <w:tcW w:w="0" w:type="auto"/>
            <w:hideMark/>
          </w:tcPr>
          <w:p w14:paraId="2BF3A2A5" w14:textId="77777777" w:rsidR="00E1712F" w:rsidRPr="0073713E" w:rsidRDefault="00E1712F" w:rsidP="009D6CAA">
            <w:pPr>
              <w:spacing w:line="360" w:lineRule="auto"/>
            </w:pPr>
            <w:r w:rsidRPr="0073713E">
              <w:t>POST</w:t>
            </w:r>
          </w:p>
        </w:tc>
        <w:tc>
          <w:tcPr>
            <w:tcW w:w="0" w:type="auto"/>
            <w:hideMark/>
          </w:tcPr>
          <w:p w14:paraId="3CB34D56" w14:textId="77777777" w:rsidR="00E1712F" w:rsidRPr="0073713E" w:rsidRDefault="00E1712F" w:rsidP="009D6CAA">
            <w:pPr>
              <w:spacing w:line="360" w:lineRule="auto"/>
            </w:pPr>
            <w:r w:rsidRPr="0073713E">
              <w:t>/2fa/setup</w:t>
            </w:r>
          </w:p>
        </w:tc>
        <w:tc>
          <w:tcPr>
            <w:tcW w:w="0" w:type="auto"/>
            <w:hideMark/>
          </w:tcPr>
          <w:p w14:paraId="45AABB53" w14:textId="77777777" w:rsidR="00E1712F" w:rsidRPr="0073713E" w:rsidRDefault="00E1712F" w:rsidP="009D6CAA">
            <w:pPr>
              <w:spacing w:line="360" w:lineRule="auto"/>
            </w:pPr>
            <w:r w:rsidRPr="0073713E">
              <w:t>Set up two-factor authentication</w:t>
            </w:r>
          </w:p>
        </w:tc>
        <w:tc>
          <w:tcPr>
            <w:tcW w:w="0" w:type="auto"/>
            <w:hideMark/>
          </w:tcPr>
          <w:p w14:paraId="41E14C40" w14:textId="77777777" w:rsidR="00E1712F" w:rsidRPr="0073713E" w:rsidRDefault="00E1712F" w:rsidP="009D6CAA">
            <w:pPr>
              <w:spacing w:line="360" w:lineRule="auto"/>
            </w:pPr>
            <w:r w:rsidRPr="0073713E">
              <w:t>Authenticated</w:t>
            </w:r>
          </w:p>
        </w:tc>
      </w:tr>
      <w:tr w:rsidR="00E1712F" w:rsidRPr="0073713E" w14:paraId="33838127" w14:textId="77777777" w:rsidTr="009D6CAA">
        <w:tc>
          <w:tcPr>
            <w:tcW w:w="0" w:type="auto"/>
            <w:hideMark/>
          </w:tcPr>
          <w:p w14:paraId="06F02035" w14:textId="77777777" w:rsidR="00E1712F" w:rsidRPr="0073713E" w:rsidRDefault="00E1712F" w:rsidP="009D6CAA">
            <w:pPr>
              <w:spacing w:line="360" w:lineRule="auto"/>
            </w:pPr>
            <w:r w:rsidRPr="0073713E">
              <w:t>POST</w:t>
            </w:r>
          </w:p>
        </w:tc>
        <w:tc>
          <w:tcPr>
            <w:tcW w:w="0" w:type="auto"/>
            <w:hideMark/>
          </w:tcPr>
          <w:p w14:paraId="45104CD2" w14:textId="77777777" w:rsidR="00E1712F" w:rsidRPr="0073713E" w:rsidRDefault="00E1712F" w:rsidP="009D6CAA">
            <w:pPr>
              <w:spacing w:line="360" w:lineRule="auto"/>
            </w:pPr>
            <w:r w:rsidRPr="0073713E">
              <w:t>/2fa/verify</w:t>
            </w:r>
          </w:p>
        </w:tc>
        <w:tc>
          <w:tcPr>
            <w:tcW w:w="0" w:type="auto"/>
            <w:hideMark/>
          </w:tcPr>
          <w:p w14:paraId="1D5FFDA4" w14:textId="77777777" w:rsidR="00E1712F" w:rsidRPr="0073713E" w:rsidRDefault="00E1712F" w:rsidP="009D6CAA">
            <w:pPr>
              <w:spacing w:line="360" w:lineRule="auto"/>
            </w:pPr>
            <w:r w:rsidRPr="0073713E">
              <w:t>Verify 2FA code</w:t>
            </w:r>
          </w:p>
        </w:tc>
        <w:tc>
          <w:tcPr>
            <w:tcW w:w="0" w:type="auto"/>
            <w:hideMark/>
          </w:tcPr>
          <w:p w14:paraId="06923EE5" w14:textId="77777777" w:rsidR="00E1712F" w:rsidRPr="0073713E" w:rsidRDefault="00E1712F" w:rsidP="009D6CAA">
            <w:pPr>
              <w:spacing w:line="360" w:lineRule="auto"/>
            </w:pPr>
            <w:r w:rsidRPr="0073713E">
              <w:t>Authenticated</w:t>
            </w:r>
          </w:p>
        </w:tc>
      </w:tr>
    </w:tbl>
    <w:p w14:paraId="56FE8437" w14:textId="77777777" w:rsidR="00E1712F" w:rsidRDefault="00E1712F" w:rsidP="00E1712F">
      <w:pPr>
        <w:pStyle w:val="Caption"/>
        <w:rPr>
          <w:b/>
          <w:bCs/>
          <w:sz w:val="24"/>
          <w:szCs w:val="24"/>
        </w:rPr>
      </w:pPr>
      <w:bookmarkStart w:id="118" w:name="_Toc230471512"/>
      <w:r>
        <w:t xml:space="preserve">Table </w:t>
      </w:r>
      <w:r>
        <w:fldChar w:fldCharType="begin"/>
      </w:r>
      <w:r>
        <w:instrText xml:space="preserve"> SEQ Table \* ARABIC </w:instrText>
      </w:r>
      <w:r>
        <w:fldChar w:fldCharType="separate"/>
      </w:r>
      <w:r>
        <w:rPr>
          <w:noProof/>
        </w:rPr>
        <w:t>9</w:t>
      </w:r>
      <w:r>
        <w:rPr>
          <w:noProof/>
        </w:rPr>
        <w:fldChar w:fldCharType="end"/>
      </w:r>
      <w:r>
        <w:t xml:space="preserve">: </w:t>
      </w:r>
      <w:r w:rsidRPr="00B42ED1">
        <w:t>Authentication &amp; User Management Handles account creation, login, security, and user profiles.</w:t>
      </w:r>
      <w:bookmarkEnd w:id="118"/>
    </w:p>
    <w:p w14:paraId="7D232405" w14:textId="77777777" w:rsidR="00E1712F" w:rsidRPr="0073713E" w:rsidRDefault="00E1712F" w:rsidP="00E1712F">
      <w:pPr>
        <w:spacing w:line="360" w:lineRule="auto"/>
        <w:rPr>
          <w:b/>
          <w:bCs/>
          <w:sz w:val="24"/>
          <w:szCs w:val="24"/>
        </w:rPr>
      </w:pPr>
      <w:r w:rsidRPr="0073713E">
        <w:rPr>
          <w:b/>
          <w:bCs/>
          <w:sz w:val="24"/>
          <w:szCs w:val="24"/>
        </w:rPr>
        <w:t>2. Property Management</w:t>
      </w:r>
    </w:p>
    <w:p w14:paraId="4829BF30" w14:textId="77777777" w:rsidR="00E1712F" w:rsidRPr="0073713E" w:rsidRDefault="00E1712F" w:rsidP="00E1712F">
      <w:pPr>
        <w:spacing w:line="360" w:lineRule="auto"/>
        <w:rPr>
          <w:sz w:val="24"/>
          <w:szCs w:val="24"/>
        </w:rPr>
      </w:pPr>
      <w:r w:rsidRPr="0073713E">
        <w:rPr>
          <w:sz w:val="24"/>
          <w:szCs w:val="24"/>
        </w:rPr>
        <w:t>Core property listing and management operations.</w:t>
      </w:r>
    </w:p>
    <w:tbl>
      <w:tblPr>
        <w:tblStyle w:val="TOC6"/>
        <w:tblW w:w="0" w:type="auto"/>
        <w:tblLook w:val="04A0" w:firstRow="1" w:lastRow="0" w:firstColumn="1" w:lastColumn="0" w:noHBand="0" w:noVBand="1"/>
      </w:tblPr>
      <w:tblGrid>
        <w:gridCol w:w="1840"/>
        <w:gridCol w:w="3133"/>
        <w:gridCol w:w="2066"/>
        <w:gridCol w:w="2316"/>
      </w:tblGrid>
      <w:tr w:rsidR="00E1712F" w:rsidRPr="0073713E" w14:paraId="2BC31903" w14:textId="77777777" w:rsidTr="009D6CAA">
        <w:tc>
          <w:tcPr>
            <w:tcW w:w="0" w:type="auto"/>
            <w:hideMark/>
          </w:tcPr>
          <w:p w14:paraId="04987985" w14:textId="77777777" w:rsidR="00E1712F" w:rsidRPr="0073713E" w:rsidRDefault="00E1712F" w:rsidP="009D6CAA">
            <w:pPr>
              <w:spacing w:line="360" w:lineRule="auto"/>
              <w:rPr>
                <w:b/>
                <w:bCs/>
              </w:rPr>
            </w:pPr>
            <w:r w:rsidRPr="0073713E">
              <w:rPr>
                <w:b/>
                <w:bCs/>
              </w:rPr>
              <w:t>Method</w:t>
            </w:r>
          </w:p>
        </w:tc>
        <w:tc>
          <w:tcPr>
            <w:tcW w:w="0" w:type="auto"/>
            <w:hideMark/>
          </w:tcPr>
          <w:p w14:paraId="687A9810" w14:textId="77777777" w:rsidR="00E1712F" w:rsidRPr="0073713E" w:rsidRDefault="00E1712F" w:rsidP="009D6CAA">
            <w:pPr>
              <w:spacing w:line="360" w:lineRule="auto"/>
              <w:rPr>
                <w:b/>
                <w:bCs/>
              </w:rPr>
            </w:pPr>
            <w:r w:rsidRPr="0073713E">
              <w:rPr>
                <w:b/>
                <w:bCs/>
              </w:rPr>
              <w:t>Endpoint</w:t>
            </w:r>
          </w:p>
        </w:tc>
        <w:tc>
          <w:tcPr>
            <w:tcW w:w="0" w:type="auto"/>
            <w:hideMark/>
          </w:tcPr>
          <w:p w14:paraId="42289938" w14:textId="77777777" w:rsidR="00E1712F" w:rsidRPr="0073713E" w:rsidRDefault="00E1712F" w:rsidP="009D6CAA">
            <w:pPr>
              <w:spacing w:line="360" w:lineRule="auto"/>
              <w:rPr>
                <w:b/>
                <w:bCs/>
              </w:rPr>
            </w:pPr>
            <w:r w:rsidRPr="0073713E">
              <w:rPr>
                <w:b/>
                <w:bCs/>
              </w:rPr>
              <w:t>Purpose</w:t>
            </w:r>
          </w:p>
        </w:tc>
        <w:tc>
          <w:tcPr>
            <w:tcW w:w="0" w:type="auto"/>
            <w:hideMark/>
          </w:tcPr>
          <w:p w14:paraId="2A8AD967" w14:textId="77777777" w:rsidR="00E1712F" w:rsidRPr="0073713E" w:rsidRDefault="00E1712F" w:rsidP="009D6CAA">
            <w:pPr>
              <w:spacing w:line="360" w:lineRule="auto"/>
              <w:rPr>
                <w:b/>
                <w:bCs/>
              </w:rPr>
            </w:pPr>
            <w:r w:rsidRPr="0073713E">
              <w:rPr>
                <w:b/>
                <w:bCs/>
              </w:rPr>
              <w:t>Access</w:t>
            </w:r>
          </w:p>
        </w:tc>
      </w:tr>
      <w:tr w:rsidR="00E1712F" w:rsidRPr="0073713E" w14:paraId="20666E6B" w14:textId="77777777" w:rsidTr="009D6CAA">
        <w:tc>
          <w:tcPr>
            <w:tcW w:w="0" w:type="auto"/>
            <w:hideMark/>
          </w:tcPr>
          <w:p w14:paraId="76A364B3" w14:textId="77777777" w:rsidR="00E1712F" w:rsidRPr="0073713E" w:rsidRDefault="00E1712F" w:rsidP="009D6CAA">
            <w:pPr>
              <w:spacing w:line="360" w:lineRule="auto"/>
            </w:pPr>
            <w:r w:rsidRPr="0073713E">
              <w:lastRenderedPageBreak/>
              <w:t>GET</w:t>
            </w:r>
          </w:p>
        </w:tc>
        <w:tc>
          <w:tcPr>
            <w:tcW w:w="0" w:type="auto"/>
            <w:hideMark/>
          </w:tcPr>
          <w:p w14:paraId="755B1458" w14:textId="77777777" w:rsidR="00E1712F" w:rsidRPr="0073713E" w:rsidRDefault="00E1712F" w:rsidP="009D6CAA">
            <w:pPr>
              <w:spacing w:line="360" w:lineRule="auto"/>
            </w:pPr>
            <w:r w:rsidRPr="0073713E">
              <w:t>/properties</w:t>
            </w:r>
          </w:p>
        </w:tc>
        <w:tc>
          <w:tcPr>
            <w:tcW w:w="0" w:type="auto"/>
            <w:hideMark/>
          </w:tcPr>
          <w:p w14:paraId="422874C5" w14:textId="77777777" w:rsidR="00E1712F" w:rsidRPr="0073713E" w:rsidRDefault="00E1712F" w:rsidP="009D6CAA">
            <w:pPr>
              <w:spacing w:line="360" w:lineRule="auto"/>
            </w:pPr>
            <w:r w:rsidRPr="0073713E">
              <w:t>View all properties</w:t>
            </w:r>
          </w:p>
        </w:tc>
        <w:tc>
          <w:tcPr>
            <w:tcW w:w="0" w:type="auto"/>
            <w:hideMark/>
          </w:tcPr>
          <w:p w14:paraId="25148CB3" w14:textId="77777777" w:rsidR="00E1712F" w:rsidRPr="0073713E" w:rsidRDefault="00E1712F" w:rsidP="009D6CAA">
            <w:pPr>
              <w:spacing w:line="360" w:lineRule="auto"/>
            </w:pPr>
            <w:r w:rsidRPr="0073713E">
              <w:t>Public</w:t>
            </w:r>
          </w:p>
        </w:tc>
      </w:tr>
      <w:tr w:rsidR="00E1712F" w:rsidRPr="0073713E" w14:paraId="38AD708E" w14:textId="77777777" w:rsidTr="009D6CAA">
        <w:tc>
          <w:tcPr>
            <w:tcW w:w="0" w:type="auto"/>
            <w:hideMark/>
          </w:tcPr>
          <w:p w14:paraId="14A6CBFA" w14:textId="77777777" w:rsidR="00E1712F" w:rsidRPr="0073713E" w:rsidRDefault="00E1712F" w:rsidP="009D6CAA">
            <w:pPr>
              <w:spacing w:line="360" w:lineRule="auto"/>
            </w:pPr>
            <w:r w:rsidRPr="0073713E">
              <w:t>GET</w:t>
            </w:r>
          </w:p>
        </w:tc>
        <w:tc>
          <w:tcPr>
            <w:tcW w:w="0" w:type="auto"/>
            <w:hideMark/>
          </w:tcPr>
          <w:p w14:paraId="5DEBE5C6" w14:textId="77777777" w:rsidR="00E1712F" w:rsidRPr="0073713E" w:rsidRDefault="00E1712F" w:rsidP="009D6CAA">
            <w:pPr>
              <w:spacing w:line="360" w:lineRule="auto"/>
            </w:pPr>
            <w:r w:rsidRPr="0073713E">
              <w:t>/properties/:id</w:t>
            </w:r>
          </w:p>
        </w:tc>
        <w:tc>
          <w:tcPr>
            <w:tcW w:w="0" w:type="auto"/>
            <w:hideMark/>
          </w:tcPr>
          <w:p w14:paraId="3DDAC05C" w14:textId="77777777" w:rsidR="00E1712F" w:rsidRPr="0073713E" w:rsidRDefault="00E1712F" w:rsidP="009D6CAA">
            <w:pPr>
              <w:spacing w:line="360" w:lineRule="auto"/>
            </w:pPr>
            <w:r w:rsidRPr="0073713E">
              <w:t>View single property</w:t>
            </w:r>
          </w:p>
        </w:tc>
        <w:tc>
          <w:tcPr>
            <w:tcW w:w="0" w:type="auto"/>
            <w:hideMark/>
          </w:tcPr>
          <w:p w14:paraId="0C1264B0" w14:textId="77777777" w:rsidR="00E1712F" w:rsidRPr="0073713E" w:rsidRDefault="00E1712F" w:rsidP="009D6CAA">
            <w:pPr>
              <w:spacing w:line="360" w:lineRule="auto"/>
            </w:pPr>
            <w:r w:rsidRPr="0073713E">
              <w:t>Public</w:t>
            </w:r>
          </w:p>
        </w:tc>
      </w:tr>
      <w:tr w:rsidR="00E1712F" w:rsidRPr="0073713E" w14:paraId="50E4D69D" w14:textId="77777777" w:rsidTr="009D6CAA">
        <w:tc>
          <w:tcPr>
            <w:tcW w:w="0" w:type="auto"/>
            <w:hideMark/>
          </w:tcPr>
          <w:p w14:paraId="70C3CF66" w14:textId="77777777" w:rsidR="00E1712F" w:rsidRPr="0073713E" w:rsidRDefault="00E1712F" w:rsidP="009D6CAA">
            <w:pPr>
              <w:spacing w:line="360" w:lineRule="auto"/>
            </w:pPr>
            <w:r w:rsidRPr="0073713E">
              <w:t>POST</w:t>
            </w:r>
          </w:p>
        </w:tc>
        <w:tc>
          <w:tcPr>
            <w:tcW w:w="0" w:type="auto"/>
            <w:hideMark/>
          </w:tcPr>
          <w:p w14:paraId="22F877C3" w14:textId="77777777" w:rsidR="00E1712F" w:rsidRPr="0073713E" w:rsidRDefault="00E1712F" w:rsidP="009D6CAA">
            <w:pPr>
              <w:spacing w:line="360" w:lineRule="auto"/>
            </w:pPr>
            <w:r w:rsidRPr="0073713E">
              <w:t>/properties</w:t>
            </w:r>
          </w:p>
        </w:tc>
        <w:tc>
          <w:tcPr>
            <w:tcW w:w="0" w:type="auto"/>
            <w:hideMark/>
          </w:tcPr>
          <w:p w14:paraId="3117497C" w14:textId="77777777" w:rsidR="00E1712F" w:rsidRPr="0073713E" w:rsidRDefault="00E1712F" w:rsidP="009D6CAA">
            <w:pPr>
              <w:spacing w:line="360" w:lineRule="auto"/>
            </w:pPr>
            <w:r w:rsidRPr="0073713E">
              <w:t xml:space="preserve">Create </w:t>
            </w:r>
            <w:r>
              <w:t xml:space="preserve">a </w:t>
            </w:r>
            <w:r w:rsidRPr="0073713E">
              <w:t>property listing</w:t>
            </w:r>
          </w:p>
        </w:tc>
        <w:tc>
          <w:tcPr>
            <w:tcW w:w="0" w:type="auto"/>
            <w:hideMark/>
          </w:tcPr>
          <w:p w14:paraId="656AE520" w14:textId="77777777" w:rsidR="00E1712F" w:rsidRPr="0073713E" w:rsidRDefault="00E1712F" w:rsidP="009D6CAA">
            <w:pPr>
              <w:spacing w:line="360" w:lineRule="auto"/>
            </w:pPr>
            <w:r w:rsidRPr="0073713E">
              <w:t>Owner</w:t>
            </w:r>
          </w:p>
        </w:tc>
      </w:tr>
      <w:tr w:rsidR="00E1712F" w:rsidRPr="0073713E" w14:paraId="49ADB4BF" w14:textId="77777777" w:rsidTr="009D6CAA">
        <w:tc>
          <w:tcPr>
            <w:tcW w:w="0" w:type="auto"/>
            <w:hideMark/>
          </w:tcPr>
          <w:p w14:paraId="760A24A4" w14:textId="77777777" w:rsidR="00E1712F" w:rsidRPr="0073713E" w:rsidRDefault="00E1712F" w:rsidP="009D6CAA">
            <w:pPr>
              <w:spacing w:line="360" w:lineRule="auto"/>
            </w:pPr>
            <w:r w:rsidRPr="0073713E">
              <w:t>PUT</w:t>
            </w:r>
          </w:p>
        </w:tc>
        <w:tc>
          <w:tcPr>
            <w:tcW w:w="0" w:type="auto"/>
            <w:hideMark/>
          </w:tcPr>
          <w:p w14:paraId="7E2C9F16" w14:textId="77777777" w:rsidR="00E1712F" w:rsidRPr="0073713E" w:rsidRDefault="00E1712F" w:rsidP="009D6CAA">
            <w:pPr>
              <w:spacing w:line="360" w:lineRule="auto"/>
            </w:pPr>
            <w:r w:rsidRPr="0073713E">
              <w:t>/properties/:id</w:t>
            </w:r>
          </w:p>
        </w:tc>
        <w:tc>
          <w:tcPr>
            <w:tcW w:w="0" w:type="auto"/>
            <w:hideMark/>
          </w:tcPr>
          <w:p w14:paraId="10E00468" w14:textId="77777777" w:rsidR="00E1712F" w:rsidRPr="0073713E" w:rsidRDefault="00E1712F" w:rsidP="009D6CAA">
            <w:pPr>
              <w:spacing w:line="360" w:lineRule="auto"/>
            </w:pPr>
            <w:r w:rsidRPr="0073713E">
              <w:t>Update property</w:t>
            </w:r>
          </w:p>
        </w:tc>
        <w:tc>
          <w:tcPr>
            <w:tcW w:w="0" w:type="auto"/>
            <w:hideMark/>
          </w:tcPr>
          <w:p w14:paraId="7D15D588" w14:textId="77777777" w:rsidR="00E1712F" w:rsidRPr="0073713E" w:rsidRDefault="00E1712F" w:rsidP="009D6CAA">
            <w:pPr>
              <w:spacing w:line="360" w:lineRule="auto"/>
            </w:pPr>
            <w:r w:rsidRPr="0073713E">
              <w:t>Owner</w:t>
            </w:r>
          </w:p>
        </w:tc>
      </w:tr>
      <w:tr w:rsidR="00E1712F" w:rsidRPr="0073713E" w14:paraId="4B870479" w14:textId="77777777" w:rsidTr="009D6CAA">
        <w:tc>
          <w:tcPr>
            <w:tcW w:w="0" w:type="auto"/>
            <w:hideMark/>
          </w:tcPr>
          <w:p w14:paraId="27FBE46C" w14:textId="77777777" w:rsidR="00E1712F" w:rsidRPr="0073713E" w:rsidRDefault="00E1712F" w:rsidP="009D6CAA">
            <w:pPr>
              <w:spacing w:line="360" w:lineRule="auto"/>
            </w:pPr>
            <w:r w:rsidRPr="0073713E">
              <w:t>DELETE</w:t>
            </w:r>
          </w:p>
        </w:tc>
        <w:tc>
          <w:tcPr>
            <w:tcW w:w="0" w:type="auto"/>
            <w:hideMark/>
          </w:tcPr>
          <w:p w14:paraId="0576BF55" w14:textId="77777777" w:rsidR="00E1712F" w:rsidRPr="0073713E" w:rsidRDefault="00E1712F" w:rsidP="009D6CAA">
            <w:pPr>
              <w:spacing w:line="360" w:lineRule="auto"/>
            </w:pPr>
            <w:r w:rsidRPr="0073713E">
              <w:t>/properties/:id</w:t>
            </w:r>
          </w:p>
        </w:tc>
        <w:tc>
          <w:tcPr>
            <w:tcW w:w="0" w:type="auto"/>
            <w:hideMark/>
          </w:tcPr>
          <w:p w14:paraId="3796C6EB" w14:textId="77777777" w:rsidR="00E1712F" w:rsidRPr="0073713E" w:rsidRDefault="00E1712F" w:rsidP="009D6CAA">
            <w:pPr>
              <w:spacing w:line="360" w:lineRule="auto"/>
            </w:pPr>
            <w:r w:rsidRPr="0073713E">
              <w:t>Delete property</w:t>
            </w:r>
          </w:p>
        </w:tc>
        <w:tc>
          <w:tcPr>
            <w:tcW w:w="0" w:type="auto"/>
            <w:hideMark/>
          </w:tcPr>
          <w:p w14:paraId="2E59F133" w14:textId="77777777" w:rsidR="00E1712F" w:rsidRPr="0073713E" w:rsidRDefault="00E1712F" w:rsidP="009D6CAA">
            <w:pPr>
              <w:spacing w:line="360" w:lineRule="auto"/>
            </w:pPr>
            <w:r w:rsidRPr="0073713E">
              <w:t>Owner/Admin</w:t>
            </w:r>
          </w:p>
        </w:tc>
      </w:tr>
      <w:tr w:rsidR="00E1712F" w:rsidRPr="0073713E" w14:paraId="08DE77A4" w14:textId="77777777" w:rsidTr="009D6CAA">
        <w:tc>
          <w:tcPr>
            <w:tcW w:w="0" w:type="auto"/>
            <w:hideMark/>
          </w:tcPr>
          <w:p w14:paraId="15C372B9" w14:textId="77777777" w:rsidR="00E1712F" w:rsidRPr="0073713E" w:rsidRDefault="00E1712F" w:rsidP="009D6CAA">
            <w:pPr>
              <w:spacing w:line="360" w:lineRule="auto"/>
            </w:pPr>
            <w:r w:rsidRPr="0073713E">
              <w:t>PATCH</w:t>
            </w:r>
          </w:p>
        </w:tc>
        <w:tc>
          <w:tcPr>
            <w:tcW w:w="0" w:type="auto"/>
            <w:hideMark/>
          </w:tcPr>
          <w:p w14:paraId="0614D1BE" w14:textId="77777777" w:rsidR="00E1712F" w:rsidRPr="0073713E" w:rsidRDefault="00E1712F" w:rsidP="009D6CAA">
            <w:pPr>
              <w:spacing w:line="360" w:lineRule="auto"/>
            </w:pPr>
            <w:r w:rsidRPr="0073713E">
              <w:t>/properties/:id/approve</w:t>
            </w:r>
          </w:p>
        </w:tc>
        <w:tc>
          <w:tcPr>
            <w:tcW w:w="0" w:type="auto"/>
            <w:hideMark/>
          </w:tcPr>
          <w:p w14:paraId="67BF11C8" w14:textId="77777777" w:rsidR="00E1712F" w:rsidRPr="0073713E" w:rsidRDefault="00E1712F" w:rsidP="009D6CAA">
            <w:pPr>
              <w:spacing w:line="360" w:lineRule="auto"/>
            </w:pPr>
            <w:r w:rsidRPr="0073713E">
              <w:t>Approve property listing</w:t>
            </w:r>
          </w:p>
        </w:tc>
        <w:tc>
          <w:tcPr>
            <w:tcW w:w="0" w:type="auto"/>
            <w:hideMark/>
          </w:tcPr>
          <w:p w14:paraId="281A027F" w14:textId="77777777" w:rsidR="00E1712F" w:rsidRPr="0073713E" w:rsidRDefault="00E1712F" w:rsidP="009D6CAA">
            <w:pPr>
              <w:spacing w:line="360" w:lineRule="auto"/>
            </w:pPr>
            <w:r w:rsidRPr="0073713E">
              <w:t>Admin</w:t>
            </w:r>
          </w:p>
        </w:tc>
      </w:tr>
      <w:tr w:rsidR="00E1712F" w:rsidRPr="0073713E" w14:paraId="623011C5" w14:textId="77777777" w:rsidTr="009D6CAA">
        <w:tc>
          <w:tcPr>
            <w:tcW w:w="0" w:type="auto"/>
            <w:hideMark/>
          </w:tcPr>
          <w:p w14:paraId="59A07637" w14:textId="77777777" w:rsidR="00E1712F" w:rsidRPr="0073713E" w:rsidRDefault="00E1712F" w:rsidP="009D6CAA">
            <w:pPr>
              <w:spacing w:line="360" w:lineRule="auto"/>
            </w:pPr>
            <w:r w:rsidRPr="0073713E">
              <w:t>GET</w:t>
            </w:r>
          </w:p>
        </w:tc>
        <w:tc>
          <w:tcPr>
            <w:tcW w:w="0" w:type="auto"/>
            <w:hideMark/>
          </w:tcPr>
          <w:p w14:paraId="7BE3F930" w14:textId="77777777" w:rsidR="00E1712F" w:rsidRPr="0073713E" w:rsidRDefault="00E1712F" w:rsidP="009D6CAA">
            <w:pPr>
              <w:spacing w:line="360" w:lineRule="auto"/>
            </w:pPr>
            <w:r w:rsidRPr="0073713E">
              <w:t>/properties/owner/mine</w:t>
            </w:r>
          </w:p>
        </w:tc>
        <w:tc>
          <w:tcPr>
            <w:tcW w:w="0" w:type="auto"/>
            <w:hideMark/>
          </w:tcPr>
          <w:p w14:paraId="73DBA523" w14:textId="77777777" w:rsidR="00E1712F" w:rsidRPr="0073713E" w:rsidRDefault="00E1712F" w:rsidP="009D6CAA">
            <w:pPr>
              <w:spacing w:line="360" w:lineRule="auto"/>
            </w:pPr>
            <w:r w:rsidRPr="0073713E">
              <w:t xml:space="preserve">Owner property </w:t>
            </w:r>
            <w:r w:rsidRPr="0073713E">
              <w:lastRenderedPageBreak/>
              <w:t>dashboard</w:t>
            </w:r>
          </w:p>
        </w:tc>
        <w:tc>
          <w:tcPr>
            <w:tcW w:w="0" w:type="auto"/>
            <w:hideMark/>
          </w:tcPr>
          <w:p w14:paraId="4C5B35E9" w14:textId="77777777" w:rsidR="00E1712F" w:rsidRPr="0073713E" w:rsidRDefault="00E1712F" w:rsidP="009D6CAA">
            <w:pPr>
              <w:spacing w:line="360" w:lineRule="auto"/>
            </w:pPr>
            <w:r w:rsidRPr="0073713E">
              <w:lastRenderedPageBreak/>
              <w:t>Owner</w:t>
            </w:r>
          </w:p>
        </w:tc>
      </w:tr>
    </w:tbl>
    <w:p w14:paraId="6926A282" w14:textId="77777777" w:rsidR="00E1712F" w:rsidRDefault="00E1712F" w:rsidP="00E1712F">
      <w:pPr>
        <w:pStyle w:val="Caption"/>
      </w:pPr>
      <w:bookmarkStart w:id="119" w:name="_Toc230471513"/>
      <w:r>
        <w:t xml:space="preserve">Table </w:t>
      </w:r>
      <w:r>
        <w:fldChar w:fldCharType="begin"/>
      </w:r>
      <w:r>
        <w:instrText xml:space="preserve"> SEQ Table \* ARABIC </w:instrText>
      </w:r>
      <w:r>
        <w:fldChar w:fldCharType="separate"/>
      </w:r>
      <w:r>
        <w:rPr>
          <w:noProof/>
        </w:rPr>
        <w:t>10</w:t>
      </w:r>
      <w:r>
        <w:rPr>
          <w:noProof/>
        </w:rPr>
        <w:fldChar w:fldCharType="end"/>
      </w:r>
      <w:r>
        <w:t>: Property Management Core property listing and management operations</w:t>
      </w:r>
      <w:bookmarkEnd w:id="119"/>
    </w:p>
    <w:p w14:paraId="0A353D4E" w14:textId="77777777" w:rsidR="00E1712F" w:rsidRPr="00AC7932" w:rsidRDefault="00E1712F" w:rsidP="00E1712F"/>
    <w:p w14:paraId="377D9847" w14:textId="77777777" w:rsidR="00E1712F" w:rsidRPr="0073713E" w:rsidRDefault="00E1712F" w:rsidP="00E1712F">
      <w:pPr>
        <w:spacing w:line="360" w:lineRule="auto"/>
        <w:rPr>
          <w:sz w:val="24"/>
          <w:szCs w:val="24"/>
        </w:rPr>
      </w:pPr>
      <w:r w:rsidRPr="0073713E">
        <w:rPr>
          <w:b/>
          <w:bCs/>
          <w:sz w:val="24"/>
          <w:szCs w:val="24"/>
        </w:rPr>
        <w:t>3. Booking System</w:t>
      </w:r>
      <w:r>
        <w:rPr>
          <w:b/>
          <w:bCs/>
          <w:sz w:val="24"/>
          <w:szCs w:val="24"/>
        </w:rPr>
        <w:t xml:space="preserve">: </w:t>
      </w:r>
      <w:r w:rsidRPr="0073713E">
        <w:rPr>
          <w:sz w:val="24"/>
          <w:szCs w:val="24"/>
        </w:rPr>
        <w:t>Main booking workflow for tenants and owners.</w:t>
      </w:r>
    </w:p>
    <w:tbl>
      <w:tblPr>
        <w:tblStyle w:val="TOC6"/>
        <w:tblW w:w="0" w:type="auto"/>
        <w:tblLook w:val="04A0" w:firstRow="1" w:lastRow="0" w:firstColumn="1" w:lastColumn="0" w:noHBand="0" w:noVBand="1"/>
      </w:tblPr>
      <w:tblGrid>
        <w:gridCol w:w="1908"/>
        <w:gridCol w:w="3049"/>
        <w:gridCol w:w="1964"/>
        <w:gridCol w:w="2434"/>
      </w:tblGrid>
      <w:tr w:rsidR="00E1712F" w:rsidRPr="0073713E" w14:paraId="3A7E0E41" w14:textId="77777777" w:rsidTr="009D6CAA">
        <w:tc>
          <w:tcPr>
            <w:tcW w:w="0" w:type="auto"/>
            <w:hideMark/>
          </w:tcPr>
          <w:p w14:paraId="6847A572" w14:textId="77777777" w:rsidR="00E1712F" w:rsidRPr="0073713E" w:rsidRDefault="00E1712F" w:rsidP="009D6CAA">
            <w:pPr>
              <w:spacing w:line="360" w:lineRule="auto"/>
              <w:rPr>
                <w:b/>
                <w:bCs/>
              </w:rPr>
            </w:pPr>
            <w:r w:rsidRPr="0073713E">
              <w:rPr>
                <w:b/>
                <w:bCs/>
              </w:rPr>
              <w:t>Method</w:t>
            </w:r>
          </w:p>
        </w:tc>
        <w:tc>
          <w:tcPr>
            <w:tcW w:w="0" w:type="auto"/>
            <w:hideMark/>
          </w:tcPr>
          <w:p w14:paraId="1FA2F576" w14:textId="77777777" w:rsidR="00E1712F" w:rsidRPr="0073713E" w:rsidRDefault="00E1712F" w:rsidP="009D6CAA">
            <w:pPr>
              <w:spacing w:line="360" w:lineRule="auto"/>
              <w:rPr>
                <w:b/>
                <w:bCs/>
              </w:rPr>
            </w:pPr>
            <w:r w:rsidRPr="0073713E">
              <w:rPr>
                <w:b/>
                <w:bCs/>
              </w:rPr>
              <w:t>Endpoint</w:t>
            </w:r>
          </w:p>
        </w:tc>
        <w:tc>
          <w:tcPr>
            <w:tcW w:w="0" w:type="auto"/>
            <w:hideMark/>
          </w:tcPr>
          <w:p w14:paraId="49AF6AB0" w14:textId="77777777" w:rsidR="00E1712F" w:rsidRPr="0073713E" w:rsidRDefault="00E1712F" w:rsidP="009D6CAA">
            <w:pPr>
              <w:spacing w:line="360" w:lineRule="auto"/>
              <w:rPr>
                <w:b/>
                <w:bCs/>
              </w:rPr>
            </w:pPr>
            <w:r w:rsidRPr="0073713E">
              <w:rPr>
                <w:b/>
                <w:bCs/>
              </w:rPr>
              <w:t>Purpose</w:t>
            </w:r>
          </w:p>
        </w:tc>
        <w:tc>
          <w:tcPr>
            <w:tcW w:w="0" w:type="auto"/>
            <w:hideMark/>
          </w:tcPr>
          <w:p w14:paraId="699CABF7" w14:textId="77777777" w:rsidR="00E1712F" w:rsidRPr="0073713E" w:rsidRDefault="00E1712F" w:rsidP="009D6CAA">
            <w:pPr>
              <w:spacing w:line="360" w:lineRule="auto"/>
              <w:rPr>
                <w:b/>
                <w:bCs/>
              </w:rPr>
            </w:pPr>
            <w:r w:rsidRPr="0073713E">
              <w:rPr>
                <w:b/>
                <w:bCs/>
              </w:rPr>
              <w:t>Access</w:t>
            </w:r>
          </w:p>
        </w:tc>
      </w:tr>
      <w:tr w:rsidR="00E1712F" w:rsidRPr="0073713E" w14:paraId="04FBAE2B" w14:textId="77777777" w:rsidTr="009D6CAA">
        <w:tc>
          <w:tcPr>
            <w:tcW w:w="0" w:type="auto"/>
            <w:hideMark/>
          </w:tcPr>
          <w:p w14:paraId="10F5A031" w14:textId="77777777" w:rsidR="00E1712F" w:rsidRPr="0073713E" w:rsidRDefault="00E1712F" w:rsidP="009D6CAA">
            <w:pPr>
              <w:spacing w:line="360" w:lineRule="auto"/>
            </w:pPr>
            <w:r w:rsidRPr="0073713E">
              <w:t>POST</w:t>
            </w:r>
          </w:p>
        </w:tc>
        <w:tc>
          <w:tcPr>
            <w:tcW w:w="0" w:type="auto"/>
            <w:hideMark/>
          </w:tcPr>
          <w:p w14:paraId="3A0F43B4" w14:textId="77777777" w:rsidR="00E1712F" w:rsidRPr="0073713E" w:rsidRDefault="00E1712F" w:rsidP="009D6CAA">
            <w:pPr>
              <w:spacing w:line="360" w:lineRule="auto"/>
            </w:pPr>
            <w:r w:rsidRPr="0073713E">
              <w:t>/bookings</w:t>
            </w:r>
          </w:p>
        </w:tc>
        <w:tc>
          <w:tcPr>
            <w:tcW w:w="0" w:type="auto"/>
            <w:hideMark/>
          </w:tcPr>
          <w:p w14:paraId="76A52A4D" w14:textId="77777777" w:rsidR="00E1712F" w:rsidRPr="0073713E" w:rsidRDefault="00E1712F" w:rsidP="009D6CAA">
            <w:pPr>
              <w:spacing w:line="360" w:lineRule="auto"/>
            </w:pPr>
            <w:r w:rsidRPr="0073713E">
              <w:t>Create booking</w:t>
            </w:r>
          </w:p>
        </w:tc>
        <w:tc>
          <w:tcPr>
            <w:tcW w:w="0" w:type="auto"/>
            <w:hideMark/>
          </w:tcPr>
          <w:p w14:paraId="3954CAFA" w14:textId="77777777" w:rsidR="00E1712F" w:rsidRPr="0073713E" w:rsidRDefault="00E1712F" w:rsidP="009D6CAA">
            <w:pPr>
              <w:spacing w:line="360" w:lineRule="auto"/>
            </w:pPr>
            <w:r w:rsidRPr="0073713E">
              <w:t>Tenant</w:t>
            </w:r>
          </w:p>
        </w:tc>
      </w:tr>
      <w:tr w:rsidR="00E1712F" w:rsidRPr="0073713E" w14:paraId="317AC927" w14:textId="77777777" w:rsidTr="009D6CAA">
        <w:tc>
          <w:tcPr>
            <w:tcW w:w="0" w:type="auto"/>
            <w:hideMark/>
          </w:tcPr>
          <w:p w14:paraId="465556D3" w14:textId="77777777" w:rsidR="00E1712F" w:rsidRPr="0073713E" w:rsidRDefault="00E1712F" w:rsidP="009D6CAA">
            <w:pPr>
              <w:spacing w:line="360" w:lineRule="auto"/>
            </w:pPr>
            <w:r w:rsidRPr="0073713E">
              <w:t>GET</w:t>
            </w:r>
          </w:p>
        </w:tc>
        <w:tc>
          <w:tcPr>
            <w:tcW w:w="0" w:type="auto"/>
            <w:hideMark/>
          </w:tcPr>
          <w:p w14:paraId="52F0C720" w14:textId="77777777" w:rsidR="00E1712F" w:rsidRPr="0073713E" w:rsidRDefault="00E1712F" w:rsidP="009D6CAA">
            <w:pPr>
              <w:spacing w:line="360" w:lineRule="auto"/>
            </w:pPr>
            <w:r w:rsidRPr="0073713E">
              <w:t>/bookings/:id</w:t>
            </w:r>
          </w:p>
        </w:tc>
        <w:tc>
          <w:tcPr>
            <w:tcW w:w="0" w:type="auto"/>
            <w:hideMark/>
          </w:tcPr>
          <w:p w14:paraId="7A13F4BB" w14:textId="77777777" w:rsidR="00E1712F" w:rsidRPr="0073713E" w:rsidRDefault="00E1712F" w:rsidP="009D6CAA">
            <w:pPr>
              <w:spacing w:line="360" w:lineRule="auto"/>
            </w:pPr>
            <w:r w:rsidRPr="0073713E">
              <w:t>Get booking details</w:t>
            </w:r>
          </w:p>
        </w:tc>
        <w:tc>
          <w:tcPr>
            <w:tcW w:w="0" w:type="auto"/>
            <w:hideMark/>
          </w:tcPr>
          <w:p w14:paraId="6AA0AF87" w14:textId="77777777" w:rsidR="00E1712F" w:rsidRPr="0073713E" w:rsidRDefault="00E1712F" w:rsidP="009D6CAA">
            <w:pPr>
              <w:spacing w:line="360" w:lineRule="auto"/>
            </w:pPr>
            <w:r w:rsidRPr="0073713E">
              <w:t>Authenticated</w:t>
            </w:r>
          </w:p>
        </w:tc>
      </w:tr>
      <w:tr w:rsidR="00E1712F" w:rsidRPr="0073713E" w14:paraId="4E2B63B1" w14:textId="77777777" w:rsidTr="009D6CAA">
        <w:tc>
          <w:tcPr>
            <w:tcW w:w="0" w:type="auto"/>
            <w:hideMark/>
          </w:tcPr>
          <w:p w14:paraId="4E83A15A" w14:textId="77777777" w:rsidR="00E1712F" w:rsidRPr="0073713E" w:rsidRDefault="00E1712F" w:rsidP="009D6CAA">
            <w:pPr>
              <w:spacing w:line="360" w:lineRule="auto"/>
            </w:pPr>
            <w:r w:rsidRPr="0073713E">
              <w:t>PATCH</w:t>
            </w:r>
          </w:p>
        </w:tc>
        <w:tc>
          <w:tcPr>
            <w:tcW w:w="0" w:type="auto"/>
            <w:hideMark/>
          </w:tcPr>
          <w:p w14:paraId="2AD1DEC6" w14:textId="77777777" w:rsidR="00E1712F" w:rsidRPr="0073713E" w:rsidRDefault="00E1712F" w:rsidP="009D6CAA">
            <w:pPr>
              <w:spacing w:line="360" w:lineRule="auto"/>
            </w:pPr>
            <w:r w:rsidRPr="0073713E">
              <w:t>/bookings/:id/accept</w:t>
            </w:r>
          </w:p>
        </w:tc>
        <w:tc>
          <w:tcPr>
            <w:tcW w:w="0" w:type="auto"/>
            <w:hideMark/>
          </w:tcPr>
          <w:p w14:paraId="505C2D0B" w14:textId="77777777" w:rsidR="00E1712F" w:rsidRPr="0073713E" w:rsidRDefault="00E1712F" w:rsidP="009D6CAA">
            <w:pPr>
              <w:spacing w:line="360" w:lineRule="auto"/>
            </w:pPr>
            <w:r w:rsidRPr="0073713E">
              <w:t>Accept booking</w:t>
            </w:r>
          </w:p>
        </w:tc>
        <w:tc>
          <w:tcPr>
            <w:tcW w:w="0" w:type="auto"/>
            <w:hideMark/>
          </w:tcPr>
          <w:p w14:paraId="7B38D409" w14:textId="77777777" w:rsidR="00E1712F" w:rsidRPr="0073713E" w:rsidRDefault="00E1712F" w:rsidP="009D6CAA">
            <w:pPr>
              <w:spacing w:line="360" w:lineRule="auto"/>
            </w:pPr>
            <w:r w:rsidRPr="0073713E">
              <w:t>Owner</w:t>
            </w:r>
          </w:p>
        </w:tc>
      </w:tr>
      <w:tr w:rsidR="00E1712F" w:rsidRPr="0073713E" w14:paraId="385A8DC7" w14:textId="77777777" w:rsidTr="009D6CAA">
        <w:tc>
          <w:tcPr>
            <w:tcW w:w="0" w:type="auto"/>
            <w:hideMark/>
          </w:tcPr>
          <w:p w14:paraId="719C520B" w14:textId="77777777" w:rsidR="00E1712F" w:rsidRPr="0073713E" w:rsidRDefault="00E1712F" w:rsidP="009D6CAA">
            <w:pPr>
              <w:spacing w:line="360" w:lineRule="auto"/>
            </w:pPr>
            <w:r w:rsidRPr="0073713E">
              <w:t>PATCH</w:t>
            </w:r>
          </w:p>
        </w:tc>
        <w:tc>
          <w:tcPr>
            <w:tcW w:w="0" w:type="auto"/>
            <w:hideMark/>
          </w:tcPr>
          <w:p w14:paraId="15045A8C" w14:textId="77777777" w:rsidR="00E1712F" w:rsidRPr="0073713E" w:rsidRDefault="00E1712F" w:rsidP="009D6CAA">
            <w:pPr>
              <w:spacing w:line="360" w:lineRule="auto"/>
            </w:pPr>
            <w:r w:rsidRPr="0073713E">
              <w:t>/bookings/:id/reject</w:t>
            </w:r>
          </w:p>
        </w:tc>
        <w:tc>
          <w:tcPr>
            <w:tcW w:w="0" w:type="auto"/>
            <w:hideMark/>
          </w:tcPr>
          <w:p w14:paraId="63126BB9" w14:textId="77777777" w:rsidR="00E1712F" w:rsidRPr="0073713E" w:rsidRDefault="00E1712F" w:rsidP="009D6CAA">
            <w:pPr>
              <w:spacing w:line="360" w:lineRule="auto"/>
            </w:pPr>
            <w:r w:rsidRPr="0073713E">
              <w:t>Reject booking</w:t>
            </w:r>
          </w:p>
        </w:tc>
        <w:tc>
          <w:tcPr>
            <w:tcW w:w="0" w:type="auto"/>
            <w:hideMark/>
          </w:tcPr>
          <w:p w14:paraId="54BB8141" w14:textId="77777777" w:rsidR="00E1712F" w:rsidRPr="0073713E" w:rsidRDefault="00E1712F" w:rsidP="009D6CAA">
            <w:pPr>
              <w:spacing w:line="360" w:lineRule="auto"/>
            </w:pPr>
            <w:r w:rsidRPr="0073713E">
              <w:t>Owner</w:t>
            </w:r>
          </w:p>
        </w:tc>
      </w:tr>
      <w:tr w:rsidR="00E1712F" w:rsidRPr="0073713E" w14:paraId="287B4AC6" w14:textId="77777777" w:rsidTr="009D6CAA">
        <w:tc>
          <w:tcPr>
            <w:tcW w:w="0" w:type="auto"/>
            <w:hideMark/>
          </w:tcPr>
          <w:p w14:paraId="04FDEC1B" w14:textId="77777777" w:rsidR="00E1712F" w:rsidRPr="0073713E" w:rsidRDefault="00E1712F" w:rsidP="009D6CAA">
            <w:pPr>
              <w:spacing w:line="360" w:lineRule="auto"/>
            </w:pPr>
            <w:r w:rsidRPr="0073713E">
              <w:t>PATCH</w:t>
            </w:r>
          </w:p>
        </w:tc>
        <w:tc>
          <w:tcPr>
            <w:tcW w:w="0" w:type="auto"/>
            <w:hideMark/>
          </w:tcPr>
          <w:p w14:paraId="1C576F00" w14:textId="77777777" w:rsidR="00E1712F" w:rsidRPr="0073713E" w:rsidRDefault="00E1712F" w:rsidP="009D6CAA">
            <w:pPr>
              <w:spacing w:line="360" w:lineRule="auto"/>
            </w:pPr>
            <w:r w:rsidRPr="0073713E">
              <w:t>/bookings/:id/cancel</w:t>
            </w:r>
          </w:p>
        </w:tc>
        <w:tc>
          <w:tcPr>
            <w:tcW w:w="0" w:type="auto"/>
            <w:hideMark/>
          </w:tcPr>
          <w:p w14:paraId="614A0666" w14:textId="77777777" w:rsidR="00E1712F" w:rsidRPr="0073713E" w:rsidRDefault="00E1712F" w:rsidP="009D6CAA">
            <w:pPr>
              <w:spacing w:line="360" w:lineRule="auto"/>
            </w:pPr>
            <w:r w:rsidRPr="0073713E">
              <w:t>Cancel booking</w:t>
            </w:r>
          </w:p>
        </w:tc>
        <w:tc>
          <w:tcPr>
            <w:tcW w:w="0" w:type="auto"/>
            <w:hideMark/>
          </w:tcPr>
          <w:p w14:paraId="6FE4681E" w14:textId="77777777" w:rsidR="00E1712F" w:rsidRPr="0073713E" w:rsidRDefault="00E1712F" w:rsidP="009D6CAA">
            <w:pPr>
              <w:spacing w:line="360" w:lineRule="auto"/>
            </w:pPr>
            <w:r w:rsidRPr="0073713E">
              <w:t>Authenticated</w:t>
            </w:r>
          </w:p>
        </w:tc>
      </w:tr>
      <w:tr w:rsidR="00E1712F" w:rsidRPr="0073713E" w14:paraId="28F2AE7E" w14:textId="77777777" w:rsidTr="009D6CAA">
        <w:tc>
          <w:tcPr>
            <w:tcW w:w="0" w:type="auto"/>
            <w:hideMark/>
          </w:tcPr>
          <w:p w14:paraId="1CF05BC8" w14:textId="77777777" w:rsidR="00E1712F" w:rsidRPr="0073713E" w:rsidRDefault="00E1712F" w:rsidP="009D6CAA">
            <w:pPr>
              <w:spacing w:line="360" w:lineRule="auto"/>
            </w:pPr>
            <w:r w:rsidRPr="0073713E">
              <w:t>PATCH</w:t>
            </w:r>
          </w:p>
        </w:tc>
        <w:tc>
          <w:tcPr>
            <w:tcW w:w="0" w:type="auto"/>
            <w:hideMark/>
          </w:tcPr>
          <w:p w14:paraId="4BFDD6EE" w14:textId="77777777" w:rsidR="00E1712F" w:rsidRPr="0073713E" w:rsidRDefault="00E1712F" w:rsidP="009D6CAA">
            <w:pPr>
              <w:spacing w:line="360" w:lineRule="auto"/>
            </w:pPr>
            <w:r w:rsidRPr="0073713E">
              <w:t>/bookings/:id/dispute</w:t>
            </w:r>
          </w:p>
        </w:tc>
        <w:tc>
          <w:tcPr>
            <w:tcW w:w="0" w:type="auto"/>
            <w:hideMark/>
          </w:tcPr>
          <w:p w14:paraId="642B490B" w14:textId="77777777" w:rsidR="00E1712F" w:rsidRPr="0073713E" w:rsidRDefault="00E1712F" w:rsidP="009D6CAA">
            <w:pPr>
              <w:spacing w:line="360" w:lineRule="auto"/>
            </w:pPr>
            <w:r w:rsidRPr="0073713E">
              <w:t xml:space="preserve">Raise </w:t>
            </w:r>
            <w:r w:rsidRPr="0073713E">
              <w:lastRenderedPageBreak/>
              <w:t>dispute</w:t>
            </w:r>
          </w:p>
        </w:tc>
        <w:tc>
          <w:tcPr>
            <w:tcW w:w="0" w:type="auto"/>
            <w:hideMark/>
          </w:tcPr>
          <w:p w14:paraId="6B9E0A01" w14:textId="77777777" w:rsidR="00E1712F" w:rsidRPr="0073713E" w:rsidRDefault="00E1712F" w:rsidP="009D6CAA">
            <w:pPr>
              <w:spacing w:line="360" w:lineRule="auto"/>
            </w:pPr>
            <w:r w:rsidRPr="0073713E">
              <w:lastRenderedPageBreak/>
              <w:t>Authenticated</w:t>
            </w:r>
          </w:p>
        </w:tc>
      </w:tr>
    </w:tbl>
    <w:p w14:paraId="011CE16F" w14:textId="77777777" w:rsidR="00E1712F" w:rsidRDefault="00E1712F" w:rsidP="00E1712F">
      <w:pPr>
        <w:pStyle w:val="Caption"/>
        <w:rPr>
          <w:b/>
          <w:bCs/>
          <w:sz w:val="24"/>
          <w:szCs w:val="24"/>
        </w:rPr>
      </w:pPr>
      <w:bookmarkStart w:id="120" w:name="_Toc230471514"/>
      <w:r>
        <w:t xml:space="preserve">Table </w:t>
      </w:r>
      <w:r>
        <w:fldChar w:fldCharType="begin"/>
      </w:r>
      <w:r>
        <w:instrText xml:space="preserve"> SEQ Table \* ARABIC </w:instrText>
      </w:r>
      <w:r>
        <w:fldChar w:fldCharType="separate"/>
      </w:r>
      <w:r>
        <w:rPr>
          <w:noProof/>
        </w:rPr>
        <w:t>11</w:t>
      </w:r>
      <w:r>
        <w:rPr>
          <w:noProof/>
        </w:rPr>
        <w:fldChar w:fldCharType="end"/>
      </w:r>
      <w:r>
        <w:t>: Booking System Main booking workflow for tenants and owners.</w:t>
      </w:r>
      <w:bookmarkEnd w:id="120"/>
    </w:p>
    <w:p w14:paraId="4C0101A4" w14:textId="77777777" w:rsidR="00E1712F" w:rsidRPr="0073713E" w:rsidRDefault="00E1712F" w:rsidP="00E1712F">
      <w:pPr>
        <w:spacing w:line="360" w:lineRule="auto"/>
        <w:rPr>
          <w:sz w:val="24"/>
          <w:szCs w:val="24"/>
        </w:rPr>
      </w:pPr>
      <w:r w:rsidRPr="0073713E">
        <w:rPr>
          <w:b/>
          <w:bCs/>
          <w:sz w:val="24"/>
          <w:szCs w:val="24"/>
        </w:rPr>
        <w:t>4. Payment System</w:t>
      </w:r>
      <w:r>
        <w:rPr>
          <w:b/>
          <w:bCs/>
          <w:sz w:val="24"/>
          <w:szCs w:val="24"/>
        </w:rPr>
        <w:t xml:space="preserve">: </w:t>
      </w:r>
      <w:r w:rsidRPr="0073713E">
        <w:rPr>
          <w:sz w:val="24"/>
          <w:szCs w:val="24"/>
        </w:rPr>
        <w:t>Handles blockchain, mobile money, and card payments.</w:t>
      </w:r>
    </w:p>
    <w:tbl>
      <w:tblPr>
        <w:tblStyle w:val="TOC6"/>
        <w:tblW w:w="0" w:type="auto"/>
        <w:tblLook w:val="04A0" w:firstRow="1" w:lastRow="0" w:firstColumn="1" w:lastColumn="0" w:noHBand="0" w:noVBand="1"/>
      </w:tblPr>
      <w:tblGrid>
        <w:gridCol w:w="1835"/>
        <w:gridCol w:w="3282"/>
        <w:gridCol w:w="1898"/>
        <w:gridCol w:w="2340"/>
      </w:tblGrid>
      <w:tr w:rsidR="00E1712F" w:rsidRPr="0073713E" w14:paraId="0DA0FE3E" w14:textId="77777777" w:rsidTr="009D6CAA">
        <w:tc>
          <w:tcPr>
            <w:tcW w:w="0" w:type="auto"/>
            <w:hideMark/>
          </w:tcPr>
          <w:p w14:paraId="5DA8D1C3" w14:textId="77777777" w:rsidR="00E1712F" w:rsidRPr="0073713E" w:rsidRDefault="00E1712F" w:rsidP="009D6CAA">
            <w:pPr>
              <w:spacing w:line="360" w:lineRule="auto"/>
              <w:rPr>
                <w:b/>
                <w:bCs/>
              </w:rPr>
            </w:pPr>
            <w:r w:rsidRPr="0073713E">
              <w:rPr>
                <w:b/>
                <w:bCs/>
              </w:rPr>
              <w:t>Method</w:t>
            </w:r>
          </w:p>
        </w:tc>
        <w:tc>
          <w:tcPr>
            <w:tcW w:w="0" w:type="auto"/>
            <w:hideMark/>
          </w:tcPr>
          <w:p w14:paraId="3083FB56" w14:textId="77777777" w:rsidR="00E1712F" w:rsidRPr="0073713E" w:rsidRDefault="00E1712F" w:rsidP="009D6CAA">
            <w:pPr>
              <w:spacing w:line="360" w:lineRule="auto"/>
              <w:rPr>
                <w:b/>
                <w:bCs/>
              </w:rPr>
            </w:pPr>
            <w:r w:rsidRPr="0073713E">
              <w:rPr>
                <w:b/>
                <w:bCs/>
              </w:rPr>
              <w:t>Endpoint</w:t>
            </w:r>
          </w:p>
        </w:tc>
        <w:tc>
          <w:tcPr>
            <w:tcW w:w="0" w:type="auto"/>
            <w:hideMark/>
          </w:tcPr>
          <w:p w14:paraId="524DCF62" w14:textId="77777777" w:rsidR="00E1712F" w:rsidRPr="0073713E" w:rsidRDefault="00E1712F" w:rsidP="009D6CAA">
            <w:pPr>
              <w:spacing w:line="360" w:lineRule="auto"/>
              <w:rPr>
                <w:b/>
                <w:bCs/>
              </w:rPr>
            </w:pPr>
            <w:r w:rsidRPr="0073713E">
              <w:rPr>
                <w:b/>
                <w:bCs/>
              </w:rPr>
              <w:t>Purpose</w:t>
            </w:r>
          </w:p>
        </w:tc>
        <w:tc>
          <w:tcPr>
            <w:tcW w:w="0" w:type="auto"/>
            <w:hideMark/>
          </w:tcPr>
          <w:p w14:paraId="0E19C4D6" w14:textId="77777777" w:rsidR="00E1712F" w:rsidRPr="0073713E" w:rsidRDefault="00E1712F" w:rsidP="009D6CAA">
            <w:pPr>
              <w:spacing w:line="360" w:lineRule="auto"/>
              <w:rPr>
                <w:b/>
                <w:bCs/>
              </w:rPr>
            </w:pPr>
            <w:r w:rsidRPr="0073713E">
              <w:rPr>
                <w:b/>
                <w:bCs/>
              </w:rPr>
              <w:t>Access</w:t>
            </w:r>
          </w:p>
        </w:tc>
      </w:tr>
      <w:tr w:rsidR="00E1712F" w:rsidRPr="0073713E" w14:paraId="413B5095" w14:textId="77777777" w:rsidTr="009D6CAA">
        <w:tc>
          <w:tcPr>
            <w:tcW w:w="0" w:type="auto"/>
            <w:hideMark/>
          </w:tcPr>
          <w:p w14:paraId="74464259" w14:textId="77777777" w:rsidR="00E1712F" w:rsidRPr="0073713E" w:rsidRDefault="00E1712F" w:rsidP="009D6CAA">
            <w:pPr>
              <w:spacing w:line="360" w:lineRule="auto"/>
            </w:pPr>
            <w:r w:rsidRPr="0073713E">
              <w:t>POST</w:t>
            </w:r>
          </w:p>
        </w:tc>
        <w:tc>
          <w:tcPr>
            <w:tcW w:w="0" w:type="auto"/>
            <w:hideMark/>
          </w:tcPr>
          <w:p w14:paraId="466C4884" w14:textId="77777777" w:rsidR="00E1712F" w:rsidRPr="0073713E" w:rsidRDefault="00E1712F" w:rsidP="009D6CAA">
            <w:pPr>
              <w:spacing w:line="360" w:lineRule="auto"/>
            </w:pPr>
            <w:r w:rsidRPr="0073713E">
              <w:t>/payments/momo/initiate</w:t>
            </w:r>
          </w:p>
        </w:tc>
        <w:tc>
          <w:tcPr>
            <w:tcW w:w="0" w:type="auto"/>
            <w:hideMark/>
          </w:tcPr>
          <w:p w14:paraId="4326D748" w14:textId="77777777" w:rsidR="00E1712F" w:rsidRPr="0073713E" w:rsidRDefault="00E1712F" w:rsidP="009D6CAA">
            <w:pPr>
              <w:spacing w:line="360" w:lineRule="auto"/>
            </w:pPr>
            <w:r w:rsidRPr="0073713E">
              <w:t>Initiate MoMo payment</w:t>
            </w:r>
          </w:p>
        </w:tc>
        <w:tc>
          <w:tcPr>
            <w:tcW w:w="0" w:type="auto"/>
            <w:hideMark/>
          </w:tcPr>
          <w:p w14:paraId="441DAB24" w14:textId="77777777" w:rsidR="00E1712F" w:rsidRPr="0073713E" w:rsidRDefault="00E1712F" w:rsidP="009D6CAA">
            <w:pPr>
              <w:spacing w:line="360" w:lineRule="auto"/>
            </w:pPr>
            <w:r w:rsidRPr="0073713E">
              <w:t>Authenticated</w:t>
            </w:r>
          </w:p>
        </w:tc>
      </w:tr>
      <w:tr w:rsidR="00E1712F" w:rsidRPr="0073713E" w14:paraId="03E9F639" w14:textId="77777777" w:rsidTr="009D6CAA">
        <w:tc>
          <w:tcPr>
            <w:tcW w:w="0" w:type="auto"/>
            <w:hideMark/>
          </w:tcPr>
          <w:p w14:paraId="1B8F2911" w14:textId="77777777" w:rsidR="00E1712F" w:rsidRPr="0073713E" w:rsidRDefault="00E1712F" w:rsidP="009D6CAA">
            <w:pPr>
              <w:spacing w:line="360" w:lineRule="auto"/>
            </w:pPr>
            <w:r w:rsidRPr="0073713E">
              <w:t>POST</w:t>
            </w:r>
          </w:p>
        </w:tc>
        <w:tc>
          <w:tcPr>
            <w:tcW w:w="0" w:type="auto"/>
            <w:hideMark/>
          </w:tcPr>
          <w:p w14:paraId="5E2728D9" w14:textId="77777777" w:rsidR="00E1712F" w:rsidRPr="0073713E" w:rsidRDefault="00E1712F" w:rsidP="009D6CAA">
            <w:pPr>
              <w:spacing w:line="360" w:lineRule="auto"/>
            </w:pPr>
            <w:r w:rsidRPr="0073713E">
              <w:t>/payments/card/initiate</w:t>
            </w:r>
          </w:p>
        </w:tc>
        <w:tc>
          <w:tcPr>
            <w:tcW w:w="0" w:type="auto"/>
            <w:hideMark/>
          </w:tcPr>
          <w:p w14:paraId="1F56E51A" w14:textId="77777777" w:rsidR="00E1712F" w:rsidRPr="0073713E" w:rsidRDefault="00E1712F" w:rsidP="009D6CAA">
            <w:pPr>
              <w:spacing w:line="360" w:lineRule="auto"/>
            </w:pPr>
            <w:r w:rsidRPr="0073713E">
              <w:t>Initiate card payment</w:t>
            </w:r>
          </w:p>
        </w:tc>
        <w:tc>
          <w:tcPr>
            <w:tcW w:w="0" w:type="auto"/>
            <w:hideMark/>
          </w:tcPr>
          <w:p w14:paraId="639FC8DF" w14:textId="77777777" w:rsidR="00E1712F" w:rsidRPr="0073713E" w:rsidRDefault="00E1712F" w:rsidP="009D6CAA">
            <w:pPr>
              <w:spacing w:line="360" w:lineRule="auto"/>
            </w:pPr>
            <w:r w:rsidRPr="0073713E">
              <w:t>Authenticated</w:t>
            </w:r>
          </w:p>
        </w:tc>
      </w:tr>
      <w:tr w:rsidR="00E1712F" w:rsidRPr="0073713E" w14:paraId="76F9DDFF" w14:textId="77777777" w:rsidTr="009D6CAA">
        <w:tc>
          <w:tcPr>
            <w:tcW w:w="0" w:type="auto"/>
            <w:hideMark/>
          </w:tcPr>
          <w:p w14:paraId="419788B4" w14:textId="77777777" w:rsidR="00E1712F" w:rsidRPr="0073713E" w:rsidRDefault="00E1712F" w:rsidP="009D6CAA">
            <w:pPr>
              <w:spacing w:line="360" w:lineRule="auto"/>
            </w:pPr>
            <w:r w:rsidRPr="0073713E">
              <w:t>POST</w:t>
            </w:r>
          </w:p>
        </w:tc>
        <w:tc>
          <w:tcPr>
            <w:tcW w:w="0" w:type="auto"/>
            <w:hideMark/>
          </w:tcPr>
          <w:p w14:paraId="6D642A5E" w14:textId="77777777" w:rsidR="00E1712F" w:rsidRPr="0073713E" w:rsidRDefault="00E1712F" w:rsidP="009D6CAA">
            <w:pPr>
              <w:spacing w:line="360" w:lineRule="auto"/>
            </w:pPr>
            <w:r w:rsidRPr="0073713E">
              <w:t>/payments/eth/manual</w:t>
            </w:r>
          </w:p>
        </w:tc>
        <w:tc>
          <w:tcPr>
            <w:tcW w:w="0" w:type="auto"/>
            <w:hideMark/>
          </w:tcPr>
          <w:p w14:paraId="36BA5534" w14:textId="77777777" w:rsidR="00E1712F" w:rsidRPr="0073713E" w:rsidRDefault="00E1712F" w:rsidP="009D6CAA">
            <w:pPr>
              <w:spacing w:line="360" w:lineRule="auto"/>
            </w:pPr>
            <w:r w:rsidRPr="0073713E">
              <w:t>Manual ETH payment</w:t>
            </w:r>
          </w:p>
        </w:tc>
        <w:tc>
          <w:tcPr>
            <w:tcW w:w="0" w:type="auto"/>
            <w:hideMark/>
          </w:tcPr>
          <w:p w14:paraId="25638BE0" w14:textId="77777777" w:rsidR="00E1712F" w:rsidRPr="0073713E" w:rsidRDefault="00E1712F" w:rsidP="009D6CAA">
            <w:pPr>
              <w:spacing w:line="360" w:lineRule="auto"/>
            </w:pPr>
            <w:r w:rsidRPr="0073713E">
              <w:t>Authenticated</w:t>
            </w:r>
          </w:p>
        </w:tc>
      </w:tr>
      <w:tr w:rsidR="00E1712F" w:rsidRPr="0073713E" w14:paraId="0B924E6B" w14:textId="77777777" w:rsidTr="009D6CAA">
        <w:tc>
          <w:tcPr>
            <w:tcW w:w="0" w:type="auto"/>
            <w:hideMark/>
          </w:tcPr>
          <w:p w14:paraId="6AC686BB" w14:textId="77777777" w:rsidR="00E1712F" w:rsidRPr="0073713E" w:rsidRDefault="00E1712F" w:rsidP="009D6CAA">
            <w:pPr>
              <w:spacing w:line="360" w:lineRule="auto"/>
            </w:pPr>
            <w:r w:rsidRPr="0073713E">
              <w:t>GET</w:t>
            </w:r>
          </w:p>
        </w:tc>
        <w:tc>
          <w:tcPr>
            <w:tcW w:w="0" w:type="auto"/>
            <w:hideMark/>
          </w:tcPr>
          <w:p w14:paraId="5D2BA0F4" w14:textId="77777777" w:rsidR="00E1712F" w:rsidRPr="0073713E" w:rsidRDefault="00E1712F" w:rsidP="009D6CAA">
            <w:pPr>
              <w:spacing w:line="360" w:lineRule="auto"/>
            </w:pPr>
            <w:r w:rsidRPr="0073713E">
              <w:t>/payments/my-payments</w:t>
            </w:r>
          </w:p>
        </w:tc>
        <w:tc>
          <w:tcPr>
            <w:tcW w:w="0" w:type="auto"/>
            <w:hideMark/>
          </w:tcPr>
          <w:p w14:paraId="6DCA9591" w14:textId="77777777" w:rsidR="00E1712F" w:rsidRPr="0073713E" w:rsidRDefault="00E1712F" w:rsidP="009D6CAA">
            <w:pPr>
              <w:spacing w:line="360" w:lineRule="auto"/>
            </w:pPr>
            <w:r w:rsidRPr="0073713E">
              <w:t xml:space="preserve">User payment </w:t>
            </w:r>
            <w:r w:rsidRPr="0073713E">
              <w:lastRenderedPageBreak/>
              <w:t>history</w:t>
            </w:r>
          </w:p>
        </w:tc>
        <w:tc>
          <w:tcPr>
            <w:tcW w:w="0" w:type="auto"/>
            <w:hideMark/>
          </w:tcPr>
          <w:p w14:paraId="0FD8CF38" w14:textId="77777777" w:rsidR="00E1712F" w:rsidRPr="0073713E" w:rsidRDefault="00E1712F" w:rsidP="009D6CAA">
            <w:pPr>
              <w:spacing w:line="360" w:lineRule="auto"/>
            </w:pPr>
            <w:r w:rsidRPr="0073713E">
              <w:lastRenderedPageBreak/>
              <w:t>Authenticated</w:t>
            </w:r>
          </w:p>
        </w:tc>
      </w:tr>
      <w:tr w:rsidR="00E1712F" w:rsidRPr="0073713E" w14:paraId="42A5FD01" w14:textId="77777777" w:rsidTr="009D6CAA">
        <w:tc>
          <w:tcPr>
            <w:tcW w:w="0" w:type="auto"/>
            <w:hideMark/>
          </w:tcPr>
          <w:p w14:paraId="06D725C2" w14:textId="77777777" w:rsidR="00E1712F" w:rsidRPr="0073713E" w:rsidRDefault="00E1712F" w:rsidP="009D6CAA">
            <w:pPr>
              <w:spacing w:line="360" w:lineRule="auto"/>
            </w:pPr>
            <w:r w:rsidRPr="0073713E">
              <w:t>POST</w:t>
            </w:r>
          </w:p>
        </w:tc>
        <w:tc>
          <w:tcPr>
            <w:tcW w:w="0" w:type="auto"/>
            <w:hideMark/>
          </w:tcPr>
          <w:p w14:paraId="06D03083" w14:textId="77777777" w:rsidR="00E1712F" w:rsidRPr="0073713E" w:rsidRDefault="00E1712F" w:rsidP="009D6CAA">
            <w:pPr>
              <w:spacing w:line="360" w:lineRule="auto"/>
            </w:pPr>
            <w:r w:rsidRPr="0073713E">
              <w:t>/payments/:id/refund</w:t>
            </w:r>
          </w:p>
        </w:tc>
        <w:tc>
          <w:tcPr>
            <w:tcW w:w="0" w:type="auto"/>
            <w:hideMark/>
          </w:tcPr>
          <w:p w14:paraId="7BE1CB6E" w14:textId="77777777" w:rsidR="00E1712F" w:rsidRPr="0073713E" w:rsidRDefault="00E1712F" w:rsidP="009D6CAA">
            <w:pPr>
              <w:spacing w:line="360" w:lineRule="auto"/>
            </w:pPr>
            <w:r w:rsidRPr="0073713E">
              <w:t>Refund payment</w:t>
            </w:r>
          </w:p>
        </w:tc>
        <w:tc>
          <w:tcPr>
            <w:tcW w:w="0" w:type="auto"/>
            <w:hideMark/>
          </w:tcPr>
          <w:p w14:paraId="204643DB" w14:textId="77777777" w:rsidR="00E1712F" w:rsidRPr="0073713E" w:rsidRDefault="00E1712F" w:rsidP="009D6CAA">
            <w:pPr>
              <w:spacing w:line="360" w:lineRule="auto"/>
            </w:pPr>
            <w:r w:rsidRPr="0073713E">
              <w:t>Admin/Auth</w:t>
            </w:r>
          </w:p>
        </w:tc>
      </w:tr>
    </w:tbl>
    <w:p w14:paraId="74E7DE09" w14:textId="77777777" w:rsidR="00E1712F" w:rsidRDefault="00E1712F" w:rsidP="00E1712F">
      <w:pPr>
        <w:pStyle w:val="Caption"/>
        <w:rPr>
          <w:b/>
          <w:bCs/>
          <w:sz w:val="24"/>
          <w:szCs w:val="24"/>
        </w:rPr>
      </w:pPr>
      <w:bookmarkStart w:id="121" w:name="_Toc230471515"/>
      <w:r>
        <w:t xml:space="preserve">Table </w:t>
      </w:r>
      <w:r>
        <w:fldChar w:fldCharType="begin"/>
      </w:r>
      <w:r>
        <w:instrText xml:space="preserve"> SEQ Table \* ARABIC </w:instrText>
      </w:r>
      <w:r>
        <w:fldChar w:fldCharType="separate"/>
      </w:r>
      <w:r>
        <w:rPr>
          <w:noProof/>
        </w:rPr>
        <w:t>12</w:t>
      </w:r>
      <w:r>
        <w:rPr>
          <w:noProof/>
        </w:rPr>
        <w:fldChar w:fldCharType="end"/>
      </w:r>
      <w:r>
        <w:t>: Payment System Handles blockchain, mobile money, and card payments</w:t>
      </w:r>
      <w:bookmarkEnd w:id="121"/>
    </w:p>
    <w:p w14:paraId="7E3DF4D4" w14:textId="77777777" w:rsidR="00E1712F" w:rsidRPr="0073713E" w:rsidRDefault="00E1712F" w:rsidP="00E1712F">
      <w:pPr>
        <w:spacing w:line="360" w:lineRule="auto"/>
        <w:rPr>
          <w:b/>
          <w:bCs/>
          <w:sz w:val="24"/>
          <w:szCs w:val="24"/>
        </w:rPr>
      </w:pPr>
      <w:r w:rsidRPr="0073713E">
        <w:rPr>
          <w:b/>
          <w:bCs/>
          <w:sz w:val="24"/>
          <w:szCs w:val="24"/>
        </w:rPr>
        <w:t>5. KYC Verification</w:t>
      </w:r>
    </w:p>
    <w:p w14:paraId="29E66912" w14:textId="77777777" w:rsidR="00E1712F" w:rsidRPr="0073713E" w:rsidRDefault="00E1712F" w:rsidP="00E1712F">
      <w:pPr>
        <w:spacing w:line="360" w:lineRule="auto"/>
        <w:rPr>
          <w:sz w:val="24"/>
          <w:szCs w:val="24"/>
        </w:rPr>
      </w:pPr>
      <w:r w:rsidRPr="0073713E">
        <w:rPr>
          <w:sz w:val="24"/>
          <w:szCs w:val="24"/>
        </w:rPr>
        <w:t>Identity verification for platform security.</w:t>
      </w:r>
    </w:p>
    <w:tbl>
      <w:tblPr>
        <w:tblStyle w:val="TOC6"/>
        <w:tblW w:w="0" w:type="auto"/>
        <w:tblLook w:val="04A0" w:firstRow="1" w:lastRow="0" w:firstColumn="1" w:lastColumn="0" w:noHBand="0" w:noVBand="1"/>
      </w:tblPr>
      <w:tblGrid>
        <w:gridCol w:w="1919"/>
        <w:gridCol w:w="2493"/>
        <w:gridCol w:w="2495"/>
        <w:gridCol w:w="2448"/>
      </w:tblGrid>
      <w:tr w:rsidR="00E1712F" w:rsidRPr="0073713E" w14:paraId="0ED4CF68" w14:textId="77777777" w:rsidTr="009D6CAA">
        <w:tc>
          <w:tcPr>
            <w:tcW w:w="0" w:type="auto"/>
            <w:hideMark/>
          </w:tcPr>
          <w:p w14:paraId="07599B5A" w14:textId="77777777" w:rsidR="00E1712F" w:rsidRPr="0073713E" w:rsidRDefault="00E1712F" w:rsidP="009D6CAA">
            <w:pPr>
              <w:spacing w:line="360" w:lineRule="auto"/>
              <w:rPr>
                <w:b/>
                <w:bCs/>
              </w:rPr>
            </w:pPr>
            <w:r w:rsidRPr="0073713E">
              <w:rPr>
                <w:b/>
                <w:bCs/>
              </w:rPr>
              <w:t>Method</w:t>
            </w:r>
          </w:p>
        </w:tc>
        <w:tc>
          <w:tcPr>
            <w:tcW w:w="0" w:type="auto"/>
            <w:hideMark/>
          </w:tcPr>
          <w:p w14:paraId="13A98DEF" w14:textId="77777777" w:rsidR="00E1712F" w:rsidRPr="0073713E" w:rsidRDefault="00E1712F" w:rsidP="009D6CAA">
            <w:pPr>
              <w:spacing w:line="360" w:lineRule="auto"/>
              <w:rPr>
                <w:b/>
                <w:bCs/>
              </w:rPr>
            </w:pPr>
            <w:r w:rsidRPr="0073713E">
              <w:rPr>
                <w:b/>
                <w:bCs/>
              </w:rPr>
              <w:t>Endpoint</w:t>
            </w:r>
          </w:p>
        </w:tc>
        <w:tc>
          <w:tcPr>
            <w:tcW w:w="0" w:type="auto"/>
            <w:hideMark/>
          </w:tcPr>
          <w:p w14:paraId="6AB6D32D" w14:textId="77777777" w:rsidR="00E1712F" w:rsidRPr="0073713E" w:rsidRDefault="00E1712F" w:rsidP="009D6CAA">
            <w:pPr>
              <w:spacing w:line="360" w:lineRule="auto"/>
              <w:rPr>
                <w:b/>
                <w:bCs/>
              </w:rPr>
            </w:pPr>
            <w:r w:rsidRPr="0073713E">
              <w:rPr>
                <w:b/>
                <w:bCs/>
              </w:rPr>
              <w:t>Purpose</w:t>
            </w:r>
          </w:p>
        </w:tc>
        <w:tc>
          <w:tcPr>
            <w:tcW w:w="0" w:type="auto"/>
            <w:hideMark/>
          </w:tcPr>
          <w:p w14:paraId="02D05EE3" w14:textId="77777777" w:rsidR="00E1712F" w:rsidRPr="0073713E" w:rsidRDefault="00E1712F" w:rsidP="009D6CAA">
            <w:pPr>
              <w:spacing w:line="360" w:lineRule="auto"/>
              <w:rPr>
                <w:b/>
                <w:bCs/>
              </w:rPr>
            </w:pPr>
            <w:r w:rsidRPr="0073713E">
              <w:rPr>
                <w:b/>
                <w:bCs/>
              </w:rPr>
              <w:t>Access</w:t>
            </w:r>
          </w:p>
        </w:tc>
      </w:tr>
      <w:tr w:rsidR="00E1712F" w:rsidRPr="0073713E" w14:paraId="0D3DE385" w14:textId="77777777" w:rsidTr="009D6CAA">
        <w:tc>
          <w:tcPr>
            <w:tcW w:w="0" w:type="auto"/>
            <w:hideMark/>
          </w:tcPr>
          <w:p w14:paraId="15259151" w14:textId="77777777" w:rsidR="00E1712F" w:rsidRPr="0073713E" w:rsidRDefault="00E1712F" w:rsidP="009D6CAA">
            <w:pPr>
              <w:spacing w:line="360" w:lineRule="auto"/>
            </w:pPr>
            <w:r w:rsidRPr="0073713E">
              <w:t>POST</w:t>
            </w:r>
          </w:p>
        </w:tc>
        <w:tc>
          <w:tcPr>
            <w:tcW w:w="0" w:type="auto"/>
            <w:hideMark/>
          </w:tcPr>
          <w:p w14:paraId="5D44944F" w14:textId="77777777" w:rsidR="00E1712F" w:rsidRPr="0073713E" w:rsidRDefault="00E1712F" w:rsidP="009D6CAA">
            <w:pPr>
              <w:spacing w:line="360" w:lineRule="auto"/>
            </w:pPr>
            <w:r w:rsidRPr="0073713E">
              <w:t>/kyc/submit</w:t>
            </w:r>
          </w:p>
        </w:tc>
        <w:tc>
          <w:tcPr>
            <w:tcW w:w="0" w:type="auto"/>
            <w:hideMark/>
          </w:tcPr>
          <w:p w14:paraId="2AFA8A45" w14:textId="77777777" w:rsidR="00E1712F" w:rsidRPr="0073713E" w:rsidRDefault="00E1712F" w:rsidP="009D6CAA">
            <w:pPr>
              <w:spacing w:line="360" w:lineRule="auto"/>
            </w:pPr>
            <w:r w:rsidRPr="0073713E">
              <w:t>Submit verification documents</w:t>
            </w:r>
          </w:p>
        </w:tc>
        <w:tc>
          <w:tcPr>
            <w:tcW w:w="0" w:type="auto"/>
            <w:hideMark/>
          </w:tcPr>
          <w:p w14:paraId="68973E4C" w14:textId="77777777" w:rsidR="00E1712F" w:rsidRPr="0073713E" w:rsidRDefault="00E1712F" w:rsidP="009D6CAA">
            <w:pPr>
              <w:spacing w:line="360" w:lineRule="auto"/>
            </w:pPr>
            <w:r w:rsidRPr="0073713E">
              <w:t>Authenticated</w:t>
            </w:r>
          </w:p>
        </w:tc>
      </w:tr>
      <w:tr w:rsidR="00E1712F" w:rsidRPr="0073713E" w14:paraId="1134366E" w14:textId="77777777" w:rsidTr="009D6CAA">
        <w:tc>
          <w:tcPr>
            <w:tcW w:w="0" w:type="auto"/>
            <w:hideMark/>
          </w:tcPr>
          <w:p w14:paraId="1A4E2D1A" w14:textId="77777777" w:rsidR="00E1712F" w:rsidRPr="0073713E" w:rsidRDefault="00E1712F" w:rsidP="009D6CAA">
            <w:pPr>
              <w:spacing w:line="360" w:lineRule="auto"/>
            </w:pPr>
            <w:r w:rsidRPr="0073713E">
              <w:t>GET</w:t>
            </w:r>
          </w:p>
        </w:tc>
        <w:tc>
          <w:tcPr>
            <w:tcW w:w="0" w:type="auto"/>
            <w:hideMark/>
          </w:tcPr>
          <w:p w14:paraId="4424F25F" w14:textId="77777777" w:rsidR="00E1712F" w:rsidRPr="0073713E" w:rsidRDefault="00E1712F" w:rsidP="009D6CAA">
            <w:pPr>
              <w:spacing w:line="360" w:lineRule="auto"/>
            </w:pPr>
            <w:r w:rsidRPr="0073713E">
              <w:t>/kyc/status</w:t>
            </w:r>
          </w:p>
        </w:tc>
        <w:tc>
          <w:tcPr>
            <w:tcW w:w="0" w:type="auto"/>
            <w:hideMark/>
          </w:tcPr>
          <w:p w14:paraId="5872FBA1" w14:textId="77777777" w:rsidR="00E1712F" w:rsidRPr="0073713E" w:rsidRDefault="00E1712F" w:rsidP="009D6CAA">
            <w:pPr>
              <w:spacing w:line="360" w:lineRule="auto"/>
            </w:pPr>
            <w:r w:rsidRPr="0073713E">
              <w:t>View verification status</w:t>
            </w:r>
          </w:p>
        </w:tc>
        <w:tc>
          <w:tcPr>
            <w:tcW w:w="0" w:type="auto"/>
            <w:hideMark/>
          </w:tcPr>
          <w:p w14:paraId="4E2C3684" w14:textId="77777777" w:rsidR="00E1712F" w:rsidRPr="0073713E" w:rsidRDefault="00E1712F" w:rsidP="009D6CAA">
            <w:pPr>
              <w:spacing w:line="360" w:lineRule="auto"/>
            </w:pPr>
            <w:r w:rsidRPr="0073713E">
              <w:t>Authenticated</w:t>
            </w:r>
          </w:p>
        </w:tc>
      </w:tr>
      <w:tr w:rsidR="00E1712F" w:rsidRPr="0073713E" w14:paraId="369F6CC9" w14:textId="77777777" w:rsidTr="009D6CAA">
        <w:tc>
          <w:tcPr>
            <w:tcW w:w="0" w:type="auto"/>
            <w:hideMark/>
          </w:tcPr>
          <w:p w14:paraId="1B18D096" w14:textId="77777777" w:rsidR="00E1712F" w:rsidRPr="0073713E" w:rsidRDefault="00E1712F" w:rsidP="009D6CAA">
            <w:pPr>
              <w:spacing w:line="360" w:lineRule="auto"/>
            </w:pPr>
            <w:r w:rsidRPr="0073713E">
              <w:t>POST</w:t>
            </w:r>
          </w:p>
        </w:tc>
        <w:tc>
          <w:tcPr>
            <w:tcW w:w="0" w:type="auto"/>
            <w:hideMark/>
          </w:tcPr>
          <w:p w14:paraId="2206CDEE" w14:textId="77777777" w:rsidR="00E1712F" w:rsidRPr="0073713E" w:rsidRDefault="00E1712F" w:rsidP="009D6CAA">
            <w:pPr>
              <w:spacing w:line="360" w:lineRule="auto"/>
            </w:pPr>
            <w:r w:rsidRPr="0073713E">
              <w:t>/kyc/:id/review</w:t>
            </w:r>
          </w:p>
        </w:tc>
        <w:tc>
          <w:tcPr>
            <w:tcW w:w="0" w:type="auto"/>
            <w:hideMark/>
          </w:tcPr>
          <w:p w14:paraId="7A16E937" w14:textId="77777777" w:rsidR="00E1712F" w:rsidRPr="0073713E" w:rsidRDefault="00E1712F" w:rsidP="009D6CAA">
            <w:pPr>
              <w:spacing w:line="360" w:lineRule="auto"/>
            </w:pPr>
            <w:r w:rsidRPr="0073713E">
              <w:t>Approve/reject KYC</w:t>
            </w:r>
          </w:p>
        </w:tc>
        <w:tc>
          <w:tcPr>
            <w:tcW w:w="0" w:type="auto"/>
            <w:hideMark/>
          </w:tcPr>
          <w:p w14:paraId="5BFDE74D" w14:textId="77777777" w:rsidR="00E1712F" w:rsidRPr="0073713E" w:rsidRDefault="00E1712F" w:rsidP="009D6CAA">
            <w:pPr>
              <w:spacing w:line="360" w:lineRule="auto"/>
            </w:pPr>
            <w:r w:rsidRPr="0073713E">
              <w:t>Admin</w:t>
            </w:r>
          </w:p>
        </w:tc>
      </w:tr>
    </w:tbl>
    <w:p w14:paraId="1D1D1F82" w14:textId="77777777" w:rsidR="00E1712F" w:rsidRDefault="00E1712F" w:rsidP="00E1712F">
      <w:pPr>
        <w:pStyle w:val="Caption"/>
      </w:pPr>
      <w:bookmarkStart w:id="122" w:name="_Toc230471516"/>
      <w:r>
        <w:t xml:space="preserve">Table </w:t>
      </w:r>
      <w:r>
        <w:fldChar w:fldCharType="begin"/>
      </w:r>
      <w:r>
        <w:instrText xml:space="preserve"> SEQ Table \* ARABIC </w:instrText>
      </w:r>
      <w:r>
        <w:fldChar w:fldCharType="separate"/>
      </w:r>
      <w:r>
        <w:rPr>
          <w:noProof/>
        </w:rPr>
        <w:t>13</w:t>
      </w:r>
      <w:r>
        <w:rPr>
          <w:noProof/>
        </w:rPr>
        <w:fldChar w:fldCharType="end"/>
      </w:r>
      <w:r>
        <w:t>: KYC Verification Identity verification for platform security.</w:t>
      </w:r>
      <w:bookmarkEnd w:id="122"/>
    </w:p>
    <w:p w14:paraId="014E7275" w14:textId="77777777" w:rsidR="00E1712F" w:rsidRPr="00AC7932" w:rsidRDefault="00E1712F" w:rsidP="00E1712F"/>
    <w:p w14:paraId="398996C5" w14:textId="77777777" w:rsidR="00E1712F" w:rsidRPr="0073713E" w:rsidRDefault="00E1712F" w:rsidP="00E1712F">
      <w:pPr>
        <w:spacing w:line="360" w:lineRule="auto"/>
        <w:rPr>
          <w:b/>
          <w:bCs/>
          <w:sz w:val="24"/>
          <w:szCs w:val="24"/>
        </w:rPr>
      </w:pPr>
      <w:r w:rsidRPr="0073713E">
        <w:rPr>
          <w:b/>
          <w:bCs/>
          <w:sz w:val="24"/>
          <w:szCs w:val="24"/>
        </w:rPr>
        <w:t>6. Messaging &amp; Communication</w:t>
      </w:r>
    </w:p>
    <w:p w14:paraId="6E69DA1B" w14:textId="77777777" w:rsidR="00E1712F" w:rsidRPr="0073713E" w:rsidRDefault="00E1712F" w:rsidP="00E1712F">
      <w:pPr>
        <w:spacing w:line="360" w:lineRule="auto"/>
        <w:rPr>
          <w:sz w:val="24"/>
          <w:szCs w:val="24"/>
        </w:rPr>
      </w:pPr>
      <w:r w:rsidRPr="0073713E">
        <w:rPr>
          <w:sz w:val="24"/>
          <w:szCs w:val="24"/>
        </w:rPr>
        <w:t>Essential communication between users.</w:t>
      </w:r>
    </w:p>
    <w:tbl>
      <w:tblPr>
        <w:tblStyle w:val="TOC6"/>
        <w:tblW w:w="0" w:type="auto"/>
        <w:tblLook w:val="04A0" w:firstRow="1" w:lastRow="0" w:firstColumn="1" w:lastColumn="0" w:noHBand="0" w:noVBand="1"/>
      </w:tblPr>
      <w:tblGrid>
        <w:gridCol w:w="1757"/>
        <w:gridCol w:w="3130"/>
        <w:gridCol w:w="2230"/>
        <w:gridCol w:w="2238"/>
      </w:tblGrid>
      <w:tr w:rsidR="00E1712F" w:rsidRPr="0073713E" w14:paraId="2EC91FD3" w14:textId="77777777" w:rsidTr="009D6CAA">
        <w:tc>
          <w:tcPr>
            <w:tcW w:w="0" w:type="auto"/>
            <w:hideMark/>
          </w:tcPr>
          <w:p w14:paraId="6DE1419B" w14:textId="77777777" w:rsidR="00E1712F" w:rsidRPr="0073713E" w:rsidRDefault="00E1712F" w:rsidP="009D6CAA">
            <w:pPr>
              <w:spacing w:line="360" w:lineRule="auto"/>
              <w:rPr>
                <w:b/>
                <w:bCs/>
              </w:rPr>
            </w:pPr>
            <w:r w:rsidRPr="0073713E">
              <w:rPr>
                <w:b/>
                <w:bCs/>
              </w:rPr>
              <w:t>Method</w:t>
            </w:r>
          </w:p>
        </w:tc>
        <w:tc>
          <w:tcPr>
            <w:tcW w:w="0" w:type="auto"/>
            <w:hideMark/>
          </w:tcPr>
          <w:p w14:paraId="759EC4A0" w14:textId="77777777" w:rsidR="00E1712F" w:rsidRPr="0073713E" w:rsidRDefault="00E1712F" w:rsidP="009D6CAA">
            <w:pPr>
              <w:spacing w:line="360" w:lineRule="auto"/>
              <w:rPr>
                <w:b/>
                <w:bCs/>
              </w:rPr>
            </w:pPr>
            <w:r w:rsidRPr="0073713E">
              <w:rPr>
                <w:b/>
                <w:bCs/>
              </w:rPr>
              <w:t>Endpoint</w:t>
            </w:r>
          </w:p>
        </w:tc>
        <w:tc>
          <w:tcPr>
            <w:tcW w:w="0" w:type="auto"/>
            <w:hideMark/>
          </w:tcPr>
          <w:p w14:paraId="66EA2EED" w14:textId="77777777" w:rsidR="00E1712F" w:rsidRPr="0073713E" w:rsidRDefault="00E1712F" w:rsidP="009D6CAA">
            <w:pPr>
              <w:spacing w:line="360" w:lineRule="auto"/>
              <w:rPr>
                <w:b/>
                <w:bCs/>
              </w:rPr>
            </w:pPr>
            <w:r w:rsidRPr="0073713E">
              <w:rPr>
                <w:b/>
                <w:bCs/>
              </w:rPr>
              <w:t>Purpose</w:t>
            </w:r>
          </w:p>
        </w:tc>
        <w:tc>
          <w:tcPr>
            <w:tcW w:w="0" w:type="auto"/>
            <w:hideMark/>
          </w:tcPr>
          <w:p w14:paraId="41171D3A" w14:textId="77777777" w:rsidR="00E1712F" w:rsidRPr="0073713E" w:rsidRDefault="00E1712F" w:rsidP="009D6CAA">
            <w:pPr>
              <w:spacing w:line="360" w:lineRule="auto"/>
              <w:rPr>
                <w:b/>
                <w:bCs/>
              </w:rPr>
            </w:pPr>
            <w:r w:rsidRPr="0073713E">
              <w:rPr>
                <w:b/>
                <w:bCs/>
              </w:rPr>
              <w:t>Access</w:t>
            </w:r>
          </w:p>
        </w:tc>
      </w:tr>
      <w:tr w:rsidR="00E1712F" w:rsidRPr="0073713E" w14:paraId="0106EDB6" w14:textId="77777777" w:rsidTr="009D6CAA">
        <w:tc>
          <w:tcPr>
            <w:tcW w:w="0" w:type="auto"/>
            <w:hideMark/>
          </w:tcPr>
          <w:p w14:paraId="74D6AEC0" w14:textId="77777777" w:rsidR="00E1712F" w:rsidRPr="0073713E" w:rsidRDefault="00E1712F" w:rsidP="009D6CAA">
            <w:pPr>
              <w:spacing w:line="360" w:lineRule="auto"/>
            </w:pPr>
            <w:r w:rsidRPr="0073713E">
              <w:lastRenderedPageBreak/>
              <w:t>GET</w:t>
            </w:r>
          </w:p>
        </w:tc>
        <w:tc>
          <w:tcPr>
            <w:tcW w:w="0" w:type="auto"/>
            <w:hideMark/>
          </w:tcPr>
          <w:p w14:paraId="6AFAF86E" w14:textId="77777777" w:rsidR="00E1712F" w:rsidRPr="0073713E" w:rsidRDefault="00E1712F" w:rsidP="009D6CAA">
            <w:pPr>
              <w:spacing w:line="360" w:lineRule="auto"/>
            </w:pPr>
            <w:r w:rsidRPr="0073713E">
              <w:t>/messages/conversations</w:t>
            </w:r>
          </w:p>
        </w:tc>
        <w:tc>
          <w:tcPr>
            <w:tcW w:w="0" w:type="auto"/>
            <w:hideMark/>
          </w:tcPr>
          <w:p w14:paraId="39197764" w14:textId="77777777" w:rsidR="00E1712F" w:rsidRPr="0073713E" w:rsidRDefault="00E1712F" w:rsidP="009D6CAA">
            <w:pPr>
              <w:spacing w:line="360" w:lineRule="auto"/>
            </w:pPr>
            <w:r w:rsidRPr="0073713E">
              <w:t>Get conversations</w:t>
            </w:r>
          </w:p>
        </w:tc>
        <w:tc>
          <w:tcPr>
            <w:tcW w:w="0" w:type="auto"/>
            <w:hideMark/>
          </w:tcPr>
          <w:p w14:paraId="210612AB" w14:textId="77777777" w:rsidR="00E1712F" w:rsidRPr="0073713E" w:rsidRDefault="00E1712F" w:rsidP="009D6CAA">
            <w:pPr>
              <w:spacing w:line="360" w:lineRule="auto"/>
            </w:pPr>
            <w:r w:rsidRPr="0073713E">
              <w:t>Authenticated</w:t>
            </w:r>
          </w:p>
        </w:tc>
      </w:tr>
      <w:tr w:rsidR="00E1712F" w:rsidRPr="0073713E" w14:paraId="3C19AE7E" w14:textId="77777777" w:rsidTr="009D6CAA">
        <w:tc>
          <w:tcPr>
            <w:tcW w:w="0" w:type="auto"/>
            <w:hideMark/>
          </w:tcPr>
          <w:p w14:paraId="01DA0C74" w14:textId="77777777" w:rsidR="00E1712F" w:rsidRPr="0073713E" w:rsidRDefault="00E1712F" w:rsidP="009D6CAA">
            <w:pPr>
              <w:spacing w:line="360" w:lineRule="auto"/>
            </w:pPr>
            <w:r w:rsidRPr="0073713E">
              <w:t>GET</w:t>
            </w:r>
          </w:p>
        </w:tc>
        <w:tc>
          <w:tcPr>
            <w:tcW w:w="0" w:type="auto"/>
            <w:hideMark/>
          </w:tcPr>
          <w:p w14:paraId="251C6D80" w14:textId="77777777" w:rsidR="00E1712F" w:rsidRPr="0073713E" w:rsidRDefault="00E1712F" w:rsidP="009D6CAA">
            <w:pPr>
              <w:spacing w:line="360" w:lineRule="auto"/>
            </w:pPr>
            <w:r w:rsidRPr="0073713E">
              <w:t>/messages/:userId</w:t>
            </w:r>
          </w:p>
        </w:tc>
        <w:tc>
          <w:tcPr>
            <w:tcW w:w="0" w:type="auto"/>
            <w:hideMark/>
          </w:tcPr>
          <w:p w14:paraId="4EA17EAF" w14:textId="77777777" w:rsidR="00E1712F" w:rsidRPr="0073713E" w:rsidRDefault="00E1712F" w:rsidP="009D6CAA">
            <w:pPr>
              <w:spacing w:line="360" w:lineRule="auto"/>
            </w:pPr>
            <w:r w:rsidRPr="0073713E">
              <w:t>Get chat messages</w:t>
            </w:r>
          </w:p>
        </w:tc>
        <w:tc>
          <w:tcPr>
            <w:tcW w:w="0" w:type="auto"/>
            <w:hideMark/>
          </w:tcPr>
          <w:p w14:paraId="2485CD17" w14:textId="77777777" w:rsidR="00E1712F" w:rsidRPr="0073713E" w:rsidRDefault="00E1712F" w:rsidP="009D6CAA">
            <w:pPr>
              <w:spacing w:line="360" w:lineRule="auto"/>
            </w:pPr>
            <w:r w:rsidRPr="0073713E">
              <w:t>Authenticated</w:t>
            </w:r>
          </w:p>
        </w:tc>
      </w:tr>
      <w:tr w:rsidR="00E1712F" w:rsidRPr="0073713E" w14:paraId="76FB0BA4" w14:textId="77777777" w:rsidTr="009D6CAA">
        <w:tc>
          <w:tcPr>
            <w:tcW w:w="0" w:type="auto"/>
            <w:hideMark/>
          </w:tcPr>
          <w:p w14:paraId="4047E806" w14:textId="77777777" w:rsidR="00E1712F" w:rsidRPr="0073713E" w:rsidRDefault="00E1712F" w:rsidP="009D6CAA">
            <w:pPr>
              <w:spacing w:line="360" w:lineRule="auto"/>
            </w:pPr>
            <w:r w:rsidRPr="0073713E">
              <w:t>POST</w:t>
            </w:r>
          </w:p>
        </w:tc>
        <w:tc>
          <w:tcPr>
            <w:tcW w:w="0" w:type="auto"/>
            <w:hideMark/>
          </w:tcPr>
          <w:p w14:paraId="219CF643" w14:textId="77777777" w:rsidR="00E1712F" w:rsidRPr="0073713E" w:rsidRDefault="00E1712F" w:rsidP="009D6CAA">
            <w:pPr>
              <w:spacing w:line="360" w:lineRule="auto"/>
            </w:pPr>
            <w:r w:rsidRPr="0073713E">
              <w:t>/messages/:userId</w:t>
            </w:r>
          </w:p>
        </w:tc>
        <w:tc>
          <w:tcPr>
            <w:tcW w:w="0" w:type="auto"/>
            <w:hideMark/>
          </w:tcPr>
          <w:p w14:paraId="1DA03824" w14:textId="77777777" w:rsidR="00E1712F" w:rsidRPr="0073713E" w:rsidRDefault="00E1712F" w:rsidP="009D6CAA">
            <w:pPr>
              <w:spacing w:line="360" w:lineRule="auto"/>
            </w:pPr>
            <w:r w:rsidRPr="0073713E">
              <w:t>Send message</w:t>
            </w:r>
          </w:p>
        </w:tc>
        <w:tc>
          <w:tcPr>
            <w:tcW w:w="0" w:type="auto"/>
            <w:hideMark/>
          </w:tcPr>
          <w:p w14:paraId="269681B7" w14:textId="77777777" w:rsidR="00E1712F" w:rsidRPr="0073713E" w:rsidRDefault="00E1712F" w:rsidP="009D6CAA">
            <w:pPr>
              <w:spacing w:line="360" w:lineRule="auto"/>
            </w:pPr>
            <w:r w:rsidRPr="0073713E">
              <w:t>Authenticated</w:t>
            </w:r>
          </w:p>
        </w:tc>
      </w:tr>
    </w:tbl>
    <w:p w14:paraId="17FA7B55" w14:textId="77777777" w:rsidR="00E1712F" w:rsidRDefault="00E1712F" w:rsidP="00E1712F">
      <w:pPr>
        <w:pStyle w:val="Caption"/>
        <w:rPr>
          <w:b/>
          <w:bCs/>
          <w:sz w:val="24"/>
          <w:szCs w:val="24"/>
        </w:rPr>
      </w:pPr>
      <w:bookmarkStart w:id="123" w:name="_Toc230471517"/>
      <w:r>
        <w:t xml:space="preserve">Table </w:t>
      </w:r>
      <w:r>
        <w:fldChar w:fldCharType="begin"/>
      </w:r>
      <w:r>
        <w:instrText xml:space="preserve"> SEQ Table \* ARABIC </w:instrText>
      </w:r>
      <w:r>
        <w:fldChar w:fldCharType="separate"/>
      </w:r>
      <w:r>
        <w:rPr>
          <w:noProof/>
        </w:rPr>
        <w:t>14</w:t>
      </w:r>
      <w:r>
        <w:rPr>
          <w:noProof/>
        </w:rPr>
        <w:fldChar w:fldCharType="end"/>
      </w:r>
      <w:r>
        <w:t>: Messaging &amp; Communication Essential communication between users.</w:t>
      </w:r>
      <w:bookmarkEnd w:id="123"/>
    </w:p>
    <w:p w14:paraId="7F5A1CF4" w14:textId="77777777" w:rsidR="00E1712F" w:rsidRPr="00AC7932" w:rsidRDefault="00E1712F" w:rsidP="00E1712F">
      <w:pPr>
        <w:spacing w:line="360" w:lineRule="auto"/>
        <w:rPr>
          <w:b/>
          <w:bCs/>
          <w:sz w:val="24"/>
          <w:szCs w:val="24"/>
        </w:rPr>
      </w:pPr>
      <w:r w:rsidRPr="0073713E">
        <w:rPr>
          <w:b/>
          <w:bCs/>
          <w:sz w:val="24"/>
          <w:szCs w:val="24"/>
        </w:rPr>
        <w:t>7. Reviews &amp; Ratings</w:t>
      </w:r>
      <w:r>
        <w:rPr>
          <w:b/>
          <w:bCs/>
          <w:sz w:val="24"/>
          <w:szCs w:val="24"/>
        </w:rPr>
        <w:t xml:space="preserve">: </w:t>
      </w:r>
      <w:r w:rsidRPr="0073713E">
        <w:rPr>
          <w:sz w:val="24"/>
          <w:szCs w:val="24"/>
        </w:rPr>
        <w:t>Tenant feedback system.</w:t>
      </w:r>
    </w:p>
    <w:tbl>
      <w:tblPr>
        <w:tblStyle w:val="TOC6"/>
        <w:tblW w:w="0" w:type="auto"/>
        <w:tblLook w:val="04A0" w:firstRow="1" w:lastRow="0" w:firstColumn="1" w:lastColumn="0" w:noHBand="0" w:noVBand="1"/>
      </w:tblPr>
      <w:tblGrid>
        <w:gridCol w:w="2002"/>
        <w:gridCol w:w="3330"/>
        <w:gridCol w:w="2061"/>
        <w:gridCol w:w="1962"/>
      </w:tblGrid>
      <w:tr w:rsidR="00E1712F" w:rsidRPr="0073713E" w14:paraId="577C13B9" w14:textId="77777777" w:rsidTr="009D6CAA">
        <w:tc>
          <w:tcPr>
            <w:tcW w:w="0" w:type="auto"/>
            <w:hideMark/>
          </w:tcPr>
          <w:p w14:paraId="3F15BBDF" w14:textId="77777777" w:rsidR="00E1712F" w:rsidRPr="0073713E" w:rsidRDefault="00E1712F" w:rsidP="009D6CAA">
            <w:pPr>
              <w:spacing w:line="360" w:lineRule="auto"/>
              <w:rPr>
                <w:b/>
                <w:bCs/>
              </w:rPr>
            </w:pPr>
            <w:r w:rsidRPr="0073713E">
              <w:rPr>
                <w:b/>
                <w:bCs/>
              </w:rPr>
              <w:t>Method</w:t>
            </w:r>
          </w:p>
        </w:tc>
        <w:tc>
          <w:tcPr>
            <w:tcW w:w="0" w:type="auto"/>
            <w:hideMark/>
          </w:tcPr>
          <w:p w14:paraId="3FD51DF9" w14:textId="77777777" w:rsidR="00E1712F" w:rsidRPr="0073713E" w:rsidRDefault="00E1712F" w:rsidP="009D6CAA">
            <w:pPr>
              <w:spacing w:line="360" w:lineRule="auto"/>
              <w:rPr>
                <w:b/>
                <w:bCs/>
              </w:rPr>
            </w:pPr>
            <w:r w:rsidRPr="0073713E">
              <w:rPr>
                <w:b/>
                <w:bCs/>
              </w:rPr>
              <w:t>Endpoint</w:t>
            </w:r>
          </w:p>
        </w:tc>
        <w:tc>
          <w:tcPr>
            <w:tcW w:w="0" w:type="auto"/>
            <w:hideMark/>
          </w:tcPr>
          <w:p w14:paraId="6DEBA9A1" w14:textId="77777777" w:rsidR="00E1712F" w:rsidRPr="0073713E" w:rsidRDefault="00E1712F" w:rsidP="009D6CAA">
            <w:pPr>
              <w:spacing w:line="360" w:lineRule="auto"/>
              <w:rPr>
                <w:b/>
                <w:bCs/>
              </w:rPr>
            </w:pPr>
            <w:r w:rsidRPr="0073713E">
              <w:rPr>
                <w:b/>
                <w:bCs/>
              </w:rPr>
              <w:t>Purpose</w:t>
            </w:r>
          </w:p>
        </w:tc>
        <w:tc>
          <w:tcPr>
            <w:tcW w:w="0" w:type="auto"/>
            <w:hideMark/>
          </w:tcPr>
          <w:p w14:paraId="04D76CF8" w14:textId="77777777" w:rsidR="00E1712F" w:rsidRPr="0073713E" w:rsidRDefault="00E1712F" w:rsidP="009D6CAA">
            <w:pPr>
              <w:spacing w:line="360" w:lineRule="auto"/>
              <w:rPr>
                <w:b/>
                <w:bCs/>
              </w:rPr>
            </w:pPr>
            <w:r w:rsidRPr="0073713E">
              <w:rPr>
                <w:b/>
                <w:bCs/>
              </w:rPr>
              <w:t>Access</w:t>
            </w:r>
          </w:p>
        </w:tc>
      </w:tr>
      <w:tr w:rsidR="00E1712F" w:rsidRPr="0073713E" w14:paraId="62203635" w14:textId="77777777" w:rsidTr="009D6CAA">
        <w:tc>
          <w:tcPr>
            <w:tcW w:w="0" w:type="auto"/>
            <w:hideMark/>
          </w:tcPr>
          <w:p w14:paraId="4E0D91CC" w14:textId="77777777" w:rsidR="00E1712F" w:rsidRPr="0073713E" w:rsidRDefault="00E1712F" w:rsidP="009D6CAA">
            <w:pPr>
              <w:spacing w:line="360" w:lineRule="auto"/>
            </w:pPr>
            <w:r w:rsidRPr="0073713E">
              <w:t>POST</w:t>
            </w:r>
          </w:p>
        </w:tc>
        <w:tc>
          <w:tcPr>
            <w:tcW w:w="0" w:type="auto"/>
            <w:hideMark/>
          </w:tcPr>
          <w:p w14:paraId="799F2708" w14:textId="77777777" w:rsidR="00E1712F" w:rsidRPr="0073713E" w:rsidRDefault="00E1712F" w:rsidP="009D6CAA">
            <w:pPr>
              <w:spacing w:line="360" w:lineRule="auto"/>
            </w:pPr>
            <w:r w:rsidRPr="0073713E">
              <w:t>/reviews</w:t>
            </w:r>
          </w:p>
        </w:tc>
        <w:tc>
          <w:tcPr>
            <w:tcW w:w="0" w:type="auto"/>
            <w:hideMark/>
          </w:tcPr>
          <w:p w14:paraId="69A95BA2" w14:textId="77777777" w:rsidR="00E1712F" w:rsidRPr="0073713E" w:rsidRDefault="00E1712F" w:rsidP="009D6CAA">
            <w:pPr>
              <w:spacing w:line="360" w:lineRule="auto"/>
            </w:pPr>
            <w:r w:rsidRPr="0073713E">
              <w:t>Add property review</w:t>
            </w:r>
          </w:p>
        </w:tc>
        <w:tc>
          <w:tcPr>
            <w:tcW w:w="0" w:type="auto"/>
            <w:hideMark/>
          </w:tcPr>
          <w:p w14:paraId="212D4E43" w14:textId="77777777" w:rsidR="00E1712F" w:rsidRPr="0073713E" w:rsidRDefault="00E1712F" w:rsidP="009D6CAA">
            <w:pPr>
              <w:spacing w:line="360" w:lineRule="auto"/>
            </w:pPr>
            <w:r w:rsidRPr="0073713E">
              <w:t>Tenant</w:t>
            </w:r>
          </w:p>
        </w:tc>
      </w:tr>
      <w:tr w:rsidR="00E1712F" w:rsidRPr="0073713E" w14:paraId="1C03BF8D" w14:textId="77777777" w:rsidTr="009D6CAA">
        <w:tc>
          <w:tcPr>
            <w:tcW w:w="0" w:type="auto"/>
            <w:hideMark/>
          </w:tcPr>
          <w:p w14:paraId="08CC6F3E" w14:textId="77777777" w:rsidR="00E1712F" w:rsidRPr="0073713E" w:rsidRDefault="00E1712F" w:rsidP="009D6CAA">
            <w:pPr>
              <w:spacing w:line="360" w:lineRule="auto"/>
            </w:pPr>
            <w:r w:rsidRPr="0073713E">
              <w:t>GET</w:t>
            </w:r>
          </w:p>
        </w:tc>
        <w:tc>
          <w:tcPr>
            <w:tcW w:w="0" w:type="auto"/>
            <w:hideMark/>
          </w:tcPr>
          <w:p w14:paraId="25D444CA" w14:textId="77777777" w:rsidR="00E1712F" w:rsidRPr="0073713E" w:rsidRDefault="00E1712F" w:rsidP="009D6CAA">
            <w:pPr>
              <w:spacing w:line="360" w:lineRule="auto"/>
            </w:pPr>
            <w:r w:rsidRPr="0073713E">
              <w:t>/properties/:id/reviews</w:t>
            </w:r>
          </w:p>
        </w:tc>
        <w:tc>
          <w:tcPr>
            <w:tcW w:w="0" w:type="auto"/>
            <w:hideMark/>
          </w:tcPr>
          <w:p w14:paraId="5B5FB3C0" w14:textId="77777777" w:rsidR="00E1712F" w:rsidRPr="0073713E" w:rsidRDefault="00E1712F" w:rsidP="009D6CAA">
            <w:pPr>
              <w:spacing w:line="360" w:lineRule="auto"/>
            </w:pPr>
            <w:r w:rsidRPr="0073713E">
              <w:t>View property reviews</w:t>
            </w:r>
          </w:p>
        </w:tc>
        <w:tc>
          <w:tcPr>
            <w:tcW w:w="0" w:type="auto"/>
            <w:hideMark/>
          </w:tcPr>
          <w:p w14:paraId="017FB9B3" w14:textId="77777777" w:rsidR="00E1712F" w:rsidRPr="0073713E" w:rsidRDefault="00E1712F" w:rsidP="009D6CAA">
            <w:pPr>
              <w:spacing w:line="360" w:lineRule="auto"/>
            </w:pPr>
            <w:r w:rsidRPr="0073713E">
              <w:t>Public</w:t>
            </w:r>
          </w:p>
        </w:tc>
      </w:tr>
    </w:tbl>
    <w:p w14:paraId="56D84E8D" w14:textId="77777777" w:rsidR="00E1712F" w:rsidRDefault="00E1712F" w:rsidP="00E1712F">
      <w:pPr>
        <w:pStyle w:val="Caption"/>
        <w:rPr>
          <w:b/>
          <w:bCs/>
          <w:sz w:val="24"/>
          <w:szCs w:val="24"/>
        </w:rPr>
      </w:pPr>
      <w:bookmarkStart w:id="124" w:name="_Toc230471518"/>
      <w:r>
        <w:t xml:space="preserve">Table </w:t>
      </w:r>
      <w:r>
        <w:fldChar w:fldCharType="begin"/>
      </w:r>
      <w:r>
        <w:instrText xml:space="preserve"> SEQ Table \* ARABIC </w:instrText>
      </w:r>
      <w:r>
        <w:fldChar w:fldCharType="separate"/>
      </w:r>
      <w:r>
        <w:rPr>
          <w:noProof/>
        </w:rPr>
        <w:t>15</w:t>
      </w:r>
      <w:r>
        <w:rPr>
          <w:noProof/>
        </w:rPr>
        <w:fldChar w:fldCharType="end"/>
      </w:r>
      <w:r>
        <w:t>: Reviews &amp; Ratings Tenant feedback system</w:t>
      </w:r>
      <w:bookmarkEnd w:id="124"/>
    </w:p>
    <w:p w14:paraId="434A63C2" w14:textId="77777777" w:rsidR="00E1712F" w:rsidRPr="0073713E" w:rsidRDefault="00E1712F" w:rsidP="00E1712F">
      <w:pPr>
        <w:spacing w:line="360" w:lineRule="auto"/>
        <w:rPr>
          <w:b/>
          <w:bCs/>
          <w:sz w:val="24"/>
          <w:szCs w:val="24"/>
        </w:rPr>
      </w:pPr>
      <w:r w:rsidRPr="0073713E">
        <w:rPr>
          <w:b/>
          <w:bCs/>
          <w:sz w:val="24"/>
          <w:szCs w:val="24"/>
        </w:rPr>
        <w:t>8. Search &amp; Discovery</w:t>
      </w:r>
    </w:p>
    <w:p w14:paraId="17E1D442" w14:textId="77777777" w:rsidR="00E1712F" w:rsidRPr="0073713E" w:rsidRDefault="00E1712F" w:rsidP="00E1712F">
      <w:pPr>
        <w:spacing w:line="360" w:lineRule="auto"/>
        <w:rPr>
          <w:sz w:val="24"/>
          <w:szCs w:val="24"/>
        </w:rPr>
      </w:pPr>
      <w:r w:rsidRPr="0073713E">
        <w:rPr>
          <w:sz w:val="24"/>
          <w:szCs w:val="24"/>
        </w:rPr>
        <w:t>Property searching and recommendations.</w:t>
      </w:r>
    </w:p>
    <w:tbl>
      <w:tblPr>
        <w:tblStyle w:val="TOC6"/>
        <w:tblW w:w="0" w:type="auto"/>
        <w:tblLook w:val="04A0" w:firstRow="1" w:lastRow="0" w:firstColumn="1" w:lastColumn="0" w:noHBand="0" w:noVBand="1"/>
      </w:tblPr>
      <w:tblGrid>
        <w:gridCol w:w="2052"/>
        <w:gridCol w:w="3031"/>
        <w:gridCol w:w="2260"/>
        <w:gridCol w:w="2012"/>
      </w:tblGrid>
      <w:tr w:rsidR="00E1712F" w:rsidRPr="0073713E" w14:paraId="16313AAC" w14:textId="77777777" w:rsidTr="009D6CAA">
        <w:tc>
          <w:tcPr>
            <w:tcW w:w="0" w:type="auto"/>
            <w:hideMark/>
          </w:tcPr>
          <w:p w14:paraId="4D98A617" w14:textId="77777777" w:rsidR="00E1712F" w:rsidRPr="0073713E" w:rsidRDefault="00E1712F" w:rsidP="009D6CAA">
            <w:pPr>
              <w:spacing w:line="360" w:lineRule="auto"/>
              <w:rPr>
                <w:b/>
                <w:bCs/>
              </w:rPr>
            </w:pPr>
            <w:r w:rsidRPr="0073713E">
              <w:rPr>
                <w:b/>
                <w:bCs/>
              </w:rPr>
              <w:t>Method</w:t>
            </w:r>
          </w:p>
        </w:tc>
        <w:tc>
          <w:tcPr>
            <w:tcW w:w="0" w:type="auto"/>
            <w:hideMark/>
          </w:tcPr>
          <w:p w14:paraId="7428B072" w14:textId="77777777" w:rsidR="00E1712F" w:rsidRPr="0073713E" w:rsidRDefault="00E1712F" w:rsidP="009D6CAA">
            <w:pPr>
              <w:spacing w:line="360" w:lineRule="auto"/>
              <w:rPr>
                <w:b/>
                <w:bCs/>
              </w:rPr>
            </w:pPr>
            <w:r w:rsidRPr="0073713E">
              <w:rPr>
                <w:b/>
                <w:bCs/>
              </w:rPr>
              <w:t>Endpoint</w:t>
            </w:r>
          </w:p>
        </w:tc>
        <w:tc>
          <w:tcPr>
            <w:tcW w:w="0" w:type="auto"/>
            <w:hideMark/>
          </w:tcPr>
          <w:p w14:paraId="5805FB6D" w14:textId="77777777" w:rsidR="00E1712F" w:rsidRPr="0073713E" w:rsidRDefault="00E1712F" w:rsidP="009D6CAA">
            <w:pPr>
              <w:spacing w:line="360" w:lineRule="auto"/>
              <w:rPr>
                <w:b/>
                <w:bCs/>
              </w:rPr>
            </w:pPr>
            <w:r w:rsidRPr="0073713E">
              <w:rPr>
                <w:b/>
                <w:bCs/>
              </w:rPr>
              <w:t>Purpose</w:t>
            </w:r>
          </w:p>
        </w:tc>
        <w:tc>
          <w:tcPr>
            <w:tcW w:w="0" w:type="auto"/>
            <w:hideMark/>
          </w:tcPr>
          <w:p w14:paraId="788B61BB" w14:textId="77777777" w:rsidR="00E1712F" w:rsidRPr="0073713E" w:rsidRDefault="00E1712F" w:rsidP="009D6CAA">
            <w:pPr>
              <w:spacing w:line="360" w:lineRule="auto"/>
              <w:rPr>
                <w:b/>
                <w:bCs/>
              </w:rPr>
            </w:pPr>
            <w:r w:rsidRPr="0073713E">
              <w:rPr>
                <w:b/>
                <w:bCs/>
              </w:rPr>
              <w:t>Access</w:t>
            </w:r>
          </w:p>
        </w:tc>
      </w:tr>
      <w:tr w:rsidR="00E1712F" w:rsidRPr="0073713E" w14:paraId="0FB9CA80" w14:textId="77777777" w:rsidTr="009D6CAA">
        <w:tc>
          <w:tcPr>
            <w:tcW w:w="0" w:type="auto"/>
            <w:hideMark/>
          </w:tcPr>
          <w:p w14:paraId="79A49626" w14:textId="77777777" w:rsidR="00E1712F" w:rsidRPr="0073713E" w:rsidRDefault="00E1712F" w:rsidP="009D6CAA">
            <w:pPr>
              <w:spacing w:line="360" w:lineRule="auto"/>
            </w:pPr>
            <w:r w:rsidRPr="0073713E">
              <w:lastRenderedPageBreak/>
              <w:t>GET</w:t>
            </w:r>
          </w:p>
        </w:tc>
        <w:tc>
          <w:tcPr>
            <w:tcW w:w="0" w:type="auto"/>
            <w:hideMark/>
          </w:tcPr>
          <w:p w14:paraId="3A211C74" w14:textId="77777777" w:rsidR="00E1712F" w:rsidRPr="0073713E" w:rsidRDefault="00E1712F" w:rsidP="009D6CAA">
            <w:pPr>
              <w:spacing w:line="360" w:lineRule="auto"/>
            </w:pPr>
            <w:r w:rsidRPr="0073713E">
              <w:t>/search/properties</w:t>
            </w:r>
          </w:p>
        </w:tc>
        <w:tc>
          <w:tcPr>
            <w:tcW w:w="0" w:type="auto"/>
            <w:hideMark/>
          </w:tcPr>
          <w:p w14:paraId="234D504E" w14:textId="77777777" w:rsidR="00E1712F" w:rsidRPr="0073713E" w:rsidRDefault="00E1712F" w:rsidP="009D6CAA">
            <w:pPr>
              <w:spacing w:line="360" w:lineRule="auto"/>
            </w:pPr>
            <w:r w:rsidRPr="0073713E">
              <w:t>Search properties</w:t>
            </w:r>
          </w:p>
        </w:tc>
        <w:tc>
          <w:tcPr>
            <w:tcW w:w="0" w:type="auto"/>
            <w:hideMark/>
          </w:tcPr>
          <w:p w14:paraId="680E82B8" w14:textId="77777777" w:rsidR="00E1712F" w:rsidRPr="0073713E" w:rsidRDefault="00E1712F" w:rsidP="009D6CAA">
            <w:pPr>
              <w:spacing w:line="360" w:lineRule="auto"/>
            </w:pPr>
            <w:r w:rsidRPr="0073713E">
              <w:t>Public</w:t>
            </w:r>
          </w:p>
        </w:tc>
      </w:tr>
      <w:tr w:rsidR="00E1712F" w:rsidRPr="0073713E" w14:paraId="2B8C761D" w14:textId="77777777" w:rsidTr="009D6CAA">
        <w:tc>
          <w:tcPr>
            <w:tcW w:w="0" w:type="auto"/>
            <w:hideMark/>
          </w:tcPr>
          <w:p w14:paraId="659A5B6D" w14:textId="77777777" w:rsidR="00E1712F" w:rsidRPr="0073713E" w:rsidRDefault="00E1712F" w:rsidP="009D6CAA">
            <w:pPr>
              <w:spacing w:line="360" w:lineRule="auto"/>
            </w:pPr>
            <w:r w:rsidRPr="0073713E">
              <w:t>GET</w:t>
            </w:r>
          </w:p>
        </w:tc>
        <w:tc>
          <w:tcPr>
            <w:tcW w:w="0" w:type="auto"/>
            <w:hideMark/>
          </w:tcPr>
          <w:p w14:paraId="6DB25703" w14:textId="77777777" w:rsidR="00E1712F" w:rsidRPr="0073713E" w:rsidRDefault="00E1712F" w:rsidP="009D6CAA">
            <w:pPr>
              <w:spacing w:line="360" w:lineRule="auto"/>
            </w:pPr>
            <w:r w:rsidRPr="0073713E">
              <w:t>/search/popular</w:t>
            </w:r>
          </w:p>
        </w:tc>
        <w:tc>
          <w:tcPr>
            <w:tcW w:w="0" w:type="auto"/>
            <w:hideMark/>
          </w:tcPr>
          <w:p w14:paraId="6DC0F5F0" w14:textId="77777777" w:rsidR="00E1712F" w:rsidRPr="0073713E" w:rsidRDefault="00E1712F" w:rsidP="009D6CAA">
            <w:pPr>
              <w:spacing w:line="360" w:lineRule="auto"/>
            </w:pPr>
            <w:r w:rsidRPr="0073713E">
              <w:t>Popular listings</w:t>
            </w:r>
          </w:p>
        </w:tc>
        <w:tc>
          <w:tcPr>
            <w:tcW w:w="0" w:type="auto"/>
            <w:hideMark/>
          </w:tcPr>
          <w:p w14:paraId="1EA7EF1A" w14:textId="77777777" w:rsidR="00E1712F" w:rsidRPr="0073713E" w:rsidRDefault="00E1712F" w:rsidP="009D6CAA">
            <w:pPr>
              <w:spacing w:line="360" w:lineRule="auto"/>
            </w:pPr>
            <w:r w:rsidRPr="0073713E">
              <w:t>Public</w:t>
            </w:r>
          </w:p>
        </w:tc>
      </w:tr>
    </w:tbl>
    <w:p w14:paraId="469BFCD1" w14:textId="77777777" w:rsidR="00E1712F" w:rsidRDefault="00E1712F" w:rsidP="00E1712F">
      <w:pPr>
        <w:pStyle w:val="Caption"/>
        <w:rPr>
          <w:b/>
          <w:bCs/>
          <w:sz w:val="24"/>
          <w:szCs w:val="24"/>
        </w:rPr>
      </w:pPr>
      <w:bookmarkStart w:id="125" w:name="_Toc230471519"/>
      <w:r>
        <w:t xml:space="preserve">Table </w:t>
      </w:r>
      <w:r>
        <w:fldChar w:fldCharType="begin"/>
      </w:r>
      <w:r>
        <w:instrText xml:space="preserve"> SEQ Table \* ARABIC </w:instrText>
      </w:r>
      <w:r>
        <w:fldChar w:fldCharType="separate"/>
      </w:r>
      <w:r>
        <w:rPr>
          <w:noProof/>
        </w:rPr>
        <w:t>16</w:t>
      </w:r>
      <w:r>
        <w:rPr>
          <w:noProof/>
        </w:rPr>
        <w:fldChar w:fldCharType="end"/>
      </w:r>
      <w:r>
        <w:t>: Search &amp; Discovery Property searching and recommendations.</w:t>
      </w:r>
      <w:bookmarkEnd w:id="125"/>
    </w:p>
    <w:p w14:paraId="693EC64C" w14:textId="77777777" w:rsidR="00E1712F" w:rsidRPr="0073713E" w:rsidRDefault="00E1712F" w:rsidP="00E1712F">
      <w:pPr>
        <w:spacing w:line="360" w:lineRule="auto"/>
        <w:rPr>
          <w:b/>
          <w:bCs/>
          <w:sz w:val="24"/>
          <w:szCs w:val="24"/>
        </w:rPr>
      </w:pPr>
      <w:r w:rsidRPr="0073713E">
        <w:rPr>
          <w:b/>
          <w:bCs/>
          <w:sz w:val="24"/>
          <w:szCs w:val="24"/>
        </w:rPr>
        <w:t>9. Wishlist System</w:t>
      </w:r>
    </w:p>
    <w:p w14:paraId="284A52CA" w14:textId="77777777" w:rsidR="00E1712F" w:rsidRPr="0073713E" w:rsidRDefault="00E1712F" w:rsidP="00E1712F">
      <w:pPr>
        <w:spacing w:line="360" w:lineRule="auto"/>
        <w:rPr>
          <w:sz w:val="24"/>
          <w:szCs w:val="24"/>
        </w:rPr>
      </w:pPr>
      <w:r w:rsidRPr="0073713E">
        <w:rPr>
          <w:sz w:val="24"/>
          <w:szCs w:val="24"/>
        </w:rPr>
        <w:t>Allows users to save Favorite properties.</w:t>
      </w:r>
    </w:p>
    <w:tbl>
      <w:tblPr>
        <w:tblStyle w:val="TOC6"/>
        <w:tblW w:w="0" w:type="auto"/>
        <w:tblLook w:val="04A0" w:firstRow="1" w:lastRow="0" w:firstColumn="1" w:lastColumn="0" w:noHBand="0" w:noVBand="1"/>
      </w:tblPr>
      <w:tblGrid>
        <w:gridCol w:w="1900"/>
        <w:gridCol w:w="2941"/>
        <w:gridCol w:w="2090"/>
        <w:gridCol w:w="2424"/>
      </w:tblGrid>
      <w:tr w:rsidR="00E1712F" w:rsidRPr="0073713E" w14:paraId="56CFD85A" w14:textId="77777777" w:rsidTr="009D6CAA">
        <w:tc>
          <w:tcPr>
            <w:tcW w:w="0" w:type="auto"/>
            <w:hideMark/>
          </w:tcPr>
          <w:p w14:paraId="4656C88E" w14:textId="77777777" w:rsidR="00E1712F" w:rsidRPr="0073713E" w:rsidRDefault="00E1712F" w:rsidP="009D6CAA">
            <w:pPr>
              <w:spacing w:line="360" w:lineRule="auto"/>
              <w:rPr>
                <w:b/>
                <w:bCs/>
              </w:rPr>
            </w:pPr>
            <w:r w:rsidRPr="0073713E">
              <w:rPr>
                <w:b/>
                <w:bCs/>
              </w:rPr>
              <w:t>Method</w:t>
            </w:r>
          </w:p>
        </w:tc>
        <w:tc>
          <w:tcPr>
            <w:tcW w:w="0" w:type="auto"/>
            <w:hideMark/>
          </w:tcPr>
          <w:p w14:paraId="0A58B9C5" w14:textId="77777777" w:rsidR="00E1712F" w:rsidRPr="0073713E" w:rsidRDefault="00E1712F" w:rsidP="009D6CAA">
            <w:pPr>
              <w:spacing w:line="360" w:lineRule="auto"/>
              <w:rPr>
                <w:b/>
                <w:bCs/>
              </w:rPr>
            </w:pPr>
            <w:r w:rsidRPr="0073713E">
              <w:rPr>
                <w:b/>
                <w:bCs/>
              </w:rPr>
              <w:t>Endpoint</w:t>
            </w:r>
          </w:p>
        </w:tc>
        <w:tc>
          <w:tcPr>
            <w:tcW w:w="0" w:type="auto"/>
            <w:hideMark/>
          </w:tcPr>
          <w:p w14:paraId="08DB674D" w14:textId="77777777" w:rsidR="00E1712F" w:rsidRPr="0073713E" w:rsidRDefault="00E1712F" w:rsidP="009D6CAA">
            <w:pPr>
              <w:spacing w:line="360" w:lineRule="auto"/>
              <w:rPr>
                <w:b/>
                <w:bCs/>
              </w:rPr>
            </w:pPr>
            <w:r w:rsidRPr="0073713E">
              <w:rPr>
                <w:b/>
                <w:bCs/>
              </w:rPr>
              <w:t>Purpose</w:t>
            </w:r>
          </w:p>
        </w:tc>
        <w:tc>
          <w:tcPr>
            <w:tcW w:w="0" w:type="auto"/>
            <w:hideMark/>
          </w:tcPr>
          <w:p w14:paraId="6416B94E" w14:textId="77777777" w:rsidR="00E1712F" w:rsidRPr="0073713E" w:rsidRDefault="00E1712F" w:rsidP="009D6CAA">
            <w:pPr>
              <w:spacing w:line="360" w:lineRule="auto"/>
              <w:rPr>
                <w:b/>
                <w:bCs/>
              </w:rPr>
            </w:pPr>
            <w:r w:rsidRPr="0073713E">
              <w:rPr>
                <w:b/>
                <w:bCs/>
              </w:rPr>
              <w:t>Access</w:t>
            </w:r>
          </w:p>
        </w:tc>
      </w:tr>
      <w:tr w:rsidR="00E1712F" w:rsidRPr="0073713E" w14:paraId="1E29381F" w14:textId="77777777" w:rsidTr="009D6CAA">
        <w:tc>
          <w:tcPr>
            <w:tcW w:w="0" w:type="auto"/>
            <w:hideMark/>
          </w:tcPr>
          <w:p w14:paraId="7EABC790" w14:textId="77777777" w:rsidR="00E1712F" w:rsidRPr="0073713E" w:rsidRDefault="00E1712F" w:rsidP="009D6CAA">
            <w:pPr>
              <w:spacing w:line="360" w:lineRule="auto"/>
            </w:pPr>
            <w:r w:rsidRPr="0073713E">
              <w:t>POST</w:t>
            </w:r>
          </w:p>
        </w:tc>
        <w:tc>
          <w:tcPr>
            <w:tcW w:w="0" w:type="auto"/>
            <w:hideMark/>
          </w:tcPr>
          <w:p w14:paraId="1F13DB79" w14:textId="77777777" w:rsidR="00E1712F" w:rsidRPr="0073713E" w:rsidRDefault="00E1712F" w:rsidP="009D6CAA">
            <w:pPr>
              <w:spacing w:line="360" w:lineRule="auto"/>
            </w:pPr>
            <w:r w:rsidRPr="0073713E">
              <w:t>/wishlist/:propertyId</w:t>
            </w:r>
          </w:p>
        </w:tc>
        <w:tc>
          <w:tcPr>
            <w:tcW w:w="0" w:type="auto"/>
            <w:hideMark/>
          </w:tcPr>
          <w:p w14:paraId="57D763AF" w14:textId="77777777" w:rsidR="00E1712F" w:rsidRPr="0073713E" w:rsidRDefault="00E1712F" w:rsidP="009D6CAA">
            <w:pPr>
              <w:spacing w:line="360" w:lineRule="auto"/>
            </w:pPr>
            <w:r w:rsidRPr="0073713E">
              <w:t>Save property</w:t>
            </w:r>
          </w:p>
        </w:tc>
        <w:tc>
          <w:tcPr>
            <w:tcW w:w="0" w:type="auto"/>
            <w:hideMark/>
          </w:tcPr>
          <w:p w14:paraId="7D180949" w14:textId="77777777" w:rsidR="00E1712F" w:rsidRPr="0073713E" w:rsidRDefault="00E1712F" w:rsidP="009D6CAA">
            <w:pPr>
              <w:spacing w:line="360" w:lineRule="auto"/>
            </w:pPr>
            <w:r w:rsidRPr="0073713E">
              <w:t>Authenticated</w:t>
            </w:r>
          </w:p>
        </w:tc>
      </w:tr>
      <w:tr w:rsidR="00E1712F" w:rsidRPr="0073713E" w14:paraId="1D20A186" w14:textId="77777777" w:rsidTr="009D6CAA">
        <w:tc>
          <w:tcPr>
            <w:tcW w:w="0" w:type="auto"/>
            <w:hideMark/>
          </w:tcPr>
          <w:p w14:paraId="2E5AC7D1" w14:textId="77777777" w:rsidR="00E1712F" w:rsidRPr="0073713E" w:rsidRDefault="00E1712F" w:rsidP="009D6CAA">
            <w:pPr>
              <w:spacing w:line="360" w:lineRule="auto"/>
            </w:pPr>
            <w:r w:rsidRPr="0073713E">
              <w:t>DELETE</w:t>
            </w:r>
          </w:p>
        </w:tc>
        <w:tc>
          <w:tcPr>
            <w:tcW w:w="0" w:type="auto"/>
            <w:hideMark/>
          </w:tcPr>
          <w:p w14:paraId="6BB06C7F" w14:textId="77777777" w:rsidR="00E1712F" w:rsidRPr="0073713E" w:rsidRDefault="00E1712F" w:rsidP="009D6CAA">
            <w:pPr>
              <w:spacing w:line="360" w:lineRule="auto"/>
            </w:pPr>
            <w:r w:rsidRPr="0073713E">
              <w:t>/wishlist/:propertyId</w:t>
            </w:r>
          </w:p>
        </w:tc>
        <w:tc>
          <w:tcPr>
            <w:tcW w:w="0" w:type="auto"/>
            <w:hideMark/>
          </w:tcPr>
          <w:p w14:paraId="6A3F4097" w14:textId="77777777" w:rsidR="00E1712F" w:rsidRPr="0073713E" w:rsidRDefault="00E1712F" w:rsidP="009D6CAA">
            <w:pPr>
              <w:spacing w:line="360" w:lineRule="auto"/>
            </w:pPr>
            <w:r w:rsidRPr="0073713E">
              <w:t>Remove saved property</w:t>
            </w:r>
          </w:p>
        </w:tc>
        <w:tc>
          <w:tcPr>
            <w:tcW w:w="0" w:type="auto"/>
            <w:hideMark/>
          </w:tcPr>
          <w:p w14:paraId="179DD5D2" w14:textId="77777777" w:rsidR="00E1712F" w:rsidRPr="0073713E" w:rsidRDefault="00E1712F" w:rsidP="009D6CAA">
            <w:pPr>
              <w:spacing w:line="360" w:lineRule="auto"/>
            </w:pPr>
            <w:r w:rsidRPr="0073713E">
              <w:t>Authenticated</w:t>
            </w:r>
          </w:p>
        </w:tc>
      </w:tr>
      <w:tr w:rsidR="00E1712F" w:rsidRPr="0073713E" w14:paraId="03BC9B8C" w14:textId="77777777" w:rsidTr="009D6CAA">
        <w:tc>
          <w:tcPr>
            <w:tcW w:w="0" w:type="auto"/>
            <w:hideMark/>
          </w:tcPr>
          <w:p w14:paraId="07E1490E" w14:textId="77777777" w:rsidR="00E1712F" w:rsidRPr="0073713E" w:rsidRDefault="00E1712F" w:rsidP="009D6CAA">
            <w:pPr>
              <w:spacing w:line="360" w:lineRule="auto"/>
            </w:pPr>
            <w:r w:rsidRPr="0073713E">
              <w:t>GET</w:t>
            </w:r>
          </w:p>
        </w:tc>
        <w:tc>
          <w:tcPr>
            <w:tcW w:w="0" w:type="auto"/>
            <w:hideMark/>
          </w:tcPr>
          <w:p w14:paraId="68BC5A7A" w14:textId="77777777" w:rsidR="00E1712F" w:rsidRPr="0073713E" w:rsidRDefault="00E1712F" w:rsidP="009D6CAA">
            <w:pPr>
              <w:spacing w:line="360" w:lineRule="auto"/>
            </w:pPr>
            <w:r w:rsidRPr="0073713E">
              <w:t>/wishlist</w:t>
            </w:r>
          </w:p>
        </w:tc>
        <w:tc>
          <w:tcPr>
            <w:tcW w:w="0" w:type="auto"/>
            <w:hideMark/>
          </w:tcPr>
          <w:p w14:paraId="1CE7E399" w14:textId="77777777" w:rsidR="00E1712F" w:rsidRPr="0073713E" w:rsidRDefault="00E1712F" w:rsidP="009D6CAA">
            <w:pPr>
              <w:spacing w:line="360" w:lineRule="auto"/>
            </w:pPr>
            <w:r w:rsidRPr="0073713E">
              <w:t>Get saved properties</w:t>
            </w:r>
          </w:p>
        </w:tc>
        <w:tc>
          <w:tcPr>
            <w:tcW w:w="0" w:type="auto"/>
            <w:hideMark/>
          </w:tcPr>
          <w:p w14:paraId="07131FEE" w14:textId="77777777" w:rsidR="00E1712F" w:rsidRPr="0073713E" w:rsidRDefault="00E1712F" w:rsidP="009D6CAA">
            <w:pPr>
              <w:spacing w:line="360" w:lineRule="auto"/>
            </w:pPr>
            <w:r w:rsidRPr="0073713E">
              <w:t>Authenticated</w:t>
            </w:r>
          </w:p>
        </w:tc>
      </w:tr>
    </w:tbl>
    <w:p w14:paraId="75A7F22B" w14:textId="77777777" w:rsidR="00E1712F" w:rsidRDefault="00E1712F" w:rsidP="00E1712F">
      <w:pPr>
        <w:pStyle w:val="Caption"/>
        <w:rPr>
          <w:b/>
          <w:bCs/>
          <w:sz w:val="24"/>
          <w:szCs w:val="24"/>
        </w:rPr>
      </w:pPr>
      <w:bookmarkStart w:id="126" w:name="_Toc230471520"/>
      <w:r>
        <w:t xml:space="preserve">Table </w:t>
      </w:r>
      <w:r>
        <w:fldChar w:fldCharType="begin"/>
      </w:r>
      <w:r>
        <w:instrText xml:space="preserve"> SEQ Table \* ARABIC </w:instrText>
      </w:r>
      <w:r>
        <w:fldChar w:fldCharType="separate"/>
      </w:r>
      <w:r>
        <w:rPr>
          <w:noProof/>
        </w:rPr>
        <w:t>17</w:t>
      </w:r>
      <w:r>
        <w:rPr>
          <w:noProof/>
        </w:rPr>
        <w:fldChar w:fldCharType="end"/>
      </w:r>
      <w:r>
        <w:t>: Wishlist System allows users to save Favorite properties.</w:t>
      </w:r>
      <w:bookmarkEnd w:id="126"/>
    </w:p>
    <w:p w14:paraId="4702512F" w14:textId="77777777" w:rsidR="00E1712F" w:rsidRPr="0073713E" w:rsidRDefault="00E1712F" w:rsidP="00E1712F">
      <w:pPr>
        <w:spacing w:line="360" w:lineRule="auto"/>
        <w:rPr>
          <w:b/>
          <w:bCs/>
          <w:sz w:val="24"/>
          <w:szCs w:val="24"/>
        </w:rPr>
      </w:pPr>
      <w:r w:rsidRPr="0073713E">
        <w:rPr>
          <w:b/>
          <w:bCs/>
          <w:sz w:val="24"/>
          <w:szCs w:val="24"/>
        </w:rPr>
        <w:t>10. Admin Dashboard</w:t>
      </w:r>
    </w:p>
    <w:p w14:paraId="3EF151C4" w14:textId="77777777" w:rsidR="00E1712F" w:rsidRPr="0073713E" w:rsidRDefault="00E1712F" w:rsidP="00E1712F">
      <w:pPr>
        <w:spacing w:line="360" w:lineRule="auto"/>
        <w:rPr>
          <w:sz w:val="24"/>
          <w:szCs w:val="24"/>
        </w:rPr>
      </w:pPr>
      <w:r w:rsidRPr="0073713E">
        <w:rPr>
          <w:sz w:val="24"/>
          <w:szCs w:val="24"/>
        </w:rPr>
        <w:t>Critical administrative operations.</w:t>
      </w:r>
    </w:p>
    <w:p w14:paraId="4ADA8FF0" w14:textId="77777777" w:rsidR="00E1712F" w:rsidRPr="0073713E" w:rsidRDefault="00E1712F" w:rsidP="00E1712F">
      <w:pPr>
        <w:spacing w:line="360" w:lineRule="auto"/>
        <w:rPr>
          <w:b/>
          <w:bCs/>
          <w:sz w:val="24"/>
          <w:szCs w:val="24"/>
        </w:rPr>
      </w:pPr>
      <w:r w:rsidRPr="0073713E">
        <w:rPr>
          <w:b/>
          <w:bCs/>
          <w:sz w:val="24"/>
          <w:szCs w:val="24"/>
        </w:rPr>
        <w:t>User Administration</w:t>
      </w:r>
    </w:p>
    <w:tbl>
      <w:tblPr>
        <w:tblStyle w:val="TOC6"/>
        <w:tblW w:w="0" w:type="auto"/>
        <w:tblLook w:val="04A0" w:firstRow="1" w:lastRow="0" w:firstColumn="1" w:lastColumn="0" w:noHBand="0" w:noVBand="1"/>
      </w:tblPr>
      <w:tblGrid>
        <w:gridCol w:w="2249"/>
        <w:gridCol w:w="3599"/>
        <w:gridCol w:w="3168"/>
      </w:tblGrid>
      <w:tr w:rsidR="00E1712F" w:rsidRPr="0073713E" w14:paraId="612C1CD3" w14:textId="77777777" w:rsidTr="009D6CAA">
        <w:tc>
          <w:tcPr>
            <w:tcW w:w="0" w:type="auto"/>
            <w:hideMark/>
          </w:tcPr>
          <w:p w14:paraId="3DD0CBD2" w14:textId="77777777" w:rsidR="00E1712F" w:rsidRPr="0073713E" w:rsidRDefault="00E1712F" w:rsidP="009D6CAA">
            <w:pPr>
              <w:spacing w:line="360" w:lineRule="auto"/>
              <w:rPr>
                <w:b/>
                <w:bCs/>
              </w:rPr>
            </w:pPr>
            <w:r w:rsidRPr="0073713E">
              <w:rPr>
                <w:b/>
                <w:bCs/>
              </w:rPr>
              <w:t>Method</w:t>
            </w:r>
          </w:p>
        </w:tc>
        <w:tc>
          <w:tcPr>
            <w:tcW w:w="0" w:type="auto"/>
            <w:hideMark/>
          </w:tcPr>
          <w:p w14:paraId="0E2804C5" w14:textId="77777777" w:rsidR="00E1712F" w:rsidRPr="0073713E" w:rsidRDefault="00E1712F" w:rsidP="009D6CAA">
            <w:pPr>
              <w:spacing w:line="360" w:lineRule="auto"/>
              <w:rPr>
                <w:b/>
                <w:bCs/>
              </w:rPr>
            </w:pPr>
            <w:r w:rsidRPr="0073713E">
              <w:rPr>
                <w:b/>
                <w:bCs/>
              </w:rPr>
              <w:t>Endpoint</w:t>
            </w:r>
          </w:p>
        </w:tc>
        <w:tc>
          <w:tcPr>
            <w:tcW w:w="0" w:type="auto"/>
            <w:hideMark/>
          </w:tcPr>
          <w:p w14:paraId="304BA600" w14:textId="77777777" w:rsidR="00E1712F" w:rsidRPr="0073713E" w:rsidRDefault="00E1712F" w:rsidP="009D6CAA">
            <w:pPr>
              <w:spacing w:line="360" w:lineRule="auto"/>
              <w:rPr>
                <w:b/>
                <w:bCs/>
              </w:rPr>
            </w:pPr>
            <w:r w:rsidRPr="0073713E">
              <w:rPr>
                <w:b/>
                <w:bCs/>
              </w:rPr>
              <w:t>Purpose</w:t>
            </w:r>
          </w:p>
        </w:tc>
      </w:tr>
      <w:tr w:rsidR="00E1712F" w:rsidRPr="0073713E" w14:paraId="79726AB9" w14:textId="77777777" w:rsidTr="009D6CAA">
        <w:tc>
          <w:tcPr>
            <w:tcW w:w="0" w:type="auto"/>
            <w:hideMark/>
          </w:tcPr>
          <w:p w14:paraId="745AA7C9" w14:textId="77777777" w:rsidR="00E1712F" w:rsidRPr="0073713E" w:rsidRDefault="00E1712F" w:rsidP="009D6CAA">
            <w:pPr>
              <w:spacing w:line="360" w:lineRule="auto"/>
            </w:pPr>
            <w:r w:rsidRPr="0073713E">
              <w:t>GET</w:t>
            </w:r>
          </w:p>
        </w:tc>
        <w:tc>
          <w:tcPr>
            <w:tcW w:w="0" w:type="auto"/>
            <w:hideMark/>
          </w:tcPr>
          <w:p w14:paraId="54E3C1C1" w14:textId="77777777" w:rsidR="00E1712F" w:rsidRPr="0073713E" w:rsidRDefault="00E1712F" w:rsidP="009D6CAA">
            <w:pPr>
              <w:spacing w:line="360" w:lineRule="auto"/>
            </w:pPr>
            <w:r w:rsidRPr="0073713E">
              <w:t>/admin/users</w:t>
            </w:r>
          </w:p>
        </w:tc>
        <w:tc>
          <w:tcPr>
            <w:tcW w:w="0" w:type="auto"/>
            <w:hideMark/>
          </w:tcPr>
          <w:p w14:paraId="408CED25" w14:textId="77777777" w:rsidR="00E1712F" w:rsidRPr="0073713E" w:rsidRDefault="00E1712F" w:rsidP="009D6CAA">
            <w:pPr>
              <w:spacing w:line="360" w:lineRule="auto"/>
            </w:pPr>
            <w:r w:rsidRPr="0073713E">
              <w:t>View users</w:t>
            </w:r>
          </w:p>
        </w:tc>
      </w:tr>
      <w:tr w:rsidR="00E1712F" w:rsidRPr="0073713E" w14:paraId="30E73610" w14:textId="77777777" w:rsidTr="009D6CAA">
        <w:tc>
          <w:tcPr>
            <w:tcW w:w="0" w:type="auto"/>
            <w:hideMark/>
          </w:tcPr>
          <w:p w14:paraId="35752395" w14:textId="77777777" w:rsidR="00E1712F" w:rsidRPr="0073713E" w:rsidRDefault="00E1712F" w:rsidP="009D6CAA">
            <w:pPr>
              <w:spacing w:line="360" w:lineRule="auto"/>
            </w:pPr>
            <w:r w:rsidRPr="0073713E">
              <w:t>PATCH</w:t>
            </w:r>
          </w:p>
        </w:tc>
        <w:tc>
          <w:tcPr>
            <w:tcW w:w="0" w:type="auto"/>
            <w:hideMark/>
          </w:tcPr>
          <w:p w14:paraId="69E2E604" w14:textId="77777777" w:rsidR="00E1712F" w:rsidRPr="0073713E" w:rsidRDefault="00E1712F" w:rsidP="009D6CAA">
            <w:pPr>
              <w:spacing w:line="360" w:lineRule="auto"/>
            </w:pPr>
            <w:r w:rsidRPr="0073713E">
              <w:t>/admin/users/:id/ban</w:t>
            </w:r>
          </w:p>
        </w:tc>
        <w:tc>
          <w:tcPr>
            <w:tcW w:w="0" w:type="auto"/>
            <w:hideMark/>
          </w:tcPr>
          <w:p w14:paraId="409F0DF5" w14:textId="77777777" w:rsidR="00E1712F" w:rsidRPr="0073713E" w:rsidRDefault="00E1712F" w:rsidP="009D6CAA">
            <w:pPr>
              <w:spacing w:line="360" w:lineRule="auto"/>
            </w:pPr>
            <w:r w:rsidRPr="0073713E">
              <w:t>Ban/unban user</w:t>
            </w:r>
          </w:p>
        </w:tc>
      </w:tr>
      <w:tr w:rsidR="00E1712F" w:rsidRPr="0073713E" w14:paraId="2CFF66A1" w14:textId="77777777" w:rsidTr="009D6CAA">
        <w:tc>
          <w:tcPr>
            <w:tcW w:w="0" w:type="auto"/>
            <w:hideMark/>
          </w:tcPr>
          <w:p w14:paraId="3111D749" w14:textId="77777777" w:rsidR="00E1712F" w:rsidRPr="0073713E" w:rsidRDefault="00E1712F" w:rsidP="009D6CAA">
            <w:pPr>
              <w:spacing w:line="360" w:lineRule="auto"/>
            </w:pPr>
            <w:r w:rsidRPr="0073713E">
              <w:lastRenderedPageBreak/>
              <w:t>PATCH</w:t>
            </w:r>
          </w:p>
        </w:tc>
        <w:tc>
          <w:tcPr>
            <w:tcW w:w="0" w:type="auto"/>
            <w:hideMark/>
          </w:tcPr>
          <w:p w14:paraId="147CCC56" w14:textId="77777777" w:rsidR="00E1712F" w:rsidRPr="0073713E" w:rsidRDefault="00E1712F" w:rsidP="009D6CAA">
            <w:pPr>
              <w:spacing w:line="360" w:lineRule="auto"/>
            </w:pPr>
            <w:r w:rsidRPr="0073713E">
              <w:t>/admin/users/:id/role</w:t>
            </w:r>
          </w:p>
        </w:tc>
        <w:tc>
          <w:tcPr>
            <w:tcW w:w="0" w:type="auto"/>
            <w:hideMark/>
          </w:tcPr>
          <w:p w14:paraId="12B7B74B" w14:textId="77777777" w:rsidR="00E1712F" w:rsidRPr="0073713E" w:rsidRDefault="00E1712F" w:rsidP="009D6CAA">
            <w:pPr>
              <w:spacing w:line="360" w:lineRule="auto"/>
            </w:pPr>
            <w:r w:rsidRPr="0073713E">
              <w:t>Change user role</w:t>
            </w:r>
          </w:p>
        </w:tc>
      </w:tr>
    </w:tbl>
    <w:p w14:paraId="5D10F2AC" w14:textId="77777777" w:rsidR="00E1712F" w:rsidRDefault="00E1712F" w:rsidP="00E1712F">
      <w:pPr>
        <w:pStyle w:val="Caption"/>
        <w:rPr>
          <w:b/>
          <w:bCs/>
          <w:sz w:val="24"/>
          <w:szCs w:val="24"/>
        </w:rPr>
      </w:pPr>
      <w:bookmarkStart w:id="127" w:name="_Toc230471521"/>
      <w:r>
        <w:t xml:space="preserve">Table </w:t>
      </w:r>
      <w:r>
        <w:fldChar w:fldCharType="begin"/>
      </w:r>
      <w:r>
        <w:instrText xml:space="preserve"> SEQ Table \* ARABIC </w:instrText>
      </w:r>
      <w:r>
        <w:fldChar w:fldCharType="separate"/>
      </w:r>
      <w:r>
        <w:rPr>
          <w:noProof/>
        </w:rPr>
        <w:t>18</w:t>
      </w:r>
      <w:r>
        <w:rPr>
          <w:noProof/>
        </w:rPr>
        <w:fldChar w:fldCharType="end"/>
      </w:r>
      <w:r>
        <w:t>: User</w:t>
      </w:r>
      <w:r w:rsidRPr="00B678BD">
        <w:t xml:space="preserve"> Administration</w:t>
      </w:r>
      <w:bookmarkEnd w:id="127"/>
    </w:p>
    <w:p w14:paraId="6E3A958F" w14:textId="77777777" w:rsidR="00E1712F" w:rsidRPr="0073713E" w:rsidRDefault="00E1712F" w:rsidP="00E1712F">
      <w:pPr>
        <w:spacing w:line="360" w:lineRule="auto"/>
        <w:rPr>
          <w:b/>
          <w:bCs/>
          <w:sz w:val="24"/>
          <w:szCs w:val="24"/>
        </w:rPr>
      </w:pPr>
      <w:r w:rsidRPr="0073713E">
        <w:rPr>
          <w:b/>
          <w:bCs/>
          <w:sz w:val="24"/>
          <w:szCs w:val="24"/>
        </w:rPr>
        <w:t>Platform Monitoring</w:t>
      </w:r>
    </w:p>
    <w:tbl>
      <w:tblPr>
        <w:tblStyle w:val="TOC6"/>
        <w:tblW w:w="0" w:type="auto"/>
        <w:tblLook w:val="04A0" w:firstRow="1" w:lastRow="0" w:firstColumn="1" w:lastColumn="0" w:noHBand="0" w:noVBand="1"/>
      </w:tblPr>
      <w:tblGrid>
        <w:gridCol w:w="2249"/>
        <w:gridCol w:w="4265"/>
        <w:gridCol w:w="2841"/>
      </w:tblGrid>
      <w:tr w:rsidR="00E1712F" w:rsidRPr="0073713E" w14:paraId="49E4D2CF" w14:textId="77777777" w:rsidTr="009D6CAA">
        <w:tc>
          <w:tcPr>
            <w:tcW w:w="0" w:type="auto"/>
            <w:hideMark/>
          </w:tcPr>
          <w:p w14:paraId="5888906D" w14:textId="77777777" w:rsidR="00E1712F" w:rsidRPr="0073713E" w:rsidRDefault="00E1712F" w:rsidP="009D6CAA">
            <w:pPr>
              <w:spacing w:line="360" w:lineRule="auto"/>
              <w:rPr>
                <w:b/>
                <w:bCs/>
              </w:rPr>
            </w:pPr>
            <w:r w:rsidRPr="0073713E">
              <w:rPr>
                <w:b/>
                <w:bCs/>
              </w:rPr>
              <w:t>Method</w:t>
            </w:r>
          </w:p>
        </w:tc>
        <w:tc>
          <w:tcPr>
            <w:tcW w:w="0" w:type="auto"/>
            <w:hideMark/>
          </w:tcPr>
          <w:p w14:paraId="0A197AA5" w14:textId="77777777" w:rsidR="00E1712F" w:rsidRPr="0073713E" w:rsidRDefault="00E1712F" w:rsidP="009D6CAA">
            <w:pPr>
              <w:spacing w:line="360" w:lineRule="auto"/>
              <w:rPr>
                <w:b/>
                <w:bCs/>
              </w:rPr>
            </w:pPr>
            <w:r w:rsidRPr="0073713E">
              <w:rPr>
                <w:b/>
                <w:bCs/>
              </w:rPr>
              <w:t>Endpoint</w:t>
            </w:r>
          </w:p>
        </w:tc>
        <w:tc>
          <w:tcPr>
            <w:tcW w:w="0" w:type="auto"/>
            <w:hideMark/>
          </w:tcPr>
          <w:p w14:paraId="0E82C5A4" w14:textId="77777777" w:rsidR="00E1712F" w:rsidRPr="0073713E" w:rsidRDefault="00E1712F" w:rsidP="009D6CAA">
            <w:pPr>
              <w:spacing w:line="360" w:lineRule="auto"/>
              <w:rPr>
                <w:b/>
                <w:bCs/>
              </w:rPr>
            </w:pPr>
            <w:r w:rsidRPr="0073713E">
              <w:rPr>
                <w:b/>
                <w:bCs/>
              </w:rPr>
              <w:t>Purpose</w:t>
            </w:r>
          </w:p>
        </w:tc>
      </w:tr>
      <w:tr w:rsidR="00E1712F" w:rsidRPr="0073713E" w14:paraId="0FDB704D" w14:textId="77777777" w:rsidTr="009D6CAA">
        <w:tc>
          <w:tcPr>
            <w:tcW w:w="0" w:type="auto"/>
            <w:hideMark/>
          </w:tcPr>
          <w:p w14:paraId="6A782BCF" w14:textId="77777777" w:rsidR="00E1712F" w:rsidRPr="0073713E" w:rsidRDefault="00E1712F" w:rsidP="009D6CAA">
            <w:pPr>
              <w:spacing w:line="360" w:lineRule="auto"/>
            </w:pPr>
            <w:r w:rsidRPr="0073713E">
              <w:t>GET</w:t>
            </w:r>
          </w:p>
        </w:tc>
        <w:tc>
          <w:tcPr>
            <w:tcW w:w="0" w:type="auto"/>
            <w:hideMark/>
          </w:tcPr>
          <w:p w14:paraId="1F359186" w14:textId="77777777" w:rsidR="00E1712F" w:rsidRPr="0073713E" w:rsidRDefault="00E1712F" w:rsidP="009D6CAA">
            <w:pPr>
              <w:spacing w:line="360" w:lineRule="auto"/>
            </w:pPr>
            <w:r w:rsidRPr="0073713E">
              <w:t>/admin/stats</w:t>
            </w:r>
          </w:p>
        </w:tc>
        <w:tc>
          <w:tcPr>
            <w:tcW w:w="0" w:type="auto"/>
            <w:hideMark/>
          </w:tcPr>
          <w:p w14:paraId="651C75AE" w14:textId="77777777" w:rsidR="00E1712F" w:rsidRPr="0073713E" w:rsidRDefault="00E1712F" w:rsidP="009D6CAA">
            <w:pPr>
              <w:spacing w:line="360" w:lineRule="auto"/>
            </w:pPr>
            <w:r w:rsidRPr="0073713E">
              <w:t>Platform analytics</w:t>
            </w:r>
          </w:p>
        </w:tc>
      </w:tr>
      <w:tr w:rsidR="00E1712F" w:rsidRPr="0073713E" w14:paraId="22BC7F41" w14:textId="77777777" w:rsidTr="009D6CAA">
        <w:tc>
          <w:tcPr>
            <w:tcW w:w="0" w:type="auto"/>
            <w:hideMark/>
          </w:tcPr>
          <w:p w14:paraId="706FF683" w14:textId="77777777" w:rsidR="00E1712F" w:rsidRPr="0073713E" w:rsidRDefault="00E1712F" w:rsidP="009D6CAA">
            <w:pPr>
              <w:spacing w:line="360" w:lineRule="auto"/>
            </w:pPr>
            <w:r w:rsidRPr="0073713E">
              <w:t>GET</w:t>
            </w:r>
          </w:p>
        </w:tc>
        <w:tc>
          <w:tcPr>
            <w:tcW w:w="0" w:type="auto"/>
            <w:hideMark/>
          </w:tcPr>
          <w:p w14:paraId="1250F6CE" w14:textId="77777777" w:rsidR="00E1712F" w:rsidRPr="0073713E" w:rsidRDefault="00E1712F" w:rsidP="009D6CAA">
            <w:pPr>
              <w:spacing w:line="360" w:lineRule="auto"/>
            </w:pPr>
            <w:r w:rsidRPr="0073713E">
              <w:t>/admin/bookings</w:t>
            </w:r>
          </w:p>
        </w:tc>
        <w:tc>
          <w:tcPr>
            <w:tcW w:w="0" w:type="auto"/>
            <w:hideMark/>
          </w:tcPr>
          <w:p w14:paraId="4718F003" w14:textId="77777777" w:rsidR="00E1712F" w:rsidRPr="0073713E" w:rsidRDefault="00E1712F" w:rsidP="009D6CAA">
            <w:pPr>
              <w:spacing w:line="360" w:lineRule="auto"/>
            </w:pPr>
            <w:r w:rsidRPr="0073713E">
              <w:t>Monitor bookings</w:t>
            </w:r>
          </w:p>
        </w:tc>
      </w:tr>
      <w:tr w:rsidR="00E1712F" w:rsidRPr="0073713E" w14:paraId="04B42385" w14:textId="77777777" w:rsidTr="009D6CAA">
        <w:tc>
          <w:tcPr>
            <w:tcW w:w="0" w:type="auto"/>
            <w:hideMark/>
          </w:tcPr>
          <w:p w14:paraId="346AA420" w14:textId="77777777" w:rsidR="00E1712F" w:rsidRPr="0073713E" w:rsidRDefault="00E1712F" w:rsidP="009D6CAA">
            <w:pPr>
              <w:spacing w:line="360" w:lineRule="auto"/>
            </w:pPr>
            <w:r w:rsidRPr="0073713E">
              <w:t>GET</w:t>
            </w:r>
          </w:p>
        </w:tc>
        <w:tc>
          <w:tcPr>
            <w:tcW w:w="0" w:type="auto"/>
            <w:hideMark/>
          </w:tcPr>
          <w:p w14:paraId="7A272C59" w14:textId="77777777" w:rsidR="00E1712F" w:rsidRPr="0073713E" w:rsidRDefault="00E1712F" w:rsidP="009D6CAA">
            <w:pPr>
              <w:spacing w:line="360" w:lineRule="auto"/>
            </w:pPr>
            <w:r w:rsidRPr="0073713E">
              <w:t>/admin/payments</w:t>
            </w:r>
          </w:p>
        </w:tc>
        <w:tc>
          <w:tcPr>
            <w:tcW w:w="0" w:type="auto"/>
            <w:hideMark/>
          </w:tcPr>
          <w:p w14:paraId="4BDD5289" w14:textId="77777777" w:rsidR="00E1712F" w:rsidRPr="0073713E" w:rsidRDefault="00E1712F" w:rsidP="009D6CAA">
            <w:pPr>
              <w:spacing w:line="360" w:lineRule="auto"/>
            </w:pPr>
            <w:r w:rsidRPr="0073713E">
              <w:t>Monitor payments</w:t>
            </w:r>
          </w:p>
        </w:tc>
      </w:tr>
      <w:tr w:rsidR="00E1712F" w:rsidRPr="0073713E" w14:paraId="0A9CD136" w14:textId="77777777" w:rsidTr="009D6CAA">
        <w:tc>
          <w:tcPr>
            <w:tcW w:w="0" w:type="auto"/>
            <w:hideMark/>
          </w:tcPr>
          <w:p w14:paraId="0DC35F50" w14:textId="77777777" w:rsidR="00E1712F" w:rsidRPr="0073713E" w:rsidRDefault="00E1712F" w:rsidP="009D6CAA">
            <w:pPr>
              <w:spacing w:line="360" w:lineRule="auto"/>
            </w:pPr>
            <w:r w:rsidRPr="0073713E">
              <w:t>GET</w:t>
            </w:r>
          </w:p>
        </w:tc>
        <w:tc>
          <w:tcPr>
            <w:tcW w:w="0" w:type="auto"/>
            <w:hideMark/>
          </w:tcPr>
          <w:p w14:paraId="1B2C4A2B" w14:textId="77777777" w:rsidR="00E1712F" w:rsidRPr="0073713E" w:rsidRDefault="00E1712F" w:rsidP="009D6CAA">
            <w:pPr>
              <w:spacing w:line="360" w:lineRule="auto"/>
            </w:pPr>
            <w:r w:rsidRPr="0073713E">
              <w:t>/admin/disputes</w:t>
            </w:r>
          </w:p>
        </w:tc>
        <w:tc>
          <w:tcPr>
            <w:tcW w:w="0" w:type="auto"/>
            <w:hideMark/>
          </w:tcPr>
          <w:p w14:paraId="0D261FC0" w14:textId="77777777" w:rsidR="00E1712F" w:rsidRPr="0073713E" w:rsidRDefault="00E1712F" w:rsidP="009D6CAA">
            <w:pPr>
              <w:spacing w:line="360" w:lineRule="auto"/>
            </w:pPr>
            <w:r w:rsidRPr="0073713E">
              <w:t>Manage disputes</w:t>
            </w:r>
          </w:p>
        </w:tc>
      </w:tr>
      <w:tr w:rsidR="00E1712F" w:rsidRPr="0073713E" w14:paraId="2E30DF5F" w14:textId="77777777" w:rsidTr="009D6CAA">
        <w:tc>
          <w:tcPr>
            <w:tcW w:w="0" w:type="auto"/>
            <w:hideMark/>
          </w:tcPr>
          <w:p w14:paraId="3D12AA88" w14:textId="77777777" w:rsidR="00E1712F" w:rsidRPr="0073713E" w:rsidRDefault="00E1712F" w:rsidP="009D6CAA">
            <w:pPr>
              <w:spacing w:line="360" w:lineRule="auto"/>
            </w:pPr>
            <w:r w:rsidRPr="0073713E">
              <w:t>PATCH</w:t>
            </w:r>
          </w:p>
        </w:tc>
        <w:tc>
          <w:tcPr>
            <w:tcW w:w="0" w:type="auto"/>
            <w:hideMark/>
          </w:tcPr>
          <w:p w14:paraId="1024F9CD" w14:textId="77777777" w:rsidR="00E1712F" w:rsidRPr="0073713E" w:rsidRDefault="00E1712F" w:rsidP="009D6CAA">
            <w:pPr>
              <w:spacing w:line="360" w:lineRule="auto"/>
            </w:pPr>
            <w:r w:rsidRPr="0073713E">
              <w:t>/admin/disputes/:id/resolve</w:t>
            </w:r>
          </w:p>
        </w:tc>
        <w:tc>
          <w:tcPr>
            <w:tcW w:w="0" w:type="auto"/>
            <w:hideMark/>
          </w:tcPr>
          <w:p w14:paraId="758FF181" w14:textId="77777777" w:rsidR="00E1712F" w:rsidRPr="0073713E" w:rsidRDefault="00E1712F" w:rsidP="009D6CAA">
            <w:pPr>
              <w:spacing w:line="360" w:lineRule="auto"/>
            </w:pPr>
            <w:r w:rsidRPr="0073713E">
              <w:t>Resolve dispute</w:t>
            </w:r>
          </w:p>
        </w:tc>
      </w:tr>
    </w:tbl>
    <w:p w14:paraId="23F5FC95" w14:textId="77777777" w:rsidR="00E1712F" w:rsidRPr="0073713E" w:rsidRDefault="00E1712F" w:rsidP="00E1712F">
      <w:pPr>
        <w:pStyle w:val="Caption"/>
      </w:pPr>
      <w:bookmarkStart w:id="128" w:name="_Toc230471522"/>
      <w:r>
        <w:t xml:space="preserve">Table </w:t>
      </w:r>
      <w:r>
        <w:fldChar w:fldCharType="begin"/>
      </w:r>
      <w:r>
        <w:instrText xml:space="preserve"> SEQ Table \* ARABIC </w:instrText>
      </w:r>
      <w:r>
        <w:fldChar w:fldCharType="separate"/>
      </w:r>
      <w:r>
        <w:rPr>
          <w:noProof/>
        </w:rPr>
        <w:t>19</w:t>
      </w:r>
      <w:r>
        <w:rPr>
          <w:noProof/>
        </w:rPr>
        <w:fldChar w:fldCharType="end"/>
      </w:r>
      <w:r>
        <w:t xml:space="preserve">: </w:t>
      </w:r>
      <w:r w:rsidRPr="006F4397">
        <w:t>Platform Monitoring</w:t>
      </w:r>
      <w:bookmarkEnd w:id="128"/>
    </w:p>
    <w:p w14:paraId="2EE79508" w14:textId="77777777" w:rsidR="00E1712F" w:rsidRPr="00312D8A" w:rsidRDefault="00E1712F" w:rsidP="00E1712F">
      <w:pPr>
        <w:pStyle w:val="Heading2"/>
        <w:rPr>
          <w:b/>
          <w:bCs/>
          <w:color w:val="auto"/>
        </w:rPr>
      </w:pPr>
      <w:bookmarkStart w:id="129" w:name="_Toc230951334"/>
      <w:r w:rsidRPr="00312D8A">
        <w:rPr>
          <w:b/>
          <w:bCs/>
          <w:color w:val="auto"/>
        </w:rPr>
        <w:t>Appendix D: System Installation Guide</w:t>
      </w:r>
      <w:bookmarkEnd w:id="129"/>
    </w:p>
    <w:p w14:paraId="054D1087" w14:textId="77777777" w:rsidR="00E1712F" w:rsidRPr="00382E3B" w:rsidRDefault="00E1712F" w:rsidP="00E1712F">
      <w:pPr>
        <w:spacing w:line="360" w:lineRule="auto"/>
        <w:jc w:val="both"/>
        <w:rPr>
          <w:sz w:val="24"/>
          <w:szCs w:val="24"/>
        </w:rPr>
      </w:pPr>
      <w:r w:rsidRPr="00382E3B">
        <w:rPr>
          <w:sz w:val="24"/>
          <w:szCs w:val="24"/>
        </w:rPr>
        <w:t>Prerequisites: Node.js v18+, MySQL 8.0+, MetaMask, Git</w:t>
      </w:r>
    </w:p>
    <w:p w14:paraId="787FBC7E"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b/>
          <w:bCs/>
          <w:color w:val="FFFFFF"/>
          <w:sz w:val="21"/>
          <w:szCs w:val="21"/>
        </w:rPr>
        <w:t>How to Run</w:t>
      </w:r>
    </w:p>
    <w:p w14:paraId="576F297B" w14:textId="77777777" w:rsidR="00E1712F" w:rsidRPr="00382E3B" w:rsidRDefault="00E1712F" w:rsidP="00E1712F">
      <w:pPr>
        <w:shd w:val="clear" w:color="auto" w:fill="211D25"/>
        <w:spacing w:before="0" w:after="0" w:line="285" w:lineRule="atLeast"/>
        <w:rPr>
          <w:rFonts w:ascii="Consolas" w:hAnsi="Consolas"/>
          <w:color w:val="FFFFFF"/>
          <w:sz w:val="21"/>
          <w:szCs w:val="21"/>
        </w:rPr>
      </w:pPr>
    </w:p>
    <w:p w14:paraId="5E972953"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i/>
          <w:iCs/>
          <w:color w:val="FFFFFF"/>
          <w:sz w:val="21"/>
          <w:szCs w:val="21"/>
        </w:rPr>
        <w:t># Terminal 1: Blockchain</w:t>
      </w:r>
    </w:p>
    <w:p w14:paraId="68194697"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AFB6FF"/>
          <w:sz w:val="21"/>
          <w:szCs w:val="21"/>
        </w:rPr>
        <w:t>cd</w:t>
      </w:r>
      <w:r w:rsidRPr="00382E3B">
        <w:rPr>
          <w:rFonts w:ascii="Consolas" w:hAnsi="Consolas"/>
          <w:color w:val="FFFFFF"/>
          <w:sz w:val="21"/>
          <w:szCs w:val="21"/>
        </w:rPr>
        <w:t xml:space="preserve"> </w:t>
      </w:r>
      <w:r w:rsidRPr="00382E3B">
        <w:rPr>
          <w:rFonts w:ascii="Consolas" w:hAnsi="Consolas"/>
          <w:color w:val="80FFB5"/>
          <w:sz w:val="21"/>
          <w:szCs w:val="21"/>
        </w:rPr>
        <w:t>blockchain</w:t>
      </w:r>
    </w:p>
    <w:p w14:paraId="2CB60F3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8DC8FB"/>
          <w:sz w:val="21"/>
          <w:szCs w:val="21"/>
        </w:rPr>
        <w:t>npx</w:t>
      </w:r>
      <w:r w:rsidRPr="00382E3B">
        <w:rPr>
          <w:rFonts w:ascii="Consolas" w:hAnsi="Consolas"/>
          <w:color w:val="FFFFFF"/>
          <w:sz w:val="21"/>
          <w:szCs w:val="21"/>
        </w:rPr>
        <w:t xml:space="preserve"> </w:t>
      </w:r>
      <w:r w:rsidRPr="00382E3B">
        <w:rPr>
          <w:rFonts w:ascii="Consolas" w:hAnsi="Consolas"/>
          <w:color w:val="80FFB5"/>
          <w:sz w:val="21"/>
          <w:szCs w:val="21"/>
        </w:rPr>
        <w:t>hardhat</w:t>
      </w:r>
      <w:r w:rsidRPr="00382E3B">
        <w:rPr>
          <w:rFonts w:ascii="Consolas" w:hAnsi="Consolas"/>
          <w:color w:val="FFFFFF"/>
          <w:sz w:val="21"/>
          <w:szCs w:val="21"/>
        </w:rPr>
        <w:t xml:space="preserve"> </w:t>
      </w:r>
      <w:r w:rsidRPr="00382E3B">
        <w:rPr>
          <w:rFonts w:ascii="Consolas" w:hAnsi="Consolas"/>
          <w:color w:val="80FFB5"/>
          <w:sz w:val="21"/>
          <w:szCs w:val="21"/>
        </w:rPr>
        <w:t>node</w:t>
      </w:r>
    </w:p>
    <w:p w14:paraId="5F7243DC"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i/>
          <w:iCs/>
          <w:color w:val="FFFFFF"/>
          <w:sz w:val="21"/>
          <w:szCs w:val="21"/>
        </w:rPr>
        <w:t># In another terminal (after node is ready):</w:t>
      </w:r>
    </w:p>
    <w:p w14:paraId="3DA2466F"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8DC8FB"/>
          <w:sz w:val="21"/>
          <w:szCs w:val="21"/>
        </w:rPr>
        <w:t>npx</w:t>
      </w:r>
      <w:r w:rsidRPr="00382E3B">
        <w:rPr>
          <w:rFonts w:ascii="Consolas" w:hAnsi="Consolas"/>
          <w:color w:val="FFFFFF"/>
          <w:sz w:val="21"/>
          <w:szCs w:val="21"/>
        </w:rPr>
        <w:t xml:space="preserve"> </w:t>
      </w:r>
      <w:r w:rsidRPr="00382E3B">
        <w:rPr>
          <w:rFonts w:ascii="Consolas" w:hAnsi="Consolas"/>
          <w:color w:val="80FFB5"/>
          <w:sz w:val="21"/>
          <w:szCs w:val="21"/>
        </w:rPr>
        <w:t>hardhat</w:t>
      </w:r>
      <w:r w:rsidRPr="00382E3B">
        <w:rPr>
          <w:rFonts w:ascii="Consolas" w:hAnsi="Consolas"/>
          <w:color w:val="FFFFFF"/>
          <w:sz w:val="21"/>
          <w:szCs w:val="21"/>
        </w:rPr>
        <w:t xml:space="preserve"> </w:t>
      </w:r>
      <w:r w:rsidRPr="00382E3B">
        <w:rPr>
          <w:rFonts w:ascii="Consolas" w:hAnsi="Consolas"/>
          <w:color w:val="80FFB5"/>
          <w:sz w:val="21"/>
          <w:szCs w:val="21"/>
        </w:rPr>
        <w:t>run</w:t>
      </w:r>
      <w:r w:rsidRPr="00382E3B">
        <w:rPr>
          <w:rFonts w:ascii="Consolas" w:hAnsi="Consolas"/>
          <w:color w:val="FFFFFF"/>
          <w:sz w:val="21"/>
          <w:szCs w:val="21"/>
        </w:rPr>
        <w:t xml:space="preserve"> </w:t>
      </w:r>
      <w:r w:rsidRPr="00382E3B">
        <w:rPr>
          <w:rFonts w:ascii="Consolas" w:hAnsi="Consolas"/>
          <w:color w:val="80FFB5"/>
          <w:sz w:val="21"/>
          <w:szCs w:val="21"/>
        </w:rPr>
        <w:t>scripts/deploy.ts</w:t>
      </w:r>
      <w:r w:rsidRPr="00382E3B">
        <w:rPr>
          <w:rFonts w:ascii="Consolas" w:hAnsi="Consolas"/>
          <w:color w:val="FFFFFF"/>
          <w:sz w:val="21"/>
          <w:szCs w:val="21"/>
        </w:rPr>
        <w:t xml:space="preserve"> </w:t>
      </w:r>
      <w:r w:rsidRPr="00382E3B">
        <w:rPr>
          <w:rFonts w:ascii="Consolas" w:hAnsi="Consolas"/>
          <w:color w:val="80FFB5"/>
          <w:sz w:val="21"/>
          <w:szCs w:val="21"/>
        </w:rPr>
        <w:t>--network</w:t>
      </w:r>
      <w:r w:rsidRPr="00382E3B">
        <w:rPr>
          <w:rFonts w:ascii="Consolas" w:hAnsi="Consolas"/>
          <w:color w:val="FFFFFF"/>
          <w:sz w:val="21"/>
          <w:szCs w:val="21"/>
        </w:rPr>
        <w:t xml:space="preserve"> </w:t>
      </w:r>
      <w:r w:rsidRPr="00382E3B">
        <w:rPr>
          <w:rFonts w:ascii="Consolas" w:hAnsi="Consolas"/>
          <w:color w:val="80FFB5"/>
          <w:sz w:val="21"/>
          <w:szCs w:val="21"/>
        </w:rPr>
        <w:t>localhost</w:t>
      </w:r>
    </w:p>
    <w:p w14:paraId="1574DF4D" w14:textId="77777777" w:rsidR="00E1712F" w:rsidRPr="00382E3B" w:rsidRDefault="00E1712F" w:rsidP="00E1712F">
      <w:pPr>
        <w:shd w:val="clear" w:color="auto" w:fill="211D25"/>
        <w:spacing w:before="0" w:after="0" w:line="285" w:lineRule="atLeast"/>
        <w:rPr>
          <w:rFonts w:ascii="Consolas" w:hAnsi="Consolas"/>
          <w:color w:val="FFFFFF"/>
          <w:sz w:val="21"/>
          <w:szCs w:val="21"/>
        </w:rPr>
      </w:pPr>
    </w:p>
    <w:p w14:paraId="3FA751AF"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i/>
          <w:iCs/>
          <w:color w:val="FFFFFF"/>
          <w:sz w:val="21"/>
          <w:szCs w:val="21"/>
        </w:rPr>
        <w:t># Terminal 2: Backend</w:t>
      </w:r>
    </w:p>
    <w:p w14:paraId="10F56FB5"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AFB6FF"/>
          <w:sz w:val="21"/>
          <w:szCs w:val="21"/>
        </w:rPr>
        <w:t>cd</w:t>
      </w:r>
      <w:r w:rsidRPr="00382E3B">
        <w:rPr>
          <w:rFonts w:ascii="Consolas" w:hAnsi="Consolas"/>
          <w:color w:val="FFFFFF"/>
          <w:sz w:val="21"/>
          <w:szCs w:val="21"/>
        </w:rPr>
        <w:t xml:space="preserve"> </w:t>
      </w:r>
      <w:r w:rsidRPr="00382E3B">
        <w:rPr>
          <w:rFonts w:ascii="Consolas" w:hAnsi="Consolas"/>
          <w:color w:val="80FFB5"/>
          <w:sz w:val="21"/>
          <w:szCs w:val="21"/>
        </w:rPr>
        <w:t>backend</w:t>
      </w:r>
    </w:p>
    <w:p w14:paraId="32CB3105"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8DC8FB"/>
          <w:sz w:val="21"/>
          <w:szCs w:val="21"/>
        </w:rPr>
        <w:t>npm</w:t>
      </w:r>
      <w:r w:rsidRPr="00382E3B">
        <w:rPr>
          <w:rFonts w:ascii="Consolas" w:hAnsi="Consolas"/>
          <w:color w:val="FFFFFF"/>
          <w:sz w:val="21"/>
          <w:szCs w:val="21"/>
        </w:rPr>
        <w:t xml:space="preserve"> </w:t>
      </w:r>
      <w:r w:rsidRPr="00382E3B">
        <w:rPr>
          <w:rFonts w:ascii="Consolas" w:hAnsi="Consolas"/>
          <w:color w:val="80FFB5"/>
          <w:sz w:val="21"/>
          <w:szCs w:val="21"/>
        </w:rPr>
        <w:t>run</w:t>
      </w:r>
      <w:r w:rsidRPr="00382E3B">
        <w:rPr>
          <w:rFonts w:ascii="Consolas" w:hAnsi="Consolas"/>
          <w:color w:val="FFFFFF"/>
          <w:sz w:val="21"/>
          <w:szCs w:val="21"/>
        </w:rPr>
        <w:t xml:space="preserve"> </w:t>
      </w:r>
      <w:r w:rsidRPr="00382E3B">
        <w:rPr>
          <w:rFonts w:ascii="Consolas" w:hAnsi="Consolas"/>
          <w:color w:val="80FFB5"/>
          <w:sz w:val="21"/>
          <w:szCs w:val="21"/>
        </w:rPr>
        <w:t>db:push</w:t>
      </w:r>
      <w:r w:rsidRPr="00382E3B">
        <w:rPr>
          <w:rFonts w:ascii="Consolas" w:hAnsi="Consolas"/>
          <w:color w:val="FFFFFF"/>
          <w:sz w:val="21"/>
          <w:szCs w:val="21"/>
        </w:rPr>
        <w:t xml:space="preserve">     </w:t>
      </w:r>
      <w:r w:rsidRPr="00382E3B">
        <w:rPr>
          <w:rFonts w:ascii="Consolas" w:hAnsi="Consolas"/>
          <w:i/>
          <w:iCs/>
          <w:color w:val="FFFFFF"/>
          <w:sz w:val="21"/>
          <w:szCs w:val="21"/>
        </w:rPr>
        <w:t># Sync database</w:t>
      </w:r>
    </w:p>
    <w:p w14:paraId="3824647C"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8DC8FB"/>
          <w:sz w:val="21"/>
          <w:szCs w:val="21"/>
        </w:rPr>
        <w:t>npm</w:t>
      </w:r>
      <w:r w:rsidRPr="00382E3B">
        <w:rPr>
          <w:rFonts w:ascii="Consolas" w:hAnsi="Consolas"/>
          <w:color w:val="FFFFFF"/>
          <w:sz w:val="21"/>
          <w:szCs w:val="21"/>
        </w:rPr>
        <w:t xml:space="preserve"> </w:t>
      </w:r>
      <w:r w:rsidRPr="00382E3B">
        <w:rPr>
          <w:rFonts w:ascii="Consolas" w:hAnsi="Consolas"/>
          <w:color w:val="80FFB5"/>
          <w:sz w:val="21"/>
          <w:szCs w:val="21"/>
        </w:rPr>
        <w:t>run</w:t>
      </w:r>
      <w:r w:rsidRPr="00382E3B">
        <w:rPr>
          <w:rFonts w:ascii="Consolas" w:hAnsi="Consolas"/>
          <w:color w:val="FFFFFF"/>
          <w:sz w:val="21"/>
          <w:szCs w:val="21"/>
        </w:rPr>
        <w:t xml:space="preserve"> </w:t>
      </w:r>
      <w:r w:rsidRPr="00382E3B">
        <w:rPr>
          <w:rFonts w:ascii="Consolas" w:hAnsi="Consolas"/>
          <w:color w:val="80FFB5"/>
          <w:sz w:val="21"/>
          <w:szCs w:val="21"/>
        </w:rPr>
        <w:t>dev</w:t>
      </w:r>
      <w:r w:rsidRPr="00382E3B">
        <w:rPr>
          <w:rFonts w:ascii="Consolas" w:hAnsi="Consolas"/>
          <w:color w:val="FFFFFF"/>
          <w:sz w:val="21"/>
          <w:szCs w:val="21"/>
        </w:rPr>
        <w:t xml:space="preserve">         </w:t>
      </w:r>
      <w:r w:rsidRPr="00382E3B">
        <w:rPr>
          <w:rFonts w:ascii="Consolas" w:hAnsi="Consolas"/>
          <w:i/>
          <w:iCs/>
          <w:color w:val="FFFFFF"/>
          <w:sz w:val="21"/>
          <w:szCs w:val="21"/>
        </w:rPr>
        <w:t># Start API server on :5001</w:t>
      </w:r>
    </w:p>
    <w:p w14:paraId="672FB074" w14:textId="77777777" w:rsidR="00E1712F" w:rsidRPr="00382E3B" w:rsidRDefault="00E1712F" w:rsidP="00E1712F">
      <w:pPr>
        <w:shd w:val="clear" w:color="auto" w:fill="211D25"/>
        <w:spacing w:before="0" w:after="0" w:line="285" w:lineRule="atLeast"/>
        <w:rPr>
          <w:rFonts w:ascii="Consolas" w:hAnsi="Consolas"/>
          <w:color w:val="FFFFFF"/>
          <w:sz w:val="21"/>
          <w:szCs w:val="21"/>
        </w:rPr>
      </w:pPr>
    </w:p>
    <w:p w14:paraId="2B912FF4"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i/>
          <w:iCs/>
          <w:color w:val="FFFFFF"/>
          <w:sz w:val="21"/>
          <w:szCs w:val="21"/>
        </w:rPr>
        <w:t># Terminal 3: Frontend (development)</w:t>
      </w:r>
    </w:p>
    <w:p w14:paraId="7BE966FF"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AFB6FF"/>
          <w:sz w:val="21"/>
          <w:szCs w:val="21"/>
        </w:rPr>
        <w:t>cd</w:t>
      </w:r>
      <w:r w:rsidRPr="00382E3B">
        <w:rPr>
          <w:rFonts w:ascii="Consolas" w:hAnsi="Consolas"/>
          <w:color w:val="FFFFFF"/>
          <w:sz w:val="21"/>
          <w:szCs w:val="21"/>
        </w:rPr>
        <w:t xml:space="preserve"> </w:t>
      </w:r>
      <w:r w:rsidRPr="00382E3B">
        <w:rPr>
          <w:rFonts w:ascii="Consolas" w:hAnsi="Consolas"/>
          <w:color w:val="80FFB5"/>
          <w:sz w:val="21"/>
          <w:szCs w:val="21"/>
        </w:rPr>
        <w:t>frontend</w:t>
      </w:r>
    </w:p>
    <w:p w14:paraId="44215027"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8DC8FB"/>
          <w:sz w:val="21"/>
          <w:szCs w:val="21"/>
        </w:rPr>
        <w:t>npm</w:t>
      </w:r>
      <w:r w:rsidRPr="00382E3B">
        <w:rPr>
          <w:rFonts w:ascii="Consolas" w:hAnsi="Consolas"/>
          <w:color w:val="FFFFFF"/>
          <w:sz w:val="21"/>
          <w:szCs w:val="21"/>
        </w:rPr>
        <w:t xml:space="preserve"> </w:t>
      </w:r>
      <w:r w:rsidRPr="00382E3B">
        <w:rPr>
          <w:rFonts w:ascii="Consolas" w:hAnsi="Consolas"/>
          <w:color w:val="80FFB5"/>
          <w:sz w:val="21"/>
          <w:szCs w:val="21"/>
        </w:rPr>
        <w:t>run</w:t>
      </w:r>
      <w:r w:rsidRPr="00382E3B">
        <w:rPr>
          <w:rFonts w:ascii="Consolas" w:hAnsi="Consolas"/>
          <w:color w:val="FFFFFF"/>
          <w:sz w:val="21"/>
          <w:szCs w:val="21"/>
        </w:rPr>
        <w:t xml:space="preserve"> </w:t>
      </w:r>
      <w:r w:rsidRPr="00382E3B">
        <w:rPr>
          <w:rFonts w:ascii="Consolas" w:hAnsi="Consolas"/>
          <w:color w:val="80FFB5"/>
          <w:sz w:val="21"/>
          <w:szCs w:val="21"/>
        </w:rPr>
        <w:t>dev</w:t>
      </w:r>
      <w:r w:rsidRPr="00382E3B">
        <w:rPr>
          <w:rFonts w:ascii="Consolas" w:hAnsi="Consolas"/>
          <w:color w:val="FFFFFF"/>
          <w:sz w:val="21"/>
          <w:szCs w:val="21"/>
        </w:rPr>
        <w:t xml:space="preserve">         </w:t>
      </w:r>
      <w:r w:rsidRPr="00382E3B">
        <w:rPr>
          <w:rFonts w:ascii="Consolas" w:hAnsi="Consolas"/>
          <w:i/>
          <w:iCs/>
          <w:color w:val="FFFFFF"/>
          <w:sz w:val="21"/>
          <w:szCs w:val="21"/>
        </w:rPr>
        <w:t># Start Next.js dev on :3000</w:t>
      </w:r>
    </w:p>
    <w:p w14:paraId="4D0CCA6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p>
    <w:p w14:paraId="7EBD89E9"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i/>
          <w:iCs/>
          <w:color w:val="FFFFFF"/>
          <w:sz w:val="21"/>
          <w:szCs w:val="21"/>
        </w:rPr>
        <w:t># OR Terminal 3: Frontend (production — enables PWA)</w:t>
      </w:r>
    </w:p>
    <w:p w14:paraId="4860AE33"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AFB6FF"/>
          <w:sz w:val="21"/>
          <w:szCs w:val="21"/>
        </w:rPr>
        <w:t>cd</w:t>
      </w:r>
      <w:r w:rsidRPr="00382E3B">
        <w:rPr>
          <w:rFonts w:ascii="Consolas" w:hAnsi="Consolas"/>
          <w:color w:val="FFFFFF"/>
          <w:sz w:val="21"/>
          <w:szCs w:val="21"/>
        </w:rPr>
        <w:t xml:space="preserve"> </w:t>
      </w:r>
      <w:r w:rsidRPr="00382E3B">
        <w:rPr>
          <w:rFonts w:ascii="Consolas" w:hAnsi="Consolas"/>
          <w:color w:val="80FFB5"/>
          <w:sz w:val="21"/>
          <w:szCs w:val="21"/>
        </w:rPr>
        <w:t>frontend</w:t>
      </w:r>
    </w:p>
    <w:p w14:paraId="4007AC6D"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8DC8FB"/>
          <w:sz w:val="21"/>
          <w:szCs w:val="21"/>
        </w:rPr>
        <w:t>npm</w:t>
      </w:r>
      <w:r w:rsidRPr="00382E3B">
        <w:rPr>
          <w:rFonts w:ascii="Consolas" w:hAnsi="Consolas"/>
          <w:color w:val="FFFFFF"/>
          <w:sz w:val="21"/>
          <w:szCs w:val="21"/>
        </w:rPr>
        <w:t xml:space="preserve"> </w:t>
      </w:r>
      <w:r w:rsidRPr="00382E3B">
        <w:rPr>
          <w:rFonts w:ascii="Consolas" w:hAnsi="Consolas"/>
          <w:color w:val="80FFB5"/>
          <w:sz w:val="21"/>
          <w:szCs w:val="21"/>
        </w:rPr>
        <w:t>run</w:t>
      </w:r>
      <w:r w:rsidRPr="00382E3B">
        <w:rPr>
          <w:rFonts w:ascii="Consolas" w:hAnsi="Consolas"/>
          <w:color w:val="FFFFFF"/>
          <w:sz w:val="21"/>
          <w:szCs w:val="21"/>
        </w:rPr>
        <w:t xml:space="preserve"> </w:t>
      </w:r>
      <w:r w:rsidRPr="00382E3B">
        <w:rPr>
          <w:rFonts w:ascii="Consolas" w:hAnsi="Consolas"/>
          <w:color w:val="80FFB5"/>
          <w:sz w:val="21"/>
          <w:szCs w:val="21"/>
        </w:rPr>
        <w:t>build</w:t>
      </w:r>
      <w:r w:rsidRPr="00382E3B">
        <w:rPr>
          <w:rFonts w:ascii="Consolas" w:hAnsi="Consolas"/>
          <w:color w:val="FFFFFF"/>
          <w:sz w:val="21"/>
          <w:szCs w:val="21"/>
        </w:rPr>
        <w:t xml:space="preserve">       </w:t>
      </w:r>
      <w:r w:rsidRPr="00382E3B">
        <w:rPr>
          <w:rFonts w:ascii="Consolas" w:hAnsi="Consolas"/>
          <w:i/>
          <w:iCs/>
          <w:color w:val="FFFFFF"/>
          <w:sz w:val="21"/>
          <w:szCs w:val="21"/>
        </w:rPr>
        <w:t># Generates sw.js + manifest</w:t>
      </w:r>
    </w:p>
    <w:p w14:paraId="016E9988"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8DC8FB"/>
          <w:sz w:val="21"/>
          <w:szCs w:val="21"/>
        </w:rPr>
        <w:t>npm</w:t>
      </w:r>
      <w:r w:rsidRPr="00382E3B">
        <w:rPr>
          <w:rFonts w:ascii="Consolas" w:hAnsi="Consolas"/>
          <w:color w:val="FFFFFF"/>
          <w:sz w:val="21"/>
          <w:szCs w:val="21"/>
        </w:rPr>
        <w:t xml:space="preserve"> </w:t>
      </w:r>
      <w:r w:rsidRPr="00382E3B">
        <w:rPr>
          <w:rFonts w:ascii="Consolas" w:hAnsi="Consolas"/>
          <w:color w:val="80FFB5"/>
          <w:sz w:val="21"/>
          <w:szCs w:val="21"/>
        </w:rPr>
        <w:t>run</w:t>
      </w:r>
      <w:r w:rsidRPr="00382E3B">
        <w:rPr>
          <w:rFonts w:ascii="Consolas" w:hAnsi="Consolas"/>
          <w:color w:val="FFFFFF"/>
          <w:sz w:val="21"/>
          <w:szCs w:val="21"/>
        </w:rPr>
        <w:t xml:space="preserve"> </w:t>
      </w:r>
      <w:r w:rsidRPr="00382E3B">
        <w:rPr>
          <w:rFonts w:ascii="Consolas" w:hAnsi="Consolas"/>
          <w:color w:val="80FFB5"/>
          <w:sz w:val="21"/>
          <w:szCs w:val="21"/>
        </w:rPr>
        <w:t>start</w:t>
      </w:r>
      <w:r w:rsidRPr="00382E3B">
        <w:rPr>
          <w:rFonts w:ascii="Consolas" w:hAnsi="Consolas"/>
          <w:color w:val="FFFFFF"/>
          <w:sz w:val="21"/>
          <w:szCs w:val="21"/>
        </w:rPr>
        <w:t xml:space="preserve">       </w:t>
      </w:r>
      <w:r w:rsidRPr="00382E3B">
        <w:rPr>
          <w:rFonts w:ascii="Consolas" w:hAnsi="Consolas"/>
          <w:i/>
          <w:iCs/>
          <w:color w:val="FFFFFF"/>
          <w:sz w:val="21"/>
          <w:szCs w:val="21"/>
        </w:rPr>
        <w:t># Production server on :3000</w:t>
      </w:r>
    </w:p>
    <w:p w14:paraId="0B04B84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lastRenderedPageBreak/>
        <w:t>```</w:t>
      </w:r>
    </w:p>
    <w:p w14:paraId="4F1DFBF2" w14:textId="77777777" w:rsidR="00E1712F" w:rsidRPr="00382E3B" w:rsidRDefault="00E1712F" w:rsidP="00E1712F">
      <w:pPr>
        <w:shd w:val="clear" w:color="auto" w:fill="211D25"/>
        <w:spacing w:before="0" w:after="0" w:line="285" w:lineRule="atLeast"/>
        <w:rPr>
          <w:rFonts w:ascii="Consolas" w:hAnsi="Consolas"/>
          <w:color w:val="FFFFFF"/>
          <w:sz w:val="21"/>
          <w:szCs w:val="21"/>
        </w:rPr>
      </w:pPr>
    </w:p>
    <w:p w14:paraId="4C573FD4"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xml:space="preserve">Then open </w:t>
      </w:r>
      <w:r w:rsidRPr="00382E3B">
        <w:rPr>
          <w:rFonts w:ascii="Consolas" w:hAnsi="Consolas"/>
          <w:color w:val="C2A0FD"/>
          <w:sz w:val="21"/>
          <w:szCs w:val="21"/>
        </w:rPr>
        <w:t>**http://localhost:3000**</w:t>
      </w:r>
      <w:r w:rsidRPr="00382E3B">
        <w:rPr>
          <w:rFonts w:ascii="Consolas" w:hAnsi="Consolas"/>
          <w:color w:val="FFFFFF"/>
          <w:sz w:val="21"/>
          <w:szCs w:val="21"/>
        </w:rPr>
        <w:t xml:space="preserve"> to use the application.</w:t>
      </w:r>
    </w:p>
    <w:p w14:paraId="4A388022" w14:textId="77777777" w:rsidR="00E1712F" w:rsidRPr="00382E3B" w:rsidRDefault="00E1712F" w:rsidP="00E1712F">
      <w:pPr>
        <w:shd w:val="clear" w:color="auto" w:fill="211D25"/>
        <w:spacing w:before="0" w:after="0" w:line="285" w:lineRule="atLeast"/>
        <w:rPr>
          <w:rFonts w:ascii="Consolas" w:hAnsi="Consolas"/>
          <w:color w:val="FFFFFF"/>
          <w:sz w:val="21"/>
          <w:szCs w:val="21"/>
        </w:rPr>
      </w:pPr>
    </w:p>
    <w:p w14:paraId="74986334"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C2A0FD"/>
          <w:sz w:val="21"/>
          <w:szCs w:val="21"/>
        </w:rPr>
        <w:t>**Note**</w:t>
      </w:r>
      <w:r w:rsidRPr="00382E3B">
        <w:rPr>
          <w:rFonts w:ascii="Consolas" w:hAnsi="Consolas"/>
          <w:color w:val="FFFFFF"/>
          <w:sz w:val="21"/>
          <w:szCs w:val="21"/>
        </w:rPr>
        <w:t>: PWA service worker (`/sw.js`) is only served in production mode (`npm run build &amp;&amp; npm run start`). Dev mode skips PWA to avoid HMR conflicts.</w:t>
      </w:r>
    </w:p>
    <w:p w14:paraId="1522AD57" w14:textId="77777777" w:rsidR="00E1712F" w:rsidRDefault="00E1712F" w:rsidP="00E1712F">
      <w:pPr>
        <w:spacing w:line="360" w:lineRule="auto"/>
        <w:jc w:val="both"/>
      </w:pPr>
      <w:r>
        <w:t>Key .env vars: DATABASE_URL, JWT_SECRET, CONTRACT_ADDRESS, RPC_URL,</w:t>
      </w:r>
    </w:p>
    <w:p w14:paraId="6E60A85C" w14:textId="77777777" w:rsidR="00E1712F" w:rsidRDefault="00E1712F" w:rsidP="00E1712F">
      <w:pPr>
        <w:spacing w:line="360" w:lineRule="auto"/>
        <w:jc w:val="both"/>
      </w:pPr>
      <w:r>
        <w:t xml:space="preserve">  SMTP_HOST, SMTP_USER, SMTP_PASS, PORT, FRONTEND_URL</w:t>
      </w:r>
    </w:p>
    <w:p w14:paraId="0D27D5C0" w14:textId="77777777" w:rsidR="00E1712F" w:rsidRPr="00312D8A" w:rsidRDefault="00E1712F" w:rsidP="00E1712F">
      <w:pPr>
        <w:pStyle w:val="Heading2"/>
        <w:rPr>
          <w:b/>
          <w:bCs/>
          <w:color w:val="auto"/>
        </w:rPr>
      </w:pPr>
      <w:bookmarkStart w:id="130" w:name="_Toc230951335"/>
      <w:r w:rsidRPr="00312D8A">
        <w:rPr>
          <w:b/>
          <w:bCs/>
          <w:color w:val="auto"/>
        </w:rPr>
        <w:t>Appendix E: User Manual</w:t>
      </w:r>
      <w:bookmarkEnd w:id="130"/>
    </w:p>
    <w:p w14:paraId="4C3FD1D5" w14:textId="77777777" w:rsidR="00E1712F" w:rsidRPr="00C20144" w:rsidRDefault="00E1712F" w:rsidP="00E1712F">
      <w:pPr>
        <w:spacing w:line="360" w:lineRule="auto"/>
        <w:jc w:val="both"/>
        <w:rPr>
          <w:b/>
          <w:bCs/>
          <w:sz w:val="24"/>
          <w:szCs w:val="24"/>
        </w:rPr>
      </w:pPr>
      <w:r w:rsidRPr="00C20144">
        <w:rPr>
          <w:b/>
          <w:bCs/>
          <w:sz w:val="24"/>
          <w:szCs w:val="24"/>
        </w:rPr>
        <w:t>1. REGISTRATION AND LOGIN</w:t>
      </w:r>
    </w:p>
    <w:p w14:paraId="4761C33A" w14:textId="77777777" w:rsidR="00E1712F" w:rsidRPr="00C20144" w:rsidRDefault="00E1712F" w:rsidP="00E1712F">
      <w:pPr>
        <w:spacing w:line="360" w:lineRule="auto"/>
        <w:jc w:val="both"/>
        <w:rPr>
          <w:sz w:val="24"/>
          <w:szCs w:val="24"/>
        </w:rPr>
      </w:pPr>
      <w:r w:rsidRPr="00C20144">
        <w:rPr>
          <w:sz w:val="24"/>
          <w:szCs w:val="24"/>
        </w:rPr>
        <w:t xml:space="preserve">   Visit http://localhost:3000/register, create </w:t>
      </w:r>
      <w:r>
        <w:rPr>
          <w:sz w:val="24"/>
          <w:szCs w:val="24"/>
        </w:rPr>
        <w:t xml:space="preserve">an </w:t>
      </w:r>
      <w:r w:rsidRPr="00C20144">
        <w:rPr>
          <w:sz w:val="24"/>
          <w:szCs w:val="24"/>
        </w:rPr>
        <w:t>account as TENANT or OWNER,</w:t>
      </w:r>
    </w:p>
    <w:p w14:paraId="0C8B62A9" w14:textId="77777777" w:rsidR="00E1712F" w:rsidRPr="00C20144" w:rsidRDefault="00E1712F" w:rsidP="00E1712F">
      <w:pPr>
        <w:spacing w:line="360" w:lineRule="auto"/>
        <w:jc w:val="both"/>
        <w:rPr>
          <w:sz w:val="24"/>
          <w:szCs w:val="24"/>
        </w:rPr>
      </w:pPr>
      <w:r w:rsidRPr="00C20144">
        <w:rPr>
          <w:sz w:val="24"/>
          <w:szCs w:val="24"/>
        </w:rPr>
        <w:t xml:space="preserve">   </w:t>
      </w:r>
      <w:r>
        <w:rPr>
          <w:sz w:val="24"/>
          <w:szCs w:val="24"/>
        </w:rPr>
        <w:t>Verify</w:t>
      </w:r>
      <w:r w:rsidRPr="00C20144">
        <w:rPr>
          <w:sz w:val="24"/>
          <w:szCs w:val="24"/>
        </w:rPr>
        <w:t xml:space="preserve"> email and </w:t>
      </w:r>
      <w:r>
        <w:rPr>
          <w:sz w:val="24"/>
          <w:szCs w:val="24"/>
        </w:rPr>
        <w:t>log in</w:t>
      </w:r>
      <w:r w:rsidRPr="00C20144">
        <w:rPr>
          <w:sz w:val="24"/>
          <w:szCs w:val="24"/>
        </w:rPr>
        <w:t>.</w:t>
      </w:r>
    </w:p>
    <w:p w14:paraId="5A54B806" w14:textId="77777777" w:rsidR="00E1712F" w:rsidRPr="00C20144" w:rsidRDefault="00E1712F" w:rsidP="00E1712F">
      <w:pPr>
        <w:spacing w:line="360" w:lineRule="auto"/>
        <w:jc w:val="both"/>
        <w:rPr>
          <w:b/>
          <w:bCs/>
          <w:sz w:val="24"/>
          <w:szCs w:val="24"/>
        </w:rPr>
      </w:pPr>
      <w:r w:rsidRPr="00C20144">
        <w:rPr>
          <w:b/>
          <w:bCs/>
          <w:sz w:val="24"/>
          <w:szCs w:val="24"/>
        </w:rPr>
        <w:t>2. BROWSING PROPERTIES (TENANT)</w:t>
      </w:r>
    </w:p>
    <w:p w14:paraId="7F2494B8" w14:textId="77777777" w:rsidR="00E1712F" w:rsidRPr="00C20144" w:rsidRDefault="00E1712F" w:rsidP="00E1712F">
      <w:pPr>
        <w:spacing w:line="360" w:lineRule="auto"/>
        <w:jc w:val="both"/>
        <w:rPr>
          <w:sz w:val="24"/>
          <w:szCs w:val="24"/>
        </w:rPr>
      </w:pPr>
      <w:r w:rsidRPr="00C20144">
        <w:rPr>
          <w:sz w:val="24"/>
          <w:szCs w:val="24"/>
        </w:rPr>
        <w:t xml:space="preserve">   Browse </w:t>
      </w:r>
      <w:r>
        <w:rPr>
          <w:sz w:val="24"/>
          <w:szCs w:val="24"/>
        </w:rPr>
        <w:t xml:space="preserve">the </w:t>
      </w:r>
      <w:r w:rsidRPr="00C20144">
        <w:rPr>
          <w:sz w:val="24"/>
          <w:szCs w:val="24"/>
        </w:rPr>
        <w:t>listed properties on the home page. Filter by location, price range,</w:t>
      </w:r>
    </w:p>
    <w:p w14:paraId="396A4F2E" w14:textId="77777777" w:rsidR="00E1712F" w:rsidRPr="00C20144" w:rsidRDefault="00E1712F" w:rsidP="00E1712F">
      <w:pPr>
        <w:spacing w:line="360" w:lineRule="auto"/>
        <w:jc w:val="both"/>
        <w:rPr>
          <w:sz w:val="24"/>
          <w:szCs w:val="24"/>
        </w:rPr>
      </w:pPr>
      <w:r w:rsidRPr="00C20144">
        <w:rPr>
          <w:sz w:val="24"/>
          <w:szCs w:val="24"/>
        </w:rPr>
        <w:t xml:space="preserve">   </w:t>
      </w:r>
      <w:r>
        <w:rPr>
          <w:sz w:val="24"/>
          <w:szCs w:val="24"/>
        </w:rPr>
        <w:t xml:space="preserve">and </w:t>
      </w:r>
      <w:r w:rsidRPr="00C20144">
        <w:rPr>
          <w:sz w:val="24"/>
          <w:szCs w:val="24"/>
        </w:rPr>
        <w:t>bedrooms. View details including photos, amenities, and availability.</w:t>
      </w:r>
    </w:p>
    <w:p w14:paraId="3E6C66C3" w14:textId="77777777" w:rsidR="00E1712F" w:rsidRPr="00C20144" w:rsidRDefault="00E1712F" w:rsidP="00E1712F">
      <w:pPr>
        <w:spacing w:line="360" w:lineRule="auto"/>
        <w:jc w:val="both"/>
        <w:rPr>
          <w:b/>
          <w:bCs/>
          <w:sz w:val="24"/>
          <w:szCs w:val="24"/>
        </w:rPr>
      </w:pPr>
      <w:r w:rsidRPr="00C20144">
        <w:rPr>
          <w:b/>
          <w:bCs/>
          <w:sz w:val="24"/>
          <w:szCs w:val="24"/>
        </w:rPr>
        <w:t>3. BOOKING A PROPERTY (TENANT)</w:t>
      </w:r>
    </w:p>
    <w:p w14:paraId="5FAF1284" w14:textId="77777777" w:rsidR="00E1712F" w:rsidRPr="00C20144" w:rsidRDefault="00E1712F" w:rsidP="00E1712F">
      <w:pPr>
        <w:spacing w:line="360" w:lineRule="auto"/>
        <w:jc w:val="both"/>
        <w:rPr>
          <w:sz w:val="24"/>
          <w:szCs w:val="24"/>
        </w:rPr>
      </w:pPr>
      <w:r w:rsidRPr="00C20144">
        <w:rPr>
          <w:sz w:val="24"/>
          <w:szCs w:val="24"/>
        </w:rPr>
        <w:t xml:space="preserve">   Select start and end dates. Review summary</w:t>
      </w:r>
      <w:r>
        <w:rPr>
          <w:sz w:val="24"/>
          <w:szCs w:val="24"/>
        </w:rPr>
        <w:t>,</w:t>
      </w:r>
      <w:r w:rsidRPr="00C20144">
        <w:rPr>
          <w:sz w:val="24"/>
          <w:szCs w:val="24"/>
        </w:rPr>
        <w:t xml:space="preserve"> including deposit amount.</w:t>
      </w:r>
    </w:p>
    <w:p w14:paraId="5A663D53" w14:textId="77777777" w:rsidR="00E1712F" w:rsidRPr="00C20144" w:rsidRDefault="00E1712F" w:rsidP="00E1712F">
      <w:pPr>
        <w:spacing w:line="360" w:lineRule="auto"/>
        <w:jc w:val="both"/>
        <w:rPr>
          <w:sz w:val="24"/>
          <w:szCs w:val="24"/>
        </w:rPr>
      </w:pPr>
      <w:r w:rsidRPr="00C20144">
        <w:rPr>
          <w:sz w:val="24"/>
          <w:szCs w:val="24"/>
        </w:rPr>
        <w:t xml:space="preserve">   Confirm booking (PENDING). Wait for owner acceptance.</w:t>
      </w:r>
    </w:p>
    <w:p w14:paraId="1F4B7E28" w14:textId="77777777" w:rsidR="00E1712F" w:rsidRPr="00C20144" w:rsidRDefault="00E1712F" w:rsidP="00E1712F">
      <w:pPr>
        <w:spacing w:line="360" w:lineRule="auto"/>
        <w:jc w:val="both"/>
        <w:rPr>
          <w:b/>
          <w:bCs/>
          <w:sz w:val="24"/>
          <w:szCs w:val="24"/>
        </w:rPr>
      </w:pPr>
      <w:r w:rsidRPr="00C20144">
        <w:rPr>
          <w:b/>
          <w:bCs/>
          <w:sz w:val="24"/>
          <w:szCs w:val="24"/>
        </w:rPr>
        <w:t>4. ACCEPTING BOOKING (OWNER)</w:t>
      </w:r>
    </w:p>
    <w:p w14:paraId="2E3398AD" w14:textId="77777777" w:rsidR="00E1712F" w:rsidRPr="00C20144" w:rsidRDefault="00E1712F" w:rsidP="00E1712F">
      <w:pPr>
        <w:spacing w:line="360" w:lineRule="auto"/>
        <w:jc w:val="both"/>
        <w:rPr>
          <w:sz w:val="24"/>
          <w:szCs w:val="24"/>
        </w:rPr>
      </w:pPr>
      <w:r w:rsidRPr="00C20144">
        <w:rPr>
          <w:sz w:val="24"/>
          <w:szCs w:val="24"/>
        </w:rPr>
        <w:t xml:space="preserve">   View incoming booking requests in </w:t>
      </w:r>
      <w:r>
        <w:rPr>
          <w:sz w:val="24"/>
          <w:szCs w:val="24"/>
        </w:rPr>
        <w:t xml:space="preserve">the </w:t>
      </w:r>
      <w:r w:rsidRPr="00C20144">
        <w:rPr>
          <w:sz w:val="24"/>
          <w:szCs w:val="24"/>
        </w:rPr>
        <w:t>dashboard. Accept or reject.</w:t>
      </w:r>
    </w:p>
    <w:p w14:paraId="0C74FE04" w14:textId="77777777" w:rsidR="00E1712F" w:rsidRPr="00C20144" w:rsidRDefault="00E1712F" w:rsidP="00E1712F">
      <w:pPr>
        <w:spacing w:line="360" w:lineRule="auto"/>
        <w:jc w:val="both"/>
        <w:rPr>
          <w:sz w:val="24"/>
          <w:szCs w:val="24"/>
        </w:rPr>
      </w:pPr>
      <w:r w:rsidRPr="00C20144">
        <w:rPr>
          <w:sz w:val="24"/>
          <w:szCs w:val="24"/>
        </w:rPr>
        <w:t xml:space="preserve">   Accepted -&gt; ACCEPTED status, awaiting deposit.</w:t>
      </w:r>
    </w:p>
    <w:p w14:paraId="7F4198C5" w14:textId="77777777" w:rsidR="00E1712F" w:rsidRPr="00C20144" w:rsidRDefault="00E1712F" w:rsidP="00E1712F">
      <w:pPr>
        <w:spacing w:line="360" w:lineRule="auto"/>
        <w:jc w:val="both"/>
        <w:rPr>
          <w:b/>
          <w:bCs/>
          <w:sz w:val="24"/>
          <w:szCs w:val="24"/>
        </w:rPr>
      </w:pPr>
      <w:r w:rsidRPr="00C20144">
        <w:rPr>
          <w:b/>
          <w:bCs/>
          <w:sz w:val="24"/>
          <w:szCs w:val="24"/>
        </w:rPr>
        <w:t xml:space="preserve">5. MAKING </w:t>
      </w:r>
      <w:r>
        <w:rPr>
          <w:b/>
          <w:bCs/>
          <w:sz w:val="24"/>
          <w:szCs w:val="24"/>
        </w:rPr>
        <w:t xml:space="preserve">A </w:t>
      </w:r>
      <w:r w:rsidRPr="00C20144">
        <w:rPr>
          <w:b/>
          <w:bCs/>
          <w:sz w:val="24"/>
          <w:szCs w:val="24"/>
        </w:rPr>
        <w:t>DEPOSIT (TENANT)</w:t>
      </w:r>
    </w:p>
    <w:p w14:paraId="128EBC0C" w14:textId="77777777" w:rsidR="00E1712F" w:rsidRPr="00C20144" w:rsidRDefault="00E1712F" w:rsidP="00E1712F">
      <w:pPr>
        <w:spacing w:line="360" w:lineRule="auto"/>
        <w:jc w:val="both"/>
        <w:rPr>
          <w:sz w:val="24"/>
          <w:szCs w:val="24"/>
        </w:rPr>
      </w:pPr>
      <w:r w:rsidRPr="00C20144">
        <w:rPr>
          <w:sz w:val="24"/>
          <w:szCs w:val="24"/>
        </w:rPr>
        <w:t xml:space="preserve">   Choose payment method (Ethereum/MoMo/Card). For Ethereum:</w:t>
      </w:r>
    </w:p>
    <w:p w14:paraId="08D0E337" w14:textId="77777777" w:rsidR="00E1712F" w:rsidRPr="00C20144" w:rsidRDefault="00E1712F" w:rsidP="00E1712F">
      <w:pPr>
        <w:spacing w:line="360" w:lineRule="auto"/>
        <w:jc w:val="both"/>
        <w:rPr>
          <w:sz w:val="24"/>
          <w:szCs w:val="24"/>
        </w:rPr>
      </w:pPr>
      <w:r w:rsidRPr="00C20144">
        <w:rPr>
          <w:sz w:val="24"/>
          <w:szCs w:val="24"/>
        </w:rPr>
        <w:t xml:space="preserve">   Connect MetaMask and confirm </w:t>
      </w:r>
      <w:r>
        <w:rPr>
          <w:sz w:val="24"/>
          <w:szCs w:val="24"/>
        </w:rPr>
        <w:t xml:space="preserve">the </w:t>
      </w:r>
      <w:r w:rsidRPr="00C20144">
        <w:rPr>
          <w:sz w:val="24"/>
          <w:szCs w:val="24"/>
        </w:rPr>
        <w:t>deposit transaction.</w:t>
      </w:r>
    </w:p>
    <w:p w14:paraId="50A97A10" w14:textId="77777777" w:rsidR="00E1712F" w:rsidRPr="00C20144" w:rsidRDefault="00E1712F" w:rsidP="00E1712F">
      <w:pPr>
        <w:spacing w:line="360" w:lineRule="auto"/>
        <w:jc w:val="both"/>
        <w:rPr>
          <w:sz w:val="24"/>
          <w:szCs w:val="24"/>
        </w:rPr>
      </w:pPr>
      <w:r w:rsidRPr="00C20144">
        <w:rPr>
          <w:sz w:val="24"/>
          <w:szCs w:val="24"/>
        </w:rPr>
        <w:t xml:space="preserve">   Wait for confirmation (LOCKED).</w:t>
      </w:r>
    </w:p>
    <w:p w14:paraId="10BCA3CA" w14:textId="77777777" w:rsidR="00E1712F" w:rsidRPr="00C20144" w:rsidRDefault="00E1712F" w:rsidP="00E1712F">
      <w:pPr>
        <w:spacing w:line="360" w:lineRule="auto"/>
        <w:jc w:val="both"/>
        <w:rPr>
          <w:b/>
          <w:bCs/>
          <w:sz w:val="24"/>
          <w:szCs w:val="24"/>
        </w:rPr>
      </w:pPr>
      <w:r w:rsidRPr="00C20144">
        <w:rPr>
          <w:b/>
          <w:bCs/>
          <w:sz w:val="24"/>
          <w:szCs w:val="24"/>
        </w:rPr>
        <w:t>6. PROPERTY HANDOVER</w:t>
      </w:r>
    </w:p>
    <w:p w14:paraId="2FE4260B" w14:textId="77777777" w:rsidR="00E1712F" w:rsidRPr="00C20144" w:rsidRDefault="00E1712F" w:rsidP="00E1712F">
      <w:pPr>
        <w:spacing w:line="360" w:lineRule="auto"/>
        <w:jc w:val="both"/>
        <w:rPr>
          <w:sz w:val="24"/>
          <w:szCs w:val="24"/>
        </w:rPr>
      </w:pPr>
      <w:r w:rsidRPr="00C20144">
        <w:rPr>
          <w:sz w:val="24"/>
          <w:szCs w:val="24"/>
        </w:rPr>
        <w:t xml:space="preserve">   On move-in, the tenant confirms handover. Owner confirms.</w:t>
      </w:r>
    </w:p>
    <w:p w14:paraId="5E944D89" w14:textId="77777777" w:rsidR="00E1712F" w:rsidRPr="00C20144" w:rsidRDefault="00E1712F" w:rsidP="00E1712F">
      <w:pPr>
        <w:spacing w:line="360" w:lineRule="auto"/>
        <w:jc w:val="both"/>
        <w:rPr>
          <w:sz w:val="24"/>
          <w:szCs w:val="24"/>
        </w:rPr>
      </w:pPr>
      <w:r w:rsidRPr="00C20144">
        <w:rPr>
          <w:sz w:val="24"/>
          <w:szCs w:val="24"/>
        </w:rPr>
        <w:t xml:space="preserve">   Both confirmations trigger automatic fund release to the owner.</w:t>
      </w:r>
    </w:p>
    <w:p w14:paraId="7A6F5CEE" w14:textId="77777777" w:rsidR="00E1712F" w:rsidRPr="00C20144" w:rsidRDefault="00E1712F" w:rsidP="00E1712F">
      <w:pPr>
        <w:spacing w:line="360" w:lineRule="auto"/>
        <w:jc w:val="both"/>
        <w:rPr>
          <w:b/>
          <w:bCs/>
          <w:sz w:val="24"/>
          <w:szCs w:val="24"/>
        </w:rPr>
      </w:pPr>
      <w:r w:rsidRPr="00C20144">
        <w:rPr>
          <w:b/>
          <w:bCs/>
          <w:sz w:val="24"/>
          <w:szCs w:val="24"/>
        </w:rPr>
        <w:t>7. DISPUTE RESOLUTION</w:t>
      </w:r>
    </w:p>
    <w:p w14:paraId="1D4D0056" w14:textId="77777777" w:rsidR="00E1712F" w:rsidRPr="00C20144" w:rsidRDefault="00E1712F" w:rsidP="00E1712F">
      <w:pPr>
        <w:spacing w:line="360" w:lineRule="auto"/>
        <w:jc w:val="both"/>
        <w:rPr>
          <w:sz w:val="24"/>
          <w:szCs w:val="24"/>
        </w:rPr>
      </w:pPr>
      <w:r w:rsidRPr="00C20144">
        <w:rPr>
          <w:sz w:val="24"/>
          <w:szCs w:val="24"/>
        </w:rPr>
        <w:lastRenderedPageBreak/>
        <w:t xml:space="preserve">   Either party can raise a dispute from the booking detail page.</w:t>
      </w:r>
    </w:p>
    <w:p w14:paraId="2E12B00C" w14:textId="77777777" w:rsidR="00E1712F" w:rsidRPr="00C20144" w:rsidRDefault="00E1712F" w:rsidP="00E1712F">
      <w:pPr>
        <w:spacing w:line="360" w:lineRule="auto"/>
        <w:jc w:val="both"/>
        <w:rPr>
          <w:sz w:val="24"/>
          <w:szCs w:val="24"/>
        </w:rPr>
      </w:pPr>
      <w:r w:rsidRPr="00C20144">
        <w:rPr>
          <w:sz w:val="24"/>
          <w:szCs w:val="24"/>
        </w:rPr>
        <w:t xml:space="preserve">   Admin reviews evidence and resolves (refund or release).</w:t>
      </w:r>
    </w:p>
    <w:p w14:paraId="1DF876CE" w14:textId="77777777" w:rsidR="00E1712F" w:rsidRPr="00C20144" w:rsidRDefault="00E1712F" w:rsidP="00E1712F">
      <w:pPr>
        <w:spacing w:line="360" w:lineRule="auto"/>
        <w:jc w:val="both"/>
        <w:rPr>
          <w:b/>
          <w:bCs/>
          <w:sz w:val="24"/>
          <w:szCs w:val="24"/>
        </w:rPr>
      </w:pPr>
      <w:r w:rsidRPr="00C20144">
        <w:rPr>
          <w:b/>
          <w:bCs/>
          <w:sz w:val="24"/>
          <w:szCs w:val="24"/>
        </w:rPr>
        <w:t>8. ADMIN DASHBOARD</w:t>
      </w:r>
    </w:p>
    <w:p w14:paraId="5FF28A63" w14:textId="77777777" w:rsidR="00E1712F" w:rsidRPr="00C20144" w:rsidRDefault="00E1712F" w:rsidP="00E1712F">
      <w:pPr>
        <w:spacing w:line="360" w:lineRule="auto"/>
        <w:jc w:val="both"/>
        <w:rPr>
          <w:sz w:val="24"/>
          <w:szCs w:val="24"/>
        </w:rPr>
      </w:pPr>
      <w:r w:rsidRPr="00C20144">
        <w:rPr>
          <w:sz w:val="24"/>
          <w:szCs w:val="24"/>
        </w:rPr>
        <w:t xml:space="preserve">   Approve property listings, review documents (UPI, Land Title, etc.),</w:t>
      </w:r>
    </w:p>
    <w:p w14:paraId="76B3D1BA" w14:textId="77777777" w:rsidR="00E1712F" w:rsidRDefault="00E1712F" w:rsidP="00E1712F">
      <w:pPr>
        <w:spacing w:line="360" w:lineRule="auto"/>
        <w:jc w:val="both"/>
        <w:rPr>
          <w:sz w:val="24"/>
          <w:szCs w:val="24"/>
        </w:rPr>
      </w:pPr>
      <w:r w:rsidRPr="00C20144">
        <w:rPr>
          <w:sz w:val="24"/>
          <w:szCs w:val="24"/>
        </w:rPr>
        <w:t xml:space="preserve">   resolve disputes, manage platform fees, and view analytics.</w:t>
      </w:r>
    </w:p>
    <w:p w14:paraId="6B81BDA3" w14:textId="77777777" w:rsidR="00E1712F" w:rsidRPr="00C20144" w:rsidRDefault="00E1712F" w:rsidP="00E1712F">
      <w:pPr>
        <w:spacing w:line="360" w:lineRule="auto"/>
        <w:jc w:val="both"/>
        <w:rPr>
          <w:sz w:val="24"/>
          <w:szCs w:val="24"/>
        </w:rPr>
      </w:pPr>
    </w:p>
    <w:p w14:paraId="6B54F3CC" w14:textId="77777777" w:rsidR="00E1712F" w:rsidRPr="00312D8A" w:rsidRDefault="00E1712F" w:rsidP="00E1712F">
      <w:pPr>
        <w:pStyle w:val="Heading2"/>
        <w:rPr>
          <w:b/>
          <w:bCs/>
          <w:color w:val="auto"/>
        </w:rPr>
      </w:pPr>
      <w:bookmarkStart w:id="131" w:name="_Toc230951336"/>
      <w:r w:rsidRPr="00312D8A">
        <w:rPr>
          <w:b/>
          <w:bCs/>
          <w:color w:val="auto"/>
        </w:rPr>
        <w:t>Appendix G: System Diagrams</w:t>
      </w:r>
      <w:bookmarkEnd w:id="131"/>
    </w:p>
    <w:p w14:paraId="3519D45E" w14:textId="77777777" w:rsidR="00E1712F" w:rsidRPr="00C20144" w:rsidRDefault="00E1712F" w:rsidP="00E1712F">
      <w:pPr>
        <w:spacing w:line="360" w:lineRule="auto"/>
        <w:jc w:val="both"/>
        <w:rPr>
          <w:sz w:val="24"/>
          <w:szCs w:val="24"/>
        </w:rPr>
      </w:pPr>
      <w:r w:rsidRPr="00C20144">
        <w:rPr>
          <w:sz w:val="24"/>
          <w:szCs w:val="24"/>
        </w:rPr>
        <w:t>Figures in thesis:</w:t>
      </w:r>
    </w:p>
    <w:p w14:paraId="3AF4EC58" w14:textId="77777777" w:rsidR="00E1712F" w:rsidRPr="00C20144" w:rsidRDefault="00E1712F" w:rsidP="00E1712F">
      <w:pPr>
        <w:spacing w:line="360" w:lineRule="auto"/>
        <w:jc w:val="both"/>
        <w:rPr>
          <w:sz w:val="24"/>
          <w:szCs w:val="24"/>
        </w:rPr>
      </w:pPr>
      <w:r w:rsidRPr="00C20144">
        <w:rPr>
          <w:sz w:val="24"/>
          <w:szCs w:val="24"/>
        </w:rPr>
        <w:t xml:space="preserve">  Fig 1: Conceptual Framework of the Decentralized Escrow System</w:t>
      </w:r>
    </w:p>
    <w:p w14:paraId="611BCFC6" w14:textId="77777777" w:rsidR="00E1712F" w:rsidRPr="00C20144" w:rsidRDefault="00E1712F" w:rsidP="00E1712F">
      <w:pPr>
        <w:spacing w:line="360" w:lineRule="auto"/>
        <w:jc w:val="both"/>
        <w:rPr>
          <w:sz w:val="24"/>
          <w:szCs w:val="24"/>
        </w:rPr>
      </w:pPr>
      <w:r w:rsidRPr="00C20144">
        <w:rPr>
          <w:sz w:val="24"/>
          <w:szCs w:val="24"/>
        </w:rPr>
        <w:t xml:space="preserve">  Fig 2: Preliminary System Architecture</w:t>
      </w:r>
    </w:p>
    <w:p w14:paraId="02FEB6AD" w14:textId="77777777" w:rsidR="00E1712F" w:rsidRPr="00C20144" w:rsidRDefault="00E1712F" w:rsidP="00E1712F">
      <w:pPr>
        <w:spacing w:line="360" w:lineRule="auto"/>
        <w:jc w:val="both"/>
        <w:rPr>
          <w:sz w:val="24"/>
          <w:szCs w:val="24"/>
        </w:rPr>
      </w:pPr>
      <w:r w:rsidRPr="00C20144">
        <w:rPr>
          <w:sz w:val="24"/>
          <w:szCs w:val="24"/>
        </w:rPr>
        <w:t xml:space="preserve">  Fig 3: Flowchart - Booking Lifecycle</w:t>
      </w:r>
    </w:p>
    <w:p w14:paraId="00B2B2DD" w14:textId="77777777" w:rsidR="00E1712F" w:rsidRPr="00C20144" w:rsidRDefault="00E1712F" w:rsidP="00E1712F">
      <w:pPr>
        <w:spacing w:line="360" w:lineRule="auto"/>
        <w:jc w:val="both"/>
        <w:rPr>
          <w:sz w:val="24"/>
          <w:szCs w:val="24"/>
        </w:rPr>
      </w:pPr>
      <w:r w:rsidRPr="00C20144">
        <w:rPr>
          <w:sz w:val="24"/>
          <w:szCs w:val="24"/>
        </w:rPr>
        <w:t xml:space="preserve">  Fig 4: Context Data Flow Diagram (Level 0 DFD)</w:t>
      </w:r>
    </w:p>
    <w:p w14:paraId="62847B9D" w14:textId="77777777" w:rsidR="00E1712F" w:rsidRPr="00C20144" w:rsidRDefault="00E1712F" w:rsidP="00E1712F">
      <w:pPr>
        <w:spacing w:line="360" w:lineRule="auto"/>
        <w:jc w:val="both"/>
        <w:rPr>
          <w:sz w:val="24"/>
          <w:szCs w:val="24"/>
        </w:rPr>
      </w:pPr>
      <w:r w:rsidRPr="00C20144">
        <w:rPr>
          <w:sz w:val="24"/>
          <w:szCs w:val="24"/>
        </w:rPr>
        <w:t xml:space="preserve">  Fig 5: Agile Software Development Methodology</w:t>
      </w:r>
    </w:p>
    <w:p w14:paraId="0F8710C5" w14:textId="77777777" w:rsidR="00E1712F" w:rsidRPr="00C20144" w:rsidRDefault="00E1712F" w:rsidP="00E1712F">
      <w:pPr>
        <w:spacing w:line="360" w:lineRule="auto"/>
        <w:jc w:val="both"/>
        <w:rPr>
          <w:sz w:val="24"/>
          <w:szCs w:val="24"/>
        </w:rPr>
      </w:pPr>
      <w:r w:rsidRPr="00C20144">
        <w:rPr>
          <w:sz w:val="24"/>
          <w:szCs w:val="24"/>
        </w:rPr>
        <w:t xml:space="preserve">  Fig 6: Class Diagram</w:t>
      </w:r>
    </w:p>
    <w:p w14:paraId="4B9B1B06" w14:textId="77777777" w:rsidR="00E1712F" w:rsidRPr="00C20144" w:rsidRDefault="00E1712F" w:rsidP="00E1712F">
      <w:pPr>
        <w:spacing w:line="360" w:lineRule="auto"/>
        <w:jc w:val="both"/>
        <w:rPr>
          <w:sz w:val="24"/>
          <w:szCs w:val="24"/>
        </w:rPr>
      </w:pPr>
      <w:r w:rsidRPr="00C20144">
        <w:rPr>
          <w:sz w:val="24"/>
          <w:szCs w:val="24"/>
        </w:rPr>
        <w:t xml:space="preserve">  Fig 7: Sequence Diagram</w:t>
      </w:r>
    </w:p>
    <w:p w14:paraId="18689DA2" w14:textId="77777777" w:rsidR="00E1712F" w:rsidRPr="00C20144" w:rsidRDefault="00E1712F" w:rsidP="00E1712F">
      <w:pPr>
        <w:spacing w:line="360" w:lineRule="auto"/>
        <w:jc w:val="both"/>
        <w:rPr>
          <w:sz w:val="24"/>
          <w:szCs w:val="24"/>
        </w:rPr>
      </w:pPr>
      <w:r w:rsidRPr="00C20144">
        <w:rPr>
          <w:sz w:val="24"/>
          <w:szCs w:val="24"/>
        </w:rPr>
        <w:t xml:space="preserve">  Fig 8: Context Diagram</w:t>
      </w:r>
    </w:p>
    <w:p w14:paraId="00740B46" w14:textId="77777777" w:rsidR="00E1712F" w:rsidRPr="00C20144" w:rsidRDefault="00E1712F" w:rsidP="00E1712F">
      <w:pPr>
        <w:spacing w:line="360" w:lineRule="auto"/>
        <w:jc w:val="both"/>
        <w:rPr>
          <w:sz w:val="24"/>
          <w:szCs w:val="24"/>
        </w:rPr>
      </w:pPr>
      <w:r w:rsidRPr="00C20144">
        <w:rPr>
          <w:sz w:val="24"/>
          <w:szCs w:val="24"/>
        </w:rPr>
        <w:t xml:space="preserve">  Fig 9: Level 1 Data Flow Diagram</w:t>
      </w:r>
    </w:p>
    <w:p w14:paraId="7EE1317A" w14:textId="77777777" w:rsidR="00E1712F" w:rsidRPr="00C20144" w:rsidRDefault="00E1712F" w:rsidP="00E1712F">
      <w:pPr>
        <w:spacing w:line="360" w:lineRule="auto"/>
        <w:jc w:val="both"/>
        <w:rPr>
          <w:sz w:val="24"/>
          <w:szCs w:val="24"/>
        </w:rPr>
      </w:pPr>
      <w:r w:rsidRPr="00C20144">
        <w:rPr>
          <w:sz w:val="24"/>
          <w:szCs w:val="24"/>
        </w:rPr>
        <w:t xml:space="preserve">  Fig 10: Use Case Diagram</w:t>
      </w:r>
    </w:p>
    <w:p w14:paraId="2034063E" w14:textId="77777777" w:rsidR="00E1712F" w:rsidRPr="00C20144" w:rsidRDefault="00E1712F" w:rsidP="00E1712F">
      <w:pPr>
        <w:spacing w:line="360" w:lineRule="auto"/>
        <w:jc w:val="both"/>
        <w:rPr>
          <w:sz w:val="24"/>
          <w:szCs w:val="24"/>
        </w:rPr>
      </w:pPr>
      <w:r w:rsidRPr="00C20144">
        <w:rPr>
          <w:sz w:val="24"/>
          <w:szCs w:val="24"/>
        </w:rPr>
        <w:t xml:space="preserve">  Fig 11: Initiate Booking &amp; Deposit</w:t>
      </w:r>
    </w:p>
    <w:p w14:paraId="06E02D5A" w14:textId="77777777" w:rsidR="00E1712F" w:rsidRPr="00C20144" w:rsidRDefault="00E1712F" w:rsidP="00E1712F">
      <w:pPr>
        <w:spacing w:line="360" w:lineRule="auto"/>
        <w:jc w:val="both"/>
        <w:rPr>
          <w:sz w:val="24"/>
          <w:szCs w:val="24"/>
        </w:rPr>
      </w:pPr>
      <w:r w:rsidRPr="00C20144">
        <w:rPr>
          <w:sz w:val="24"/>
          <w:szCs w:val="24"/>
        </w:rPr>
        <w:t xml:space="preserve">  Fig 12: Entity Relationship Diagram</w:t>
      </w:r>
    </w:p>
    <w:p w14:paraId="61388B58" w14:textId="77777777" w:rsidR="00E1712F" w:rsidRPr="00C20144" w:rsidRDefault="00E1712F" w:rsidP="00E1712F">
      <w:pPr>
        <w:spacing w:line="360" w:lineRule="auto"/>
        <w:jc w:val="both"/>
        <w:rPr>
          <w:sz w:val="24"/>
          <w:szCs w:val="24"/>
        </w:rPr>
      </w:pPr>
      <w:r w:rsidRPr="00C20144">
        <w:rPr>
          <w:sz w:val="24"/>
          <w:szCs w:val="24"/>
        </w:rPr>
        <w:t>Architecture: Web (Next.js/ethers) | Mobile (Flutter/web3dart)</w:t>
      </w:r>
    </w:p>
    <w:p w14:paraId="51468AE8" w14:textId="77777777" w:rsidR="00E1712F" w:rsidRPr="00C20144" w:rsidRDefault="00E1712F" w:rsidP="00E1712F">
      <w:pPr>
        <w:spacing w:line="360" w:lineRule="auto"/>
        <w:jc w:val="both"/>
        <w:rPr>
          <w:sz w:val="24"/>
          <w:szCs w:val="24"/>
        </w:rPr>
      </w:pPr>
      <w:r w:rsidRPr="00C20144">
        <w:rPr>
          <w:sz w:val="24"/>
          <w:szCs w:val="24"/>
        </w:rPr>
        <w:t xml:space="preserve">  Backend (Express/Prisma/MySQL) | Blockchain (Hardhat/3 contracts)</w:t>
      </w:r>
    </w:p>
    <w:p w14:paraId="1A4BBB41" w14:textId="77777777" w:rsidR="00E1712F" w:rsidRPr="00C20144" w:rsidRDefault="00E1712F" w:rsidP="00E1712F">
      <w:pPr>
        <w:spacing w:line="360" w:lineRule="auto"/>
        <w:jc w:val="both"/>
        <w:rPr>
          <w:sz w:val="24"/>
          <w:szCs w:val="24"/>
        </w:rPr>
      </w:pPr>
    </w:p>
    <w:p w14:paraId="665B5F56" w14:textId="77777777" w:rsidR="00E1712F" w:rsidRDefault="00E1712F" w:rsidP="00E1712F">
      <w:pPr>
        <w:keepNext/>
        <w:spacing w:line="360" w:lineRule="auto"/>
        <w:jc w:val="both"/>
      </w:pPr>
      <w:r>
        <w:rPr>
          <w:noProof/>
        </w:rPr>
        <w:lastRenderedPageBreak/>
        <w:drawing>
          <wp:inline distT="0" distB="0" distL="0" distR="0" wp14:anchorId="2BABACA1" wp14:editId="740A5A4D">
            <wp:extent cx="5731510" cy="3820795"/>
            <wp:effectExtent l="0" t="0" r="2540" b="8255"/>
            <wp:docPr id="200430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7685" name="Picture 20043076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A656552" w14:textId="77777777" w:rsidR="00E1712F" w:rsidRDefault="00E1712F" w:rsidP="00E1712F">
      <w:pPr>
        <w:pStyle w:val="Caption"/>
        <w:jc w:val="both"/>
      </w:pPr>
      <w:bookmarkStart w:id="132" w:name="_Toc230555834"/>
      <w:r>
        <w:t xml:space="preserve">Figure </w:t>
      </w:r>
      <w:r>
        <w:fldChar w:fldCharType="begin"/>
      </w:r>
      <w:r>
        <w:instrText xml:space="preserve"> SEQ Figure \* ARABIC </w:instrText>
      </w:r>
      <w:r>
        <w:fldChar w:fldCharType="separate"/>
      </w:r>
      <w:r>
        <w:rPr>
          <w:noProof/>
        </w:rPr>
        <w:t>20</w:t>
      </w:r>
      <w:r>
        <w:rPr>
          <w:noProof/>
        </w:rPr>
        <w:fldChar w:fldCharType="end"/>
      </w:r>
      <w:r>
        <w:t xml:space="preserve">: </w:t>
      </w:r>
      <w:r w:rsidRPr="0079310B">
        <w:t>KIGALI REAL ESTATE BOOKING PLATFORM - ARCHITECTURE &amp; STATE MACHINE</w:t>
      </w:r>
      <w:bookmarkEnd w:id="132"/>
    </w:p>
    <w:p w14:paraId="7EECD706" w14:textId="77777777" w:rsidR="00E1712F" w:rsidRPr="00C20144" w:rsidRDefault="00E1712F" w:rsidP="00E1712F">
      <w:pPr>
        <w:spacing w:line="360" w:lineRule="auto"/>
        <w:jc w:val="both"/>
        <w:rPr>
          <w:sz w:val="24"/>
          <w:szCs w:val="24"/>
        </w:rPr>
      </w:pPr>
      <w:r w:rsidRPr="00C20144">
        <w:rPr>
          <w:sz w:val="24"/>
          <w:szCs w:val="24"/>
        </w:rPr>
        <w:t>Gas: createBooking ~89K, confirm ~32K, cancel ~28K, timeout ~25K, dispute ~24K, resolve ~30K</w:t>
      </w:r>
    </w:p>
    <w:p w14:paraId="5F01F205" w14:textId="77777777" w:rsidR="00E1712F" w:rsidRPr="00312D8A" w:rsidRDefault="00E1712F" w:rsidP="00E1712F">
      <w:pPr>
        <w:pStyle w:val="Heading2"/>
        <w:rPr>
          <w:b/>
          <w:bCs/>
          <w:color w:val="auto"/>
        </w:rPr>
      </w:pPr>
      <w:bookmarkStart w:id="133" w:name="_Toc230951337"/>
      <w:r w:rsidRPr="00312D8A">
        <w:rPr>
          <w:b/>
          <w:bCs/>
          <w:color w:val="auto"/>
        </w:rPr>
        <w:t>Appendix H: Project Repository</w:t>
      </w:r>
      <w:bookmarkEnd w:id="133"/>
    </w:p>
    <w:p w14:paraId="68AE98EF" w14:textId="77777777" w:rsidR="00E1712F" w:rsidRPr="00382E3B" w:rsidRDefault="00E1712F" w:rsidP="00E1712F">
      <w:pPr>
        <w:spacing w:line="360" w:lineRule="auto"/>
        <w:jc w:val="both"/>
        <w:rPr>
          <w:sz w:val="24"/>
          <w:szCs w:val="24"/>
        </w:rPr>
      </w:pPr>
      <w:r w:rsidRPr="00382E3B">
        <w:rPr>
          <w:sz w:val="24"/>
          <w:szCs w:val="24"/>
        </w:rPr>
        <w:t>Project Repository Structure</w:t>
      </w:r>
    </w:p>
    <w:p w14:paraId="0D2DF0FA"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kigali-real-estate-booking/</w:t>
      </w:r>
    </w:p>
    <w:p w14:paraId="36826CBB"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blockchain/</w:t>
      </w:r>
    </w:p>
    <w:p w14:paraId="44920778"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contracts/</w:t>
      </w:r>
    </w:p>
    <w:p w14:paraId="31354FA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RealEstateEscrow.sol    # Core escrow (393 lines)</w:t>
      </w:r>
    </w:p>
    <w:p w14:paraId="653D70F7"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PropertyDeedNFT.sol     # Property NFTs (118 lines)</w:t>
      </w:r>
    </w:p>
    <w:p w14:paraId="01238F8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DAOGovernance.sol       # Governance (270 lines)</w:t>
      </w:r>
    </w:p>
    <w:p w14:paraId="4C45A859"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scripts/deploy.ts</w:t>
      </w:r>
    </w:p>
    <w:p w14:paraId="27583FAB"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hardhat.config.ts</w:t>
      </w:r>
    </w:p>
    <w:p w14:paraId="7F8F402F"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package.json</w:t>
      </w:r>
    </w:p>
    <w:p w14:paraId="359E4CB3"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backend/</w:t>
      </w:r>
    </w:p>
    <w:p w14:paraId="14F15229"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prisma/schema.prisma        # 27 models</w:t>
      </w:r>
    </w:p>
    <w:p w14:paraId="08E9AE4A"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src/</w:t>
      </w:r>
    </w:p>
    <w:p w14:paraId="07CFF3A0"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index.ts                # Express entry point</w:t>
      </w:r>
    </w:p>
    <w:p w14:paraId="4FC1F114"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config/                 # Env, DB, Swagger</w:t>
      </w:r>
    </w:p>
    <w:p w14:paraId="5E4A6FB2"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middleware/             # Auth, RBAC, validation</w:t>
      </w:r>
    </w:p>
    <w:p w14:paraId="68ABDAED"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routes/                 # 15 route files</w:t>
      </w:r>
    </w:p>
    <w:p w14:paraId="23FA9914"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services/              # 31 service files</w:t>
      </w:r>
    </w:p>
    <w:p w14:paraId="5FCF6C14"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schemas/               # Zod validation</w:t>
      </w:r>
    </w:p>
    <w:p w14:paraId="337236F9"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workers/               # Background jobs</w:t>
      </w:r>
    </w:p>
    <w:p w14:paraId="3FB3C407"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package.json</w:t>
      </w:r>
    </w:p>
    <w:p w14:paraId="6E7404A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lastRenderedPageBreak/>
        <w:t>├── frontend/</w:t>
      </w:r>
    </w:p>
    <w:p w14:paraId="73E358C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src/</w:t>
      </w:r>
    </w:p>
    <w:p w14:paraId="73D1A986"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app/                   # 32 Next.js pages</w:t>
      </w:r>
    </w:p>
    <w:p w14:paraId="4D6174C9"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components/            # 12 React components</w:t>
      </w:r>
    </w:p>
    <w:p w14:paraId="2ECA2DA5"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lib/                   # API client, contract ABI</w:t>
      </w:r>
    </w:p>
    <w:p w14:paraId="1D45D8A1"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context/               # Auth, Wallet, Language</w:t>
      </w:r>
    </w:p>
    <w:p w14:paraId="1B94491F"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 hooks/                 # useEscrow, useRTL</w:t>
      </w:r>
    </w:p>
    <w:p w14:paraId="22C5D952"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.env.local</w:t>
      </w:r>
    </w:p>
    <w:p w14:paraId="1B2ED4F7"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package.json</w:t>
      </w:r>
    </w:p>
    <w:p w14:paraId="6EACC7B7"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frontend/public/</w:t>
      </w:r>
    </w:p>
    <w:p w14:paraId="7576BC53"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manifest.json               # PWA manifest (standalone, SVG icons)</w:t>
      </w:r>
    </w:p>
    <w:p w14:paraId="6723BE4D"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sw.js                       # Service worker (10KB, generated)</w:t>
      </w:r>
    </w:p>
    <w:p w14:paraId="61487D71"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 icons/                      # 5 SVG icons for PWA</w:t>
      </w:r>
    </w:p>
    <w:p w14:paraId="3501405A"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EVALUATION_FRAMEWORK.md         # UAT methodology + survey instruments</w:t>
      </w:r>
    </w:p>
    <w:p w14:paraId="0C0E908B"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OBJECTIVES_ASSESSMENT.md        # Gap analysis vs. project objectives</w:t>
      </w:r>
    </w:p>
    <w:p w14:paraId="25CBE1CA"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FINAL_REPORT.md                 # This document</w:t>
      </w:r>
    </w:p>
    <w:p w14:paraId="19A1CC31" w14:textId="77777777" w:rsidR="00E1712F" w:rsidRPr="00382E3B"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docker-compose.yml</w:t>
      </w:r>
    </w:p>
    <w:p w14:paraId="6F23240D" w14:textId="77777777" w:rsidR="00E1712F" w:rsidRPr="00106586" w:rsidRDefault="00E1712F" w:rsidP="00E1712F">
      <w:pPr>
        <w:shd w:val="clear" w:color="auto" w:fill="211D25"/>
        <w:spacing w:before="0" w:after="0" w:line="285" w:lineRule="atLeast"/>
        <w:rPr>
          <w:rFonts w:ascii="Consolas" w:hAnsi="Consolas"/>
          <w:color w:val="FFFFFF"/>
          <w:sz w:val="21"/>
          <w:szCs w:val="21"/>
        </w:rPr>
      </w:pPr>
      <w:r w:rsidRPr="00382E3B">
        <w:rPr>
          <w:rFonts w:ascii="Consolas" w:hAnsi="Consolas"/>
          <w:color w:val="FFFFFF"/>
          <w:sz w:val="21"/>
          <w:szCs w:val="21"/>
        </w:rPr>
        <w:t>└── package.json                    # Root workspace</w:t>
      </w:r>
    </w:p>
    <w:p w14:paraId="322B0607" w14:textId="77777777" w:rsidR="00E1712F" w:rsidRPr="002C71AD" w:rsidRDefault="00E1712F" w:rsidP="00E1712F">
      <w:pPr>
        <w:spacing w:line="360" w:lineRule="auto"/>
        <w:jc w:val="both"/>
        <w:rPr>
          <w:sz w:val="24"/>
          <w:szCs w:val="24"/>
        </w:rPr>
      </w:pPr>
      <w:r w:rsidRPr="002C71AD">
        <w:rPr>
          <w:sz w:val="24"/>
          <w:szCs w:val="24"/>
        </w:rPr>
        <w:t>Contracts: 3 Solidity | Routes: 15 TS | Models: 27 Prisma</w:t>
      </w:r>
    </w:p>
    <w:p w14:paraId="37930566" w14:textId="77777777" w:rsidR="00E1712F" w:rsidRPr="002C71AD" w:rsidRDefault="00E1712F" w:rsidP="00E1712F">
      <w:pPr>
        <w:spacing w:line="360" w:lineRule="auto"/>
        <w:jc w:val="both"/>
        <w:rPr>
          <w:sz w:val="24"/>
          <w:szCs w:val="24"/>
        </w:rPr>
      </w:pPr>
      <w:r w:rsidRPr="002C71AD">
        <w:rPr>
          <w:sz w:val="24"/>
          <w:szCs w:val="24"/>
        </w:rPr>
        <w:t>Stack: Next.js 14 + Flutter 3.x + Express + Prisma/MySQL + Solidity/Hardhat</w:t>
      </w:r>
    </w:p>
    <w:p w14:paraId="1E42DF24" w14:textId="77777777" w:rsidR="00E1712F" w:rsidRDefault="00E1712F" w:rsidP="00E1712F"/>
    <w:p w14:paraId="06772DB1" w14:textId="77777777" w:rsidR="00E1712F" w:rsidRPr="00682A7D" w:rsidRDefault="00E1712F" w:rsidP="00E1712F"/>
    <w:p w14:paraId="252088F6" w14:textId="77777777" w:rsidR="00E1712F" w:rsidRPr="003E1830" w:rsidRDefault="00E1712F" w:rsidP="00E1712F"/>
    <w:p w14:paraId="6C331EE7" w14:textId="77777777" w:rsidR="00E1712F" w:rsidRDefault="00E1712F" w:rsidP="00E1712F"/>
    <w:p w14:paraId="0357C1CF" w14:textId="07AFBE65" w:rsidR="002669D2" w:rsidRPr="00E1712F" w:rsidRDefault="002669D2" w:rsidP="00E1712F"/>
    <w:sectPr w:rsidR="002669D2" w:rsidRPr="00E1712F" w:rsidSect="00F40634">
      <w:footerReference w:type="default" r:id="rId36"/>
      <w:footerReference w:type="first" r:id="rId37"/>
      <w:pgSz w:w="11906" w:h="16838"/>
      <w:pgMar w:top="1134" w:right="1134" w:bottom="1134" w:left="1417"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UKUNDAYEZU Hermogene" w:date="2026-05-29T11:54:00Z" w:initials="UH">
    <w:p w14:paraId="4C37368E" w14:textId="77777777" w:rsidR="00E1712F" w:rsidRDefault="00E1712F">
      <w:pPr>
        <w:pStyle w:val="CommentText"/>
      </w:pPr>
      <w:r>
        <w:rPr>
          <w:rStyle w:val="CommentReference"/>
        </w:rPr>
        <w:annotationRef/>
      </w:r>
      <w:r>
        <w:t>Use numbers instead of bulets</w:t>
      </w:r>
    </w:p>
  </w:comment>
  <w:comment w:id="24" w:author="UKUNDAYEZU Hermogene" w:date="2026-05-29T11:55:00Z" w:initials="UH">
    <w:p w14:paraId="7D34C5B7" w14:textId="77777777" w:rsidR="00E1712F" w:rsidRDefault="00E1712F">
      <w:pPr>
        <w:pStyle w:val="CommentText"/>
      </w:pPr>
      <w:r>
        <w:rPr>
          <w:rStyle w:val="CommentReference"/>
        </w:rPr>
        <w:annotationRef/>
      </w:r>
      <w:r>
        <w:t>Outdated reference</w:t>
      </w:r>
    </w:p>
  </w:comment>
  <w:comment w:id="26" w:author="UKUNDAYEZU Hermogene" w:date="2026-05-29T11:56:00Z" w:initials="UH">
    <w:p w14:paraId="6C91FF67" w14:textId="77777777" w:rsidR="00E1712F" w:rsidRDefault="00E1712F">
      <w:pPr>
        <w:pStyle w:val="CommentText"/>
      </w:pPr>
      <w:r>
        <w:rPr>
          <w:rStyle w:val="CommentReference"/>
        </w:rPr>
        <w:annotationRef/>
      </w:r>
      <w:r>
        <w:t>Outdated reference</w:t>
      </w:r>
    </w:p>
  </w:comment>
  <w:comment w:id="36" w:author="UKUNDAYEZU Hermogene" w:date="2026-05-29T11:57:00Z" w:initials="UH">
    <w:p w14:paraId="3800116C" w14:textId="77777777" w:rsidR="00E1712F" w:rsidRDefault="00E1712F">
      <w:pPr>
        <w:pStyle w:val="CommentText"/>
      </w:pPr>
      <w:r>
        <w:rPr>
          <w:rStyle w:val="CommentReference"/>
        </w:rPr>
        <w:annotationRef/>
      </w:r>
      <w:r>
        <w:t>This section comes before conclusion</w:t>
      </w:r>
    </w:p>
  </w:comment>
  <w:comment w:id="38" w:author="UKUNDAYEZU Hermogene" w:date="2026-05-29T11:59:00Z" w:initials="UH">
    <w:p w14:paraId="75A93193" w14:textId="77777777" w:rsidR="00E1712F" w:rsidRDefault="00E1712F">
      <w:pPr>
        <w:pStyle w:val="CommentText"/>
      </w:pPr>
      <w:r>
        <w:rPr>
          <w:rStyle w:val="CommentReference"/>
        </w:rPr>
        <w:annotationRef/>
      </w:r>
      <w:r>
        <w:t>Avoid bullets</w:t>
      </w:r>
    </w:p>
  </w:comment>
  <w:comment w:id="44" w:author="UKUNDAYEZU Hermogene" w:date="2026-05-29T12:00:00Z" w:initials="UH">
    <w:p w14:paraId="76DFD055" w14:textId="77777777" w:rsidR="00E1712F" w:rsidRDefault="00E1712F">
      <w:pPr>
        <w:pStyle w:val="CommentText"/>
      </w:pPr>
      <w:r>
        <w:rPr>
          <w:rStyle w:val="CommentReference"/>
        </w:rPr>
        <w:annotationRef/>
      </w:r>
      <w:r>
        <w:t>Avoid future tense pls</w:t>
      </w:r>
    </w:p>
  </w:comment>
  <w:comment w:id="60" w:author="UKUNDAYEZU Hermogene" w:date="2026-05-29T12:04:00Z" w:initials="UH">
    <w:p w14:paraId="03483782" w14:textId="77777777" w:rsidR="00E1712F" w:rsidRDefault="00E1712F">
      <w:pPr>
        <w:pStyle w:val="CommentText"/>
      </w:pPr>
      <w:r>
        <w:rPr>
          <w:rStyle w:val="CommentReference"/>
        </w:rPr>
        <w:annotationRef/>
      </w:r>
      <w:r>
        <w:t>No conclusion need in between the chapter</w:t>
      </w:r>
    </w:p>
  </w:comment>
  <w:comment w:id="70" w:author="UKUNDAYEZU Hermogene" w:date="2026-05-29T12:08:00Z" w:initials="UH">
    <w:p w14:paraId="048615A0" w14:textId="77777777" w:rsidR="00E1712F" w:rsidRDefault="00E1712F">
      <w:pPr>
        <w:pStyle w:val="CommentText"/>
      </w:pPr>
      <w:r>
        <w:rPr>
          <w:rStyle w:val="CommentReference"/>
        </w:rPr>
        <w:annotationRef/>
      </w:r>
      <w:r>
        <w:t>Revise this diagram, add source and description</w:t>
      </w:r>
    </w:p>
  </w:comment>
  <w:comment w:id="74" w:author="UKUNDAYEZU Hermogene" w:date="2026-05-29T12:17:00Z" w:initials="UH">
    <w:p w14:paraId="26F852BA" w14:textId="77777777" w:rsidR="00E1712F" w:rsidRDefault="00E1712F">
      <w:pPr>
        <w:pStyle w:val="CommentText"/>
      </w:pPr>
      <w:r>
        <w:rPr>
          <w:rStyle w:val="CommentReference"/>
        </w:rPr>
        <w:annotationRef/>
      </w:r>
      <w:r>
        <w:t>Revise this diagram, add source and description</w:t>
      </w:r>
    </w:p>
  </w:comment>
  <w:comment w:id="76" w:author="UKUNDAYEZU Hermogene" w:date="2026-05-29T12:19:00Z" w:initials="UH">
    <w:p w14:paraId="1F8A6B80" w14:textId="77777777" w:rsidR="00E1712F" w:rsidRDefault="00E1712F">
      <w:pPr>
        <w:pStyle w:val="CommentText"/>
      </w:pPr>
      <w:r>
        <w:rPr>
          <w:rStyle w:val="CommentReference"/>
        </w:rPr>
        <w:annotationRef/>
      </w:r>
      <w:r>
        <w:t>This is not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37368E" w15:done="0"/>
  <w15:commentEx w15:paraId="7D34C5B7" w15:done="0"/>
  <w15:commentEx w15:paraId="6C91FF67" w15:done="0"/>
  <w15:commentEx w15:paraId="3800116C" w15:done="0"/>
  <w15:commentEx w15:paraId="75A93193" w15:done="0"/>
  <w15:commentEx w15:paraId="76DFD055" w15:done="0"/>
  <w15:commentEx w15:paraId="03483782" w15:done="0"/>
  <w15:commentEx w15:paraId="048615A0" w15:done="0"/>
  <w15:commentEx w15:paraId="26F852BA" w15:done="0"/>
  <w15:commentEx w15:paraId="1F8A6B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164A02" w16cex:dateUtc="2026-05-29T09:54:00Z"/>
  <w16cex:commentExtensible w16cex:durableId="22F6D4D3" w16cex:dateUtc="2026-05-29T09:55:00Z"/>
  <w16cex:commentExtensible w16cex:durableId="0958C82C" w16cex:dateUtc="2026-05-29T09:56:00Z"/>
  <w16cex:commentExtensible w16cex:durableId="77369CF8" w16cex:dateUtc="2026-05-29T09:57:00Z"/>
  <w16cex:commentExtensible w16cex:durableId="190BC0A2" w16cex:dateUtc="2026-05-29T09:59:00Z"/>
  <w16cex:commentExtensible w16cex:durableId="4CCBD751" w16cex:dateUtc="2026-05-29T10:00:00Z"/>
  <w16cex:commentExtensible w16cex:durableId="1B33C412" w16cex:dateUtc="2026-05-29T10:04:00Z"/>
  <w16cex:commentExtensible w16cex:durableId="165EC4A6" w16cex:dateUtc="2026-05-29T10:08:00Z"/>
  <w16cex:commentExtensible w16cex:durableId="07923F45" w16cex:dateUtc="2026-05-29T10:17:00Z"/>
  <w16cex:commentExtensible w16cex:durableId="40D9E380" w16cex:dateUtc="2026-05-29T1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37368E" w16cid:durableId="73164A02"/>
  <w16cid:commentId w16cid:paraId="7D34C5B7" w16cid:durableId="22F6D4D3"/>
  <w16cid:commentId w16cid:paraId="6C91FF67" w16cid:durableId="0958C82C"/>
  <w16cid:commentId w16cid:paraId="3800116C" w16cid:durableId="77369CF8"/>
  <w16cid:commentId w16cid:paraId="75A93193" w16cid:durableId="190BC0A2"/>
  <w16cid:commentId w16cid:paraId="76DFD055" w16cid:durableId="4CCBD751"/>
  <w16cid:commentId w16cid:paraId="03483782" w16cid:durableId="1B33C412"/>
  <w16cid:commentId w16cid:paraId="048615A0" w16cid:durableId="165EC4A6"/>
  <w16cid:commentId w16cid:paraId="26F852BA" w16cid:durableId="07923F45"/>
  <w16cid:commentId w16cid:paraId="1F8A6B80" w16cid:durableId="40D9E3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C3FD" w14:textId="77777777" w:rsidR="00D7597C" w:rsidRDefault="00D7597C" w:rsidP="00F40634">
      <w:pPr>
        <w:spacing w:before="0" w:after="0"/>
      </w:pPr>
      <w:r>
        <w:separator/>
      </w:r>
    </w:p>
  </w:endnote>
  <w:endnote w:type="continuationSeparator" w:id="0">
    <w:p w14:paraId="51B43ECA" w14:textId="77777777" w:rsidR="00D7597C" w:rsidRDefault="00D7597C" w:rsidP="00F406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78805"/>
      <w:docPartObj>
        <w:docPartGallery w:val="Page Numbers (Bottom of Page)"/>
        <w:docPartUnique/>
      </w:docPartObj>
    </w:sdtPr>
    <w:sdtEndPr>
      <w:rPr>
        <w:noProof/>
        <w:sz w:val="28"/>
        <w:szCs w:val="28"/>
      </w:rPr>
    </w:sdtEndPr>
    <w:sdtContent>
      <w:p w14:paraId="1C4AD219" w14:textId="77777777" w:rsidR="00E1712F" w:rsidRPr="007C444F" w:rsidRDefault="00E1712F" w:rsidP="00420637">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272F" w14:textId="77777777" w:rsidR="00E1712F" w:rsidRDefault="00E1712F">
    <w:pPr>
      <w:pStyle w:val="Footer"/>
      <w:jc w:val="center"/>
    </w:pPr>
  </w:p>
  <w:p w14:paraId="4211E6DA" w14:textId="77777777" w:rsidR="00E1712F" w:rsidRDefault="00E17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7319"/>
      <w:docPartObj>
        <w:docPartGallery w:val="Page Numbers (Bottom of Page)"/>
        <w:docPartUnique/>
      </w:docPartObj>
    </w:sdtPr>
    <w:sdtEndPr>
      <w:rPr>
        <w:noProof/>
        <w:sz w:val="28"/>
        <w:szCs w:val="28"/>
      </w:rPr>
    </w:sdtEndPr>
    <w:sdtContent>
      <w:p w14:paraId="7E64361D" w14:textId="509BCB7A" w:rsidR="00F40634" w:rsidRPr="00F40634" w:rsidRDefault="00F40634">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p w14:paraId="6BF0C658" w14:textId="75672A0F" w:rsidR="00F40634" w:rsidRDefault="00F4063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4B22" w14:textId="1230D7B4" w:rsidR="00F40634" w:rsidRDefault="00F40634">
    <w:pPr>
      <w:pStyle w:val="Footer"/>
      <w:jc w:val="center"/>
    </w:pPr>
  </w:p>
  <w:p w14:paraId="7A2FA633" w14:textId="77777777" w:rsidR="00F40634" w:rsidRDefault="00F40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3D36B" w14:textId="77777777" w:rsidR="00D7597C" w:rsidRDefault="00D7597C" w:rsidP="00F40634">
      <w:pPr>
        <w:spacing w:before="0" w:after="0"/>
      </w:pPr>
      <w:r>
        <w:separator/>
      </w:r>
    </w:p>
  </w:footnote>
  <w:footnote w:type="continuationSeparator" w:id="0">
    <w:p w14:paraId="21030956" w14:textId="77777777" w:rsidR="00D7597C" w:rsidRDefault="00D7597C" w:rsidP="00F406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2BA"/>
    <w:multiLevelType w:val="multilevel"/>
    <w:tmpl w:val="A768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75E14"/>
    <w:multiLevelType w:val="multilevel"/>
    <w:tmpl w:val="E00C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80446"/>
    <w:multiLevelType w:val="multilevel"/>
    <w:tmpl w:val="4DDC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31CA2"/>
    <w:multiLevelType w:val="multilevel"/>
    <w:tmpl w:val="720822A0"/>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D13CA"/>
    <w:multiLevelType w:val="multilevel"/>
    <w:tmpl w:val="D67C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13268"/>
    <w:multiLevelType w:val="multilevel"/>
    <w:tmpl w:val="F25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024"/>
    <w:multiLevelType w:val="multilevel"/>
    <w:tmpl w:val="FEB056D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A3424E"/>
    <w:multiLevelType w:val="multilevel"/>
    <w:tmpl w:val="D2F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27E7"/>
    <w:multiLevelType w:val="hybridMultilevel"/>
    <w:tmpl w:val="F24855D6"/>
    <w:lvl w:ilvl="0" w:tplc="79402036">
      <w:start w:val="1"/>
      <w:numFmt w:val="bullet"/>
      <w:lvlText w:val="●"/>
      <w:lvlJc w:val="left"/>
      <w:pPr>
        <w:ind w:left="720" w:hanging="360"/>
      </w:pPr>
    </w:lvl>
    <w:lvl w:ilvl="1" w:tplc="3EDAA50C">
      <w:start w:val="1"/>
      <w:numFmt w:val="bullet"/>
      <w:lvlText w:val="○"/>
      <w:lvlJc w:val="left"/>
      <w:pPr>
        <w:ind w:left="1440" w:hanging="360"/>
      </w:pPr>
    </w:lvl>
    <w:lvl w:ilvl="2" w:tplc="4120C310">
      <w:start w:val="1"/>
      <w:numFmt w:val="bullet"/>
      <w:lvlText w:val="■"/>
      <w:lvlJc w:val="left"/>
      <w:pPr>
        <w:ind w:left="2160" w:hanging="360"/>
      </w:pPr>
    </w:lvl>
    <w:lvl w:ilvl="3" w:tplc="F37A4B06">
      <w:start w:val="1"/>
      <w:numFmt w:val="bullet"/>
      <w:lvlText w:val="●"/>
      <w:lvlJc w:val="left"/>
      <w:pPr>
        <w:ind w:left="2880" w:hanging="360"/>
      </w:pPr>
    </w:lvl>
    <w:lvl w:ilvl="4" w:tplc="78501EB2">
      <w:start w:val="1"/>
      <w:numFmt w:val="bullet"/>
      <w:lvlText w:val="○"/>
      <w:lvlJc w:val="left"/>
      <w:pPr>
        <w:ind w:left="3600" w:hanging="360"/>
      </w:pPr>
    </w:lvl>
    <w:lvl w:ilvl="5" w:tplc="EA241B62">
      <w:start w:val="1"/>
      <w:numFmt w:val="bullet"/>
      <w:lvlText w:val="■"/>
      <w:lvlJc w:val="left"/>
      <w:pPr>
        <w:ind w:left="4320" w:hanging="360"/>
      </w:pPr>
    </w:lvl>
    <w:lvl w:ilvl="6" w:tplc="E090B26A">
      <w:start w:val="1"/>
      <w:numFmt w:val="bullet"/>
      <w:lvlText w:val="●"/>
      <w:lvlJc w:val="left"/>
      <w:pPr>
        <w:ind w:left="5040" w:hanging="360"/>
      </w:pPr>
    </w:lvl>
    <w:lvl w:ilvl="7" w:tplc="0130FA8E">
      <w:start w:val="1"/>
      <w:numFmt w:val="bullet"/>
      <w:lvlText w:val="●"/>
      <w:lvlJc w:val="left"/>
      <w:pPr>
        <w:ind w:left="5760" w:hanging="360"/>
      </w:pPr>
    </w:lvl>
    <w:lvl w:ilvl="8" w:tplc="D032A92C">
      <w:start w:val="1"/>
      <w:numFmt w:val="bullet"/>
      <w:lvlText w:val="●"/>
      <w:lvlJc w:val="left"/>
      <w:pPr>
        <w:ind w:left="6480" w:hanging="360"/>
      </w:pPr>
    </w:lvl>
  </w:abstractNum>
  <w:abstractNum w:abstractNumId="9" w15:restartNumberingAfterBreak="0">
    <w:nsid w:val="2B367D8B"/>
    <w:multiLevelType w:val="multilevel"/>
    <w:tmpl w:val="446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E262E"/>
    <w:multiLevelType w:val="hybridMultilevel"/>
    <w:tmpl w:val="B6404496"/>
    <w:lvl w:ilvl="0" w:tplc="A5D67842">
      <w:start w:val="1"/>
      <w:numFmt w:val="bullet"/>
      <w:lvlText w:val=""/>
      <w:lvlJc w:val="left"/>
      <w:pPr>
        <w:ind w:left="720" w:hanging="360"/>
      </w:pPr>
    </w:lvl>
    <w:lvl w:ilvl="1" w:tplc="00AAE4DE">
      <w:start w:val="1"/>
      <w:numFmt w:val="bullet"/>
      <w:lvlText w:val=""/>
      <w:lvlJc w:val="left"/>
      <w:pPr>
        <w:ind w:left="1440" w:hanging="360"/>
      </w:pPr>
    </w:lvl>
    <w:lvl w:ilvl="2" w:tplc="9C1C86E8">
      <w:start w:val="1"/>
      <w:numFmt w:val="bullet"/>
      <w:lvlText w:val=""/>
      <w:lvlJc w:val="left"/>
      <w:pPr>
        <w:ind w:left="2160" w:hanging="360"/>
      </w:pPr>
    </w:lvl>
    <w:lvl w:ilvl="3" w:tplc="1486D3E2">
      <w:start w:val="1"/>
      <w:numFmt w:val="bullet"/>
      <w:lvlText w:val=""/>
      <w:lvlJc w:val="left"/>
      <w:pPr>
        <w:ind w:left="2880" w:hanging="360"/>
      </w:pPr>
    </w:lvl>
    <w:lvl w:ilvl="4" w:tplc="3E166738">
      <w:start w:val="1"/>
      <w:numFmt w:val="bullet"/>
      <w:lvlText w:val=""/>
      <w:lvlJc w:val="left"/>
      <w:pPr>
        <w:ind w:left="3600" w:hanging="360"/>
      </w:pPr>
    </w:lvl>
    <w:lvl w:ilvl="5" w:tplc="2BAE2470">
      <w:start w:val="1"/>
      <w:numFmt w:val="bullet"/>
      <w:lvlText w:val=""/>
      <w:lvlJc w:val="left"/>
      <w:pPr>
        <w:ind w:left="4320" w:hanging="360"/>
      </w:pPr>
    </w:lvl>
    <w:lvl w:ilvl="6" w:tplc="41E8D436">
      <w:start w:val="1"/>
      <w:numFmt w:val="bullet"/>
      <w:lvlText w:val=""/>
      <w:lvlJc w:val="left"/>
      <w:pPr>
        <w:ind w:left="5040" w:hanging="360"/>
      </w:pPr>
    </w:lvl>
    <w:lvl w:ilvl="7" w:tplc="9620B74C">
      <w:start w:val="1"/>
      <w:numFmt w:val="bullet"/>
      <w:lvlText w:val=""/>
      <w:lvlJc w:val="left"/>
      <w:pPr>
        <w:ind w:left="5760" w:hanging="360"/>
      </w:pPr>
    </w:lvl>
    <w:lvl w:ilvl="8" w:tplc="81DA16C0">
      <w:start w:val="1"/>
      <w:numFmt w:val="bullet"/>
      <w:lvlText w:val=""/>
      <w:lvlJc w:val="left"/>
      <w:pPr>
        <w:ind w:left="6480" w:hanging="360"/>
      </w:pPr>
    </w:lvl>
  </w:abstractNum>
  <w:abstractNum w:abstractNumId="11" w15:restartNumberingAfterBreak="0">
    <w:nsid w:val="2EA5292A"/>
    <w:multiLevelType w:val="multilevel"/>
    <w:tmpl w:val="B91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C1B3E"/>
    <w:multiLevelType w:val="multilevel"/>
    <w:tmpl w:val="C39A6FDC"/>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61B6F30"/>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F7590A"/>
    <w:multiLevelType w:val="multilevel"/>
    <w:tmpl w:val="329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24854"/>
    <w:multiLevelType w:val="multilevel"/>
    <w:tmpl w:val="0D7C92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9453302"/>
    <w:multiLevelType w:val="multilevel"/>
    <w:tmpl w:val="3D266760"/>
    <w:lvl w:ilvl="0">
      <w:start w:val="2"/>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F0A0559"/>
    <w:multiLevelType w:val="multilevel"/>
    <w:tmpl w:val="9CC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C214B"/>
    <w:multiLevelType w:val="multilevel"/>
    <w:tmpl w:val="02F0F464"/>
    <w:lvl w:ilvl="0">
      <w:start w:val="1"/>
      <w:numFmt w:val="decimal"/>
      <w:lvlText w:val="%1."/>
      <w:lvlJc w:val="left"/>
      <w:pPr>
        <w:ind w:left="400" w:hanging="40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9" w15:restartNumberingAfterBreak="0">
    <w:nsid w:val="5B227C17"/>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D6535FE"/>
    <w:multiLevelType w:val="multilevel"/>
    <w:tmpl w:val="1444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5131C0"/>
    <w:multiLevelType w:val="multilevel"/>
    <w:tmpl w:val="7D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C4A7C"/>
    <w:multiLevelType w:val="multilevel"/>
    <w:tmpl w:val="B5527E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DFD5BDD"/>
    <w:multiLevelType w:val="multilevel"/>
    <w:tmpl w:val="0EB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74A2C"/>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4E7F9E"/>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8F82105"/>
    <w:multiLevelType w:val="multilevel"/>
    <w:tmpl w:val="D0222A60"/>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7" w15:restartNumberingAfterBreak="0">
    <w:nsid w:val="7B397FAA"/>
    <w:multiLevelType w:val="hybridMultilevel"/>
    <w:tmpl w:val="029468A2"/>
    <w:lvl w:ilvl="0" w:tplc="7D36E29A">
      <w:start w:val="1"/>
      <w:numFmt w:val="decimalEnclosedFullstop"/>
      <w:lvlText w:val="%1"/>
      <w:lvlJc w:val="left"/>
      <w:pPr>
        <w:ind w:left="720" w:hanging="360"/>
      </w:pPr>
    </w:lvl>
    <w:lvl w:ilvl="1" w:tplc="CFB27C6C">
      <w:start w:val="1"/>
      <w:numFmt w:val="decimalEnclosedFullstop"/>
      <w:lvlText w:val="%2"/>
      <w:lvlJc w:val="left"/>
      <w:pPr>
        <w:ind w:left="1440" w:hanging="360"/>
      </w:pPr>
    </w:lvl>
    <w:lvl w:ilvl="2" w:tplc="A632431C">
      <w:start w:val="1"/>
      <w:numFmt w:val="decimalEnclosedFullstop"/>
      <w:lvlText w:val="%3"/>
      <w:lvlJc w:val="left"/>
      <w:pPr>
        <w:ind w:left="2160" w:hanging="360"/>
      </w:pPr>
    </w:lvl>
    <w:lvl w:ilvl="3" w:tplc="F49226C0">
      <w:start w:val="1"/>
      <w:numFmt w:val="decimalEnclosedFullstop"/>
      <w:lvlText w:val="%4"/>
      <w:lvlJc w:val="left"/>
      <w:pPr>
        <w:ind w:left="2880" w:hanging="360"/>
      </w:pPr>
    </w:lvl>
    <w:lvl w:ilvl="4" w:tplc="094C1E1C">
      <w:start w:val="1"/>
      <w:numFmt w:val="decimalEnclosedFullstop"/>
      <w:lvlText w:val="%5"/>
      <w:lvlJc w:val="left"/>
      <w:pPr>
        <w:ind w:left="3600" w:hanging="360"/>
      </w:pPr>
    </w:lvl>
    <w:lvl w:ilvl="5" w:tplc="6B52B5C2">
      <w:start w:val="1"/>
      <w:numFmt w:val="decimalEnclosedFullstop"/>
      <w:lvlText w:val="%6"/>
      <w:lvlJc w:val="left"/>
      <w:pPr>
        <w:ind w:left="4320" w:hanging="360"/>
      </w:pPr>
    </w:lvl>
    <w:lvl w:ilvl="6" w:tplc="626C30FE">
      <w:start w:val="1"/>
      <w:numFmt w:val="decimalEnclosedFullstop"/>
      <w:lvlText w:val="%7"/>
      <w:lvlJc w:val="left"/>
      <w:pPr>
        <w:ind w:left="5040" w:hanging="360"/>
      </w:pPr>
    </w:lvl>
    <w:lvl w:ilvl="7" w:tplc="0154599A">
      <w:start w:val="1"/>
      <w:numFmt w:val="decimalEnclosedFullstop"/>
      <w:lvlText w:val="%8"/>
      <w:lvlJc w:val="left"/>
      <w:pPr>
        <w:ind w:left="5760" w:hanging="360"/>
      </w:pPr>
    </w:lvl>
    <w:lvl w:ilvl="8" w:tplc="CBDEA666">
      <w:start w:val="1"/>
      <w:numFmt w:val="decimalEnclosedFullstop"/>
      <w:lvlText w:val="%9"/>
      <w:lvlJc w:val="left"/>
      <w:pPr>
        <w:ind w:left="6480" w:hanging="360"/>
      </w:pPr>
    </w:lvl>
  </w:abstractNum>
  <w:abstractNum w:abstractNumId="28" w15:restartNumberingAfterBreak="0">
    <w:nsid w:val="7FD55BD1"/>
    <w:multiLevelType w:val="multilevel"/>
    <w:tmpl w:val="32F2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506287">
    <w:abstractNumId w:val="8"/>
    <w:lvlOverride w:ilvl="0">
      <w:startOverride w:val="1"/>
    </w:lvlOverride>
  </w:num>
  <w:num w:numId="2" w16cid:durableId="1436946401">
    <w:abstractNumId w:val="27"/>
    <w:lvlOverride w:ilvl="0">
      <w:startOverride w:val="1"/>
    </w:lvlOverride>
  </w:num>
  <w:num w:numId="3" w16cid:durableId="244413601">
    <w:abstractNumId w:val="27"/>
    <w:lvlOverride w:ilvl="0">
      <w:startOverride w:val="1"/>
    </w:lvlOverride>
  </w:num>
  <w:num w:numId="4" w16cid:durableId="624968999">
    <w:abstractNumId w:val="18"/>
  </w:num>
  <w:num w:numId="5" w16cid:durableId="766344187">
    <w:abstractNumId w:val="16"/>
  </w:num>
  <w:num w:numId="6" w16cid:durableId="2144034689">
    <w:abstractNumId w:val="25"/>
  </w:num>
  <w:num w:numId="7" w16cid:durableId="141429413">
    <w:abstractNumId w:val="26"/>
  </w:num>
  <w:num w:numId="8" w16cid:durableId="1695494441">
    <w:abstractNumId w:val="7"/>
  </w:num>
  <w:num w:numId="9" w16cid:durableId="1804998960">
    <w:abstractNumId w:val="2"/>
  </w:num>
  <w:num w:numId="10" w16cid:durableId="533659835">
    <w:abstractNumId w:val="23"/>
  </w:num>
  <w:num w:numId="11" w16cid:durableId="1200436870">
    <w:abstractNumId w:val="11"/>
  </w:num>
  <w:num w:numId="12" w16cid:durableId="1145967730">
    <w:abstractNumId w:val="19"/>
  </w:num>
  <w:num w:numId="13" w16cid:durableId="617489666">
    <w:abstractNumId w:val="24"/>
  </w:num>
  <w:num w:numId="14" w16cid:durableId="219100122">
    <w:abstractNumId w:val="21"/>
  </w:num>
  <w:num w:numId="15" w16cid:durableId="1717003421">
    <w:abstractNumId w:val="28"/>
  </w:num>
  <w:num w:numId="16" w16cid:durableId="720979891">
    <w:abstractNumId w:val="5"/>
  </w:num>
  <w:num w:numId="17" w16cid:durableId="1977374611">
    <w:abstractNumId w:val="17"/>
  </w:num>
  <w:num w:numId="18" w16cid:durableId="729379155">
    <w:abstractNumId w:val="20"/>
  </w:num>
  <w:num w:numId="19" w16cid:durableId="376516564">
    <w:abstractNumId w:val="14"/>
  </w:num>
  <w:num w:numId="20" w16cid:durableId="333841437">
    <w:abstractNumId w:val="4"/>
  </w:num>
  <w:num w:numId="21" w16cid:durableId="393435652">
    <w:abstractNumId w:val="1"/>
  </w:num>
  <w:num w:numId="22" w16cid:durableId="1379167385">
    <w:abstractNumId w:val="0"/>
  </w:num>
  <w:num w:numId="23" w16cid:durableId="836771151">
    <w:abstractNumId w:val="22"/>
  </w:num>
  <w:num w:numId="24" w16cid:durableId="1826584853">
    <w:abstractNumId w:val="15"/>
  </w:num>
  <w:num w:numId="25" w16cid:durableId="1210649445">
    <w:abstractNumId w:val="6"/>
  </w:num>
  <w:num w:numId="26" w16cid:durableId="1729959622">
    <w:abstractNumId w:val="3"/>
  </w:num>
  <w:num w:numId="27" w16cid:durableId="617878763">
    <w:abstractNumId w:val="9"/>
  </w:num>
  <w:num w:numId="28" w16cid:durableId="1165590186">
    <w:abstractNumId w:val="13"/>
  </w:num>
  <w:num w:numId="29" w16cid:durableId="173620033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KUNDAYEZU Hermogene">
    <w15:presenceInfo w15:providerId="Windows Live" w15:userId="531adbda260d96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9D2"/>
    <w:rsid w:val="000419DD"/>
    <w:rsid w:val="00056AA5"/>
    <w:rsid w:val="00094B9C"/>
    <w:rsid w:val="000A277A"/>
    <w:rsid w:val="000C5090"/>
    <w:rsid w:val="000D1FC8"/>
    <w:rsid w:val="000E5649"/>
    <w:rsid w:val="00122D81"/>
    <w:rsid w:val="00140480"/>
    <w:rsid w:val="0015272B"/>
    <w:rsid w:val="00186331"/>
    <w:rsid w:val="002669D2"/>
    <w:rsid w:val="00272052"/>
    <w:rsid w:val="00274346"/>
    <w:rsid w:val="002A7406"/>
    <w:rsid w:val="00315EE3"/>
    <w:rsid w:val="00337FD3"/>
    <w:rsid w:val="003B5D6C"/>
    <w:rsid w:val="00435A81"/>
    <w:rsid w:val="004919B5"/>
    <w:rsid w:val="004D167B"/>
    <w:rsid w:val="004E1535"/>
    <w:rsid w:val="004F743C"/>
    <w:rsid w:val="005C50D7"/>
    <w:rsid w:val="00652CBC"/>
    <w:rsid w:val="00655A63"/>
    <w:rsid w:val="00682A7D"/>
    <w:rsid w:val="006C18E2"/>
    <w:rsid w:val="006C1A28"/>
    <w:rsid w:val="006C205C"/>
    <w:rsid w:val="006E4E6D"/>
    <w:rsid w:val="007178AA"/>
    <w:rsid w:val="007421C0"/>
    <w:rsid w:val="00770A32"/>
    <w:rsid w:val="00791D17"/>
    <w:rsid w:val="007D409A"/>
    <w:rsid w:val="007D5505"/>
    <w:rsid w:val="00813AEA"/>
    <w:rsid w:val="00836C62"/>
    <w:rsid w:val="00865A4C"/>
    <w:rsid w:val="00914CC2"/>
    <w:rsid w:val="009509E1"/>
    <w:rsid w:val="00980B05"/>
    <w:rsid w:val="009E4404"/>
    <w:rsid w:val="00A2286F"/>
    <w:rsid w:val="00A300D5"/>
    <w:rsid w:val="00A374F9"/>
    <w:rsid w:val="00A419B2"/>
    <w:rsid w:val="00A6146E"/>
    <w:rsid w:val="00A73E10"/>
    <w:rsid w:val="00A956E2"/>
    <w:rsid w:val="00AA7985"/>
    <w:rsid w:val="00AB37B4"/>
    <w:rsid w:val="00AB58D6"/>
    <w:rsid w:val="00AB66DF"/>
    <w:rsid w:val="00C01EAF"/>
    <w:rsid w:val="00C17AC1"/>
    <w:rsid w:val="00C3011E"/>
    <w:rsid w:val="00CA44A4"/>
    <w:rsid w:val="00CC0BD9"/>
    <w:rsid w:val="00D04BDB"/>
    <w:rsid w:val="00D30E6D"/>
    <w:rsid w:val="00D66B18"/>
    <w:rsid w:val="00D7597C"/>
    <w:rsid w:val="00D8131A"/>
    <w:rsid w:val="00D833D5"/>
    <w:rsid w:val="00D96449"/>
    <w:rsid w:val="00DD1735"/>
    <w:rsid w:val="00DE6CD7"/>
    <w:rsid w:val="00DE7BB6"/>
    <w:rsid w:val="00E1712F"/>
    <w:rsid w:val="00EB5E00"/>
    <w:rsid w:val="00F40634"/>
    <w:rsid w:val="00F45878"/>
    <w:rsid w:val="00FB47FA"/>
    <w:rsid w:val="00FB7D39"/>
    <w:rsid w:val="00FD59F8"/>
    <w:rsid w:val="00FE1E6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CAE47"/>
  <w15:docId w15:val="{D18C18C2-BC43-4A69-8644-3214F342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W" w:eastAsia="en-RW"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17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customStyle="1" w:styleId="Heading1Char">
    <w:name w:val="Heading 1 Char"/>
    <w:basedOn w:val="DefaultParagraphFont"/>
    <w:link w:val="Heading1"/>
    <w:uiPriority w:val="9"/>
    <w:rsid w:val="00F40634"/>
    <w:rPr>
      <w:color w:val="2E74B5"/>
      <w:sz w:val="32"/>
      <w:szCs w:val="32"/>
    </w:rPr>
  </w:style>
  <w:style w:type="paragraph" w:styleId="Bibliography">
    <w:name w:val="Bibliography"/>
    <w:basedOn w:val="Normal"/>
    <w:next w:val="Normal"/>
    <w:uiPriority w:val="37"/>
    <w:unhideWhenUsed/>
    <w:rsid w:val="00F40634"/>
  </w:style>
  <w:style w:type="paragraph" w:styleId="TOCHeading">
    <w:name w:val="TOC Heading"/>
    <w:basedOn w:val="Heading1"/>
    <w:next w:val="Normal"/>
    <w:uiPriority w:val="39"/>
    <w:unhideWhenUsed/>
    <w:qFormat/>
    <w:rsid w:val="00F40634"/>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F40634"/>
    <w:pPr>
      <w:spacing w:after="100"/>
    </w:pPr>
  </w:style>
  <w:style w:type="paragraph" w:styleId="TOC2">
    <w:name w:val="toc 2"/>
    <w:basedOn w:val="Normal"/>
    <w:next w:val="Normal"/>
    <w:autoRedefine/>
    <w:uiPriority w:val="39"/>
    <w:unhideWhenUsed/>
    <w:rsid w:val="00F40634"/>
    <w:pPr>
      <w:spacing w:after="100"/>
      <w:ind w:left="200"/>
    </w:pPr>
  </w:style>
  <w:style w:type="paragraph" w:styleId="TOC3">
    <w:name w:val="toc 3"/>
    <w:basedOn w:val="Normal"/>
    <w:next w:val="Normal"/>
    <w:autoRedefine/>
    <w:uiPriority w:val="39"/>
    <w:unhideWhenUsed/>
    <w:rsid w:val="00F40634"/>
    <w:pPr>
      <w:spacing w:after="100"/>
      <w:ind w:left="400"/>
    </w:pPr>
  </w:style>
  <w:style w:type="paragraph" w:styleId="Header">
    <w:name w:val="header"/>
    <w:basedOn w:val="Normal"/>
    <w:link w:val="HeaderChar"/>
    <w:uiPriority w:val="99"/>
    <w:unhideWhenUsed/>
    <w:rsid w:val="00F40634"/>
    <w:pPr>
      <w:tabs>
        <w:tab w:val="center" w:pos="4513"/>
        <w:tab w:val="right" w:pos="9026"/>
      </w:tabs>
      <w:spacing w:before="0" w:after="0"/>
    </w:pPr>
  </w:style>
  <w:style w:type="character" w:customStyle="1" w:styleId="HeaderChar">
    <w:name w:val="Header Char"/>
    <w:basedOn w:val="DefaultParagraphFont"/>
    <w:link w:val="Header"/>
    <w:uiPriority w:val="99"/>
    <w:rsid w:val="00F40634"/>
  </w:style>
  <w:style w:type="paragraph" w:styleId="Footer">
    <w:name w:val="footer"/>
    <w:basedOn w:val="Normal"/>
    <w:link w:val="FooterChar"/>
    <w:uiPriority w:val="99"/>
    <w:unhideWhenUsed/>
    <w:rsid w:val="00F40634"/>
    <w:pPr>
      <w:tabs>
        <w:tab w:val="center" w:pos="4513"/>
        <w:tab w:val="right" w:pos="9026"/>
      </w:tabs>
      <w:spacing w:before="0" w:after="0"/>
    </w:pPr>
  </w:style>
  <w:style w:type="character" w:customStyle="1" w:styleId="FooterChar">
    <w:name w:val="Footer Char"/>
    <w:basedOn w:val="DefaultParagraphFont"/>
    <w:link w:val="Footer"/>
    <w:uiPriority w:val="99"/>
    <w:rsid w:val="00F40634"/>
  </w:style>
  <w:style w:type="paragraph" w:styleId="Caption">
    <w:name w:val="caption"/>
    <w:basedOn w:val="Normal"/>
    <w:next w:val="Normal"/>
    <w:uiPriority w:val="35"/>
    <w:unhideWhenUsed/>
    <w:qFormat/>
    <w:rsid w:val="00AB58D6"/>
    <w:pPr>
      <w:spacing w:before="0" w:after="200"/>
    </w:pPr>
    <w:rPr>
      <w:i/>
      <w:iCs/>
      <w:color w:val="0E2841" w:themeColor="text2"/>
      <w:sz w:val="18"/>
      <w:szCs w:val="18"/>
    </w:rPr>
  </w:style>
  <w:style w:type="paragraph" w:styleId="TableofFigures">
    <w:name w:val="table of figures"/>
    <w:basedOn w:val="Normal"/>
    <w:next w:val="Normal"/>
    <w:uiPriority w:val="99"/>
    <w:unhideWhenUsed/>
    <w:rsid w:val="00AB58D6"/>
    <w:pPr>
      <w:spacing w:after="0"/>
    </w:pPr>
  </w:style>
  <w:style w:type="paragraph" w:styleId="NoSpacing">
    <w:name w:val="No Spacing"/>
    <w:uiPriority w:val="1"/>
    <w:qFormat/>
    <w:rsid w:val="00836C62"/>
    <w:pPr>
      <w:spacing w:before="0" w:after="0"/>
    </w:pPr>
  </w:style>
  <w:style w:type="character" w:styleId="UnresolvedMention">
    <w:name w:val="Unresolved Mention"/>
    <w:basedOn w:val="DefaultParagraphFont"/>
    <w:uiPriority w:val="99"/>
    <w:semiHidden/>
    <w:unhideWhenUsed/>
    <w:rsid w:val="00C3011E"/>
    <w:rPr>
      <w:color w:val="605E5C"/>
      <w:shd w:val="clear" w:color="auto" w:fill="E1DFDD"/>
    </w:rPr>
  </w:style>
  <w:style w:type="table" w:styleId="TableGrid">
    <w:name w:val="Table Grid"/>
    <w:basedOn w:val="TableNormal"/>
    <w:uiPriority w:val="39"/>
    <w:rsid w:val="00C3011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82A7D"/>
    <w:rPr>
      <w:color w:val="2E74B5"/>
      <w:sz w:val="26"/>
      <w:szCs w:val="26"/>
    </w:rPr>
  </w:style>
  <w:style w:type="character" w:customStyle="1" w:styleId="Heading3Char">
    <w:name w:val="Heading 3 Char"/>
    <w:basedOn w:val="DefaultParagraphFont"/>
    <w:link w:val="Heading3"/>
    <w:uiPriority w:val="9"/>
    <w:rsid w:val="00682A7D"/>
    <w:rPr>
      <w:color w:val="1F4D78"/>
      <w:sz w:val="24"/>
      <w:szCs w:val="24"/>
    </w:rPr>
  </w:style>
  <w:style w:type="character" w:customStyle="1" w:styleId="Heading4Char">
    <w:name w:val="Heading 4 Char"/>
    <w:basedOn w:val="DefaultParagraphFont"/>
    <w:link w:val="Heading4"/>
    <w:uiPriority w:val="9"/>
    <w:semiHidden/>
    <w:rsid w:val="00682A7D"/>
    <w:rPr>
      <w:i/>
      <w:iCs/>
      <w:color w:val="2E74B5"/>
    </w:rPr>
  </w:style>
  <w:style w:type="character" w:customStyle="1" w:styleId="Heading5Char">
    <w:name w:val="Heading 5 Char"/>
    <w:basedOn w:val="DefaultParagraphFont"/>
    <w:link w:val="Heading5"/>
    <w:uiPriority w:val="9"/>
    <w:semiHidden/>
    <w:rsid w:val="00682A7D"/>
    <w:rPr>
      <w:color w:val="2E74B5"/>
    </w:rPr>
  </w:style>
  <w:style w:type="character" w:customStyle="1" w:styleId="Heading6Char">
    <w:name w:val="Heading 6 Char"/>
    <w:basedOn w:val="DefaultParagraphFont"/>
    <w:link w:val="Heading6"/>
    <w:uiPriority w:val="9"/>
    <w:semiHidden/>
    <w:rsid w:val="00682A7D"/>
    <w:rPr>
      <w:color w:val="1F4D78"/>
    </w:rPr>
  </w:style>
  <w:style w:type="character" w:customStyle="1" w:styleId="TitleChar">
    <w:name w:val="Title Char"/>
    <w:basedOn w:val="DefaultParagraphFont"/>
    <w:link w:val="Title"/>
    <w:uiPriority w:val="10"/>
    <w:rsid w:val="00682A7D"/>
    <w:rPr>
      <w:sz w:val="56"/>
      <w:szCs w:val="56"/>
    </w:rPr>
  </w:style>
  <w:style w:type="paragraph" w:styleId="TOC4">
    <w:name w:val="toc 4"/>
    <w:basedOn w:val="Normal"/>
    <w:next w:val="Normal"/>
    <w:autoRedefine/>
    <w:uiPriority w:val="39"/>
    <w:unhideWhenUsed/>
    <w:rsid w:val="00682A7D"/>
    <w:pPr>
      <w:spacing w:before="0"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82A7D"/>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82A7D"/>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82A7D"/>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82A7D"/>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82A7D"/>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Heading7Char">
    <w:name w:val="Heading 7 Char"/>
    <w:basedOn w:val="DefaultParagraphFont"/>
    <w:link w:val="Heading7"/>
    <w:uiPriority w:val="9"/>
    <w:semiHidden/>
    <w:rsid w:val="00E17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2F"/>
    <w:rPr>
      <w:rFonts w:eastAsiaTheme="majorEastAsia" w:cstheme="majorBidi"/>
      <w:color w:val="272727" w:themeColor="text1" w:themeTint="D8"/>
    </w:rPr>
  </w:style>
  <w:style w:type="paragraph" w:styleId="Subtitle">
    <w:name w:val="Subtitle"/>
    <w:basedOn w:val="Normal"/>
    <w:next w:val="Normal"/>
    <w:link w:val="SubtitleChar"/>
    <w:uiPriority w:val="11"/>
    <w:qFormat/>
    <w:rsid w:val="00E17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2F"/>
    <w:pPr>
      <w:spacing w:before="160"/>
      <w:jc w:val="center"/>
    </w:pPr>
    <w:rPr>
      <w:i/>
      <w:iCs/>
      <w:color w:val="404040" w:themeColor="text1" w:themeTint="BF"/>
    </w:rPr>
  </w:style>
  <w:style w:type="character" w:customStyle="1" w:styleId="QuoteChar">
    <w:name w:val="Quote Char"/>
    <w:basedOn w:val="DefaultParagraphFont"/>
    <w:link w:val="Quote"/>
    <w:uiPriority w:val="29"/>
    <w:rsid w:val="00E1712F"/>
    <w:rPr>
      <w:i/>
      <w:iCs/>
      <w:color w:val="404040" w:themeColor="text1" w:themeTint="BF"/>
    </w:rPr>
  </w:style>
  <w:style w:type="character" w:styleId="IntenseEmphasis">
    <w:name w:val="Intense Emphasis"/>
    <w:basedOn w:val="DefaultParagraphFont"/>
    <w:uiPriority w:val="21"/>
    <w:qFormat/>
    <w:rsid w:val="00E1712F"/>
    <w:rPr>
      <w:i/>
      <w:iCs/>
      <w:color w:val="0F4761" w:themeColor="accent1" w:themeShade="BF"/>
    </w:rPr>
  </w:style>
  <w:style w:type="paragraph" w:styleId="IntenseQuote">
    <w:name w:val="Intense Quote"/>
    <w:basedOn w:val="Normal"/>
    <w:next w:val="Normal"/>
    <w:link w:val="IntenseQuoteChar"/>
    <w:uiPriority w:val="30"/>
    <w:qFormat/>
    <w:rsid w:val="00E17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2F"/>
    <w:rPr>
      <w:i/>
      <w:iCs/>
      <w:color w:val="0F4761" w:themeColor="accent1" w:themeShade="BF"/>
    </w:rPr>
  </w:style>
  <w:style w:type="character" w:styleId="IntenseReference">
    <w:name w:val="Intense Reference"/>
    <w:basedOn w:val="DefaultParagraphFont"/>
    <w:uiPriority w:val="32"/>
    <w:qFormat/>
    <w:rsid w:val="00E1712F"/>
    <w:rPr>
      <w:b/>
      <w:bCs/>
      <w:smallCaps/>
      <w:color w:val="0F4761" w:themeColor="accent1" w:themeShade="BF"/>
      <w:spacing w:val="5"/>
    </w:rPr>
  </w:style>
  <w:style w:type="character" w:customStyle="1" w:styleId="FootnoteTextChar1">
    <w:name w:val="Footnote Text Char1"/>
    <w:basedOn w:val="DefaultParagraphFont"/>
    <w:uiPriority w:val="99"/>
    <w:semiHidden/>
    <w:rsid w:val="00E1712F"/>
    <w:rPr>
      <w:rFonts w:ascii="Times New Roman" w:eastAsia="Times New Roman" w:hAnsi="Times New Roman" w:cs="Times New Roman"/>
      <w:kern w:val="0"/>
      <w:sz w:val="20"/>
      <w:szCs w:val="20"/>
      <w:lang w:eastAsia="en-RW"/>
      <w14:ligatures w14:val="none"/>
    </w:rPr>
  </w:style>
  <w:style w:type="character" w:styleId="CommentReference">
    <w:name w:val="annotation reference"/>
    <w:basedOn w:val="DefaultParagraphFont"/>
    <w:uiPriority w:val="99"/>
    <w:semiHidden/>
    <w:unhideWhenUsed/>
    <w:rsid w:val="00E1712F"/>
    <w:rPr>
      <w:sz w:val="16"/>
      <w:szCs w:val="16"/>
    </w:rPr>
  </w:style>
  <w:style w:type="paragraph" w:styleId="CommentText">
    <w:name w:val="annotation text"/>
    <w:basedOn w:val="Normal"/>
    <w:link w:val="CommentTextChar"/>
    <w:uiPriority w:val="99"/>
    <w:semiHidden/>
    <w:unhideWhenUsed/>
    <w:rsid w:val="00E1712F"/>
  </w:style>
  <w:style w:type="character" w:customStyle="1" w:styleId="CommentTextChar">
    <w:name w:val="Comment Text Char"/>
    <w:basedOn w:val="DefaultParagraphFont"/>
    <w:link w:val="CommentText"/>
    <w:uiPriority w:val="99"/>
    <w:semiHidden/>
    <w:rsid w:val="00E1712F"/>
  </w:style>
  <w:style w:type="character" w:customStyle="1" w:styleId="CommentSubjectChar">
    <w:name w:val="Comment Subject Char"/>
    <w:basedOn w:val="CommentTextChar"/>
    <w:link w:val="CommentSubject"/>
    <w:uiPriority w:val="99"/>
    <w:semiHidden/>
    <w:rsid w:val="00E1712F"/>
    <w:rPr>
      <w:b/>
      <w:bCs/>
    </w:rPr>
  </w:style>
  <w:style w:type="paragraph" w:styleId="CommentSubject">
    <w:name w:val="annotation subject"/>
    <w:basedOn w:val="CommentText"/>
    <w:next w:val="CommentText"/>
    <w:link w:val="CommentSubjectChar"/>
    <w:uiPriority w:val="99"/>
    <w:semiHidden/>
    <w:unhideWhenUsed/>
    <w:rsid w:val="00E1712F"/>
    <w:rPr>
      <w:b/>
      <w:bCs/>
    </w:rPr>
  </w:style>
  <w:style w:type="character" w:customStyle="1" w:styleId="CommentSubjectChar1">
    <w:name w:val="Comment Subject Char1"/>
    <w:basedOn w:val="CommentTextChar"/>
    <w:uiPriority w:val="99"/>
    <w:semiHidden/>
    <w:rsid w:val="00E171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8931">
      <w:bodyDiv w:val="1"/>
      <w:marLeft w:val="0"/>
      <w:marRight w:val="0"/>
      <w:marTop w:val="0"/>
      <w:marBottom w:val="0"/>
      <w:divBdr>
        <w:top w:val="none" w:sz="0" w:space="0" w:color="auto"/>
        <w:left w:val="none" w:sz="0" w:space="0" w:color="auto"/>
        <w:bottom w:val="none" w:sz="0" w:space="0" w:color="auto"/>
        <w:right w:val="none" w:sz="0" w:space="0" w:color="auto"/>
      </w:divBdr>
    </w:div>
    <w:div w:id="136336271">
      <w:bodyDiv w:val="1"/>
      <w:marLeft w:val="0"/>
      <w:marRight w:val="0"/>
      <w:marTop w:val="0"/>
      <w:marBottom w:val="0"/>
      <w:divBdr>
        <w:top w:val="none" w:sz="0" w:space="0" w:color="auto"/>
        <w:left w:val="none" w:sz="0" w:space="0" w:color="auto"/>
        <w:bottom w:val="none" w:sz="0" w:space="0" w:color="auto"/>
        <w:right w:val="none" w:sz="0" w:space="0" w:color="auto"/>
      </w:divBdr>
    </w:div>
    <w:div w:id="160044791">
      <w:bodyDiv w:val="1"/>
      <w:marLeft w:val="0"/>
      <w:marRight w:val="0"/>
      <w:marTop w:val="0"/>
      <w:marBottom w:val="0"/>
      <w:divBdr>
        <w:top w:val="none" w:sz="0" w:space="0" w:color="auto"/>
        <w:left w:val="none" w:sz="0" w:space="0" w:color="auto"/>
        <w:bottom w:val="none" w:sz="0" w:space="0" w:color="auto"/>
        <w:right w:val="none" w:sz="0" w:space="0" w:color="auto"/>
      </w:divBdr>
    </w:div>
    <w:div w:id="243609798">
      <w:bodyDiv w:val="1"/>
      <w:marLeft w:val="0"/>
      <w:marRight w:val="0"/>
      <w:marTop w:val="0"/>
      <w:marBottom w:val="0"/>
      <w:divBdr>
        <w:top w:val="none" w:sz="0" w:space="0" w:color="auto"/>
        <w:left w:val="none" w:sz="0" w:space="0" w:color="auto"/>
        <w:bottom w:val="none" w:sz="0" w:space="0" w:color="auto"/>
        <w:right w:val="none" w:sz="0" w:space="0" w:color="auto"/>
      </w:divBdr>
    </w:div>
    <w:div w:id="574240542">
      <w:bodyDiv w:val="1"/>
      <w:marLeft w:val="0"/>
      <w:marRight w:val="0"/>
      <w:marTop w:val="0"/>
      <w:marBottom w:val="0"/>
      <w:divBdr>
        <w:top w:val="none" w:sz="0" w:space="0" w:color="auto"/>
        <w:left w:val="none" w:sz="0" w:space="0" w:color="auto"/>
        <w:bottom w:val="none" w:sz="0" w:space="0" w:color="auto"/>
        <w:right w:val="none" w:sz="0" w:space="0" w:color="auto"/>
      </w:divBdr>
    </w:div>
    <w:div w:id="639575632">
      <w:bodyDiv w:val="1"/>
      <w:marLeft w:val="0"/>
      <w:marRight w:val="0"/>
      <w:marTop w:val="0"/>
      <w:marBottom w:val="0"/>
      <w:divBdr>
        <w:top w:val="none" w:sz="0" w:space="0" w:color="auto"/>
        <w:left w:val="none" w:sz="0" w:space="0" w:color="auto"/>
        <w:bottom w:val="none" w:sz="0" w:space="0" w:color="auto"/>
        <w:right w:val="none" w:sz="0" w:space="0" w:color="auto"/>
      </w:divBdr>
    </w:div>
    <w:div w:id="647781072">
      <w:bodyDiv w:val="1"/>
      <w:marLeft w:val="0"/>
      <w:marRight w:val="0"/>
      <w:marTop w:val="0"/>
      <w:marBottom w:val="0"/>
      <w:divBdr>
        <w:top w:val="none" w:sz="0" w:space="0" w:color="auto"/>
        <w:left w:val="none" w:sz="0" w:space="0" w:color="auto"/>
        <w:bottom w:val="none" w:sz="0" w:space="0" w:color="auto"/>
        <w:right w:val="none" w:sz="0" w:space="0" w:color="auto"/>
      </w:divBdr>
    </w:div>
    <w:div w:id="664672827">
      <w:bodyDiv w:val="1"/>
      <w:marLeft w:val="0"/>
      <w:marRight w:val="0"/>
      <w:marTop w:val="0"/>
      <w:marBottom w:val="0"/>
      <w:divBdr>
        <w:top w:val="none" w:sz="0" w:space="0" w:color="auto"/>
        <w:left w:val="none" w:sz="0" w:space="0" w:color="auto"/>
        <w:bottom w:val="none" w:sz="0" w:space="0" w:color="auto"/>
        <w:right w:val="none" w:sz="0" w:space="0" w:color="auto"/>
      </w:divBdr>
    </w:div>
    <w:div w:id="774402240">
      <w:bodyDiv w:val="1"/>
      <w:marLeft w:val="0"/>
      <w:marRight w:val="0"/>
      <w:marTop w:val="0"/>
      <w:marBottom w:val="0"/>
      <w:divBdr>
        <w:top w:val="none" w:sz="0" w:space="0" w:color="auto"/>
        <w:left w:val="none" w:sz="0" w:space="0" w:color="auto"/>
        <w:bottom w:val="none" w:sz="0" w:space="0" w:color="auto"/>
        <w:right w:val="none" w:sz="0" w:space="0" w:color="auto"/>
      </w:divBdr>
    </w:div>
    <w:div w:id="899756041">
      <w:bodyDiv w:val="1"/>
      <w:marLeft w:val="0"/>
      <w:marRight w:val="0"/>
      <w:marTop w:val="0"/>
      <w:marBottom w:val="0"/>
      <w:divBdr>
        <w:top w:val="none" w:sz="0" w:space="0" w:color="auto"/>
        <w:left w:val="none" w:sz="0" w:space="0" w:color="auto"/>
        <w:bottom w:val="none" w:sz="0" w:space="0" w:color="auto"/>
        <w:right w:val="none" w:sz="0" w:space="0" w:color="auto"/>
      </w:divBdr>
    </w:div>
    <w:div w:id="919488843">
      <w:bodyDiv w:val="1"/>
      <w:marLeft w:val="0"/>
      <w:marRight w:val="0"/>
      <w:marTop w:val="0"/>
      <w:marBottom w:val="0"/>
      <w:divBdr>
        <w:top w:val="none" w:sz="0" w:space="0" w:color="auto"/>
        <w:left w:val="none" w:sz="0" w:space="0" w:color="auto"/>
        <w:bottom w:val="none" w:sz="0" w:space="0" w:color="auto"/>
        <w:right w:val="none" w:sz="0" w:space="0" w:color="auto"/>
      </w:divBdr>
    </w:div>
    <w:div w:id="957299394">
      <w:bodyDiv w:val="1"/>
      <w:marLeft w:val="0"/>
      <w:marRight w:val="0"/>
      <w:marTop w:val="0"/>
      <w:marBottom w:val="0"/>
      <w:divBdr>
        <w:top w:val="none" w:sz="0" w:space="0" w:color="auto"/>
        <w:left w:val="none" w:sz="0" w:space="0" w:color="auto"/>
        <w:bottom w:val="none" w:sz="0" w:space="0" w:color="auto"/>
        <w:right w:val="none" w:sz="0" w:space="0" w:color="auto"/>
      </w:divBdr>
    </w:div>
    <w:div w:id="962735700">
      <w:bodyDiv w:val="1"/>
      <w:marLeft w:val="0"/>
      <w:marRight w:val="0"/>
      <w:marTop w:val="0"/>
      <w:marBottom w:val="0"/>
      <w:divBdr>
        <w:top w:val="none" w:sz="0" w:space="0" w:color="auto"/>
        <w:left w:val="none" w:sz="0" w:space="0" w:color="auto"/>
        <w:bottom w:val="none" w:sz="0" w:space="0" w:color="auto"/>
        <w:right w:val="none" w:sz="0" w:space="0" w:color="auto"/>
      </w:divBdr>
    </w:div>
    <w:div w:id="987593546">
      <w:bodyDiv w:val="1"/>
      <w:marLeft w:val="0"/>
      <w:marRight w:val="0"/>
      <w:marTop w:val="0"/>
      <w:marBottom w:val="0"/>
      <w:divBdr>
        <w:top w:val="none" w:sz="0" w:space="0" w:color="auto"/>
        <w:left w:val="none" w:sz="0" w:space="0" w:color="auto"/>
        <w:bottom w:val="none" w:sz="0" w:space="0" w:color="auto"/>
        <w:right w:val="none" w:sz="0" w:space="0" w:color="auto"/>
      </w:divBdr>
    </w:div>
    <w:div w:id="1080297518">
      <w:bodyDiv w:val="1"/>
      <w:marLeft w:val="0"/>
      <w:marRight w:val="0"/>
      <w:marTop w:val="0"/>
      <w:marBottom w:val="0"/>
      <w:divBdr>
        <w:top w:val="none" w:sz="0" w:space="0" w:color="auto"/>
        <w:left w:val="none" w:sz="0" w:space="0" w:color="auto"/>
        <w:bottom w:val="none" w:sz="0" w:space="0" w:color="auto"/>
        <w:right w:val="none" w:sz="0" w:space="0" w:color="auto"/>
      </w:divBdr>
    </w:div>
    <w:div w:id="1099375957">
      <w:bodyDiv w:val="1"/>
      <w:marLeft w:val="0"/>
      <w:marRight w:val="0"/>
      <w:marTop w:val="0"/>
      <w:marBottom w:val="0"/>
      <w:divBdr>
        <w:top w:val="none" w:sz="0" w:space="0" w:color="auto"/>
        <w:left w:val="none" w:sz="0" w:space="0" w:color="auto"/>
        <w:bottom w:val="none" w:sz="0" w:space="0" w:color="auto"/>
        <w:right w:val="none" w:sz="0" w:space="0" w:color="auto"/>
      </w:divBdr>
    </w:div>
    <w:div w:id="1126433827">
      <w:bodyDiv w:val="1"/>
      <w:marLeft w:val="0"/>
      <w:marRight w:val="0"/>
      <w:marTop w:val="0"/>
      <w:marBottom w:val="0"/>
      <w:divBdr>
        <w:top w:val="none" w:sz="0" w:space="0" w:color="auto"/>
        <w:left w:val="none" w:sz="0" w:space="0" w:color="auto"/>
        <w:bottom w:val="none" w:sz="0" w:space="0" w:color="auto"/>
        <w:right w:val="none" w:sz="0" w:space="0" w:color="auto"/>
      </w:divBdr>
    </w:div>
    <w:div w:id="1144204011">
      <w:bodyDiv w:val="1"/>
      <w:marLeft w:val="0"/>
      <w:marRight w:val="0"/>
      <w:marTop w:val="0"/>
      <w:marBottom w:val="0"/>
      <w:divBdr>
        <w:top w:val="none" w:sz="0" w:space="0" w:color="auto"/>
        <w:left w:val="none" w:sz="0" w:space="0" w:color="auto"/>
        <w:bottom w:val="none" w:sz="0" w:space="0" w:color="auto"/>
        <w:right w:val="none" w:sz="0" w:space="0" w:color="auto"/>
      </w:divBdr>
    </w:div>
    <w:div w:id="1150827218">
      <w:bodyDiv w:val="1"/>
      <w:marLeft w:val="0"/>
      <w:marRight w:val="0"/>
      <w:marTop w:val="0"/>
      <w:marBottom w:val="0"/>
      <w:divBdr>
        <w:top w:val="none" w:sz="0" w:space="0" w:color="auto"/>
        <w:left w:val="none" w:sz="0" w:space="0" w:color="auto"/>
        <w:bottom w:val="none" w:sz="0" w:space="0" w:color="auto"/>
        <w:right w:val="none" w:sz="0" w:space="0" w:color="auto"/>
      </w:divBdr>
    </w:div>
    <w:div w:id="1185483453">
      <w:bodyDiv w:val="1"/>
      <w:marLeft w:val="0"/>
      <w:marRight w:val="0"/>
      <w:marTop w:val="0"/>
      <w:marBottom w:val="0"/>
      <w:divBdr>
        <w:top w:val="none" w:sz="0" w:space="0" w:color="auto"/>
        <w:left w:val="none" w:sz="0" w:space="0" w:color="auto"/>
        <w:bottom w:val="none" w:sz="0" w:space="0" w:color="auto"/>
        <w:right w:val="none" w:sz="0" w:space="0" w:color="auto"/>
      </w:divBdr>
    </w:div>
    <w:div w:id="1187061699">
      <w:bodyDiv w:val="1"/>
      <w:marLeft w:val="0"/>
      <w:marRight w:val="0"/>
      <w:marTop w:val="0"/>
      <w:marBottom w:val="0"/>
      <w:divBdr>
        <w:top w:val="none" w:sz="0" w:space="0" w:color="auto"/>
        <w:left w:val="none" w:sz="0" w:space="0" w:color="auto"/>
        <w:bottom w:val="none" w:sz="0" w:space="0" w:color="auto"/>
        <w:right w:val="none" w:sz="0" w:space="0" w:color="auto"/>
      </w:divBdr>
    </w:div>
    <w:div w:id="1304316465">
      <w:bodyDiv w:val="1"/>
      <w:marLeft w:val="0"/>
      <w:marRight w:val="0"/>
      <w:marTop w:val="0"/>
      <w:marBottom w:val="0"/>
      <w:divBdr>
        <w:top w:val="none" w:sz="0" w:space="0" w:color="auto"/>
        <w:left w:val="none" w:sz="0" w:space="0" w:color="auto"/>
        <w:bottom w:val="none" w:sz="0" w:space="0" w:color="auto"/>
        <w:right w:val="none" w:sz="0" w:space="0" w:color="auto"/>
      </w:divBdr>
    </w:div>
    <w:div w:id="1309944067">
      <w:bodyDiv w:val="1"/>
      <w:marLeft w:val="0"/>
      <w:marRight w:val="0"/>
      <w:marTop w:val="0"/>
      <w:marBottom w:val="0"/>
      <w:divBdr>
        <w:top w:val="none" w:sz="0" w:space="0" w:color="auto"/>
        <w:left w:val="none" w:sz="0" w:space="0" w:color="auto"/>
        <w:bottom w:val="none" w:sz="0" w:space="0" w:color="auto"/>
        <w:right w:val="none" w:sz="0" w:space="0" w:color="auto"/>
      </w:divBdr>
    </w:div>
    <w:div w:id="1317538107">
      <w:bodyDiv w:val="1"/>
      <w:marLeft w:val="0"/>
      <w:marRight w:val="0"/>
      <w:marTop w:val="0"/>
      <w:marBottom w:val="0"/>
      <w:divBdr>
        <w:top w:val="none" w:sz="0" w:space="0" w:color="auto"/>
        <w:left w:val="none" w:sz="0" w:space="0" w:color="auto"/>
        <w:bottom w:val="none" w:sz="0" w:space="0" w:color="auto"/>
        <w:right w:val="none" w:sz="0" w:space="0" w:color="auto"/>
      </w:divBdr>
    </w:div>
    <w:div w:id="1359425460">
      <w:bodyDiv w:val="1"/>
      <w:marLeft w:val="0"/>
      <w:marRight w:val="0"/>
      <w:marTop w:val="0"/>
      <w:marBottom w:val="0"/>
      <w:divBdr>
        <w:top w:val="none" w:sz="0" w:space="0" w:color="auto"/>
        <w:left w:val="none" w:sz="0" w:space="0" w:color="auto"/>
        <w:bottom w:val="none" w:sz="0" w:space="0" w:color="auto"/>
        <w:right w:val="none" w:sz="0" w:space="0" w:color="auto"/>
      </w:divBdr>
    </w:div>
    <w:div w:id="1362508840">
      <w:bodyDiv w:val="1"/>
      <w:marLeft w:val="0"/>
      <w:marRight w:val="0"/>
      <w:marTop w:val="0"/>
      <w:marBottom w:val="0"/>
      <w:divBdr>
        <w:top w:val="none" w:sz="0" w:space="0" w:color="auto"/>
        <w:left w:val="none" w:sz="0" w:space="0" w:color="auto"/>
        <w:bottom w:val="none" w:sz="0" w:space="0" w:color="auto"/>
        <w:right w:val="none" w:sz="0" w:space="0" w:color="auto"/>
      </w:divBdr>
    </w:div>
    <w:div w:id="1389109153">
      <w:bodyDiv w:val="1"/>
      <w:marLeft w:val="0"/>
      <w:marRight w:val="0"/>
      <w:marTop w:val="0"/>
      <w:marBottom w:val="0"/>
      <w:divBdr>
        <w:top w:val="none" w:sz="0" w:space="0" w:color="auto"/>
        <w:left w:val="none" w:sz="0" w:space="0" w:color="auto"/>
        <w:bottom w:val="none" w:sz="0" w:space="0" w:color="auto"/>
        <w:right w:val="none" w:sz="0" w:space="0" w:color="auto"/>
      </w:divBdr>
    </w:div>
    <w:div w:id="1392536709">
      <w:bodyDiv w:val="1"/>
      <w:marLeft w:val="0"/>
      <w:marRight w:val="0"/>
      <w:marTop w:val="0"/>
      <w:marBottom w:val="0"/>
      <w:divBdr>
        <w:top w:val="none" w:sz="0" w:space="0" w:color="auto"/>
        <w:left w:val="none" w:sz="0" w:space="0" w:color="auto"/>
        <w:bottom w:val="none" w:sz="0" w:space="0" w:color="auto"/>
        <w:right w:val="none" w:sz="0" w:space="0" w:color="auto"/>
      </w:divBdr>
    </w:div>
    <w:div w:id="1469009731">
      <w:bodyDiv w:val="1"/>
      <w:marLeft w:val="0"/>
      <w:marRight w:val="0"/>
      <w:marTop w:val="0"/>
      <w:marBottom w:val="0"/>
      <w:divBdr>
        <w:top w:val="none" w:sz="0" w:space="0" w:color="auto"/>
        <w:left w:val="none" w:sz="0" w:space="0" w:color="auto"/>
        <w:bottom w:val="none" w:sz="0" w:space="0" w:color="auto"/>
        <w:right w:val="none" w:sz="0" w:space="0" w:color="auto"/>
      </w:divBdr>
    </w:div>
    <w:div w:id="1482231860">
      <w:bodyDiv w:val="1"/>
      <w:marLeft w:val="0"/>
      <w:marRight w:val="0"/>
      <w:marTop w:val="0"/>
      <w:marBottom w:val="0"/>
      <w:divBdr>
        <w:top w:val="none" w:sz="0" w:space="0" w:color="auto"/>
        <w:left w:val="none" w:sz="0" w:space="0" w:color="auto"/>
        <w:bottom w:val="none" w:sz="0" w:space="0" w:color="auto"/>
        <w:right w:val="none" w:sz="0" w:space="0" w:color="auto"/>
      </w:divBdr>
    </w:div>
    <w:div w:id="1699041531">
      <w:bodyDiv w:val="1"/>
      <w:marLeft w:val="0"/>
      <w:marRight w:val="0"/>
      <w:marTop w:val="0"/>
      <w:marBottom w:val="0"/>
      <w:divBdr>
        <w:top w:val="none" w:sz="0" w:space="0" w:color="auto"/>
        <w:left w:val="none" w:sz="0" w:space="0" w:color="auto"/>
        <w:bottom w:val="none" w:sz="0" w:space="0" w:color="auto"/>
        <w:right w:val="none" w:sz="0" w:space="0" w:color="auto"/>
      </w:divBdr>
    </w:div>
    <w:div w:id="1778209457">
      <w:bodyDiv w:val="1"/>
      <w:marLeft w:val="0"/>
      <w:marRight w:val="0"/>
      <w:marTop w:val="0"/>
      <w:marBottom w:val="0"/>
      <w:divBdr>
        <w:top w:val="none" w:sz="0" w:space="0" w:color="auto"/>
        <w:left w:val="none" w:sz="0" w:space="0" w:color="auto"/>
        <w:bottom w:val="none" w:sz="0" w:space="0" w:color="auto"/>
        <w:right w:val="none" w:sz="0" w:space="0" w:color="auto"/>
      </w:divBdr>
    </w:div>
    <w:div w:id="1957709002">
      <w:bodyDiv w:val="1"/>
      <w:marLeft w:val="0"/>
      <w:marRight w:val="0"/>
      <w:marTop w:val="0"/>
      <w:marBottom w:val="0"/>
      <w:divBdr>
        <w:top w:val="none" w:sz="0" w:space="0" w:color="auto"/>
        <w:left w:val="none" w:sz="0" w:space="0" w:color="auto"/>
        <w:bottom w:val="none" w:sz="0" w:space="0" w:color="auto"/>
        <w:right w:val="none" w:sz="0" w:space="0" w:color="auto"/>
      </w:divBdr>
    </w:div>
    <w:div w:id="2014913783">
      <w:bodyDiv w:val="1"/>
      <w:marLeft w:val="0"/>
      <w:marRight w:val="0"/>
      <w:marTop w:val="0"/>
      <w:marBottom w:val="0"/>
      <w:divBdr>
        <w:top w:val="none" w:sz="0" w:space="0" w:color="auto"/>
        <w:left w:val="none" w:sz="0" w:space="0" w:color="auto"/>
        <w:bottom w:val="none" w:sz="0" w:space="0" w:color="auto"/>
        <w:right w:val="none" w:sz="0" w:space="0" w:color="auto"/>
      </w:divBdr>
    </w:div>
    <w:div w:id="2020230559">
      <w:bodyDiv w:val="1"/>
      <w:marLeft w:val="0"/>
      <w:marRight w:val="0"/>
      <w:marTop w:val="0"/>
      <w:marBottom w:val="0"/>
      <w:divBdr>
        <w:top w:val="none" w:sz="0" w:space="0" w:color="auto"/>
        <w:left w:val="none" w:sz="0" w:space="0" w:color="auto"/>
        <w:bottom w:val="none" w:sz="0" w:space="0" w:color="auto"/>
        <w:right w:val="none" w:sz="0" w:space="0" w:color="auto"/>
      </w:divBdr>
    </w:div>
    <w:div w:id="2123648423">
      <w:bodyDiv w:val="1"/>
      <w:marLeft w:val="0"/>
      <w:marRight w:val="0"/>
      <w:marTop w:val="0"/>
      <w:marBottom w:val="0"/>
      <w:divBdr>
        <w:top w:val="none" w:sz="0" w:space="0" w:color="auto"/>
        <w:left w:val="none" w:sz="0" w:space="0" w:color="auto"/>
        <w:bottom w:val="none" w:sz="0" w:space="0" w:color="auto"/>
        <w:right w:val="none" w:sz="0" w:space="0" w:color="auto"/>
      </w:divBdr>
    </w:div>
    <w:div w:id="2143963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2.png"/><Relationship Id="rId39" Type="http://schemas.microsoft.com/office/2011/relationships/people" Target="people.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sentry.io/?utm_source=chatgpt.com" TargetMode="External"/><Relationship Id="rId32" Type="http://schemas.openxmlformats.org/officeDocument/2006/relationships/image" Target="media/image18.png"/><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NevestateN25</b:Tag>
    <b:SourceType>JournalArticle</b:SourceType>
    <b:Guid>{4edb24a7-02fd-44db-8b45-53d8ef746017}</b:Guid>
    <b:Title>PropTech Revolution: How Blockchain is Transforming the Real Estate Market in 2025</b:Title>
    <b:Year>2025</b:Year>
    <b:JournalName>Nevestate Market Analysis</b:JournalName>
    <b:BookTitle>Nevestate Market Analysis</b:BookTitle>
    <b:Author>
      <b:Author>
        <b:NameList>
          <b:Person>
            <b:Last>Nevestate</b:Last>
            <b:First>Nevestate</b:First>
          </b:Person>
        </b:NameList>
      </b:Author>
    </b:Author>
    <b:JenniData>z:VY9NTsQwDIULC8QV2OUIaCQ27EAggRAIjXoBT+Kmpqk9cpwO3cGx5nYkEuJn6afvPb/3eexOB1GKxF04iE7H7mz2wgbEqI88SAUiFBtF8wcaWcL3ixdcMBsYumfQCc3dMKQ1U07NqrQrVvGWHRhmbD8GmCmt9OPESAvy7x1UEnZvlHPBcNeEzeXmKuays3XfEiZQI5+wr+cJCaMMT8Thr/xdb/uqsu/Rj26Li6Rilb52D3Jwt0n85Me6zVF2vQLnOn4mjs5GrDgkd/9vWCVbj9BKnH8B</b:JenniData>
    <b:RefOrder>1</b:RefOrder>
  </b:Source>
  <b:Source>
    <b:Tag>UnknownR24</b:Tag>
    <b:SourceType>Report</b:SourceType>
    <b:Guid>{39e65159-d2ad-4fb2-885e-9172cb0c90d9}</b:Guid>
    <b:Title>Smart Contracts in Real Estate 2024: Ultimate Guide Benefits &amp; Future</b:Title>
    <b:Year>2024</b:Year>
    <b:Publisher>Rapid Innovation Research</b:Publisher>
    <b:Author>
      <b:Author>
        <b:NameList>
          <b:Person>
            <b:First>Rapid Innovation</b:First>
          </b:Person>
        </b:NameList>
      </b:Author>
    </b:Author>
    <b:JenniData>z:XY49TgNBDIUHCs4ABZIrahRRUQIBRXRBHGB27d0YZu2Vx5OfMsfak6XNTsqUtt73vnecwm2nxj1LwJ3a/xTuUqvixk1xtVwDKHGgKdxQz1uScR1HRliJ6DY6q6BpovDHORfCj+iEi+fFyzCWJnHekK2k05m+tOwfrmlYU6Zo7abPpfHDWEXzm7T7ZsETOXui/fJniObwXpfF1jNwBWOCZfbZCNX4Cr/JeajnV2EkeCOhjufwE3wWL0ZY++8fzw==</b:JenniData>
    <b:RefOrder>2</b:RefOrder>
  </b:Source>
  <b:Source>
    <b:Tag>FIBREEF25</b:Tag>
    <b:SourceType>Report</b:SourceType>
    <b:Guid>{03a988e6-5560-4e7c-893f-9c94bb9578d3}</b:Guid>
    <b:Title>The State of Blockchain in Real Estate 2025: Results of the 7th consecutive market research</b:Title>
    <b:Year>2025</b:Year>
    <b:Publisher>FIBREE</b:Publisher>
    <b:Author>
      <b:Author>
        <b:NameList>
          <b:Person>
            <b:Last>FIBREE</b:Last>
            <b:First>Foundation for International Blockchain and Real Estate Expertise</b:First>
          </b:Person>
        </b:NameList>
      </b:Author>
    </b:Author>
    <b:JenniData>z:TZCxTsNADIZTBp6BBeleoFJbCZDYqEiliq2wMV1yvsTNxRfZPkhHHitPxsolYqjkxfZv/5/9MxU3PjI2SIX7jtxNxW2oIyljlTSyzAJHtodZ6G2P4eIPx/2pLKHBL6Dx5RATOasYyeRN5kgKTEtug9mHWHd1a5GMJWdOkGulqFUw5TgAKwo4jgGKM4okcK+5dd5tdg/r7Wa9feyHVAWUFvhIPk7FamH5J2gkVXoZMtoqu0H0b0juFxQ1wPj50YJ5X5yiv+bIcY0xez3niqSgMks1zz1pa/IXBOqk+UrTW+5ADYOA5bp1s+vd/R8=</b:JenniData>
    <b:RefOrder>3</b:RefOrder>
  </b:Source>
  <b:Source>
    <b:Tag>NakamotoS08</b:Tag>
    <b:SourceType>JournalArticle</b:SourceType>
    <b:Guid>{5b767025-8262-4bc8-8bfa-58e0165246e3}</b:Guid>
    <b:Title>Bitcoin: A peer-to-peer electronic cash system</b:Title>
    <b:Year>2008</b:Year>
    <b:JournalName>Decentralized Business Review</b:JournalName>
    <b:BookTitle>Decentralized Business Review</b:BookTitle>
    <b:Author>
      <b:Author>
        <b:NameList>
          <b:Person>
            <b:Last>Nakamoto</b:Last>
            <b:First>S.</b:First>
          </b:Person>
        </b:NameList>
      </b:Author>
    </b:Author>
    <b:JenniData>z:TY4xTgNBDEUXCsQlkOYCiSIqREeUBiFRABfwznh3zc7ayPYkLBUcK7djRqKgsvz13///59xdDqI0EnfpJDqfu6slCjsQoz7yINUwQvFJ1L7RyTN+3hwwIrtCpi9MYV+sms3CCx4JT7nhSn3xirT8xLBg6xlgobxOzzDDIi440hG5f90mlYzdO5kVTAdwTLe73d1opff1o5EzqFPM+FbfCxJGGZ6I03/5b9p2Tx6F+D48hCrqxmXTbsCM0VWYYohgU7DVHJfUCq5/AQ==</b:JenniData>
    <b:RefOrder>4</b:RefOrder>
  </b:Source>
  <b:Source>
    <b:Tag>UnknownM20</b:Tag>
    <b:SourceType>Report</b:SourceType>
    <b:Guid>{2520a8d1-1c4c-48bc-8c12-0092ba314827}</b:Guid>
    <b:Title>Vision 2050</b:Title>
    <b:Year>2020</b:Year>
    <b:Publisher>Republic of Rwanda</b:Publisher>
    <b:Author>
      <b:Author>
        <b:NameList>
          <b:Person>
            <b:First>Ministry of Finance and Economic Planning (MINECOFIN)</b:First>
          </b:Person>
        </b:NameList>
      </b:Author>
    </b:Author>
    <b:JenniData>z:HY4xDoJAEEVXC89gY7KldoTEE6gkxICGwn5hBxxZZsjuIlJ6LE5mK9D+vP/f/45iXbLFCknonm09io0pmLzFvPNs3QxoUg2MYgUVvoE+xwQJnbeD5FJGSIoKkIq0vExFbrCQd6OIkCq5T+L0crpFcXrQlg2IFzrXgT4rDzoMwqBpu9yge4KNqeTJsbhsBktezIasn7ZV5brcD+18A5mAyyuS/oFHb6B+oJtCGQbHQM/QdvcH</b:JenniData>
    <b:RefOrder>5</b:RefOrder>
  </b:Source>
  <b:Source>
    <b:Tag>Homerw25</b:Tag>
    <b:SourceType>JournalArticle</b:SourceType>
    <b:Guid>{eeb6f8f9-d694-4657-a0b4-ba489f78a567}</b:Guid>
    <b:Title>What are the key real estate trends in Rwanda</b:Title>
    <b:Year>2025</b:Year>
    <b:JournalName>Home.rw Market Insights</b:JournalName>
    <b:BookTitle>Home.rw Market Insights</b:BookTitle>
    <b:Author>
      <b:Author>
        <b:NameList>
          <b:Person>
            <b:Last>Home.rw</b:Last>
          </b:Person>
        </b:NameList>
      </b:Author>
    </b:Author>
    <b:JenniData>z:TY4xTsRADEUDBeIYvgAIrcQNKFghGoREi3fnZ2IysZHHIaSDY+3tyAgKSlv/vf+/T915by5ZtEuL+XjqLqajabAofK+9bYHMcwzm9QshUbDc24RrX+iRfUTQXqvkIWppnMthji3bxEl5QivoeZKy5j8OWT6gr8mtoHuTWmekOw6k3c3uNtf5EOt7w0b2kGPB83aeiSmsfxBN/9+/gz6vXgYOYgfFABqxkoMLocampXBoqiRKTwtr4tT8lz8=</b:JenniData>
    <b:RefOrder>6</b:RefOrder>
  </b:Source>
  <b:Source>
    <b:Tag>K26</b:Tag>
    <b:SourceType>JournalArticle</b:SourceType>
    <b:Guid>{d8f52275-451d-4d1b-b0e8-7427002de154}</b:Guid>
    <b:Title>10 Red Flags to Watch Out for When Buying Property in Rwanda</b:Title>
    <b:Year>2026</b:Year>
    <b:JournalName>Kwanda Real Estate News</b:JournalName>
    <b:BookTitle>Kwanda Real Estate News</b:BookTitle>
    <b:Author>
      <b:Author>
        <b:NameList>
          <b:Person>
            <b:First>Kwanda Real Estate</b:First>
          </b:Person>
        </b:NameList>
      </b:Author>
    </b:Author>
    <b:JenniData>z:ZY/BSgNBEERXD+Jn9A8ENhH04klUkIBKEHK1s9M728lsT+jpcd2bflb+zllzCeTYRdWr6t9DddlGZc9SuSHq7lBd9U0UQxbSF2ljMXjM1kVNP2RsgYblgOIQVoQBnpKhEbzSkMKUU95kK94J7AR7mgpa7DmMn+T5i0TP405joGrLKWVyj0XYLurF7ay+mc3vfMobG/cTZ4dq3AT6KOcFR6HYLlncqXxc+H0/rwvfwXNAn8AirNGaDt6yQfkW1h0JPOSRxcO7xj2pjcACq/9lbqq7/gM=</b:JenniData>
    <b:RefOrder>7</b:RefOrder>
  </b:Source>
  <b:Source>
    <b:Tag>R24</b:Tag>
    <b:SourceType>Report</b:SourceType>
    <b:Guid>{fd630303-b06e-4452-9f3b-ac8265e75109}</b:Guid>
    <b:Title>Brokerage Regulations and Tenant Vulnerabilities in Kigali</b:Title>
    <b:Year>2024</b:Year>
    <b:Publisher>Kigali Housing Research Initiative</b:Publisher>
    <b:Author>
      <b:Author>
        <b:NameList>
          <b:Person>
            <b:First>Rwanda Urban Housing Analysis</b:First>
          </b:Person>
        </b:NameList>
      </b:Author>
    </b:Author>
    <b:JenniData>z:PY4xTgMxEEUdCs5AE8niBCiiogNREKWLgJpxPOsM8c5EMzbZLTnWnowWbyKlf//99zu5m06UErGLJ9HD5G7zTrgohVpEbQYiQ48z2EFPefzCRD/Iw3J7Ao7gPzQA+zepRpz8M0MejSyqZHTfZFYxvkLBuHpYPfbHGjLZHnXNnUxucXYP9xtKkOkq2aIh6G7v10yFoLS/ZDWU8dg6FiSM0m2I4x8WKhmHpxeVAyokbNNUc1sIm295/h0ZuPjPmrkBgXITonlif/mMs/Ru+Q8=</b:JenniData>
    <b:RefOrder>8</b:RefOrder>
  </b:Source>
  <b:Source>
    <b:Tag>UnknownA25</b:Tag>
    <b:SourceType>JournalArticle</b:SourceType>
    <b:Guid>{71134a93-a71e-4c3a-92e9-1ff406b4f540}</b:Guid>
    <b:Title>Informality and Innovation: Navigating the East African Real Estate Market</b:Title>
    <b:Year>2025</b:Year>
    <b:Publisher>African PropTech Review Publications</b:Publisher>
    <b:Author>
      <b:Author>
        <b:NameList>
          <b:Person>
            <b:First>African PropTech Review</b:First>
          </b:Person>
        </b:NameList>
      </b:Author>
    </b:Author>
    <b:JenniData>z:dY49TsNAEIWdFIhjTEGLFCLR0CGRIiBQFOUCY+94PXg9a82O7aTkWL4d60hINOnm5+n73s9crOuo7FkKN0Vt5+IuVFFMuRwsaloCTrCjuViR55Fkeq2VKxQ4aOxPVDVwpJFpchoDFd+c0kDuDY38drN9ftw8df1QBk4N6V7qmDlX3vnhBgcOS7xC4yjJp6G0S5/t6xbVuAp0yusq/yjWHyzu/5mMLdD5ffFoh4HtAigO9iJxvAJf4AtH9nkWD9YQ7DAZ/DU5EgbYJcvl4RO1JXOL/P4X</b:JenniData>
    <b:RefOrder>9</b:RefOrder>
  </b:Source>
  <b:Source>
    <b:Tag>UnknownE25</b:Tag>
    <b:SourceType>JournalArticle</b:SourceType>
    <b:Guid>{7390b375-3215-4c37-be34-e1a30ecc213d}</b:Guid>
    <b:Title>The Gap Between Mobile Money and Smart Contracts in Rwandan Commerce</b:Title>
    <b:Year>2025</b:Year>
    <b:JournalName>EATI Journal</b:JournalName>
    <b:BookTitle>EATI Journal</b:BookTitle>
    <b:Author>
      <b:Author>
        <b:NameList>
          <b:Person>
            <b:First>East African Tech Insights</b:First>
          </b:Person>
        </b:NameList>
      </b:Author>
    </b:Author>
    <b:JenniData>z:TY5BTsNADEXTLhBnYOUjoEocoLQVCogN5ALOjJOYTuxqxkPaHRwrt+tE3XRl2X7+fv9zte40cs9S+Unjca4eRqdiyEKxlk4L0GO2QWP6I2MLFA7bpoZ3zVEwhAWO3GYrwJLmBUeaqxX1/EtyfjpgMth2kR0KNOQGqCVxP1jyUQNVP5xSJr9HI7953rz0Kbd2OZWI9RGjsQvUlHbFKqTdB4u/H9+MzvtmIHjDE7ySTUQCn9pyoFKELoDi4XssV7BbZNFZAhb4msqiSO10HCk68svbxys=</b:JenniData>
    <b:RefOrder>10</b:RefOrder>
  </b:Source>
  <b:Source>
    <b:Tag>UnknownU24</b:Tag>
    <b:SourceType>Report</b:SourceType>
    <b:Guid>{dd16b4af-5a03-426d-997d-8078d184ffc5}</b:Guid>
    <b:Title>SDG 11 Progress Report: Sustainable Urbanization in Sub-Saharan Africa</b:Title>
    <b:Year>2024</b:Year>
    <b:Publisher>United Nations Human Settlements Programme</b:Publisher>
    <b:Author>
      <b:Author>
        <b:NameList>
          <b:Person>
            <b:First>UN-Habitat</b:First>
          </b:Person>
        </b:NameList>
      </b:Author>
    </b:Author>
    <b:JenniData>z:Jc2xSgNBEIDh08JnsBG2FgImWNkJQSNCEI97gNns3GXi7uwxM6vRzse6J7N1L+n/n+93ai77LDQQN+Ery8fUXMVdZhPyxbLoHASGhFNzgQN9Ih+67WIDngwsSI7YHEi1YFiDYVjdre7TWHwk3aO8cJ/rd/qPtx1TLdwWjDKr25QE7Fo0i5iQTd2b5EEgJRy0ePseZ7OmmPtX4vCHRjU9PrXrZ7dcnmtUde84ZrEH1xY1IAYf0XXigennRDmqTPGLFvYglXzshXYQZuD65h8=</b:JenniData>
    <b:RefOrder>11</b:RefOrder>
  </b:Source>
  <b:Source>
    <b:Tag>UnionA24</b:Tag>
    <b:SourceType>Report</b:SourceType>
    <b:Guid>{c6934dc2-dcde-4d77-a2cb-66d21d8ae7fd}</b:Guid>
    <b:Title>Digital Transformation Strategy for Africa: 2024 Implementation Update</b:Title>
    <b:Year>2024</b:Year>
    <b:Publisher>African Union Commission</b:Publisher>
    <b:Author>
      <b:Author>
        <b:NameList>
          <b:Person>
            <b:Last>Union</b:Last>
            <b:First>African</b:First>
          </b:Person>
        </b:NameList>
      </b:Author>
    </b:Author>
    <b:JenniData>z:LY4xbgIxEEVNipyBJpKPEKFU6aKgSCglcAAvHpsBe2Y1ngW25Fh7MlpsoBuN/v/vXSfzFlgwIhl/ZjlO5j3tmFSwG5SltIAnl6EFg8uYRtgSMkHEE1D8CYI7R144gTlgKQP4pVPwi8/FV+6HLmHZg6wo8GRmj6XL/FWyjyH7yznXYj1jGTod+8qaNQKHfyR/A0VNcPlbVkt1yW7EUanS2Wmrr1UqL462vuxz+ds2ul3lPkEG0mdw2/sm1gDzjzs=</b:JenniData>
    <b:RefOrder>12</b:RefOrder>
  </b:Source>
  <b:Source>
    <b:Tag>M25</b:Tag>
    <b:SourceType>Report</b:SourceType>
    <b:Guid>{d4cd2422-ec53-4a86-8736-d1f5006b2805}</b:Guid>
    <b:Title>Smart Rwanda Master Plan: 2025 Status and Future Outlook</b:Title>
    <b:Year>2025</b:Year>
    <b:Publisher>Republic of Rwanda</b:Publisher>
    <b:Author>
      <b:Author>
        <b:NameList>
          <b:Person>
            <b:First>Ministry of Information Technology and Communications and Innovation (MINICT)</b:First>
          </b:Person>
        </b:NameList>
      </b:Author>
    </b:Author>
    <b:JenniData>z:LY5BTsMwEEVdFpyBDZKXsEOVkBDbIqQIBVDbA+DEk3SoPVONx22z5Fg5GVvilO3/T+//n9FcdSzYIxl/YtmP5jq0TCrYZGVJBfDkIhSwcxHD8AU9HoHOdY2ESWWw3NmKJk10ikx2C+2OOHA/WEferjjGTNjOZZqjioiPF/iurt6r1fbeCwcw35hSBv/iFPzyYfkYD7kJmHYgZWA0i/mLrGHO27K8Pk1G16fc6HCYbi4mK3D3huR/QVEDnJ820Yn+k7Z2SUHsZ3D0bMuI3ajTfHn2mjUL2I+sgXnvi/Lm9g8=</b:JenniData>
    <b:RefOrder>13</b:RefOrder>
  </b:Source>
  <b:Source>
    <b:Tag>UnknownI26</b:Tag>
    <b:SourceType>Report</b:SourceType>
    <b:Guid>{5fd4be73-251d-4009-91a1-a97f4908aec1}</b:Guid>
    <b:Title>Standardization of Smart Contract Architectures for Decentralized Applications</b:Title>
    <b:Year>2026</b:Year>
    <b:Publisher>IEEE Standards Association</b:Publisher>
    <b:Author>
      <b:Author>
        <b:NameList>
          <b:Person>
            <b:First>IEEE Web3 Task Force</b:First>
          </b:Person>
        </b:NameList>
      </b:Author>
    </b:Author>
    <b:JenniData>z:NY/BSsRAEESjB79BBKE/QVbwHtwIi+BlBc+T6U623cl06O7RdW9+Vr7Mq0lgjwVVr6p+p+q6E+Wec4XfosepuklRsiu3xUVtMWAOA03VFfX8Rdl3TdPAB7WP8B7sCC+ikVAlUfXJZoVwG5xw87B5GsbSJrYD6S53MhNW0uluJew9ZAyKBrWZRA7Oknsrrf+MS9usSLpXzvhHzp7o9HaJ8Hk1g3SwH4I6PC+LQ3SoNR7YKXpRMpifwZbivFlD4jMh1OOYOK5pw6Xo9v4f</b:JenniData>
    <b:RefOrder>14</b:RefOrder>
  </b:Source>
  <b:Source>
    <b:Tag>PropTechAfricaP26</b:Tag>
    <b:SourceType>Book</b:SourceType>
    <b:Guid>{8d4eeaff-3b91-4a72-9d57-c8f32e71df9f}</b:Guid>
    <b:Title>State of Decentralized Property Tech in Sub-Saharan Africa 2026</b:Title>
    <b:Year>2026</b:Year>
    <b:Publisher>PropTech Africa Publications</b:Publisher>
    <b:Author>
      <b:Author>
        <b:NameList>
          <b:Person>
            <b:Last>PropTech Africa</b:Last>
            <b:First>PropTech Africa</b:First>
          </b:Person>
        </b:NameList>
      </b:Author>
    </b:Author>
    <b:JenniData>z:XY6xTsQwDEBTBr6CIT+AhG5gRUi3IJaTyg+4idMaUrtyHLiy8Vn9Mlaak1hutPX8/H42d5NEaSR28Uv0Y3O3OQib0lBNtDQgMszYwAQz5VVOKssbhsk/J6UAONIn8vU2qmR071RKxXgEw3h4ODzOSx0ylQn1hZNsrru4z3dXx/7UsABGwmUsdbB12Qu6fURJr8TxF40s4/mpt93tJfkjBty7IdM3Rt+EqLb6i5XY93W472ECBf5/0oJiM3d/</b:JenniData>
    <b:RefOrder>15</b:RefOrder>
  </b:Source>
  <b:Source>
    <b:Tag>NdahimanaC26</b:Tag>
    <b:SourceType>JournalArticle</b:SourceType>
    <b:Guid>{4ade388e-f87b-4320-b5a8-4cabd1289e99}</b:Guid>
    <b:Title>Mitigating agency costs in informal broker networks using blockchain</b:Title>
    <b:Year>2026</b:Year>
    <b:JournalName>Kigali Journal of Technology and Economics</b:JournalName>
    <b:BookTitle>Kigali Journal of Technology and Economics</b:BookTitle>
    <b:Volume>5</b:Volume>
    <b:Issue>1</b:Issue>
    <b:Pages>112-128</b:Pages>
    <b:Author>
      <b:Author>
        <b:NameList>
          <b:Person>
            <b:Last>Ndahimana</b:Last>
            <b:First>C.</b:First>
          </b:Person>
        </b:NameList>
      </b:Author>
    </b:Author>
    <b:JenniData>z:TVBLTgMxDJ0iEByBZdYsEOqCC1AWUEAI9QKexMmYSexRPoXZlWPN7UhQhSp5YVt+z++9n6U7sxLJEXfmS+K4dJdBC2cgxvjEVpbu3EHJg8R0QEqp4AozZY/fN1ty4Ek9S4kMXolVO9QDixc3K2CjHiuTBNLJ7sWXgBfTP/WLaMgSl25FEzj8AHZYtZClmPJ73VxPg4dje/ANF6kvFZKaZsMQ2r21EMjP9GZgoAAM6GiP3D/cmigeu88/xWYDGc36bn3vUunzPDXoCDGT9rir44qEUeyW2Jyuj0Y3r5Sr1UzsVJXDelZaUk6KuFaNL1T3fZQRo2LMLcakSmrnvRc96qFaNu3t1S8=</b:JenniData>
    <b:RefOrder>16</b:RefOrder>
  </b:Source>
  <b:Source>
    <b:Tag>JensenM76</b:Tag>
    <b:SourceType>JournalArticle</b:SourceType>
    <b:Guid>{57ce3b47-6138-440e-9044-fb47a57b8a65}</b:Guid>
    <b:Title>Theory of the firm: Managerial behavior, agency costs and ownership structure</b:Title>
    <b:Year>1976</b:Year>
    <b:JournalName>Journal of Financial Economics</b:JournalName>
    <b:BookTitle>Journal of Financial Economics</b:BookTitle>
    <b:Volume>3</b:Volume>
    <b:Issue>4</b:Issue>
    <b:Pages>305-360</b:Pages>
    <b:Publisher>Elsevier BV</b:Publisher>
    <b:URL>https://doi.org/10.1016/0304-405x(76)90026-x</b:URL>
    <b:DOI>10.1016/0304-405x(76)90026-x</b:DOI>
    <b:Author>
      <b:Author>
        <b:NameList>
          <b:Person>
            <b:Last>Jensen</b:Last>
            <b:First>Michael C.</b:First>
          </b:Person>
          <b:Person>
            <b:Last>Meckling</b:Last>
            <b:First>William H.</b:First>
          </b:Person>
        </b:NameList>
      </b:Author>
    </b:Author>
    <b:JenniData>z: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</b:JenniData>
    <b:RefOrder>17</b:RefOrder>
  </b:Source>
  <b:Source>
    <b:Tag>NiyomugaboE26</b:Tag>
    <b:SourceType>JournalArticle</b:SourceType>
    <b:Guid>{f08221e8-3a2c-4294-b3a4-3d7385e9c83c}</b:Guid>
    <b:Title>Trustless escrows in East African housing markets: A PropTech perspective</b:Title>
    <b:Year>2026</b:Year>
    <b:JournalName>Journal of African Real Estate Research</b:JournalName>
    <b:BookTitle>Journal of African Real Estate Research</b:BookTitle>
    <b:Volume>11</b:Volume>
    <b:Issue>2</b:Issue>
    <b:Pages>45-62</b:Pages>
    <b:Author>
      <b:Author>
        <b:NameList>
          <b:Person>
            <b:Last>Niyomugabo</b:Last>
            <b:First>E.</b:First>
          </b:Person>
          <b:Person>
            <b:Last>Muteteri</b:Last>
            <b:First>J.</b:First>
          </b:Person>
        </b:NameList>
      </b:Author>
    </b:Author>
    <b:JenniData>z:ZZDPSgMxEMbXIij4Ah5z86RIDx48CAV7aP1DKX2BbDLJTpvNLDNJa2/qW+3bmZWlCN6+GX7fzDfz1VcTR4weY2UPxLu+umgNxaQxAi+io7469zqnhlg+AUUyTCBhCvBxs6TMUQdFTs0co9FRraHUc0k6QdECmk3j9hRyC1fdae4rGZ2I++oMO+1hraOHEgQdsqRV6VzfNkGP8ikMPsY6F4t8F85G3Q68c7rFcNy+45Ha7HVN4HEPsZ7fWaYA1X+2ecsJEjCO5HIkt7+X2eeS207vpw9ecp2O3eDcaU5oAmxKeYYUgdwLRvu3PT5kseEsRYgoEMN0EIVRzcshp/80lAWjV63mHSR5VDO1Yuo2YBrVAUsHJpVgdth9+QM=</b:JenniData>
    <b:RefOrder>18</b:RefOrder>
  </b:Source>
  <b:Source>
    <b:Tag>BhuttaM21</b:Tag>
    <b:SourceType>JournalArticle</b:SourceType>
    <b:Guid>{d5ff3dde-a696-4f8e-a602-35ee45408806}</b:Guid>
    <b:Title>A Survey on Blockchain Technology: Evolution, Architecture and Security</b:Title>
    <b:Year>2021</b:Year>
    <b:JournalName>IEEE Access</b:JournalName>
    <b:BookTitle>IEEE Access</b:BookTitle>
    <b:Volume>9</b:Volume>
    <b:Pages>61048-61073</b:Pages>
    <b:Publisher>Institute of Electrical and Electronics Engineers</b:Publisher>
    <b:URL>https://doi.org/10.1109/access.2021.3072849</b:URL>
    <b:DOI>10.1109/access.2021.3072849</b:DOI>
    <b:Author>
      <b:Author>
        <b:NameList>
          <b:Person>
            <b:Last>Bhutta</b:Last>
            <b:First>Muhammad Nasir Mumtaz</b:First>
          </b:Person>
          <b:Person>
            <b:Last>Khwaja</b:Last>
            <b:First>Amir A.</b:First>
          </b:Person>
          <b:Person>
            <b:Last>Nadeem</b:Last>
            <b:First>Adnan</b:First>
          </b:Person>
          <b:Person>
            <b:Last>Ahmad</b:Last>
            <b:First>Hafiz Farooq</b:First>
          </b:Person>
          <b:Person>
            <b:Last>Khan</b:Last>
            <b:First>Muhammad Khurram</b:First>
          </b:Person>
          <b:Person>
            <b:Last>Hanif</b:Last>
            <b:First>Moataz</b:First>
          </b:Person>
          <b:Person>
            <b:Last>Song</b:Last>
            <b:First>Houbing</b:First>
          </b:Person>
          <b:Person>
            <b:Last>Alshamari</b:Last>
            <b:First>Majed</b:First>
          </b:Person>
          <b:Person>
            <b:Last>Cao</b:Last>
            <b:First>Yue</b:First>
          </b:Person>
        </b:NameList>
      </b:Author>
    </b:Author>
    <b:JenniData>z: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</b:JenniData>
    <b:RefOrder>19</b:RefOrder>
  </b:Source>
  <b:Source>
    <b:Tag>SzaboN97</b:Tag>
    <b:SourceType>JournalArticle</b:SourceType>
    <b:Guid>{da1cb13c-c2b8-41df-aa5e-61e2b9a8de1c}</b:Guid>
    <b:Title>The Idea of Smart Contracts</b:Title>
    <b:Year>1997</b:Year>
    <b:Author>
      <b:Author>
        <b:NameList>
          <b:Person>
            <b:Last>Szabo</b:Last>
            <b:First>N.</b:First>
          </b:Person>
        </b:NameList>
      </b:Author>
    </b:Author>
    <b:JenniData>z:TY4xDsIwEAQNEhJ/oPELkKgQNTQIiSb5wDl3DkccH7IvQOh4Vn5H3FHuanY138ksvSRuORp8SeomswqNRE3sBpWUC4AReiqgh57DSNUHnFDLT4ruusUkgcydcx4IT6CEu8Nh3+bB6fgosw6SchOonuOCJZL4C0f8r0lZA7039Y3sGQmseFv1M2CPxQUazVje1j8=</b:JenniData>
    <b:RefOrder>20</b:RefOrder>
  </b:Source>
  <b:Source>
    <b:Tag>ZhengP23</b:Tag>
    <b:SourceType>JournalArticle</b:SourceType>
    <b:Guid>{b7a7405c-73ef-4612-9d2b-e85c163f2fb9}</b:Guid>
    <b:Title>Blockchain-Based Decentralized Application: A Survey</b:Title>
    <b:Year>2023</b:Year>
    <b:JournalName>IEEE Open Journal of the Computer Society</b:JournalName>
    <b:BookTitle>IEEE Open Journal of the Computer Society</b:BookTitle>
    <b:Volume>4</b:Volume>
    <b:Pages>121-133</b:Pages>
    <b:Publisher>Institute of Electrical and Electronics Engineers</b:Publisher>
    <b:URL>https://doi.org/10.1109/ojcs.2023.3251854</b:URL>
    <b:DOI>10.1109/ojcs.2023.3251854</b:DOI>
    <b:Author>
      <b:Author>
        <b:NameList>
          <b:Person>
            <b:Last>Zheng</b:Last>
            <b:First>Peilin</b:First>
          </b:Person>
          <b:Person>
            <b:Last>Jiang</b:Last>
            <b:First>Zigui</b:First>
          </b:Person>
          <b:Person>
            <b:Last>Wu</b:Last>
            <b:First>Jiajing</b:First>
          </b:Person>
          <b:Person>
            <b:Last>Zheng</b:Last>
            <b:First>Zibin</b:First>
          </b:Person>
        </b:NameList>
      </b:Author>
    </b:Author>
    <b:JenniData>z: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</b:JenniData>
    <b:RefOrder>21</b:RefOrder>
  </b:Source>
  <b:Source>
    <b:Tag>MugishaP20</b:Tag>
    <b:SourceType>JournalArticle</b:SourceType>
    <b:Guid>{2b1a4b42-3513-41cf-bcc8-40ab6bc598f5}</b:Guid>
    <b:Title>Urbanization and Housing Challenges in Kigali City: An Analysis of the Informal Real Estate Market</b:Title>
    <b:Year>2020</b:Year>
    <b:JournalName>Journal of Rwandan Studies</b:JournalName>
    <b:BookTitle>Journal of Rwandan Studies</b:BookTitle>
    <b:Volume>15</b:Volume>
    <b:Issue>1</b:Issue>
    <b:Pages>89-105</b:Pages>
    <b:Author>
      <b:Author>
        <b:NameList>
          <b:Person>
            <b:Last>Mugisha</b:Last>
            <b:First>P.</b:First>
          </b:Person>
          <b:Person>
            <b:Last>Nsabimana</b:Last>
            <b:First>E.</b:First>
          </b:Person>
        </b:NameList>
      </b:Author>
    </b:Author>
    <b:JenniData>z:ZZDBSgMxEIa3IujNq3jKE0jp0ZvUglorperB42wzyY7NTkpm0lpP6lvt25mVKoIQQjJ8fzLzfXTVgYuJPHFltzGtuuqoXUZWIMZ0wy521aGHrE1M8o4kknGAShrw9ew25sQQTHRmsQW2wOZBsyUUt4kht3iy/n3qLi5BY+qqAa3B4wLYY/mbHCXReamcPjcB9kcKfS5RnUtEPgtnGdqedw5aCjs/y56kAfS0Qa7n5zbFgNV/kO4FamqBf9DJHn35HsVegaIdDUdDL7nW3bqPriApLQM+luuAImN0U2L7t7w3UD+lGpjeQAtmigFzHbMQezNuIAQsM4ohNlPyEMiMSXcX5pLLgrATkt6cNmh6z6ktJhdYtolo6crMIK1Qbd/U8Rc=</b:JenniData>
    <b:RefOrder>22</b:RefOrder>
  </b:Source>
  <b:Source>
    <b:Tag>ZhengZ18</b:Tag>
    <b:SourceType>JournalArticle</b:SourceType>
    <b:Guid>{c11d40de-6fb1-4839-996c-872c34e7279c}</b:Guid>
    <b:Title>Blockchain challenges and opportunities: a survey</b:Title>
    <b:Year>2018</b:Year>
    <b:JournalName>International Journal of Web and Grid Services</b:JournalName>
    <b:BookTitle>International Journal of Web and Grid Services</b:BookTitle>
    <b:Volume>14</b:Volume>
    <b:Issue>4</b:Issue>
    <b:Pages>352-352</b:Pages>
    <b:URL>https://doi.org/10.1504/ijwgs.2018.095647</b:URL>
    <b:DOI>10.1504/ijwgs.2018.095647</b:DOI>
    <b:Author>
      <b:Author>
        <b:NameList>
          <b:Person>
            <b:Last>Zheng</b:Last>
            <b:First>Zibin</b:First>
          </b:Person>
          <b:Person>
            <b:Last>Xie</b:Last>
            <b:First>Siyu</b:First>
          </b:Person>
          <b:Person>
            <b:Last>Dai</b:Last>
            <b:First>Hong‐Ning</b:First>
          </b:Person>
          <b:Person>
            <b:Last>Chen</b:Last>
            <b:First>Xiangping</b:First>
          </b:Person>
          <b:Person>
            <b:Last>Wang</b:Last>
            <b:First>Huaimin</b:First>
          </b:Person>
        </b:NameList>
      </b:Author>
    </b:Author>
    <b:JenniData>z: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</b:JenniData>
    <b:RefOrder>23</b:RefOrder>
  </b:Source>
  <b:Source>
    <b:Tag>WilliamsonO81</b:Tag>
    <b:SourceType>JournalArticle</b:SourceType>
    <b:Guid>{dc7bb901-144b-42dc-af0e-75bc564b586b}</b:Guid>
    <b:Title>The Economics of Organization: The Transaction Cost Approach</b:Title>
    <b:Year>1981</b:Year>
    <b:JournalName>American Journal of Sociology</b:JournalName>
    <b:BookTitle>American Journal of Sociology</b:BookTitle>
    <b:Volume>87</b:Volume>
    <b:Issue>3</b:Issue>
    <b:Pages>548-577</b:Pages>
    <b:Publisher>University of Chicago Press</b:Publisher>
    <b:URL>https://doi.org/10.1086/227496</b:URL>
    <b:DOI>10.1086/227496</b:DOI>
    <b:Author>
      <b:Author>
        <b:NameList>
          <b:Person>
            <b:Last>Williamson</b:Last>
            <b:First>Oliver E.</b:First>
          </b:Person>
        </b:NameList>
      </b:Author>
    </b:Author>
    <b:JenniData>z: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</b:JenniData>
    <b:RefOrder>24</b:RefOrder>
  </b:Source>
  <b:Source>
    <b:Tag>GarciaTeruelR20</b:Tag>
    <b:SourceType>JournalArticle</b:SourceType>
    <b:Guid>{29feb8b6-72f9-458d-9c6f-4d10e1ec10f7}</b:Guid>
    <b:Title>Legal challenges and opportunities of blockchain technology in the real estate sector</b:Title>
    <b:Year>2020</b:Year>
    <b:JournalName>Journal of Property Planning and Environmental Law</b:JournalName>
    <b:BookTitle>Journal of Property Planning and Environmental Law</b:BookTitle>
    <b:Volume>12</b:Volume>
    <b:Issue>2</b:Issue>
    <b:Pages>129-145</b:Pages>
    <b:Publisher>Emerald Publishing Limited</b:Publisher>
    <b:URL>https://doi.org/10.1108/jppel-07-2019-0039</b:URL>
    <b:DOI>10.1108/jppel-07-2019-0039</b:DOI>
    <b:Author>
      <b:Author>
        <b:NameList>
          <b:Person>
            <b:Last>Garcia-Teruel</b:Last>
            <b:First>Rosa M.</b:First>
          </b:Person>
        </b:NameList>
      </b:Author>
    </b:Author>
    <b:JenniData>z: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</b:JenniData>
    <b:RefOrder>25</b:RefOrder>
  </b:Source>
  <b:Source>
    <b:Tag>AbayoG23</b:Tag>
    <b:SourceType>JournalArticle</b:SourceType>
    <b:Guid>{a71115aa-7503-4039-911d-a5d4d56e7c09}</b:Guid>
    <b:Title>Digital adoption and financial inclusion in East Africa: The role of mobile money</b:Title>
    <b:Year>2023</b:Year>
    <b:JournalName>Journal of African Economic Development</b:JournalName>
    <b:BookTitle>Journal of African Economic Development</b:BookTitle>
    <b:Volume>21</b:Volume>
    <b:Issue>3</b:Issue>
    <b:Pages>150-165</b:Pages>
    <b:Author>
      <b:Author>
        <b:NameList>
          <b:Person>
            <b:Last>Abayo</b:Last>
            <b:First>G.</b:First>
          </b:Person>
        </b:NameList>
      </b:Author>
    </b:Author>
    <b:JenniData>z:TZA9TsQwEIWzgAQXQKJ0R4fQ0tGttAjxUwDaC0zscTKsPRP5J5AOLsENOERuh40iRDd+muf53vucmwMrgTrixrxJ2M/NsdfCCYgx3LGVuTnqIKdeQvxAijHjISZKDt/P7yUHBqfEqo0NpIHVTfGKJ622OKKTwSMnO4rLHk+Hv38fRUOSMDcrGqDDF+AOCwhZCjE9FeXsq3ewjN+u+gK1uVhiBTYMvu5bC57chJsWJsGORuT29sIEcdi8/qKaLSQ068v1VRdzm6ah2vYQEmmHu/JckTCKfSA2/+Ul4fO2FJNKQjAypLKqgI2yxMCaikysXY5VpxK9AC89XKtdj6py1G68tFQmXy5NpjKc/AA=</b:JenniData>
    <b:RefOrder>26</b:RefOrder>
  </b:Source>
  <b:Source>
    <b:Tag>KaramitsosI18</b:Tag>
    <b:SourceType>ConferenceProceedings</b:SourceType>
    <b:Guid>{72654d94-fb1a-4bb8-bbd5-717a614a9bd2}</b:Guid>
    <b:Title>Blockchain technology for real estate: a systematic review</b:Title>
    <b:Year>2018</b:Year>
    <b:JournalName>Proceedings of the 51st Hawaii International Conference on System Sciences</b:JournalName>
    <b:BookTitle>Proceedings of the 51st Hawaii International Conference on System Sciences</b:BookTitle>
    <b:Author>
      <b:Author>
        <b:NameList>
          <b:Person>
            <b:Last>Karamitsos</b:Last>
            <b:First>I.</b:First>
          </b:Person>
          <b:Person>
            <b:Last>Albarracin</b:Last>
            <b:First>M.</b:First>
          </b:Person>
          <b:Person>
            <b:Last>Papathanasiou</b:Last>
            <b:First>J.</b:First>
          </b:Person>
        </b:NameList>
      </b:Author>
    </b:Author>
    <b:JenniData>z:dZBNTsNADIUDC47A2idAgISEuuNnQVshVeoJnBkncTuxqxmnJTsQp+rJ2OJAl7Cz7M/Pfu/jWJ03mrllqeJB8/ZYXfRBxZCF8lwadaDFwTrN5Z2MLdHbYpU1EEWWtoA2YB3B3U0xeMEDMsNcjLKgsQomeFJpKJMEAhVYj8Woh3XgqVPSdCtzPZjrf/qtKNjT9FSDPadxs8TshRUt1PKepJ5fxayJqj/Yh1Rjzhj89V/29V+2X+EOrUPBwjqc8MUJ33ApA8VnNIq31zf3bRlqG3e+fuaWSJslS/w6hTF7TBq2ofPAwCh0oknbETxUyOT2qZjrzACh/Fj3WIJP9kyHOIlefgM=</b:JenniData>
    <b:RefOrder>27</b:RefOrder>
  </b:Source>
</b:Sources>
</file>

<file path=customXml/itemProps1.xml><?xml version="1.0" encoding="utf-8"?>
<ds:datastoreItem xmlns:ds="http://schemas.openxmlformats.org/officeDocument/2006/customXml" ds:itemID="{D79F6A37-8645-4B61-BF39-23E3A67EA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2097</TotalTime>
  <Pages>71</Pages>
  <Words>16631</Words>
  <Characters>94803</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Bachelor of Technology Capstone Project</vt:lpstr>
    </vt:vector>
  </TitlesOfParts>
  <Company/>
  <LinksUpToDate>false</LinksUpToDate>
  <CharactersWithSpaces>111212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 of Technology Capstone Project</dc:title>
  <dc:subject/>
  <dc:creator>hermes</dc:creator>
  <cp:keywords/>
  <dc:description/>
  <cp:lastModifiedBy>UKUNDAYEZU Hermogene</cp:lastModifiedBy>
  <cp:revision>26</cp:revision>
  <dcterms:created xsi:type="dcterms:W3CDTF">2026-04-16T19:50:00Z</dcterms:created>
  <dcterms:modified xsi:type="dcterms:W3CDTF">2026-05-29T16:10:00Z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5369376b-f212-4c19-a561-d5dab27f0889</vt:lpwstr>
  </property>
</Properties>
</file>