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Hospital / Clinic Management System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Sprint 1 Plan</w:t>
      </w:r>
    </w:p>
    <w:p/>
    <w:p>
      <w:pPr>
        <w:pStyle w:val="Heading1"/>
      </w:pPr>
      <w:r>
        <w:rPr>
          <w:b/>
          <w:bCs/>
        </w:rPr>
        <w:t xml:space="preserve">Sprint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Number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Duration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Weeks (Week 1 - Week 2)</w:t>
            </w:r>
          </w:p>
        </w:tc>
      </w:tr>
      <w:t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 core user registration, appointment booking, and doctor schedule management features.</w:t>
            </w:r>
          </w:p>
        </w:tc>
      </w:tr>
      <w:t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 Points</w:t>
            </w:r>
          </w:p>
        </w:tc>
      </w:tr>
      <w:t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Members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Selected User Stories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900"/>
        <w:gridCol w:w="638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patient, I want to register an account so that I can book appointments online.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Ryan Hermoso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patient, I want to book an appointment with a doctor so that I can schedule a consultation.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Emanuel Bajarla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doctor, I want to view my appointment schedule so that I can manage my daily patients.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Sofia Belle Villarente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an admin, I want to manage doctor profiles so that I can keep medical staff records updated.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Mitch Dumdum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nurse, I want to record patient vitals so that doctors have up-to-date health data before consultations.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Trisha Aira Pabonita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doctor, I want to add clinical notes after a consultation so that patient records are complete.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Sofia Belle Villarente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Sprint Schedule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680"/>
        <w:gridCol w:w="450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Stories Targeted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1-3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dev environment, database schema design, user authentication module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4-5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registration UI, backend API, email validation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US-01 (complete)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6-8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Appointment booking system, doctor listing, time slot management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US-02, US-03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9-10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doctor profile management, nurse vitals entry, doctor clinical notes, testing and QA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US-04, US-05, US-12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Definition of Done</w:t>
      </w:r>
    </w:p>
    <w:p>
      <w:r>
        <w:t xml:space="preserve">A user story is considered DONE when all of the following criteria are met:</w:t>
      </w:r>
    </w:p>
    <w:p/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Code is written and peer-reviewed via pull request.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acceptance criteria for the story are met and verified.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Unit tests are written and passing.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Feature is tested on the staging environment.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Documentation is updated if applicable.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Product Owner (Ryan Hermoso) has approved the story.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2026-04-23T15:46:16.560Z</dcterms:created>
  <dcterms:modified xsi:type="dcterms:W3CDTF">2026-04-23T15:46:16.561Z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