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75" w:rsidRPr="00072DA7" w:rsidRDefault="003D4758" w:rsidP="003D4758">
      <w:pPr>
        <w:jc w:val="center"/>
        <w:rPr>
          <w:b/>
          <w:sz w:val="36"/>
        </w:rPr>
      </w:pPr>
      <w:r w:rsidRPr="00072DA7">
        <w:rPr>
          <w:b/>
          <w:sz w:val="36"/>
        </w:rPr>
        <w:t>REUNION CASO HOSTING</w:t>
      </w:r>
    </w:p>
    <w:p w:rsidR="003D4758" w:rsidRPr="00072DA7" w:rsidRDefault="003D4758" w:rsidP="003D4758">
      <w:pPr>
        <w:jc w:val="center"/>
        <w:rPr>
          <w:sz w:val="24"/>
        </w:rPr>
      </w:pPr>
      <w:r w:rsidRPr="00072DA7">
        <w:rPr>
          <w:sz w:val="24"/>
        </w:rPr>
        <w:t>Fecha: 21 de abril de 2020 horas: 20:25 hasta 22:25</w:t>
      </w:r>
    </w:p>
    <w:p w:rsidR="003D4758" w:rsidRPr="00072DA7" w:rsidRDefault="003D4758" w:rsidP="003D4758">
      <w:pPr>
        <w:jc w:val="center"/>
        <w:rPr>
          <w:sz w:val="24"/>
        </w:rPr>
      </w:pPr>
    </w:p>
    <w:p w:rsidR="003D4758" w:rsidRPr="00072DA7" w:rsidRDefault="003D4758" w:rsidP="003D4758">
      <w:pPr>
        <w:rPr>
          <w:sz w:val="24"/>
        </w:rPr>
      </w:pPr>
      <w:r w:rsidRPr="00072DA7">
        <w:rPr>
          <w:sz w:val="24"/>
        </w:rPr>
        <w:t xml:space="preserve">En la presente reunión se trató sobre la compra de host acordado para la fecha jueves 23 de abril para lo cual deberemos hacer un aporte de Bs630, </w:t>
      </w:r>
      <w:r w:rsidR="00072DA7" w:rsidRPr="00072DA7">
        <w:rPr>
          <w:sz w:val="24"/>
        </w:rPr>
        <w:t xml:space="preserve">divididos entre </w:t>
      </w:r>
      <w:r w:rsidRPr="00072DA7">
        <w:rPr>
          <w:sz w:val="24"/>
        </w:rPr>
        <w:t xml:space="preserve">los señores Miguel </w:t>
      </w:r>
      <w:proofErr w:type="spellStart"/>
      <w:r w:rsidRPr="00072DA7">
        <w:rPr>
          <w:sz w:val="24"/>
        </w:rPr>
        <w:t>Angel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Huaycho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Hermozo</w:t>
      </w:r>
      <w:proofErr w:type="spellEnd"/>
      <w:r w:rsidRPr="00072DA7">
        <w:rPr>
          <w:sz w:val="24"/>
        </w:rPr>
        <w:t xml:space="preserve">, David Mamani </w:t>
      </w:r>
      <w:proofErr w:type="spellStart"/>
      <w:r w:rsidRPr="00072DA7">
        <w:rPr>
          <w:sz w:val="24"/>
        </w:rPr>
        <w:t>Chavez</w:t>
      </w:r>
      <w:proofErr w:type="spellEnd"/>
      <w:r w:rsidRPr="00072DA7">
        <w:rPr>
          <w:sz w:val="24"/>
        </w:rPr>
        <w:t xml:space="preserve"> y </w:t>
      </w:r>
      <w:proofErr w:type="spellStart"/>
      <w:r w:rsidRPr="00072DA7">
        <w:rPr>
          <w:sz w:val="24"/>
        </w:rPr>
        <w:t>Efrain</w:t>
      </w:r>
      <w:proofErr w:type="spellEnd"/>
      <w:r w:rsidRPr="00072DA7">
        <w:rPr>
          <w:sz w:val="24"/>
        </w:rPr>
        <w:t xml:space="preserve"> </w:t>
      </w:r>
      <w:proofErr w:type="spellStart"/>
      <w:r w:rsidRPr="00072DA7">
        <w:rPr>
          <w:sz w:val="24"/>
        </w:rPr>
        <w:t>Paxi</w:t>
      </w:r>
      <w:proofErr w:type="spellEnd"/>
      <w:r w:rsidRPr="00072DA7">
        <w:rPr>
          <w:sz w:val="24"/>
        </w:rPr>
        <w:t xml:space="preserve"> Machaca </w:t>
      </w:r>
      <w:r w:rsidR="00072DA7" w:rsidRPr="00072DA7">
        <w:rPr>
          <w:sz w:val="24"/>
        </w:rPr>
        <w:t xml:space="preserve">cada uno a Bs210, lo cual se deberá depositar </w:t>
      </w:r>
      <w:r w:rsidR="006B0F45">
        <w:rPr>
          <w:sz w:val="24"/>
        </w:rPr>
        <w:t>antes de la fecha acordad luego para realizar la compra de hosting y dominio</w:t>
      </w:r>
      <w:bookmarkStart w:id="0" w:name="_GoBack"/>
      <w:bookmarkEnd w:id="0"/>
      <w:r w:rsidRPr="00072DA7">
        <w:rPr>
          <w:sz w:val="24"/>
        </w:rPr>
        <w:t>.</w:t>
      </w:r>
    </w:p>
    <w:p w:rsidR="00072DA7" w:rsidRDefault="00072DA7" w:rsidP="003D4758">
      <w:pPr>
        <w:rPr>
          <w:b/>
          <w:sz w:val="28"/>
        </w:rPr>
      </w:pPr>
      <w:r w:rsidRPr="00072DA7">
        <w:rPr>
          <w:b/>
          <w:sz w:val="28"/>
        </w:rPr>
        <w:t>PACTO DE CONFORMIDAD</w:t>
      </w:r>
    </w:p>
    <w:p w:rsidR="00072DA7" w:rsidRDefault="00072DA7" w:rsidP="00072DA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Todos los ingresos o egresos deberán registrarse en conformidad de las personas implicadas mencionadas anteriormente, y todas estas transacciones deben registrarse a nombre de </w:t>
      </w:r>
      <w:r w:rsidRPr="00072DA7">
        <w:rPr>
          <w:b/>
          <w:sz w:val="24"/>
        </w:rPr>
        <w:t>3-TEAM</w:t>
      </w:r>
      <w:r>
        <w:rPr>
          <w:b/>
          <w:sz w:val="24"/>
        </w:rPr>
        <w:t>.</w:t>
      </w:r>
    </w:p>
    <w:p w:rsidR="003D4758" w:rsidRDefault="00072DA7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 cuando los ingresos provenientes de ventas de dominio y alojamiento del host se bonificará un porcentaje </w:t>
      </w:r>
      <w:r w:rsidRPr="00072DA7">
        <w:rPr>
          <w:color w:val="FF0000"/>
          <w:sz w:val="24"/>
        </w:rPr>
        <w:t xml:space="preserve">(aún no definido) </w:t>
      </w:r>
      <w:r>
        <w:rPr>
          <w:sz w:val="24"/>
        </w:rPr>
        <w:t xml:space="preserve">al integrante que consiga dicha venta o la búsqueda </w:t>
      </w:r>
      <w:r w:rsidR="009C3AE4">
        <w:rPr>
          <w:sz w:val="24"/>
        </w:rPr>
        <w:t>de cliente.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Las publicidades de RRSS se encargará Efraín con el desarrollo de las publicaciones o artes.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la parte de producción Miguel deberá encargarse de realizar más videos tutoriales, con el objetivo de producir más cursos.</w:t>
      </w:r>
    </w:p>
    <w:p w:rsidR="009C3AE4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desarrollo de la página web David realizará cambios y logística para la publicación del sitio web.</w:t>
      </w:r>
    </w:p>
    <w:p w:rsidR="009C3AE4" w:rsidRPr="00072DA7" w:rsidRDefault="009C3AE4" w:rsidP="003D47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Los puntos mencionados anteriormente deben ser consensuados por los participantes y colaborándonos mutuamente como un solo equipo. </w:t>
      </w:r>
    </w:p>
    <w:p w:rsidR="003D4758" w:rsidRDefault="003D4758">
      <w:r>
        <w:t xml:space="preserve"> </w:t>
      </w:r>
    </w:p>
    <w:p w:rsidR="00C82B50" w:rsidRDefault="00C82B50"/>
    <w:p w:rsidR="00C82B50" w:rsidRDefault="00C82B50"/>
    <w:p w:rsidR="00C82B50" w:rsidRDefault="00C82B50"/>
    <w:p w:rsidR="00C82B50" w:rsidRDefault="00C82B50"/>
    <w:p w:rsidR="00C82B50" w:rsidRDefault="00C82B50"/>
    <w:sectPr w:rsidR="00C82B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791" w:rsidRDefault="00FF7791" w:rsidP="00072DA7">
      <w:pPr>
        <w:spacing w:after="0" w:line="240" w:lineRule="auto"/>
      </w:pPr>
      <w:r>
        <w:separator/>
      </w:r>
    </w:p>
  </w:endnote>
  <w:endnote w:type="continuationSeparator" w:id="0">
    <w:p w:rsidR="00FF7791" w:rsidRDefault="00FF7791" w:rsidP="0007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791" w:rsidRDefault="00FF7791" w:rsidP="00072DA7">
      <w:pPr>
        <w:spacing w:after="0" w:line="240" w:lineRule="auto"/>
      </w:pPr>
      <w:r>
        <w:separator/>
      </w:r>
    </w:p>
  </w:footnote>
  <w:footnote w:type="continuationSeparator" w:id="0">
    <w:p w:rsidR="00FF7791" w:rsidRDefault="00FF7791" w:rsidP="0007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A7" w:rsidRDefault="00072DA7">
    <w:pPr>
      <w:pStyle w:val="Encabezado"/>
    </w:pPr>
    <w:r>
      <w:rPr>
        <w:noProof/>
        <w:lang w:eastAsia="es-BO"/>
      </w:rPr>
      <w:drawing>
        <wp:inline distT="0" distB="0" distL="0" distR="0">
          <wp:extent cx="1267534" cy="4762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3 Te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137" cy="476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D0C3D"/>
    <w:multiLevelType w:val="hybridMultilevel"/>
    <w:tmpl w:val="BB44A8F6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58"/>
    <w:rsid w:val="00072DA7"/>
    <w:rsid w:val="003D4758"/>
    <w:rsid w:val="006B0F45"/>
    <w:rsid w:val="009C3AE4"/>
    <w:rsid w:val="009E6175"/>
    <w:rsid w:val="00C82B50"/>
    <w:rsid w:val="00FF65F8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C24E2"/>
  <w15:chartTrackingRefBased/>
  <w15:docId w15:val="{A55E7BDD-98AD-4066-9309-529DCD79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DA7"/>
  </w:style>
  <w:style w:type="paragraph" w:styleId="Piedepgina">
    <w:name w:val="footer"/>
    <w:basedOn w:val="Normal"/>
    <w:link w:val="PiedepginaCar"/>
    <w:uiPriority w:val="99"/>
    <w:unhideWhenUsed/>
    <w:rsid w:val="00072D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DA7"/>
  </w:style>
  <w:style w:type="paragraph" w:styleId="Prrafodelista">
    <w:name w:val="List Paragraph"/>
    <w:basedOn w:val="Normal"/>
    <w:uiPriority w:val="34"/>
    <w:qFormat/>
    <w:rsid w:val="0007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David91</dc:creator>
  <cp:keywords/>
  <dc:description/>
  <cp:lastModifiedBy>David91</cp:lastModifiedBy>
  <cp:revision>3</cp:revision>
  <dcterms:created xsi:type="dcterms:W3CDTF">2020-04-22T04:11:00Z</dcterms:created>
  <dcterms:modified xsi:type="dcterms:W3CDTF">2020-04-22T04:45:00Z</dcterms:modified>
</cp:coreProperties>
</file>