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D7A" w:rsidRDefault="00AC6D7A" w:rsidP="00A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C6D7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Différentes habiletés :</w:t>
      </w:r>
    </w:p>
    <w:p w:rsidR="00D15BEF" w:rsidRDefault="00D15BEF" w:rsidP="00A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15BEF" w:rsidRDefault="00D15BEF" w:rsidP="00D15BEF">
      <w:r>
        <w:t>Ces capacités sont triées selon trois axes :</w:t>
      </w:r>
    </w:p>
    <w:p w:rsidR="00D15BEF" w:rsidRDefault="00D15BEF" w:rsidP="00D15BEF">
      <w:pPr>
        <w:pStyle w:val="Paragraphedeliste"/>
        <w:numPr>
          <w:ilvl w:val="0"/>
          <w:numId w:val="5"/>
        </w:numPr>
      </w:pPr>
      <w:r>
        <w:t>Création : Permet plus ou moins la création d’objets.</w:t>
      </w:r>
    </w:p>
    <w:p w:rsidR="00D15BEF" w:rsidRDefault="00D15BEF" w:rsidP="00D15BEF">
      <w:pPr>
        <w:pStyle w:val="Paragraphedeliste"/>
        <w:numPr>
          <w:ilvl w:val="0"/>
          <w:numId w:val="5"/>
        </w:numPr>
      </w:pPr>
      <w:r>
        <w:t>Morphologie : Change la morphologie de l’espèce.</w:t>
      </w:r>
    </w:p>
    <w:p w:rsidR="00D15BEF" w:rsidRDefault="00D15BEF" w:rsidP="00D15BEF">
      <w:pPr>
        <w:pStyle w:val="Paragraphedeliste"/>
        <w:numPr>
          <w:ilvl w:val="0"/>
          <w:numId w:val="5"/>
        </w:numPr>
      </w:pPr>
      <w:r>
        <w:t>Amélioration : Améliore les stats que possède déjà l’espèce.</w:t>
      </w:r>
    </w:p>
    <w:p w:rsidR="00D15BEF" w:rsidRDefault="00D15BEF" w:rsidP="00A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001B2" w:rsidRPr="00AC6D7A" w:rsidRDefault="00C001B2" w:rsidP="00A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001B2" w:rsidRPr="00C001B2" w:rsidRDefault="00AC6D7A" w:rsidP="00C001B2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Créativité 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(10/0/0),</w:t>
      </w:r>
      <w:r w:rsidR="00D15BEF"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à combiner avec d'autres habiletés) : Peut construire armes, pièges et outils (castor, oiseaux, fourmis)</w:t>
      </w:r>
      <w:r w:rsidR="000229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C001B2" w:rsidRPr="00C001B2" w:rsidRDefault="00AC6D7A" w:rsidP="00C001B2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Pouces opposables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(5/5/0)</w:t>
      </w: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: Améliore la créativité</w:t>
      </w:r>
      <w:r w:rsidR="000229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AC6D7A" w:rsidRDefault="00AC6D7A" w:rsidP="00C001B2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Tentacules 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(5/5/0)</w:t>
      </w: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Idem.</w:t>
      </w:r>
    </w:p>
    <w:p w:rsidR="00D15BEF" w:rsidRPr="00793A94" w:rsidRDefault="00D15BEF" w:rsidP="00D15BEF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93A9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Tissage de toile (soie)</w:t>
      </w:r>
      <w:r w:rsidRP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(5/5/0)</w:t>
      </w:r>
      <w:r w:rsidRPr="00793A9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C001B2" w:rsidRPr="00AC6D7A" w:rsidRDefault="00C001B2" w:rsidP="00A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001B2" w:rsidRPr="00C001B2" w:rsidRDefault="00C001B2" w:rsidP="00AC6D7A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Métamorphose (sans nymphe) 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(0/5/5)</w:t>
      </w: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Permet d’améliorer ses stats en changeant de corps.</w:t>
      </w:r>
    </w:p>
    <w:p w:rsidR="00C001B2" w:rsidRPr="00D15BEF" w:rsidRDefault="00C001B2" w:rsidP="00D15BEF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Métamorphose (avec nymphe) 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(0/5/5)</w:t>
      </w: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Permet, en passant par un stade nymphal, de changer de corps et d’améliorer ses caractéristiques. La nymphe ne se nourrit pas, est immobile, ne peut attaquer mais est plus résistante. L’imago a des stats améliorées.</w:t>
      </w:r>
    </w:p>
    <w:p w:rsidR="00AC6D7A" w:rsidRPr="00C001B2" w:rsidRDefault="00AC6D7A" w:rsidP="00C001B2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Bioluminescence (</w:t>
      </w:r>
      <w:proofErr w:type="spellStart"/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déf</w:t>
      </w:r>
      <w:proofErr w:type="spellEnd"/>
      <w:proofErr w:type="gramStart"/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)(</w:t>
      </w:r>
      <w:proofErr w:type="spellStart"/>
      <w:proofErr w:type="gramEnd"/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fireflies&amp;some</w:t>
      </w:r>
      <w:proofErr w:type="spellEnd"/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fish</w:t>
      </w:r>
      <w:proofErr w:type="spellEnd"/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 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(0/5/5)</w:t>
      </w: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Augmente la fréquence l'accouplement et la résistance aux prédateurs.</w:t>
      </w:r>
    </w:p>
    <w:p w:rsidR="00793A94" w:rsidRDefault="00AC6D7A" w:rsidP="00793A94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Bioluminescence (</w:t>
      </w:r>
      <w:proofErr w:type="spellStart"/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att</w:t>
      </w:r>
      <w:proofErr w:type="spellEnd"/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 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(0/5/5)</w:t>
      </w: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Leurre les proies</w:t>
      </w:r>
      <w:r w:rsid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D15BEF" w:rsidRPr="00D15BEF" w:rsidRDefault="00D15BEF" w:rsidP="00D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15BEF" w:rsidRPr="00C001B2" w:rsidRDefault="00D15BEF" w:rsidP="00D15BEF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Ailes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(0/10/0)</w:t>
      </w: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Permet de devenir aérien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D15BEF" w:rsidRPr="00C001B2" w:rsidRDefault="00D15BEF" w:rsidP="00D15BEF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Nageoire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(0/10/0)</w:t>
      </w: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 : Permet </w:t>
      </w:r>
      <w:bookmarkStart w:id="0" w:name="_GoBack"/>
      <w:bookmarkEnd w:id="0"/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 devenir aquatique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D15BEF" w:rsidRPr="00AC6D7A" w:rsidRDefault="00D15BEF" w:rsidP="00D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15BEF" w:rsidRPr="00D15BEF" w:rsidRDefault="00D15BEF" w:rsidP="00D15BEF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Photosynthèse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(0/0/10)</w:t>
      </w: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: Permet de devenir autotrophe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AC6D7A" w:rsidRPr="00C001B2" w:rsidRDefault="00AC6D7A" w:rsidP="00C001B2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Poison</w:t>
      </w:r>
      <w:r w:rsidR="00793A9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="00793A9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ajout de poison (ou de poison plus efficace) aux mécanismes d’attaque.</w:t>
      </w:r>
    </w:p>
    <w:p w:rsidR="0078023B" w:rsidRPr="00C001B2" w:rsidRDefault="00D15BEF" w:rsidP="00C001B2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Multitasking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: +1 action.</w:t>
      </w:r>
    </w:p>
    <w:p w:rsidR="00793A94" w:rsidRDefault="00CD779B" w:rsidP="00793A94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001B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Hibernation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="0002291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02291F" w:rsidRPr="00793A94" w:rsidRDefault="0002291F" w:rsidP="00793A94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93A9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Radar 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793A9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Développe l’audition.</w:t>
      </w:r>
    </w:p>
    <w:p w:rsidR="0002291F" w:rsidRDefault="0002291F" w:rsidP="00C001B2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Vision améliorée 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Développe la vision.</w:t>
      </w:r>
    </w:p>
    <w:p w:rsidR="0002291F" w:rsidRDefault="0002291F" w:rsidP="00A05315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Odorat amélioré 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Développe l’odorat.</w:t>
      </w:r>
    </w:p>
    <w:p w:rsidR="0002541F" w:rsidRDefault="0002541F" w:rsidP="00A05315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Phéromones 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</w:t>
      </w:r>
      <w:r w:rsidR="00D15BE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Augmente la résistance (en « prévenant » les autres individus d’un danger), la durée de reproduction (attirance sexuelle), et l’attaque (chasse améliorée)</w:t>
      </w:r>
    </w:p>
    <w:p w:rsidR="00D15BEF" w:rsidRDefault="00D15BEF" w:rsidP="00D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15BEF" w:rsidRPr="00D15BEF" w:rsidRDefault="00D15BEF" w:rsidP="00D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06C54" w:rsidRPr="00206C54" w:rsidRDefault="00206C54" w:rsidP="00206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932BF" w:rsidRDefault="00D15BEF"/>
    <w:sectPr w:rsidR="00693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1132"/>
    <w:multiLevelType w:val="hybridMultilevel"/>
    <w:tmpl w:val="D290648A"/>
    <w:lvl w:ilvl="0" w:tplc="5D4EE64C">
      <w:start w:val="1"/>
      <w:numFmt w:val="lowerLetter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5FD241E6"/>
    <w:multiLevelType w:val="hybridMultilevel"/>
    <w:tmpl w:val="B052C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00D0D"/>
    <w:multiLevelType w:val="hybridMultilevel"/>
    <w:tmpl w:val="7F381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53121"/>
    <w:multiLevelType w:val="hybridMultilevel"/>
    <w:tmpl w:val="D8025E4C"/>
    <w:lvl w:ilvl="0" w:tplc="8F3C5C30">
      <w:start w:val="1"/>
      <w:numFmt w:val="upperRoman"/>
      <w:pStyle w:val="Titre1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7A"/>
    <w:rsid w:val="0002291F"/>
    <w:rsid w:val="0002541F"/>
    <w:rsid w:val="000B30F9"/>
    <w:rsid w:val="000D4FEA"/>
    <w:rsid w:val="000E44A2"/>
    <w:rsid w:val="001E5667"/>
    <w:rsid w:val="00206C54"/>
    <w:rsid w:val="00224951"/>
    <w:rsid w:val="00486E69"/>
    <w:rsid w:val="004F1BBD"/>
    <w:rsid w:val="005E2C29"/>
    <w:rsid w:val="006379A2"/>
    <w:rsid w:val="0078023B"/>
    <w:rsid w:val="00793A94"/>
    <w:rsid w:val="0081207A"/>
    <w:rsid w:val="00816F19"/>
    <w:rsid w:val="00A05315"/>
    <w:rsid w:val="00AC6D7A"/>
    <w:rsid w:val="00B06377"/>
    <w:rsid w:val="00C001B2"/>
    <w:rsid w:val="00CD779B"/>
    <w:rsid w:val="00D15BEF"/>
    <w:rsid w:val="00EB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69"/>
  </w:style>
  <w:style w:type="paragraph" w:styleId="Titre1">
    <w:name w:val="heading 1"/>
    <w:basedOn w:val="Normal"/>
    <w:next w:val="Normal"/>
    <w:link w:val="Titre1Car"/>
    <w:uiPriority w:val="9"/>
    <w:qFormat/>
    <w:rsid w:val="00486E69"/>
    <w:pPr>
      <w:keepNext/>
      <w:keepLines/>
      <w:numPr>
        <w:numId w:val="3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E69"/>
    <w:pPr>
      <w:keepNext/>
      <w:keepLines/>
      <w:spacing w:before="240" w:after="240"/>
      <w:ind w:left="3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6E69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486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86E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6E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486E69"/>
    <w:rPr>
      <w:rFonts w:ascii="Courier New" w:hAnsi="Courier New"/>
      <w:i/>
      <w:iCs/>
      <w:sz w:val="18"/>
    </w:rPr>
  </w:style>
  <w:style w:type="paragraph" w:styleId="Sansinterligne">
    <w:name w:val="No Spacing"/>
    <w:uiPriority w:val="1"/>
    <w:qFormat/>
    <w:rsid w:val="00486E6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86E6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86E6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86E69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6E69"/>
    <w:pPr>
      <w:numPr>
        <w:numId w:val="0"/>
      </w:numPr>
      <w:outlineLvl w:val="9"/>
    </w:pPr>
    <w:rPr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6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6D7A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69"/>
  </w:style>
  <w:style w:type="paragraph" w:styleId="Titre1">
    <w:name w:val="heading 1"/>
    <w:basedOn w:val="Normal"/>
    <w:next w:val="Normal"/>
    <w:link w:val="Titre1Car"/>
    <w:uiPriority w:val="9"/>
    <w:qFormat/>
    <w:rsid w:val="00486E69"/>
    <w:pPr>
      <w:keepNext/>
      <w:keepLines/>
      <w:numPr>
        <w:numId w:val="3"/>
      </w:numP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E69"/>
    <w:pPr>
      <w:keepNext/>
      <w:keepLines/>
      <w:spacing w:before="240" w:after="240"/>
      <w:ind w:left="3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6E69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486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86E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6E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486E69"/>
    <w:rPr>
      <w:rFonts w:ascii="Courier New" w:hAnsi="Courier New"/>
      <w:i/>
      <w:iCs/>
      <w:sz w:val="18"/>
    </w:rPr>
  </w:style>
  <w:style w:type="paragraph" w:styleId="Sansinterligne">
    <w:name w:val="No Spacing"/>
    <w:uiPriority w:val="1"/>
    <w:qFormat/>
    <w:rsid w:val="00486E6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86E6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86E6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86E69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6E69"/>
    <w:pPr>
      <w:numPr>
        <w:numId w:val="0"/>
      </w:numPr>
      <w:outlineLvl w:val="9"/>
    </w:pPr>
    <w:rPr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6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6D7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Hermyx</dc:creator>
  <cp:lastModifiedBy>Hermyx</cp:lastModifiedBy>
  <cp:revision>13</cp:revision>
  <dcterms:created xsi:type="dcterms:W3CDTF">2015-12-03T17:16:00Z</dcterms:created>
  <dcterms:modified xsi:type="dcterms:W3CDTF">2015-12-04T23:19:00Z</dcterms:modified>
</cp:coreProperties>
</file>