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81144E" w:rsidRPr="0076653D" w14:paraId="7E66A193" w14:textId="77777777" w:rsidTr="007A0B34">
        <w:trPr>
          <w:trHeight w:val="508"/>
        </w:trPr>
        <w:tc>
          <w:tcPr>
            <w:tcW w:w="10036" w:type="dxa"/>
            <w:gridSpan w:val="2"/>
            <w:vAlign w:val="center"/>
          </w:tcPr>
          <w:p w14:paraId="79EC6EE1" w14:textId="1EF1BE44" w:rsidR="0081144E" w:rsidRPr="00504E59" w:rsidRDefault="00AF5E9C" w:rsidP="0093231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NOMBRE DEL</w:t>
            </w:r>
            <w:r w:rsidR="0081144E" w:rsidRPr="00504E59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INFORME:</w:t>
            </w:r>
            <w:r w:rsidR="0093231C" w:rsidRPr="00504E59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</w:t>
            </w:r>
          </w:p>
        </w:tc>
      </w:tr>
      <w:tr w:rsidR="00AF5E9C" w:rsidRPr="0076653D" w14:paraId="6C15EB80" w14:textId="77777777" w:rsidTr="00F5163B">
        <w:trPr>
          <w:trHeight w:val="399"/>
        </w:trPr>
        <w:tc>
          <w:tcPr>
            <w:tcW w:w="5018" w:type="dxa"/>
          </w:tcPr>
          <w:p w14:paraId="42517DB6" w14:textId="77777777" w:rsidR="00AF5E9C" w:rsidRPr="00AF5E9C" w:rsidRDefault="00AF5E9C" w:rsidP="007A0B34">
            <w:pPr>
              <w:rPr>
                <w:rFonts w:ascii="Arial" w:hAnsi="Arial" w:cs="Arial"/>
                <w:color w:val="FF0000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FECHA DE ELABORACIÓN DEL INFORME: </w:t>
            </w:r>
            <w:r>
              <w:rPr>
                <w:rFonts w:ascii="Arial" w:hAnsi="Arial" w:cs="Arial"/>
                <w:color w:val="FF0000"/>
                <w:sz w:val="22"/>
                <w:szCs w:val="22"/>
                <w:lang w:val="es-MX"/>
              </w:rPr>
              <w:t>(día-mes-año)</w:t>
            </w:r>
          </w:p>
        </w:tc>
        <w:tc>
          <w:tcPr>
            <w:tcW w:w="5018" w:type="dxa"/>
          </w:tcPr>
          <w:p w14:paraId="4B508BF4" w14:textId="77777777" w:rsidR="00AF5E9C" w:rsidRPr="00504E59" w:rsidRDefault="00226753" w:rsidP="007A0B34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PERIODICIDAD DEL INFORME:</w:t>
            </w:r>
          </w:p>
        </w:tc>
      </w:tr>
      <w:tr w:rsidR="0081144E" w:rsidRPr="0076653D" w14:paraId="1E73385A" w14:textId="77777777" w:rsidTr="007A0B34">
        <w:trPr>
          <w:trHeight w:val="448"/>
        </w:trPr>
        <w:tc>
          <w:tcPr>
            <w:tcW w:w="10036" w:type="dxa"/>
            <w:gridSpan w:val="2"/>
            <w:vAlign w:val="center"/>
          </w:tcPr>
          <w:p w14:paraId="1FF881DE" w14:textId="77777777" w:rsidR="0081144E" w:rsidRPr="00AF5E9C" w:rsidRDefault="00AF5E9C" w:rsidP="007A0B34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PERIODO A REPORTAR</w:t>
            </w:r>
            <w:r w:rsidR="0081144E" w:rsidRPr="00504E59">
              <w:rPr>
                <w:rFonts w:ascii="Arial" w:hAnsi="Arial" w:cs="Arial"/>
                <w:b/>
                <w:sz w:val="22"/>
                <w:szCs w:val="22"/>
                <w:lang w:val="es-MX"/>
              </w:rPr>
              <w:t>:</w:t>
            </w: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 </w:t>
            </w:r>
          </w:p>
          <w:p w14:paraId="1B9AD893" w14:textId="77777777" w:rsidR="0081144E" w:rsidRPr="00504E59" w:rsidRDefault="0081144E" w:rsidP="007A0B34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1144E" w:rsidRPr="0076653D" w14:paraId="5A62E0CC" w14:textId="77777777" w:rsidTr="007A0B34">
        <w:trPr>
          <w:trHeight w:val="357"/>
        </w:trPr>
        <w:tc>
          <w:tcPr>
            <w:tcW w:w="10036" w:type="dxa"/>
            <w:gridSpan w:val="2"/>
            <w:vAlign w:val="center"/>
          </w:tcPr>
          <w:p w14:paraId="454589F8" w14:textId="77777777" w:rsidR="00226753" w:rsidRPr="00504E59" w:rsidRDefault="00226753" w:rsidP="00226753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OBJETIVO</w:t>
            </w:r>
            <w:r w:rsidRPr="00504E59"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: </w:t>
            </w:r>
          </w:p>
          <w:p w14:paraId="17CACE8E" w14:textId="77777777" w:rsidR="0081144E" w:rsidRPr="00504E59" w:rsidRDefault="0081144E" w:rsidP="00226753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</w:tc>
      </w:tr>
      <w:tr w:rsidR="0081144E" w:rsidRPr="0076653D" w14:paraId="12399B7F" w14:textId="77777777" w:rsidTr="007A0B34">
        <w:trPr>
          <w:trHeight w:val="503"/>
        </w:trPr>
        <w:tc>
          <w:tcPr>
            <w:tcW w:w="10036" w:type="dxa"/>
            <w:gridSpan w:val="2"/>
            <w:vAlign w:val="center"/>
          </w:tcPr>
          <w:p w14:paraId="1E56C954" w14:textId="77777777" w:rsidR="00226753" w:rsidRPr="00504E59" w:rsidRDefault="00226753" w:rsidP="0022675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04E59">
              <w:rPr>
                <w:rFonts w:ascii="Arial" w:hAnsi="Arial" w:cs="Arial"/>
                <w:b/>
                <w:sz w:val="22"/>
                <w:szCs w:val="22"/>
              </w:rPr>
              <w:t>ALCANCE:</w:t>
            </w:r>
          </w:p>
          <w:p w14:paraId="02765F7B" w14:textId="77777777" w:rsidR="0081144E" w:rsidRPr="00504E59" w:rsidRDefault="0081144E" w:rsidP="00226753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</w:tc>
      </w:tr>
      <w:tr w:rsidR="0081144E" w:rsidRPr="0076653D" w14:paraId="211E8B8B" w14:textId="77777777" w:rsidTr="007A0B34">
        <w:trPr>
          <w:trHeight w:val="503"/>
        </w:trPr>
        <w:tc>
          <w:tcPr>
            <w:tcW w:w="10036" w:type="dxa"/>
            <w:gridSpan w:val="2"/>
            <w:vAlign w:val="center"/>
          </w:tcPr>
          <w:p w14:paraId="470F1840" w14:textId="77777777" w:rsidR="0081144E" w:rsidRPr="00504E59" w:rsidRDefault="00226753" w:rsidP="007A0B34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 xml:space="preserve">CRITERIO: </w:t>
            </w:r>
            <w:r w:rsidRPr="00504E59">
              <w:rPr>
                <w:rFonts w:ascii="Arial" w:hAnsi="Arial" w:cs="Arial"/>
                <w:color w:val="FF0000"/>
                <w:sz w:val="22"/>
                <w:szCs w:val="22"/>
                <w:lang w:val="es-MX"/>
              </w:rPr>
              <w:t>(</w:t>
            </w:r>
            <w:r>
              <w:rPr>
                <w:rFonts w:ascii="Arial" w:hAnsi="Arial" w:cs="Arial"/>
                <w:color w:val="FF0000"/>
                <w:sz w:val="22"/>
                <w:szCs w:val="22"/>
                <w:lang w:val="es-MX"/>
              </w:rPr>
              <w:t>relacionar brevemente la norma general que es la base para la elaboración del</w:t>
            </w:r>
            <w:r w:rsidR="000A4E30">
              <w:rPr>
                <w:rFonts w:ascii="Arial" w:hAnsi="Arial" w:cs="Arial"/>
                <w:color w:val="FF0000"/>
                <w:sz w:val="22"/>
                <w:szCs w:val="22"/>
                <w:lang w:val="es-MX"/>
              </w:rPr>
              <w:t xml:space="preserve"> informe de ley y seguimiento</w:t>
            </w:r>
            <w:r w:rsidRPr="00504E59">
              <w:rPr>
                <w:rFonts w:ascii="Arial" w:hAnsi="Arial" w:cs="Arial"/>
                <w:color w:val="FF0000"/>
                <w:sz w:val="22"/>
                <w:szCs w:val="22"/>
                <w:lang w:val="es-MX"/>
              </w:rPr>
              <w:t>)</w:t>
            </w:r>
          </w:p>
          <w:p w14:paraId="29223A2D" w14:textId="77777777" w:rsidR="0081144E" w:rsidRPr="00504E59" w:rsidRDefault="0081144E" w:rsidP="007A0B34">
            <w:pPr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</w:p>
        </w:tc>
      </w:tr>
    </w:tbl>
    <w:p w14:paraId="3CF9DEB5" w14:textId="77777777" w:rsidR="0081144E" w:rsidRDefault="0081144E" w:rsidP="008E0DA2">
      <w:pPr>
        <w:jc w:val="both"/>
        <w:rPr>
          <w:rFonts w:ascii="Verdana" w:hAnsi="Verdana" w:cs="Arial"/>
          <w:sz w:val="19"/>
          <w:szCs w:val="19"/>
          <w:lang w:val="es-CO"/>
        </w:rPr>
      </w:pPr>
    </w:p>
    <w:p w14:paraId="58E1A7C2" w14:textId="77777777" w:rsidR="0081144E" w:rsidRDefault="0081144E" w:rsidP="0081144E">
      <w:pPr>
        <w:autoSpaceDE w:val="0"/>
        <w:autoSpaceDN w:val="0"/>
        <w:adjustRightInd w:val="0"/>
        <w:rPr>
          <w:rFonts w:ascii="Arial" w:eastAsia="MS Mincho" w:hAnsi="Arial" w:cs="Arial"/>
          <w:i/>
          <w:iCs/>
          <w:sz w:val="21"/>
          <w:szCs w:val="21"/>
          <w:lang w:val="es-CO" w:eastAsia="es-CO"/>
        </w:rPr>
      </w:pPr>
    </w:p>
    <w:p w14:paraId="63A981E9" w14:textId="0C3F6BC5" w:rsidR="001711A2" w:rsidRDefault="001711A2" w:rsidP="008A09C2">
      <w:pPr>
        <w:pStyle w:val="Sinespaciado"/>
        <w:rPr>
          <w:rFonts w:ascii="Arial" w:hAnsi="Arial" w:cs="Arial"/>
          <w:b/>
          <w:bCs/>
          <w:sz w:val="18"/>
          <w:szCs w:val="18"/>
        </w:rPr>
      </w:pPr>
      <w:commentRangeStart w:id="0"/>
      <w:r>
        <w:rPr>
          <w:rFonts w:ascii="Arial" w:hAnsi="Arial" w:cs="Arial"/>
          <w:b/>
          <w:bCs/>
          <w:sz w:val="18"/>
          <w:szCs w:val="18"/>
        </w:rPr>
        <w:t>GENERALIDADES</w:t>
      </w:r>
      <w:commentRangeEnd w:id="0"/>
      <w:r w:rsidR="00371405">
        <w:rPr>
          <w:rStyle w:val="Refdecomentario"/>
          <w:rFonts w:eastAsia="Times New Roman"/>
          <w:lang w:val="es-ES_tradnl"/>
        </w:rPr>
        <w:commentReference w:id="0"/>
      </w:r>
      <w:r>
        <w:rPr>
          <w:rFonts w:ascii="Arial" w:hAnsi="Arial" w:cs="Arial"/>
          <w:b/>
          <w:bCs/>
          <w:sz w:val="18"/>
          <w:szCs w:val="18"/>
        </w:rPr>
        <w:t xml:space="preserve">: </w:t>
      </w:r>
    </w:p>
    <w:p w14:paraId="73DD9254" w14:textId="77777777" w:rsidR="007D5ED7" w:rsidRDefault="007D5ED7" w:rsidP="008A09C2">
      <w:pPr>
        <w:pStyle w:val="Sinespaciado"/>
        <w:rPr>
          <w:rFonts w:ascii="Arial" w:hAnsi="Arial" w:cs="Arial"/>
          <w:b/>
          <w:bCs/>
          <w:sz w:val="18"/>
          <w:szCs w:val="18"/>
        </w:rPr>
      </w:pPr>
    </w:p>
    <w:p w14:paraId="63EDADCB" w14:textId="213E0744" w:rsidR="008A09C2" w:rsidRPr="008A09C2" w:rsidRDefault="008A09C2" w:rsidP="008A09C2">
      <w:pPr>
        <w:pStyle w:val="Sinespaciado"/>
        <w:rPr>
          <w:rFonts w:ascii="Arial" w:hAnsi="Arial" w:cs="Arial"/>
          <w:b/>
          <w:bCs/>
          <w:sz w:val="18"/>
          <w:szCs w:val="18"/>
        </w:rPr>
      </w:pPr>
      <w:r w:rsidRPr="008A09C2">
        <w:rPr>
          <w:rFonts w:ascii="Arial" w:hAnsi="Arial" w:cs="Arial"/>
          <w:b/>
          <w:bCs/>
          <w:sz w:val="18"/>
          <w:szCs w:val="18"/>
        </w:rPr>
        <w:t>METODOLOGIA:</w:t>
      </w:r>
    </w:p>
    <w:p w14:paraId="3031294D" w14:textId="77777777" w:rsidR="0081144E" w:rsidRDefault="0081144E" w:rsidP="0081144E">
      <w:pPr>
        <w:autoSpaceDE w:val="0"/>
        <w:autoSpaceDN w:val="0"/>
        <w:adjustRightInd w:val="0"/>
        <w:rPr>
          <w:rFonts w:ascii="Arial" w:eastAsia="MS Mincho" w:hAnsi="Arial" w:cs="Arial"/>
          <w:i/>
          <w:iCs/>
          <w:sz w:val="21"/>
          <w:szCs w:val="21"/>
          <w:lang w:val="es-CO" w:eastAsia="es-CO"/>
        </w:rPr>
      </w:pPr>
    </w:p>
    <w:p w14:paraId="690A3FAB" w14:textId="77777777" w:rsidR="0081144E" w:rsidRDefault="0081144E" w:rsidP="0081144E">
      <w:pPr>
        <w:autoSpaceDE w:val="0"/>
        <w:autoSpaceDN w:val="0"/>
        <w:adjustRightInd w:val="0"/>
        <w:rPr>
          <w:rFonts w:ascii="Arial" w:eastAsia="MS Mincho" w:hAnsi="Arial" w:cs="Arial"/>
          <w:i/>
          <w:iCs/>
          <w:sz w:val="21"/>
          <w:szCs w:val="21"/>
          <w:lang w:val="es-CO" w:eastAsia="es-CO"/>
        </w:rPr>
      </w:pPr>
    </w:p>
    <w:p w14:paraId="3C4AD187" w14:textId="77777777" w:rsidR="008A09C2" w:rsidRDefault="008A09C2" w:rsidP="008A09C2">
      <w:pPr>
        <w:pStyle w:val="Sinespaciad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DES</w:t>
      </w:r>
      <w:r w:rsidRPr="00696F8E">
        <w:rPr>
          <w:rFonts w:ascii="Arial" w:hAnsi="Arial" w:cs="Arial"/>
          <w:b/>
          <w:bCs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RROLLO:</w:t>
      </w:r>
    </w:p>
    <w:p w14:paraId="1D54EEED" w14:textId="77777777" w:rsidR="008A09C2" w:rsidRDefault="008A09C2" w:rsidP="0081144E">
      <w:pPr>
        <w:autoSpaceDE w:val="0"/>
        <w:autoSpaceDN w:val="0"/>
        <w:adjustRightInd w:val="0"/>
        <w:rPr>
          <w:rFonts w:ascii="Arial" w:eastAsia="MS Mincho" w:hAnsi="Arial" w:cs="Arial"/>
          <w:i/>
          <w:iCs/>
          <w:sz w:val="21"/>
          <w:szCs w:val="21"/>
          <w:lang w:val="es-CO" w:eastAsia="es-CO"/>
        </w:rPr>
      </w:pPr>
    </w:p>
    <w:p w14:paraId="75FE3AFA" w14:textId="77777777" w:rsidR="008A09C2" w:rsidRDefault="008A09C2" w:rsidP="0081144E">
      <w:pPr>
        <w:autoSpaceDE w:val="0"/>
        <w:autoSpaceDN w:val="0"/>
        <w:adjustRightInd w:val="0"/>
        <w:rPr>
          <w:rFonts w:ascii="Arial" w:eastAsia="MS Mincho" w:hAnsi="Arial" w:cs="Arial"/>
          <w:i/>
          <w:iCs/>
          <w:sz w:val="21"/>
          <w:szCs w:val="21"/>
          <w:lang w:val="es-CO" w:eastAsia="es-CO"/>
        </w:rPr>
      </w:pPr>
    </w:p>
    <w:p w14:paraId="565C8D61" w14:textId="15887EC9" w:rsidR="00AD749A" w:rsidRDefault="00AD749A" w:rsidP="007D5ED7">
      <w:pPr>
        <w:pStyle w:val="Sinespaciad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TABLA DE </w:t>
      </w:r>
      <w:r w:rsidR="00082CDA">
        <w:rPr>
          <w:rFonts w:ascii="Arial" w:hAnsi="Arial" w:cs="Arial"/>
          <w:b/>
          <w:bCs/>
          <w:sz w:val="18"/>
          <w:szCs w:val="18"/>
        </w:rPr>
        <w:t>RECOMENDACIONES</w:t>
      </w:r>
      <w:r w:rsidR="008F246A">
        <w:rPr>
          <w:rFonts w:ascii="Arial" w:hAnsi="Arial" w:cs="Arial"/>
          <w:b/>
          <w:bCs/>
          <w:sz w:val="18"/>
          <w:szCs w:val="18"/>
        </w:rPr>
        <w:t>:</w:t>
      </w:r>
    </w:p>
    <w:p w14:paraId="1A8B8820" w14:textId="77777777" w:rsidR="00082CDA" w:rsidRDefault="00082CDA" w:rsidP="00082CDA">
      <w:pPr>
        <w:pStyle w:val="Sinespaciado"/>
        <w:jc w:val="center"/>
        <w:rPr>
          <w:rFonts w:ascii="Arial" w:hAnsi="Arial" w:cs="Arial"/>
          <w:b/>
          <w:bCs/>
          <w:sz w:val="18"/>
          <w:szCs w:val="18"/>
        </w:rPr>
      </w:pPr>
    </w:p>
    <w:p w14:paraId="60605265" w14:textId="77777777" w:rsidR="00082CDA" w:rsidRDefault="00082CDA" w:rsidP="00082CDA">
      <w:pPr>
        <w:pStyle w:val="Sinespaciado"/>
        <w:jc w:val="center"/>
        <w:rPr>
          <w:rFonts w:ascii="Arial" w:hAnsi="Arial" w:cs="Arial"/>
          <w:b/>
          <w:bCs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5848"/>
        <w:gridCol w:w="1677"/>
      </w:tblGrid>
      <w:tr w:rsidR="00C21239" w14:paraId="1D1B57D3" w14:textId="77777777" w:rsidTr="00C21239">
        <w:trPr>
          <w:jc w:val="center"/>
        </w:trPr>
        <w:tc>
          <w:tcPr>
            <w:tcW w:w="1129" w:type="dxa"/>
            <w:vAlign w:val="center"/>
          </w:tcPr>
          <w:p w14:paraId="22C5F430" w14:textId="271F0847" w:rsidR="00C21239" w:rsidRDefault="00C21239" w:rsidP="00364CC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848" w:type="dxa"/>
            <w:vAlign w:val="center"/>
          </w:tcPr>
          <w:p w14:paraId="1F359A86" w14:textId="0DC02688" w:rsidR="00C21239" w:rsidRDefault="00C21239" w:rsidP="00364CC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RECOMENDACIONES</w:t>
            </w:r>
          </w:p>
        </w:tc>
        <w:tc>
          <w:tcPr>
            <w:tcW w:w="1677" w:type="dxa"/>
            <w:vAlign w:val="center"/>
          </w:tcPr>
          <w:p w14:paraId="18CC08F9" w14:textId="77777777" w:rsidR="00C21239" w:rsidRDefault="00C21239" w:rsidP="00364CC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REPETITIVO</w:t>
            </w:r>
          </w:p>
          <w:p w14:paraId="6675CC49" w14:textId="5DC6E70F" w:rsidR="00C21239" w:rsidRDefault="00C21239" w:rsidP="00364CC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(SI – NO)</w:t>
            </w:r>
          </w:p>
        </w:tc>
      </w:tr>
      <w:tr w:rsidR="00C21239" w14:paraId="06DC4D8C" w14:textId="77777777" w:rsidTr="00C21239">
        <w:trPr>
          <w:jc w:val="center"/>
        </w:trPr>
        <w:tc>
          <w:tcPr>
            <w:tcW w:w="1129" w:type="dxa"/>
          </w:tcPr>
          <w:p w14:paraId="3D04EF74" w14:textId="367D8F54" w:rsidR="00C21239" w:rsidRDefault="00C21239" w:rsidP="00082CD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848" w:type="dxa"/>
          </w:tcPr>
          <w:p w14:paraId="0162F8A8" w14:textId="77777777" w:rsidR="00C21239" w:rsidRDefault="00C21239" w:rsidP="00082CD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</w:tcPr>
          <w:p w14:paraId="4CE9EB65" w14:textId="77777777" w:rsidR="00C21239" w:rsidRDefault="00C21239" w:rsidP="00082CD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21239" w14:paraId="65387536" w14:textId="77777777" w:rsidTr="00C21239">
        <w:trPr>
          <w:jc w:val="center"/>
        </w:trPr>
        <w:tc>
          <w:tcPr>
            <w:tcW w:w="1129" w:type="dxa"/>
          </w:tcPr>
          <w:p w14:paraId="4C979EDE" w14:textId="09F06BAD" w:rsidR="00C21239" w:rsidRDefault="00C21239" w:rsidP="00082CD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8" w:type="dxa"/>
          </w:tcPr>
          <w:p w14:paraId="6FB68E86" w14:textId="77777777" w:rsidR="00C21239" w:rsidRDefault="00C21239" w:rsidP="00082CD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77" w:type="dxa"/>
          </w:tcPr>
          <w:p w14:paraId="4986AFC1" w14:textId="77777777" w:rsidR="00C21239" w:rsidRDefault="00C21239" w:rsidP="00082CDA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EA9E37D" w14:textId="77777777" w:rsidR="00082CDA" w:rsidRDefault="00082CDA" w:rsidP="00082CDA">
      <w:pPr>
        <w:pStyle w:val="Sinespaciado"/>
        <w:jc w:val="center"/>
        <w:rPr>
          <w:rFonts w:ascii="Arial" w:hAnsi="Arial" w:cs="Arial"/>
          <w:b/>
          <w:bCs/>
          <w:sz w:val="18"/>
          <w:szCs w:val="18"/>
        </w:rPr>
      </w:pPr>
    </w:p>
    <w:p w14:paraId="3290C5F5" w14:textId="77777777" w:rsidR="00082CDA" w:rsidRDefault="00082CDA" w:rsidP="00082CDA">
      <w:pPr>
        <w:pStyle w:val="Sinespaciado"/>
        <w:jc w:val="center"/>
        <w:rPr>
          <w:rFonts w:ascii="Arial" w:hAnsi="Arial" w:cs="Arial"/>
          <w:b/>
          <w:bCs/>
          <w:sz w:val="18"/>
          <w:szCs w:val="18"/>
        </w:rPr>
      </w:pPr>
    </w:p>
    <w:p w14:paraId="4310C8E3" w14:textId="77777777" w:rsidR="007D5ED7" w:rsidRDefault="007D5ED7" w:rsidP="007D5ED7">
      <w:pPr>
        <w:pStyle w:val="Sinespaciad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CONCLUSIONES:</w:t>
      </w:r>
    </w:p>
    <w:p w14:paraId="0EFF6BC7" w14:textId="77777777" w:rsidR="008A09C2" w:rsidRDefault="008A09C2" w:rsidP="0081144E">
      <w:pPr>
        <w:autoSpaceDE w:val="0"/>
        <w:autoSpaceDN w:val="0"/>
        <w:adjustRightInd w:val="0"/>
        <w:rPr>
          <w:rFonts w:ascii="Arial" w:eastAsia="MS Mincho" w:hAnsi="Arial" w:cs="Arial"/>
          <w:i/>
          <w:iCs/>
          <w:sz w:val="21"/>
          <w:szCs w:val="21"/>
          <w:lang w:val="es-CO" w:eastAsia="es-CO"/>
        </w:rPr>
      </w:pPr>
    </w:p>
    <w:p w14:paraId="77D65A20" w14:textId="77777777" w:rsidR="0081144E" w:rsidRDefault="0081144E" w:rsidP="0081144E">
      <w:pPr>
        <w:autoSpaceDE w:val="0"/>
        <w:autoSpaceDN w:val="0"/>
        <w:adjustRightInd w:val="0"/>
        <w:rPr>
          <w:rFonts w:ascii="Arial" w:eastAsia="MS Mincho" w:hAnsi="Arial" w:cs="Arial"/>
          <w:i/>
          <w:iCs/>
          <w:sz w:val="21"/>
          <w:szCs w:val="21"/>
          <w:lang w:val="es-CO" w:eastAsia="es-CO"/>
        </w:rPr>
      </w:pPr>
    </w:p>
    <w:p w14:paraId="754C7D99" w14:textId="77777777" w:rsidR="0081144E" w:rsidRPr="00F203B7" w:rsidRDefault="00F203B7" w:rsidP="0081144E">
      <w:pPr>
        <w:autoSpaceDE w:val="0"/>
        <w:autoSpaceDN w:val="0"/>
        <w:adjustRightInd w:val="0"/>
        <w:rPr>
          <w:rFonts w:ascii="Arial" w:eastAsia="MS Mincho" w:hAnsi="Arial" w:cs="Arial"/>
          <w:iCs/>
          <w:color w:val="FF0000"/>
          <w:sz w:val="22"/>
          <w:szCs w:val="22"/>
          <w:lang w:val="es-CO" w:eastAsia="es-CO"/>
        </w:rPr>
      </w:pPr>
      <w:r w:rsidRPr="00F203B7">
        <w:rPr>
          <w:rFonts w:ascii="Arial" w:eastAsia="MS Mincho" w:hAnsi="Arial" w:cs="Arial"/>
          <w:iCs/>
          <w:color w:val="FF0000"/>
          <w:sz w:val="22"/>
          <w:szCs w:val="22"/>
          <w:lang w:val="es-CO" w:eastAsia="es-CO"/>
        </w:rPr>
        <w:t>(nombre y firma)</w:t>
      </w:r>
    </w:p>
    <w:p w14:paraId="127B6014" w14:textId="77777777" w:rsidR="0081144E" w:rsidRPr="00F203B7" w:rsidRDefault="0081144E" w:rsidP="0081144E">
      <w:pPr>
        <w:autoSpaceDE w:val="0"/>
        <w:autoSpaceDN w:val="0"/>
        <w:adjustRightInd w:val="0"/>
        <w:rPr>
          <w:rFonts w:ascii="Arial" w:eastAsia="MS Mincho" w:hAnsi="Arial" w:cs="Arial"/>
          <w:iCs/>
          <w:sz w:val="22"/>
          <w:szCs w:val="22"/>
          <w:lang w:val="es-CO" w:eastAsia="es-CO"/>
        </w:rPr>
      </w:pPr>
      <w:r w:rsidRPr="00F203B7">
        <w:rPr>
          <w:rFonts w:ascii="Arial" w:eastAsia="MS Mincho" w:hAnsi="Arial" w:cs="Arial"/>
          <w:iCs/>
          <w:sz w:val="22"/>
          <w:szCs w:val="22"/>
          <w:lang w:val="es-CO" w:eastAsia="es-CO"/>
        </w:rPr>
        <w:t>Jefe Oficina de Control Interno</w:t>
      </w:r>
    </w:p>
    <w:p w14:paraId="22219EBB" w14:textId="77777777" w:rsidR="0081144E" w:rsidRDefault="0081144E" w:rsidP="0081144E">
      <w:pPr>
        <w:pStyle w:val="Sinespaciado"/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</w:pPr>
    </w:p>
    <w:p w14:paraId="7ED34000" w14:textId="77777777" w:rsidR="0081144E" w:rsidRDefault="0081144E" w:rsidP="0081144E">
      <w:pPr>
        <w:pStyle w:val="Sinespaciado"/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</w:pPr>
    </w:p>
    <w:p w14:paraId="094B3890" w14:textId="77777777" w:rsidR="0081144E" w:rsidRDefault="0081144E" w:rsidP="0081144E">
      <w:pPr>
        <w:jc w:val="both"/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</w:pPr>
      <w:bookmarkStart w:id="1" w:name="_Hlk145588041"/>
      <w:r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  <w:t xml:space="preserve">Elaboró: </w:t>
      </w:r>
      <w:r w:rsidR="00531E53" w:rsidRPr="00531E53">
        <w:rPr>
          <w:rFonts w:ascii="Arial" w:eastAsia="MS Mincho" w:hAnsi="Arial" w:cs="Arial"/>
          <w:b/>
          <w:bCs/>
          <w:i/>
          <w:iCs/>
          <w:color w:val="FF0000"/>
          <w:sz w:val="15"/>
          <w:szCs w:val="15"/>
          <w:lang w:val="es-CO" w:eastAsia="es-CO"/>
        </w:rPr>
        <w:t>(auditores incluido el líder)</w:t>
      </w:r>
    </w:p>
    <w:p w14:paraId="25C5A9D5" w14:textId="77777777" w:rsidR="0081144E" w:rsidRDefault="0081144E" w:rsidP="0081144E">
      <w:pPr>
        <w:jc w:val="both"/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</w:pPr>
      <w:r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  <w:lastRenderedPageBreak/>
        <w:t>Revisó:</w:t>
      </w:r>
      <w:r w:rsidR="00531E53"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  <w:t xml:space="preserve"> </w:t>
      </w:r>
      <w:r w:rsidR="00531E53" w:rsidRPr="00531E53">
        <w:rPr>
          <w:rFonts w:ascii="Arial" w:eastAsia="MS Mincho" w:hAnsi="Arial" w:cs="Arial"/>
          <w:b/>
          <w:bCs/>
          <w:i/>
          <w:iCs/>
          <w:color w:val="FF0000"/>
          <w:sz w:val="15"/>
          <w:szCs w:val="15"/>
          <w:lang w:val="es-CO" w:eastAsia="es-CO"/>
        </w:rPr>
        <w:t>(líder de auditoría)</w:t>
      </w:r>
    </w:p>
    <w:p w14:paraId="2B1108BA" w14:textId="77777777" w:rsidR="0081144E" w:rsidRDefault="0081144E" w:rsidP="00A834B5">
      <w:pPr>
        <w:jc w:val="both"/>
      </w:pPr>
      <w:r w:rsidRPr="007954BF"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  <w:t>Aprobó:</w:t>
      </w:r>
      <w:r w:rsidR="00531E53">
        <w:rPr>
          <w:rFonts w:ascii="Arial" w:eastAsia="MS Mincho" w:hAnsi="Arial" w:cs="Arial"/>
          <w:b/>
          <w:bCs/>
          <w:i/>
          <w:iCs/>
          <w:sz w:val="15"/>
          <w:szCs w:val="15"/>
          <w:lang w:val="es-CO" w:eastAsia="es-CO"/>
        </w:rPr>
        <w:t xml:space="preserve"> </w:t>
      </w:r>
      <w:r w:rsidR="00531E53" w:rsidRPr="00531E53">
        <w:rPr>
          <w:rFonts w:ascii="Arial" w:eastAsia="MS Mincho" w:hAnsi="Arial" w:cs="Arial"/>
          <w:b/>
          <w:bCs/>
          <w:i/>
          <w:iCs/>
          <w:color w:val="FF0000"/>
          <w:sz w:val="15"/>
          <w:szCs w:val="15"/>
          <w:lang w:val="es-CO" w:eastAsia="es-CO"/>
        </w:rPr>
        <w:t>(jefe Oficina de Control Interno)</w:t>
      </w:r>
    </w:p>
    <w:bookmarkEnd w:id="1"/>
    <w:p w14:paraId="478891D3" w14:textId="77777777" w:rsidR="0081144E" w:rsidRDefault="0081144E" w:rsidP="0081144E">
      <w:pPr>
        <w:rPr>
          <w:rFonts w:ascii="Arial" w:eastAsia="MS Mincho" w:hAnsi="Arial" w:cs="Arial"/>
          <w:sz w:val="15"/>
          <w:szCs w:val="15"/>
          <w:lang w:val="es-CO" w:eastAsia="es-CO"/>
        </w:rPr>
      </w:pPr>
    </w:p>
    <w:p w14:paraId="5D4F25B7" w14:textId="77777777" w:rsidR="0081144E" w:rsidRDefault="0081144E" w:rsidP="0081144E">
      <w:pPr>
        <w:rPr>
          <w:rFonts w:ascii="Arial" w:eastAsia="MS Mincho" w:hAnsi="Arial" w:cs="Arial"/>
          <w:sz w:val="15"/>
          <w:szCs w:val="15"/>
          <w:lang w:val="es-CO" w:eastAsia="es-CO"/>
        </w:rPr>
      </w:pPr>
    </w:p>
    <w:p w14:paraId="56C257AB" w14:textId="77777777" w:rsidR="0081144E" w:rsidRDefault="0081144E" w:rsidP="0081144E">
      <w:pPr>
        <w:jc w:val="center"/>
        <w:rPr>
          <w:rFonts w:ascii="Arial" w:hAnsi="Arial" w:cs="Arial"/>
          <w:b/>
          <w:sz w:val="22"/>
          <w:szCs w:val="22"/>
        </w:rPr>
      </w:pPr>
    </w:p>
    <w:p w14:paraId="78AA22AB" w14:textId="77777777" w:rsidR="0081144E" w:rsidRDefault="0081144E" w:rsidP="0081144E">
      <w:pPr>
        <w:jc w:val="center"/>
        <w:rPr>
          <w:rFonts w:ascii="Arial" w:hAnsi="Arial" w:cs="Arial"/>
          <w:sz w:val="22"/>
          <w:szCs w:val="22"/>
        </w:rPr>
      </w:pPr>
      <w:r w:rsidRPr="000A4BE5">
        <w:rPr>
          <w:rFonts w:ascii="Arial" w:hAnsi="Arial" w:cs="Arial"/>
          <w:b/>
          <w:sz w:val="22"/>
          <w:szCs w:val="22"/>
        </w:rPr>
        <w:t>ANEXO 1</w:t>
      </w:r>
      <w:r w:rsidRPr="000A4BE5">
        <w:rPr>
          <w:rFonts w:ascii="Arial" w:hAnsi="Arial" w:cs="Arial"/>
          <w:sz w:val="22"/>
          <w:szCs w:val="22"/>
        </w:rPr>
        <w:t xml:space="preserve"> </w:t>
      </w:r>
    </w:p>
    <w:p w14:paraId="3200FB60" w14:textId="77777777" w:rsidR="0081144E" w:rsidRDefault="0081144E" w:rsidP="0081144E">
      <w:pPr>
        <w:jc w:val="center"/>
        <w:rPr>
          <w:rFonts w:ascii="Arial" w:hAnsi="Arial" w:cs="Arial"/>
          <w:sz w:val="22"/>
          <w:szCs w:val="22"/>
        </w:rPr>
      </w:pPr>
    </w:p>
    <w:p w14:paraId="6AB85216" w14:textId="77777777" w:rsidR="0081144E" w:rsidRPr="00214544" w:rsidRDefault="0081144E" w:rsidP="0081144E">
      <w:pPr>
        <w:jc w:val="center"/>
        <w:rPr>
          <w:rFonts w:ascii="Arial" w:hAnsi="Arial" w:cs="Arial"/>
          <w:bCs/>
          <w:color w:val="FF0000"/>
          <w:sz w:val="22"/>
          <w:szCs w:val="22"/>
        </w:rPr>
      </w:pPr>
      <w:r w:rsidRPr="00214544">
        <w:rPr>
          <w:rFonts w:ascii="Arial" w:hAnsi="Arial" w:cs="Arial"/>
          <w:bCs/>
          <w:color w:val="FF0000"/>
          <w:sz w:val="22"/>
          <w:szCs w:val="22"/>
        </w:rPr>
        <w:t>(Si los Hay)</w:t>
      </w:r>
    </w:p>
    <w:p w14:paraId="3C320962" w14:textId="77777777" w:rsidR="0081144E" w:rsidRPr="000A4BE5" w:rsidRDefault="0081144E" w:rsidP="0081144E">
      <w:pPr>
        <w:jc w:val="center"/>
        <w:rPr>
          <w:rFonts w:ascii="Arial" w:hAnsi="Arial" w:cs="Arial"/>
          <w:sz w:val="22"/>
          <w:szCs w:val="22"/>
        </w:rPr>
      </w:pPr>
    </w:p>
    <w:p w14:paraId="669EC3F3" w14:textId="77777777" w:rsidR="0081144E" w:rsidRPr="0081144E" w:rsidRDefault="0081144E" w:rsidP="0081144E">
      <w:pPr>
        <w:tabs>
          <w:tab w:val="left" w:pos="2775"/>
        </w:tabs>
        <w:rPr>
          <w:rFonts w:ascii="Verdana" w:hAnsi="Verdana" w:cs="Arial"/>
          <w:sz w:val="19"/>
          <w:szCs w:val="19"/>
          <w:lang w:val="es-CO"/>
        </w:rPr>
      </w:pPr>
    </w:p>
    <w:sectPr w:rsidR="0081144E" w:rsidRPr="0081144E" w:rsidSect="00A834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6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ha Catalina Rubio Vasquez" w:date="2025-03-11T16:21:00Z" w:initials="MR">
    <w:p w14:paraId="357CA92B" w14:textId="77777777" w:rsidR="00371405" w:rsidRDefault="00371405" w:rsidP="00371405">
      <w:pPr>
        <w:pStyle w:val="Textocomentario"/>
      </w:pPr>
      <w:r>
        <w:rPr>
          <w:rStyle w:val="Refdecomentario"/>
        </w:rPr>
        <w:annotationRef/>
      </w:r>
      <w:r>
        <w:t xml:space="preserve">Explicar brevemente los aspectos importantes del informe y/o seguimiento que se esta elaborando.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7CA9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0B7CB0" w16cex:dateUtc="2025-03-11T21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7CA92B" w16cid:durableId="280B7C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96EA" w14:textId="77777777" w:rsidR="00923EBE" w:rsidRDefault="00923EBE" w:rsidP="00F34FBC">
      <w:r>
        <w:separator/>
      </w:r>
    </w:p>
  </w:endnote>
  <w:endnote w:type="continuationSeparator" w:id="0">
    <w:p w14:paraId="60ACEBFE" w14:textId="77777777" w:rsidR="00923EBE" w:rsidRDefault="00923EBE" w:rsidP="00F34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E95E" w14:textId="77777777" w:rsidR="00CA2B88" w:rsidRDefault="00CA2B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236C" w14:textId="77777777" w:rsidR="00A834B5" w:rsidRDefault="00A834B5" w:rsidP="00A834B5">
    <w:pPr>
      <w:pStyle w:val="Piedepgina"/>
    </w:pPr>
    <w:r w:rsidRPr="00B35C12">
      <w:rPr>
        <w:noProof/>
        <w:lang w:val="es-CO" w:eastAsia="es-CO"/>
      </w:rPr>
      <w:drawing>
        <wp:anchor distT="0" distB="0" distL="114300" distR="114300" simplePos="0" relativeHeight="251663360" behindDoc="0" locked="0" layoutInCell="1" allowOverlap="1" wp14:anchorId="4849BA6C" wp14:editId="4F81A50A">
          <wp:simplePos x="0" y="0"/>
          <wp:positionH relativeFrom="column">
            <wp:posOffset>-730250</wp:posOffset>
          </wp:positionH>
          <wp:positionV relativeFrom="paragraph">
            <wp:posOffset>-1436370</wp:posOffset>
          </wp:positionV>
          <wp:extent cx="342900" cy="1196311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GILADA MINEDUCACIÓN png-0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900" cy="1196311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EFC206" w14:textId="77777777" w:rsidR="00A834B5" w:rsidRPr="00130026" w:rsidRDefault="00A834B5" w:rsidP="00A834B5">
    <w:pPr>
      <w:pStyle w:val="Piedepgina"/>
      <w:rPr>
        <w:rFonts w:ascii="Verdana" w:hAnsi="Verdana"/>
        <w:color w:val="4D4D4D"/>
      </w:rPr>
    </w:pPr>
    <w:r w:rsidRPr="00130026">
      <w:rPr>
        <w:rFonts w:ascii="Verdana" w:hAnsi="Verdana"/>
        <w:color w:val="4D4D4D"/>
      </w:rPr>
      <w:t xml:space="preserve">Sede Nacional - Bogotá - Calle 44 No. 53 - 37 CAN </w:t>
    </w:r>
  </w:p>
  <w:p w14:paraId="3FF32736" w14:textId="77777777" w:rsidR="00A834B5" w:rsidRPr="00130026" w:rsidRDefault="00A834B5" w:rsidP="00A834B5">
    <w:pPr>
      <w:pStyle w:val="Piedepgina"/>
      <w:rPr>
        <w:rFonts w:ascii="Verdana" w:hAnsi="Verdana"/>
        <w:color w:val="4D4D4D"/>
      </w:rPr>
    </w:pPr>
    <w:r w:rsidRPr="00130026">
      <w:rPr>
        <w:rFonts w:ascii="Verdana" w:hAnsi="Verdana"/>
        <w:color w:val="4D4D4D"/>
      </w:rPr>
      <w:t>PBX: (+57 601) 7956110</w:t>
    </w:r>
  </w:p>
  <w:p w14:paraId="6E3423F2" w14:textId="77777777" w:rsidR="00A834B5" w:rsidRDefault="00A834B5" w:rsidP="00A834B5">
    <w:pPr>
      <w:pStyle w:val="Piedepgina"/>
      <w:rPr>
        <w:rFonts w:ascii="Verdana" w:hAnsi="Verdana"/>
      </w:rPr>
    </w:pPr>
    <w:r w:rsidRPr="00130026">
      <w:rPr>
        <w:rFonts w:ascii="Verdana" w:hAnsi="Verdana"/>
        <w:color w:val="4D4D4D"/>
      </w:rPr>
      <w:t xml:space="preserve">Correo Electrónico: </w:t>
    </w:r>
    <w:hyperlink r:id="rId2" w:tooltip="mailto:ventanillaunica@esap.edu.co" w:history="1">
      <w:r w:rsidRPr="00130026">
        <w:rPr>
          <w:rStyle w:val="Hipervnculo"/>
          <w:rFonts w:ascii="Verdana" w:hAnsi="Verdana"/>
          <w:color w:val="4D4D4D"/>
        </w:rPr>
        <w:t>ventanillaunica@esap.edu.co</w:t>
      </w:r>
    </w:hyperlink>
    <w:r w:rsidRPr="00130026">
      <w:rPr>
        <w:rFonts w:ascii="Verdana" w:hAnsi="Verdana"/>
        <w:color w:val="4D4D4D"/>
      </w:rPr>
      <w:t xml:space="preserve">   </w:t>
    </w:r>
  </w:p>
  <w:p w14:paraId="6153F93E" w14:textId="77777777" w:rsidR="00A834B5" w:rsidRDefault="00A834B5" w:rsidP="00A834B5">
    <w:pPr>
      <w:pStyle w:val="Piedepgina"/>
      <w:rPr>
        <w:rFonts w:ascii="Verdana" w:hAnsi="Verdana"/>
        <w:color w:val="4D4D4D"/>
      </w:rPr>
    </w:pPr>
    <w:hyperlink r:id="rId3" w:history="1">
      <w:r w:rsidRPr="00511AC0">
        <w:rPr>
          <w:rStyle w:val="Hipervnculo"/>
          <w:rFonts w:ascii="Verdana" w:hAnsi="Verdana"/>
        </w:rPr>
        <w:t>www.esap.edu.co</w:t>
      </w:r>
    </w:hyperlink>
    <w:r>
      <w:rPr>
        <w:rFonts w:ascii="Verdana" w:hAnsi="Verdana"/>
        <w:color w:val="4D4D4D"/>
      </w:rPr>
      <w:t xml:space="preserve">                                                                              </w:t>
    </w:r>
    <w:r w:rsidRPr="008309BA">
      <w:rPr>
        <w:rFonts w:ascii="Verdana" w:hAnsi="Verdana" w:cs="Arial"/>
        <w:spacing w:val="60"/>
        <w:sz w:val="16"/>
        <w:szCs w:val="16"/>
        <w:lang w:val="es-ES"/>
      </w:rPr>
      <w:t>Página</w:t>
    </w:r>
    <w:r w:rsidRPr="008309BA">
      <w:rPr>
        <w:rFonts w:ascii="Verdana" w:hAnsi="Verdana" w:cs="Arial"/>
        <w:sz w:val="16"/>
        <w:szCs w:val="16"/>
        <w:lang w:val="es-ES"/>
      </w:rPr>
      <w:t xml:space="preserve"> </w:t>
    </w:r>
    <w:r w:rsidRPr="008309BA">
      <w:rPr>
        <w:rFonts w:ascii="Verdana" w:hAnsi="Verdana" w:cs="Arial"/>
        <w:sz w:val="16"/>
        <w:szCs w:val="16"/>
      </w:rPr>
      <w:fldChar w:fldCharType="begin"/>
    </w:r>
    <w:r w:rsidRPr="008309BA">
      <w:rPr>
        <w:rFonts w:ascii="Verdana" w:hAnsi="Verdana" w:cs="Arial"/>
        <w:sz w:val="16"/>
        <w:szCs w:val="16"/>
      </w:rPr>
      <w:instrText>PAGE   \* MERGEFORMAT</w:instrText>
    </w:r>
    <w:r w:rsidRPr="008309BA">
      <w:rPr>
        <w:rFonts w:ascii="Verdana" w:hAnsi="Verdana" w:cs="Arial"/>
        <w:sz w:val="16"/>
        <w:szCs w:val="16"/>
      </w:rPr>
      <w:fldChar w:fldCharType="separate"/>
    </w:r>
    <w:r w:rsidR="008A09C2">
      <w:rPr>
        <w:rFonts w:ascii="Verdana" w:hAnsi="Verdana" w:cs="Arial"/>
        <w:noProof/>
        <w:sz w:val="16"/>
        <w:szCs w:val="16"/>
      </w:rPr>
      <w:t>1</w:t>
    </w:r>
    <w:r w:rsidRPr="008309BA">
      <w:rPr>
        <w:rFonts w:ascii="Verdana" w:hAnsi="Verdana" w:cs="Arial"/>
        <w:sz w:val="16"/>
        <w:szCs w:val="16"/>
      </w:rPr>
      <w:fldChar w:fldCharType="end"/>
    </w:r>
    <w:r w:rsidRPr="008309BA">
      <w:rPr>
        <w:rFonts w:ascii="Verdana" w:hAnsi="Verdana" w:cs="Arial"/>
        <w:sz w:val="16"/>
        <w:szCs w:val="16"/>
        <w:lang w:val="es-ES"/>
      </w:rPr>
      <w:t xml:space="preserve"> | </w:t>
    </w:r>
    <w:r w:rsidRPr="008309BA">
      <w:rPr>
        <w:rFonts w:ascii="Verdana" w:hAnsi="Verdana" w:cs="Arial"/>
        <w:sz w:val="16"/>
        <w:szCs w:val="16"/>
      </w:rPr>
      <w:fldChar w:fldCharType="begin"/>
    </w:r>
    <w:r w:rsidRPr="008309BA">
      <w:rPr>
        <w:rFonts w:ascii="Verdana" w:hAnsi="Verdana" w:cs="Arial"/>
        <w:sz w:val="16"/>
        <w:szCs w:val="16"/>
      </w:rPr>
      <w:instrText>NUMPAGES  \* Arabic  \* MERGEFORMAT</w:instrText>
    </w:r>
    <w:r w:rsidRPr="008309BA">
      <w:rPr>
        <w:rFonts w:ascii="Verdana" w:hAnsi="Verdana" w:cs="Arial"/>
        <w:sz w:val="16"/>
        <w:szCs w:val="16"/>
      </w:rPr>
      <w:fldChar w:fldCharType="separate"/>
    </w:r>
    <w:r w:rsidR="008A09C2">
      <w:rPr>
        <w:rFonts w:ascii="Verdana" w:hAnsi="Verdana" w:cs="Arial"/>
        <w:noProof/>
        <w:sz w:val="16"/>
        <w:szCs w:val="16"/>
      </w:rPr>
      <w:t>1</w:t>
    </w:r>
    <w:r w:rsidRPr="008309BA">
      <w:rPr>
        <w:rFonts w:ascii="Verdana" w:hAnsi="Verdana" w:cs="Arial"/>
        <w:sz w:val="16"/>
        <w:szCs w:val="16"/>
      </w:rPr>
      <w:fldChar w:fldCharType="end"/>
    </w:r>
  </w:p>
  <w:p w14:paraId="6D8DA2F3" w14:textId="77777777" w:rsidR="00A834B5" w:rsidRDefault="00A834B5" w:rsidP="00A834B5">
    <w:pPr>
      <w:pStyle w:val="Piedepgina"/>
      <w:tabs>
        <w:tab w:val="clear" w:pos="4419"/>
        <w:tab w:val="clear" w:pos="8838"/>
        <w:tab w:val="left" w:pos="1335"/>
      </w:tabs>
    </w:pPr>
  </w:p>
  <w:p w14:paraId="7F703323" w14:textId="77777777" w:rsidR="00C84349" w:rsidRDefault="00C84349"/>
  <w:p w14:paraId="04A98BE6" w14:textId="77777777" w:rsidR="00C84349" w:rsidRDefault="00C8434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23FD" w14:textId="77777777" w:rsidR="00CA2B88" w:rsidRDefault="00CA2B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80C5" w14:textId="77777777" w:rsidR="00923EBE" w:rsidRDefault="00923EBE" w:rsidP="00F34FBC">
      <w:r>
        <w:separator/>
      </w:r>
    </w:p>
  </w:footnote>
  <w:footnote w:type="continuationSeparator" w:id="0">
    <w:p w14:paraId="5F2DFE92" w14:textId="77777777" w:rsidR="00923EBE" w:rsidRDefault="00923EBE" w:rsidP="00F34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95CFC" w14:textId="77777777" w:rsidR="00CA2B88" w:rsidRDefault="00CA2B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3CC5" w14:textId="41569D83" w:rsidR="00F34FBC" w:rsidRDefault="00F34FBC">
    <w:pPr>
      <w:pStyle w:val="Encabezado"/>
    </w:pPr>
  </w:p>
  <w:tbl>
    <w:tblPr>
      <w:tblW w:w="10065" w:type="dxa"/>
      <w:tblInd w:w="-58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35"/>
      <w:gridCol w:w="4576"/>
      <w:gridCol w:w="2854"/>
    </w:tblGrid>
    <w:tr w:rsidR="00505DDC" w14:paraId="5C477406" w14:textId="77777777" w:rsidTr="00D034F1">
      <w:trPr>
        <w:trHeight w:val="578"/>
      </w:trPr>
      <w:tc>
        <w:tcPr>
          <w:tcW w:w="2635" w:type="dxa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0D86ACF6" w14:textId="649494E2" w:rsidR="00505DDC" w:rsidRDefault="00505DDC" w:rsidP="00505DDC">
          <w:pPr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65408" behindDoc="0" locked="0" layoutInCell="1" allowOverlap="1" wp14:anchorId="29B48608" wp14:editId="755F5032">
                <wp:simplePos x="0" y="0"/>
                <wp:positionH relativeFrom="column">
                  <wp:posOffset>91440</wp:posOffset>
                </wp:positionH>
                <wp:positionV relativeFrom="paragraph">
                  <wp:posOffset>46355</wp:posOffset>
                </wp:positionV>
                <wp:extent cx="1202690" cy="924560"/>
                <wp:effectExtent l="0" t="0" r="0" b="0"/>
                <wp:wrapNone/>
                <wp:docPr id="12" name="Imagen 12" descr="Imagen-de-identidad-ESAP-Cu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C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1" descr="Imagen-de-identidad-ESAP-Cu">
                          <a:extLst>
                            <a:ext uri="{FF2B5EF4-FFF2-40B4-BE49-F238E27FC236}">
                              <a16:creationId xmlns:a16="http://schemas.microsoft.com/office/drawing/2014/main" id="{00000000-0008-0000-0000-00000C00000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399" cy="857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76" w:type="dxa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auto"/>
          </w:tcBorders>
          <w:shd w:val="clear" w:color="auto" w:fill="auto"/>
          <w:vAlign w:val="center"/>
        </w:tcPr>
        <w:p w14:paraId="02A61ADC" w14:textId="174388DC" w:rsidR="00505DDC" w:rsidRPr="00602015" w:rsidRDefault="00505DDC" w:rsidP="00505DDC">
          <w:pPr>
            <w:spacing w:line="360" w:lineRule="auto"/>
            <w:jc w:val="center"/>
            <w:rPr>
              <w:rFonts w:ascii="Arial" w:hAnsi="Arial" w:cs="Arial"/>
            </w:rPr>
          </w:pPr>
          <w:r w:rsidRPr="00602015">
            <w:rPr>
              <w:rFonts w:ascii="Arial" w:hAnsi="Arial" w:cs="Arial"/>
              <w:b/>
              <w:bCs/>
            </w:rPr>
            <w:t>FORMATO</w:t>
          </w:r>
          <w:r w:rsidRPr="00602015">
            <w:rPr>
              <w:rFonts w:ascii="Arial" w:hAnsi="Arial" w:cs="Arial"/>
              <w:b/>
              <w:bCs/>
            </w:rPr>
            <w:br/>
            <w:t>INFORME DE LEY Y SEGUIMIENTO</w:t>
          </w:r>
        </w:p>
      </w:tc>
      <w:tc>
        <w:tcPr>
          <w:tcW w:w="2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396113F5" w14:textId="5348D0C0" w:rsidR="00505DDC" w:rsidRPr="00602015" w:rsidRDefault="00505DDC" w:rsidP="00505DDC">
          <w:pPr>
            <w:spacing w:line="360" w:lineRule="auto"/>
            <w:rPr>
              <w:rFonts w:ascii="Arial" w:hAnsi="Arial" w:cs="Arial"/>
            </w:rPr>
          </w:pPr>
          <w:r w:rsidRPr="00602015">
            <w:rPr>
              <w:rFonts w:ascii="Arial" w:hAnsi="Arial" w:cs="Arial"/>
              <w:b/>
              <w:bCs/>
              <w:color w:val="000000"/>
            </w:rPr>
            <w:t>CÓDIGO: EM-FO-005</w:t>
          </w:r>
        </w:p>
      </w:tc>
    </w:tr>
    <w:tr w:rsidR="00505DDC" w14:paraId="015E547A" w14:textId="77777777" w:rsidTr="00D034F1">
      <w:trPr>
        <w:trHeight w:val="558"/>
      </w:trPr>
      <w:tc>
        <w:tcPr>
          <w:tcW w:w="2635" w:type="dxa"/>
          <w:vMerge/>
          <w:tcBorders>
            <w:left w:val="single" w:sz="12" w:space="0" w:color="000000"/>
            <w:right w:val="single" w:sz="12" w:space="0" w:color="000000"/>
          </w:tcBorders>
          <w:shd w:val="clear" w:color="auto" w:fill="auto"/>
        </w:tcPr>
        <w:p w14:paraId="3C3AE8BD" w14:textId="77777777" w:rsidR="00505DDC" w:rsidRDefault="00505DDC" w:rsidP="00505DDC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4576" w:type="dxa"/>
          <w:vMerge/>
          <w:tcBorders>
            <w:left w:val="single" w:sz="12" w:space="0" w:color="000000"/>
            <w:right w:val="single" w:sz="12" w:space="0" w:color="auto"/>
          </w:tcBorders>
          <w:shd w:val="clear" w:color="auto" w:fill="auto"/>
        </w:tcPr>
        <w:p w14:paraId="3AFF7D57" w14:textId="77777777" w:rsidR="00505DDC" w:rsidRPr="00602015" w:rsidRDefault="00505DDC" w:rsidP="00505DDC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2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767854E9" w14:textId="0AB867FA" w:rsidR="00505DDC" w:rsidRPr="00602015" w:rsidRDefault="00505DDC" w:rsidP="00505DDC">
          <w:pPr>
            <w:spacing w:line="360" w:lineRule="auto"/>
            <w:rPr>
              <w:rFonts w:ascii="Arial" w:hAnsi="Arial" w:cs="Arial"/>
            </w:rPr>
          </w:pPr>
          <w:r w:rsidRPr="00602015">
            <w:rPr>
              <w:rFonts w:ascii="Arial" w:hAnsi="Arial" w:cs="Arial"/>
              <w:b/>
              <w:bCs/>
              <w:color w:val="000000"/>
            </w:rPr>
            <w:t>VERSIÓN: 0</w:t>
          </w:r>
          <w:r w:rsidR="00CA2B88">
            <w:rPr>
              <w:rFonts w:ascii="Arial" w:hAnsi="Arial" w:cs="Arial"/>
              <w:b/>
              <w:bCs/>
              <w:color w:val="000000"/>
            </w:rPr>
            <w:t>2</w:t>
          </w:r>
        </w:p>
      </w:tc>
    </w:tr>
    <w:tr w:rsidR="00505DDC" w14:paraId="4483876F" w14:textId="77777777" w:rsidTr="00D034F1">
      <w:trPr>
        <w:trHeight w:val="534"/>
      </w:trPr>
      <w:tc>
        <w:tcPr>
          <w:tcW w:w="2635" w:type="dxa"/>
          <w:vMerge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</w:tcPr>
        <w:p w14:paraId="1ADB7A1B" w14:textId="77777777" w:rsidR="00505DDC" w:rsidRDefault="00505DDC" w:rsidP="00505DDC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4576" w:type="dxa"/>
          <w:vMerge/>
          <w:tcBorders>
            <w:left w:val="single" w:sz="12" w:space="0" w:color="000000"/>
            <w:bottom w:val="single" w:sz="12" w:space="0" w:color="auto"/>
            <w:right w:val="single" w:sz="12" w:space="0" w:color="auto"/>
          </w:tcBorders>
          <w:shd w:val="clear" w:color="auto" w:fill="auto"/>
        </w:tcPr>
        <w:p w14:paraId="70E8109C" w14:textId="77777777" w:rsidR="00505DDC" w:rsidRPr="00602015" w:rsidRDefault="00505DDC" w:rsidP="00505DDC">
          <w:pPr>
            <w:spacing w:line="360" w:lineRule="auto"/>
            <w:rPr>
              <w:rFonts w:ascii="Arial" w:hAnsi="Arial" w:cs="Arial"/>
            </w:rPr>
          </w:pPr>
        </w:p>
      </w:tc>
      <w:tc>
        <w:tcPr>
          <w:tcW w:w="2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14:paraId="11D21BDC" w14:textId="5B5EECF2" w:rsidR="00505DDC" w:rsidRPr="00602015" w:rsidRDefault="00505DDC" w:rsidP="00505DDC">
          <w:pPr>
            <w:spacing w:line="360" w:lineRule="auto"/>
            <w:rPr>
              <w:rFonts w:ascii="Arial" w:hAnsi="Arial" w:cs="Arial"/>
            </w:rPr>
          </w:pPr>
          <w:r w:rsidRPr="00602015">
            <w:rPr>
              <w:rFonts w:ascii="Arial" w:hAnsi="Arial" w:cs="Arial"/>
              <w:b/>
              <w:bCs/>
              <w:color w:val="000000"/>
            </w:rPr>
            <w:t>FECHA:</w:t>
          </w:r>
          <w:r w:rsidR="00CA2B88">
            <w:rPr>
              <w:rFonts w:ascii="Arial" w:hAnsi="Arial" w:cs="Arial"/>
              <w:b/>
              <w:bCs/>
              <w:color w:val="000000"/>
            </w:rPr>
            <w:t xml:space="preserve"> 07</w:t>
          </w:r>
          <w:r w:rsidRPr="00602015">
            <w:rPr>
              <w:rFonts w:ascii="Arial" w:hAnsi="Arial" w:cs="Arial"/>
              <w:b/>
              <w:bCs/>
              <w:color w:val="000000"/>
            </w:rPr>
            <w:t>/04/202</w:t>
          </w:r>
          <w:r w:rsidR="00CA2B88">
            <w:rPr>
              <w:rFonts w:ascii="Arial" w:hAnsi="Arial" w:cs="Arial"/>
              <w:b/>
              <w:bCs/>
              <w:color w:val="000000"/>
            </w:rPr>
            <w:t>5</w:t>
          </w:r>
        </w:p>
      </w:tc>
    </w:tr>
    <w:tr w:rsidR="00505DDC" w14:paraId="7662EDEF" w14:textId="77777777" w:rsidTr="00D034F1">
      <w:tc>
        <w:tcPr>
          <w:tcW w:w="10065" w:type="dxa"/>
          <w:gridSpan w:val="3"/>
          <w:tcBorders>
            <w:left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04EF963A" w14:textId="3D83BF1E" w:rsidR="00505DDC" w:rsidRPr="00602015" w:rsidRDefault="00505DDC" w:rsidP="00505DDC">
          <w:pPr>
            <w:spacing w:line="360" w:lineRule="auto"/>
            <w:rPr>
              <w:rFonts w:ascii="Arial" w:hAnsi="Arial" w:cs="Arial"/>
              <w:b/>
              <w:bCs/>
            </w:rPr>
          </w:pPr>
          <w:r w:rsidRPr="00602015">
            <w:rPr>
              <w:rFonts w:ascii="Arial" w:hAnsi="Arial" w:cs="Arial"/>
              <w:b/>
              <w:bCs/>
            </w:rPr>
            <w:t>Proceso: Evaluación Control y Mejora</w:t>
          </w:r>
        </w:p>
      </w:tc>
    </w:tr>
    <w:tr w:rsidR="00505DDC" w14:paraId="06FCA855" w14:textId="77777777" w:rsidTr="00D034F1">
      <w:tc>
        <w:tcPr>
          <w:tcW w:w="10065" w:type="dxa"/>
          <w:gridSpan w:val="3"/>
          <w:tcBorders>
            <w:left w:val="single" w:sz="12" w:space="0" w:color="000000"/>
            <w:bottom w:val="single" w:sz="12" w:space="0" w:color="auto"/>
            <w:right w:val="single" w:sz="12" w:space="0" w:color="000000"/>
          </w:tcBorders>
          <w:shd w:val="clear" w:color="auto" w:fill="auto"/>
          <w:vAlign w:val="center"/>
        </w:tcPr>
        <w:p w14:paraId="4C4ED2E0" w14:textId="6A3C3507" w:rsidR="00505DDC" w:rsidRPr="00602015" w:rsidRDefault="00505DDC" w:rsidP="00505DDC">
          <w:pPr>
            <w:spacing w:line="360" w:lineRule="auto"/>
            <w:rPr>
              <w:rFonts w:ascii="Arial" w:hAnsi="Arial" w:cs="Arial"/>
              <w:b/>
              <w:bCs/>
              <w:color w:val="000000"/>
            </w:rPr>
          </w:pPr>
          <w:r w:rsidRPr="00602015">
            <w:rPr>
              <w:rFonts w:ascii="Arial" w:hAnsi="Arial" w:cs="Arial"/>
              <w:b/>
              <w:bCs/>
              <w:color w:val="000000"/>
            </w:rPr>
            <w:t>Documento de referencia: Procedimiento para la elaboración de informes de ley y seguimiento EM-PT-003</w:t>
          </w:r>
        </w:p>
      </w:tc>
    </w:tr>
  </w:tbl>
  <w:p w14:paraId="32E581E2" w14:textId="77777777" w:rsidR="00505DDC" w:rsidRDefault="00505DD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9972" w14:textId="77777777" w:rsidR="00CA2B88" w:rsidRDefault="00CA2B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E9D"/>
    <w:multiLevelType w:val="hybridMultilevel"/>
    <w:tmpl w:val="B784E6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D09F2"/>
    <w:multiLevelType w:val="hybridMultilevel"/>
    <w:tmpl w:val="33DA90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C0B32"/>
    <w:multiLevelType w:val="hybridMultilevel"/>
    <w:tmpl w:val="DB8295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E63EB"/>
    <w:multiLevelType w:val="hybridMultilevel"/>
    <w:tmpl w:val="09DA5FA0"/>
    <w:lvl w:ilvl="0" w:tplc="0DD29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013DD"/>
    <w:multiLevelType w:val="hybridMultilevel"/>
    <w:tmpl w:val="5BD2DE72"/>
    <w:lvl w:ilvl="0" w:tplc="E1D411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24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B2F43"/>
    <w:multiLevelType w:val="hybridMultilevel"/>
    <w:tmpl w:val="50AE73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E16131"/>
    <w:multiLevelType w:val="hybridMultilevel"/>
    <w:tmpl w:val="21ECC8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603134">
    <w:abstractNumId w:val="2"/>
  </w:num>
  <w:num w:numId="2" w16cid:durableId="1766341220">
    <w:abstractNumId w:val="4"/>
  </w:num>
  <w:num w:numId="3" w16cid:durableId="906114699">
    <w:abstractNumId w:val="0"/>
  </w:num>
  <w:num w:numId="4" w16cid:durableId="1373458861">
    <w:abstractNumId w:val="5"/>
  </w:num>
  <w:num w:numId="5" w16cid:durableId="1941643273">
    <w:abstractNumId w:val="3"/>
  </w:num>
  <w:num w:numId="6" w16cid:durableId="2695140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498890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ha Catalina Rubio Vasquez">
    <w15:presenceInfo w15:providerId="AD" w15:userId="S::MARTHAC.RUBIO@esap.edu.co::89a9b909-9b84-42d6-b7a0-45867569e6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FBC"/>
    <w:rsid w:val="00082CDA"/>
    <w:rsid w:val="00094430"/>
    <w:rsid w:val="000A4E30"/>
    <w:rsid w:val="000C03F1"/>
    <w:rsid w:val="000C49FF"/>
    <w:rsid w:val="00107EE7"/>
    <w:rsid w:val="00120255"/>
    <w:rsid w:val="00124D33"/>
    <w:rsid w:val="00133B4F"/>
    <w:rsid w:val="0015672D"/>
    <w:rsid w:val="001711A2"/>
    <w:rsid w:val="001E20FD"/>
    <w:rsid w:val="001F72B6"/>
    <w:rsid w:val="00205362"/>
    <w:rsid w:val="00214544"/>
    <w:rsid w:val="00214EF0"/>
    <w:rsid w:val="00226753"/>
    <w:rsid w:val="00295FE8"/>
    <w:rsid w:val="002A01B9"/>
    <w:rsid w:val="002F7B02"/>
    <w:rsid w:val="00357E38"/>
    <w:rsid w:val="00364CCA"/>
    <w:rsid w:val="00371405"/>
    <w:rsid w:val="0039325D"/>
    <w:rsid w:val="003C12CF"/>
    <w:rsid w:val="00414269"/>
    <w:rsid w:val="00471FE8"/>
    <w:rsid w:val="00504E59"/>
    <w:rsid w:val="00505DDC"/>
    <w:rsid w:val="00514EA1"/>
    <w:rsid w:val="00531E53"/>
    <w:rsid w:val="00536A65"/>
    <w:rsid w:val="0054728F"/>
    <w:rsid w:val="0056521D"/>
    <w:rsid w:val="00593208"/>
    <w:rsid w:val="005B2C1F"/>
    <w:rsid w:val="005F10EA"/>
    <w:rsid w:val="00602015"/>
    <w:rsid w:val="00695F5C"/>
    <w:rsid w:val="006B0EA4"/>
    <w:rsid w:val="006B3CDC"/>
    <w:rsid w:val="006D3B8A"/>
    <w:rsid w:val="00747898"/>
    <w:rsid w:val="00753D58"/>
    <w:rsid w:val="007C354D"/>
    <w:rsid w:val="007D5ED7"/>
    <w:rsid w:val="007F25DC"/>
    <w:rsid w:val="0081144E"/>
    <w:rsid w:val="008128B6"/>
    <w:rsid w:val="00834C8B"/>
    <w:rsid w:val="008466C7"/>
    <w:rsid w:val="00861FAA"/>
    <w:rsid w:val="008732F3"/>
    <w:rsid w:val="008917F2"/>
    <w:rsid w:val="008A09C2"/>
    <w:rsid w:val="008A5566"/>
    <w:rsid w:val="008E0DA2"/>
    <w:rsid w:val="008F246A"/>
    <w:rsid w:val="0090516D"/>
    <w:rsid w:val="00923EBE"/>
    <w:rsid w:val="0093231C"/>
    <w:rsid w:val="00971EBD"/>
    <w:rsid w:val="009E2C0F"/>
    <w:rsid w:val="00A27DAE"/>
    <w:rsid w:val="00A330A4"/>
    <w:rsid w:val="00A43A6D"/>
    <w:rsid w:val="00A62E42"/>
    <w:rsid w:val="00A834B5"/>
    <w:rsid w:val="00A863B3"/>
    <w:rsid w:val="00AA4794"/>
    <w:rsid w:val="00AA79BF"/>
    <w:rsid w:val="00AD749A"/>
    <w:rsid w:val="00AE0099"/>
    <w:rsid w:val="00AE7E1C"/>
    <w:rsid w:val="00AF5E9C"/>
    <w:rsid w:val="00B07776"/>
    <w:rsid w:val="00B414F9"/>
    <w:rsid w:val="00B82926"/>
    <w:rsid w:val="00B87120"/>
    <w:rsid w:val="00B94A1E"/>
    <w:rsid w:val="00BA4A1C"/>
    <w:rsid w:val="00BF22EA"/>
    <w:rsid w:val="00C17979"/>
    <w:rsid w:val="00C21239"/>
    <w:rsid w:val="00C71324"/>
    <w:rsid w:val="00C8111D"/>
    <w:rsid w:val="00C84349"/>
    <w:rsid w:val="00CA2B88"/>
    <w:rsid w:val="00CB092C"/>
    <w:rsid w:val="00D034F1"/>
    <w:rsid w:val="00D20F12"/>
    <w:rsid w:val="00D22C57"/>
    <w:rsid w:val="00D331A5"/>
    <w:rsid w:val="00D33C4D"/>
    <w:rsid w:val="00D80811"/>
    <w:rsid w:val="00DC1320"/>
    <w:rsid w:val="00DC74D2"/>
    <w:rsid w:val="00DD60CF"/>
    <w:rsid w:val="00E40819"/>
    <w:rsid w:val="00E749E6"/>
    <w:rsid w:val="00E86E01"/>
    <w:rsid w:val="00ED47BC"/>
    <w:rsid w:val="00EF32F8"/>
    <w:rsid w:val="00F203B7"/>
    <w:rsid w:val="00F34FBC"/>
    <w:rsid w:val="00F51074"/>
    <w:rsid w:val="00F75E1B"/>
    <w:rsid w:val="00F75EBD"/>
    <w:rsid w:val="00FA127F"/>
    <w:rsid w:val="00FA53CA"/>
    <w:rsid w:val="00FC2FE2"/>
    <w:rsid w:val="00FD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D65940"/>
  <w15:chartTrackingRefBased/>
  <w15:docId w15:val="{9B26AE97-3197-4443-9759-A01BB87D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D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4F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4FBC"/>
  </w:style>
  <w:style w:type="paragraph" w:styleId="Piedepgina">
    <w:name w:val="footer"/>
    <w:basedOn w:val="Normal"/>
    <w:link w:val="PiedepginaCar"/>
    <w:uiPriority w:val="99"/>
    <w:unhideWhenUsed/>
    <w:rsid w:val="00F34F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4FBC"/>
  </w:style>
  <w:style w:type="paragraph" w:customStyle="1" w:styleId="IndentedMatter">
    <w:name w:val="Indented Matter"/>
    <w:basedOn w:val="Normal"/>
    <w:link w:val="IndentedMatterChar"/>
    <w:rsid w:val="008E0DA2"/>
    <w:pPr>
      <w:keepLines/>
      <w:tabs>
        <w:tab w:val="left" w:pos="600"/>
        <w:tab w:val="left" w:pos="840"/>
      </w:tabs>
      <w:overflowPunct w:val="0"/>
      <w:autoSpaceDE w:val="0"/>
      <w:autoSpaceDN w:val="0"/>
      <w:adjustRightInd w:val="0"/>
      <w:spacing w:after="80" w:line="240" w:lineRule="atLeast"/>
      <w:ind w:left="187"/>
      <w:jc w:val="both"/>
      <w:textAlignment w:val="baseline"/>
    </w:pPr>
    <w:rPr>
      <w:sz w:val="24"/>
    </w:rPr>
  </w:style>
  <w:style w:type="character" w:customStyle="1" w:styleId="IndentedMatterChar">
    <w:name w:val="Indented Matter Char"/>
    <w:link w:val="IndentedMatter"/>
    <w:rsid w:val="008E0DA2"/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styleId="Prrafodelista">
    <w:name w:val="List Paragraph"/>
    <w:basedOn w:val="Normal"/>
    <w:link w:val="PrrafodelistaCar"/>
    <w:uiPriority w:val="34"/>
    <w:qFormat/>
    <w:rsid w:val="008E0DA2"/>
    <w:pPr>
      <w:ind w:left="708"/>
    </w:pPr>
  </w:style>
  <w:style w:type="character" w:customStyle="1" w:styleId="SubttuloCar">
    <w:name w:val="Subtítulo Car"/>
    <w:aliases w:val="SubEcopetrol S.A. Car"/>
    <w:link w:val="Subttulo"/>
    <w:locked/>
    <w:rsid w:val="00A62E42"/>
    <w:rPr>
      <w:rFonts w:ascii="Arial" w:hAnsi="Arial" w:cs="Arial"/>
      <w:b/>
      <w:i/>
      <w:sz w:val="18"/>
      <w:lang w:eastAsia="es-ES"/>
    </w:rPr>
  </w:style>
  <w:style w:type="paragraph" w:styleId="Subttulo">
    <w:name w:val="Subtitle"/>
    <w:aliases w:val="SubEcopetrol S.A."/>
    <w:basedOn w:val="Normal"/>
    <w:link w:val="SubttuloCar"/>
    <w:autoRedefine/>
    <w:qFormat/>
    <w:rsid w:val="00A62E42"/>
    <w:pPr>
      <w:spacing w:before="20" w:after="40"/>
      <w:jc w:val="both"/>
      <w:outlineLvl w:val="1"/>
    </w:pPr>
    <w:rPr>
      <w:rFonts w:ascii="Arial" w:eastAsiaTheme="minorHAnsi" w:hAnsi="Arial" w:cs="Arial"/>
      <w:b/>
      <w:i/>
      <w:sz w:val="18"/>
      <w:szCs w:val="22"/>
      <w:lang w:val="es-CO" w:eastAsia="es-ES"/>
    </w:rPr>
  </w:style>
  <w:style w:type="character" w:customStyle="1" w:styleId="SubttuloCar1">
    <w:name w:val="Subtítulo Car1"/>
    <w:basedOn w:val="Fuentedeprrafopredeter"/>
    <w:uiPriority w:val="11"/>
    <w:rsid w:val="008E0DA2"/>
    <w:rPr>
      <w:rFonts w:eastAsiaTheme="minorEastAsia"/>
      <w:color w:val="5A5A5A" w:themeColor="text1" w:themeTint="A5"/>
      <w:spacing w:val="15"/>
      <w:lang w:val="es-ES_tradnl"/>
    </w:rPr>
  </w:style>
  <w:style w:type="paragraph" w:customStyle="1" w:styleId="Default">
    <w:name w:val="Default"/>
    <w:rsid w:val="008E0DA2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CO"/>
    </w:rPr>
  </w:style>
  <w:style w:type="table" w:styleId="Tablaconcuadrcula">
    <w:name w:val="Table Grid"/>
    <w:basedOn w:val="Tablanormal"/>
    <w:rsid w:val="0081144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1144E"/>
    <w:pPr>
      <w:spacing w:after="0" w:line="240" w:lineRule="auto"/>
    </w:pPr>
    <w:rPr>
      <w:rFonts w:ascii="Times New Roman" w:eastAsia="Calibri" w:hAnsi="Times New Roman" w:cs="Times New Roman"/>
      <w:sz w:val="24"/>
      <w:lang w:val="es-ES"/>
    </w:rPr>
  </w:style>
  <w:style w:type="paragraph" w:styleId="Sangradetextonormal">
    <w:name w:val="Body Text Indent"/>
    <w:basedOn w:val="Normal"/>
    <w:link w:val="SangradetextonormalCar"/>
    <w:unhideWhenUsed/>
    <w:rsid w:val="0081144E"/>
    <w:pPr>
      <w:spacing w:after="120"/>
      <w:ind w:left="283"/>
    </w:pPr>
    <w:rPr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1144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81144E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styleId="Hipervnculo">
    <w:name w:val="Hyperlink"/>
    <w:rsid w:val="00A834B5"/>
    <w:rPr>
      <w:color w:val="0248B0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714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1405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1405"/>
    <w:rPr>
      <w:rFonts w:ascii="Times New Roman" w:eastAsia="Times New Roman" w:hAnsi="Times New Roman" w:cs="Times New Roman"/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14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1405"/>
    <w:rPr>
      <w:rFonts w:ascii="Times New Roman" w:eastAsia="Times New Roman" w:hAnsi="Times New Roman" w:cs="Times New Roman"/>
      <w:b/>
      <w:bC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sap.edu.co" TargetMode="External"/><Relationship Id="rId2" Type="http://schemas.openxmlformats.org/officeDocument/2006/relationships/hyperlink" Target="mailto:ventanillaunica@esap.edu.co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 LARA</dc:creator>
  <cp:keywords/>
  <dc:description/>
  <cp:lastModifiedBy>William Alonso Urquijo Guiza</cp:lastModifiedBy>
  <cp:revision>3</cp:revision>
  <dcterms:created xsi:type="dcterms:W3CDTF">2025-04-07T20:56:00Z</dcterms:created>
  <dcterms:modified xsi:type="dcterms:W3CDTF">2025-04-07T20:58:00Z</dcterms:modified>
</cp:coreProperties>
</file>