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938" w:rsidRDefault="00B10938" w:rsidP="00B10938">
      <w:pPr>
        <w:spacing w:line="240" w:lineRule="auto"/>
        <w:jc w:val="both"/>
        <w:rPr>
          <w:rFonts w:ascii="Arial Narrow" w:hAnsi="Arial Narrow"/>
          <w:sz w:val="24"/>
          <w:szCs w:val="24"/>
        </w:rPr>
      </w:pPr>
      <w:proofErr w:type="spellStart"/>
      <w:r w:rsidRPr="00757D7D">
        <w:rPr>
          <w:rFonts w:ascii="Arial Narrow" w:hAnsi="Arial Narrow"/>
          <w:sz w:val="24"/>
          <w:szCs w:val="24"/>
          <w:u w:val="single"/>
        </w:rPr>
        <w:t>Kanban</w:t>
      </w:r>
      <w:proofErr w:type="spellEnd"/>
      <w:r>
        <w:rPr>
          <w:rFonts w:ascii="Arial Narrow" w:hAnsi="Arial Narrow"/>
          <w:sz w:val="24"/>
          <w:szCs w:val="24"/>
          <w:u w:val="single"/>
        </w:rPr>
        <w:t>:</w:t>
      </w:r>
      <w:r w:rsidRPr="00757D7D">
        <w:rPr>
          <w:rFonts w:ascii="Arial Narrow" w:hAnsi="Arial Narrow"/>
          <w:sz w:val="24"/>
          <w:szCs w:val="24"/>
        </w:rPr>
        <w:t xml:space="preserve"> es una palabra japonesa que se traduce como "cartelera" en inglés. Formado como una metodología para mejorar la eficiencia de fabricación, tiene sus orígenes en la corporación Toyota. Ahora, sin embargo, no solo se ha usado ampliamente como un sistema de programación para la fabricación ajustada, sino que también se usa en proyectos </w:t>
      </w:r>
      <w:r>
        <w:rPr>
          <w:rFonts w:ascii="Arial Narrow" w:hAnsi="Arial Narrow"/>
          <w:sz w:val="24"/>
          <w:szCs w:val="24"/>
        </w:rPr>
        <w:t>agiles</w:t>
      </w:r>
      <w:r w:rsidRPr="00757D7D">
        <w:rPr>
          <w:rFonts w:ascii="Arial Narrow" w:hAnsi="Arial Narrow"/>
          <w:sz w:val="24"/>
          <w:szCs w:val="24"/>
        </w:rPr>
        <w:t xml:space="preserve"> como una forma de priorizar la acumulación de tareas.</w:t>
      </w:r>
    </w:p>
    <w:p w:rsidR="00B10938" w:rsidRDefault="00B10938" w:rsidP="00B10938">
      <w:pPr>
        <w:spacing w:line="240" w:lineRule="auto"/>
        <w:jc w:val="center"/>
        <w:rPr>
          <w:rFonts w:ascii="Helvetica" w:hAnsi="Helvetica" w:cs="Helvetica"/>
          <w:sz w:val="20"/>
          <w:szCs w:val="20"/>
        </w:rPr>
      </w:pPr>
      <w:r>
        <w:rPr>
          <w:noProof/>
          <w:lang w:eastAsia="es-CO"/>
        </w:rPr>
        <w:drawing>
          <wp:inline distT="0" distB="0" distL="0" distR="0" wp14:anchorId="42CC55EB" wp14:editId="3408F270">
            <wp:extent cx="5151120" cy="2130077"/>
            <wp:effectExtent l="0" t="0" r="0" b="3810"/>
            <wp:docPr id="2" name="Imagen 2" descr="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b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3401" cy="2131020"/>
                    </a:xfrm>
                    <a:prstGeom prst="rect">
                      <a:avLst/>
                    </a:prstGeom>
                    <a:noFill/>
                    <a:ln>
                      <a:noFill/>
                    </a:ln>
                  </pic:spPr>
                </pic:pic>
              </a:graphicData>
            </a:graphic>
          </wp:inline>
        </w:drawing>
      </w:r>
      <w:r>
        <w:rPr>
          <w:rFonts w:ascii="Arial Narrow" w:hAnsi="Arial Narrow"/>
          <w:b/>
          <w:sz w:val="24"/>
          <w:szCs w:val="24"/>
        </w:rPr>
        <w:br/>
      </w:r>
      <w:r>
        <w:rPr>
          <w:rFonts w:ascii="Arial Narrow" w:hAnsi="Arial Narrow"/>
          <w:sz w:val="24"/>
          <w:szCs w:val="24"/>
        </w:rPr>
        <w:t xml:space="preserve">Imagen 1. Ejemplo etapas de flujo de trabajo. Fuente: </w:t>
      </w:r>
      <w:hyperlink r:id="rId6" w:history="1">
        <w:r w:rsidRPr="00757D7D">
          <w:rPr>
            <w:rStyle w:val="Hipervnculo"/>
            <w:rFonts w:ascii="Helvetica" w:hAnsi="Helvetica" w:cs="Helvetica"/>
            <w:sz w:val="20"/>
            <w:szCs w:val="20"/>
          </w:rPr>
          <w:t>https://goo.gl/ZPg9eT</w:t>
        </w:r>
      </w:hyperlink>
    </w:p>
    <w:p w:rsidR="00B10938" w:rsidRPr="00757D7D" w:rsidRDefault="00B10938" w:rsidP="00B10938">
      <w:pPr>
        <w:spacing w:line="240" w:lineRule="auto"/>
        <w:rPr>
          <w:rFonts w:ascii="Arial Narrow" w:hAnsi="Arial Narrow"/>
          <w:sz w:val="24"/>
          <w:szCs w:val="24"/>
        </w:rPr>
      </w:pPr>
      <w:r>
        <w:rPr>
          <w:rFonts w:ascii="Arial Narrow" w:hAnsi="Arial Narrow"/>
          <w:sz w:val="24"/>
          <w:szCs w:val="24"/>
        </w:rPr>
        <w:t>Esta metodología puede ser tan flexible como el líder del proyecto</w:t>
      </w:r>
      <w:r w:rsidRPr="00757D7D">
        <w:rPr>
          <w:rFonts w:ascii="Arial Narrow" w:hAnsi="Arial Narrow"/>
          <w:sz w:val="24"/>
          <w:szCs w:val="24"/>
        </w:rPr>
        <w:t xml:space="preserve"> desee, en realidad es solo una forma de visualizar la idea</w:t>
      </w:r>
      <w:r>
        <w:rPr>
          <w:rFonts w:ascii="Arial Narrow" w:hAnsi="Arial Narrow"/>
          <w:sz w:val="24"/>
          <w:szCs w:val="24"/>
        </w:rPr>
        <w:t xml:space="preserve"> de proceso</w:t>
      </w:r>
      <w:r w:rsidRPr="00757D7D">
        <w:rPr>
          <w:rFonts w:ascii="Arial Narrow" w:hAnsi="Arial Narrow"/>
          <w:sz w:val="24"/>
          <w:szCs w:val="24"/>
        </w:rPr>
        <w:t xml:space="preserve"> </w:t>
      </w:r>
      <w:r>
        <w:rPr>
          <w:rFonts w:ascii="Arial Narrow" w:hAnsi="Arial Narrow"/>
          <w:sz w:val="24"/>
          <w:szCs w:val="24"/>
        </w:rPr>
        <w:t>ágil</w:t>
      </w:r>
      <w:r w:rsidRPr="00757D7D">
        <w:rPr>
          <w:rFonts w:ascii="Arial Narrow" w:hAnsi="Arial Narrow"/>
          <w:sz w:val="24"/>
          <w:szCs w:val="24"/>
        </w:rPr>
        <w:t xml:space="preserve">, pero hay cuatro pilares de la filosofía </w:t>
      </w:r>
      <w:proofErr w:type="spellStart"/>
      <w:r w:rsidRPr="00757D7D">
        <w:rPr>
          <w:rFonts w:ascii="Arial Narrow" w:hAnsi="Arial Narrow"/>
          <w:sz w:val="24"/>
          <w:szCs w:val="24"/>
        </w:rPr>
        <w:t>Kanban</w:t>
      </w:r>
      <w:proofErr w:type="spellEnd"/>
      <w:r w:rsidRPr="00757D7D">
        <w:rPr>
          <w:rFonts w:ascii="Arial Narrow" w:hAnsi="Arial Narrow"/>
          <w:sz w:val="24"/>
          <w:szCs w:val="24"/>
        </w:rPr>
        <w:t xml:space="preserve"> que pu</w:t>
      </w:r>
      <w:r>
        <w:rPr>
          <w:rFonts w:ascii="Arial Narrow" w:hAnsi="Arial Narrow"/>
          <w:sz w:val="24"/>
          <w:szCs w:val="24"/>
        </w:rPr>
        <w:t>eden ayudar a garantizar que los</w:t>
      </w:r>
      <w:r w:rsidRPr="00757D7D">
        <w:rPr>
          <w:rFonts w:ascii="Arial Narrow" w:hAnsi="Arial Narrow"/>
          <w:sz w:val="24"/>
          <w:szCs w:val="24"/>
        </w:rPr>
        <w:t xml:space="preserve"> proyectos se </w:t>
      </w:r>
      <w:r>
        <w:rPr>
          <w:rFonts w:ascii="Arial Narrow" w:hAnsi="Arial Narrow"/>
          <w:sz w:val="24"/>
          <w:szCs w:val="24"/>
        </w:rPr>
        <w:t xml:space="preserve">cumplan con </w:t>
      </w:r>
      <w:proofErr w:type="spellStart"/>
      <w:r>
        <w:rPr>
          <w:rFonts w:ascii="Arial Narrow" w:hAnsi="Arial Narrow"/>
          <w:sz w:val="24"/>
          <w:szCs w:val="24"/>
        </w:rPr>
        <w:t>exito</w:t>
      </w:r>
      <w:proofErr w:type="spellEnd"/>
      <w:r w:rsidRPr="00757D7D">
        <w:rPr>
          <w:rFonts w:ascii="Arial Narrow" w:hAnsi="Arial Narrow"/>
          <w:sz w:val="24"/>
          <w:szCs w:val="24"/>
        </w:rPr>
        <w:t>. Éstas incluyen:</w:t>
      </w:r>
    </w:p>
    <w:p w:rsidR="00B10938" w:rsidRPr="00757D7D" w:rsidRDefault="00B10938" w:rsidP="00B10938">
      <w:pPr>
        <w:pStyle w:val="Prrafodelista"/>
        <w:numPr>
          <w:ilvl w:val="0"/>
          <w:numId w:val="1"/>
        </w:numPr>
        <w:spacing w:line="240" w:lineRule="auto"/>
        <w:rPr>
          <w:rFonts w:ascii="Arial Narrow" w:hAnsi="Arial Narrow"/>
          <w:sz w:val="24"/>
          <w:szCs w:val="24"/>
        </w:rPr>
      </w:pPr>
      <w:r w:rsidRPr="00757D7D">
        <w:rPr>
          <w:rFonts w:ascii="Arial Narrow" w:hAnsi="Arial Narrow"/>
          <w:sz w:val="24"/>
          <w:szCs w:val="24"/>
        </w:rPr>
        <w:t>Tarjetas (</w:t>
      </w:r>
      <w:proofErr w:type="spellStart"/>
      <w:r w:rsidRPr="00757D7D">
        <w:rPr>
          <w:rFonts w:ascii="Arial Narrow" w:hAnsi="Arial Narrow"/>
          <w:sz w:val="24"/>
          <w:szCs w:val="24"/>
        </w:rPr>
        <w:t>Kanban</w:t>
      </w:r>
      <w:proofErr w:type="spellEnd"/>
      <w:r w:rsidRPr="00757D7D">
        <w:rPr>
          <w:rFonts w:ascii="Arial Narrow" w:hAnsi="Arial Narrow"/>
          <w:sz w:val="24"/>
          <w:szCs w:val="24"/>
        </w:rPr>
        <w:t xml:space="preserve"> se traduce como "tarjeta visual"): cada tarea tiene una tarjeta que incluye toda la información relevante sobre ella; esto asegura que todo para completar las tareas esté siempre a mano.</w:t>
      </w:r>
    </w:p>
    <w:p w:rsidR="00B10938" w:rsidRPr="00757D7D" w:rsidRDefault="00B10938" w:rsidP="00B10938">
      <w:pPr>
        <w:pStyle w:val="Prrafodelista"/>
        <w:numPr>
          <w:ilvl w:val="0"/>
          <w:numId w:val="1"/>
        </w:numPr>
        <w:spacing w:line="240" w:lineRule="auto"/>
        <w:rPr>
          <w:rFonts w:ascii="Arial Narrow" w:hAnsi="Arial Narrow"/>
          <w:sz w:val="24"/>
          <w:szCs w:val="24"/>
        </w:rPr>
      </w:pPr>
      <w:r>
        <w:rPr>
          <w:rFonts w:ascii="Arial Narrow" w:hAnsi="Arial Narrow"/>
          <w:sz w:val="24"/>
          <w:szCs w:val="24"/>
        </w:rPr>
        <w:t>Flujo continuo</w:t>
      </w:r>
      <w:r w:rsidRPr="00757D7D">
        <w:rPr>
          <w:rFonts w:ascii="Arial Narrow" w:hAnsi="Arial Narrow"/>
          <w:sz w:val="24"/>
          <w:szCs w:val="24"/>
        </w:rPr>
        <w:t>: baje la lista de atrasos por orden de importancia y asegúrese de que siempre se esté trabajando en algo.</w:t>
      </w:r>
    </w:p>
    <w:p w:rsidR="00B10938" w:rsidRDefault="00B10938" w:rsidP="00B10938">
      <w:pPr>
        <w:pStyle w:val="Prrafodelista"/>
        <w:numPr>
          <w:ilvl w:val="0"/>
          <w:numId w:val="1"/>
        </w:numPr>
        <w:spacing w:line="240" w:lineRule="auto"/>
        <w:rPr>
          <w:rFonts w:ascii="Arial Narrow" w:hAnsi="Arial Narrow"/>
          <w:sz w:val="24"/>
          <w:szCs w:val="24"/>
        </w:rPr>
      </w:pPr>
      <w:r w:rsidRPr="008518FF">
        <w:rPr>
          <w:rFonts w:ascii="Arial Narrow" w:hAnsi="Arial Narrow"/>
          <w:sz w:val="24"/>
          <w:szCs w:val="24"/>
        </w:rPr>
        <w:t xml:space="preserve">Mejora constante (también conocida como " </w:t>
      </w:r>
      <w:proofErr w:type="spellStart"/>
      <w:r w:rsidRPr="008518FF">
        <w:rPr>
          <w:rFonts w:ascii="Arial Narrow" w:hAnsi="Arial Narrow"/>
          <w:sz w:val="24"/>
          <w:szCs w:val="24"/>
        </w:rPr>
        <w:t>kaizen</w:t>
      </w:r>
      <w:proofErr w:type="spellEnd"/>
      <w:r w:rsidRPr="008518FF">
        <w:rPr>
          <w:rFonts w:ascii="Arial Narrow" w:hAnsi="Arial Narrow"/>
          <w:sz w:val="24"/>
          <w:szCs w:val="24"/>
        </w:rPr>
        <w:t xml:space="preserve"> "): analice el flujo para determinar qué tan eficientemente está trabajando, y siempre trate de mejorarlo.</w:t>
      </w:r>
    </w:p>
    <w:p w:rsidR="00B10938" w:rsidRDefault="00B10938" w:rsidP="00B10938">
      <w:pPr>
        <w:spacing w:line="240" w:lineRule="auto"/>
        <w:rPr>
          <w:rFonts w:ascii="Arial Narrow" w:hAnsi="Arial Narrow"/>
          <w:sz w:val="24"/>
          <w:szCs w:val="24"/>
        </w:rPr>
      </w:pPr>
      <w:r w:rsidRPr="008518FF">
        <w:rPr>
          <w:rFonts w:ascii="Arial Narrow" w:hAnsi="Arial Narrow"/>
          <w:sz w:val="24"/>
          <w:szCs w:val="24"/>
        </w:rPr>
        <w:t xml:space="preserve">Al igual que </w:t>
      </w:r>
      <w:proofErr w:type="spellStart"/>
      <w:r w:rsidRPr="008518FF">
        <w:rPr>
          <w:rFonts w:ascii="Arial Narrow" w:hAnsi="Arial Narrow"/>
          <w:sz w:val="24"/>
          <w:szCs w:val="24"/>
        </w:rPr>
        <w:t>Scrum</w:t>
      </w:r>
      <w:proofErr w:type="spellEnd"/>
      <w:r w:rsidRPr="008518FF">
        <w:rPr>
          <w:rFonts w:ascii="Arial Narrow" w:hAnsi="Arial Narrow"/>
          <w:sz w:val="24"/>
          <w:szCs w:val="24"/>
        </w:rPr>
        <w:t xml:space="preserve">, </w:t>
      </w:r>
      <w:proofErr w:type="spellStart"/>
      <w:r w:rsidRPr="008518FF">
        <w:rPr>
          <w:rFonts w:ascii="Arial Narrow" w:hAnsi="Arial Narrow"/>
          <w:sz w:val="24"/>
          <w:szCs w:val="24"/>
        </w:rPr>
        <w:t>Kanban</w:t>
      </w:r>
      <w:proofErr w:type="spellEnd"/>
      <w:r w:rsidRPr="008518FF">
        <w:rPr>
          <w:rFonts w:ascii="Arial Narrow" w:hAnsi="Arial Narrow"/>
          <w:sz w:val="24"/>
          <w:szCs w:val="24"/>
        </w:rPr>
        <w:t xml:space="preserve"> se adapta mejor a un equipo altamente cohesionado que sabe lo que se necesita para mantener el flujo, pero a diferencia de </w:t>
      </w:r>
      <w:proofErr w:type="spellStart"/>
      <w:r w:rsidRPr="008518FF">
        <w:rPr>
          <w:rFonts w:ascii="Arial Narrow" w:hAnsi="Arial Narrow"/>
          <w:sz w:val="24"/>
          <w:szCs w:val="24"/>
        </w:rPr>
        <w:t>Scrum</w:t>
      </w:r>
      <w:proofErr w:type="spellEnd"/>
      <w:r w:rsidRPr="008518FF">
        <w:rPr>
          <w:rFonts w:ascii="Arial Narrow" w:hAnsi="Arial Narrow"/>
          <w:sz w:val="24"/>
          <w:szCs w:val="24"/>
        </w:rPr>
        <w:t>, está diseñado para equipos motivados por sí mismos y que no necesitan tanta gestión ni plazos. Es ideal para aquellos que se inclinan por ver todo el proyecto de un vistazo.</w:t>
      </w:r>
    </w:p>
    <w:p w:rsidR="00B10938" w:rsidRPr="00B10938" w:rsidRDefault="00B10938" w:rsidP="00B10938">
      <w:pPr>
        <w:spacing w:line="240" w:lineRule="auto"/>
        <w:rPr>
          <w:rFonts w:ascii="Arial Narrow" w:hAnsi="Arial Narrow"/>
          <w:sz w:val="24"/>
          <w:szCs w:val="24"/>
        </w:rPr>
      </w:pPr>
      <w:r w:rsidRPr="00B10938">
        <w:rPr>
          <w:rFonts w:ascii="Arial Narrow" w:hAnsi="Arial Narrow"/>
          <w:sz w:val="24"/>
          <w:szCs w:val="24"/>
        </w:rPr>
        <w:t xml:space="preserve">Con tan solo tres simples reglas, </w:t>
      </w:r>
      <w:proofErr w:type="spellStart"/>
      <w:r w:rsidRPr="00B10938">
        <w:rPr>
          <w:rFonts w:ascii="Arial Narrow" w:hAnsi="Arial Narrow"/>
          <w:sz w:val="24"/>
          <w:szCs w:val="24"/>
        </w:rPr>
        <w:t>Kanban</w:t>
      </w:r>
      <w:proofErr w:type="spellEnd"/>
      <w:r w:rsidRPr="00B10938">
        <w:rPr>
          <w:rFonts w:ascii="Arial Narrow" w:hAnsi="Arial Narrow"/>
          <w:sz w:val="24"/>
          <w:szCs w:val="24"/>
        </w:rPr>
        <w:t xml:space="preserve"> demuestra ser una de las metodologías adaptativas que menos resistencia al cambio presenta. Dichas reglas son:</w:t>
      </w:r>
    </w:p>
    <w:p w:rsidR="00B10938" w:rsidRDefault="00EE4381" w:rsidP="00B10938">
      <w:pPr>
        <w:spacing w:line="240" w:lineRule="auto"/>
        <w:rPr>
          <w:rFonts w:ascii="Arial Narrow" w:hAnsi="Arial Narrow"/>
          <w:sz w:val="24"/>
          <w:szCs w:val="24"/>
        </w:rPr>
      </w:pPr>
      <w:r>
        <w:rPr>
          <w:rFonts w:ascii="Arial Narrow" w:hAnsi="Arial Narrow"/>
          <w:sz w:val="24"/>
          <w:szCs w:val="24"/>
        </w:rPr>
        <w:t>1. Mostrar el proceso</w:t>
      </w:r>
      <w:r>
        <w:rPr>
          <w:rFonts w:ascii="Arial Narrow" w:hAnsi="Arial Narrow"/>
          <w:sz w:val="24"/>
          <w:szCs w:val="24"/>
        </w:rPr>
        <w:br/>
        <w:t>2. Limitar el trabajo en curso</w:t>
      </w:r>
      <w:r>
        <w:rPr>
          <w:rFonts w:ascii="Arial Narrow" w:hAnsi="Arial Narrow"/>
          <w:sz w:val="24"/>
          <w:szCs w:val="24"/>
        </w:rPr>
        <w:br/>
        <w:t xml:space="preserve">3. </w:t>
      </w:r>
      <w:bookmarkStart w:id="0" w:name="_GoBack"/>
      <w:bookmarkEnd w:id="0"/>
      <w:r w:rsidR="00B10938" w:rsidRPr="00B10938">
        <w:rPr>
          <w:rFonts w:ascii="Arial Narrow" w:hAnsi="Arial Narrow"/>
          <w:sz w:val="24"/>
          <w:szCs w:val="24"/>
        </w:rPr>
        <w:t>Optimizar el flujo de trabajo</w:t>
      </w:r>
    </w:p>
    <w:p w:rsidR="00B10938" w:rsidRPr="00FA74D7" w:rsidRDefault="00B10938" w:rsidP="00B10938">
      <w:pPr>
        <w:spacing w:line="240" w:lineRule="auto"/>
        <w:rPr>
          <w:rFonts w:ascii="Arial Narrow" w:hAnsi="Arial Narrow"/>
          <w:sz w:val="24"/>
          <w:szCs w:val="24"/>
        </w:rPr>
      </w:pPr>
      <w:r w:rsidRPr="008518FF">
        <w:rPr>
          <w:rFonts w:ascii="Arial Narrow" w:hAnsi="Arial Narrow"/>
          <w:sz w:val="24"/>
          <w:szCs w:val="24"/>
          <w:u w:val="single"/>
        </w:rPr>
        <w:t>Android</w:t>
      </w:r>
      <w:r>
        <w:rPr>
          <w:rFonts w:ascii="Arial Narrow" w:hAnsi="Arial Narrow"/>
          <w:sz w:val="24"/>
          <w:szCs w:val="24"/>
        </w:rPr>
        <w:t xml:space="preserve">: </w:t>
      </w:r>
      <w:r w:rsidRPr="008518FF">
        <w:rPr>
          <w:rFonts w:ascii="Arial Narrow" w:hAnsi="Arial Narrow"/>
          <w:sz w:val="24"/>
          <w:szCs w:val="24"/>
        </w:rPr>
        <w:t>es un sistema operativo</w:t>
      </w:r>
      <w:r>
        <w:rPr>
          <w:rFonts w:ascii="Arial Narrow" w:hAnsi="Arial Narrow"/>
          <w:sz w:val="24"/>
          <w:szCs w:val="24"/>
        </w:rPr>
        <w:t xml:space="preserve"> basado en el </w:t>
      </w:r>
      <w:proofErr w:type="spellStart"/>
      <w:r>
        <w:rPr>
          <w:rFonts w:ascii="Arial Narrow" w:hAnsi="Arial Narrow"/>
          <w:sz w:val="24"/>
          <w:szCs w:val="24"/>
        </w:rPr>
        <w:t>kernel</w:t>
      </w:r>
      <w:proofErr w:type="spellEnd"/>
      <w:r>
        <w:rPr>
          <w:rFonts w:ascii="Arial Narrow" w:hAnsi="Arial Narrow"/>
          <w:sz w:val="24"/>
          <w:szCs w:val="24"/>
        </w:rPr>
        <w:t xml:space="preserve"> de Linux. Inicialmente </w:t>
      </w:r>
      <w:r w:rsidRPr="008518FF">
        <w:rPr>
          <w:rFonts w:ascii="Arial Narrow" w:hAnsi="Arial Narrow"/>
          <w:sz w:val="24"/>
          <w:szCs w:val="24"/>
        </w:rPr>
        <w:t xml:space="preserve">desarrollado por Android </w:t>
      </w:r>
      <w:proofErr w:type="spellStart"/>
      <w:r w:rsidRPr="008518FF">
        <w:rPr>
          <w:rFonts w:ascii="Arial Narrow" w:hAnsi="Arial Narrow"/>
          <w:sz w:val="24"/>
          <w:szCs w:val="24"/>
        </w:rPr>
        <w:t>Inc</w:t>
      </w:r>
      <w:proofErr w:type="spellEnd"/>
      <w:r w:rsidRPr="008518FF">
        <w:rPr>
          <w:rFonts w:ascii="Arial Narrow" w:hAnsi="Arial Narrow"/>
          <w:sz w:val="24"/>
          <w:szCs w:val="24"/>
        </w:rPr>
        <w:t xml:space="preserve">, </w:t>
      </w:r>
      <w:r>
        <w:rPr>
          <w:rFonts w:ascii="Arial Narrow" w:hAnsi="Arial Narrow"/>
          <w:sz w:val="24"/>
          <w:szCs w:val="24"/>
        </w:rPr>
        <w:t xml:space="preserve">y respaldado económicamente por </w:t>
      </w:r>
      <w:r w:rsidRPr="008518FF">
        <w:rPr>
          <w:rFonts w:ascii="Arial Narrow" w:hAnsi="Arial Narrow"/>
          <w:sz w:val="24"/>
          <w:szCs w:val="24"/>
        </w:rPr>
        <w:t>Google, que más tarde, en el año 2005 adquirió la empresa.</w:t>
      </w:r>
      <w:r w:rsidRPr="008518FF">
        <w:t xml:space="preserve"> </w:t>
      </w:r>
      <w:r w:rsidRPr="008518FF">
        <w:rPr>
          <w:rFonts w:ascii="Arial Narrow" w:hAnsi="Arial Narrow"/>
          <w:sz w:val="24"/>
          <w:szCs w:val="24"/>
        </w:rPr>
        <w:t>Uno de los aspectos fundame</w:t>
      </w:r>
      <w:r>
        <w:rPr>
          <w:rFonts w:ascii="Arial Narrow" w:hAnsi="Arial Narrow"/>
          <w:sz w:val="24"/>
          <w:szCs w:val="24"/>
        </w:rPr>
        <w:t xml:space="preserve">ntales del sistema operativo de </w:t>
      </w:r>
      <w:r w:rsidRPr="008518FF">
        <w:rPr>
          <w:rFonts w:ascii="Arial Narrow" w:hAnsi="Arial Narrow"/>
          <w:sz w:val="24"/>
          <w:szCs w:val="24"/>
        </w:rPr>
        <w:t xml:space="preserve">Android fue su orientación a la </w:t>
      </w:r>
      <w:r>
        <w:rPr>
          <w:rFonts w:ascii="Arial Narrow" w:hAnsi="Arial Narrow"/>
          <w:sz w:val="24"/>
          <w:szCs w:val="24"/>
        </w:rPr>
        <w:lastRenderedPageBreak/>
        <w:t>multiplataforma, r</w:t>
      </w:r>
      <w:r w:rsidRPr="008518FF">
        <w:rPr>
          <w:rFonts w:ascii="Arial Narrow" w:hAnsi="Arial Narrow"/>
          <w:sz w:val="24"/>
          <w:szCs w:val="24"/>
        </w:rPr>
        <w:t xml:space="preserve">ápidamente esta </w:t>
      </w:r>
      <w:r>
        <w:rPr>
          <w:rFonts w:ascii="Arial Narrow" w:hAnsi="Arial Narrow"/>
          <w:sz w:val="24"/>
          <w:szCs w:val="24"/>
        </w:rPr>
        <w:t xml:space="preserve">característica hizo que Android </w:t>
      </w:r>
      <w:r w:rsidRPr="008518FF">
        <w:rPr>
          <w:rFonts w:ascii="Arial Narrow" w:hAnsi="Arial Narrow"/>
          <w:sz w:val="24"/>
          <w:szCs w:val="24"/>
        </w:rPr>
        <w:t>alcanzara sus objetivos, convirtiéndose en el sistema operativo más utilizado</w:t>
      </w:r>
      <w:r>
        <w:rPr>
          <w:rFonts w:ascii="Arial Narrow" w:hAnsi="Arial Narrow"/>
          <w:sz w:val="24"/>
          <w:szCs w:val="24"/>
        </w:rPr>
        <w:t>.</w:t>
      </w:r>
    </w:p>
    <w:p w:rsidR="00B10938" w:rsidRPr="0009683D" w:rsidRDefault="00B10938" w:rsidP="00B10938">
      <w:pPr>
        <w:spacing w:line="240" w:lineRule="auto"/>
        <w:rPr>
          <w:rFonts w:ascii="Arial Narrow" w:hAnsi="Arial Narrow"/>
          <w:sz w:val="24"/>
          <w:szCs w:val="24"/>
        </w:rPr>
      </w:pPr>
      <w:r w:rsidRPr="0009683D">
        <w:rPr>
          <w:rFonts w:ascii="Arial Narrow" w:hAnsi="Arial Narrow"/>
          <w:sz w:val="24"/>
          <w:szCs w:val="24"/>
        </w:rPr>
        <w:t xml:space="preserve">Estructura de </w:t>
      </w:r>
      <w:proofErr w:type="spellStart"/>
      <w:r w:rsidRPr="0009683D">
        <w:rPr>
          <w:rFonts w:ascii="Arial Narrow" w:hAnsi="Arial Narrow"/>
          <w:sz w:val="24"/>
          <w:szCs w:val="24"/>
        </w:rPr>
        <w:t>android</w:t>
      </w:r>
      <w:proofErr w:type="spellEnd"/>
      <w:r w:rsidRPr="0009683D">
        <w:rPr>
          <w:rFonts w:ascii="Arial Narrow" w:hAnsi="Arial Narrow"/>
          <w:sz w:val="24"/>
          <w:szCs w:val="24"/>
        </w:rPr>
        <w:t xml:space="preserve">: </w:t>
      </w:r>
    </w:p>
    <w:p w:rsidR="00B10938" w:rsidRDefault="00B10938" w:rsidP="00B10938">
      <w:pPr>
        <w:spacing w:line="240" w:lineRule="auto"/>
        <w:jc w:val="center"/>
        <w:rPr>
          <w:rFonts w:ascii="Helvetica" w:hAnsi="Helvetica" w:cs="Helvetica"/>
          <w:sz w:val="20"/>
          <w:szCs w:val="20"/>
        </w:rPr>
      </w:pPr>
      <w:r>
        <w:rPr>
          <w:noProof/>
          <w:lang w:eastAsia="es-CO"/>
        </w:rPr>
        <w:drawing>
          <wp:inline distT="0" distB="0" distL="0" distR="0" wp14:anchorId="564972E6" wp14:editId="5AC9D4F1">
            <wp:extent cx="3472613" cy="3215640"/>
            <wp:effectExtent l="0" t="0" r="0" b="3810"/>
            <wp:docPr id="3" name="Imagen 3" descr="https://2.bp.blogspot.com/-41RJJo9McEc/WLhhwzaG7JI/AAAAAAAAADY/_OVad0N8dqwTnT-LZm7aTRLW61Wt1uEPwCEw/s400/introduc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41RJJo9McEc/WLhhwzaG7JI/AAAAAAAAADY/_OVad0N8dqwTnT-LZm7aTRLW61Wt1uEPwCEw/s400/introducc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366" cy="3217263"/>
                    </a:xfrm>
                    <a:prstGeom prst="rect">
                      <a:avLst/>
                    </a:prstGeom>
                    <a:noFill/>
                    <a:ln>
                      <a:noFill/>
                    </a:ln>
                  </pic:spPr>
                </pic:pic>
              </a:graphicData>
            </a:graphic>
          </wp:inline>
        </w:drawing>
      </w:r>
      <w:r>
        <w:rPr>
          <w:rFonts w:ascii="Arial Narrow" w:hAnsi="Arial Narrow"/>
          <w:sz w:val="24"/>
          <w:szCs w:val="24"/>
        </w:rPr>
        <w:br/>
        <w:t xml:space="preserve">Imagen 2. Arquitectura de Android. Fuente: </w:t>
      </w:r>
      <w:hyperlink r:id="rId8" w:history="1">
        <w:r w:rsidRPr="00FA74D7">
          <w:rPr>
            <w:rStyle w:val="Hipervnculo"/>
            <w:rFonts w:ascii="Helvetica" w:hAnsi="Helvetica" w:cs="Helvetica"/>
            <w:sz w:val="20"/>
            <w:szCs w:val="20"/>
          </w:rPr>
          <w:t>https://goo.gl/SrJTpu</w:t>
        </w:r>
      </w:hyperlink>
      <w:r w:rsidRPr="00FA74D7">
        <w:rPr>
          <w:rFonts w:ascii="Helvetica" w:hAnsi="Helvetica" w:cs="Helvetica"/>
          <w:sz w:val="20"/>
          <w:szCs w:val="20"/>
        </w:rPr>
        <w:t xml:space="preserve"> </w:t>
      </w:r>
    </w:p>
    <w:p w:rsidR="00B10938" w:rsidRDefault="00B10938" w:rsidP="00B10938">
      <w:pPr>
        <w:spacing w:line="240" w:lineRule="auto"/>
        <w:rPr>
          <w:rFonts w:ascii="Arial Narrow" w:hAnsi="Arial Narrow"/>
          <w:sz w:val="24"/>
          <w:szCs w:val="24"/>
        </w:rPr>
      </w:pPr>
      <w:r w:rsidRPr="00FA74D7">
        <w:rPr>
          <w:rFonts w:ascii="Arial Narrow" w:hAnsi="Arial Narrow"/>
          <w:sz w:val="24"/>
          <w:szCs w:val="24"/>
        </w:rPr>
        <w:t>Si se parte de una vista ascendente, lo primero q</w:t>
      </w:r>
      <w:r>
        <w:rPr>
          <w:rFonts w:ascii="Arial Narrow" w:hAnsi="Arial Narrow"/>
          <w:sz w:val="24"/>
          <w:szCs w:val="24"/>
        </w:rPr>
        <w:t xml:space="preserve">ue se encuentra es el núcleo de </w:t>
      </w:r>
      <w:r w:rsidRPr="00FA74D7">
        <w:rPr>
          <w:rFonts w:ascii="Arial Narrow" w:hAnsi="Arial Narrow"/>
          <w:sz w:val="24"/>
          <w:szCs w:val="24"/>
        </w:rPr>
        <w:t xml:space="preserve">Android. Basado en el </w:t>
      </w:r>
      <w:proofErr w:type="spellStart"/>
      <w:r w:rsidRPr="00FA74D7">
        <w:rPr>
          <w:rFonts w:ascii="Arial Narrow" w:hAnsi="Arial Narrow"/>
          <w:sz w:val="24"/>
          <w:szCs w:val="24"/>
        </w:rPr>
        <w:t>kernel</w:t>
      </w:r>
      <w:proofErr w:type="spellEnd"/>
      <w:r w:rsidRPr="00FA74D7">
        <w:rPr>
          <w:rFonts w:ascii="Arial Narrow" w:hAnsi="Arial Narrow"/>
          <w:sz w:val="24"/>
          <w:szCs w:val="24"/>
        </w:rPr>
        <w:t xml:space="preserve"> del sistema operati</w:t>
      </w:r>
      <w:r>
        <w:rPr>
          <w:rFonts w:ascii="Arial Narrow" w:hAnsi="Arial Narrow"/>
          <w:sz w:val="24"/>
          <w:szCs w:val="24"/>
        </w:rPr>
        <w:t xml:space="preserve">vo Linux versión 2.6. Esta capa </w:t>
      </w:r>
      <w:r w:rsidRPr="00FA74D7">
        <w:rPr>
          <w:rFonts w:ascii="Arial Narrow" w:hAnsi="Arial Narrow"/>
          <w:sz w:val="24"/>
          <w:szCs w:val="24"/>
        </w:rPr>
        <w:t>proporciona servicios de seguridad, manejo de memor</w:t>
      </w:r>
      <w:r>
        <w:rPr>
          <w:rFonts w:ascii="Arial Narrow" w:hAnsi="Arial Narrow"/>
          <w:sz w:val="24"/>
          <w:szCs w:val="24"/>
        </w:rPr>
        <w:t>ia, multiproceso y soporte para controladores de dispositivo.</w:t>
      </w:r>
    </w:p>
    <w:p w:rsidR="00B10938" w:rsidRPr="00FA74D7" w:rsidRDefault="00B10938" w:rsidP="00B10938">
      <w:pPr>
        <w:spacing w:line="240" w:lineRule="auto"/>
        <w:rPr>
          <w:rFonts w:ascii="Arial Narrow" w:hAnsi="Arial Narrow"/>
          <w:sz w:val="24"/>
          <w:szCs w:val="24"/>
        </w:rPr>
      </w:pPr>
      <w:r w:rsidRPr="00FA74D7">
        <w:rPr>
          <w:rFonts w:ascii="Arial Narrow" w:hAnsi="Arial Narrow"/>
          <w:sz w:val="24"/>
          <w:szCs w:val="24"/>
        </w:rPr>
        <w:t xml:space="preserve">A continuación se localiza el entorno de ejecución </w:t>
      </w:r>
      <w:r>
        <w:rPr>
          <w:rFonts w:ascii="Arial Narrow" w:hAnsi="Arial Narrow"/>
          <w:sz w:val="24"/>
          <w:szCs w:val="24"/>
        </w:rPr>
        <w:t xml:space="preserve">(Android </w:t>
      </w:r>
      <w:proofErr w:type="spellStart"/>
      <w:r>
        <w:rPr>
          <w:rFonts w:ascii="Arial Narrow" w:hAnsi="Arial Narrow"/>
          <w:sz w:val="24"/>
          <w:szCs w:val="24"/>
        </w:rPr>
        <w:t>Runtime</w:t>
      </w:r>
      <w:proofErr w:type="spellEnd"/>
      <w:r>
        <w:rPr>
          <w:rFonts w:ascii="Arial Narrow" w:hAnsi="Arial Narrow"/>
          <w:sz w:val="24"/>
          <w:szCs w:val="24"/>
        </w:rPr>
        <w:t xml:space="preserve">), basado en la </w:t>
      </w:r>
      <w:r w:rsidRPr="00FA74D7">
        <w:rPr>
          <w:rFonts w:ascii="Arial Narrow" w:hAnsi="Arial Narrow"/>
          <w:sz w:val="24"/>
          <w:szCs w:val="24"/>
        </w:rPr>
        <w:t>máquina virtual de Java.</w:t>
      </w:r>
      <w:r>
        <w:rPr>
          <w:rFonts w:ascii="Arial Narrow" w:hAnsi="Arial Narrow"/>
          <w:sz w:val="24"/>
          <w:szCs w:val="24"/>
        </w:rPr>
        <w:t xml:space="preserve"> </w:t>
      </w:r>
      <w:r w:rsidRPr="00FA74D7">
        <w:rPr>
          <w:rFonts w:ascii="Arial Narrow" w:hAnsi="Arial Narrow"/>
          <w:sz w:val="24"/>
          <w:szCs w:val="24"/>
        </w:rPr>
        <w:t xml:space="preserve">Al mismo nivel se ubican las librerías nativas, escritas </w:t>
      </w:r>
      <w:r>
        <w:rPr>
          <w:rFonts w:ascii="Arial Narrow" w:hAnsi="Arial Narrow"/>
          <w:sz w:val="24"/>
          <w:szCs w:val="24"/>
        </w:rPr>
        <w:t xml:space="preserve">en C/C++ y compiladas en código </w:t>
      </w:r>
      <w:r w:rsidRPr="00FA74D7">
        <w:rPr>
          <w:rFonts w:ascii="Arial Narrow" w:hAnsi="Arial Narrow"/>
          <w:sz w:val="24"/>
          <w:szCs w:val="24"/>
        </w:rPr>
        <w:t>nativo del procesador. Muchas librerías utilizan código abierto. Entre ellas se destacan:</w:t>
      </w:r>
    </w:p>
    <w:p w:rsidR="00B10938" w:rsidRDefault="00B10938" w:rsidP="00B10938">
      <w:pPr>
        <w:pStyle w:val="Prrafodelista"/>
        <w:numPr>
          <w:ilvl w:val="0"/>
          <w:numId w:val="2"/>
        </w:numPr>
        <w:spacing w:line="240" w:lineRule="auto"/>
        <w:rPr>
          <w:rFonts w:ascii="Arial Narrow" w:hAnsi="Arial Narrow"/>
          <w:sz w:val="24"/>
          <w:szCs w:val="24"/>
        </w:rPr>
      </w:pPr>
      <w:proofErr w:type="spellStart"/>
      <w:r w:rsidRPr="00FA74D7">
        <w:rPr>
          <w:rFonts w:ascii="Arial Narrow" w:hAnsi="Arial Narrow"/>
          <w:sz w:val="24"/>
          <w:szCs w:val="24"/>
        </w:rPr>
        <w:t>System</w:t>
      </w:r>
      <w:proofErr w:type="spellEnd"/>
      <w:r w:rsidRPr="00FA74D7">
        <w:rPr>
          <w:rFonts w:ascii="Arial Narrow" w:hAnsi="Arial Narrow"/>
          <w:sz w:val="24"/>
          <w:szCs w:val="24"/>
        </w:rPr>
        <w:t xml:space="preserve"> C Library: adaptada para dispositivos embebidos en Linux.</w:t>
      </w:r>
    </w:p>
    <w:p w:rsidR="00B10938" w:rsidRDefault="00B10938" w:rsidP="00B10938">
      <w:pPr>
        <w:pStyle w:val="Prrafodelista"/>
        <w:numPr>
          <w:ilvl w:val="0"/>
          <w:numId w:val="2"/>
        </w:numPr>
        <w:spacing w:line="240" w:lineRule="auto"/>
        <w:rPr>
          <w:rFonts w:ascii="Arial Narrow" w:hAnsi="Arial Narrow"/>
          <w:sz w:val="24"/>
          <w:szCs w:val="24"/>
        </w:rPr>
      </w:pPr>
      <w:proofErr w:type="spellStart"/>
      <w:r w:rsidRPr="00FA74D7">
        <w:rPr>
          <w:rFonts w:ascii="Arial Narrow" w:hAnsi="Arial Narrow"/>
          <w:sz w:val="24"/>
          <w:szCs w:val="24"/>
        </w:rPr>
        <w:t>WebKit</w:t>
      </w:r>
      <w:proofErr w:type="spellEnd"/>
      <w:r w:rsidRPr="00FA74D7">
        <w:rPr>
          <w:rFonts w:ascii="Arial Narrow" w:hAnsi="Arial Narrow"/>
          <w:sz w:val="24"/>
          <w:szCs w:val="24"/>
        </w:rPr>
        <w:t xml:space="preserve">: Soporta el navegador web de Android y su vista </w:t>
      </w:r>
      <w:proofErr w:type="spellStart"/>
      <w:r w:rsidRPr="00FA74D7">
        <w:rPr>
          <w:rFonts w:ascii="Arial Narrow" w:hAnsi="Arial Narrow"/>
          <w:sz w:val="24"/>
          <w:szCs w:val="24"/>
        </w:rPr>
        <w:t>webview</w:t>
      </w:r>
      <w:proofErr w:type="spellEnd"/>
      <w:r w:rsidRPr="00FA74D7">
        <w:rPr>
          <w:rFonts w:ascii="Arial Narrow" w:hAnsi="Arial Narrow"/>
          <w:sz w:val="24"/>
          <w:szCs w:val="24"/>
        </w:rPr>
        <w:t>. Misma</w:t>
      </w:r>
      <w:r>
        <w:rPr>
          <w:rFonts w:ascii="Arial Narrow" w:hAnsi="Arial Narrow"/>
          <w:sz w:val="24"/>
          <w:szCs w:val="24"/>
        </w:rPr>
        <w:t xml:space="preserve"> </w:t>
      </w:r>
      <w:r w:rsidRPr="00EE35CE">
        <w:rPr>
          <w:rFonts w:ascii="Arial Narrow" w:hAnsi="Arial Narrow"/>
          <w:sz w:val="24"/>
          <w:szCs w:val="24"/>
        </w:rPr>
        <w:t xml:space="preserve">librería que Google </w:t>
      </w:r>
      <w:proofErr w:type="spellStart"/>
      <w:r w:rsidRPr="00EE35CE">
        <w:rPr>
          <w:rFonts w:ascii="Arial Narrow" w:hAnsi="Arial Narrow"/>
          <w:sz w:val="24"/>
          <w:szCs w:val="24"/>
        </w:rPr>
        <w:t>Chrome</w:t>
      </w:r>
      <w:proofErr w:type="spellEnd"/>
      <w:r w:rsidRPr="00EE35CE">
        <w:rPr>
          <w:rFonts w:ascii="Arial Narrow" w:hAnsi="Arial Narrow"/>
          <w:sz w:val="24"/>
          <w:szCs w:val="24"/>
        </w:rPr>
        <w:t xml:space="preserve"> y Safari de Apple.</w:t>
      </w:r>
    </w:p>
    <w:p w:rsidR="00B10938" w:rsidRDefault="00B10938" w:rsidP="00B10938">
      <w:pPr>
        <w:pStyle w:val="Prrafodelista"/>
        <w:numPr>
          <w:ilvl w:val="0"/>
          <w:numId w:val="2"/>
        </w:numPr>
        <w:spacing w:line="240" w:lineRule="auto"/>
        <w:rPr>
          <w:rFonts w:ascii="Arial Narrow" w:hAnsi="Arial Narrow"/>
          <w:sz w:val="24"/>
          <w:szCs w:val="24"/>
        </w:rPr>
      </w:pPr>
      <w:proofErr w:type="spellStart"/>
      <w:r w:rsidRPr="00EE35CE">
        <w:rPr>
          <w:rFonts w:ascii="Arial Narrow" w:hAnsi="Arial Narrow"/>
          <w:sz w:val="24"/>
          <w:szCs w:val="24"/>
        </w:rPr>
        <w:t>SQLite</w:t>
      </w:r>
      <w:proofErr w:type="spellEnd"/>
      <w:r w:rsidRPr="00EE35CE">
        <w:rPr>
          <w:rFonts w:ascii="Arial Narrow" w:hAnsi="Arial Narrow"/>
          <w:sz w:val="24"/>
          <w:szCs w:val="24"/>
        </w:rPr>
        <w:t>: Ligero pero potente motor de bases de datos relacionales.</w:t>
      </w:r>
    </w:p>
    <w:p w:rsidR="00B10938" w:rsidRDefault="00B10938" w:rsidP="00B10938">
      <w:pPr>
        <w:pStyle w:val="Prrafodelista"/>
        <w:numPr>
          <w:ilvl w:val="0"/>
          <w:numId w:val="2"/>
        </w:numPr>
        <w:spacing w:line="240" w:lineRule="auto"/>
        <w:rPr>
          <w:rFonts w:ascii="Arial Narrow" w:hAnsi="Arial Narrow"/>
          <w:sz w:val="24"/>
          <w:szCs w:val="24"/>
        </w:rPr>
      </w:pPr>
      <w:r w:rsidRPr="00EE35CE">
        <w:rPr>
          <w:rFonts w:ascii="Arial Narrow" w:hAnsi="Arial Narrow"/>
          <w:sz w:val="24"/>
          <w:szCs w:val="24"/>
        </w:rPr>
        <w:t>SSL: Proporciona servicios de encriptación (</w:t>
      </w:r>
      <w:proofErr w:type="spellStart"/>
      <w:r w:rsidRPr="00EE35CE">
        <w:rPr>
          <w:rFonts w:ascii="Arial Narrow" w:hAnsi="Arial Narrow"/>
          <w:sz w:val="24"/>
          <w:szCs w:val="24"/>
        </w:rPr>
        <w:t>Secure</w:t>
      </w:r>
      <w:proofErr w:type="spellEnd"/>
      <w:r w:rsidRPr="00EE35CE">
        <w:rPr>
          <w:rFonts w:ascii="Arial Narrow" w:hAnsi="Arial Narrow"/>
          <w:sz w:val="24"/>
          <w:szCs w:val="24"/>
        </w:rPr>
        <w:t xml:space="preserve"> Socket </w:t>
      </w:r>
      <w:proofErr w:type="spellStart"/>
      <w:r w:rsidRPr="00EE35CE">
        <w:rPr>
          <w:rFonts w:ascii="Arial Narrow" w:hAnsi="Arial Narrow"/>
          <w:sz w:val="24"/>
          <w:szCs w:val="24"/>
        </w:rPr>
        <w:t>Layer</w:t>
      </w:r>
      <w:proofErr w:type="spellEnd"/>
      <w:r w:rsidRPr="00EE35CE">
        <w:rPr>
          <w:rFonts w:ascii="Arial Narrow" w:hAnsi="Arial Narrow"/>
          <w:sz w:val="24"/>
          <w:szCs w:val="24"/>
        </w:rPr>
        <w:t>)</w:t>
      </w:r>
    </w:p>
    <w:p w:rsidR="00B10938" w:rsidRDefault="00B10938" w:rsidP="00B10938">
      <w:pPr>
        <w:spacing w:line="240" w:lineRule="auto"/>
        <w:rPr>
          <w:rFonts w:ascii="Arial Narrow" w:hAnsi="Arial Narrow"/>
          <w:sz w:val="24"/>
          <w:szCs w:val="24"/>
        </w:rPr>
      </w:pPr>
      <w:r w:rsidRPr="00EE35CE">
        <w:rPr>
          <w:rFonts w:ascii="Arial Narrow" w:hAnsi="Arial Narrow"/>
          <w:sz w:val="24"/>
          <w:szCs w:val="24"/>
        </w:rPr>
        <w:t>El entorno de aplicación (</w:t>
      </w:r>
      <w:proofErr w:type="spellStart"/>
      <w:r w:rsidRPr="00EE35CE">
        <w:rPr>
          <w:rFonts w:ascii="Arial Narrow" w:hAnsi="Arial Narrow"/>
          <w:sz w:val="24"/>
          <w:szCs w:val="24"/>
        </w:rPr>
        <w:t>Application</w:t>
      </w:r>
      <w:proofErr w:type="spellEnd"/>
      <w:r w:rsidRPr="00EE35CE">
        <w:rPr>
          <w:rFonts w:ascii="Arial Narrow" w:hAnsi="Arial Narrow"/>
          <w:sz w:val="24"/>
          <w:szCs w:val="24"/>
        </w:rPr>
        <w:t xml:space="preserve"> Framework) ofre</w:t>
      </w:r>
      <w:r>
        <w:rPr>
          <w:rFonts w:ascii="Arial Narrow" w:hAnsi="Arial Narrow"/>
          <w:sz w:val="24"/>
          <w:szCs w:val="24"/>
        </w:rPr>
        <w:t xml:space="preserve">ce una plataforma de desarrollo </w:t>
      </w:r>
      <w:r w:rsidRPr="00EE35CE">
        <w:rPr>
          <w:rFonts w:ascii="Arial Narrow" w:hAnsi="Arial Narrow"/>
          <w:sz w:val="24"/>
          <w:szCs w:val="24"/>
        </w:rPr>
        <w:t>libre para aplicaciones, donde su principal riquez</w:t>
      </w:r>
      <w:r>
        <w:rPr>
          <w:rFonts w:ascii="Arial Narrow" w:hAnsi="Arial Narrow"/>
          <w:sz w:val="24"/>
          <w:szCs w:val="24"/>
        </w:rPr>
        <w:t xml:space="preserve">a reside en la reutilización de </w:t>
      </w:r>
      <w:r w:rsidRPr="00EE35CE">
        <w:rPr>
          <w:rFonts w:ascii="Arial Narrow" w:hAnsi="Arial Narrow"/>
          <w:sz w:val="24"/>
          <w:szCs w:val="24"/>
        </w:rPr>
        <w:t>componentes. Componentes desarrollados por Google</w:t>
      </w:r>
      <w:r>
        <w:rPr>
          <w:rFonts w:ascii="Arial Narrow" w:hAnsi="Arial Narrow"/>
          <w:sz w:val="24"/>
          <w:szCs w:val="24"/>
        </w:rPr>
        <w:t>, o por usuarios. Los servicios más importantes son:</w:t>
      </w:r>
    </w:p>
    <w:p w:rsidR="00B10938" w:rsidRDefault="00B10938" w:rsidP="00B10938">
      <w:pPr>
        <w:pStyle w:val="Prrafodelista"/>
        <w:numPr>
          <w:ilvl w:val="0"/>
          <w:numId w:val="3"/>
        </w:numPr>
        <w:spacing w:line="240" w:lineRule="auto"/>
        <w:rPr>
          <w:rFonts w:ascii="Arial Narrow" w:hAnsi="Arial Narrow"/>
          <w:sz w:val="24"/>
          <w:szCs w:val="24"/>
        </w:rPr>
      </w:pPr>
      <w:proofErr w:type="spellStart"/>
      <w:r w:rsidRPr="00EE35CE">
        <w:rPr>
          <w:rFonts w:ascii="Arial Narrow" w:hAnsi="Arial Narrow"/>
          <w:sz w:val="24"/>
          <w:szCs w:val="24"/>
        </w:rPr>
        <w:t>Views</w:t>
      </w:r>
      <w:proofErr w:type="spellEnd"/>
      <w:r w:rsidRPr="00EE35CE">
        <w:rPr>
          <w:rFonts w:ascii="Arial Narrow" w:hAnsi="Arial Narrow"/>
          <w:sz w:val="24"/>
          <w:szCs w:val="24"/>
        </w:rPr>
        <w:t>: conjunto de vistas.</w:t>
      </w:r>
    </w:p>
    <w:p w:rsidR="00B10938" w:rsidRDefault="00B10938" w:rsidP="00B10938">
      <w:pPr>
        <w:pStyle w:val="Prrafodelista"/>
        <w:numPr>
          <w:ilvl w:val="0"/>
          <w:numId w:val="3"/>
        </w:numPr>
        <w:spacing w:line="240" w:lineRule="auto"/>
        <w:rPr>
          <w:rFonts w:ascii="Arial Narrow" w:hAnsi="Arial Narrow"/>
          <w:sz w:val="24"/>
          <w:szCs w:val="24"/>
        </w:rPr>
      </w:pPr>
      <w:proofErr w:type="spellStart"/>
      <w:r w:rsidRPr="00EE35CE">
        <w:rPr>
          <w:rFonts w:ascii="Arial Narrow" w:hAnsi="Arial Narrow"/>
          <w:sz w:val="24"/>
          <w:szCs w:val="24"/>
        </w:rPr>
        <w:t>Location</w:t>
      </w:r>
      <w:proofErr w:type="spellEnd"/>
      <w:r w:rsidRPr="00EE35CE">
        <w:rPr>
          <w:rFonts w:ascii="Arial Narrow" w:hAnsi="Arial Narrow"/>
          <w:sz w:val="24"/>
          <w:szCs w:val="24"/>
        </w:rPr>
        <w:t xml:space="preserve"> Manager: proporciona servicios de localización a aplicaciones.</w:t>
      </w:r>
    </w:p>
    <w:p w:rsidR="00B10938" w:rsidRDefault="00B10938" w:rsidP="00B10938">
      <w:pPr>
        <w:pStyle w:val="Prrafodelista"/>
        <w:numPr>
          <w:ilvl w:val="0"/>
          <w:numId w:val="3"/>
        </w:numPr>
        <w:spacing w:line="240" w:lineRule="auto"/>
        <w:rPr>
          <w:rFonts w:ascii="Arial Narrow" w:hAnsi="Arial Narrow"/>
          <w:sz w:val="24"/>
          <w:szCs w:val="24"/>
        </w:rPr>
      </w:pPr>
      <w:proofErr w:type="spellStart"/>
      <w:r w:rsidRPr="00EE35CE">
        <w:rPr>
          <w:rFonts w:ascii="Arial Narrow" w:hAnsi="Arial Narrow"/>
          <w:sz w:val="24"/>
          <w:szCs w:val="24"/>
        </w:rPr>
        <w:t>Activity</w:t>
      </w:r>
      <w:proofErr w:type="spellEnd"/>
      <w:r w:rsidRPr="00EE35CE">
        <w:rPr>
          <w:rFonts w:ascii="Arial Narrow" w:hAnsi="Arial Narrow"/>
          <w:sz w:val="24"/>
          <w:szCs w:val="24"/>
        </w:rPr>
        <w:t xml:space="preserve"> Manager: manejador del ciclo de vida de las actividades.</w:t>
      </w:r>
    </w:p>
    <w:p w:rsidR="00B10938" w:rsidRDefault="00B10938" w:rsidP="00B10938">
      <w:pPr>
        <w:pStyle w:val="Prrafodelista"/>
        <w:numPr>
          <w:ilvl w:val="0"/>
          <w:numId w:val="3"/>
        </w:numPr>
        <w:spacing w:line="240" w:lineRule="auto"/>
        <w:rPr>
          <w:rFonts w:ascii="Arial Narrow" w:hAnsi="Arial Narrow"/>
          <w:sz w:val="24"/>
          <w:szCs w:val="24"/>
        </w:rPr>
      </w:pPr>
      <w:proofErr w:type="spellStart"/>
      <w:r w:rsidRPr="00EE35CE">
        <w:rPr>
          <w:rFonts w:ascii="Arial Narrow" w:hAnsi="Arial Narrow"/>
          <w:sz w:val="24"/>
          <w:szCs w:val="24"/>
        </w:rPr>
        <w:t>Notification</w:t>
      </w:r>
      <w:proofErr w:type="spellEnd"/>
      <w:r w:rsidRPr="00EE35CE">
        <w:rPr>
          <w:rFonts w:ascii="Arial Narrow" w:hAnsi="Arial Narrow"/>
          <w:sz w:val="24"/>
          <w:szCs w:val="24"/>
        </w:rPr>
        <w:t xml:space="preserve"> Manager: permite mostrar n</w:t>
      </w:r>
      <w:r>
        <w:rPr>
          <w:rFonts w:ascii="Arial Narrow" w:hAnsi="Arial Narrow"/>
          <w:sz w:val="24"/>
          <w:szCs w:val="24"/>
        </w:rPr>
        <w:t>otificaciones a las actividades.</w:t>
      </w:r>
    </w:p>
    <w:p w:rsidR="00B10938" w:rsidRPr="00EE35CE" w:rsidRDefault="00B10938" w:rsidP="00B10938">
      <w:pPr>
        <w:pStyle w:val="Prrafodelista"/>
        <w:numPr>
          <w:ilvl w:val="0"/>
          <w:numId w:val="3"/>
        </w:numPr>
        <w:spacing w:line="240" w:lineRule="auto"/>
        <w:rPr>
          <w:rFonts w:ascii="Arial Narrow" w:hAnsi="Arial Narrow"/>
          <w:sz w:val="24"/>
          <w:szCs w:val="24"/>
        </w:rPr>
      </w:pPr>
      <w:r w:rsidRPr="00EE35CE">
        <w:rPr>
          <w:rFonts w:ascii="Arial Narrow" w:hAnsi="Arial Narrow"/>
          <w:sz w:val="24"/>
          <w:szCs w:val="24"/>
        </w:rPr>
        <w:t xml:space="preserve">Content </w:t>
      </w:r>
      <w:proofErr w:type="spellStart"/>
      <w:r w:rsidRPr="00EE35CE">
        <w:rPr>
          <w:rFonts w:ascii="Arial Narrow" w:hAnsi="Arial Narrow"/>
          <w:sz w:val="24"/>
          <w:szCs w:val="24"/>
        </w:rPr>
        <w:t>Provider</w:t>
      </w:r>
      <w:proofErr w:type="spellEnd"/>
      <w:r w:rsidRPr="00EE35CE">
        <w:rPr>
          <w:rFonts w:ascii="Arial Narrow" w:hAnsi="Arial Narrow"/>
          <w:sz w:val="24"/>
          <w:szCs w:val="24"/>
        </w:rPr>
        <w:t>: concede accesos a datos de otras aplicaciones</w:t>
      </w:r>
    </w:p>
    <w:p w:rsidR="00B10938" w:rsidRPr="00EE35CE" w:rsidRDefault="00B10938" w:rsidP="00B10938">
      <w:pPr>
        <w:spacing w:line="240" w:lineRule="auto"/>
        <w:rPr>
          <w:rFonts w:ascii="Arial Narrow" w:hAnsi="Arial Narrow"/>
          <w:sz w:val="24"/>
          <w:szCs w:val="24"/>
        </w:rPr>
      </w:pPr>
      <w:r w:rsidRPr="00EE35CE">
        <w:rPr>
          <w:rFonts w:ascii="Arial Narrow" w:hAnsi="Arial Narrow"/>
          <w:sz w:val="24"/>
          <w:szCs w:val="24"/>
        </w:rPr>
        <w:lastRenderedPageBreak/>
        <w:t>Por último se encuentra la capa de aplicaciones (</w:t>
      </w:r>
      <w:proofErr w:type="spellStart"/>
      <w:r w:rsidRPr="00EE35CE">
        <w:rPr>
          <w:rFonts w:ascii="Arial Narrow" w:hAnsi="Arial Narrow"/>
          <w:sz w:val="24"/>
          <w:szCs w:val="24"/>
        </w:rPr>
        <w:t>Applic</w:t>
      </w:r>
      <w:r>
        <w:rPr>
          <w:rFonts w:ascii="Arial Narrow" w:hAnsi="Arial Narrow"/>
          <w:sz w:val="24"/>
          <w:szCs w:val="24"/>
        </w:rPr>
        <w:t>ations</w:t>
      </w:r>
      <w:proofErr w:type="spellEnd"/>
      <w:r>
        <w:rPr>
          <w:rFonts w:ascii="Arial Narrow" w:hAnsi="Arial Narrow"/>
          <w:sz w:val="24"/>
          <w:szCs w:val="24"/>
        </w:rPr>
        <w:t xml:space="preserve">) formada por el conjunto </w:t>
      </w:r>
      <w:r w:rsidRPr="00EE35CE">
        <w:rPr>
          <w:rFonts w:ascii="Arial Narrow" w:hAnsi="Arial Narrow"/>
          <w:sz w:val="24"/>
          <w:szCs w:val="24"/>
        </w:rPr>
        <w:t>de aplicaciones del dispositivo, ya sean nativas o instala</w:t>
      </w:r>
      <w:r>
        <w:rPr>
          <w:rFonts w:ascii="Arial Narrow" w:hAnsi="Arial Narrow"/>
          <w:sz w:val="24"/>
          <w:szCs w:val="24"/>
        </w:rPr>
        <w:t xml:space="preserve">das por el usuario. Todas ellas </w:t>
      </w:r>
      <w:r w:rsidRPr="00EE35CE">
        <w:rPr>
          <w:rFonts w:ascii="Arial Narrow" w:hAnsi="Arial Narrow"/>
          <w:sz w:val="24"/>
          <w:szCs w:val="24"/>
        </w:rPr>
        <w:t xml:space="preserve">deben correr en la máquina virtual </w:t>
      </w:r>
      <w:proofErr w:type="spellStart"/>
      <w:r w:rsidRPr="00EE35CE">
        <w:rPr>
          <w:rFonts w:ascii="Arial Narrow" w:hAnsi="Arial Narrow"/>
          <w:sz w:val="24"/>
          <w:szCs w:val="24"/>
        </w:rPr>
        <w:t>Dalvik</w:t>
      </w:r>
      <w:proofErr w:type="spellEnd"/>
      <w:r w:rsidRPr="00EE35CE">
        <w:rPr>
          <w:rFonts w:ascii="Arial Narrow" w:hAnsi="Arial Narrow"/>
          <w:sz w:val="24"/>
          <w:szCs w:val="24"/>
        </w:rPr>
        <w:t xml:space="preserve"> para garantiz</w:t>
      </w:r>
      <w:r>
        <w:rPr>
          <w:rFonts w:ascii="Arial Narrow" w:hAnsi="Arial Narrow"/>
          <w:sz w:val="24"/>
          <w:szCs w:val="24"/>
        </w:rPr>
        <w:t xml:space="preserve">ar la seguridad del sistema. La </w:t>
      </w:r>
      <w:r w:rsidRPr="00EE35CE">
        <w:rPr>
          <w:rFonts w:ascii="Arial Narrow" w:hAnsi="Arial Narrow"/>
          <w:sz w:val="24"/>
          <w:szCs w:val="24"/>
        </w:rPr>
        <w:t>mayoría de ellas escritas en Java.</w:t>
      </w:r>
      <w:r>
        <w:rPr>
          <w:rFonts w:ascii="Arial Narrow" w:hAnsi="Arial Narrow"/>
          <w:sz w:val="24"/>
          <w:szCs w:val="24"/>
        </w:rPr>
        <w:t xml:space="preserve"> </w:t>
      </w:r>
    </w:p>
    <w:p w:rsidR="007C7192" w:rsidRDefault="007C7192"/>
    <w:sectPr w:rsidR="007C71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A701C"/>
    <w:multiLevelType w:val="hybridMultilevel"/>
    <w:tmpl w:val="49F823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42A6B2D"/>
    <w:multiLevelType w:val="hybridMultilevel"/>
    <w:tmpl w:val="53988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D1916EE"/>
    <w:multiLevelType w:val="hybridMultilevel"/>
    <w:tmpl w:val="B59EE5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1E8"/>
    <w:rsid w:val="00006603"/>
    <w:rsid w:val="00034BD8"/>
    <w:rsid w:val="00045BCC"/>
    <w:rsid w:val="00054D69"/>
    <w:rsid w:val="00055F59"/>
    <w:rsid w:val="00061591"/>
    <w:rsid w:val="000623C8"/>
    <w:rsid w:val="00062A6D"/>
    <w:rsid w:val="00065346"/>
    <w:rsid w:val="00065728"/>
    <w:rsid w:val="00086CCE"/>
    <w:rsid w:val="00096A32"/>
    <w:rsid w:val="000A0728"/>
    <w:rsid w:val="000A10ED"/>
    <w:rsid w:val="000B3A6C"/>
    <w:rsid w:val="000B4C48"/>
    <w:rsid w:val="000B68E8"/>
    <w:rsid w:val="000D0FE2"/>
    <w:rsid w:val="000D3F69"/>
    <w:rsid w:val="000D5B65"/>
    <w:rsid w:val="000D7708"/>
    <w:rsid w:val="000E0912"/>
    <w:rsid w:val="000E1442"/>
    <w:rsid w:val="000E16E7"/>
    <w:rsid w:val="000E1BD1"/>
    <w:rsid w:val="000E211D"/>
    <w:rsid w:val="000E50ED"/>
    <w:rsid w:val="000F180D"/>
    <w:rsid w:val="000F33B2"/>
    <w:rsid w:val="00103F3E"/>
    <w:rsid w:val="00106085"/>
    <w:rsid w:val="00106D1A"/>
    <w:rsid w:val="00106E70"/>
    <w:rsid w:val="0011446D"/>
    <w:rsid w:val="00116EF1"/>
    <w:rsid w:val="00122822"/>
    <w:rsid w:val="0012650E"/>
    <w:rsid w:val="00134447"/>
    <w:rsid w:val="00136333"/>
    <w:rsid w:val="0014021D"/>
    <w:rsid w:val="00140F58"/>
    <w:rsid w:val="00141F58"/>
    <w:rsid w:val="00160E42"/>
    <w:rsid w:val="001702FC"/>
    <w:rsid w:val="0017182C"/>
    <w:rsid w:val="001810BC"/>
    <w:rsid w:val="001902B8"/>
    <w:rsid w:val="001904D8"/>
    <w:rsid w:val="00192936"/>
    <w:rsid w:val="00192C74"/>
    <w:rsid w:val="001954CC"/>
    <w:rsid w:val="00195938"/>
    <w:rsid w:val="001A0E95"/>
    <w:rsid w:val="001B2141"/>
    <w:rsid w:val="001B6C7C"/>
    <w:rsid w:val="001C1659"/>
    <w:rsid w:val="001C598E"/>
    <w:rsid w:val="001D000B"/>
    <w:rsid w:val="001D5318"/>
    <w:rsid w:val="001E021E"/>
    <w:rsid w:val="001E0AB5"/>
    <w:rsid w:val="001F2157"/>
    <w:rsid w:val="001F7534"/>
    <w:rsid w:val="00205E54"/>
    <w:rsid w:val="00206272"/>
    <w:rsid w:val="00215B74"/>
    <w:rsid w:val="002216DF"/>
    <w:rsid w:val="00222F04"/>
    <w:rsid w:val="00223318"/>
    <w:rsid w:val="002258E2"/>
    <w:rsid w:val="00226C48"/>
    <w:rsid w:val="00231CDB"/>
    <w:rsid w:val="00232E14"/>
    <w:rsid w:val="0024614B"/>
    <w:rsid w:val="0025067E"/>
    <w:rsid w:val="002559E0"/>
    <w:rsid w:val="00257B27"/>
    <w:rsid w:val="00267325"/>
    <w:rsid w:val="00267A4F"/>
    <w:rsid w:val="002749CC"/>
    <w:rsid w:val="002855B1"/>
    <w:rsid w:val="002912FD"/>
    <w:rsid w:val="0029222C"/>
    <w:rsid w:val="002A1A64"/>
    <w:rsid w:val="002C02A5"/>
    <w:rsid w:val="002E0889"/>
    <w:rsid w:val="002E3E19"/>
    <w:rsid w:val="002E4BFA"/>
    <w:rsid w:val="002E6C72"/>
    <w:rsid w:val="002F0D58"/>
    <w:rsid w:val="00301AA8"/>
    <w:rsid w:val="003026C2"/>
    <w:rsid w:val="00310101"/>
    <w:rsid w:val="00311489"/>
    <w:rsid w:val="00322C0E"/>
    <w:rsid w:val="003238A4"/>
    <w:rsid w:val="003265BD"/>
    <w:rsid w:val="003271E8"/>
    <w:rsid w:val="00327BA1"/>
    <w:rsid w:val="003377BE"/>
    <w:rsid w:val="00344383"/>
    <w:rsid w:val="003454B2"/>
    <w:rsid w:val="0035506A"/>
    <w:rsid w:val="00356071"/>
    <w:rsid w:val="003634BF"/>
    <w:rsid w:val="003809D6"/>
    <w:rsid w:val="003A4D0A"/>
    <w:rsid w:val="003A4D73"/>
    <w:rsid w:val="003A587E"/>
    <w:rsid w:val="003B2F94"/>
    <w:rsid w:val="003B7FFA"/>
    <w:rsid w:val="003C124E"/>
    <w:rsid w:val="003C3AB4"/>
    <w:rsid w:val="003C3BBB"/>
    <w:rsid w:val="003D0B2F"/>
    <w:rsid w:val="003D1EB5"/>
    <w:rsid w:val="003D4E84"/>
    <w:rsid w:val="003F4890"/>
    <w:rsid w:val="0041369D"/>
    <w:rsid w:val="00413882"/>
    <w:rsid w:val="00421C1B"/>
    <w:rsid w:val="00423B2A"/>
    <w:rsid w:val="00423E35"/>
    <w:rsid w:val="00425FAC"/>
    <w:rsid w:val="00427F51"/>
    <w:rsid w:val="00437E8F"/>
    <w:rsid w:val="00440FE7"/>
    <w:rsid w:val="00443315"/>
    <w:rsid w:val="004523CD"/>
    <w:rsid w:val="0045574F"/>
    <w:rsid w:val="00460EF2"/>
    <w:rsid w:val="00461AFE"/>
    <w:rsid w:val="0046455D"/>
    <w:rsid w:val="00472F84"/>
    <w:rsid w:val="00482666"/>
    <w:rsid w:val="004853AA"/>
    <w:rsid w:val="00493869"/>
    <w:rsid w:val="0049699A"/>
    <w:rsid w:val="0049778B"/>
    <w:rsid w:val="004A1168"/>
    <w:rsid w:val="004A7DF8"/>
    <w:rsid w:val="004B6311"/>
    <w:rsid w:val="004C1761"/>
    <w:rsid w:val="004D3975"/>
    <w:rsid w:val="004F358A"/>
    <w:rsid w:val="004F5876"/>
    <w:rsid w:val="004F7BB2"/>
    <w:rsid w:val="005058E0"/>
    <w:rsid w:val="005075F3"/>
    <w:rsid w:val="00517A4D"/>
    <w:rsid w:val="00521276"/>
    <w:rsid w:val="00531507"/>
    <w:rsid w:val="0053791C"/>
    <w:rsid w:val="0054147B"/>
    <w:rsid w:val="00546BDB"/>
    <w:rsid w:val="005471BE"/>
    <w:rsid w:val="00566260"/>
    <w:rsid w:val="00575EE4"/>
    <w:rsid w:val="00577A4C"/>
    <w:rsid w:val="005824C1"/>
    <w:rsid w:val="00582525"/>
    <w:rsid w:val="00590662"/>
    <w:rsid w:val="0059174D"/>
    <w:rsid w:val="005949D8"/>
    <w:rsid w:val="00594C13"/>
    <w:rsid w:val="00597161"/>
    <w:rsid w:val="005A2E03"/>
    <w:rsid w:val="005A33C1"/>
    <w:rsid w:val="005B238C"/>
    <w:rsid w:val="005C1355"/>
    <w:rsid w:val="005C3CD3"/>
    <w:rsid w:val="005C49F6"/>
    <w:rsid w:val="005D0CD8"/>
    <w:rsid w:val="005D1173"/>
    <w:rsid w:val="005D503C"/>
    <w:rsid w:val="005E301C"/>
    <w:rsid w:val="005F0F72"/>
    <w:rsid w:val="005F34B5"/>
    <w:rsid w:val="005F3D17"/>
    <w:rsid w:val="00601E40"/>
    <w:rsid w:val="00611B59"/>
    <w:rsid w:val="00613BC8"/>
    <w:rsid w:val="00616E2D"/>
    <w:rsid w:val="00632957"/>
    <w:rsid w:val="00643BCF"/>
    <w:rsid w:val="00651AC4"/>
    <w:rsid w:val="0065322E"/>
    <w:rsid w:val="00654179"/>
    <w:rsid w:val="00656C38"/>
    <w:rsid w:val="00663AAB"/>
    <w:rsid w:val="00665BDC"/>
    <w:rsid w:val="0067277B"/>
    <w:rsid w:val="006731EE"/>
    <w:rsid w:val="0069500D"/>
    <w:rsid w:val="006A6563"/>
    <w:rsid w:val="006C52AC"/>
    <w:rsid w:val="006D150B"/>
    <w:rsid w:val="006D16A0"/>
    <w:rsid w:val="006D541B"/>
    <w:rsid w:val="006E191E"/>
    <w:rsid w:val="006E7098"/>
    <w:rsid w:val="006F24C2"/>
    <w:rsid w:val="006F4B78"/>
    <w:rsid w:val="006F50F0"/>
    <w:rsid w:val="006F510C"/>
    <w:rsid w:val="007016EF"/>
    <w:rsid w:val="00702703"/>
    <w:rsid w:val="00705D98"/>
    <w:rsid w:val="00706CCD"/>
    <w:rsid w:val="007119B7"/>
    <w:rsid w:val="00720453"/>
    <w:rsid w:val="00721905"/>
    <w:rsid w:val="0072515A"/>
    <w:rsid w:val="0072609E"/>
    <w:rsid w:val="007265A0"/>
    <w:rsid w:val="007342D2"/>
    <w:rsid w:val="0073441D"/>
    <w:rsid w:val="00751B0F"/>
    <w:rsid w:val="00755F06"/>
    <w:rsid w:val="00760B03"/>
    <w:rsid w:val="007612F4"/>
    <w:rsid w:val="00763D21"/>
    <w:rsid w:val="00766E32"/>
    <w:rsid w:val="007807BC"/>
    <w:rsid w:val="0078467A"/>
    <w:rsid w:val="0078607D"/>
    <w:rsid w:val="00787044"/>
    <w:rsid w:val="007A19EB"/>
    <w:rsid w:val="007A272D"/>
    <w:rsid w:val="007A5553"/>
    <w:rsid w:val="007B1624"/>
    <w:rsid w:val="007B2244"/>
    <w:rsid w:val="007B2D72"/>
    <w:rsid w:val="007B3945"/>
    <w:rsid w:val="007C7192"/>
    <w:rsid w:val="007D2698"/>
    <w:rsid w:val="007E1D98"/>
    <w:rsid w:val="007E5644"/>
    <w:rsid w:val="007F186D"/>
    <w:rsid w:val="007F4270"/>
    <w:rsid w:val="00803255"/>
    <w:rsid w:val="00805CE8"/>
    <w:rsid w:val="00807FA9"/>
    <w:rsid w:val="00821616"/>
    <w:rsid w:val="00834FF8"/>
    <w:rsid w:val="0083591E"/>
    <w:rsid w:val="008508D7"/>
    <w:rsid w:val="0085094A"/>
    <w:rsid w:val="00854F8D"/>
    <w:rsid w:val="00856397"/>
    <w:rsid w:val="008701CF"/>
    <w:rsid w:val="0087097F"/>
    <w:rsid w:val="00873F87"/>
    <w:rsid w:val="00876E9B"/>
    <w:rsid w:val="00877BB4"/>
    <w:rsid w:val="00884301"/>
    <w:rsid w:val="008A3A53"/>
    <w:rsid w:val="008A5115"/>
    <w:rsid w:val="008C46D0"/>
    <w:rsid w:val="008C4A09"/>
    <w:rsid w:val="008D39C8"/>
    <w:rsid w:val="008E2D9A"/>
    <w:rsid w:val="008E38B6"/>
    <w:rsid w:val="008E7EA0"/>
    <w:rsid w:val="008F3E97"/>
    <w:rsid w:val="00900D5A"/>
    <w:rsid w:val="00903C3A"/>
    <w:rsid w:val="0090408E"/>
    <w:rsid w:val="00914BE7"/>
    <w:rsid w:val="00916809"/>
    <w:rsid w:val="009205EA"/>
    <w:rsid w:val="00923B6D"/>
    <w:rsid w:val="00926658"/>
    <w:rsid w:val="009339A1"/>
    <w:rsid w:val="0093797A"/>
    <w:rsid w:val="00940A4E"/>
    <w:rsid w:val="00942105"/>
    <w:rsid w:val="009445CF"/>
    <w:rsid w:val="00946CEE"/>
    <w:rsid w:val="009478E5"/>
    <w:rsid w:val="00953295"/>
    <w:rsid w:val="009558D7"/>
    <w:rsid w:val="00956200"/>
    <w:rsid w:val="00956608"/>
    <w:rsid w:val="00962338"/>
    <w:rsid w:val="00970FDC"/>
    <w:rsid w:val="0097116F"/>
    <w:rsid w:val="00973C60"/>
    <w:rsid w:val="0097415B"/>
    <w:rsid w:val="00976D4A"/>
    <w:rsid w:val="00984C4E"/>
    <w:rsid w:val="00991DEA"/>
    <w:rsid w:val="0099433D"/>
    <w:rsid w:val="00997C3C"/>
    <w:rsid w:val="009A0E4A"/>
    <w:rsid w:val="009A5163"/>
    <w:rsid w:val="009B48C5"/>
    <w:rsid w:val="009B746A"/>
    <w:rsid w:val="009B783D"/>
    <w:rsid w:val="009C25D9"/>
    <w:rsid w:val="009C4757"/>
    <w:rsid w:val="009C5CF3"/>
    <w:rsid w:val="009D005A"/>
    <w:rsid w:val="009D0C48"/>
    <w:rsid w:val="009D69E5"/>
    <w:rsid w:val="009D732D"/>
    <w:rsid w:val="009D7821"/>
    <w:rsid w:val="009E1B4C"/>
    <w:rsid w:val="009E4EF1"/>
    <w:rsid w:val="009F05EB"/>
    <w:rsid w:val="009F2A4C"/>
    <w:rsid w:val="009F2F02"/>
    <w:rsid w:val="009F60CC"/>
    <w:rsid w:val="009F6417"/>
    <w:rsid w:val="00A02769"/>
    <w:rsid w:val="00A02E4F"/>
    <w:rsid w:val="00A0530D"/>
    <w:rsid w:val="00A1110D"/>
    <w:rsid w:val="00A1327A"/>
    <w:rsid w:val="00A14610"/>
    <w:rsid w:val="00A22792"/>
    <w:rsid w:val="00A31B03"/>
    <w:rsid w:val="00A344AD"/>
    <w:rsid w:val="00A35A4C"/>
    <w:rsid w:val="00A40CB8"/>
    <w:rsid w:val="00A43B15"/>
    <w:rsid w:val="00A60D77"/>
    <w:rsid w:val="00A60DB1"/>
    <w:rsid w:val="00A64F90"/>
    <w:rsid w:val="00A6760A"/>
    <w:rsid w:val="00A74D20"/>
    <w:rsid w:val="00AA0370"/>
    <w:rsid w:val="00AA06BC"/>
    <w:rsid w:val="00AA574A"/>
    <w:rsid w:val="00AB2814"/>
    <w:rsid w:val="00AB29AC"/>
    <w:rsid w:val="00AB3683"/>
    <w:rsid w:val="00AC0FB3"/>
    <w:rsid w:val="00AC1E37"/>
    <w:rsid w:val="00AC2666"/>
    <w:rsid w:val="00AC4C4C"/>
    <w:rsid w:val="00AD3DBE"/>
    <w:rsid w:val="00AD460F"/>
    <w:rsid w:val="00AD5F2A"/>
    <w:rsid w:val="00AD6D1F"/>
    <w:rsid w:val="00AE03D8"/>
    <w:rsid w:val="00AE1C27"/>
    <w:rsid w:val="00AF3140"/>
    <w:rsid w:val="00AF72EA"/>
    <w:rsid w:val="00B0455C"/>
    <w:rsid w:val="00B063A5"/>
    <w:rsid w:val="00B10938"/>
    <w:rsid w:val="00B1455A"/>
    <w:rsid w:val="00B15284"/>
    <w:rsid w:val="00B1654B"/>
    <w:rsid w:val="00B2310D"/>
    <w:rsid w:val="00B30DAB"/>
    <w:rsid w:val="00B30E60"/>
    <w:rsid w:val="00B31F27"/>
    <w:rsid w:val="00B32E45"/>
    <w:rsid w:val="00B34366"/>
    <w:rsid w:val="00B36C65"/>
    <w:rsid w:val="00B40286"/>
    <w:rsid w:val="00B40B6F"/>
    <w:rsid w:val="00B4454E"/>
    <w:rsid w:val="00B51FF7"/>
    <w:rsid w:val="00B5220C"/>
    <w:rsid w:val="00B52751"/>
    <w:rsid w:val="00B5364C"/>
    <w:rsid w:val="00B56511"/>
    <w:rsid w:val="00B64BC3"/>
    <w:rsid w:val="00B674DD"/>
    <w:rsid w:val="00B7079E"/>
    <w:rsid w:val="00B70B65"/>
    <w:rsid w:val="00B716DF"/>
    <w:rsid w:val="00B87070"/>
    <w:rsid w:val="00B96BC0"/>
    <w:rsid w:val="00BA3AB0"/>
    <w:rsid w:val="00BB0E8E"/>
    <w:rsid w:val="00BB4488"/>
    <w:rsid w:val="00BB7C95"/>
    <w:rsid w:val="00BC07FF"/>
    <w:rsid w:val="00BC2564"/>
    <w:rsid w:val="00BF287F"/>
    <w:rsid w:val="00BF459F"/>
    <w:rsid w:val="00BF5128"/>
    <w:rsid w:val="00BF6119"/>
    <w:rsid w:val="00C13EB7"/>
    <w:rsid w:val="00C200BB"/>
    <w:rsid w:val="00C20EC7"/>
    <w:rsid w:val="00C23DD8"/>
    <w:rsid w:val="00C264DA"/>
    <w:rsid w:val="00C32FCC"/>
    <w:rsid w:val="00C339F9"/>
    <w:rsid w:val="00C400D7"/>
    <w:rsid w:val="00C40F1C"/>
    <w:rsid w:val="00C415AD"/>
    <w:rsid w:val="00C41E52"/>
    <w:rsid w:val="00C42220"/>
    <w:rsid w:val="00C424B3"/>
    <w:rsid w:val="00C43A55"/>
    <w:rsid w:val="00C55FD9"/>
    <w:rsid w:val="00C56002"/>
    <w:rsid w:val="00C56AC4"/>
    <w:rsid w:val="00C57DFC"/>
    <w:rsid w:val="00C707AF"/>
    <w:rsid w:val="00C72240"/>
    <w:rsid w:val="00C74A4A"/>
    <w:rsid w:val="00C754DC"/>
    <w:rsid w:val="00C778DC"/>
    <w:rsid w:val="00C80D60"/>
    <w:rsid w:val="00C84B30"/>
    <w:rsid w:val="00C87515"/>
    <w:rsid w:val="00C975A9"/>
    <w:rsid w:val="00C97DBD"/>
    <w:rsid w:val="00CB7F51"/>
    <w:rsid w:val="00CC2C30"/>
    <w:rsid w:val="00CC4602"/>
    <w:rsid w:val="00CC6D52"/>
    <w:rsid w:val="00CD402A"/>
    <w:rsid w:val="00CD50E4"/>
    <w:rsid w:val="00CE0859"/>
    <w:rsid w:val="00CE73CC"/>
    <w:rsid w:val="00CF18ED"/>
    <w:rsid w:val="00CF6F56"/>
    <w:rsid w:val="00D018DF"/>
    <w:rsid w:val="00D0225E"/>
    <w:rsid w:val="00D10529"/>
    <w:rsid w:val="00D12AB7"/>
    <w:rsid w:val="00D23472"/>
    <w:rsid w:val="00D25EE3"/>
    <w:rsid w:val="00D260FA"/>
    <w:rsid w:val="00D26B65"/>
    <w:rsid w:val="00D27445"/>
    <w:rsid w:val="00D3483B"/>
    <w:rsid w:val="00D34F4C"/>
    <w:rsid w:val="00D37B8F"/>
    <w:rsid w:val="00D40A85"/>
    <w:rsid w:val="00D41700"/>
    <w:rsid w:val="00D45F9C"/>
    <w:rsid w:val="00D517E5"/>
    <w:rsid w:val="00D5238C"/>
    <w:rsid w:val="00D57185"/>
    <w:rsid w:val="00D574F0"/>
    <w:rsid w:val="00D64C64"/>
    <w:rsid w:val="00D71962"/>
    <w:rsid w:val="00D7335E"/>
    <w:rsid w:val="00D90B03"/>
    <w:rsid w:val="00D92D4D"/>
    <w:rsid w:val="00D97866"/>
    <w:rsid w:val="00D97C58"/>
    <w:rsid w:val="00DA5B77"/>
    <w:rsid w:val="00DB2713"/>
    <w:rsid w:val="00DB453E"/>
    <w:rsid w:val="00DC4DAE"/>
    <w:rsid w:val="00DD4107"/>
    <w:rsid w:val="00DE4C15"/>
    <w:rsid w:val="00DE50FC"/>
    <w:rsid w:val="00DE58CD"/>
    <w:rsid w:val="00DE7AAE"/>
    <w:rsid w:val="00DF5C21"/>
    <w:rsid w:val="00E45414"/>
    <w:rsid w:val="00E47F90"/>
    <w:rsid w:val="00E51977"/>
    <w:rsid w:val="00E67B89"/>
    <w:rsid w:val="00E7005C"/>
    <w:rsid w:val="00E7232F"/>
    <w:rsid w:val="00E75A51"/>
    <w:rsid w:val="00E8564F"/>
    <w:rsid w:val="00E90828"/>
    <w:rsid w:val="00EA0C8D"/>
    <w:rsid w:val="00EA1F98"/>
    <w:rsid w:val="00EA4634"/>
    <w:rsid w:val="00EB2ABF"/>
    <w:rsid w:val="00EB4FBD"/>
    <w:rsid w:val="00EC1732"/>
    <w:rsid w:val="00EC4C0C"/>
    <w:rsid w:val="00EC69BD"/>
    <w:rsid w:val="00ED00E6"/>
    <w:rsid w:val="00ED1381"/>
    <w:rsid w:val="00ED20EC"/>
    <w:rsid w:val="00ED6581"/>
    <w:rsid w:val="00EE24C4"/>
    <w:rsid w:val="00EE4381"/>
    <w:rsid w:val="00EE6282"/>
    <w:rsid w:val="00EF14A5"/>
    <w:rsid w:val="00EF47DC"/>
    <w:rsid w:val="00F05AD7"/>
    <w:rsid w:val="00F1633A"/>
    <w:rsid w:val="00F16859"/>
    <w:rsid w:val="00F27626"/>
    <w:rsid w:val="00F30744"/>
    <w:rsid w:val="00F31DBB"/>
    <w:rsid w:val="00F37AFE"/>
    <w:rsid w:val="00F446D1"/>
    <w:rsid w:val="00F45159"/>
    <w:rsid w:val="00F557C3"/>
    <w:rsid w:val="00F765B8"/>
    <w:rsid w:val="00F8212E"/>
    <w:rsid w:val="00F84814"/>
    <w:rsid w:val="00F85820"/>
    <w:rsid w:val="00F87CAC"/>
    <w:rsid w:val="00F90506"/>
    <w:rsid w:val="00F9212D"/>
    <w:rsid w:val="00F92153"/>
    <w:rsid w:val="00FA31DC"/>
    <w:rsid w:val="00FA42A8"/>
    <w:rsid w:val="00FA517B"/>
    <w:rsid w:val="00FB0036"/>
    <w:rsid w:val="00FB10C7"/>
    <w:rsid w:val="00FB15BB"/>
    <w:rsid w:val="00FB4C78"/>
    <w:rsid w:val="00FB67CC"/>
    <w:rsid w:val="00FC178B"/>
    <w:rsid w:val="00FC2DF5"/>
    <w:rsid w:val="00FC4B70"/>
    <w:rsid w:val="00FE112F"/>
    <w:rsid w:val="00FE15BD"/>
    <w:rsid w:val="00FE1F63"/>
    <w:rsid w:val="00FF04ED"/>
    <w:rsid w:val="00FF39C6"/>
    <w:rsid w:val="00FF47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F6D05-BABC-4A72-B939-1EB95201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938"/>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938"/>
    <w:pPr>
      <w:ind w:left="720"/>
      <w:contextualSpacing/>
    </w:pPr>
  </w:style>
  <w:style w:type="character" w:styleId="Hipervnculo">
    <w:name w:val="Hyperlink"/>
    <w:basedOn w:val="Fuentedeprrafopredeter"/>
    <w:uiPriority w:val="99"/>
    <w:unhideWhenUsed/>
    <w:rsid w:val="00B109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SrJTpu"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ZPg9e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639</Words>
  <Characters>3515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hernandavidc@hotmail.com</dc:creator>
  <cp:keywords/>
  <dc:description/>
  <cp:lastModifiedBy>hernandavidc@hotmail.com</cp:lastModifiedBy>
  <cp:revision>3</cp:revision>
  <dcterms:created xsi:type="dcterms:W3CDTF">2018-09-13T14:23:00Z</dcterms:created>
  <dcterms:modified xsi:type="dcterms:W3CDTF">2018-09-13T14:49:00Z</dcterms:modified>
</cp:coreProperties>
</file>