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BF38" w14:textId="20E374C6" w:rsidR="00D24ABB" w:rsidRPr="00D24ABB" w:rsidRDefault="00D24ABB" w:rsidP="00D24ABB">
      <w:pPr>
        <w:ind w:left="-709"/>
        <w:rPr>
          <w:sz w:val="16"/>
          <w:szCs w:val="16"/>
        </w:rPr>
      </w:pPr>
      <w:r w:rsidRPr="00D24ABB">
        <w:rPr>
          <w:sz w:val="16"/>
          <w:szCs w:val="16"/>
        </w:rPr>
        <w:t>TESTE TÉCNICO | ENG DADOS QUALIDADE</w:t>
      </w:r>
    </w:p>
    <w:p w14:paraId="1EF76A95" w14:textId="7FA9CE32" w:rsidR="00D24ABB" w:rsidRDefault="00D24ABB" w:rsidP="00D24ABB">
      <w:pPr>
        <w:ind w:left="-709"/>
      </w:pPr>
      <w:r>
        <w:t>QUESTÕES DISSERTATIVAS E DE MÚLTIPLA ESCOLHA</w:t>
      </w:r>
    </w:p>
    <w:p w14:paraId="483DB3EA" w14:textId="4D68977F" w:rsidR="00D24ABB" w:rsidRDefault="00D24ABB" w:rsidP="00D24ABB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A9336" wp14:editId="1DCFF14B">
                <wp:simplePos x="0" y="0"/>
                <wp:positionH relativeFrom="page">
                  <wp:posOffset>-228600</wp:posOffset>
                </wp:positionH>
                <wp:positionV relativeFrom="paragraph">
                  <wp:posOffset>300355</wp:posOffset>
                </wp:positionV>
                <wp:extent cx="4654550" cy="45719"/>
                <wp:effectExtent l="0" t="0" r="12700" b="1206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0" cy="45719"/>
                        </a:xfrm>
                        <a:prstGeom prst="rect">
                          <a:avLst/>
                        </a:prstGeom>
                        <a:solidFill>
                          <a:srgbClr val="FF724B"/>
                        </a:solidFill>
                        <a:ln>
                          <a:solidFill>
                            <a:srgbClr val="FF72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3C5F2" id="Retângulo 1" o:spid="_x0000_s1026" style="position:absolute;margin-left:-18pt;margin-top:23.65pt;width:366.5pt;height:3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" fillcolor="#ff724b" strokecolor="#ff724b" strokeweight="1pt">
                <w10:wrap anchorx="page"/>
              </v:rect>
            </w:pict>
          </mc:Fallback>
        </mc:AlternateContent>
      </w:r>
      <w:r>
        <w:t>Hernandes Matias Junior</w:t>
      </w:r>
    </w:p>
    <w:p w14:paraId="4088C764" w14:textId="5A562284" w:rsidR="00D24ABB" w:rsidRDefault="00D24ABB" w:rsidP="00D24ABB">
      <w:pPr>
        <w:ind w:left="-709"/>
      </w:pPr>
    </w:p>
    <w:p w14:paraId="41DB15DB" w14:textId="030C10D0" w:rsidR="00D24ABB" w:rsidRPr="00D24ABB" w:rsidRDefault="00D24ABB" w:rsidP="00D24ABB">
      <w:pPr>
        <w:ind w:left="-709"/>
        <w:rPr>
          <w:sz w:val="20"/>
          <w:szCs w:val="20"/>
        </w:rPr>
      </w:pPr>
      <w:r w:rsidRPr="00D24ABB">
        <w:rPr>
          <w:b/>
          <w:bCs/>
          <w:color w:val="FF724B"/>
          <w:sz w:val="20"/>
          <w:szCs w:val="20"/>
        </w:rPr>
        <w:t>Questão 1</w:t>
      </w:r>
      <w:r w:rsidRPr="00D24ABB">
        <w:rPr>
          <w:color w:val="FF724B"/>
          <w:sz w:val="20"/>
          <w:szCs w:val="20"/>
        </w:rPr>
        <w:t xml:space="preserve"> </w:t>
      </w:r>
      <w:r w:rsidR="00DE0D35" w:rsidRPr="003A63ED">
        <w:rPr>
          <w:color w:val="000000" w:themeColor="text1"/>
          <w:sz w:val="20"/>
          <w:szCs w:val="20"/>
        </w:rPr>
        <w:t>–</w:t>
      </w:r>
      <w:r w:rsidRPr="00D24ABB">
        <w:rPr>
          <w:sz w:val="20"/>
          <w:szCs w:val="20"/>
        </w:rPr>
        <w:t xml:space="preserve"> Partindo de 2 tabelas para um banco de dados relacional (descriminadas abaixo) não utilizando as funções Min/Max, escreva uma consulta SQL que retorne a lista com a venda de valor mais alto de cada vendedor para o ano de 2016</w:t>
      </w:r>
      <w:r>
        <w:rPr>
          <w:sz w:val="20"/>
          <w:szCs w:val="20"/>
        </w:rPr>
        <w:t>.</w:t>
      </w:r>
    </w:p>
    <w:p w14:paraId="0CE23CD1" w14:textId="77777777" w:rsidR="00D24ABB" w:rsidRPr="00D24ABB" w:rsidRDefault="00D24ABB" w:rsidP="00D24ABB">
      <w:pPr>
        <w:ind w:left="-709"/>
        <w:rPr>
          <w:sz w:val="20"/>
          <w:szCs w:val="20"/>
        </w:rPr>
      </w:pPr>
      <w:r w:rsidRPr="00D24ABB">
        <w:rPr>
          <w:sz w:val="20"/>
          <w:szCs w:val="20"/>
        </w:rPr>
        <w:t xml:space="preserve"> </w:t>
      </w:r>
    </w:p>
    <w:p w14:paraId="5E43D1A0" w14:textId="77777777" w:rsidR="00D24ABB" w:rsidRPr="00D24ABB" w:rsidRDefault="00D24ABB" w:rsidP="00D24ABB">
      <w:pPr>
        <w:ind w:left="-709"/>
        <w:rPr>
          <w:b/>
          <w:bCs/>
          <w:sz w:val="20"/>
          <w:szCs w:val="20"/>
        </w:rPr>
      </w:pPr>
      <w:r w:rsidRPr="00D24ABB">
        <w:rPr>
          <w:b/>
          <w:bCs/>
          <w:sz w:val="20"/>
          <w:szCs w:val="20"/>
        </w:rPr>
        <w:t xml:space="preserve">Tabela Vendedor: </w:t>
      </w:r>
    </w:p>
    <w:p w14:paraId="6ACDCDB3" w14:textId="77777777" w:rsidR="00D24ABB" w:rsidRPr="00D24ABB" w:rsidRDefault="00D24ABB" w:rsidP="00D24ABB">
      <w:pPr>
        <w:ind w:left="-709"/>
        <w:rPr>
          <w:sz w:val="20"/>
          <w:szCs w:val="20"/>
        </w:rPr>
      </w:pPr>
      <w:proofErr w:type="spellStart"/>
      <w:r w:rsidRPr="00D24ABB">
        <w:rPr>
          <w:sz w:val="20"/>
          <w:szCs w:val="20"/>
        </w:rPr>
        <w:t>vendedor_id</w:t>
      </w:r>
      <w:proofErr w:type="spellEnd"/>
      <w:r w:rsidRPr="00D24ABB">
        <w:rPr>
          <w:sz w:val="20"/>
          <w:szCs w:val="20"/>
        </w:rPr>
        <w:t xml:space="preserve"> (</w:t>
      </w:r>
      <w:proofErr w:type="spellStart"/>
      <w:r w:rsidRPr="00D24ABB">
        <w:rPr>
          <w:sz w:val="20"/>
          <w:szCs w:val="20"/>
        </w:rPr>
        <w:t>int</w:t>
      </w:r>
      <w:proofErr w:type="spellEnd"/>
      <w:r w:rsidRPr="00D24ABB">
        <w:rPr>
          <w:sz w:val="20"/>
          <w:szCs w:val="20"/>
        </w:rPr>
        <w:t>)</w:t>
      </w:r>
    </w:p>
    <w:p w14:paraId="74593F6A" w14:textId="77777777" w:rsidR="00D24ABB" w:rsidRPr="00D24ABB" w:rsidRDefault="00D24ABB" w:rsidP="00D24ABB">
      <w:pPr>
        <w:ind w:left="-709"/>
        <w:rPr>
          <w:sz w:val="20"/>
          <w:szCs w:val="20"/>
        </w:rPr>
      </w:pPr>
      <w:proofErr w:type="spellStart"/>
      <w:r w:rsidRPr="00D24ABB">
        <w:rPr>
          <w:sz w:val="20"/>
          <w:szCs w:val="20"/>
        </w:rPr>
        <w:t>vendedor_nome</w:t>
      </w:r>
      <w:proofErr w:type="spellEnd"/>
      <w:r w:rsidRPr="00D24ABB">
        <w:rPr>
          <w:sz w:val="20"/>
          <w:szCs w:val="20"/>
        </w:rPr>
        <w:t xml:space="preserve"> (</w:t>
      </w:r>
      <w:proofErr w:type="spellStart"/>
      <w:r w:rsidRPr="00D24ABB">
        <w:rPr>
          <w:sz w:val="20"/>
          <w:szCs w:val="20"/>
        </w:rPr>
        <w:t>string</w:t>
      </w:r>
      <w:proofErr w:type="spellEnd"/>
      <w:r w:rsidRPr="00D24ABB">
        <w:rPr>
          <w:sz w:val="20"/>
          <w:szCs w:val="20"/>
        </w:rPr>
        <w:t xml:space="preserve">) </w:t>
      </w:r>
    </w:p>
    <w:p w14:paraId="1EE2BB39" w14:textId="77777777" w:rsidR="00D24ABB" w:rsidRPr="00D24ABB" w:rsidRDefault="00D24ABB" w:rsidP="00D24ABB">
      <w:pPr>
        <w:ind w:left="-709"/>
        <w:rPr>
          <w:sz w:val="20"/>
          <w:szCs w:val="20"/>
        </w:rPr>
      </w:pPr>
    </w:p>
    <w:p w14:paraId="7B353AF7" w14:textId="77777777" w:rsidR="00D24ABB" w:rsidRPr="00D24ABB" w:rsidRDefault="00D24ABB" w:rsidP="00D24ABB">
      <w:pPr>
        <w:ind w:left="-709"/>
        <w:rPr>
          <w:b/>
          <w:bCs/>
          <w:sz w:val="20"/>
          <w:szCs w:val="20"/>
        </w:rPr>
      </w:pPr>
      <w:r w:rsidRPr="00D24ABB">
        <w:rPr>
          <w:b/>
          <w:bCs/>
          <w:sz w:val="20"/>
          <w:szCs w:val="20"/>
        </w:rPr>
        <w:t>Tabela Venda:</w:t>
      </w:r>
    </w:p>
    <w:p w14:paraId="44241DF3" w14:textId="77777777" w:rsidR="00D24ABB" w:rsidRPr="00D24ABB" w:rsidRDefault="00D24ABB" w:rsidP="00D24ABB">
      <w:pPr>
        <w:ind w:left="-709"/>
        <w:rPr>
          <w:sz w:val="20"/>
          <w:szCs w:val="20"/>
        </w:rPr>
      </w:pPr>
      <w:proofErr w:type="spellStart"/>
      <w:r w:rsidRPr="00D24ABB">
        <w:rPr>
          <w:sz w:val="20"/>
          <w:szCs w:val="20"/>
        </w:rPr>
        <w:t>venda_id</w:t>
      </w:r>
      <w:proofErr w:type="spellEnd"/>
      <w:r w:rsidRPr="00D24ABB">
        <w:rPr>
          <w:sz w:val="20"/>
          <w:szCs w:val="20"/>
        </w:rPr>
        <w:t xml:space="preserve"> (</w:t>
      </w:r>
      <w:proofErr w:type="spellStart"/>
      <w:r w:rsidRPr="00D24ABB">
        <w:rPr>
          <w:sz w:val="20"/>
          <w:szCs w:val="20"/>
        </w:rPr>
        <w:t>int</w:t>
      </w:r>
      <w:proofErr w:type="spellEnd"/>
      <w:r w:rsidRPr="00D24ABB">
        <w:rPr>
          <w:sz w:val="20"/>
          <w:szCs w:val="20"/>
        </w:rPr>
        <w:t xml:space="preserve">) </w:t>
      </w:r>
    </w:p>
    <w:p w14:paraId="389DD5CF" w14:textId="77777777" w:rsidR="00D24ABB" w:rsidRPr="00D24ABB" w:rsidRDefault="00D24ABB" w:rsidP="00D24ABB">
      <w:pPr>
        <w:ind w:left="-709"/>
        <w:rPr>
          <w:sz w:val="20"/>
          <w:szCs w:val="20"/>
        </w:rPr>
      </w:pPr>
      <w:proofErr w:type="spellStart"/>
      <w:r w:rsidRPr="00D24ABB">
        <w:rPr>
          <w:sz w:val="20"/>
          <w:szCs w:val="20"/>
        </w:rPr>
        <w:t>vendedor_id</w:t>
      </w:r>
      <w:proofErr w:type="spellEnd"/>
      <w:r w:rsidRPr="00D24ABB">
        <w:rPr>
          <w:sz w:val="20"/>
          <w:szCs w:val="20"/>
        </w:rPr>
        <w:t xml:space="preserve"> (</w:t>
      </w:r>
      <w:proofErr w:type="spellStart"/>
      <w:r w:rsidRPr="00D24ABB">
        <w:rPr>
          <w:sz w:val="20"/>
          <w:szCs w:val="20"/>
        </w:rPr>
        <w:t>int</w:t>
      </w:r>
      <w:proofErr w:type="spellEnd"/>
      <w:r w:rsidRPr="00D24ABB">
        <w:rPr>
          <w:sz w:val="20"/>
          <w:szCs w:val="20"/>
        </w:rPr>
        <w:t xml:space="preserve">) </w:t>
      </w:r>
    </w:p>
    <w:p w14:paraId="1A203A92" w14:textId="77777777" w:rsidR="00D24ABB" w:rsidRPr="00D24ABB" w:rsidRDefault="00D24ABB" w:rsidP="00D24ABB">
      <w:pPr>
        <w:ind w:left="-709"/>
        <w:rPr>
          <w:sz w:val="20"/>
          <w:szCs w:val="20"/>
        </w:rPr>
      </w:pPr>
      <w:proofErr w:type="spellStart"/>
      <w:r w:rsidRPr="00D24ABB">
        <w:rPr>
          <w:sz w:val="20"/>
          <w:szCs w:val="20"/>
        </w:rPr>
        <w:t>venda_data</w:t>
      </w:r>
      <w:proofErr w:type="spellEnd"/>
      <w:r w:rsidRPr="00D24ABB">
        <w:rPr>
          <w:sz w:val="20"/>
          <w:szCs w:val="20"/>
        </w:rPr>
        <w:t xml:space="preserve"> (data </w:t>
      </w:r>
      <w:proofErr w:type="spellStart"/>
      <w:r w:rsidRPr="00D24ABB">
        <w:rPr>
          <w:sz w:val="20"/>
          <w:szCs w:val="20"/>
        </w:rPr>
        <w:t>dd</w:t>
      </w:r>
      <w:proofErr w:type="spellEnd"/>
      <w:r w:rsidRPr="00D24ABB">
        <w:rPr>
          <w:sz w:val="20"/>
          <w:szCs w:val="20"/>
        </w:rPr>
        <w:t>/mm/</w:t>
      </w:r>
      <w:proofErr w:type="spellStart"/>
      <w:r w:rsidRPr="00D24ABB">
        <w:rPr>
          <w:sz w:val="20"/>
          <w:szCs w:val="20"/>
        </w:rPr>
        <w:t>aaaa</w:t>
      </w:r>
      <w:proofErr w:type="spellEnd"/>
      <w:r w:rsidRPr="00D24ABB">
        <w:rPr>
          <w:sz w:val="20"/>
          <w:szCs w:val="20"/>
        </w:rPr>
        <w:t xml:space="preserve">) </w:t>
      </w:r>
    </w:p>
    <w:p w14:paraId="3576FDF7" w14:textId="1BEAC324" w:rsidR="00D24ABB" w:rsidRDefault="00D24ABB" w:rsidP="00D24ABB">
      <w:pPr>
        <w:ind w:left="-709"/>
        <w:rPr>
          <w:sz w:val="20"/>
          <w:szCs w:val="20"/>
        </w:rPr>
      </w:pPr>
      <w:proofErr w:type="spellStart"/>
      <w:r w:rsidRPr="00D24ABB">
        <w:rPr>
          <w:sz w:val="20"/>
          <w:szCs w:val="20"/>
        </w:rPr>
        <w:t>venda_valor</w:t>
      </w:r>
      <w:proofErr w:type="spellEnd"/>
      <w:r w:rsidRPr="00D24ABB">
        <w:rPr>
          <w:sz w:val="20"/>
          <w:szCs w:val="20"/>
        </w:rPr>
        <w:t xml:space="preserve"> (</w:t>
      </w:r>
      <w:proofErr w:type="spellStart"/>
      <w:r w:rsidRPr="00D24ABB">
        <w:rPr>
          <w:sz w:val="20"/>
          <w:szCs w:val="20"/>
        </w:rPr>
        <w:t>double</w:t>
      </w:r>
      <w:proofErr w:type="spellEnd"/>
      <w:r w:rsidRPr="00D24ABB">
        <w:rPr>
          <w:sz w:val="20"/>
          <w:szCs w:val="20"/>
        </w:rPr>
        <w:t>)</w:t>
      </w:r>
    </w:p>
    <w:p w14:paraId="184D007E" w14:textId="58E3A0DD" w:rsidR="00301A74" w:rsidRDefault="00301A74" w:rsidP="00D24ABB">
      <w:pPr>
        <w:ind w:left="-709"/>
        <w:rPr>
          <w:sz w:val="20"/>
          <w:szCs w:val="20"/>
        </w:rPr>
      </w:pPr>
    </w:p>
    <w:p w14:paraId="2F9F33D9" w14:textId="052CE3AF" w:rsidR="0020757A" w:rsidRPr="0020757A" w:rsidRDefault="0020757A" w:rsidP="00D24ABB">
      <w:pPr>
        <w:ind w:left="-709"/>
        <w:rPr>
          <w:b/>
          <w:bCs/>
          <w:color w:val="0070C0"/>
          <w:sz w:val="20"/>
          <w:szCs w:val="20"/>
        </w:rPr>
      </w:pPr>
      <w:r w:rsidRPr="0020757A">
        <w:rPr>
          <w:b/>
          <w:bCs/>
          <w:color w:val="0070C0"/>
          <w:sz w:val="20"/>
          <w:szCs w:val="20"/>
        </w:rPr>
        <w:t>Resposta:</w:t>
      </w:r>
    </w:p>
    <w:p w14:paraId="28EED732" w14:textId="6F4A9FCA" w:rsidR="00DA4FF2" w:rsidRDefault="00DA4FF2" w:rsidP="00D24ABB">
      <w:pPr>
        <w:ind w:left="-709"/>
        <w:rPr>
          <w:sz w:val="20"/>
          <w:szCs w:val="20"/>
        </w:rPr>
      </w:pPr>
      <w:r>
        <w:rPr>
          <w:sz w:val="20"/>
          <w:szCs w:val="20"/>
        </w:rPr>
        <w:t>WITH TRANSACIONAL AS (</w:t>
      </w:r>
    </w:p>
    <w:p w14:paraId="238306CD" w14:textId="1261F455" w:rsidR="00301A74" w:rsidRDefault="00301A74" w:rsidP="00301A74">
      <w:pPr>
        <w:ind w:left="-709"/>
        <w:rPr>
          <w:sz w:val="20"/>
          <w:szCs w:val="20"/>
        </w:rPr>
      </w:pPr>
      <w:r>
        <w:rPr>
          <w:sz w:val="20"/>
          <w:szCs w:val="20"/>
        </w:rPr>
        <w:t>SELECT VD.*,</w:t>
      </w:r>
    </w:p>
    <w:p w14:paraId="52E70F7C" w14:textId="1DDA8754" w:rsidR="00301A74" w:rsidRDefault="00301A74" w:rsidP="00301A74">
      <w:pPr>
        <w:ind w:left="-709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VDDR.</w:t>
      </w:r>
      <w:r w:rsidRPr="00301A74">
        <w:rPr>
          <w:sz w:val="20"/>
          <w:szCs w:val="20"/>
        </w:rPr>
        <w:t xml:space="preserve"> </w:t>
      </w:r>
      <w:proofErr w:type="spellStart"/>
      <w:r w:rsidRPr="00D24ABB">
        <w:rPr>
          <w:sz w:val="20"/>
          <w:szCs w:val="20"/>
        </w:rPr>
        <w:t>vendedor_nome</w:t>
      </w:r>
      <w:proofErr w:type="spellEnd"/>
      <w:r>
        <w:rPr>
          <w:sz w:val="20"/>
          <w:szCs w:val="20"/>
        </w:rPr>
        <w:t>,</w:t>
      </w:r>
    </w:p>
    <w:p w14:paraId="6386701D" w14:textId="6F36D3B6" w:rsidR="00301A74" w:rsidRDefault="00DA4FF2" w:rsidP="00301A74">
      <w:pPr>
        <w:ind w:left="-709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DA4FF2">
        <w:rPr>
          <w:sz w:val="20"/>
          <w:szCs w:val="20"/>
        </w:rPr>
        <w:t>ROW_</w:t>
      </w:r>
      <w:proofErr w:type="gramStart"/>
      <w:r w:rsidRPr="00DA4FF2">
        <w:rPr>
          <w:sz w:val="20"/>
          <w:szCs w:val="20"/>
        </w:rPr>
        <w:t>NUMBER(</w:t>
      </w:r>
      <w:proofErr w:type="gramEnd"/>
      <w:r w:rsidRPr="00DA4FF2">
        <w:rPr>
          <w:sz w:val="20"/>
          <w:szCs w:val="20"/>
        </w:rPr>
        <w:t xml:space="preserve">) OVER(PARTITION BY </w:t>
      </w:r>
      <w:r>
        <w:rPr>
          <w:sz w:val="20"/>
          <w:szCs w:val="20"/>
        </w:rPr>
        <w:t>VD.</w:t>
      </w:r>
      <w:r w:rsidRPr="00DA4FF2">
        <w:rPr>
          <w:sz w:val="20"/>
          <w:szCs w:val="20"/>
        </w:rPr>
        <w:t xml:space="preserve"> </w:t>
      </w:r>
      <w:proofErr w:type="spellStart"/>
      <w:r w:rsidRPr="00D24ABB">
        <w:rPr>
          <w:sz w:val="20"/>
          <w:szCs w:val="20"/>
        </w:rPr>
        <w:t>vendedor_id</w:t>
      </w:r>
      <w:proofErr w:type="spellEnd"/>
      <w:r w:rsidRPr="00DA4FF2">
        <w:rPr>
          <w:sz w:val="20"/>
          <w:szCs w:val="20"/>
        </w:rPr>
        <w:t xml:space="preserve"> ORDER BY </w:t>
      </w:r>
      <w:proofErr w:type="spellStart"/>
      <w:r>
        <w:rPr>
          <w:sz w:val="20"/>
          <w:szCs w:val="20"/>
        </w:rPr>
        <w:t>VD.</w:t>
      </w:r>
      <w:r w:rsidRPr="00D24ABB">
        <w:rPr>
          <w:sz w:val="20"/>
          <w:szCs w:val="20"/>
        </w:rPr>
        <w:t>venda_valor</w:t>
      </w:r>
      <w:proofErr w:type="spellEnd"/>
      <w:r w:rsidRPr="00D24ABB">
        <w:rPr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 w:rsidRPr="00DA4FF2">
        <w:rPr>
          <w:sz w:val="20"/>
          <w:szCs w:val="20"/>
        </w:rPr>
        <w:t>SC) AS ORDEM</w:t>
      </w:r>
    </w:p>
    <w:p w14:paraId="0662ABB5" w14:textId="77777777" w:rsidR="00301A74" w:rsidRDefault="00301A74" w:rsidP="00301A74">
      <w:pPr>
        <w:ind w:left="-709"/>
        <w:rPr>
          <w:sz w:val="20"/>
          <w:szCs w:val="20"/>
        </w:rPr>
      </w:pPr>
    </w:p>
    <w:p w14:paraId="1233F4A9" w14:textId="0B0C86AE" w:rsidR="00301A74" w:rsidRDefault="00301A74" w:rsidP="00301A74">
      <w:pPr>
        <w:ind w:left="-709"/>
        <w:rPr>
          <w:sz w:val="20"/>
          <w:szCs w:val="20"/>
        </w:rPr>
      </w:pPr>
      <w:r>
        <w:rPr>
          <w:sz w:val="20"/>
          <w:szCs w:val="20"/>
        </w:rPr>
        <w:t>FROM Venda VD</w:t>
      </w:r>
    </w:p>
    <w:p w14:paraId="696A5894" w14:textId="044BB62C" w:rsidR="00301A74" w:rsidRDefault="00301A74" w:rsidP="00D24ABB">
      <w:pPr>
        <w:ind w:left="-709"/>
        <w:rPr>
          <w:sz w:val="20"/>
          <w:szCs w:val="20"/>
        </w:rPr>
      </w:pPr>
      <w:r>
        <w:rPr>
          <w:sz w:val="20"/>
          <w:szCs w:val="20"/>
        </w:rPr>
        <w:t>LEFT JOIN Vendedor VDDR</w:t>
      </w:r>
    </w:p>
    <w:p w14:paraId="67986663" w14:textId="1CE0FAF3" w:rsidR="00301A74" w:rsidRDefault="00301A74" w:rsidP="00D24ABB">
      <w:pPr>
        <w:ind w:left="-709"/>
        <w:rPr>
          <w:sz w:val="20"/>
          <w:szCs w:val="20"/>
        </w:rPr>
      </w:pPr>
      <w:r>
        <w:rPr>
          <w:sz w:val="20"/>
          <w:szCs w:val="20"/>
        </w:rPr>
        <w:t>ON VD.</w:t>
      </w:r>
      <w:r w:rsidRPr="00301A74">
        <w:rPr>
          <w:sz w:val="20"/>
          <w:szCs w:val="20"/>
        </w:rPr>
        <w:t xml:space="preserve"> </w:t>
      </w:r>
      <w:proofErr w:type="spellStart"/>
      <w:r w:rsidRPr="00D24ABB">
        <w:rPr>
          <w:sz w:val="20"/>
          <w:szCs w:val="20"/>
        </w:rPr>
        <w:t>vendedor_id</w:t>
      </w:r>
      <w:proofErr w:type="spellEnd"/>
      <w:r>
        <w:rPr>
          <w:sz w:val="20"/>
          <w:szCs w:val="20"/>
        </w:rPr>
        <w:t xml:space="preserve"> = VDDR.</w:t>
      </w:r>
      <w:r w:rsidRPr="00301A74">
        <w:rPr>
          <w:sz w:val="20"/>
          <w:szCs w:val="20"/>
        </w:rPr>
        <w:t xml:space="preserve"> </w:t>
      </w:r>
      <w:proofErr w:type="spellStart"/>
      <w:r w:rsidRPr="00D24ABB">
        <w:rPr>
          <w:sz w:val="20"/>
          <w:szCs w:val="20"/>
        </w:rPr>
        <w:t>vendedor_id</w:t>
      </w:r>
      <w:proofErr w:type="spellEnd"/>
    </w:p>
    <w:p w14:paraId="66EEFB84" w14:textId="2E6A9CB0" w:rsidR="00DA4FF2" w:rsidRDefault="00DA4FF2" w:rsidP="00D24ABB">
      <w:pPr>
        <w:ind w:left="-709"/>
        <w:rPr>
          <w:sz w:val="20"/>
          <w:szCs w:val="20"/>
        </w:rPr>
      </w:pPr>
      <w:r>
        <w:rPr>
          <w:sz w:val="20"/>
          <w:szCs w:val="20"/>
        </w:rPr>
        <w:t>)</w:t>
      </w:r>
    </w:p>
    <w:p w14:paraId="4B09D7B1" w14:textId="53A46D47" w:rsidR="0020757A" w:rsidRDefault="0020757A" w:rsidP="00D24ABB">
      <w:pPr>
        <w:ind w:left="-709"/>
        <w:rPr>
          <w:sz w:val="20"/>
          <w:szCs w:val="20"/>
        </w:rPr>
      </w:pPr>
    </w:p>
    <w:p w14:paraId="00E880A7" w14:textId="77777777" w:rsidR="0020757A" w:rsidRDefault="0020757A" w:rsidP="00D24ABB">
      <w:pPr>
        <w:ind w:left="-709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proofErr w:type="gramStart"/>
      <w:r>
        <w:rPr>
          <w:sz w:val="20"/>
          <w:szCs w:val="20"/>
        </w:rPr>
        <w:t>T.</w:t>
      </w:r>
      <w:r w:rsidRPr="00D24ABB">
        <w:rPr>
          <w:sz w:val="20"/>
          <w:szCs w:val="20"/>
        </w:rPr>
        <w:t>vendedor</w:t>
      </w:r>
      <w:proofErr w:type="gramEnd"/>
      <w:r w:rsidRPr="00D24ABB">
        <w:rPr>
          <w:sz w:val="20"/>
          <w:szCs w:val="20"/>
        </w:rPr>
        <w:t>_id</w:t>
      </w:r>
      <w:proofErr w:type="spellEnd"/>
      <w:r>
        <w:rPr>
          <w:sz w:val="20"/>
          <w:szCs w:val="20"/>
        </w:rPr>
        <w:t>,</w:t>
      </w:r>
    </w:p>
    <w:p w14:paraId="6CDD0138" w14:textId="712692B3" w:rsidR="0020757A" w:rsidRDefault="0020757A" w:rsidP="00D24ABB">
      <w:pPr>
        <w:ind w:left="-709"/>
        <w:rPr>
          <w:sz w:val="20"/>
          <w:szCs w:val="20"/>
        </w:rPr>
      </w:pPr>
      <w:r>
        <w:rPr>
          <w:sz w:val="20"/>
          <w:szCs w:val="20"/>
        </w:rPr>
        <w:t>T.</w:t>
      </w:r>
      <w:r w:rsidRPr="0020757A">
        <w:rPr>
          <w:sz w:val="20"/>
          <w:szCs w:val="20"/>
        </w:rPr>
        <w:t xml:space="preserve"> </w:t>
      </w:r>
      <w:proofErr w:type="spellStart"/>
      <w:r w:rsidRPr="00D24ABB">
        <w:rPr>
          <w:sz w:val="20"/>
          <w:szCs w:val="20"/>
        </w:rPr>
        <w:t>vendedor_nome</w:t>
      </w:r>
      <w:proofErr w:type="spellEnd"/>
      <w:r>
        <w:rPr>
          <w:sz w:val="20"/>
          <w:szCs w:val="20"/>
        </w:rPr>
        <w:t>,</w:t>
      </w:r>
    </w:p>
    <w:p w14:paraId="6FD6E325" w14:textId="4CC72475" w:rsidR="0020757A" w:rsidRDefault="0020757A" w:rsidP="00D24ABB">
      <w:pPr>
        <w:ind w:left="-709"/>
        <w:rPr>
          <w:sz w:val="20"/>
          <w:szCs w:val="20"/>
        </w:rPr>
      </w:pPr>
      <w:r>
        <w:rPr>
          <w:sz w:val="20"/>
          <w:szCs w:val="20"/>
        </w:rPr>
        <w:t>T.</w:t>
      </w:r>
      <w:r w:rsidRPr="0020757A">
        <w:rPr>
          <w:sz w:val="20"/>
          <w:szCs w:val="20"/>
        </w:rPr>
        <w:t xml:space="preserve"> </w:t>
      </w:r>
      <w:proofErr w:type="spellStart"/>
      <w:r w:rsidRPr="00D24ABB">
        <w:rPr>
          <w:sz w:val="20"/>
          <w:szCs w:val="20"/>
        </w:rPr>
        <w:t>venda_valor</w:t>
      </w:r>
      <w:proofErr w:type="spellEnd"/>
    </w:p>
    <w:p w14:paraId="66011DAC" w14:textId="268BDD95" w:rsidR="0020757A" w:rsidRDefault="0020757A" w:rsidP="00D24ABB">
      <w:pPr>
        <w:ind w:left="-709"/>
        <w:rPr>
          <w:sz w:val="20"/>
          <w:szCs w:val="20"/>
        </w:rPr>
      </w:pPr>
      <w:r>
        <w:rPr>
          <w:sz w:val="20"/>
          <w:szCs w:val="20"/>
        </w:rPr>
        <w:t>FROM TRANSACIONAL T</w:t>
      </w:r>
    </w:p>
    <w:p w14:paraId="125E11DF" w14:textId="3DE05228" w:rsidR="0020757A" w:rsidRDefault="0020757A" w:rsidP="00D24ABB">
      <w:pPr>
        <w:ind w:left="-709"/>
        <w:rPr>
          <w:sz w:val="20"/>
          <w:szCs w:val="20"/>
        </w:rPr>
      </w:pPr>
    </w:p>
    <w:p w14:paraId="1498E832" w14:textId="067F47FE" w:rsidR="00B223A2" w:rsidRPr="0020757A" w:rsidRDefault="0020757A" w:rsidP="00FD37C0">
      <w:pPr>
        <w:ind w:left="-709"/>
        <w:rPr>
          <w:sz w:val="20"/>
          <w:szCs w:val="20"/>
        </w:rPr>
      </w:pPr>
      <w:r w:rsidRPr="0020757A">
        <w:rPr>
          <w:sz w:val="20"/>
          <w:szCs w:val="20"/>
        </w:rPr>
        <w:t xml:space="preserve">WHERE </w:t>
      </w:r>
      <w:proofErr w:type="gramStart"/>
      <w:r w:rsidRPr="0020757A">
        <w:rPr>
          <w:sz w:val="20"/>
          <w:szCs w:val="20"/>
        </w:rPr>
        <w:t>R.</w:t>
      </w:r>
      <w:r>
        <w:rPr>
          <w:sz w:val="20"/>
          <w:szCs w:val="20"/>
        </w:rPr>
        <w:t>ORDEM</w:t>
      </w:r>
      <w:proofErr w:type="gramEnd"/>
      <w:r w:rsidRPr="0020757A">
        <w:rPr>
          <w:sz w:val="20"/>
          <w:szCs w:val="20"/>
        </w:rPr>
        <w:t xml:space="preserve"> = </w:t>
      </w:r>
      <w:r>
        <w:rPr>
          <w:sz w:val="20"/>
          <w:szCs w:val="20"/>
        </w:rPr>
        <w:t>1</w:t>
      </w:r>
    </w:p>
    <w:p w14:paraId="61BCA092" w14:textId="7DA82556" w:rsidR="0020757A" w:rsidRDefault="0020757A" w:rsidP="0020757A">
      <w:pPr>
        <w:pBdr>
          <w:bottom w:val="single" w:sz="12" w:space="1" w:color="auto"/>
        </w:pBdr>
        <w:ind w:left="-709"/>
        <w:rPr>
          <w:sz w:val="20"/>
          <w:szCs w:val="20"/>
        </w:rPr>
      </w:pPr>
      <w:r w:rsidRPr="0020757A">
        <w:rPr>
          <w:sz w:val="20"/>
          <w:szCs w:val="20"/>
        </w:rPr>
        <w:t xml:space="preserve">AND </w:t>
      </w:r>
      <w:proofErr w:type="gramStart"/>
      <w:r w:rsidRPr="0020757A">
        <w:rPr>
          <w:sz w:val="20"/>
          <w:szCs w:val="20"/>
        </w:rPr>
        <w:t>YEAR(</w:t>
      </w:r>
      <w:proofErr w:type="gramEnd"/>
      <w:r w:rsidR="00CF77EF">
        <w:rPr>
          <w:sz w:val="20"/>
          <w:szCs w:val="20"/>
        </w:rPr>
        <w:t>T</w:t>
      </w:r>
      <w:r w:rsidRPr="0020757A">
        <w:rPr>
          <w:sz w:val="20"/>
          <w:szCs w:val="20"/>
        </w:rPr>
        <w:t>.</w:t>
      </w:r>
      <w:r w:rsidR="00CF77EF" w:rsidRPr="00CF77EF">
        <w:rPr>
          <w:sz w:val="20"/>
          <w:szCs w:val="20"/>
        </w:rPr>
        <w:t xml:space="preserve"> </w:t>
      </w:r>
      <w:proofErr w:type="spellStart"/>
      <w:r w:rsidR="00CF77EF" w:rsidRPr="00D24ABB">
        <w:rPr>
          <w:sz w:val="20"/>
          <w:szCs w:val="20"/>
        </w:rPr>
        <w:t>venda_data</w:t>
      </w:r>
      <w:proofErr w:type="spellEnd"/>
      <w:r w:rsidRPr="0020757A">
        <w:rPr>
          <w:sz w:val="20"/>
          <w:szCs w:val="20"/>
        </w:rPr>
        <w:t>) = 20</w:t>
      </w:r>
      <w:r>
        <w:rPr>
          <w:sz w:val="20"/>
          <w:szCs w:val="20"/>
        </w:rPr>
        <w:t>16</w:t>
      </w:r>
    </w:p>
    <w:p w14:paraId="36AD57E4" w14:textId="77777777" w:rsidR="00712060" w:rsidRDefault="00712060" w:rsidP="0020757A">
      <w:pPr>
        <w:pBdr>
          <w:bottom w:val="single" w:sz="12" w:space="1" w:color="auto"/>
        </w:pBdr>
        <w:ind w:left="-709"/>
        <w:rPr>
          <w:sz w:val="20"/>
          <w:szCs w:val="20"/>
        </w:rPr>
      </w:pPr>
    </w:p>
    <w:p w14:paraId="1EB9ED1C" w14:textId="708D84A7" w:rsidR="00BD603F" w:rsidRDefault="00BD603F" w:rsidP="0020757A">
      <w:pPr>
        <w:ind w:left="-709"/>
        <w:rPr>
          <w:b/>
          <w:bCs/>
          <w:color w:val="FF724B"/>
          <w:sz w:val="20"/>
          <w:szCs w:val="20"/>
        </w:rPr>
      </w:pPr>
      <w:r w:rsidRPr="00BD603F">
        <w:rPr>
          <w:b/>
          <w:bCs/>
          <w:color w:val="FF724B"/>
          <w:sz w:val="20"/>
          <w:szCs w:val="20"/>
        </w:rPr>
        <w:t>Questão 2</w:t>
      </w:r>
      <w:r>
        <w:rPr>
          <w:b/>
          <w:bCs/>
          <w:color w:val="FF724B"/>
          <w:sz w:val="20"/>
          <w:szCs w:val="20"/>
        </w:rPr>
        <w:t xml:space="preserve"> </w:t>
      </w:r>
      <w:r w:rsidR="00BF18FC" w:rsidRPr="003A63ED">
        <w:rPr>
          <w:color w:val="000000" w:themeColor="text1"/>
          <w:sz w:val="20"/>
          <w:szCs w:val="20"/>
        </w:rPr>
        <w:t>–</w:t>
      </w:r>
      <w:r w:rsidRPr="003A63ED">
        <w:rPr>
          <w:color w:val="000000" w:themeColor="text1"/>
          <w:sz w:val="20"/>
          <w:szCs w:val="20"/>
        </w:rPr>
        <w:t xml:space="preserve"> </w:t>
      </w:r>
      <w:r w:rsidR="003A63ED" w:rsidRPr="003A63ED">
        <w:rPr>
          <w:color w:val="000000" w:themeColor="text1"/>
          <w:sz w:val="20"/>
          <w:szCs w:val="20"/>
        </w:rPr>
        <w:t xml:space="preserve">Prevendo sobreviventes do Titanic com </w:t>
      </w:r>
      <w:proofErr w:type="spellStart"/>
      <w:r w:rsidR="003A63ED" w:rsidRPr="003A63ED">
        <w:rPr>
          <w:color w:val="000000" w:themeColor="text1"/>
          <w:sz w:val="20"/>
          <w:szCs w:val="20"/>
        </w:rPr>
        <w:t>Machine</w:t>
      </w:r>
      <w:proofErr w:type="spellEnd"/>
      <w:r w:rsidR="003A63ED" w:rsidRPr="003A63ED">
        <w:rPr>
          <w:color w:val="000000" w:themeColor="text1"/>
          <w:sz w:val="20"/>
          <w:szCs w:val="20"/>
        </w:rPr>
        <w:t xml:space="preserve"> Learning Supervisionado</w:t>
      </w:r>
    </w:p>
    <w:p w14:paraId="0026E957" w14:textId="21B9FCC1" w:rsidR="003A63ED" w:rsidRDefault="003A63ED" w:rsidP="0020757A">
      <w:pPr>
        <w:pBdr>
          <w:bottom w:val="single" w:sz="12" w:space="1" w:color="auto"/>
        </w:pBdr>
        <w:ind w:left="-709"/>
        <w:rPr>
          <w:color w:val="000000" w:themeColor="text1"/>
          <w:sz w:val="20"/>
          <w:szCs w:val="20"/>
        </w:rPr>
      </w:pPr>
      <w:r w:rsidRPr="0098530D">
        <w:rPr>
          <w:color w:val="000000" w:themeColor="text1"/>
          <w:sz w:val="20"/>
          <w:szCs w:val="20"/>
        </w:rPr>
        <w:t>Desenvolvido</w:t>
      </w:r>
      <w:r w:rsidR="0098530D" w:rsidRPr="0098530D">
        <w:rPr>
          <w:color w:val="000000" w:themeColor="text1"/>
          <w:sz w:val="20"/>
          <w:szCs w:val="20"/>
        </w:rPr>
        <w:t xml:space="preserve"> no notebook</w:t>
      </w:r>
    </w:p>
    <w:p w14:paraId="77224510" w14:textId="77777777" w:rsidR="00712060" w:rsidRDefault="00712060" w:rsidP="0020757A">
      <w:pPr>
        <w:pBdr>
          <w:bottom w:val="single" w:sz="12" w:space="1" w:color="auto"/>
        </w:pBdr>
        <w:ind w:left="-709"/>
        <w:rPr>
          <w:color w:val="000000" w:themeColor="text1"/>
          <w:sz w:val="20"/>
          <w:szCs w:val="20"/>
        </w:rPr>
      </w:pPr>
    </w:p>
    <w:p w14:paraId="2831BC11" w14:textId="5B90DDC0" w:rsidR="00052356" w:rsidRDefault="00052356" w:rsidP="00052356">
      <w:pPr>
        <w:ind w:left="-709"/>
        <w:rPr>
          <w:color w:val="000000" w:themeColor="text1"/>
          <w:sz w:val="20"/>
          <w:szCs w:val="20"/>
        </w:rPr>
      </w:pPr>
      <w:r w:rsidRPr="00BD603F">
        <w:rPr>
          <w:b/>
          <w:bCs/>
          <w:color w:val="FF724B"/>
          <w:sz w:val="20"/>
          <w:szCs w:val="20"/>
        </w:rPr>
        <w:t xml:space="preserve">Questão </w:t>
      </w:r>
      <w:r w:rsidR="0071314A">
        <w:rPr>
          <w:b/>
          <w:bCs/>
          <w:color w:val="FF724B"/>
          <w:sz w:val="20"/>
          <w:szCs w:val="20"/>
        </w:rPr>
        <w:t>3</w:t>
      </w:r>
      <w:r>
        <w:rPr>
          <w:b/>
          <w:bCs/>
          <w:color w:val="FF724B"/>
          <w:sz w:val="20"/>
          <w:szCs w:val="20"/>
        </w:rPr>
        <w:t xml:space="preserve"> </w:t>
      </w:r>
      <w:r w:rsidRPr="003A63ED">
        <w:rPr>
          <w:color w:val="000000" w:themeColor="text1"/>
          <w:sz w:val="20"/>
          <w:szCs w:val="20"/>
        </w:rPr>
        <w:t xml:space="preserve">– </w:t>
      </w:r>
      <w:r w:rsidR="0071314A">
        <w:rPr>
          <w:color w:val="000000" w:themeColor="text1"/>
          <w:sz w:val="20"/>
          <w:szCs w:val="20"/>
        </w:rPr>
        <w:t>Análise exploratória dos sobreviventes do Ti</w:t>
      </w:r>
      <w:r w:rsidR="0081024F">
        <w:rPr>
          <w:color w:val="000000" w:themeColor="text1"/>
          <w:sz w:val="20"/>
          <w:szCs w:val="20"/>
        </w:rPr>
        <w:t>tanic</w:t>
      </w:r>
    </w:p>
    <w:p w14:paraId="5F97F481" w14:textId="4C3481F8" w:rsidR="0081024F" w:rsidRDefault="0081024F" w:rsidP="00052356">
      <w:pPr>
        <w:pBdr>
          <w:bottom w:val="single" w:sz="12" w:space="1" w:color="auto"/>
        </w:pBdr>
        <w:ind w:left="-709"/>
        <w:rPr>
          <w:color w:val="000000" w:themeColor="text1"/>
          <w:sz w:val="20"/>
          <w:szCs w:val="20"/>
        </w:rPr>
      </w:pPr>
      <w:r w:rsidRPr="0081024F">
        <w:rPr>
          <w:color w:val="000000" w:themeColor="text1"/>
          <w:sz w:val="20"/>
          <w:szCs w:val="20"/>
        </w:rPr>
        <w:t>Modelagem desenvolvida no notebook e resultados no material em PPT.</w:t>
      </w:r>
    </w:p>
    <w:p w14:paraId="156AF0AC" w14:textId="77777777" w:rsidR="00712060" w:rsidRPr="0081024F" w:rsidRDefault="00712060" w:rsidP="00052356">
      <w:pPr>
        <w:pBdr>
          <w:bottom w:val="single" w:sz="12" w:space="1" w:color="auto"/>
        </w:pBdr>
        <w:ind w:left="-709"/>
        <w:rPr>
          <w:color w:val="000000" w:themeColor="text1"/>
          <w:sz w:val="20"/>
          <w:szCs w:val="20"/>
        </w:rPr>
      </w:pPr>
    </w:p>
    <w:p w14:paraId="1CF1E252" w14:textId="05690D3C" w:rsidR="0081024F" w:rsidRDefault="00DE0D35" w:rsidP="00052356">
      <w:pPr>
        <w:ind w:left="-709"/>
        <w:rPr>
          <w:color w:val="000000" w:themeColor="text1"/>
          <w:sz w:val="20"/>
          <w:szCs w:val="20"/>
        </w:rPr>
      </w:pPr>
      <w:r w:rsidRPr="00DE0D35">
        <w:rPr>
          <w:b/>
          <w:bCs/>
          <w:color w:val="FF724B"/>
          <w:sz w:val="20"/>
          <w:szCs w:val="20"/>
        </w:rPr>
        <w:t xml:space="preserve">Questão 4 </w:t>
      </w:r>
      <w:r w:rsidRPr="003A63ED">
        <w:rPr>
          <w:color w:val="000000" w:themeColor="text1"/>
          <w:sz w:val="20"/>
          <w:szCs w:val="20"/>
        </w:rPr>
        <w:t>–</w:t>
      </w:r>
      <w:r w:rsidRPr="00DE0D35">
        <w:rPr>
          <w:b/>
          <w:bCs/>
          <w:color w:val="FF724B"/>
          <w:sz w:val="20"/>
          <w:szCs w:val="20"/>
        </w:rPr>
        <w:t xml:space="preserve"> </w:t>
      </w:r>
      <w:r w:rsidRPr="00DE0D35">
        <w:rPr>
          <w:color w:val="000000" w:themeColor="text1"/>
          <w:sz w:val="20"/>
          <w:szCs w:val="20"/>
        </w:rPr>
        <w:t>Descreva os principais pontos que definem os conceitos ELT assim como sua aplicação</w:t>
      </w:r>
    </w:p>
    <w:p w14:paraId="0AABADFC" w14:textId="77777777" w:rsidR="007C0409" w:rsidRPr="0020757A" w:rsidRDefault="007C0409" w:rsidP="007C0409">
      <w:pPr>
        <w:ind w:left="-709"/>
        <w:rPr>
          <w:b/>
          <w:bCs/>
          <w:color w:val="0070C0"/>
          <w:sz w:val="20"/>
          <w:szCs w:val="20"/>
        </w:rPr>
      </w:pPr>
      <w:r w:rsidRPr="0020757A">
        <w:rPr>
          <w:b/>
          <w:bCs/>
          <w:color w:val="0070C0"/>
          <w:sz w:val="20"/>
          <w:szCs w:val="20"/>
        </w:rPr>
        <w:t>Resposta:</w:t>
      </w:r>
    </w:p>
    <w:p w14:paraId="2A2D64BB" w14:textId="7D1F1100" w:rsidR="00414839" w:rsidRDefault="00414839" w:rsidP="00052356">
      <w:pPr>
        <w:pBdr>
          <w:bottom w:val="single" w:sz="12" w:space="1" w:color="auto"/>
        </w:pBdr>
        <w:ind w:left="-709"/>
        <w:rPr>
          <w:color w:val="000000" w:themeColor="text1"/>
          <w:sz w:val="20"/>
          <w:szCs w:val="20"/>
        </w:rPr>
      </w:pPr>
      <w:r w:rsidRPr="00AB0A2A">
        <w:rPr>
          <w:b/>
          <w:bCs/>
          <w:color w:val="000000" w:themeColor="text1"/>
          <w:sz w:val="20"/>
          <w:szCs w:val="20"/>
        </w:rPr>
        <w:t>E</w:t>
      </w:r>
      <w:r w:rsidR="00985287" w:rsidRPr="00AB0A2A">
        <w:rPr>
          <w:b/>
          <w:bCs/>
          <w:color w:val="000000" w:themeColor="text1"/>
          <w:sz w:val="20"/>
          <w:szCs w:val="20"/>
        </w:rPr>
        <w:t>TL</w:t>
      </w:r>
      <w:r w:rsidR="00C92A24">
        <w:rPr>
          <w:color w:val="000000" w:themeColor="text1"/>
          <w:sz w:val="20"/>
          <w:szCs w:val="20"/>
        </w:rPr>
        <w:t xml:space="preserve"> é a sigla para “extração, </w:t>
      </w:r>
      <w:r w:rsidR="00985287">
        <w:rPr>
          <w:color w:val="000000" w:themeColor="text1"/>
          <w:sz w:val="20"/>
          <w:szCs w:val="20"/>
        </w:rPr>
        <w:t xml:space="preserve">transformação e carregamento”, etapas realizadas </w:t>
      </w:r>
      <w:r w:rsidR="008B5FE1">
        <w:rPr>
          <w:color w:val="000000" w:themeColor="text1"/>
          <w:sz w:val="20"/>
          <w:szCs w:val="20"/>
        </w:rPr>
        <w:t xml:space="preserve">em sequência </w:t>
      </w:r>
      <w:r w:rsidR="00101A5F">
        <w:rPr>
          <w:color w:val="000000" w:themeColor="text1"/>
          <w:sz w:val="20"/>
          <w:szCs w:val="20"/>
        </w:rPr>
        <w:t>a fim de reunir dados de fontes diferentes</w:t>
      </w:r>
      <w:r w:rsidR="002A71A4">
        <w:rPr>
          <w:color w:val="000000" w:themeColor="text1"/>
          <w:sz w:val="20"/>
          <w:szCs w:val="20"/>
        </w:rPr>
        <w:t>;</w:t>
      </w:r>
      <w:r w:rsidR="00101A5F">
        <w:rPr>
          <w:color w:val="000000" w:themeColor="text1"/>
          <w:sz w:val="20"/>
          <w:szCs w:val="20"/>
        </w:rPr>
        <w:t xml:space="preserve"> transformá-los </w:t>
      </w:r>
      <w:r w:rsidR="003621E7">
        <w:rPr>
          <w:color w:val="000000" w:themeColor="text1"/>
          <w:sz w:val="20"/>
          <w:szCs w:val="20"/>
        </w:rPr>
        <w:t>em um formato em que possa ser analisado</w:t>
      </w:r>
      <w:r w:rsidR="002A71A4">
        <w:rPr>
          <w:color w:val="000000" w:themeColor="text1"/>
          <w:sz w:val="20"/>
          <w:szCs w:val="20"/>
        </w:rPr>
        <w:t>;</w:t>
      </w:r>
      <w:r w:rsidR="003621E7">
        <w:rPr>
          <w:color w:val="000000" w:themeColor="text1"/>
          <w:sz w:val="20"/>
          <w:szCs w:val="20"/>
        </w:rPr>
        <w:t xml:space="preserve"> e </w:t>
      </w:r>
      <w:r w:rsidR="002A71A4">
        <w:rPr>
          <w:color w:val="000000" w:themeColor="text1"/>
          <w:sz w:val="20"/>
          <w:szCs w:val="20"/>
        </w:rPr>
        <w:t xml:space="preserve">finalmente armazená-los </w:t>
      </w:r>
      <w:r w:rsidR="00864549">
        <w:rPr>
          <w:color w:val="000000" w:themeColor="text1"/>
          <w:sz w:val="20"/>
          <w:szCs w:val="20"/>
        </w:rPr>
        <w:t xml:space="preserve">em outro banco de dados. O processo de ETL é comumente utilizado </w:t>
      </w:r>
      <w:r w:rsidR="009D359B">
        <w:rPr>
          <w:color w:val="000000" w:themeColor="text1"/>
          <w:sz w:val="20"/>
          <w:szCs w:val="20"/>
        </w:rPr>
        <w:t xml:space="preserve">na construção de um data </w:t>
      </w:r>
      <w:proofErr w:type="spellStart"/>
      <w:r w:rsidR="009D359B">
        <w:rPr>
          <w:color w:val="000000" w:themeColor="text1"/>
          <w:sz w:val="20"/>
          <w:szCs w:val="20"/>
        </w:rPr>
        <w:t>warehouse</w:t>
      </w:r>
      <w:proofErr w:type="spellEnd"/>
      <w:r w:rsidR="009D359B">
        <w:rPr>
          <w:color w:val="000000" w:themeColor="text1"/>
          <w:sz w:val="20"/>
          <w:szCs w:val="20"/>
        </w:rPr>
        <w:t xml:space="preserve">, onde dados de diferentes fontes (SAP, </w:t>
      </w:r>
      <w:proofErr w:type="spellStart"/>
      <w:r w:rsidR="009D359B">
        <w:rPr>
          <w:color w:val="000000" w:themeColor="text1"/>
          <w:sz w:val="20"/>
          <w:szCs w:val="20"/>
        </w:rPr>
        <w:t>Salesforce</w:t>
      </w:r>
      <w:proofErr w:type="spellEnd"/>
      <w:r w:rsidR="00260D7E">
        <w:rPr>
          <w:color w:val="000000" w:themeColor="text1"/>
          <w:sz w:val="20"/>
          <w:szCs w:val="20"/>
        </w:rPr>
        <w:t xml:space="preserve">, </w:t>
      </w:r>
      <w:proofErr w:type="spellStart"/>
      <w:r w:rsidR="00260D7E">
        <w:rPr>
          <w:color w:val="000000" w:themeColor="text1"/>
          <w:sz w:val="20"/>
          <w:szCs w:val="20"/>
        </w:rPr>
        <w:t>Sydle</w:t>
      </w:r>
      <w:proofErr w:type="spellEnd"/>
      <w:r w:rsidR="00260D7E">
        <w:rPr>
          <w:color w:val="000000" w:themeColor="text1"/>
          <w:sz w:val="20"/>
          <w:szCs w:val="20"/>
        </w:rPr>
        <w:t>) precisam ser padronizados para poderem ser analisados posteriormente.</w:t>
      </w:r>
      <w:r w:rsidR="00AB0A2A">
        <w:rPr>
          <w:color w:val="000000" w:themeColor="text1"/>
          <w:sz w:val="20"/>
          <w:szCs w:val="20"/>
        </w:rPr>
        <w:t xml:space="preserve"> Já a ELT</w:t>
      </w:r>
      <w:r w:rsidR="003A62AA">
        <w:rPr>
          <w:color w:val="000000" w:themeColor="text1"/>
          <w:sz w:val="20"/>
          <w:szCs w:val="20"/>
        </w:rPr>
        <w:t xml:space="preserve"> é uma inversão das duas últimas etapas, </w:t>
      </w:r>
      <w:r w:rsidR="00B03AA2">
        <w:rPr>
          <w:color w:val="000000" w:themeColor="text1"/>
          <w:sz w:val="20"/>
          <w:szCs w:val="20"/>
        </w:rPr>
        <w:t>onde</w:t>
      </w:r>
      <w:r w:rsidR="003A62AA">
        <w:rPr>
          <w:color w:val="000000" w:themeColor="text1"/>
          <w:sz w:val="20"/>
          <w:szCs w:val="20"/>
        </w:rPr>
        <w:t xml:space="preserve"> o carregamento no banco-destino </w:t>
      </w:r>
      <w:r w:rsidR="00B03AA2">
        <w:rPr>
          <w:color w:val="000000" w:themeColor="text1"/>
          <w:sz w:val="20"/>
          <w:szCs w:val="20"/>
        </w:rPr>
        <w:t xml:space="preserve">acontece antes da transformação. </w:t>
      </w:r>
      <w:r w:rsidR="005A6D1C">
        <w:rPr>
          <w:color w:val="000000" w:themeColor="text1"/>
          <w:sz w:val="20"/>
          <w:szCs w:val="20"/>
        </w:rPr>
        <w:t xml:space="preserve">Essa inversão faz com que a etapa de transformação seja feita dentro do </w:t>
      </w:r>
      <w:proofErr w:type="gramStart"/>
      <w:r w:rsidR="005A6D1C">
        <w:rPr>
          <w:color w:val="000000" w:themeColor="text1"/>
          <w:sz w:val="20"/>
          <w:szCs w:val="20"/>
        </w:rPr>
        <w:t>próprio data</w:t>
      </w:r>
      <w:proofErr w:type="gramEnd"/>
      <w:r w:rsidR="005A6D1C">
        <w:rPr>
          <w:color w:val="000000" w:themeColor="text1"/>
          <w:sz w:val="20"/>
          <w:szCs w:val="20"/>
        </w:rPr>
        <w:t xml:space="preserve"> </w:t>
      </w:r>
      <w:proofErr w:type="spellStart"/>
      <w:r w:rsidR="005A6D1C">
        <w:rPr>
          <w:color w:val="000000" w:themeColor="text1"/>
          <w:sz w:val="20"/>
          <w:szCs w:val="20"/>
        </w:rPr>
        <w:t>warehouse</w:t>
      </w:r>
      <w:proofErr w:type="spellEnd"/>
      <w:r w:rsidR="007C0409">
        <w:rPr>
          <w:color w:val="000000" w:themeColor="text1"/>
          <w:sz w:val="20"/>
          <w:szCs w:val="20"/>
        </w:rPr>
        <w:t>, aproveitando o desempenho do próprio banco e reduzindo o tempo de carregamento dos dados.</w:t>
      </w:r>
    </w:p>
    <w:p w14:paraId="2BDC239D" w14:textId="77777777" w:rsidR="00712060" w:rsidRPr="00414839" w:rsidRDefault="00712060" w:rsidP="00052356">
      <w:pPr>
        <w:pBdr>
          <w:bottom w:val="single" w:sz="12" w:space="1" w:color="auto"/>
        </w:pBdr>
        <w:ind w:left="-709"/>
        <w:rPr>
          <w:color w:val="000000" w:themeColor="text1"/>
          <w:sz w:val="20"/>
          <w:szCs w:val="20"/>
        </w:rPr>
      </w:pPr>
    </w:p>
    <w:p w14:paraId="307B6F77" w14:textId="606E0361" w:rsidR="00C21720" w:rsidRPr="00C21720" w:rsidRDefault="00C21720" w:rsidP="00C21720">
      <w:pPr>
        <w:ind w:left="-709"/>
        <w:rPr>
          <w:color w:val="000000" w:themeColor="text1"/>
          <w:sz w:val="20"/>
          <w:szCs w:val="20"/>
        </w:rPr>
      </w:pPr>
      <w:r w:rsidRPr="00C21720">
        <w:rPr>
          <w:b/>
          <w:bCs/>
          <w:color w:val="FF724B"/>
          <w:sz w:val="20"/>
          <w:szCs w:val="20"/>
        </w:rPr>
        <w:t>Questão 6</w:t>
      </w:r>
      <w:r w:rsidRPr="00C21720">
        <w:rPr>
          <w:color w:val="000000" w:themeColor="text1"/>
          <w:sz w:val="20"/>
          <w:szCs w:val="20"/>
        </w:rPr>
        <w:t xml:space="preserve"> </w:t>
      </w:r>
      <w:r w:rsidRPr="003A63ED">
        <w:rPr>
          <w:color w:val="000000" w:themeColor="text1"/>
          <w:sz w:val="20"/>
          <w:szCs w:val="20"/>
        </w:rPr>
        <w:t>–</w:t>
      </w:r>
      <w:r w:rsidRPr="00C21720">
        <w:rPr>
          <w:color w:val="000000" w:themeColor="text1"/>
          <w:sz w:val="20"/>
          <w:szCs w:val="20"/>
        </w:rPr>
        <w:t xml:space="preserve"> O que faz o código SQL abaixo?</w:t>
      </w:r>
    </w:p>
    <w:p w14:paraId="0A6FEF7E" w14:textId="77777777" w:rsidR="00C21720" w:rsidRPr="00C21720" w:rsidRDefault="00C21720" w:rsidP="00C21720">
      <w:pPr>
        <w:ind w:left="-709"/>
        <w:rPr>
          <w:color w:val="000000" w:themeColor="text1"/>
          <w:sz w:val="20"/>
          <w:szCs w:val="20"/>
        </w:rPr>
      </w:pPr>
      <w:proofErr w:type="spellStart"/>
      <w:r w:rsidRPr="00C21720">
        <w:rPr>
          <w:color w:val="000000" w:themeColor="text1"/>
          <w:sz w:val="20"/>
          <w:szCs w:val="20"/>
        </w:rPr>
        <w:t>select</w:t>
      </w:r>
      <w:proofErr w:type="spellEnd"/>
      <w:r w:rsidRPr="00C21720">
        <w:rPr>
          <w:color w:val="000000" w:themeColor="text1"/>
          <w:sz w:val="20"/>
          <w:szCs w:val="20"/>
        </w:rPr>
        <w:t xml:space="preserve"> </w:t>
      </w:r>
      <w:proofErr w:type="spellStart"/>
      <w:r w:rsidRPr="00C21720">
        <w:rPr>
          <w:color w:val="000000" w:themeColor="text1"/>
          <w:sz w:val="20"/>
          <w:szCs w:val="20"/>
        </w:rPr>
        <w:t>data_transacao</w:t>
      </w:r>
      <w:proofErr w:type="spellEnd"/>
      <w:r w:rsidRPr="00C21720">
        <w:rPr>
          <w:color w:val="000000" w:themeColor="text1"/>
          <w:sz w:val="20"/>
          <w:szCs w:val="20"/>
        </w:rPr>
        <w:t>,</w:t>
      </w:r>
    </w:p>
    <w:p w14:paraId="03435E4A" w14:textId="77777777" w:rsidR="00C21720" w:rsidRPr="00C21720" w:rsidRDefault="00C21720" w:rsidP="00C21720">
      <w:pPr>
        <w:ind w:left="-709"/>
        <w:rPr>
          <w:color w:val="000000" w:themeColor="text1"/>
          <w:sz w:val="20"/>
          <w:szCs w:val="20"/>
        </w:rPr>
      </w:pPr>
      <w:r w:rsidRPr="00C21720">
        <w:rPr>
          <w:color w:val="000000" w:themeColor="text1"/>
          <w:sz w:val="20"/>
          <w:szCs w:val="20"/>
        </w:rPr>
        <w:t xml:space="preserve">       </w:t>
      </w:r>
      <w:proofErr w:type="spellStart"/>
      <w:proofErr w:type="gramStart"/>
      <w:r w:rsidRPr="00C21720">
        <w:rPr>
          <w:color w:val="000000" w:themeColor="text1"/>
          <w:sz w:val="20"/>
          <w:szCs w:val="20"/>
        </w:rPr>
        <w:t>count</w:t>
      </w:r>
      <w:proofErr w:type="spellEnd"/>
      <w:r w:rsidRPr="00C21720">
        <w:rPr>
          <w:color w:val="000000" w:themeColor="text1"/>
          <w:sz w:val="20"/>
          <w:szCs w:val="20"/>
        </w:rPr>
        <w:t>(</w:t>
      </w:r>
      <w:proofErr w:type="gramEnd"/>
      <w:r w:rsidRPr="00C21720">
        <w:rPr>
          <w:color w:val="000000" w:themeColor="text1"/>
          <w:sz w:val="20"/>
          <w:szCs w:val="20"/>
        </w:rPr>
        <w:t xml:space="preserve">case when cliente_ativo = 'S' </w:t>
      </w:r>
      <w:proofErr w:type="spellStart"/>
      <w:r w:rsidRPr="00C21720">
        <w:rPr>
          <w:color w:val="000000" w:themeColor="text1"/>
          <w:sz w:val="20"/>
          <w:szCs w:val="20"/>
        </w:rPr>
        <w:t>then</w:t>
      </w:r>
      <w:proofErr w:type="spellEnd"/>
      <w:r w:rsidRPr="00C21720">
        <w:rPr>
          <w:color w:val="000000" w:themeColor="text1"/>
          <w:sz w:val="20"/>
          <w:szCs w:val="20"/>
        </w:rPr>
        <w:t xml:space="preserve"> 1 </w:t>
      </w:r>
      <w:proofErr w:type="spellStart"/>
      <w:r w:rsidRPr="00C21720">
        <w:rPr>
          <w:color w:val="000000" w:themeColor="text1"/>
          <w:sz w:val="20"/>
          <w:szCs w:val="20"/>
        </w:rPr>
        <w:t>else</w:t>
      </w:r>
      <w:proofErr w:type="spellEnd"/>
      <w:r w:rsidRPr="00C21720">
        <w:rPr>
          <w:color w:val="000000" w:themeColor="text1"/>
          <w:sz w:val="20"/>
          <w:szCs w:val="20"/>
        </w:rPr>
        <w:t xml:space="preserve"> 0 </w:t>
      </w:r>
      <w:proofErr w:type="spellStart"/>
      <w:r w:rsidRPr="00C21720">
        <w:rPr>
          <w:color w:val="000000" w:themeColor="text1"/>
          <w:sz w:val="20"/>
          <w:szCs w:val="20"/>
        </w:rPr>
        <w:t>end</w:t>
      </w:r>
      <w:proofErr w:type="spellEnd"/>
      <w:r w:rsidRPr="00C21720">
        <w:rPr>
          <w:color w:val="000000" w:themeColor="text1"/>
          <w:sz w:val="20"/>
          <w:szCs w:val="20"/>
        </w:rPr>
        <w:t xml:space="preserve">) as </w:t>
      </w:r>
      <w:proofErr w:type="spellStart"/>
      <w:r w:rsidRPr="00C21720">
        <w:rPr>
          <w:color w:val="000000" w:themeColor="text1"/>
          <w:sz w:val="20"/>
          <w:szCs w:val="20"/>
        </w:rPr>
        <w:t>qtde_de_clientes</w:t>
      </w:r>
      <w:proofErr w:type="spellEnd"/>
      <w:r w:rsidRPr="00C21720">
        <w:rPr>
          <w:color w:val="000000" w:themeColor="text1"/>
          <w:sz w:val="20"/>
          <w:szCs w:val="20"/>
        </w:rPr>
        <w:t>,</w:t>
      </w:r>
    </w:p>
    <w:p w14:paraId="4A84E21F" w14:textId="77777777" w:rsidR="00C21720" w:rsidRPr="00C21720" w:rsidRDefault="00C21720" w:rsidP="00C21720">
      <w:pPr>
        <w:ind w:left="-709"/>
        <w:rPr>
          <w:color w:val="000000" w:themeColor="text1"/>
          <w:sz w:val="20"/>
          <w:szCs w:val="20"/>
        </w:rPr>
      </w:pPr>
      <w:r w:rsidRPr="00C21720">
        <w:rPr>
          <w:color w:val="000000" w:themeColor="text1"/>
          <w:sz w:val="20"/>
          <w:szCs w:val="20"/>
        </w:rPr>
        <w:t xml:space="preserve">       </w:t>
      </w:r>
      <w:proofErr w:type="gramStart"/>
      <w:r w:rsidRPr="00C21720">
        <w:rPr>
          <w:color w:val="000000" w:themeColor="text1"/>
          <w:sz w:val="20"/>
          <w:szCs w:val="20"/>
        </w:rPr>
        <w:t>sum(</w:t>
      </w:r>
      <w:proofErr w:type="gramEnd"/>
      <w:r w:rsidRPr="00C21720">
        <w:rPr>
          <w:color w:val="000000" w:themeColor="text1"/>
          <w:sz w:val="20"/>
          <w:szCs w:val="20"/>
        </w:rPr>
        <w:t xml:space="preserve">case when cliente_ativo = 'S' </w:t>
      </w:r>
      <w:proofErr w:type="spellStart"/>
      <w:r w:rsidRPr="00C21720">
        <w:rPr>
          <w:color w:val="000000" w:themeColor="text1"/>
          <w:sz w:val="20"/>
          <w:szCs w:val="20"/>
        </w:rPr>
        <w:t>then</w:t>
      </w:r>
      <w:proofErr w:type="spellEnd"/>
      <w:r w:rsidRPr="00C21720">
        <w:rPr>
          <w:color w:val="000000" w:themeColor="text1"/>
          <w:sz w:val="20"/>
          <w:szCs w:val="20"/>
        </w:rPr>
        <w:t xml:space="preserve"> </w:t>
      </w:r>
      <w:proofErr w:type="spellStart"/>
      <w:r w:rsidRPr="00C21720">
        <w:rPr>
          <w:color w:val="000000" w:themeColor="text1"/>
          <w:sz w:val="20"/>
          <w:szCs w:val="20"/>
        </w:rPr>
        <w:t>valor_transacao</w:t>
      </w:r>
      <w:proofErr w:type="spellEnd"/>
      <w:r w:rsidRPr="00C21720">
        <w:rPr>
          <w:color w:val="000000" w:themeColor="text1"/>
          <w:sz w:val="20"/>
          <w:szCs w:val="20"/>
        </w:rPr>
        <w:t xml:space="preserve"> </w:t>
      </w:r>
      <w:proofErr w:type="spellStart"/>
      <w:r w:rsidRPr="00C21720">
        <w:rPr>
          <w:color w:val="000000" w:themeColor="text1"/>
          <w:sz w:val="20"/>
          <w:szCs w:val="20"/>
        </w:rPr>
        <w:t>else</w:t>
      </w:r>
      <w:proofErr w:type="spellEnd"/>
      <w:r w:rsidRPr="00C21720">
        <w:rPr>
          <w:color w:val="000000" w:themeColor="text1"/>
          <w:sz w:val="20"/>
          <w:szCs w:val="20"/>
        </w:rPr>
        <w:t xml:space="preserve"> 0 </w:t>
      </w:r>
      <w:proofErr w:type="spellStart"/>
      <w:r w:rsidRPr="00C21720">
        <w:rPr>
          <w:color w:val="000000" w:themeColor="text1"/>
          <w:sz w:val="20"/>
          <w:szCs w:val="20"/>
        </w:rPr>
        <w:t>end</w:t>
      </w:r>
      <w:proofErr w:type="spellEnd"/>
      <w:r w:rsidRPr="00C21720">
        <w:rPr>
          <w:color w:val="000000" w:themeColor="text1"/>
          <w:sz w:val="20"/>
          <w:szCs w:val="20"/>
        </w:rPr>
        <w:t xml:space="preserve">) as </w:t>
      </w:r>
      <w:proofErr w:type="spellStart"/>
      <w:r w:rsidRPr="00C21720">
        <w:rPr>
          <w:color w:val="000000" w:themeColor="text1"/>
          <w:sz w:val="20"/>
          <w:szCs w:val="20"/>
        </w:rPr>
        <w:t>valores_transacionados</w:t>
      </w:r>
      <w:proofErr w:type="spellEnd"/>
    </w:p>
    <w:p w14:paraId="66E3A3AA" w14:textId="77777777" w:rsidR="00C21720" w:rsidRPr="00C21720" w:rsidRDefault="00C21720" w:rsidP="00C21720">
      <w:pPr>
        <w:ind w:left="-709"/>
        <w:rPr>
          <w:color w:val="000000" w:themeColor="text1"/>
          <w:sz w:val="20"/>
          <w:szCs w:val="20"/>
        </w:rPr>
      </w:pPr>
      <w:proofErr w:type="spellStart"/>
      <w:r w:rsidRPr="00C21720">
        <w:rPr>
          <w:color w:val="000000" w:themeColor="text1"/>
          <w:sz w:val="20"/>
          <w:szCs w:val="20"/>
        </w:rPr>
        <w:t>from</w:t>
      </w:r>
      <w:proofErr w:type="spellEnd"/>
      <w:r w:rsidRPr="00C21720">
        <w:rPr>
          <w:color w:val="000000" w:themeColor="text1"/>
          <w:sz w:val="20"/>
          <w:szCs w:val="20"/>
        </w:rPr>
        <w:t xml:space="preserve"> </w:t>
      </w:r>
      <w:proofErr w:type="spellStart"/>
      <w:r w:rsidRPr="00C21720">
        <w:rPr>
          <w:color w:val="000000" w:themeColor="text1"/>
          <w:sz w:val="20"/>
          <w:szCs w:val="20"/>
        </w:rPr>
        <w:t>transaction_table</w:t>
      </w:r>
      <w:proofErr w:type="spellEnd"/>
    </w:p>
    <w:p w14:paraId="460AB0E3" w14:textId="77777777" w:rsidR="00C21720" w:rsidRPr="00C21720" w:rsidRDefault="00C21720" w:rsidP="00C21720">
      <w:pPr>
        <w:ind w:left="-709"/>
        <w:rPr>
          <w:color w:val="000000" w:themeColor="text1"/>
          <w:sz w:val="20"/>
          <w:szCs w:val="20"/>
        </w:rPr>
      </w:pPr>
      <w:proofErr w:type="spellStart"/>
      <w:r w:rsidRPr="00C21720">
        <w:rPr>
          <w:color w:val="000000" w:themeColor="text1"/>
          <w:sz w:val="20"/>
          <w:szCs w:val="20"/>
        </w:rPr>
        <w:t>group</w:t>
      </w:r>
      <w:proofErr w:type="spellEnd"/>
      <w:r w:rsidRPr="00C21720">
        <w:rPr>
          <w:color w:val="000000" w:themeColor="text1"/>
          <w:sz w:val="20"/>
          <w:szCs w:val="20"/>
        </w:rPr>
        <w:t xml:space="preserve"> </w:t>
      </w:r>
      <w:proofErr w:type="spellStart"/>
      <w:r w:rsidRPr="00C21720">
        <w:rPr>
          <w:color w:val="000000" w:themeColor="text1"/>
          <w:sz w:val="20"/>
          <w:szCs w:val="20"/>
        </w:rPr>
        <w:t>by</w:t>
      </w:r>
      <w:proofErr w:type="spellEnd"/>
      <w:r w:rsidRPr="00C21720">
        <w:rPr>
          <w:color w:val="000000" w:themeColor="text1"/>
          <w:sz w:val="20"/>
          <w:szCs w:val="20"/>
        </w:rPr>
        <w:t xml:space="preserve"> </w:t>
      </w:r>
      <w:proofErr w:type="spellStart"/>
      <w:r w:rsidRPr="00C21720">
        <w:rPr>
          <w:color w:val="000000" w:themeColor="text1"/>
          <w:sz w:val="20"/>
          <w:szCs w:val="20"/>
        </w:rPr>
        <w:t>data_transacao</w:t>
      </w:r>
      <w:proofErr w:type="spellEnd"/>
    </w:p>
    <w:p w14:paraId="2330BF2C" w14:textId="77777777" w:rsidR="00C21720" w:rsidRPr="00C21720" w:rsidRDefault="00C21720" w:rsidP="00C21720">
      <w:pPr>
        <w:ind w:left="-709"/>
        <w:rPr>
          <w:color w:val="000000" w:themeColor="text1"/>
          <w:sz w:val="20"/>
          <w:szCs w:val="20"/>
        </w:rPr>
      </w:pPr>
      <w:r w:rsidRPr="00C21720">
        <w:rPr>
          <w:color w:val="000000" w:themeColor="text1"/>
          <w:sz w:val="20"/>
          <w:szCs w:val="20"/>
        </w:rPr>
        <w:t>;</w:t>
      </w:r>
    </w:p>
    <w:p w14:paraId="2022B222" w14:textId="77777777" w:rsidR="00C21720" w:rsidRPr="00C21720" w:rsidRDefault="00C21720" w:rsidP="00C21720">
      <w:pPr>
        <w:ind w:left="-709"/>
        <w:rPr>
          <w:color w:val="000000" w:themeColor="text1"/>
          <w:sz w:val="20"/>
          <w:szCs w:val="20"/>
        </w:rPr>
      </w:pPr>
      <w:r w:rsidRPr="00C21720">
        <w:rPr>
          <w:color w:val="000000" w:themeColor="text1"/>
          <w:sz w:val="20"/>
          <w:szCs w:val="20"/>
        </w:rPr>
        <w:t>a)</w:t>
      </w:r>
      <w:r w:rsidRPr="00C21720">
        <w:rPr>
          <w:color w:val="000000" w:themeColor="text1"/>
          <w:sz w:val="20"/>
          <w:szCs w:val="20"/>
        </w:rPr>
        <w:tab/>
        <w:t xml:space="preserve">Consolida a quantidade de clientes por valor da transação </w:t>
      </w:r>
    </w:p>
    <w:p w14:paraId="6E189033" w14:textId="77777777" w:rsidR="00C21720" w:rsidRPr="00C21720" w:rsidRDefault="00C21720" w:rsidP="00C21720">
      <w:pPr>
        <w:ind w:left="-709"/>
        <w:rPr>
          <w:color w:val="000000" w:themeColor="text1"/>
          <w:sz w:val="20"/>
          <w:szCs w:val="20"/>
        </w:rPr>
      </w:pPr>
      <w:r w:rsidRPr="00C21720">
        <w:rPr>
          <w:color w:val="000000" w:themeColor="text1"/>
          <w:sz w:val="20"/>
          <w:szCs w:val="20"/>
        </w:rPr>
        <w:t>b)</w:t>
      </w:r>
      <w:r w:rsidRPr="00C21720">
        <w:rPr>
          <w:color w:val="000000" w:themeColor="text1"/>
          <w:sz w:val="20"/>
          <w:szCs w:val="20"/>
        </w:rPr>
        <w:tab/>
        <w:t>Consolida a quantidade de clientes por valor e data da transação</w:t>
      </w:r>
    </w:p>
    <w:p w14:paraId="3F60EA2A" w14:textId="77777777" w:rsidR="00C21720" w:rsidRPr="00C21720" w:rsidRDefault="00C21720" w:rsidP="00C21720">
      <w:pPr>
        <w:ind w:left="-709"/>
        <w:rPr>
          <w:color w:val="000000" w:themeColor="text1"/>
          <w:sz w:val="20"/>
          <w:szCs w:val="20"/>
        </w:rPr>
      </w:pPr>
      <w:r w:rsidRPr="001B392C">
        <w:rPr>
          <w:color w:val="000000" w:themeColor="text1"/>
          <w:sz w:val="20"/>
          <w:szCs w:val="20"/>
          <w:highlight w:val="green"/>
        </w:rPr>
        <w:t>c)</w:t>
      </w:r>
      <w:r w:rsidRPr="001B392C">
        <w:rPr>
          <w:color w:val="000000" w:themeColor="text1"/>
          <w:sz w:val="20"/>
          <w:szCs w:val="20"/>
          <w:highlight w:val="green"/>
        </w:rPr>
        <w:tab/>
        <w:t>Consolida a quantidade de clientes ativos e o valor transacionado por data de transação</w:t>
      </w:r>
    </w:p>
    <w:p w14:paraId="04042DFF" w14:textId="77777777" w:rsidR="00C21720" w:rsidRPr="00C21720" w:rsidRDefault="00C21720" w:rsidP="00C21720">
      <w:pPr>
        <w:ind w:left="-709"/>
        <w:rPr>
          <w:color w:val="000000" w:themeColor="text1"/>
          <w:sz w:val="20"/>
          <w:szCs w:val="20"/>
        </w:rPr>
      </w:pPr>
      <w:r w:rsidRPr="00C21720">
        <w:rPr>
          <w:color w:val="000000" w:themeColor="text1"/>
          <w:sz w:val="20"/>
          <w:szCs w:val="20"/>
        </w:rPr>
        <w:t>d)</w:t>
      </w:r>
      <w:r w:rsidRPr="00C21720">
        <w:rPr>
          <w:color w:val="000000" w:themeColor="text1"/>
          <w:sz w:val="20"/>
          <w:szCs w:val="20"/>
        </w:rPr>
        <w:tab/>
        <w:t>Consolida a quantidade de clientes ativos e não ativos e o valor transacionado por venda</w:t>
      </w:r>
    </w:p>
    <w:p w14:paraId="01DCBE5A" w14:textId="2F652FDB" w:rsidR="00C21720" w:rsidRDefault="00C21720" w:rsidP="00712060">
      <w:pPr>
        <w:pBdr>
          <w:bottom w:val="single" w:sz="12" w:space="9" w:color="auto"/>
        </w:pBdr>
        <w:ind w:left="-709"/>
        <w:rPr>
          <w:color w:val="000000" w:themeColor="text1"/>
          <w:sz w:val="20"/>
          <w:szCs w:val="20"/>
        </w:rPr>
      </w:pPr>
      <w:r w:rsidRPr="00C21720">
        <w:rPr>
          <w:color w:val="000000" w:themeColor="text1"/>
          <w:sz w:val="20"/>
          <w:szCs w:val="20"/>
        </w:rPr>
        <w:t>e)</w:t>
      </w:r>
      <w:r w:rsidRPr="00C21720">
        <w:rPr>
          <w:color w:val="000000" w:themeColor="text1"/>
          <w:sz w:val="20"/>
          <w:szCs w:val="20"/>
        </w:rPr>
        <w:tab/>
        <w:t>Consolida a quantidade de clientes ativos por data de transação</w:t>
      </w:r>
    </w:p>
    <w:p w14:paraId="41B34306" w14:textId="36E5B099" w:rsidR="00712060" w:rsidRPr="00712060" w:rsidRDefault="00712060" w:rsidP="00712060">
      <w:pPr>
        <w:ind w:left="-709"/>
        <w:rPr>
          <w:color w:val="000000" w:themeColor="text1"/>
          <w:sz w:val="20"/>
          <w:szCs w:val="20"/>
        </w:rPr>
      </w:pPr>
      <w:r w:rsidRPr="00712060">
        <w:rPr>
          <w:b/>
          <w:bCs/>
          <w:color w:val="FF724B"/>
          <w:sz w:val="20"/>
          <w:szCs w:val="20"/>
        </w:rPr>
        <w:t>Questão 7</w:t>
      </w:r>
      <w:r w:rsidRPr="00712060">
        <w:rPr>
          <w:color w:val="000000" w:themeColor="text1"/>
          <w:sz w:val="20"/>
          <w:szCs w:val="20"/>
        </w:rPr>
        <w:t xml:space="preserve"> </w:t>
      </w:r>
      <w:r w:rsidR="00B02693" w:rsidRPr="003A63ED">
        <w:rPr>
          <w:color w:val="000000" w:themeColor="text1"/>
          <w:sz w:val="20"/>
          <w:szCs w:val="20"/>
        </w:rPr>
        <w:t>–</w:t>
      </w:r>
      <w:r w:rsidRPr="00712060">
        <w:rPr>
          <w:color w:val="000000" w:themeColor="text1"/>
          <w:sz w:val="20"/>
          <w:szCs w:val="20"/>
        </w:rPr>
        <w:t xml:space="preserve"> Quando uma empresa utiliza Data </w:t>
      </w:r>
      <w:proofErr w:type="spellStart"/>
      <w:r w:rsidRPr="00712060">
        <w:rPr>
          <w:color w:val="000000" w:themeColor="text1"/>
          <w:sz w:val="20"/>
          <w:szCs w:val="20"/>
        </w:rPr>
        <w:t>Warehouse</w:t>
      </w:r>
      <w:proofErr w:type="spellEnd"/>
      <w:r w:rsidRPr="00712060">
        <w:rPr>
          <w:color w:val="000000" w:themeColor="text1"/>
          <w:sz w:val="20"/>
          <w:szCs w:val="20"/>
        </w:rPr>
        <w:t xml:space="preserve"> (DW) é necessário carregá-lo para permitir a análise comercial. Para isso, os dados de um ou mais sistemas devem ser extraídos e copiados para o DW em um processo conhecido como:</w:t>
      </w:r>
    </w:p>
    <w:p w14:paraId="151F1C6B" w14:textId="77777777" w:rsidR="00712060" w:rsidRPr="00712060" w:rsidRDefault="00712060" w:rsidP="00712060">
      <w:pPr>
        <w:ind w:left="-709"/>
        <w:rPr>
          <w:color w:val="000000" w:themeColor="text1"/>
          <w:sz w:val="20"/>
          <w:szCs w:val="20"/>
        </w:rPr>
      </w:pPr>
      <w:r w:rsidRPr="00712060">
        <w:rPr>
          <w:color w:val="000000" w:themeColor="text1"/>
          <w:sz w:val="20"/>
          <w:szCs w:val="20"/>
        </w:rPr>
        <w:t>a)</w:t>
      </w:r>
      <w:r w:rsidRPr="00712060">
        <w:rPr>
          <w:color w:val="000000" w:themeColor="text1"/>
          <w:sz w:val="20"/>
          <w:szCs w:val="20"/>
        </w:rPr>
        <w:tab/>
        <w:t>ERP</w:t>
      </w:r>
    </w:p>
    <w:p w14:paraId="6591E32D" w14:textId="77777777" w:rsidR="00712060" w:rsidRPr="00712060" w:rsidRDefault="00712060" w:rsidP="00712060">
      <w:pPr>
        <w:ind w:left="-709"/>
        <w:rPr>
          <w:color w:val="000000" w:themeColor="text1"/>
          <w:sz w:val="20"/>
          <w:szCs w:val="20"/>
        </w:rPr>
      </w:pPr>
      <w:r w:rsidRPr="00712060">
        <w:rPr>
          <w:color w:val="000000" w:themeColor="text1"/>
          <w:sz w:val="20"/>
          <w:szCs w:val="20"/>
        </w:rPr>
        <w:t>b)</w:t>
      </w:r>
      <w:r w:rsidRPr="00712060">
        <w:rPr>
          <w:color w:val="000000" w:themeColor="text1"/>
          <w:sz w:val="20"/>
          <w:szCs w:val="20"/>
        </w:rPr>
        <w:tab/>
        <w:t>BI</w:t>
      </w:r>
    </w:p>
    <w:p w14:paraId="28C518EE" w14:textId="77777777" w:rsidR="00712060" w:rsidRPr="00712060" w:rsidRDefault="00712060" w:rsidP="00712060">
      <w:pPr>
        <w:ind w:left="-709"/>
        <w:rPr>
          <w:color w:val="000000" w:themeColor="text1"/>
          <w:sz w:val="20"/>
          <w:szCs w:val="20"/>
        </w:rPr>
      </w:pPr>
      <w:r w:rsidRPr="00712060">
        <w:rPr>
          <w:color w:val="000000" w:themeColor="text1"/>
          <w:sz w:val="20"/>
          <w:szCs w:val="20"/>
        </w:rPr>
        <w:t>c)</w:t>
      </w:r>
      <w:r w:rsidRPr="00712060">
        <w:rPr>
          <w:color w:val="000000" w:themeColor="text1"/>
          <w:sz w:val="20"/>
          <w:szCs w:val="20"/>
        </w:rPr>
        <w:tab/>
        <w:t>CRM</w:t>
      </w:r>
    </w:p>
    <w:p w14:paraId="2C5A254C" w14:textId="77777777" w:rsidR="00712060" w:rsidRPr="00712060" w:rsidRDefault="00712060" w:rsidP="00712060">
      <w:pPr>
        <w:ind w:left="-709"/>
        <w:rPr>
          <w:color w:val="000000" w:themeColor="text1"/>
          <w:sz w:val="20"/>
          <w:szCs w:val="20"/>
        </w:rPr>
      </w:pPr>
      <w:r w:rsidRPr="00712060">
        <w:rPr>
          <w:color w:val="000000" w:themeColor="text1"/>
          <w:sz w:val="20"/>
          <w:szCs w:val="20"/>
          <w:highlight w:val="green"/>
        </w:rPr>
        <w:t>d)</w:t>
      </w:r>
      <w:r w:rsidRPr="00712060">
        <w:rPr>
          <w:color w:val="000000" w:themeColor="text1"/>
          <w:sz w:val="20"/>
          <w:szCs w:val="20"/>
          <w:highlight w:val="green"/>
        </w:rPr>
        <w:tab/>
        <w:t>ETL</w:t>
      </w:r>
    </w:p>
    <w:p w14:paraId="321E9FD6" w14:textId="43E09C1E" w:rsidR="00712060" w:rsidRDefault="00712060" w:rsidP="00712060">
      <w:pPr>
        <w:pBdr>
          <w:bottom w:val="single" w:sz="12" w:space="1" w:color="auto"/>
        </w:pBdr>
        <w:ind w:left="-709"/>
        <w:rPr>
          <w:color w:val="000000" w:themeColor="text1"/>
          <w:sz w:val="20"/>
          <w:szCs w:val="20"/>
        </w:rPr>
      </w:pPr>
      <w:r w:rsidRPr="00712060">
        <w:rPr>
          <w:color w:val="000000" w:themeColor="text1"/>
          <w:sz w:val="20"/>
          <w:szCs w:val="20"/>
        </w:rPr>
        <w:t>e)</w:t>
      </w:r>
      <w:r w:rsidRPr="00712060">
        <w:rPr>
          <w:color w:val="000000" w:themeColor="text1"/>
          <w:sz w:val="20"/>
          <w:szCs w:val="20"/>
        </w:rPr>
        <w:tab/>
        <w:t>Data Mart</w:t>
      </w:r>
    </w:p>
    <w:p w14:paraId="1AD2038B" w14:textId="77777777" w:rsidR="00B77D80" w:rsidRDefault="00B77D80" w:rsidP="00712060">
      <w:pPr>
        <w:pBdr>
          <w:bottom w:val="single" w:sz="12" w:space="1" w:color="auto"/>
        </w:pBdr>
        <w:ind w:left="-709"/>
        <w:rPr>
          <w:color w:val="000000" w:themeColor="text1"/>
          <w:sz w:val="20"/>
          <w:szCs w:val="20"/>
        </w:rPr>
      </w:pPr>
    </w:p>
    <w:p w14:paraId="71F28B74" w14:textId="41C594BD" w:rsidR="00B02693" w:rsidRPr="00B02693" w:rsidRDefault="00B02693" w:rsidP="00B02693">
      <w:pPr>
        <w:ind w:left="-709"/>
        <w:rPr>
          <w:color w:val="000000" w:themeColor="text1"/>
          <w:sz w:val="20"/>
          <w:szCs w:val="20"/>
        </w:rPr>
      </w:pPr>
      <w:r w:rsidRPr="00B02693">
        <w:rPr>
          <w:b/>
          <w:bCs/>
          <w:color w:val="FF724B"/>
          <w:sz w:val="20"/>
          <w:szCs w:val="20"/>
        </w:rPr>
        <w:t>Questão 8</w:t>
      </w:r>
      <w:r w:rsidRPr="00B02693">
        <w:rPr>
          <w:color w:val="000000" w:themeColor="text1"/>
          <w:sz w:val="20"/>
          <w:szCs w:val="20"/>
        </w:rPr>
        <w:t xml:space="preserve"> </w:t>
      </w:r>
      <w:r w:rsidRPr="003A63ED">
        <w:rPr>
          <w:color w:val="000000" w:themeColor="text1"/>
          <w:sz w:val="20"/>
          <w:szCs w:val="20"/>
        </w:rPr>
        <w:t>–</w:t>
      </w:r>
      <w:r w:rsidRPr="00B02693">
        <w:rPr>
          <w:color w:val="000000" w:themeColor="text1"/>
          <w:sz w:val="20"/>
          <w:szCs w:val="20"/>
        </w:rPr>
        <w:t xml:space="preserve"> Para projeto de implementação de DW um dos modelos mais utilizados é o modelo dimensional ou multidimensional. Assinale qual a alternativa abaixo melhor corresponda a um modelo dimensional (composto por uma tabela fato e várias tabelas dimensão):</w:t>
      </w:r>
    </w:p>
    <w:p w14:paraId="00DCE70B" w14:textId="77777777" w:rsidR="00B02693" w:rsidRPr="00B02693" w:rsidRDefault="00B02693" w:rsidP="00B02693">
      <w:pPr>
        <w:ind w:left="-709"/>
        <w:rPr>
          <w:color w:val="000000" w:themeColor="text1"/>
          <w:sz w:val="20"/>
          <w:szCs w:val="20"/>
        </w:rPr>
      </w:pPr>
      <w:r w:rsidRPr="00B02693">
        <w:rPr>
          <w:color w:val="000000" w:themeColor="text1"/>
          <w:sz w:val="20"/>
          <w:szCs w:val="20"/>
        </w:rPr>
        <w:t>a)</w:t>
      </w:r>
      <w:r w:rsidRPr="00B02693">
        <w:rPr>
          <w:color w:val="000000" w:themeColor="text1"/>
          <w:sz w:val="20"/>
          <w:szCs w:val="20"/>
        </w:rPr>
        <w:tab/>
        <w:t>As tabelas dimensão devem conter apenas atributos do tipo literal</w:t>
      </w:r>
    </w:p>
    <w:p w14:paraId="359834E3" w14:textId="77777777" w:rsidR="00B02693" w:rsidRPr="00B02693" w:rsidRDefault="00B02693" w:rsidP="00B02693">
      <w:pPr>
        <w:ind w:left="-709"/>
        <w:rPr>
          <w:color w:val="000000" w:themeColor="text1"/>
          <w:sz w:val="20"/>
          <w:szCs w:val="20"/>
        </w:rPr>
      </w:pPr>
      <w:r w:rsidRPr="00B02693">
        <w:rPr>
          <w:color w:val="000000" w:themeColor="text1"/>
          <w:sz w:val="20"/>
          <w:szCs w:val="20"/>
        </w:rPr>
        <w:t>b)</w:t>
      </w:r>
      <w:r w:rsidRPr="00B02693">
        <w:rPr>
          <w:color w:val="000000" w:themeColor="text1"/>
          <w:sz w:val="20"/>
          <w:szCs w:val="20"/>
        </w:rPr>
        <w:tab/>
        <w:t>A tabela fato tem uma cardinalidade de mapeamento de um para um com cada tabela dimensão</w:t>
      </w:r>
    </w:p>
    <w:p w14:paraId="2B31C288" w14:textId="77777777" w:rsidR="00B02693" w:rsidRPr="00B02693" w:rsidRDefault="00B02693" w:rsidP="00B02693">
      <w:pPr>
        <w:ind w:left="-709"/>
        <w:rPr>
          <w:color w:val="000000" w:themeColor="text1"/>
          <w:sz w:val="20"/>
          <w:szCs w:val="20"/>
        </w:rPr>
      </w:pPr>
      <w:r w:rsidRPr="00910A58">
        <w:rPr>
          <w:color w:val="000000" w:themeColor="text1"/>
          <w:sz w:val="20"/>
          <w:szCs w:val="20"/>
          <w:highlight w:val="green"/>
        </w:rPr>
        <w:t>c)</w:t>
      </w:r>
      <w:r w:rsidRPr="00910A58">
        <w:rPr>
          <w:color w:val="000000" w:themeColor="text1"/>
          <w:sz w:val="20"/>
          <w:szCs w:val="20"/>
          <w:highlight w:val="green"/>
        </w:rPr>
        <w:tab/>
        <w:t>A tabela fato deve conter atributos numéricos, visando proporcionar dados para uma análise de atividades da empresa</w:t>
      </w:r>
    </w:p>
    <w:p w14:paraId="2F00A716" w14:textId="77777777" w:rsidR="00B02693" w:rsidRPr="00B02693" w:rsidRDefault="00B02693" w:rsidP="00B02693">
      <w:pPr>
        <w:ind w:left="-709"/>
        <w:rPr>
          <w:color w:val="000000" w:themeColor="text1"/>
          <w:sz w:val="20"/>
          <w:szCs w:val="20"/>
        </w:rPr>
      </w:pPr>
      <w:r w:rsidRPr="00B02693">
        <w:rPr>
          <w:color w:val="000000" w:themeColor="text1"/>
          <w:sz w:val="20"/>
          <w:szCs w:val="20"/>
        </w:rPr>
        <w:t>d)</w:t>
      </w:r>
      <w:r w:rsidRPr="00B02693">
        <w:rPr>
          <w:color w:val="000000" w:themeColor="text1"/>
          <w:sz w:val="20"/>
          <w:szCs w:val="20"/>
        </w:rPr>
        <w:tab/>
        <w:t>Há um número teórico mínimo de 3 e máximo de 15 tabelas dimensão</w:t>
      </w:r>
    </w:p>
    <w:p w14:paraId="065CC87A" w14:textId="4208E1BF" w:rsidR="00B02693" w:rsidRDefault="00B02693" w:rsidP="00B02693">
      <w:pPr>
        <w:pBdr>
          <w:bottom w:val="single" w:sz="12" w:space="1" w:color="auto"/>
        </w:pBdr>
        <w:ind w:left="-709"/>
        <w:rPr>
          <w:color w:val="000000" w:themeColor="text1"/>
          <w:sz w:val="20"/>
          <w:szCs w:val="20"/>
        </w:rPr>
      </w:pPr>
      <w:r w:rsidRPr="00B02693">
        <w:rPr>
          <w:color w:val="000000" w:themeColor="text1"/>
          <w:sz w:val="20"/>
          <w:szCs w:val="20"/>
        </w:rPr>
        <w:t>e)</w:t>
      </w:r>
      <w:r w:rsidRPr="00B02693">
        <w:rPr>
          <w:color w:val="000000" w:themeColor="text1"/>
          <w:sz w:val="20"/>
          <w:szCs w:val="20"/>
        </w:rPr>
        <w:tab/>
        <w:t>As tabelas dimensão comportam um número máximo teórico de atributos</w:t>
      </w:r>
    </w:p>
    <w:p w14:paraId="69C93134" w14:textId="77777777" w:rsidR="00B77D80" w:rsidRDefault="00B77D80" w:rsidP="00B02693">
      <w:pPr>
        <w:pBdr>
          <w:bottom w:val="single" w:sz="12" w:space="1" w:color="auto"/>
        </w:pBdr>
        <w:ind w:left="-709"/>
        <w:rPr>
          <w:color w:val="000000" w:themeColor="text1"/>
          <w:sz w:val="20"/>
          <w:szCs w:val="20"/>
        </w:rPr>
      </w:pPr>
    </w:p>
    <w:p w14:paraId="4BE916D8" w14:textId="264D9D26" w:rsidR="00B77D80" w:rsidRPr="00B77D80" w:rsidRDefault="00B77D80" w:rsidP="00B77D80">
      <w:pPr>
        <w:ind w:left="-709"/>
        <w:rPr>
          <w:color w:val="000000" w:themeColor="text1"/>
          <w:sz w:val="20"/>
          <w:szCs w:val="20"/>
        </w:rPr>
      </w:pPr>
      <w:r w:rsidRPr="00B77D80">
        <w:rPr>
          <w:b/>
          <w:bCs/>
          <w:color w:val="FF724B"/>
          <w:sz w:val="20"/>
          <w:szCs w:val="20"/>
        </w:rPr>
        <w:t>Questão 9</w:t>
      </w:r>
      <w:r w:rsidRPr="00B77D80">
        <w:rPr>
          <w:color w:val="000000" w:themeColor="text1"/>
          <w:sz w:val="20"/>
          <w:szCs w:val="20"/>
        </w:rPr>
        <w:t xml:space="preserve"> </w:t>
      </w:r>
      <w:r w:rsidRPr="003A63ED">
        <w:rPr>
          <w:color w:val="000000" w:themeColor="text1"/>
          <w:sz w:val="20"/>
          <w:szCs w:val="20"/>
        </w:rPr>
        <w:t>–</w:t>
      </w:r>
      <w:r w:rsidRPr="00B77D80">
        <w:rPr>
          <w:color w:val="000000" w:themeColor="text1"/>
          <w:sz w:val="20"/>
          <w:szCs w:val="20"/>
        </w:rPr>
        <w:t xml:space="preserve"> Quais dos itens abaixo não são considerados banco de dados relacional?</w:t>
      </w:r>
    </w:p>
    <w:p w14:paraId="481E3DF3" w14:textId="77777777" w:rsidR="00B77D80" w:rsidRPr="00B77D80" w:rsidRDefault="00B77D80" w:rsidP="00B77D80">
      <w:pPr>
        <w:ind w:left="-709"/>
        <w:rPr>
          <w:color w:val="000000" w:themeColor="text1"/>
          <w:sz w:val="20"/>
          <w:szCs w:val="20"/>
        </w:rPr>
      </w:pPr>
      <w:r w:rsidRPr="00B77D80">
        <w:rPr>
          <w:color w:val="000000" w:themeColor="text1"/>
          <w:sz w:val="20"/>
          <w:szCs w:val="20"/>
        </w:rPr>
        <w:t>a)</w:t>
      </w:r>
      <w:r w:rsidRPr="00B77D80">
        <w:rPr>
          <w:color w:val="000000" w:themeColor="text1"/>
          <w:sz w:val="20"/>
          <w:szCs w:val="20"/>
        </w:rPr>
        <w:tab/>
        <w:t>SQL Server</w:t>
      </w:r>
    </w:p>
    <w:p w14:paraId="4B3B792E" w14:textId="77777777" w:rsidR="00B77D80" w:rsidRPr="00B77D80" w:rsidRDefault="00B77D80" w:rsidP="00B77D80">
      <w:pPr>
        <w:ind w:left="-709"/>
        <w:rPr>
          <w:color w:val="000000" w:themeColor="text1"/>
          <w:sz w:val="20"/>
          <w:szCs w:val="20"/>
        </w:rPr>
      </w:pPr>
      <w:r w:rsidRPr="00B77D80">
        <w:rPr>
          <w:color w:val="000000" w:themeColor="text1"/>
          <w:sz w:val="20"/>
          <w:szCs w:val="20"/>
        </w:rPr>
        <w:t>b)</w:t>
      </w:r>
      <w:r w:rsidRPr="00B77D80">
        <w:rPr>
          <w:color w:val="000000" w:themeColor="text1"/>
          <w:sz w:val="20"/>
          <w:szCs w:val="20"/>
        </w:rPr>
        <w:tab/>
        <w:t>Oracle</w:t>
      </w:r>
    </w:p>
    <w:p w14:paraId="43A4B4C0" w14:textId="77777777" w:rsidR="00B77D80" w:rsidRPr="00B77D80" w:rsidRDefault="00B77D80" w:rsidP="00B77D80">
      <w:pPr>
        <w:ind w:left="-709"/>
        <w:rPr>
          <w:color w:val="000000" w:themeColor="text1"/>
          <w:sz w:val="20"/>
          <w:szCs w:val="20"/>
        </w:rPr>
      </w:pPr>
      <w:r w:rsidRPr="00B729CB">
        <w:rPr>
          <w:color w:val="000000" w:themeColor="text1"/>
          <w:sz w:val="20"/>
          <w:szCs w:val="20"/>
          <w:highlight w:val="green"/>
        </w:rPr>
        <w:t>c)</w:t>
      </w:r>
      <w:r w:rsidRPr="00B729CB">
        <w:rPr>
          <w:color w:val="000000" w:themeColor="text1"/>
          <w:sz w:val="20"/>
          <w:szCs w:val="20"/>
          <w:highlight w:val="green"/>
        </w:rPr>
        <w:tab/>
        <w:t>SAS</w:t>
      </w:r>
    </w:p>
    <w:p w14:paraId="20B6F7D4" w14:textId="77777777" w:rsidR="00B77D80" w:rsidRPr="00B77D80" w:rsidRDefault="00B77D80" w:rsidP="00B77D80">
      <w:pPr>
        <w:ind w:left="-709"/>
        <w:rPr>
          <w:color w:val="000000" w:themeColor="text1"/>
          <w:sz w:val="20"/>
          <w:szCs w:val="20"/>
        </w:rPr>
      </w:pPr>
      <w:r w:rsidRPr="00B77D80">
        <w:rPr>
          <w:color w:val="000000" w:themeColor="text1"/>
          <w:sz w:val="20"/>
          <w:szCs w:val="20"/>
        </w:rPr>
        <w:t>d)</w:t>
      </w:r>
      <w:r w:rsidRPr="00B77D80">
        <w:rPr>
          <w:color w:val="000000" w:themeColor="text1"/>
          <w:sz w:val="20"/>
          <w:szCs w:val="20"/>
        </w:rPr>
        <w:tab/>
        <w:t>MySQL</w:t>
      </w:r>
    </w:p>
    <w:p w14:paraId="264E3DD5" w14:textId="77777777" w:rsidR="00B77D80" w:rsidRPr="00B77D80" w:rsidRDefault="00B77D80" w:rsidP="00B77D80">
      <w:pPr>
        <w:ind w:left="-709"/>
        <w:rPr>
          <w:color w:val="000000" w:themeColor="text1"/>
          <w:sz w:val="20"/>
          <w:szCs w:val="20"/>
        </w:rPr>
      </w:pPr>
      <w:r w:rsidRPr="00E43C36">
        <w:rPr>
          <w:color w:val="000000" w:themeColor="text1"/>
          <w:sz w:val="20"/>
          <w:szCs w:val="20"/>
          <w:highlight w:val="green"/>
        </w:rPr>
        <w:t>e)</w:t>
      </w:r>
      <w:r w:rsidRPr="00E43C36">
        <w:rPr>
          <w:color w:val="000000" w:themeColor="text1"/>
          <w:sz w:val="20"/>
          <w:szCs w:val="20"/>
          <w:highlight w:val="green"/>
        </w:rPr>
        <w:tab/>
      </w:r>
      <w:proofErr w:type="spellStart"/>
      <w:r w:rsidRPr="00E43C36">
        <w:rPr>
          <w:color w:val="000000" w:themeColor="text1"/>
          <w:sz w:val="20"/>
          <w:szCs w:val="20"/>
          <w:highlight w:val="green"/>
        </w:rPr>
        <w:t>Hadoop</w:t>
      </w:r>
      <w:proofErr w:type="spellEnd"/>
    </w:p>
    <w:p w14:paraId="22A6E89A" w14:textId="77777777" w:rsidR="00B77D80" w:rsidRPr="00B77D80" w:rsidRDefault="00B77D80" w:rsidP="00B77D80">
      <w:pPr>
        <w:ind w:left="-709"/>
        <w:rPr>
          <w:color w:val="000000" w:themeColor="text1"/>
          <w:sz w:val="20"/>
          <w:szCs w:val="20"/>
        </w:rPr>
      </w:pPr>
      <w:r w:rsidRPr="00B77D80">
        <w:rPr>
          <w:color w:val="000000" w:themeColor="text1"/>
          <w:sz w:val="20"/>
          <w:szCs w:val="20"/>
        </w:rPr>
        <w:t>f)</w:t>
      </w:r>
      <w:r w:rsidRPr="00B77D80">
        <w:rPr>
          <w:color w:val="000000" w:themeColor="text1"/>
          <w:sz w:val="20"/>
          <w:szCs w:val="20"/>
        </w:rPr>
        <w:tab/>
        <w:t>Microsoft Access</w:t>
      </w:r>
    </w:p>
    <w:p w14:paraId="16603BDF" w14:textId="57AD4233" w:rsidR="00B77D80" w:rsidRDefault="00B77D80" w:rsidP="00B77D80">
      <w:pPr>
        <w:pBdr>
          <w:bottom w:val="single" w:sz="12" w:space="1" w:color="auto"/>
        </w:pBdr>
        <w:ind w:left="-709"/>
        <w:rPr>
          <w:color w:val="000000" w:themeColor="text1"/>
          <w:sz w:val="20"/>
          <w:szCs w:val="20"/>
        </w:rPr>
      </w:pPr>
      <w:r w:rsidRPr="004D32A7">
        <w:rPr>
          <w:color w:val="000000" w:themeColor="text1"/>
          <w:sz w:val="20"/>
          <w:szCs w:val="20"/>
          <w:highlight w:val="green"/>
        </w:rPr>
        <w:t>g)</w:t>
      </w:r>
      <w:r w:rsidRPr="004D32A7">
        <w:rPr>
          <w:color w:val="000000" w:themeColor="text1"/>
          <w:sz w:val="20"/>
          <w:szCs w:val="20"/>
          <w:highlight w:val="green"/>
        </w:rPr>
        <w:tab/>
        <w:t>Cassandra</w:t>
      </w:r>
    </w:p>
    <w:p w14:paraId="2CD1948A" w14:textId="77777777" w:rsidR="004D32A7" w:rsidRDefault="004D32A7" w:rsidP="00B77D80">
      <w:pPr>
        <w:pBdr>
          <w:bottom w:val="single" w:sz="12" w:space="1" w:color="auto"/>
        </w:pBdr>
        <w:ind w:left="-709"/>
        <w:rPr>
          <w:color w:val="000000" w:themeColor="text1"/>
          <w:sz w:val="20"/>
          <w:szCs w:val="20"/>
        </w:rPr>
      </w:pPr>
    </w:p>
    <w:p w14:paraId="4EACBE9D" w14:textId="7038DE1C" w:rsidR="006C1FA3" w:rsidRPr="006C1FA3" w:rsidRDefault="006C1FA3" w:rsidP="006C1FA3">
      <w:pPr>
        <w:ind w:left="-709"/>
        <w:rPr>
          <w:color w:val="000000" w:themeColor="text1"/>
          <w:sz w:val="20"/>
          <w:szCs w:val="20"/>
        </w:rPr>
      </w:pPr>
      <w:r w:rsidRPr="006C1FA3">
        <w:rPr>
          <w:b/>
          <w:bCs/>
          <w:color w:val="FF724B"/>
          <w:sz w:val="20"/>
          <w:szCs w:val="20"/>
        </w:rPr>
        <w:t>Questão 10</w:t>
      </w:r>
      <w:r w:rsidRPr="006C1FA3">
        <w:rPr>
          <w:color w:val="000000" w:themeColor="text1"/>
          <w:sz w:val="20"/>
          <w:szCs w:val="20"/>
        </w:rPr>
        <w:t xml:space="preserve"> </w:t>
      </w:r>
      <w:r w:rsidRPr="003A63ED">
        <w:rPr>
          <w:color w:val="000000" w:themeColor="text1"/>
          <w:sz w:val="20"/>
          <w:szCs w:val="20"/>
        </w:rPr>
        <w:t>–</w:t>
      </w:r>
      <w:r>
        <w:rPr>
          <w:color w:val="000000" w:themeColor="text1"/>
          <w:sz w:val="20"/>
          <w:szCs w:val="20"/>
        </w:rPr>
        <w:t xml:space="preserve"> </w:t>
      </w:r>
      <w:r w:rsidRPr="006C1FA3">
        <w:rPr>
          <w:color w:val="000000" w:themeColor="text1"/>
          <w:sz w:val="20"/>
          <w:szCs w:val="20"/>
        </w:rPr>
        <w:t>Em relação ao DW e conceitos associados, é correto afirmar:</w:t>
      </w:r>
    </w:p>
    <w:p w14:paraId="54197290" w14:textId="77777777" w:rsidR="006C1FA3" w:rsidRPr="006C1FA3" w:rsidRDefault="006C1FA3" w:rsidP="006C1FA3">
      <w:pPr>
        <w:ind w:left="-709"/>
        <w:rPr>
          <w:color w:val="000000" w:themeColor="text1"/>
          <w:sz w:val="20"/>
          <w:szCs w:val="20"/>
        </w:rPr>
      </w:pPr>
      <w:r w:rsidRPr="006C1FA3">
        <w:rPr>
          <w:color w:val="000000" w:themeColor="text1"/>
          <w:sz w:val="20"/>
          <w:szCs w:val="20"/>
        </w:rPr>
        <w:t>a)</w:t>
      </w:r>
      <w:r w:rsidRPr="006C1FA3">
        <w:rPr>
          <w:color w:val="000000" w:themeColor="text1"/>
          <w:sz w:val="20"/>
          <w:szCs w:val="20"/>
        </w:rPr>
        <w:tab/>
        <w:t xml:space="preserve">Ferramentas OLAP podem operar sobre bases de dados armazenadas em </w:t>
      </w:r>
      <w:proofErr w:type="spellStart"/>
      <w:r w:rsidRPr="006C1FA3">
        <w:rPr>
          <w:color w:val="000000" w:themeColor="text1"/>
          <w:sz w:val="20"/>
          <w:szCs w:val="20"/>
        </w:rPr>
        <w:t>SGBDs</w:t>
      </w:r>
      <w:proofErr w:type="spellEnd"/>
      <w:r w:rsidRPr="006C1FA3">
        <w:rPr>
          <w:color w:val="000000" w:themeColor="text1"/>
          <w:sz w:val="20"/>
          <w:szCs w:val="20"/>
        </w:rPr>
        <w:t xml:space="preserve"> orientados a objetos. Esta forma de armazenamento é conhecida como OOLAP ou </w:t>
      </w:r>
      <w:proofErr w:type="spellStart"/>
      <w:r w:rsidRPr="006C1FA3">
        <w:rPr>
          <w:color w:val="000000" w:themeColor="text1"/>
          <w:sz w:val="20"/>
          <w:szCs w:val="20"/>
        </w:rPr>
        <w:t>Object</w:t>
      </w:r>
      <w:proofErr w:type="spellEnd"/>
      <w:r w:rsidRPr="006C1FA3">
        <w:rPr>
          <w:color w:val="000000" w:themeColor="text1"/>
          <w:sz w:val="20"/>
          <w:szCs w:val="20"/>
        </w:rPr>
        <w:t xml:space="preserve"> OLAP. Também podem operar em bases relacionais, conhecidas como ROLAP ou </w:t>
      </w:r>
      <w:proofErr w:type="spellStart"/>
      <w:r w:rsidRPr="006C1FA3">
        <w:rPr>
          <w:color w:val="000000" w:themeColor="text1"/>
          <w:sz w:val="20"/>
          <w:szCs w:val="20"/>
        </w:rPr>
        <w:t>Relational</w:t>
      </w:r>
      <w:proofErr w:type="spellEnd"/>
      <w:r w:rsidRPr="006C1FA3">
        <w:rPr>
          <w:color w:val="000000" w:themeColor="text1"/>
          <w:sz w:val="20"/>
          <w:szCs w:val="20"/>
        </w:rPr>
        <w:t xml:space="preserve"> OLAP, que não são multidimensionais</w:t>
      </w:r>
    </w:p>
    <w:p w14:paraId="6F4CDCDF" w14:textId="77777777" w:rsidR="006C1FA3" w:rsidRPr="006C1FA3" w:rsidRDefault="006C1FA3" w:rsidP="006C1FA3">
      <w:pPr>
        <w:ind w:left="-709"/>
        <w:rPr>
          <w:color w:val="000000" w:themeColor="text1"/>
          <w:sz w:val="20"/>
          <w:szCs w:val="20"/>
        </w:rPr>
      </w:pPr>
      <w:r w:rsidRPr="006C1FA3">
        <w:rPr>
          <w:color w:val="000000" w:themeColor="text1"/>
          <w:sz w:val="20"/>
          <w:szCs w:val="20"/>
        </w:rPr>
        <w:t>b)</w:t>
      </w:r>
      <w:r w:rsidRPr="006C1FA3">
        <w:rPr>
          <w:color w:val="000000" w:themeColor="text1"/>
          <w:sz w:val="20"/>
          <w:szCs w:val="20"/>
        </w:rPr>
        <w:tab/>
        <w:t xml:space="preserve">Os </w:t>
      </w:r>
      <w:proofErr w:type="spellStart"/>
      <w:r w:rsidRPr="006C1FA3">
        <w:rPr>
          <w:color w:val="000000" w:themeColor="text1"/>
          <w:sz w:val="20"/>
          <w:szCs w:val="20"/>
        </w:rPr>
        <w:t>maxicubos</w:t>
      </w:r>
      <w:proofErr w:type="spellEnd"/>
      <w:r w:rsidRPr="006C1FA3">
        <w:rPr>
          <w:color w:val="000000" w:themeColor="text1"/>
          <w:sz w:val="20"/>
          <w:szCs w:val="20"/>
        </w:rPr>
        <w:t xml:space="preserve"> apresentam a característica de possuir armazenamento e indexação em estruturas de dados que otimizam atualizações ao invés de consultas. Quando o modelo multidimensional é processado, nova base é gerada, contendo somente as agregações, em formato próprio, utilizando-se de estruturas apropriadas para pesquisas</w:t>
      </w:r>
    </w:p>
    <w:p w14:paraId="72C239B1" w14:textId="77777777" w:rsidR="006C1FA3" w:rsidRPr="006C1FA3" w:rsidRDefault="006C1FA3" w:rsidP="006C1FA3">
      <w:pPr>
        <w:ind w:left="-709"/>
        <w:rPr>
          <w:color w:val="000000" w:themeColor="text1"/>
          <w:sz w:val="20"/>
          <w:szCs w:val="20"/>
        </w:rPr>
      </w:pPr>
      <w:r w:rsidRPr="006C1FA3">
        <w:rPr>
          <w:color w:val="000000" w:themeColor="text1"/>
          <w:sz w:val="20"/>
          <w:szCs w:val="20"/>
        </w:rPr>
        <w:t>c)</w:t>
      </w:r>
      <w:r w:rsidRPr="006C1FA3">
        <w:rPr>
          <w:color w:val="000000" w:themeColor="text1"/>
          <w:sz w:val="20"/>
          <w:szCs w:val="20"/>
        </w:rPr>
        <w:tab/>
        <w:t xml:space="preserve">Uma das formas de apresentação de um banco de dados multidimensional é através do Modelo </w:t>
      </w:r>
      <w:proofErr w:type="spellStart"/>
      <w:r w:rsidRPr="006C1FA3">
        <w:rPr>
          <w:color w:val="000000" w:themeColor="text1"/>
          <w:sz w:val="20"/>
          <w:szCs w:val="20"/>
        </w:rPr>
        <w:t>SnowStar</w:t>
      </w:r>
      <w:proofErr w:type="spellEnd"/>
      <w:r w:rsidRPr="006C1FA3">
        <w:rPr>
          <w:color w:val="000000" w:themeColor="text1"/>
          <w:sz w:val="20"/>
          <w:szCs w:val="20"/>
        </w:rPr>
        <w:t xml:space="preserve"> ou Estrela de Neve. É um modelo simples e eficiente, caracterizado por possuir uma única tabela de fatos e chaves simples nas tabelas de dimensões. Cada dimensão é representada por uma única tabela</w:t>
      </w:r>
    </w:p>
    <w:p w14:paraId="202C1DAF" w14:textId="77777777" w:rsidR="006C1FA3" w:rsidRPr="006C1FA3" w:rsidRDefault="006C1FA3" w:rsidP="006C1FA3">
      <w:pPr>
        <w:ind w:left="-709"/>
        <w:rPr>
          <w:color w:val="000000" w:themeColor="text1"/>
          <w:sz w:val="20"/>
          <w:szCs w:val="20"/>
        </w:rPr>
      </w:pPr>
      <w:r w:rsidRPr="00ED7433">
        <w:rPr>
          <w:color w:val="000000" w:themeColor="text1"/>
          <w:sz w:val="20"/>
          <w:szCs w:val="20"/>
          <w:highlight w:val="green"/>
        </w:rPr>
        <w:t>d)</w:t>
      </w:r>
      <w:r w:rsidRPr="00ED7433">
        <w:rPr>
          <w:color w:val="000000" w:themeColor="text1"/>
          <w:sz w:val="20"/>
          <w:szCs w:val="20"/>
          <w:highlight w:val="green"/>
        </w:rPr>
        <w:tab/>
        <w:t>Com relação à granularidade, as bases de dados operacionais trabalham com o maior nível de detalhe possível, ou seja, maior granularidade. Já no DW pode haver diversos graus de agregação e resumo dos dados. A correta determinação da granularidade exerce papel fundamental no planejamento de capacidade e desempenho do DW</w:t>
      </w:r>
    </w:p>
    <w:p w14:paraId="520BDF4E" w14:textId="577B8915" w:rsidR="004D32A7" w:rsidRPr="0098530D" w:rsidRDefault="006C1FA3" w:rsidP="006C1FA3">
      <w:pPr>
        <w:ind w:left="-709"/>
        <w:rPr>
          <w:color w:val="000000" w:themeColor="text1"/>
          <w:sz w:val="20"/>
          <w:szCs w:val="20"/>
        </w:rPr>
      </w:pPr>
      <w:r w:rsidRPr="006C1FA3">
        <w:rPr>
          <w:color w:val="000000" w:themeColor="text1"/>
          <w:sz w:val="20"/>
          <w:szCs w:val="20"/>
        </w:rPr>
        <w:t>e)</w:t>
      </w:r>
      <w:r w:rsidRPr="006C1FA3">
        <w:rPr>
          <w:color w:val="000000" w:themeColor="text1"/>
          <w:sz w:val="20"/>
          <w:szCs w:val="20"/>
        </w:rPr>
        <w:tab/>
        <w:t>Ao contrário do que ocorre com as bases operacionais, o DW, por conter dados históricos, demanda alta taxa de atualização. Desse modo, deve ser atualizado a cada 4, ou no máximo, 24 horas. Além disso, sofre muitas modificações, embora de forma controlada</w:t>
      </w:r>
    </w:p>
    <w:sectPr w:rsidR="004D32A7" w:rsidRPr="0098530D" w:rsidSect="00D24ABB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ECA12" w14:textId="77777777" w:rsidR="0020757A" w:rsidRDefault="0020757A" w:rsidP="0020757A">
      <w:pPr>
        <w:spacing w:after="0" w:line="240" w:lineRule="auto"/>
      </w:pPr>
      <w:r>
        <w:separator/>
      </w:r>
    </w:p>
  </w:endnote>
  <w:endnote w:type="continuationSeparator" w:id="0">
    <w:p w14:paraId="44DFBE0E" w14:textId="77777777" w:rsidR="0020757A" w:rsidRDefault="0020757A" w:rsidP="0020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4452A" w14:textId="77777777" w:rsidR="0020757A" w:rsidRDefault="0020757A" w:rsidP="0020757A">
      <w:pPr>
        <w:spacing w:after="0" w:line="240" w:lineRule="auto"/>
      </w:pPr>
      <w:r>
        <w:separator/>
      </w:r>
    </w:p>
  </w:footnote>
  <w:footnote w:type="continuationSeparator" w:id="0">
    <w:p w14:paraId="6D08069A" w14:textId="77777777" w:rsidR="0020757A" w:rsidRDefault="0020757A" w:rsidP="00207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BB"/>
    <w:rsid w:val="00052356"/>
    <w:rsid w:val="00101A5F"/>
    <w:rsid w:val="001B392C"/>
    <w:rsid w:val="0020757A"/>
    <w:rsid w:val="00260D7E"/>
    <w:rsid w:val="002A71A4"/>
    <w:rsid w:val="00301A74"/>
    <w:rsid w:val="003621E7"/>
    <w:rsid w:val="003A62AA"/>
    <w:rsid w:val="003A63ED"/>
    <w:rsid w:val="00414839"/>
    <w:rsid w:val="004D32A7"/>
    <w:rsid w:val="004D4997"/>
    <w:rsid w:val="005A6D1C"/>
    <w:rsid w:val="006C1FA3"/>
    <w:rsid w:val="00712060"/>
    <w:rsid w:val="0071314A"/>
    <w:rsid w:val="007710DE"/>
    <w:rsid w:val="007C0409"/>
    <w:rsid w:val="0081024F"/>
    <w:rsid w:val="00864549"/>
    <w:rsid w:val="008B5FE1"/>
    <w:rsid w:val="00910A58"/>
    <w:rsid w:val="00985287"/>
    <w:rsid w:val="0098530D"/>
    <w:rsid w:val="009D359B"/>
    <w:rsid w:val="00AB0A2A"/>
    <w:rsid w:val="00B02693"/>
    <w:rsid w:val="00B03AA2"/>
    <w:rsid w:val="00B223A2"/>
    <w:rsid w:val="00B729CB"/>
    <w:rsid w:val="00B777B4"/>
    <w:rsid w:val="00B77D80"/>
    <w:rsid w:val="00BD603F"/>
    <w:rsid w:val="00BF18FC"/>
    <w:rsid w:val="00C21720"/>
    <w:rsid w:val="00C92A24"/>
    <w:rsid w:val="00CF77EF"/>
    <w:rsid w:val="00D12822"/>
    <w:rsid w:val="00D24ABB"/>
    <w:rsid w:val="00DA4FF2"/>
    <w:rsid w:val="00DE0D35"/>
    <w:rsid w:val="00E43C36"/>
    <w:rsid w:val="00E810A8"/>
    <w:rsid w:val="00ED7433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E8DA44"/>
  <w15:chartTrackingRefBased/>
  <w15:docId w15:val="{7F90A9E9-B147-4D87-979F-2A1C2E60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16E5E-1FAE-4635-B5E8-5FACEE662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836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Hernandes Junior</dc:creator>
  <cp:keywords/>
  <dc:description/>
  <cp:lastModifiedBy>Hernandes Junior</cp:lastModifiedBy>
  <cp:revision>44</cp:revision>
  <dcterms:created xsi:type="dcterms:W3CDTF">2022-04-17T01:35:00Z</dcterms:created>
  <dcterms:modified xsi:type="dcterms:W3CDTF">2022-04-17T13:13:00Z</dcterms:modified>
</cp:coreProperties>
</file>