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13D9" w14:textId="77777777" w:rsidR="009B7D1C" w:rsidRDefault="00000000">
      <w:pPr>
        <w:spacing w:after="60"/>
        <w:jc w:val="center"/>
      </w:pPr>
      <w:r>
        <w:rPr>
          <w:b/>
          <w:bCs/>
          <w:color w:val="6D3FD9"/>
          <w:sz w:val="36"/>
          <w:szCs w:val="36"/>
        </w:rPr>
        <w:t>Comparación del SRS de SOA-QR</w:t>
      </w:r>
    </w:p>
    <w:p w14:paraId="24975A47" w14:textId="77777777" w:rsidR="009B7D1C" w:rsidRDefault="00000000">
      <w:pPr>
        <w:spacing w:after="300"/>
        <w:jc w:val="center"/>
      </w:pPr>
      <w:r>
        <w:rPr>
          <w:color w:val="6C6293"/>
          <w:sz w:val="24"/>
          <w:szCs w:val="24"/>
        </w:rPr>
        <w:t>Versión Inicial vs. Versión Final</w:t>
      </w:r>
    </w:p>
    <w:p w14:paraId="1FDAF381" w14:textId="77777777" w:rsidR="009B7D1C" w:rsidRDefault="009B7D1C">
      <w:pPr>
        <w:spacing w:after="200"/>
      </w:pPr>
    </w:p>
    <w:p w14:paraId="2DBC5F00" w14:textId="77777777" w:rsidR="009B7D1C" w:rsidRDefault="00000000">
      <w:pPr>
        <w:spacing w:before="220" w:after="100"/>
      </w:pPr>
      <w:r>
        <w:rPr>
          <w:b/>
          <w:bCs/>
          <w:color w:val="6D3FD9"/>
          <w:sz w:val="24"/>
          <w:szCs w:val="24"/>
        </w:rPr>
        <w:t>¿Qué es cada documento, en palabras simples?</w:t>
      </w:r>
    </w:p>
    <w:p w14:paraId="2E955340" w14:textId="77777777" w:rsidR="009B7D1C" w:rsidRDefault="00000000">
      <w:pPr>
        <w:pStyle w:val="Prrafodelista"/>
        <w:numPr>
          <w:ilvl w:val="0"/>
          <w:numId w:val="1"/>
        </w:numPr>
        <w:spacing w:after="80"/>
      </w:pPr>
      <w:r>
        <w:t>Versión Inicial: es el mismo sistema complejo de siempre (con servidor, base de datos y varias capas de seguridad), solo que el documento quedó más corto porque le faltan páginas al final.</w:t>
      </w:r>
    </w:p>
    <w:p w14:paraId="31A78655" w14:textId="77777777" w:rsidR="009B7D1C" w:rsidRDefault="00000000">
      <w:pPr>
        <w:pStyle w:val="Prrafodelista"/>
        <w:numPr>
          <w:ilvl w:val="0"/>
          <w:numId w:val="1"/>
        </w:numPr>
        <w:spacing w:after="80"/>
      </w:pPr>
      <w:r>
        <w:t>Versión Final: es un sistema pensado de nuevo para que todo funcione directamente en el computador del instructor, sin servidor. Es más fácil de construir y de explicar.</w:t>
      </w:r>
    </w:p>
    <w:p w14:paraId="02D93AAE" w14:textId="77777777" w:rsidR="009B7D1C" w:rsidRDefault="00000000">
      <w:pPr>
        <w:spacing w:before="220" w:after="100"/>
      </w:pPr>
      <w:r>
        <w:rPr>
          <w:b/>
          <w:bCs/>
          <w:color w:val="6D3FD9"/>
          <w:sz w:val="24"/>
          <w:szCs w:val="24"/>
        </w:rPr>
        <w:t>Comparación punto por punto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400"/>
      </w:tblGrid>
      <w:tr w:rsidR="009B7D1C" w14:paraId="1C9D2DC5" w14:textId="77777777">
        <w:tblPrEx>
          <w:tblCellMar>
            <w:top w:w="0" w:type="dxa"/>
            <w:bottom w:w="0" w:type="dxa"/>
          </w:tblCellMar>
        </w:tblPrEx>
        <w:trPr>
          <w:tblHeader/>
        </w:trPr>
        <w:tc>
          <w:tcPr>
            <w:tcW w:w="2000" w:type="dxa"/>
            <w:shd w:val="clear" w:color="auto" w:fill="2C2350"/>
            <w:tcMar>
              <w:top w:w="100" w:type="dxa"/>
              <w:left w:w="120" w:type="dxa"/>
              <w:bottom w:w="100" w:type="dxa"/>
              <w:right w:w="120" w:type="dxa"/>
            </w:tcMar>
          </w:tcPr>
          <w:p w14:paraId="62ACE9D8" w14:textId="77777777" w:rsidR="009B7D1C" w:rsidRDefault="00000000">
            <w:r>
              <w:rPr>
                <w:b/>
                <w:bCs/>
                <w:color w:val="FFFFFF"/>
              </w:rPr>
              <w:t>Punto</w:t>
            </w:r>
          </w:p>
        </w:tc>
        <w:tc>
          <w:tcPr>
            <w:tcW w:w="3400" w:type="dxa"/>
            <w:shd w:val="clear" w:color="auto" w:fill="2C2350"/>
            <w:tcMar>
              <w:top w:w="100" w:type="dxa"/>
              <w:left w:w="120" w:type="dxa"/>
              <w:bottom w:w="100" w:type="dxa"/>
              <w:right w:w="120" w:type="dxa"/>
            </w:tcMar>
          </w:tcPr>
          <w:p w14:paraId="1E93EC00" w14:textId="77777777" w:rsidR="009B7D1C" w:rsidRDefault="00000000">
            <w:r>
              <w:rPr>
                <w:b/>
                <w:bCs/>
                <w:color w:val="FFFFFF"/>
              </w:rPr>
              <w:t>Versión Inicial</w:t>
            </w:r>
          </w:p>
        </w:tc>
        <w:tc>
          <w:tcPr>
            <w:tcW w:w="3400" w:type="dxa"/>
            <w:shd w:val="clear" w:color="auto" w:fill="2F8F5B"/>
            <w:tcMar>
              <w:top w:w="100" w:type="dxa"/>
              <w:left w:w="120" w:type="dxa"/>
              <w:bottom w:w="100" w:type="dxa"/>
              <w:right w:w="120" w:type="dxa"/>
            </w:tcMar>
          </w:tcPr>
          <w:p w14:paraId="2BD16F07" w14:textId="647B105F" w:rsidR="009B7D1C" w:rsidRDefault="00000000">
            <w:r>
              <w:rPr>
                <w:b/>
                <w:bCs/>
                <w:color w:val="FFFFFF"/>
              </w:rPr>
              <w:t xml:space="preserve"> Versión Final </w:t>
            </w:r>
          </w:p>
        </w:tc>
      </w:tr>
      <w:tr w:rsidR="009B7D1C" w14:paraId="48A42F83"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54F1AA51" w14:textId="77777777" w:rsidR="009B7D1C" w:rsidRDefault="00000000">
            <w:r>
              <w:rPr>
                <w:b/>
                <w:bCs/>
              </w:rPr>
              <w:t>¿Dónde vive el sistema?</w:t>
            </w:r>
          </w:p>
        </w:tc>
        <w:tc>
          <w:tcPr>
            <w:tcW w:w="3400" w:type="dxa"/>
            <w:tcMar>
              <w:top w:w="100" w:type="dxa"/>
              <w:left w:w="120" w:type="dxa"/>
              <w:bottom w:w="100" w:type="dxa"/>
              <w:right w:w="120" w:type="dxa"/>
            </w:tcMar>
          </w:tcPr>
          <w:p w14:paraId="561FD7C4" w14:textId="77777777" w:rsidR="009B7D1C" w:rsidRDefault="00000000">
            <w:r>
              <w:t>Parte funciona en un servidor aparte, con una base de datos.</w:t>
            </w:r>
          </w:p>
        </w:tc>
        <w:tc>
          <w:tcPr>
            <w:tcW w:w="3400" w:type="dxa"/>
            <w:tcMar>
              <w:top w:w="100" w:type="dxa"/>
              <w:left w:w="120" w:type="dxa"/>
              <w:bottom w:w="100" w:type="dxa"/>
              <w:right w:w="120" w:type="dxa"/>
            </w:tcMar>
          </w:tcPr>
          <w:p w14:paraId="1EA55B16" w14:textId="77777777" w:rsidR="009B7D1C" w:rsidRDefault="00000000">
            <w:r>
              <w:t>Todo corre en el navegador del instructor. No hay servidor.</w:t>
            </w:r>
          </w:p>
        </w:tc>
      </w:tr>
      <w:tr w:rsidR="009B7D1C" w14:paraId="26296865"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5DBF8A3B" w14:textId="77777777" w:rsidR="009B7D1C" w:rsidRDefault="00000000">
            <w:r>
              <w:rPr>
                <w:b/>
                <w:bCs/>
              </w:rPr>
              <w:t>¿Dónde se guardan los datos?</w:t>
            </w:r>
          </w:p>
        </w:tc>
        <w:tc>
          <w:tcPr>
            <w:tcW w:w="3400" w:type="dxa"/>
            <w:tcMar>
              <w:top w:w="100" w:type="dxa"/>
              <w:left w:w="120" w:type="dxa"/>
              <w:bottom w:w="100" w:type="dxa"/>
              <w:right w:w="120" w:type="dxa"/>
            </w:tcMar>
          </w:tcPr>
          <w:p w14:paraId="1826EAE1" w14:textId="77777777" w:rsidR="009B7D1C" w:rsidRDefault="00000000">
            <w:r>
              <w:t>En una base de datos (PostgreSQL) que vive en el servidor.</w:t>
            </w:r>
          </w:p>
        </w:tc>
        <w:tc>
          <w:tcPr>
            <w:tcW w:w="3400" w:type="dxa"/>
            <w:tcMar>
              <w:top w:w="100" w:type="dxa"/>
              <w:left w:w="120" w:type="dxa"/>
              <w:bottom w:w="100" w:type="dxa"/>
              <w:right w:w="120" w:type="dxa"/>
            </w:tcMar>
          </w:tcPr>
          <w:p w14:paraId="280D6D5E" w14:textId="77777777" w:rsidR="009B7D1C" w:rsidRDefault="00000000">
            <w:r>
              <w:t>En el propio navegador (</w:t>
            </w:r>
            <w:proofErr w:type="spellStart"/>
            <w:r>
              <w:t>localStorage</w:t>
            </w:r>
            <w:proofErr w:type="spellEnd"/>
            <w:r>
              <w:t>), como archivos organizados.</w:t>
            </w:r>
          </w:p>
        </w:tc>
      </w:tr>
      <w:tr w:rsidR="009B7D1C" w14:paraId="112CFABD"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1D96BBD7" w14:textId="77777777" w:rsidR="009B7D1C" w:rsidRDefault="00000000">
            <w:r>
              <w:rPr>
                <w:b/>
                <w:bCs/>
              </w:rPr>
              <w:t>¿Cómo se identifica el instructor?</w:t>
            </w:r>
          </w:p>
        </w:tc>
        <w:tc>
          <w:tcPr>
            <w:tcW w:w="3400" w:type="dxa"/>
            <w:tcMar>
              <w:top w:w="100" w:type="dxa"/>
              <w:left w:w="120" w:type="dxa"/>
              <w:bottom w:w="100" w:type="dxa"/>
              <w:right w:w="120" w:type="dxa"/>
            </w:tcMar>
          </w:tcPr>
          <w:p w14:paraId="3AB0F615" w14:textId="77777777" w:rsidR="009B7D1C" w:rsidRDefault="00000000">
            <w:r>
              <w:t>Con un sistema de sesión avanzado (usuario, clave y un token que expira solo).</w:t>
            </w:r>
          </w:p>
        </w:tc>
        <w:tc>
          <w:tcPr>
            <w:tcW w:w="3400" w:type="dxa"/>
            <w:tcMar>
              <w:top w:w="100" w:type="dxa"/>
              <w:left w:w="120" w:type="dxa"/>
              <w:bottom w:w="100" w:type="dxa"/>
              <w:right w:w="120" w:type="dxa"/>
            </w:tcMar>
          </w:tcPr>
          <w:p w14:paraId="31DD4857" w14:textId="77777777" w:rsidR="009B7D1C" w:rsidRDefault="00000000">
            <w:r>
              <w:t>Con usuario y clave simples, verificados directo en el código.</w:t>
            </w:r>
          </w:p>
        </w:tc>
      </w:tr>
      <w:tr w:rsidR="009B7D1C" w14:paraId="56D9E97B"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59BE2EE" w14:textId="77777777" w:rsidR="009B7D1C" w:rsidRDefault="00000000">
            <w:r>
              <w:rPr>
                <w:b/>
                <w:bCs/>
              </w:rPr>
              <w:t>Seguridad</w:t>
            </w:r>
          </w:p>
        </w:tc>
        <w:tc>
          <w:tcPr>
            <w:tcW w:w="3400" w:type="dxa"/>
            <w:tcMar>
              <w:top w:w="100" w:type="dxa"/>
              <w:left w:w="120" w:type="dxa"/>
              <w:bottom w:w="100" w:type="dxa"/>
              <w:right w:w="120" w:type="dxa"/>
            </w:tcMar>
          </w:tcPr>
          <w:p w14:paraId="485D75C3" w14:textId="77777777" w:rsidR="009B7D1C" w:rsidRDefault="00000000">
            <w:r>
              <w:t>Usa varias capas de protección avanzada: cifra los datos guardados, cifra la conexión y protege contra varios tipos de ataque conocidos.</w:t>
            </w:r>
          </w:p>
        </w:tc>
        <w:tc>
          <w:tcPr>
            <w:tcW w:w="3400" w:type="dxa"/>
            <w:tcMar>
              <w:top w:w="100" w:type="dxa"/>
              <w:left w:w="120" w:type="dxa"/>
              <w:bottom w:w="100" w:type="dxa"/>
              <w:right w:w="120" w:type="dxa"/>
            </w:tcMar>
          </w:tcPr>
          <w:p w14:paraId="447BA79C" w14:textId="77777777" w:rsidR="009B7D1C" w:rsidRDefault="00000000">
            <w:r>
              <w:t>Protección más básica. El documento lo dice claramente, no lo esconde, y explica que no es apta para un uso masivo.</w:t>
            </w:r>
          </w:p>
        </w:tc>
      </w:tr>
      <w:tr w:rsidR="009B7D1C" w14:paraId="4CBD05B3"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0DEFD69" w14:textId="77777777" w:rsidR="009B7D1C" w:rsidRDefault="00000000">
            <w:r>
              <w:rPr>
                <w:b/>
                <w:bCs/>
              </w:rPr>
              <w:t>Código QR</w:t>
            </w:r>
          </w:p>
        </w:tc>
        <w:tc>
          <w:tcPr>
            <w:tcW w:w="3400" w:type="dxa"/>
            <w:tcMar>
              <w:top w:w="100" w:type="dxa"/>
              <w:left w:w="120" w:type="dxa"/>
              <w:bottom w:w="100" w:type="dxa"/>
              <w:right w:w="120" w:type="dxa"/>
            </w:tcMar>
          </w:tcPr>
          <w:p w14:paraId="05AC63F0" w14:textId="77777777" w:rsidR="009B7D1C" w:rsidRDefault="00000000">
            <w:r>
              <w:t>Cambia cada 30 segundos, muy difícil de copiar o prestar.</w:t>
            </w:r>
          </w:p>
        </w:tc>
        <w:tc>
          <w:tcPr>
            <w:tcW w:w="3400" w:type="dxa"/>
            <w:tcMar>
              <w:top w:w="100" w:type="dxa"/>
              <w:left w:w="120" w:type="dxa"/>
              <w:bottom w:w="100" w:type="dxa"/>
              <w:right w:w="120" w:type="dxa"/>
            </w:tcMar>
          </w:tcPr>
          <w:p w14:paraId="4182A9E8" w14:textId="77777777" w:rsidR="009B7D1C" w:rsidRDefault="00000000">
            <w:r>
              <w:t>Es fijo (no cambia). Se podría fotografiar y prestar, pero se compensa revisando al azar quién está presente.</w:t>
            </w:r>
          </w:p>
        </w:tc>
      </w:tr>
      <w:tr w:rsidR="009B7D1C" w14:paraId="6B9025D6"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A908B82" w14:textId="77777777" w:rsidR="009B7D1C" w:rsidRDefault="00000000">
            <w:r>
              <w:rPr>
                <w:b/>
                <w:bCs/>
              </w:rPr>
              <w:t>¿Qué se puede hacer con el sistema?</w:t>
            </w:r>
          </w:p>
        </w:tc>
        <w:tc>
          <w:tcPr>
            <w:tcW w:w="3400" w:type="dxa"/>
            <w:tcMar>
              <w:top w:w="100" w:type="dxa"/>
              <w:left w:w="120" w:type="dxa"/>
              <w:bottom w:w="100" w:type="dxa"/>
              <w:right w:w="120" w:type="dxa"/>
            </w:tcMar>
          </w:tcPr>
          <w:p w14:paraId="6644A7C8" w14:textId="77777777" w:rsidR="009B7D1C" w:rsidRDefault="00000000">
            <w:r>
              <w:t>6 funciones principales: cargar ficha, registrar por QR, registrar manual, cambiar estados, generar alertas, exportar reportes.</w:t>
            </w:r>
          </w:p>
        </w:tc>
        <w:tc>
          <w:tcPr>
            <w:tcW w:w="3400" w:type="dxa"/>
            <w:tcMar>
              <w:top w:w="100" w:type="dxa"/>
              <w:left w:w="120" w:type="dxa"/>
              <w:bottom w:w="100" w:type="dxa"/>
              <w:right w:w="120" w:type="dxa"/>
            </w:tcMar>
          </w:tcPr>
          <w:p w14:paraId="72E58E47" w14:textId="77777777" w:rsidR="009B7D1C" w:rsidRDefault="00000000">
            <w:r>
              <w:t>Las mismas 6, más una nueva: exportar/importar los datos entre computadores.</w:t>
            </w:r>
          </w:p>
        </w:tc>
      </w:tr>
      <w:tr w:rsidR="009B7D1C" w14:paraId="1DA5FCEC"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14088040" w14:textId="77777777" w:rsidR="009B7D1C" w:rsidRDefault="00000000">
            <w:r>
              <w:rPr>
                <w:b/>
                <w:bCs/>
              </w:rPr>
              <w:t>¿Y si no hay internet?</w:t>
            </w:r>
          </w:p>
        </w:tc>
        <w:tc>
          <w:tcPr>
            <w:tcW w:w="3400" w:type="dxa"/>
            <w:tcMar>
              <w:top w:w="100" w:type="dxa"/>
              <w:left w:w="120" w:type="dxa"/>
              <w:bottom w:w="100" w:type="dxa"/>
              <w:right w:w="120" w:type="dxa"/>
            </w:tcMar>
          </w:tcPr>
          <w:p w14:paraId="252CD452" w14:textId="77777777" w:rsidR="009B7D1C" w:rsidRDefault="00000000">
            <w:r>
              <w:t>Guarda todo y luego lo envía al servidor cuando vuelve la conexión.</w:t>
            </w:r>
          </w:p>
        </w:tc>
        <w:tc>
          <w:tcPr>
            <w:tcW w:w="3400" w:type="dxa"/>
            <w:tcMar>
              <w:top w:w="100" w:type="dxa"/>
              <w:left w:w="120" w:type="dxa"/>
              <w:bottom w:w="100" w:type="dxa"/>
              <w:right w:w="120" w:type="dxa"/>
            </w:tcMar>
          </w:tcPr>
          <w:p w14:paraId="43DA02B0" w14:textId="77777777" w:rsidR="009B7D1C" w:rsidRDefault="00000000">
            <w:r>
              <w:t>No importa: nunca necesita internet, porque no depende de un servidor.</w:t>
            </w:r>
          </w:p>
        </w:tc>
      </w:tr>
      <w:tr w:rsidR="009B7D1C" w14:paraId="46EC0854"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03E49B31" w14:textId="77777777" w:rsidR="009B7D1C" w:rsidRDefault="00000000">
            <w:r>
              <w:rPr>
                <w:b/>
                <w:bCs/>
              </w:rPr>
              <w:t>¿Cuánta gente puede usarlo a la vez?</w:t>
            </w:r>
          </w:p>
        </w:tc>
        <w:tc>
          <w:tcPr>
            <w:tcW w:w="3400" w:type="dxa"/>
            <w:tcMar>
              <w:top w:w="100" w:type="dxa"/>
              <w:left w:w="120" w:type="dxa"/>
              <w:bottom w:w="100" w:type="dxa"/>
              <w:right w:w="120" w:type="dxa"/>
            </w:tcMar>
          </w:tcPr>
          <w:p w14:paraId="742255C7" w14:textId="77777777" w:rsidR="009B7D1C" w:rsidRDefault="00000000">
            <w:r>
              <w:t>Pensado para muchos usuarios al mismo tiempo, con metas de siempre estar disponible.</w:t>
            </w:r>
          </w:p>
        </w:tc>
        <w:tc>
          <w:tcPr>
            <w:tcW w:w="3400" w:type="dxa"/>
            <w:tcMar>
              <w:top w:w="100" w:type="dxa"/>
              <w:left w:w="120" w:type="dxa"/>
              <w:bottom w:w="100" w:type="dxa"/>
              <w:right w:w="120" w:type="dxa"/>
            </w:tcMar>
          </w:tcPr>
          <w:p w14:paraId="6441AF39" w14:textId="77777777" w:rsidR="009B7D1C" w:rsidRDefault="00000000">
            <w:r>
              <w:t>Pensado para un instructor, con grupos de hasta unos 50 aprendices.</w:t>
            </w:r>
          </w:p>
        </w:tc>
      </w:tr>
      <w:tr w:rsidR="009B7D1C" w14:paraId="1BCF2EA7"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68086A8F" w14:textId="77777777" w:rsidR="009B7D1C" w:rsidRDefault="00000000">
            <w:r>
              <w:rPr>
                <w:b/>
                <w:bCs/>
              </w:rPr>
              <w:t>¿Qué tan rápido responde?</w:t>
            </w:r>
          </w:p>
        </w:tc>
        <w:tc>
          <w:tcPr>
            <w:tcW w:w="3400" w:type="dxa"/>
            <w:tcMar>
              <w:top w:w="100" w:type="dxa"/>
              <w:left w:w="120" w:type="dxa"/>
              <w:bottom w:w="100" w:type="dxa"/>
              <w:right w:w="120" w:type="dxa"/>
            </w:tcMar>
          </w:tcPr>
          <w:p w14:paraId="25ECED4E" w14:textId="77777777" w:rsidR="009B7D1C" w:rsidRDefault="00000000">
            <w:r>
              <w:t>Menos de medio segundo por escaneo (una meta exigente).</w:t>
            </w:r>
          </w:p>
        </w:tc>
        <w:tc>
          <w:tcPr>
            <w:tcW w:w="3400" w:type="dxa"/>
            <w:tcMar>
              <w:top w:w="100" w:type="dxa"/>
              <w:left w:w="120" w:type="dxa"/>
              <w:bottom w:w="100" w:type="dxa"/>
              <w:right w:w="120" w:type="dxa"/>
            </w:tcMar>
          </w:tcPr>
          <w:p w14:paraId="0D589EC2" w14:textId="77777777" w:rsidR="009B7D1C" w:rsidRDefault="00000000">
            <w:r>
              <w:t>Cerca de 1 segundo por escaneo (una meta más realista para JavaScript puro).</w:t>
            </w:r>
          </w:p>
        </w:tc>
      </w:tr>
      <w:tr w:rsidR="009B7D1C" w14:paraId="7647860D"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763D7CA7" w14:textId="77777777" w:rsidR="009B7D1C" w:rsidRDefault="00000000">
            <w:r>
              <w:rPr>
                <w:b/>
                <w:bCs/>
              </w:rPr>
              <w:t>Accesibilidad (personas con discapacidad)</w:t>
            </w:r>
          </w:p>
        </w:tc>
        <w:tc>
          <w:tcPr>
            <w:tcW w:w="3400" w:type="dxa"/>
            <w:tcMar>
              <w:top w:w="100" w:type="dxa"/>
              <w:left w:w="120" w:type="dxa"/>
              <w:bottom w:w="100" w:type="dxa"/>
              <w:right w:w="120" w:type="dxa"/>
            </w:tcMar>
          </w:tcPr>
          <w:p w14:paraId="2FE41784" w14:textId="77777777" w:rsidR="009B7D1C" w:rsidRDefault="00000000">
            <w:r>
              <w:t>Cumple un estándar internacional completo (WCAG 2.1 AA).</w:t>
            </w:r>
          </w:p>
        </w:tc>
        <w:tc>
          <w:tcPr>
            <w:tcW w:w="3400" w:type="dxa"/>
            <w:tcMar>
              <w:top w:w="100" w:type="dxa"/>
              <w:left w:w="120" w:type="dxa"/>
              <w:bottom w:w="100" w:type="dxa"/>
              <w:right w:w="120" w:type="dxa"/>
            </w:tcMar>
          </w:tcPr>
          <w:p w14:paraId="5C66FEBD" w14:textId="77777777" w:rsidR="009B7D1C" w:rsidRDefault="00000000">
            <w:r>
              <w:t>Buenas prácticas básicas, pero no promete cumplir ese estándar completo.</w:t>
            </w:r>
          </w:p>
        </w:tc>
      </w:tr>
      <w:tr w:rsidR="009B7D1C" w14:paraId="2FFC4666"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30EEA86B" w14:textId="77777777" w:rsidR="009B7D1C" w:rsidRDefault="00000000">
            <w:r>
              <w:rPr>
                <w:b/>
                <w:bCs/>
              </w:rPr>
              <w:lastRenderedPageBreak/>
              <w:t>Reglas de negocio (RN)</w:t>
            </w:r>
          </w:p>
        </w:tc>
        <w:tc>
          <w:tcPr>
            <w:tcW w:w="3400" w:type="dxa"/>
            <w:tcMar>
              <w:top w:w="100" w:type="dxa"/>
              <w:left w:w="120" w:type="dxa"/>
              <w:bottom w:w="100" w:type="dxa"/>
              <w:right w:w="120" w:type="dxa"/>
            </w:tcMar>
          </w:tcPr>
          <w:p w14:paraId="4EBFE8E9" w14:textId="77777777" w:rsidR="009B7D1C" w:rsidRDefault="00000000">
            <w:r>
              <w:t>10 reglas, pensadas para un sistema con servidor (</w:t>
            </w:r>
            <w:proofErr w:type="spellStart"/>
            <w:r>
              <w:t>ej</w:t>
            </w:r>
            <w:proofErr w:type="spellEnd"/>
            <w:r>
              <w:t>: el QR vence a los 30 segundos).</w:t>
            </w:r>
          </w:p>
        </w:tc>
        <w:tc>
          <w:tcPr>
            <w:tcW w:w="3400" w:type="dxa"/>
            <w:tcMar>
              <w:top w:w="100" w:type="dxa"/>
              <w:left w:w="120" w:type="dxa"/>
              <w:bottom w:w="100" w:type="dxa"/>
              <w:right w:w="120" w:type="dxa"/>
            </w:tcMar>
          </w:tcPr>
          <w:p w14:paraId="33571CE5" w14:textId="77777777" w:rsidR="009B7D1C" w:rsidRDefault="00000000">
            <w:r>
              <w:t>Las mismas 10 reglas, pero reescritas para que tengan sentido sin servidor (</w:t>
            </w:r>
            <w:proofErr w:type="spellStart"/>
            <w:r>
              <w:t>ej</w:t>
            </w:r>
            <w:proofErr w:type="spellEnd"/>
            <w:r>
              <w:t>: el QR ya no vence, pero se rechaza si no es de la ficha).</w:t>
            </w:r>
          </w:p>
        </w:tc>
      </w:tr>
      <w:tr w:rsidR="009B7D1C" w14:paraId="39E3B02F"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7C257C49" w14:textId="77777777" w:rsidR="009B7D1C" w:rsidRDefault="00000000">
            <w:r>
              <w:rPr>
                <w:b/>
                <w:bCs/>
              </w:rPr>
              <w:t>¿Ya definieron qué construir primero?</w:t>
            </w:r>
          </w:p>
        </w:tc>
        <w:tc>
          <w:tcPr>
            <w:tcW w:w="3400" w:type="dxa"/>
            <w:tcMar>
              <w:top w:w="100" w:type="dxa"/>
              <w:left w:w="120" w:type="dxa"/>
              <w:bottom w:w="100" w:type="dxa"/>
              <w:right w:w="120" w:type="dxa"/>
            </w:tcMar>
          </w:tcPr>
          <w:p w14:paraId="451DF66E" w14:textId="77777777" w:rsidR="009B7D1C" w:rsidRDefault="00000000">
            <w:r>
              <w:t>No. El documento no lo incluye.</w:t>
            </w:r>
          </w:p>
        </w:tc>
        <w:tc>
          <w:tcPr>
            <w:tcW w:w="3400" w:type="dxa"/>
            <w:tcMar>
              <w:top w:w="100" w:type="dxa"/>
              <w:left w:w="120" w:type="dxa"/>
              <w:bottom w:w="100" w:type="dxa"/>
              <w:right w:w="120" w:type="dxa"/>
            </w:tcMar>
          </w:tcPr>
          <w:p w14:paraId="2983A1D2" w14:textId="77777777" w:rsidR="009B7D1C" w:rsidRDefault="00000000">
            <w:r>
              <w:t>Sí. Tiene una lista clara de qué es indispensable, qué es importante, qué es opcional y qué queda por fuera.</w:t>
            </w:r>
          </w:p>
        </w:tc>
      </w:tr>
      <w:tr w:rsidR="009B7D1C" w14:paraId="66CB3C3E" w14:textId="77777777">
        <w:tblPrEx>
          <w:tblCellMar>
            <w:top w:w="0" w:type="dxa"/>
            <w:bottom w:w="0" w:type="dxa"/>
          </w:tblCellMar>
        </w:tblPrEx>
        <w:tc>
          <w:tcPr>
            <w:tcW w:w="2000" w:type="dxa"/>
            <w:shd w:val="clear" w:color="auto" w:fill="F1ECFB"/>
            <w:tcMar>
              <w:top w:w="100" w:type="dxa"/>
              <w:left w:w="120" w:type="dxa"/>
              <w:bottom w:w="100" w:type="dxa"/>
              <w:right w:w="120" w:type="dxa"/>
            </w:tcMar>
          </w:tcPr>
          <w:p w14:paraId="6EEACC12" w14:textId="77777777" w:rsidR="009B7D1C" w:rsidRDefault="00000000">
            <w:r>
              <w:rPr>
                <w:b/>
                <w:bCs/>
              </w:rPr>
              <w:t>¿Explican por qué eligieron ese camino?</w:t>
            </w:r>
          </w:p>
        </w:tc>
        <w:tc>
          <w:tcPr>
            <w:tcW w:w="3400" w:type="dxa"/>
            <w:tcMar>
              <w:top w:w="100" w:type="dxa"/>
              <w:left w:w="120" w:type="dxa"/>
              <w:bottom w:w="100" w:type="dxa"/>
              <w:right w:w="120" w:type="dxa"/>
            </w:tcMar>
          </w:tcPr>
          <w:p w14:paraId="40A3B5F1" w14:textId="77777777" w:rsidR="009B7D1C" w:rsidRDefault="00000000">
            <w:r>
              <w:t>No lo explican.</w:t>
            </w:r>
          </w:p>
        </w:tc>
        <w:tc>
          <w:tcPr>
            <w:tcW w:w="3400" w:type="dxa"/>
            <w:tcMar>
              <w:top w:w="100" w:type="dxa"/>
              <w:left w:w="120" w:type="dxa"/>
              <w:bottom w:w="100" w:type="dxa"/>
              <w:right w:w="120" w:type="dxa"/>
            </w:tcMar>
          </w:tcPr>
          <w:p w14:paraId="6387AB80" w14:textId="77777777" w:rsidR="009B7D1C" w:rsidRDefault="00000000">
            <w:r>
              <w:t>Sí, comparan alternativas (lista manual, huella digital, tarjetas, QR) y dicen por qué descartaron cada una.</w:t>
            </w:r>
          </w:p>
        </w:tc>
      </w:tr>
    </w:tbl>
    <w:p w14:paraId="1DD30233" w14:textId="77777777" w:rsidR="009B7D1C" w:rsidRDefault="00000000">
      <w:pPr>
        <w:spacing w:before="220" w:after="100"/>
      </w:pPr>
      <w:r>
        <w:rPr>
          <w:b/>
          <w:bCs/>
          <w:color w:val="6D3FD9"/>
          <w:sz w:val="24"/>
          <w:szCs w:val="24"/>
        </w:rPr>
        <w:t>Qué cambió, parte por parte del documento</w:t>
      </w:r>
    </w:p>
    <w:p w14:paraId="430812AD" w14:textId="77777777" w:rsidR="009B7D1C" w:rsidRDefault="00000000">
      <w:pPr>
        <w:pStyle w:val="Prrafodelista"/>
        <w:numPr>
          <w:ilvl w:val="0"/>
          <w:numId w:val="1"/>
        </w:numPr>
        <w:spacing w:after="80"/>
      </w:pPr>
      <w:r>
        <w:t>Introducción y arquitectura: pasa de "servidor + base de datos" a "todo en el navegador". Este es el cambio raíz que obliga a ajustar todo lo demás.</w:t>
      </w:r>
    </w:p>
    <w:p w14:paraId="27C160DF" w14:textId="77777777" w:rsidR="009B7D1C" w:rsidRDefault="00000000">
      <w:pPr>
        <w:pStyle w:val="Prrafodelista"/>
        <w:numPr>
          <w:ilvl w:val="0"/>
          <w:numId w:val="1"/>
        </w:numPr>
        <w:spacing w:after="80"/>
      </w:pPr>
      <w:r>
        <w:t>Reglas del negocio (sección 2): se mantienen las mismas ideas (evitar fraude, no escribir nombres a mano, detectar al "aprendiz fantasma"), pero se explican con herramientas que sí funcionan sin servidor.</w:t>
      </w:r>
    </w:p>
    <w:p w14:paraId="40AE25AD" w14:textId="77777777" w:rsidR="009B7D1C" w:rsidRDefault="00000000">
      <w:pPr>
        <w:pStyle w:val="Prrafodelista"/>
        <w:numPr>
          <w:ilvl w:val="0"/>
          <w:numId w:val="1"/>
        </w:numPr>
        <w:spacing w:after="80"/>
      </w:pPr>
      <w:r>
        <w:t>Funciones del sistema (sección 3): se agrega una función nueva (exportar/importar respaldo), porque sin servidor hace falta una forma de mover los datos entre computadores.</w:t>
      </w:r>
    </w:p>
    <w:p w14:paraId="73E82F71" w14:textId="77777777" w:rsidR="009B7D1C" w:rsidRDefault="00000000">
      <w:pPr>
        <w:pStyle w:val="Prrafodelista"/>
        <w:numPr>
          <w:ilvl w:val="0"/>
          <w:numId w:val="1"/>
        </w:numPr>
        <w:spacing w:after="80"/>
      </w:pPr>
      <w:r>
        <w:t>Requisitos no funcionales (sección 4): las metas de seguridad, velocidad y accesibilidad bajan a un nivel realista para un proyecto sin servidor, y cada rebaja queda explicada.</w:t>
      </w:r>
    </w:p>
    <w:p w14:paraId="2D70FAD6" w14:textId="77777777" w:rsidR="009B7D1C" w:rsidRDefault="00000000">
      <w:pPr>
        <w:pStyle w:val="Prrafodelista"/>
        <w:numPr>
          <w:ilvl w:val="0"/>
          <w:numId w:val="1"/>
        </w:numPr>
        <w:spacing w:after="80"/>
      </w:pPr>
      <w:r>
        <w:t>Casos de uso (sección 5): se conservan los mismos 8 casos de uso, pero varios flujos internos cambian (por ejemplo, "sincronizar con el servidor" pasa a ser "exportar/importar un archivo").</w:t>
      </w:r>
    </w:p>
    <w:p w14:paraId="6253B616" w14:textId="77777777" w:rsidR="009B7D1C" w:rsidRDefault="00000000">
      <w:pPr>
        <w:pStyle w:val="Prrafodelista"/>
        <w:numPr>
          <w:ilvl w:val="0"/>
          <w:numId w:val="1"/>
        </w:numPr>
        <w:spacing w:after="80"/>
      </w:pPr>
      <w:r>
        <w:t>Modelo de datos (sección 6) y reglas de negocio consolidadas (sección 7): se mantienen las mismas tablas e ideas, ajustadas a que ahora viven en el navegador y no en una base de datos externa.</w:t>
      </w:r>
    </w:p>
    <w:p w14:paraId="407D5BBC" w14:textId="77777777" w:rsidR="009B7D1C" w:rsidRDefault="00000000">
      <w:pPr>
        <w:pStyle w:val="Prrafodelista"/>
        <w:numPr>
          <w:ilvl w:val="0"/>
          <w:numId w:val="1"/>
        </w:numPr>
        <w:spacing w:after="80"/>
      </w:pPr>
      <w:r>
        <w:t>Plan de prioridades MoSCoW (sección 8): existe solo en la versión simplificada. Ordena todo lo anterior en "qué construir primero".</w:t>
      </w:r>
    </w:p>
    <w:p w14:paraId="24350ACC" w14:textId="77777777" w:rsidR="009B7D1C" w:rsidRDefault="00000000">
      <w:pPr>
        <w:pStyle w:val="Prrafodelista"/>
        <w:numPr>
          <w:ilvl w:val="0"/>
          <w:numId w:val="1"/>
        </w:numPr>
        <w:spacing w:after="80"/>
      </w:pPr>
      <w:r>
        <w:t>Justificación de decisiones e ingeniería inversa (secciones 9 y 10): existen solo en la versión simplificada, y quedan actualizadas para explicar por qué se eligió no usar servidor.</w:t>
      </w:r>
    </w:p>
    <w:p w14:paraId="21EC033C" w14:textId="77777777" w:rsidR="009B7D1C" w:rsidRDefault="00000000">
      <w:pPr>
        <w:spacing w:before="220" w:after="100"/>
      </w:pPr>
      <w:r>
        <w:rPr>
          <w:b/>
          <w:bCs/>
          <w:color w:val="1F9D6E"/>
          <w:sz w:val="24"/>
          <w:szCs w:val="24"/>
        </w:rPr>
        <w:t>Resultados de cada versión (KPI)</w:t>
      </w:r>
    </w:p>
    <w:p w14:paraId="7644E771" w14:textId="77777777" w:rsidR="009B7D1C" w:rsidRDefault="00000000">
      <w:pPr>
        <w:spacing w:after="140"/>
      </w:pPr>
      <w:r>
        <w:rPr>
          <w:sz w:val="22"/>
          <w:szCs w:val="22"/>
        </w:rPr>
        <w:t>Versión Inicial: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200"/>
      </w:tblGrid>
      <w:tr w:rsidR="009B7D1C" w14:paraId="17B5E910" w14:textId="77777777">
        <w:tblPrEx>
          <w:tblCellMar>
            <w:top w:w="0" w:type="dxa"/>
            <w:bottom w:w="0" w:type="dxa"/>
          </w:tblCellMar>
        </w:tblPrEx>
        <w:trPr>
          <w:tblHeader/>
        </w:trPr>
        <w:tc>
          <w:tcPr>
            <w:tcW w:w="3600" w:type="dxa"/>
            <w:shd w:val="clear" w:color="auto" w:fill="8A5A9E"/>
            <w:tcMar>
              <w:top w:w="100" w:type="dxa"/>
              <w:left w:w="120" w:type="dxa"/>
              <w:bottom w:w="100" w:type="dxa"/>
              <w:right w:w="120" w:type="dxa"/>
            </w:tcMar>
          </w:tcPr>
          <w:p w14:paraId="4C6FC14D" w14:textId="77777777" w:rsidR="009B7D1C" w:rsidRDefault="00000000">
            <w:r>
              <w:rPr>
                <w:b/>
                <w:bCs/>
                <w:color w:val="FFFFFF"/>
              </w:rPr>
              <w:t>Qué se mide</w:t>
            </w:r>
          </w:p>
        </w:tc>
        <w:tc>
          <w:tcPr>
            <w:tcW w:w="5200" w:type="dxa"/>
            <w:shd w:val="clear" w:color="auto" w:fill="8A5A9E"/>
            <w:tcMar>
              <w:top w:w="100" w:type="dxa"/>
              <w:left w:w="120" w:type="dxa"/>
              <w:bottom w:w="100" w:type="dxa"/>
              <w:right w:w="120" w:type="dxa"/>
            </w:tcMar>
          </w:tcPr>
          <w:p w14:paraId="76578C7F" w14:textId="77777777" w:rsidR="009B7D1C" w:rsidRDefault="00000000">
            <w:r>
              <w:rPr>
                <w:b/>
                <w:bCs/>
                <w:color w:val="FFFFFF"/>
              </w:rPr>
              <w:t>Resultado</w:t>
            </w:r>
          </w:p>
        </w:tc>
      </w:tr>
      <w:tr w:rsidR="009B7D1C" w14:paraId="5B2839DB"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38BAC748" w14:textId="77777777" w:rsidR="009B7D1C" w:rsidRDefault="00000000">
            <w:r>
              <w:rPr>
                <w:b/>
                <w:bCs/>
              </w:rPr>
              <w:t>Qué tan completo está el documento</w:t>
            </w:r>
          </w:p>
        </w:tc>
        <w:tc>
          <w:tcPr>
            <w:tcW w:w="5200" w:type="dxa"/>
            <w:tcMar>
              <w:top w:w="100" w:type="dxa"/>
              <w:left w:w="120" w:type="dxa"/>
              <w:bottom w:w="100" w:type="dxa"/>
              <w:right w:w="120" w:type="dxa"/>
            </w:tcMar>
          </w:tcPr>
          <w:p w14:paraId="707BDF08" w14:textId="77777777" w:rsidR="009B7D1C" w:rsidRDefault="00000000">
            <w:r>
              <w:t>7 de 10 partes (70%)</w:t>
            </w:r>
          </w:p>
        </w:tc>
      </w:tr>
      <w:tr w:rsidR="009B7D1C" w14:paraId="047E3E2E"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31405B74" w14:textId="77777777" w:rsidR="009B7D1C" w:rsidRDefault="00000000">
            <w:r>
              <w:rPr>
                <w:b/>
                <w:bCs/>
              </w:rPr>
              <w:t>¿Redujo la complejidad del sistema original?</w:t>
            </w:r>
          </w:p>
        </w:tc>
        <w:tc>
          <w:tcPr>
            <w:tcW w:w="5200" w:type="dxa"/>
            <w:tcMar>
              <w:top w:w="100" w:type="dxa"/>
              <w:left w:w="120" w:type="dxa"/>
              <w:bottom w:w="100" w:type="dxa"/>
              <w:right w:w="120" w:type="dxa"/>
            </w:tcMar>
          </w:tcPr>
          <w:p w14:paraId="0D014344" w14:textId="77777777" w:rsidR="009B7D1C" w:rsidRDefault="00000000">
            <w:r>
              <w:t>No, sigue siendo el mismo sistema complejo</w:t>
            </w:r>
          </w:p>
        </w:tc>
      </w:tr>
      <w:tr w:rsidR="009B7D1C" w14:paraId="7DB6DBAE"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A242035" w14:textId="77777777" w:rsidR="009B7D1C" w:rsidRDefault="00000000">
            <w:r>
              <w:rPr>
                <w:b/>
                <w:bCs/>
              </w:rPr>
              <w:t>Tecnologías que hay que aprender y programar</w:t>
            </w:r>
          </w:p>
        </w:tc>
        <w:tc>
          <w:tcPr>
            <w:tcW w:w="5200" w:type="dxa"/>
            <w:tcMar>
              <w:top w:w="100" w:type="dxa"/>
              <w:left w:w="120" w:type="dxa"/>
              <w:bottom w:w="100" w:type="dxa"/>
              <w:right w:w="120" w:type="dxa"/>
            </w:tcMar>
          </w:tcPr>
          <w:p w14:paraId="56F4859E" w14:textId="77777777" w:rsidR="009B7D1C" w:rsidRDefault="00000000">
            <w:r>
              <w:t>Muchas: servidor, base de datos, sistema de sesión, cifrado</w:t>
            </w:r>
          </w:p>
        </w:tc>
      </w:tr>
      <w:tr w:rsidR="009B7D1C" w14:paraId="51AC8631"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6B16A7E1" w14:textId="77777777" w:rsidR="009B7D1C" w:rsidRDefault="00000000">
            <w:r>
              <w:rPr>
                <w:b/>
                <w:bCs/>
              </w:rPr>
              <w:t>¿Tiene un plan de qué construir primero?</w:t>
            </w:r>
          </w:p>
        </w:tc>
        <w:tc>
          <w:tcPr>
            <w:tcW w:w="5200" w:type="dxa"/>
            <w:tcMar>
              <w:top w:w="100" w:type="dxa"/>
              <w:left w:w="120" w:type="dxa"/>
              <w:bottom w:w="100" w:type="dxa"/>
              <w:right w:w="120" w:type="dxa"/>
            </w:tcMar>
          </w:tcPr>
          <w:p w14:paraId="5F3364BD" w14:textId="77777777" w:rsidR="009B7D1C" w:rsidRDefault="00000000">
            <w:r>
              <w:t>No</w:t>
            </w:r>
          </w:p>
        </w:tc>
      </w:tr>
      <w:tr w:rsidR="009B7D1C" w14:paraId="17178D83"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62A4F657" w14:textId="77777777" w:rsidR="009B7D1C" w:rsidRDefault="00000000">
            <w:r>
              <w:rPr>
                <w:b/>
                <w:bCs/>
              </w:rPr>
              <w:t>¿Explica sus propias limitaciones?</w:t>
            </w:r>
          </w:p>
        </w:tc>
        <w:tc>
          <w:tcPr>
            <w:tcW w:w="5200" w:type="dxa"/>
            <w:tcMar>
              <w:top w:w="100" w:type="dxa"/>
              <w:left w:w="120" w:type="dxa"/>
              <w:bottom w:w="100" w:type="dxa"/>
              <w:right w:w="120" w:type="dxa"/>
            </w:tcMar>
          </w:tcPr>
          <w:p w14:paraId="6D8B6110" w14:textId="77777777" w:rsidR="009B7D1C" w:rsidRDefault="00000000">
            <w:r>
              <w:t>No aplica, porque no cambió nada del sistema original</w:t>
            </w:r>
          </w:p>
        </w:tc>
      </w:tr>
      <w:tr w:rsidR="009B7D1C" w14:paraId="1ABCA0A3"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D9CA73D" w14:textId="77777777" w:rsidR="009B7D1C" w:rsidRDefault="00000000">
            <w:r>
              <w:rPr>
                <w:b/>
                <w:bCs/>
              </w:rPr>
              <w:lastRenderedPageBreak/>
              <w:t>Esfuerzo para construirlo</w:t>
            </w:r>
          </w:p>
        </w:tc>
        <w:tc>
          <w:tcPr>
            <w:tcW w:w="5200" w:type="dxa"/>
            <w:tcMar>
              <w:top w:w="100" w:type="dxa"/>
              <w:left w:w="120" w:type="dxa"/>
              <w:bottom w:w="100" w:type="dxa"/>
              <w:right w:w="120" w:type="dxa"/>
            </w:tcMar>
          </w:tcPr>
          <w:p w14:paraId="7DC8C864" w14:textId="77777777" w:rsidR="009B7D1C" w:rsidRDefault="00000000">
            <w:r>
              <w:t>Alto: necesita servidor, base de datos y seguridad avanzada</w:t>
            </w:r>
          </w:p>
        </w:tc>
      </w:tr>
      <w:tr w:rsidR="009B7D1C" w14:paraId="7B44D19A"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516B4DE1" w14:textId="77777777" w:rsidR="009B7D1C" w:rsidRDefault="00000000">
            <w:r>
              <w:rPr>
                <w:b/>
                <w:bCs/>
              </w:rPr>
              <w:t>En resumen</w:t>
            </w:r>
          </w:p>
        </w:tc>
        <w:tc>
          <w:tcPr>
            <w:tcW w:w="5200" w:type="dxa"/>
            <w:tcMar>
              <w:top w:w="100" w:type="dxa"/>
              <w:left w:w="120" w:type="dxa"/>
              <w:bottom w:w="100" w:type="dxa"/>
              <w:right w:w="120" w:type="dxa"/>
            </w:tcMar>
          </w:tcPr>
          <w:p w14:paraId="1C978137" w14:textId="77777777" w:rsidR="009B7D1C" w:rsidRDefault="00000000">
            <w:r>
              <w:t>Es un resumen más corto del sistema original, no una solución más fácil</w:t>
            </w:r>
          </w:p>
        </w:tc>
      </w:tr>
    </w:tbl>
    <w:p w14:paraId="1A29EABF" w14:textId="77777777" w:rsidR="009B7D1C" w:rsidRDefault="009B7D1C">
      <w:pPr>
        <w:spacing w:after="160"/>
      </w:pPr>
    </w:p>
    <w:p w14:paraId="551F6725" w14:textId="7B1A07C1" w:rsidR="009B7D1C" w:rsidRDefault="00000000">
      <w:pPr>
        <w:spacing w:after="140"/>
      </w:pPr>
      <w:r>
        <w:rPr>
          <w:sz w:val="22"/>
          <w:szCs w:val="22"/>
        </w:rPr>
        <w:t>⭐ Versión Final: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200"/>
      </w:tblGrid>
      <w:tr w:rsidR="009B7D1C" w14:paraId="6CF9FD64" w14:textId="77777777">
        <w:tblPrEx>
          <w:tblCellMar>
            <w:top w:w="0" w:type="dxa"/>
            <w:bottom w:w="0" w:type="dxa"/>
          </w:tblCellMar>
        </w:tblPrEx>
        <w:trPr>
          <w:tblHeader/>
        </w:trPr>
        <w:tc>
          <w:tcPr>
            <w:tcW w:w="3600" w:type="dxa"/>
            <w:shd w:val="clear" w:color="auto" w:fill="2F8F5B"/>
            <w:tcMar>
              <w:top w:w="100" w:type="dxa"/>
              <w:left w:w="120" w:type="dxa"/>
              <w:bottom w:w="100" w:type="dxa"/>
              <w:right w:w="120" w:type="dxa"/>
            </w:tcMar>
          </w:tcPr>
          <w:p w14:paraId="30C4D467" w14:textId="77777777" w:rsidR="009B7D1C" w:rsidRDefault="00000000">
            <w:r>
              <w:rPr>
                <w:b/>
                <w:bCs/>
                <w:color w:val="FFFFFF"/>
              </w:rPr>
              <w:t>Qué se mide</w:t>
            </w:r>
          </w:p>
        </w:tc>
        <w:tc>
          <w:tcPr>
            <w:tcW w:w="5200" w:type="dxa"/>
            <w:shd w:val="clear" w:color="auto" w:fill="2F8F5B"/>
            <w:tcMar>
              <w:top w:w="100" w:type="dxa"/>
              <w:left w:w="120" w:type="dxa"/>
              <w:bottom w:w="100" w:type="dxa"/>
              <w:right w:w="120" w:type="dxa"/>
            </w:tcMar>
          </w:tcPr>
          <w:p w14:paraId="0A1544B8" w14:textId="77777777" w:rsidR="009B7D1C" w:rsidRDefault="00000000">
            <w:r>
              <w:rPr>
                <w:b/>
                <w:bCs/>
                <w:color w:val="FFFFFF"/>
              </w:rPr>
              <w:t>Resultado</w:t>
            </w:r>
          </w:p>
        </w:tc>
      </w:tr>
      <w:tr w:rsidR="009B7D1C" w14:paraId="7370E762"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4D7AC828" w14:textId="77777777" w:rsidR="009B7D1C" w:rsidRDefault="00000000">
            <w:r>
              <w:rPr>
                <w:b/>
                <w:bCs/>
              </w:rPr>
              <w:t>Qué tan completo está el documento</w:t>
            </w:r>
          </w:p>
        </w:tc>
        <w:tc>
          <w:tcPr>
            <w:tcW w:w="5200" w:type="dxa"/>
            <w:tcMar>
              <w:top w:w="100" w:type="dxa"/>
              <w:left w:w="120" w:type="dxa"/>
              <w:bottom w:w="100" w:type="dxa"/>
              <w:right w:w="120" w:type="dxa"/>
            </w:tcMar>
          </w:tcPr>
          <w:p w14:paraId="7A5D96D8" w14:textId="77777777" w:rsidR="009B7D1C" w:rsidRDefault="00000000">
            <w:r>
              <w:t>10 de 10 partes (100%)</w:t>
            </w:r>
          </w:p>
        </w:tc>
      </w:tr>
      <w:tr w:rsidR="009B7D1C" w14:paraId="69BC6B9B"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4D6991D0" w14:textId="77777777" w:rsidR="009B7D1C" w:rsidRDefault="00000000">
            <w:r>
              <w:rPr>
                <w:b/>
                <w:bCs/>
              </w:rPr>
              <w:t>¿Redujo la complejidad del sistema original?</w:t>
            </w:r>
          </w:p>
        </w:tc>
        <w:tc>
          <w:tcPr>
            <w:tcW w:w="5200" w:type="dxa"/>
            <w:tcMar>
              <w:top w:w="100" w:type="dxa"/>
              <w:left w:w="120" w:type="dxa"/>
              <w:bottom w:w="100" w:type="dxa"/>
              <w:right w:w="120" w:type="dxa"/>
            </w:tcMar>
          </w:tcPr>
          <w:p w14:paraId="660BB21A" w14:textId="77777777" w:rsidR="009B7D1C" w:rsidRDefault="00000000">
            <w:r>
              <w:t>Sí, elimina servidor, base de datos y seguridad avanzada</w:t>
            </w:r>
          </w:p>
        </w:tc>
      </w:tr>
      <w:tr w:rsidR="009B7D1C" w14:paraId="32850850"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C79032E" w14:textId="77777777" w:rsidR="009B7D1C" w:rsidRDefault="00000000">
            <w:r>
              <w:rPr>
                <w:b/>
                <w:bCs/>
              </w:rPr>
              <w:t>Tecnologías que hay que aprender y programar</w:t>
            </w:r>
          </w:p>
        </w:tc>
        <w:tc>
          <w:tcPr>
            <w:tcW w:w="5200" w:type="dxa"/>
            <w:tcMar>
              <w:top w:w="100" w:type="dxa"/>
              <w:left w:w="120" w:type="dxa"/>
              <w:bottom w:w="100" w:type="dxa"/>
              <w:right w:w="120" w:type="dxa"/>
            </w:tcMar>
          </w:tcPr>
          <w:p w14:paraId="497BEECD" w14:textId="77777777" w:rsidR="009B7D1C" w:rsidRDefault="00000000">
            <w:r>
              <w:t>Pocas: solo HTML, CSS y JavaScript</w:t>
            </w:r>
          </w:p>
        </w:tc>
      </w:tr>
      <w:tr w:rsidR="009B7D1C" w14:paraId="5B34E529"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349CB6BC" w14:textId="77777777" w:rsidR="009B7D1C" w:rsidRDefault="00000000">
            <w:r>
              <w:rPr>
                <w:b/>
                <w:bCs/>
              </w:rPr>
              <w:t>¿Tiene un plan de qué construir primero?</w:t>
            </w:r>
          </w:p>
        </w:tc>
        <w:tc>
          <w:tcPr>
            <w:tcW w:w="5200" w:type="dxa"/>
            <w:tcMar>
              <w:top w:w="100" w:type="dxa"/>
              <w:left w:w="120" w:type="dxa"/>
              <w:bottom w:w="100" w:type="dxa"/>
              <w:right w:w="120" w:type="dxa"/>
            </w:tcMar>
          </w:tcPr>
          <w:p w14:paraId="7B1B23AF" w14:textId="77777777" w:rsidR="009B7D1C" w:rsidRDefault="00000000">
            <w:r>
              <w:t>Sí, con justificación de cada parte</w:t>
            </w:r>
          </w:p>
        </w:tc>
      </w:tr>
      <w:tr w:rsidR="009B7D1C" w14:paraId="4321D80F"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17484803" w14:textId="77777777" w:rsidR="009B7D1C" w:rsidRDefault="00000000">
            <w:r>
              <w:rPr>
                <w:b/>
                <w:bCs/>
              </w:rPr>
              <w:t>¿Explica sus propias limitaciones?</w:t>
            </w:r>
          </w:p>
        </w:tc>
        <w:tc>
          <w:tcPr>
            <w:tcW w:w="5200" w:type="dxa"/>
            <w:tcMar>
              <w:top w:w="100" w:type="dxa"/>
              <w:left w:w="120" w:type="dxa"/>
              <w:bottom w:w="100" w:type="dxa"/>
              <w:right w:w="120" w:type="dxa"/>
            </w:tcMar>
          </w:tcPr>
          <w:p w14:paraId="4AFF6711" w14:textId="77777777" w:rsidR="009B7D1C" w:rsidRDefault="00000000">
            <w:r>
              <w:t>Sí, en varios puntos (seguridad, QR, accesibilidad, rendimiento)</w:t>
            </w:r>
          </w:p>
        </w:tc>
      </w:tr>
      <w:tr w:rsidR="009B7D1C" w14:paraId="3D72E3BD"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046A8BF9" w14:textId="77777777" w:rsidR="009B7D1C" w:rsidRDefault="00000000">
            <w:r>
              <w:rPr>
                <w:b/>
                <w:bCs/>
              </w:rPr>
              <w:t>Esfuerzo para construirlo</w:t>
            </w:r>
          </w:p>
        </w:tc>
        <w:tc>
          <w:tcPr>
            <w:tcW w:w="5200" w:type="dxa"/>
            <w:tcMar>
              <w:top w:w="100" w:type="dxa"/>
              <w:left w:w="120" w:type="dxa"/>
              <w:bottom w:w="100" w:type="dxa"/>
              <w:right w:w="120" w:type="dxa"/>
            </w:tcMar>
          </w:tcPr>
          <w:p w14:paraId="06887EBE" w14:textId="77777777" w:rsidR="009B7D1C" w:rsidRDefault="00000000">
            <w:r>
              <w:t>Bajo-medio: alcanzable por un equipo de estudiantes</w:t>
            </w:r>
          </w:p>
        </w:tc>
      </w:tr>
      <w:tr w:rsidR="009B7D1C" w14:paraId="2CA64028" w14:textId="77777777">
        <w:tblPrEx>
          <w:tblCellMar>
            <w:top w:w="0" w:type="dxa"/>
            <w:bottom w:w="0" w:type="dxa"/>
          </w:tblCellMar>
        </w:tblPrEx>
        <w:tc>
          <w:tcPr>
            <w:tcW w:w="3600" w:type="dxa"/>
            <w:shd w:val="clear" w:color="auto" w:fill="F1ECFB"/>
            <w:tcMar>
              <w:top w:w="100" w:type="dxa"/>
              <w:left w:w="120" w:type="dxa"/>
              <w:bottom w:w="100" w:type="dxa"/>
              <w:right w:w="120" w:type="dxa"/>
            </w:tcMar>
          </w:tcPr>
          <w:p w14:paraId="7B97A3A5" w14:textId="77777777" w:rsidR="009B7D1C" w:rsidRDefault="00000000">
            <w:r>
              <w:rPr>
                <w:b/>
                <w:bCs/>
              </w:rPr>
              <w:t>En resumen</w:t>
            </w:r>
          </w:p>
        </w:tc>
        <w:tc>
          <w:tcPr>
            <w:tcW w:w="5200" w:type="dxa"/>
            <w:tcMar>
              <w:top w:w="100" w:type="dxa"/>
              <w:left w:w="120" w:type="dxa"/>
              <w:bottom w:w="100" w:type="dxa"/>
              <w:right w:w="120" w:type="dxa"/>
            </w:tcMar>
          </w:tcPr>
          <w:p w14:paraId="036DF6EB" w14:textId="77777777" w:rsidR="009B7D1C" w:rsidRDefault="00000000">
            <w:r>
              <w:t>Es un rediseño real, coherente y ya alineado con el prototipo que construimos</w:t>
            </w:r>
          </w:p>
        </w:tc>
      </w:tr>
    </w:tbl>
    <w:p w14:paraId="00F80D83" w14:textId="77777777" w:rsidR="009B7D1C" w:rsidRDefault="00000000">
      <w:pPr>
        <w:spacing w:before="220" w:after="100"/>
      </w:pPr>
      <w:r>
        <w:rPr>
          <w:b/>
          <w:bCs/>
          <w:color w:val="1F9D6E"/>
          <w:sz w:val="24"/>
          <w:szCs w:val="24"/>
        </w:rPr>
        <w:t>Conclusión</w:t>
      </w:r>
    </w:p>
    <w:p w14:paraId="472AF8F0" w14:textId="77777777" w:rsidR="009B7D1C" w:rsidRDefault="00000000">
      <w:pPr>
        <w:spacing w:after="140"/>
      </w:pPr>
      <w:r>
        <w:rPr>
          <w:sz w:val="22"/>
          <w:szCs w:val="22"/>
        </w:rPr>
        <w:t>La Versión Final es la mejor opción, y por bastante margen. Es la única de las dos que está completa (10 de 10 partes), la única que reduce de verdad la complejidad del sistema, la única con un plan claro de qué construir primero, y la única que ya coincide con el prototipo que construimos. Explica con honestidad qué se pierde (por ejemplo, menos seguridad) y por qué vale la pena esa decisión — eso no la debilita, la hace más creíble frente al instructor.</w:t>
      </w:r>
    </w:p>
    <w:p w14:paraId="569CD851" w14:textId="77777777" w:rsidR="009B7D1C" w:rsidRDefault="00000000">
      <w:pPr>
        <w:spacing w:after="140"/>
      </w:pPr>
      <w:r>
        <w:rPr>
          <w:sz w:val="22"/>
          <w:szCs w:val="22"/>
        </w:rPr>
        <w:t>La Versión Inicial sí sirve para algo: muestra el nivel de seguridad que tendría el sistema si algún día el SENA quisiera llevarlo a producción real. Se puede usar como "fase 2" del proyecto, después de entregar la Versión Final como primera entrega.</w:t>
      </w:r>
    </w:p>
    <w:sectPr w:rsidR="009B7D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20973"/>
    <w:multiLevelType w:val="hybridMultilevel"/>
    <w:tmpl w:val="6464A5EE"/>
    <w:lvl w:ilvl="0" w:tplc="2656038E">
      <w:start w:val="1"/>
      <w:numFmt w:val="bullet"/>
      <w:lvlText w:val="●"/>
      <w:lvlJc w:val="left"/>
      <w:pPr>
        <w:ind w:left="720" w:hanging="360"/>
      </w:pPr>
    </w:lvl>
    <w:lvl w:ilvl="1" w:tplc="A442133A">
      <w:start w:val="1"/>
      <w:numFmt w:val="bullet"/>
      <w:lvlText w:val="○"/>
      <w:lvlJc w:val="left"/>
      <w:pPr>
        <w:ind w:left="1440" w:hanging="360"/>
      </w:pPr>
    </w:lvl>
    <w:lvl w:ilvl="2" w:tplc="DBE2078A">
      <w:start w:val="1"/>
      <w:numFmt w:val="bullet"/>
      <w:lvlText w:val="■"/>
      <w:lvlJc w:val="left"/>
      <w:pPr>
        <w:ind w:left="2160" w:hanging="360"/>
      </w:pPr>
    </w:lvl>
    <w:lvl w:ilvl="3" w:tplc="8AC419F4">
      <w:start w:val="1"/>
      <w:numFmt w:val="bullet"/>
      <w:lvlText w:val="●"/>
      <w:lvlJc w:val="left"/>
      <w:pPr>
        <w:ind w:left="2880" w:hanging="360"/>
      </w:pPr>
    </w:lvl>
    <w:lvl w:ilvl="4" w:tplc="14380A84">
      <w:start w:val="1"/>
      <w:numFmt w:val="bullet"/>
      <w:lvlText w:val="○"/>
      <w:lvlJc w:val="left"/>
      <w:pPr>
        <w:ind w:left="3600" w:hanging="360"/>
      </w:pPr>
    </w:lvl>
    <w:lvl w:ilvl="5" w:tplc="E53025EE">
      <w:start w:val="1"/>
      <w:numFmt w:val="bullet"/>
      <w:lvlText w:val="■"/>
      <w:lvlJc w:val="left"/>
      <w:pPr>
        <w:ind w:left="4320" w:hanging="360"/>
      </w:pPr>
    </w:lvl>
    <w:lvl w:ilvl="6" w:tplc="6C6260B4">
      <w:start w:val="1"/>
      <w:numFmt w:val="bullet"/>
      <w:lvlText w:val="●"/>
      <w:lvlJc w:val="left"/>
      <w:pPr>
        <w:ind w:left="5040" w:hanging="360"/>
      </w:pPr>
    </w:lvl>
    <w:lvl w:ilvl="7" w:tplc="50FC239A">
      <w:start w:val="1"/>
      <w:numFmt w:val="bullet"/>
      <w:lvlText w:val="●"/>
      <w:lvlJc w:val="left"/>
      <w:pPr>
        <w:ind w:left="5760" w:hanging="360"/>
      </w:pPr>
    </w:lvl>
    <w:lvl w:ilvl="8" w:tplc="3B5E01C8">
      <w:start w:val="1"/>
      <w:numFmt w:val="bullet"/>
      <w:lvlText w:val="●"/>
      <w:lvlJc w:val="left"/>
      <w:pPr>
        <w:ind w:left="6480" w:hanging="360"/>
      </w:pPr>
    </w:lvl>
  </w:abstractNum>
  <w:num w:numId="1" w16cid:durableId="472865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D1C"/>
    <w:rsid w:val="00743D0E"/>
    <w:rsid w:val="009B7D1C"/>
    <w:rsid w:val="00DE26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B226"/>
  <w15:docId w15:val="{A76FF37C-8B22-490F-81BB-68B6A863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986</Words>
  <Characters>5423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99_95271024489</cp:lastModifiedBy>
  <cp:revision>2</cp:revision>
  <dcterms:created xsi:type="dcterms:W3CDTF">2026-07-25T18:58:00Z</dcterms:created>
  <dcterms:modified xsi:type="dcterms:W3CDTF">2026-07-25T18:58:00Z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2026-07-25T18:57:57Z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0dba3d93-fab0-476a-8113-7cd779b01a68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