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0268" w14:textId="77777777" w:rsidR="009B4AEC" w:rsidRDefault="00000000">
      <w:pPr>
        <w:spacing w:after="60"/>
        <w:jc w:val="center"/>
      </w:pPr>
      <w:r>
        <w:rPr>
          <w:b/>
          <w:bCs/>
          <w:sz w:val="28"/>
          <w:szCs w:val="28"/>
        </w:rPr>
        <w:t>Especificación de Requerimientos de Software (SRS)</w:t>
      </w:r>
    </w:p>
    <w:p w14:paraId="69BD5933" w14:textId="77777777" w:rsidR="009B4AEC" w:rsidRDefault="00000000">
      <w:pPr>
        <w:spacing w:after="60"/>
        <w:jc w:val="center"/>
      </w:pPr>
      <w:r>
        <w:rPr>
          <w:b/>
          <w:bCs/>
          <w:sz w:val="24"/>
          <w:szCs w:val="24"/>
        </w:rPr>
        <w:t>Sistema de Optimización de Asistencia mediante Código QR para SOFIA Plus (SOA-QR)</w:t>
      </w:r>
    </w:p>
    <w:p w14:paraId="7C48083E" w14:textId="77777777" w:rsidR="009B4AEC" w:rsidRDefault="00000000">
      <w:pPr>
        <w:pStyle w:val="Ttulo1"/>
        <w:spacing w:before="300" w:after="150"/>
      </w:pPr>
      <w:r>
        <w:rPr>
          <w:b/>
          <w:bCs/>
        </w:rPr>
        <w:t>1. Introducción</w:t>
      </w:r>
    </w:p>
    <w:p w14:paraId="72711A39" w14:textId="77777777" w:rsidR="009B4AEC" w:rsidRDefault="00000000">
      <w:pPr>
        <w:pStyle w:val="Ttulo2"/>
        <w:spacing w:before="240" w:after="120"/>
      </w:pPr>
      <w:r>
        <w:rPr>
          <w:b/>
          <w:bCs/>
        </w:rPr>
        <w:t>1.1 Objetivo del Sistema</w:t>
      </w:r>
    </w:p>
    <w:p w14:paraId="7807E587" w14:textId="77777777" w:rsidR="009B4AEC" w:rsidRDefault="00000000">
      <w:pPr>
        <w:spacing w:after="120"/>
      </w:pPr>
      <w:r>
        <w:t>Automatizar el registro de asistencia de aprendices del SENA mediante códigos QR, reduciendo la suplantación de identidad, eliminando duplicados, y facilitando el cálculo de riesgo académico y la exportación de reportes compatibles con SOFIA Plus — usando una implementación técnica lo más simple posible, para que cualquier aprendiz que programe pueda entender y mantener el código.</w:t>
      </w:r>
    </w:p>
    <w:p w14:paraId="61FD70BD" w14:textId="77777777" w:rsidR="009B4AEC" w:rsidRDefault="00000000">
      <w:pPr>
        <w:pStyle w:val="Ttulo2"/>
        <w:spacing w:before="240" w:after="120"/>
      </w:pPr>
      <w:r>
        <w:rPr>
          <w:b/>
          <w:bCs/>
        </w:rPr>
        <w:t>1.2 Arquitectura General (Simplificada)</w:t>
      </w:r>
    </w:p>
    <w:p w14:paraId="52DAF6E0" w14:textId="77777777" w:rsidR="009B4AEC" w:rsidRDefault="00000000">
      <w:pPr>
        <w:pStyle w:val="Prrafodelista"/>
        <w:numPr>
          <w:ilvl w:val="0"/>
          <w:numId w:val="2"/>
        </w:numPr>
        <w:spacing w:after="60"/>
      </w:pPr>
      <w:proofErr w:type="spellStart"/>
      <w:r>
        <w:t>Frontend</w:t>
      </w:r>
      <w:proofErr w:type="spellEnd"/>
      <w:r>
        <w:t xml:space="preserve"> Web (HTML5 + CSS3 + JavaScript puro, sin </w:t>
      </w:r>
      <w:proofErr w:type="spellStart"/>
      <w:r>
        <w:t>frameworks</w:t>
      </w:r>
      <w:proofErr w:type="spellEnd"/>
      <w:r>
        <w:t>) — es la única capa del sistema.</w:t>
      </w:r>
    </w:p>
    <w:p w14:paraId="353DBEA6" w14:textId="77777777" w:rsidR="009B4AEC" w:rsidRDefault="00000000">
      <w:pPr>
        <w:pStyle w:val="Prrafodelista"/>
        <w:numPr>
          <w:ilvl w:val="0"/>
          <w:numId w:val="2"/>
        </w:numPr>
        <w:spacing w:after="60"/>
      </w:pPr>
      <w:r>
        <w:t xml:space="preserve">Sin </w:t>
      </w:r>
      <w:proofErr w:type="spellStart"/>
      <w:r>
        <w:t>backend</w:t>
      </w:r>
      <w:proofErr w:type="spellEnd"/>
      <w:r>
        <w:t xml:space="preserve"> y sin API REST: toda la lógica y las validaciones de negocio se ejecutan en JavaScript, dentro del navegador.</w:t>
      </w:r>
    </w:p>
    <w:p w14:paraId="1CC7C6E4" w14:textId="77777777" w:rsidR="009B4AEC" w:rsidRDefault="00000000">
      <w:pPr>
        <w:pStyle w:val="Prrafodelista"/>
        <w:numPr>
          <w:ilvl w:val="0"/>
          <w:numId w:val="2"/>
        </w:numPr>
        <w:spacing w:after="60"/>
      </w:pPr>
      <w:r>
        <w:t>Sin base de datos externa: los datos se guardan en el propio navegador usando almacenamiento local (</w:t>
      </w:r>
      <w:proofErr w:type="spellStart"/>
      <w:r>
        <w:t>localStorage</w:t>
      </w:r>
      <w:proofErr w:type="spellEnd"/>
      <w:r>
        <w:t>), organizados como listas de objetos en formato JSON — cumplen el mismo papel que las "tablas" de una base de datos, pero sin motor de base de datos.</w:t>
      </w:r>
    </w:p>
    <w:p w14:paraId="3725D17A" w14:textId="77777777" w:rsidR="009B4AEC" w:rsidRDefault="00000000">
      <w:pPr>
        <w:pStyle w:val="Prrafodelista"/>
        <w:numPr>
          <w:ilvl w:val="0"/>
          <w:numId w:val="2"/>
        </w:numPr>
        <w:spacing w:after="60"/>
      </w:pPr>
      <w:r>
        <w:t>Autenticación simple: usuario y contraseña verificados dentro del propio JavaScript (sin JWT ni OAuth2).</w:t>
      </w:r>
    </w:p>
    <w:p w14:paraId="40E1F516" w14:textId="77777777" w:rsidR="009B4AEC" w:rsidRDefault="00000000">
      <w:pPr>
        <w:pStyle w:val="Prrafodelista"/>
        <w:numPr>
          <w:ilvl w:val="0"/>
          <w:numId w:val="2"/>
        </w:numPr>
        <w:spacing w:after="60"/>
      </w:pPr>
      <w:r>
        <w:t>Sin cifrado avanzado: no se usa AES-256 ni SHA-256; se prioriza código legible. Esta decisión se documenta como una limitación de seguridad aceptada a cambio de simplicidad (ver sección 4).</w:t>
      </w:r>
    </w:p>
    <w:p w14:paraId="37841693" w14:textId="77777777" w:rsidR="009B4AEC" w:rsidRDefault="00000000">
      <w:pPr>
        <w:pStyle w:val="Prrafodelista"/>
        <w:numPr>
          <w:ilvl w:val="0"/>
          <w:numId w:val="2"/>
        </w:numPr>
        <w:spacing w:after="60"/>
      </w:pPr>
      <w:r>
        <w:t xml:space="preserve">Código QR estático: se genera una sola vez por aprendiz con una librería JavaScript ligera (por ejemplo QRCode.js) y se lee con la cámara usando otra librería ligera (por </w:t>
      </w:r>
      <w:proofErr w:type="gramStart"/>
      <w:r>
        <w:t>ejemplo</w:t>
      </w:r>
      <w:proofErr w:type="gramEnd"/>
      <w:r>
        <w:t xml:space="preserve"> html5-qrcode). No requiere servidor para crear ni validar el QR.</w:t>
      </w:r>
    </w:p>
    <w:p w14:paraId="6162C71D" w14:textId="77777777" w:rsidR="009B4AEC" w:rsidRDefault="00000000">
      <w:pPr>
        <w:pStyle w:val="Prrafodelista"/>
        <w:numPr>
          <w:ilvl w:val="0"/>
          <w:numId w:val="2"/>
        </w:numPr>
        <w:spacing w:after="60"/>
      </w:pPr>
      <w:r>
        <w:t>Sin sincronización online/offline: como no depende de un servidor, el sistema funciona igual con o sin conexión a internet. Para trasladar los datos a otro computador se usa un archivo de respaldo exportable/importable (.</w:t>
      </w:r>
      <w:proofErr w:type="spellStart"/>
      <w:r>
        <w:t>json</w:t>
      </w:r>
      <w:proofErr w:type="spellEnd"/>
      <w:r>
        <w:t>), no una sincronización automática.</w:t>
      </w:r>
    </w:p>
    <w:p w14:paraId="257D88D7" w14:textId="77777777" w:rsidR="009B4AEC" w:rsidRDefault="00000000">
      <w:pPr>
        <w:pStyle w:val="Prrafodelista"/>
        <w:numPr>
          <w:ilvl w:val="0"/>
          <w:numId w:val="2"/>
        </w:numPr>
        <w:spacing w:after="60"/>
      </w:pPr>
      <w:r>
        <w:t>Bitácora de auditoría simple: también se guarda en el navegador y puede exportarse a un archivo de texto o CSV.</w:t>
      </w:r>
    </w:p>
    <w:p w14:paraId="5BF769C2" w14:textId="77777777" w:rsidR="009B4AEC" w:rsidRDefault="00000000">
      <w:pPr>
        <w:spacing w:before="100" w:after="200"/>
      </w:pPr>
      <w:r>
        <w:rPr>
          <w:i/>
          <w:iCs/>
        </w:rPr>
        <w:t>Esta arquitectura está pensada para un piloto de una o pocas fichas usadas desde un mismo computador/navegador por el instructor. La sección 4 detalla los límites reales de rendimiento, disponibilidad y seguridad que resultan de esta decisión.</w:t>
      </w:r>
    </w:p>
    <w:p w14:paraId="3DA12685" w14:textId="77777777" w:rsidR="009B4AEC" w:rsidRDefault="00000000">
      <w:pPr>
        <w:pStyle w:val="Ttulo1"/>
        <w:spacing w:before="300" w:after="150"/>
      </w:pPr>
      <w:r>
        <w:rPr>
          <w:b/>
          <w:bCs/>
        </w:rPr>
        <w:t>2. Reglas Clave del Negocio (resumen)</w:t>
      </w:r>
    </w:p>
    <w:p w14:paraId="6A4F9D7F" w14:textId="77777777" w:rsidR="009B4AEC" w:rsidRDefault="00000000">
      <w:pPr>
        <w:pStyle w:val="Ttulo2"/>
        <w:spacing w:before="240" w:after="120"/>
      </w:pPr>
      <w:r>
        <w:rPr>
          <w:b/>
          <w:bCs/>
        </w:rPr>
        <w:t xml:space="preserve">2.1 </w:t>
      </w:r>
      <w:proofErr w:type="spellStart"/>
      <w:r>
        <w:rPr>
          <w:b/>
          <w:bCs/>
        </w:rPr>
        <w:t>Anti-fraude</w:t>
      </w:r>
      <w:proofErr w:type="spellEnd"/>
      <w:r>
        <w:rPr>
          <w:b/>
          <w:bCs/>
        </w:rPr>
        <w:t xml:space="preserve"> / </w:t>
      </w:r>
      <w:proofErr w:type="spellStart"/>
      <w:r>
        <w:rPr>
          <w:b/>
          <w:bCs/>
        </w:rPr>
        <w:t>Anti-suplantación</w:t>
      </w:r>
      <w:proofErr w:type="spellEnd"/>
    </w:p>
    <w:p w14:paraId="0B5A0188" w14:textId="77777777" w:rsidR="009B4AEC" w:rsidRDefault="00000000">
      <w:pPr>
        <w:spacing w:after="120"/>
      </w:pPr>
      <w:r>
        <w:t>Cada aprendiz tiene un código QR estático (fijo), generado una sola vez al cargar la ficha, que contiene únicamente su Documento de Identidad — nunca su nombre ni otros datos personales. Como el sistema no tiene servidor, el QR no puede expirar ni llevar firma digital como en la versión original; por eso la protección contra fraude se apoya en tres controles que sí son posibles sin servidor:</w:t>
      </w:r>
    </w:p>
    <w:p w14:paraId="16F98391" w14:textId="77777777" w:rsidR="009B4AEC" w:rsidRDefault="00000000">
      <w:pPr>
        <w:pStyle w:val="Prrafodelista"/>
        <w:numPr>
          <w:ilvl w:val="0"/>
          <w:numId w:val="2"/>
        </w:numPr>
        <w:spacing w:after="60"/>
      </w:pPr>
      <w:r>
        <w:t>El sistema rechaza cualquier documento que no pertenezca a la ficha activa.</w:t>
      </w:r>
    </w:p>
    <w:p w14:paraId="7D391E40" w14:textId="77777777" w:rsidR="009B4AEC" w:rsidRDefault="00000000">
      <w:pPr>
        <w:pStyle w:val="Prrafodelista"/>
        <w:numPr>
          <w:ilvl w:val="0"/>
          <w:numId w:val="2"/>
        </w:numPr>
        <w:spacing w:after="60"/>
      </w:pPr>
      <w:r>
        <w:t>El sistema impide más de un registro por aprendiz por sesión.</w:t>
      </w:r>
    </w:p>
    <w:p w14:paraId="134A6F85" w14:textId="77777777" w:rsidR="009B4AEC" w:rsidRDefault="00000000">
      <w:pPr>
        <w:pStyle w:val="Prrafodelista"/>
        <w:numPr>
          <w:ilvl w:val="0"/>
          <w:numId w:val="2"/>
        </w:numPr>
        <w:spacing w:after="60"/>
      </w:pPr>
      <w:r>
        <w:t>El instructor realiza auditorías aleatorias de permanencia para confirmar que el aprendiz sigue físicamente presente (ver CU-07).</w:t>
      </w:r>
    </w:p>
    <w:p w14:paraId="29A4F4F2" w14:textId="77777777" w:rsidR="009B4AEC" w:rsidRDefault="00000000">
      <w:pPr>
        <w:spacing w:before="100" w:after="200"/>
      </w:pPr>
      <w:r>
        <w:rPr>
          <w:i/>
          <w:iCs/>
        </w:rPr>
        <w:t>Limitación aceptada: a diferencia de un QR dinámico, un QR estático podría fotografiarse y prestarse. El sistema reduce ese riesgo con las auditorías aleatorias, pero no lo elimina por completo. Se documenta como una decisión consciente de diseño para priorizar la simplicidad del código sobre la protección criptográfica.</w:t>
      </w:r>
    </w:p>
    <w:p w14:paraId="3855A129" w14:textId="77777777" w:rsidR="009B4AEC" w:rsidRDefault="00000000">
      <w:pPr>
        <w:pStyle w:val="Ttulo2"/>
        <w:spacing w:before="240" w:after="120"/>
      </w:pPr>
      <w:r>
        <w:rPr>
          <w:b/>
          <w:bCs/>
        </w:rPr>
        <w:lastRenderedPageBreak/>
        <w:t>2.2 Registro manual controlado</w:t>
      </w:r>
    </w:p>
    <w:p w14:paraId="4814730B" w14:textId="77777777" w:rsidR="009B4AEC" w:rsidRDefault="00000000">
      <w:pPr>
        <w:spacing w:after="120"/>
      </w:pPr>
      <w:r>
        <w:t>El instructor nunca escribe nombres a mano. Solo busca por Documento de Identidad; el nombre se autocompleta desde los datos cargados en el navegador y queda en modo solo lectura.</w:t>
      </w:r>
    </w:p>
    <w:p w14:paraId="538E3BF8" w14:textId="77777777" w:rsidR="009B4AEC" w:rsidRDefault="00000000">
      <w:pPr>
        <w:pStyle w:val="Ttulo2"/>
        <w:spacing w:before="240" w:after="120"/>
      </w:pPr>
      <w:r>
        <w:rPr>
          <w:b/>
          <w:bCs/>
        </w:rPr>
        <w:t>2.3 Prevención del "aprendiz fantasma"</w:t>
      </w:r>
    </w:p>
    <w:p w14:paraId="129F842B" w14:textId="77777777" w:rsidR="009B4AEC" w:rsidRDefault="00000000">
      <w:pPr>
        <w:spacing w:after="120"/>
      </w:pPr>
      <w:r>
        <w:t xml:space="preserve">Se combina registro de entrada, registro de salida y auditorías aleatorias de permanencia realizadas manualmente por el instructor. Al no existir servidor ni acceso a la red institucional, no se contemplan </w:t>
      </w:r>
      <w:proofErr w:type="spellStart"/>
      <w:r>
        <w:t>geofencing</w:t>
      </w:r>
      <w:proofErr w:type="spellEnd"/>
      <w:r>
        <w:t xml:space="preserve">, </w:t>
      </w:r>
      <w:proofErr w:type="spellStart"/>
      <w:r>
        <w:t>WiFi</w:t>
      </w:r>
      <w:proofErr w:type="spellEnd"/>
      <w:r>
        <w:t xml:space="preserve"> institucional ni </w:t>
      </w:r>
      <w:proofErr w:type="spellStart"/>
      <w:r>
        <w:t>beacons</w:t>
      </w:r>
      <w:proofErr w:type="spellEnd"/>
      <w:r>
        <w:t xml:space="preserve"> BLE (quedan fuera de alcance, ver sección 8.4). Si el aprendiz no es ubicado, su estado pasa a "Pendiente de Verificación".</w:t>
      </w:r>
    </w:p>
    <w:p w14:paraId="0C9E2EC1" w14:textId="77777777" w:rsidR="009B4AEC" w:rsidRDefault="00000000">
      <w:pPr>
        <w:pStyle w:val="Ttulo1"/>
        <w:spacing w:before="300" w:after="150"/>
      </w:pPr>
      <w:r>
        <w:rPr>
          <w:b/>
          <w:bCs/>
        </w:rPr>
        <w:t>3. Requerimientos Funcionales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5760"/>
      </w:tblGrid>
      <w:tr w:rsidR="009B4AEC" w14:paraId="0CB2FCC0" w14:textId="77777777">
        <w:tblPrEx>
          <w:tblCellMar>
            <w:top w:w="0" w:type="dxa"/>
            <w:bottom w:w="0" w:type="dxa"/>
          </w:tblCellMar>
        </w:tblPrEx>
        <w:tc>
          <w:tcPr>
            <w:tcW w:w="1300" w:type="dxa"/>
            <w:shd w:val="clear" w:color="auto" w:fill="D9E2F3"/>
            <w:tcMar>
              <w:top w:w="80" w:type="dxa"/>
              <w:left w:w="100" w:type="dxa"/>
              <w:bottom w:w="80" w:type="dxa"/>
              <w:right w:w="100" w:type="dxa"/>
            </w:tcMar>
          </w:tcPr>
          <w:p w14:paraId="2B746061" w14:textId="77777777" w:rsidR="009B4AEC" w:rsidRDefault="00000000">
            <w:r>
              <w:rPr>
                <w:b/>
                <w:bCs/>
              </w:rPr>
              <w:t>Código</w:t>
            </w:r>
          </w:p>
        </w:tc>
        <w:tc>
          <w:tcPr>
            <w:tcW w:w="2300" w:type="dxa"/>
            <w:shd w:val="clear" w:color="auto" w:fill="D9E2F3"/>
            <w:tcMar>
              <w:top w:w="80" w:type="dxa"/>
              <w:left w:w="100" w:type="dxa"/>
              <w:bottom w:w="80" w:type="dxa"/>
              <w:right w:w="100" w:type="dxa"/>
            </w:tcMar>
          </w:tcPr>
          <w:p w14:paraId="2AA240E8" w14:textId="77777777" w:rsidR="009B4AEC" w:rsidRDefault="00000000">
            <w:r>
              <w:rPr>
                <w:b/>
                <w:bCs/>
              </w:rPr>
              <w:t>Nombre</w:t>
            </w:r>
          </w:p>
        </w:tc>
        <w:tc>
          <w:tcPr>
            <w:tcW w:w="5760" w:type="dxa"/>
            <w:shd w:val="clear" w:color="auto" w:fill="D9E2F3"/>
            <w:tcMar>
              <w:top w:w="80" w:type="dxa"/>
              <w:left w:w="100" w:type="dxa"/>
              <w:bottom w:w="80" w:type="dxa"/>
              <w:right w:w="100" w:type="dxa"/>
            </w:tcMar>
          </w:tcPr>
          <w:p w14:paraId="2DA0CBB0" w14:textId="77777777" w:rsidR="009B4AEC" w:rsidRDefault="00000000">
            <w:r>
              <w:rPr>
                <w:b/>
                <w:bCs/>
              </w:rPr>
              <w:t>Descripción</w:t>
            </w:r>
          </w:p>
        </w:tc>
      </w:tr>
      <w:tr w:rsidR="009B4AEC" w14:paraId="043610B9" w14:textId="77777777">
        <w:tblPrEx>
          <w:tblCellMar>
            <w:top w:w="0" w:type="dxa"/>
            <w:bottom w:w="0" w:type="dxa"/>
          </w:tblCellMar>
        </w:tblPrEx>
        <w:tc>
          <w:tcPr>
            <w:tcW w:w="1300" w:type="dxa"/>
            <w:tcMar>
              <w:top w:w="80" w:type="dxa"/>
              <w:left w:w="100" w:type="dxa"/>
              <w:bottom w:w="80" w:type="dxa"/>
              <w:right w:w="100" w:type="dxa"/>
            </w:tcMar>
          </w:tcPr>
          <w:p w14:paraId="4997151C" w14:textId="77777777" w:rsidR="009B4AEC" w:rsidRDefault="00000000">
            <w:r>
              <w:t>RF-01</w:t>
            </w:r>
          </w:p>
        </w:tc>
        <w:tc>
          <w:tcPr>
            <w:tcW w:w="2300" w:type="dxa"/>
            <w:tcMar>
              <w:top w:w="80" w:type="dxa"/>
              <w:left w:w="100" w:type="dxa"/>
              <w:bottom w:w="80" w:type="dxa"/>
              <w:right w:w="100" w:type="dxa"/>
            </w:tcMar>
          </w:tcPr>
          <w:p w14:paraId="4411B853" w14:textId="77777777" w:rsidR="009B4AEC" w:rsidRDefault="00000000">
            <w:r>
              <w:t>Carga de Fichas</w:t>
            </w:r>
          </w:p>
        </w:tc>
        <w:tc>
          <w:tcPr>
            <w:tcW w:w="5760" w:type="dxa"/>
            <w:tcMar>
              <w:top w:w="80" w:type="dxa"/>
              <w:left w:w="100" w:type="dxa"/>
              <w:bottom w:w="80" w:type="dxa"/>
              <w:right w:w="100" w:type="dxa"/>
            </w:tcMar>
          </w:tcPr>
          <w:p w14:paraId="76D92A3B" w14:textId="77777777" w:rsidR="009B4AEC" w:rsidRDefault="00000000">
            <w:r>
              <w:t>Importar aprendices desde un archivo .xlsx/.</w:t>
            </w:r>
            <w:proofErr w:type="spellStart"/>
            <w:r>
              <w:t>csv</w:t>
            </w:r>
            <w:proofErr w:type="spellEnd"/>
            <w:r>
              <w:t xml:space="preserve"> exportado de SOFIA Plus, leído y validado con JavaScript en el navegador.</w:t>
            </w:r>
          </w:p>
        </w:tc>
      </w:tr>
      <w:tr w:rsidR="009B4AEC" w14:paraId="0DEBB4DD" w14:textId="77777777">
        <w:tblPrEx>
          <w:tblCellMar>
            <w:top w:w="0" w:type="dxa"/>
            <w:bottom w:w="0" w:type="dxa"/>
          </w:tblCellMar>
        </w:tblPrEx>
        <w:tc>
          <w:tcPr>
            <w:tcW w:w="1300" w:type="dxa"/>
            <w:tcMar>
              <w:top w:w="80" w:type="dxa"/>
              <w:left w:w="100" w:type="dxa"/>
              <w:bottom w:w="80" w:type="dxa"/>
              <w:right w:w="100" w:type="dxa"/>
            </w:tcMar>
          </w:tcPr>
          <w:p w14:paraId="292C4347" w14:textId="77777777" w:rsidR="009B4AEC" w:rsidRDefault="00000000">
            <w:r>
              <w:t>RF-02</w:t>
            </w:r>
          </w:p>
        </w:tc>
        <w:tc>
          <w:tcPr>
            <w:tcW w:w="2300" w:type="dxa"/>
            <w:tcMar>
              <w:top w:w="80" w:type="dxa"/>
              <w:left w:w="100" w:type="dxa"/>
              <w:bottom w:w="80" w:type="dxa"/>
              <w:right w:w="100" w:type="dxa"/>
            </w:tcMar>
          </w:tcPr>
          <w:p w14:paraId="221DCBDE" w14:textId="77777777" w:rsidR="009B4AEC" w:rsidRDefault="00000000">
            <w:r>
              <w:t>Registro por QR</w:t>
            </w:r>
          </w:p>
        </w:tc>
        <w:tc>
          <w:tcPr>
            <w:tcW w:w="5760" w:type="dxa"/>
            <w:tcMar>
              <w:top w:w="80" w:type="dxa"/>
              <w:left w:w="100" w:type="dxa"/>
              <w:bottom w:w="80" w:type="dxa"/>
              <w:right w:w="100" w:type="dxa"/>
            </w:tcMar>
          </w:tcPr>
          <w:p w14:paraId="6C22CBA7" w14:textId="77777777" w:rsidR="009B4AEC" w:rsidRDefault="00000000">
            <w:r>
              <w:t>Registrar asistencia al escanear con la cámara el QR estático (documento de identidad) de un aprendiz.</w:t>
            </w:r>
          </w:p>
        </w:tc>
      </w:tr>
      <w:tr w:rsidR="009B4AEC" w14:paraId="0D2E99FF" w14:textId="77777777">
        <w:tblPrEx>
          <w:tblCellMar>
            <w:top w:w="0" w:type="dxa"/>
            <w:bottom w:w="0" w:type="dxa"/>
          </w:tblCellMar>
        </w:tblPrEx>
        <w:tc>
          <w:tcPr>
            <w:tcW w:w="1300" w:type="dxa"/>
            <w:tcMar>
              <w:top w:w="80" w:type="dxa"/>
              <w:left w:w="100" w:type="dxa"/>
              <w:bottom w:w="80" w:type="dxa"/>
              <w:right w:w="100" w:type="dxa"/>
            </w:tcMar>
          </w:tcPr>
          <w:p w14:paraId="26864B0B" w14:textId="77777777" w:rsidR="009B4AEC" w:rsidRDefault="00000000">
            <w:r>
              <w:t>RF-03</w:t>
            </w:r>
          </w:p>
        </w:tc>
        <w:tc>
          <w:tcPr>
            <w:tcW w:w="2300" w:type="dxa"/>
            <w:tcMar>
              <w:top w:w="80" w:type="dxa"/>
              <w:left w:w="100" w:type="dxa"/>
              <w:bottom w:w="80" w:type="dxa"/>
              <w:right w:w="100" w:type="dxa"/>
            </w:tcMar>
          </w:tcPr>
          <w:p w14:paraId="08F9A6C9" w14:textId="77777777" w:rsidR="009B4AEC" w:rsidRDefault="00000000">
            <w:r>
              <w:t>Registro Manual</w:t>
            </w:r>
          </w:p>
        </w:tc>
        <w:tc>
          <w:tcPr>
            <w:tcW w:w="5760" w:type="dxa"/>
            <w:tcMar>
              <w:top w:w="80" w:type="dxa"/>
              <w:left w:w="100" w:type="dxa"/>
              <w:bottom w:w="80" w:type="dxa"/>
              <w:right w:w="100" w:type="dxa"/>
            </w:tcMar>
          </w:tcPr>
          <w:p w14:paraId="6C8032ED" w14:textId="77777777" w:rsidR="009B4AEC" w:rsidRDefault="00000000">
            <w:r>
              <w:t>Registrar asistencia buscando solo por documento de identidad.</w:t>
            </w:r>
          </w:p>
        </w:tc>
      </w:tr>
      <w:tr w:rsidR="009B4AEC" w14:paraId="4F6D99A3" w14:textId="77777777">
        <w:tblPrEx>
          <w:tblCellMar>
            <w:top w:w="0" w:type="dxa"/>
            <w:bottom w:w="0" w:type="dxa"/>
          </w:tblCellMar>
        </w:tblPrEx>
        <w:tc>
          <w:tcPr>
            <w:tcW w:w="1300" w:type="dxa"/>
            <w:tcMar>
              <w:top w:w="80" w:type="dxa"/>
              <w:left w:w="100" w:type="dxa"/>
              <w:bottom w:w="80" w:type="dxa"/>
              <w:right w:w="100" w:type="dxa"/>
            </w:tcMar>
          </w:tcPr>
          <w:p w14:paraId="4FD694B1" w14:textId="77777777" w:rsidR="009B4AEC" w:rsidRDefault="00000000">
            <w:r>
              <w:t>RF-04</w:t>
            </w:r>
          </w:p>
        </w:tc>
        <w:tc>
          <w:tcPr>
            <w:tcW w:w="2300" w:type="dxa"/>
            <w:tcMar>
              <w:top w:w="80" w:type="dxa"/>
              <w:left w:w="100" w:type="dxa"/>
              <w:bottom w:w="80" w:type="dxa"/>
              <w:right w:w="100" w:type="dxa"/>
            </w:tcMar>
          </w:tcPr>
          <w:p w14:paraId="761327F5" w14:textId="77777777" w:rsidR="009B4AEC" w:rsidRDefault="00000000">
            <w:r>
              <w:t>Gestión de Estados</w:t>
            </w:r>
          </w:p>
        </w:tc>
        <w:tc>
          <w:tcPr>
            <w:tcW w:w="5760" w:type="dxa"/>
            <w:tcMar>
              <w:top w:w="80" w:type="dxa"/>
              <w:left w:w="100" w:type="dxa"/>
              <w:bottom w:w="80" w:type="dxa"/>
              <w:right w:w="100" w:type="dxa"/>
            </w:tcMar>
          </w:tcPr>
          <w:p w14:paraId="57F0E427" w14:textId="77777777" w:rsidR="009B4AEC" w:rsidRDefault="00000000">
            <w:r>
              <w:t>Controlar los estados: Asistió, Retardo, Falta, Falta Justificada.</w:t>
            </w:r>
          </w:p>
        </w:tc>
      </w:tr>
      <w:tr w:rsidR="009B4AEC" w14:paraId="4385EF28" w14:textId="77777777">
        <w:tblPrEx>
          <w:tblCellMar>
            <w:top w:w="0" w:type="dxa"/>
            <w:bottom w:w="0" w:type="dxa"/>
          </w:tblCellMar>
        </w:tblPrEx>
        <w:tc>
          <w:tcPr>
            <w:tcW w:w="1300" w:type="dxa"/>
            <w:tcMar>
              <w:top w:w="80" w:type="dxa"/>
              <w:left w:w="100" w:type="dxa"/>
              <w:bottom w:w="80" w:type="dxa"/>
              <w:right w:w="100" w:type="dxa"/>
            </w:tcMar>
          </w:tcPr>
          <w:p w14:paraId="3AABEA84" w14:textId="77777777" w:rsidR="009B4AEC" w:rsidRDefault="00000000">
            <w:r>
              <w:t>RF-05</w:t>
            </w:r>
          </w:p>
        </w:tc>
        <w:tc>
          <w:tcPr>
            <w:tcW w:w="2300" w:type="dxa"/>
            <w:tcMar>
              <w:top w:w="80" w:type="dxa"/>
              <w:left w:w="100" w:type="dxa"/>
              <w:bottom w:w="80" w:type="dxa"/>
              <w:right w:w="100" w:type="dxa"/>
            </w:tcMar>
          </w:tcPr>
          <w:p w14:paraId="70509DCC" w14:textId="77777777" w:rsidR="009B4AEC" w:rsidRDefault="00000000">
            <w:r>
              <w:t>Analítica y Alertas</w:t>
            </w:r>
          </w:p>
        </w:tc>
        <w:tc>
          <w:tcPr>
            <w:tcW w:w="5760" w:type="dxa"/>
            <w:tcMar>
              <w:top w:w="80" w:type="dxa"/>
              <w:left w:w="100" w:type="dxa"/>
              <w:bottom w:w="80" w:type="dxa"/>
              <w:right w:w="100" w:type="dxa"/>
            </w:tcMar>
          </w:tcPr>
          <w:p w14:paraId="5FC27EC3" w14:textId="77777777" w:rsidR="009B4AEC" w:rsidRDefault="00000000">
            <w:r>
              <w:t>Calcular horas, porcentajes y riesgo académico en el navegador; mostrar alertas visuales y preparar un correo prellenado para el instructor.</w:t>
            </w:r>
          </w:p>
        </w:tc>
      </w:tr>
      <w:tr w:rsidR="009B4AEC" w14:paraId="1C049974" w14:textId="77777777">
        <w:tblPrEx>
          <w:tblCellMar>
            <w:top w:w="0" w:type="dxa"/>
            <w:bottom w:w="0" w:type="dxa"/>
          </w:tblCellMar>
        </w:tblPrEx>
        <w:tc>
          <w:tcPr>
            <w:tcW w:w="1300" w:type="dxa"/>
            <w:tcMar>
              <w:top w:w="80" w:type="dxa"/>
              <w:left w:w="100" w:type="dxa"/>
              <w:bottom w:w="80" w:type="dxa"/>
              <w:right w:w="100" w:type="dxa"/>
            </w:tcMar>
          </w:tcPr>
          <w:p w14:paraId="0434B617" w14:textId="77777777" w:rsidR="009B4AEC" w:rsidRDefault="00000000">
            <w:r>
              <w:t>RF-06</w:t>
            </w:r>
          </w:p>
        </w:tc>
        <w:tc>
          <w:tcPr>
            <w:tcW w:w="2300" w:type="dxa"/>
            <w:tcMar>
              <w:top w:w="80" w:type="dxa"/>
              <w:left w:w="100" w:type="dxa"/>
              <w:bottom w:w="80" w:type="dxa"/>
              <w:right w:w="100" w:type="dxa"/>
            </w:tcMar>
          </w:tcPr>
          <w:p w14:paraId="753A3AB0" w14:textId="77777777" w:rsidR="009B4AEC" w:rsidRDefault="00000000">
            <w:r>
              <w:t>Exportación de Reportes</w:t>
            </w:r>
          </w:p>
        </w:tc>
        <w:tc>
          <w:tcPr>
            <w:tcW w:w="5760" w:type="dxa"/>
            <w:tcMar>
              <w:top w:w="80" w:type="dxa"/>
              <w:left w:w="100" w:type="dxa"/>
              <w:bottom w:w="80" w:type="dxa"/>
              <w:right w:w="100" w:type="dxa"/>
            </w:tcMar>
          </w:tcPr>
          <w:p w14:paraId="55EA63D4" w14:textId="77777777" w:rsidR="009B4AEC" w:rsidRDefault="00000000">
            <w:r>
              <w:t>Generar reportes (CSV / Excel) con código de verificación simple, listos para cargar a SOFIA Plus.</w:t>
            </w:r>
          </w:p>
        </w:tc>
      </w:tr>
      <w:tr w:rsidR="009B4AEC" w14:paraId="47690526" w14:textId="77777777">
        <w:tblPrEx>
          <w:tblCellMar>
            <w:top w:w="0" w:type="dxa"/>
            <w:bottom w:w="0" w:type="dxa"/>
          </w:tblCellMar>
        </w:tblPrEx>
        <w:tc>
          <w:tcPr>
            <w:tcW w:w="1300" w:type="dxa"/>
            <w:tcMar>
              <w:top w:w="80" w:type="dxa"/>
              <w:left w:w="100" w:type="dxa"/>
              <w:bottom w:w="80" w:type="dxa"/>
              <w:right w:w="100" w:type="dxa"/>
            </w:tcMar>
          </w:tcPr>
          <w:p w14:paraId="777FBE05" w14:textId="77777777" w:rsidR="009B4AEC" w:rsidRDefault="00000000">
            <w:r>
              <w:t>RF-07</w:t>
            </w:r>
          </w:p>
        </w:tc>
        <w:tc>
          <w:tcPr>
            <w:tcW w:w="2300" w:type="dxa"/>
            <w:tcMar>
              <w:top w:w="80" w:type="dxa"/>
              <w:left w:w="100" w:type="dxa"/>
              <w:bottom w:w="80" w:type="dxa"/>
              <w:right w:w="100" w:type="dxa"/>
            </w:tcMar>
          </w:tcPr>
          <w:p w14:paraId="7AA9BF92" w14:textId="77777777" w:rsidR="009B4AEC" w:rsidRDefault="00000000">
            <w:r>
              <w:t>Respaldo y Traslado de Datos</w:t>
            </w:r>
          </w:p>
        </w:tc>
        <w:tc>
          <w:tcPr>
            <w:tcW w:w="5760" w:type="dxa"/>
            <w:tcMar>
              <w:top w:w="80" w:type="dxa"/>
              <w:left w:w="100" w:type="dxa"/>
              <w:bottom w:w="80" w:type="dxa"/>
              <w:right w:w="100" w:type="dxa"/>
            </w:tcMar>
          </w:tcPr>
          <w:p w14:paraId="5D274AAF" w14:textId="77777777" w:rsidR="009B4AEC" w:rsidRDefault="00000000">
            <w:r>
              <w:t xml:space="preserve">Exportar e importar un </w:t>
            </w:r>
            <w:proofErr w:type="gramStart"/>
            <w:r>
              <w:t>archivo .</w:t>
            </w:r>
            <w:proofErr w:type="spellStart"/>
            <w:r>
              <w:t>json</w:t>
            </w:r>
            <w:proofErr w:type="spellEnd"/>
            <w:proofErr w:type="gramEnd"/>
            <w:r>
              <w:t xml:space="preserve"> con toda la información del navegador, para continuar el trabajo en otro equipo.</w:t>
            </w:r>
          </w:p>
        </w:tc>
      </w:tr>
    </w:tbl>
    <w:p w14:paraId="22F75A06" w14:textId="77777777" w:rsidR="009B4AEC" w:rsidRDefault="00000000">
      <w:pPr>
        <w:spacing w:before="100" w:after="200"/>
      </w:pPr>
      <w:r>
        <w:rPr>
          <w:i/>
          <w:iCs/>
        </w:rPr>
        <w:t>Nota: el detalle completo de cada requerimiento se amplía en la sección de Casos de Uso, donde se explica paso a paso cómo se cumple cada uno. RF-07 es nuevo en esta versión y reemplaza a la sincronización offline/online de la versión original.</w:t>
      </w:r>
    </w:p>
    <w:p w14:paraId="06455C25" w14:textId="77777777" w:rsidR="009B4AEC" w:rsidRDefault="00000000">
      <w:pPr>
        <w:pStyle w:val="Ttulo1"/>
        <w:spacing w:before="300" w:after="150"/>
      </w:pPr>
      <w:r>
        <w:rPr>
          <w:b/>
          <w:bCs/>
        </w:rPr>
        <w:t>4. Requerimientos No Funcionales (resumen)</w:t>
      </w:r>
    </w:p>
    <w:p w14:paraId="2DECA141" w14:textId="77777777" w:rsidR="009B4AEC" w:rsidRDefault="00000000">
      <w:pPr>
        <w:pStyle w:val="Ttulo3"/>
        <w:spacing w:before="180" w:after="100"/>
      </w:pPr>
      <w:r>
        <w:rPr>
          <w:b/>
          <w:bCs/>
          <w:i/>
          <w:iCs/>
        </w:rPr>
        <w:t>Seguridad</w:t>
      </w:r>
    </w:p>
    <w:p w14:paraId="69F2FBB9" w14:textId="77777777" w:rsidR="009B4AEC" w:rsidRDefault="00000000">
      <w:pPr>
        <w:pStyle w:val="Prrafodelista"/>
        <w:numPr>
          <w:ilvl w:val="0"/>
          <w:numId w:val="2"/>
        </w:numPr>
        <w:spacing w:after="60"/>
      </w:pPr>
      <w:r>
        <w:t>No hay transmisión de datos a un servidor: todo ocurre dentro del navegador del instructor.</w:t>
      </w:r>
    </w:p>
    <w:p w14:paraId="29AFE27E" w14:textId="77777777" w:rsidR="009B4AEC" w:rsidRDefault="00000000">
      <w:pPr>
        <w:pStyle w:val="Prrafodelista"/>
        <w:numPr>
          <w:ilvl w:val="0"/>
          <w:numId w:val="2"/>
        </w:numPr>
        <w:spacing w:after="60"/>
      </w:pPr>
      <w:r>
        <w:t>Si el sistema se publica como página web, se recomienda alojarla con HTTPS (a cargo del servicio de hosting), pero esto ya no depende de la lógica interna del sistema.</w:t>
      </w:r>
    </w:p>
    <w:p w14:paraId="5B90C008" w14:textId="77777777" w:rsidR="009B4AEC" w:rsidRDefault="00000000">
      <w:pPr>
        <w:pStyle w:val="Prrafodelista"/>
        <w:numPr>
          <w:ilvl w:val="0"/>
          <w:numId w:val="2"/>
        </w:numPr>
        <w:spacing w:after="60"/>
      </w:pPr>
      <w:r>
        <w:t>Contraseñas verificadas con una comparación simple en JavaScript (sin Argon2id); es una limitación aceptada, no apta para producción a gran escala, adecuada para un piloto académico.</w:t>
      </w:r>
    </w:p>
    <w:p w14:paraId="5B23DEF4" w14:textId="77777777" w:rsidR="009B4AEC" w:rsidRDefault="00000000">
      <w:pPr>
        <w:pStyle w:val="Prrafodelista"/>
        <w:numPr>
          <w:ilvl w:val="0"/>
          <w:numId w:val="2"/>
        </w:numPr>
        <w:spacing w:after="60"/>
      </w:pPr>
      <w:r>
        <w:t>No se usa cifrado AES-256 ni hash SHA-256; los datos quedan en texto simple dentro del navegador. Se recomienda no cargar información más sensible de la estrictamente necesaria (documento, nombre, ficha).</w:t>
      </w:r>
    </w:p>
    <w:p w14:paraId="0A2D0DA3" w14:textId="77777777" w:rsidR="009B4AEC" w:rsidRDefault="00000000">
      <w:pPr>
        <w:pStyle w:val="Prrafodelista"/>
        <w:numPr>
          <w:ilvl w:val="0"/>
          <w:numId w:val="2"/>
        </w:numPr>
        <w:spacing w:after="60"/>
      </w:pPr>
      <w:r>
        <w:t>Validación básica de los datos ingresados (evitar campos vacíos o con formato inválido) como protección simple frente a errores y datos malformados.</w:t>
      </w:r>
    </w:p>
    <w:p w14:paraId="7D70D544" w14:textId="77777777" w:rsidR="009B4AEC" w:rsidRDefault="00000000">
      <w:pPr>
        <w:pStyle w:val="Prrafodelista"/>
        <w:numPr>
          <w:ilvl w:val="0"/>
          <w:numId w:val="2"/>
        </w:numPr>
        <w:spacing w:after="60"/>
      </w:pPr>
      <w:r>
        <w:t>El QR nunca muestra información personal visible (solo un código que representa el documento).</w:t>
      </w:r>
    </w:p>
    <w:p w14:paraId="6CB2949A" w14:textId="77777777" w:rsidR="009B4AEC" w:rsidRDefault="00000000">
      <w:pPr>
        <w:pStyle w:val="Ttulo3"/>
        <w:spacing w:before="180" w:after="100"/>
      </w:pPr>
      <w:r>
        <w:rPr>
          <w:b/>
          <w:bCs/>
          <w:i/>
          <w:iCs/>
        </w:rPr>
        <w:t>Usabilidad</w:t>
      </w:r>
    </w:p>
    <w:p w14:paraId="19FBBE60" w14:textId="77777777" w:rsidR="009B4AEC" w:rsidRDefault="00000000">
      <w:pPr>
        <w:pStyle w:val="Prrafodelista"/>
        <w:numPr>
          <w:ilvl w:val="0"/>
          <w:numId w:val="2"/>
        </w:numPr>
        <w:spacing w:after="60"/>
      </w:pPr>
      <w:r>
        <w:lastRenderedPageBreak/>
        <w:t>Escaneo de QR en aproximadamente 1 segundo (tiempo típico de las librerías JavaScript de lectura de cámara; ya no se garantizan los 500 ms de un lector nativo con servidor).</w:t>
      </w:r>
    </w:p>
    <w:p w14:paraId="69C3280A" w14:textId="77777777" w:rsidR="009B4AEC" w:rsidRDefault="00000000">
      <w:pPr>
        <w:pStyle w:val="Prrafodelista"/>
        <w:numPr>
          <w:ilvl w:val="0"/>
          <w:numId w:val="2"/>
        </w:numPr>
        <w:spacing w:after="60"/>
      </w:pPr>
      <w:r>
        <w:t>Compatible con navegadores de celulares y computadores.</w:t>
      </w:r>
    </w:p>
    <w:p w14:paraId="7EE3E630" w14:textId="77777777" w:rsidR="009B4AEC" w:rsidRDefault="00000000">
      <w:pPr>
        <w:pStyle w:val="Prrafodelista"/>
        <w:numPr>
          <w:ilvl w:val="0"/>
          <w:numId w:val="2"/>
        </w:numPr>
        <w:spacing w:after="60"/>
      </w:pPr>
      <w:r>
        <w:t>Buenas prácticas básicas de accesibilidad: etiquetas descriptivas, buen contraste de color y navegación por teclado (ya no se garantiza el cumplimiento completo de WCAG 2.1 AA, que requiere pruebas más profundas — ver sección 8.2).</w:t>
      </w:r>
    </w:p>
    <w:p w14:paraId="0802C87C" w14:textId="77777777" w:rsidR="009B4AEC" w:rsidRDefault="00000000">
      <w:pPr>
        <w:pStyle w:val="Prrafodelista"/>
        <w:numPr>
          <w:ilvl w:val="0"/>
          <w:numId w:val="2"/>
        </w:numPr>
        <w:spacing w:after="60"/>
      </w:pPr>
      <w:r>
        <w:t>Indicadores visuales y sonoros simples del resultado del registro (por ejemplo, un color y un sonido corto de éxito o error).</w:t>
      </w:r>
    </w:p>
    <w:p w14:paraId="6DD1F910" w14:textId="77777777" w:rsidR="009B4AEC" w:rsidRDefault="00000000">
      <w:pPr>
        <w:pStyle w:val="Ttulo3"/>
        <w:spacing w:before="180" w:after="100"/>
      </w:pPr>
      <w:r>
        <w:rPr>
          <w:b/>
          <w:bCs/>
          <w:i/>
          <w:iCs/>
        </w:rPr>
        <w:t>Rendimiento y disponibilidad</w:t>
      </w:r>
    </w:p>
    <w:p w14:paraId="2B4CC79C" w14:textId="77777777" w:rsidR="009B4AEC" w:rsidRDefault="00000000">
      <w:pPr>
        <w:pStyle w:val="Prrafodelista"/>
        <w:numPr>
          <w:ilvl w:val="0"/>
          <w:numId w:val="2"/>
        </w:numPr>
        <w:spacing w:after="60"/>
      </w:pPr>
      <w:r>
        <w:t>Pensado para el uso de un instructor a la vez, con fichas de hasta aproximadamente 50 aprendices, funcionando sin problemas de rendimiento en un navegador moderno.</w:t>
      </w:r>
    </w:p>
    <w:p w14:paraId="3B927B9F" w14:textId="77777777" w:rsidR="009B4AEC" w:rsidRDefault="00000000">
      <w:pPr>
        <w:pStyle w:val="Prrafodelista"/>
        <w:numPr>
          <w:ilvl w:val="0"/>
          <w:numId w:val="2"/>
        </w:numPr>
        <w:spacing w:after="60"/>
      </w:pPr>
      <w:r>
        <w:t>Ya no aplica la meta de "más de 1000 registros simultáneos" ni la disponibilidad de "99.9%", porque no existe un servidor central que pueda saturarse o caerse.</w:t>
      </w:r>
    </w:p>
    <w:p w14:paraId="7D9D5554" w14:textId="77777777" w:rsidR="009B4AEC" w:rsidRDefault="00000000">
      <w:pPr>
        <w:pStyle w:val="Prrafodelista"/>
        <w:numPr>
          <w:ilvl w:val="0"/>
          <w:numId w:val="2"/>
        </w:numPr>
        <w:spacing w:after="60"/>
      </w:pPr>
      <w:r>
        <w:t>El sistema está disponible siempre que el navegador esté abierto, incluso sin conexión a internet, porque todo corre localmente.</w:t>
      </w:r>
    </w:p>
    <w:p w14:paraId="17DF7E2A" w14:textId="77777777" w:rsidR="009B4AEC" w:rsidRDefault="00000000">
      <w:pPr>
        <w:pStyle w:val="Ttulo3"/>
        <w:spacing w:before="180" w:after="100"/>
      </w:pPr>
      <w:r>
        <w:rPr>
          <w:b/>
          <w:bCs/>
          <w:i/>
          <w:iCs/>
        </w:rPr>
        <w:t>Respaldo y traslado de datos (reemplaza a "Offline / Sincronización")</w:t>
      </w:r>
    </w:p>
    <w:p w14:paraId="73F7D477" w14:textId="77777777" w:rsidR="009B4AEC" w:rsidRDefault="00000000">
      <w:pPr>
        <w:pStyle w:val="Prrafodelista"/>
        <w:numPr>
          <w:ilvl w:val="0"/>
          <w:numId w:val="2"/>
        </w:numPr>
        <w:spacing w:after="60"/>
      </w:pPr>
      <w:r>
        <w:t>Como el sistema no depende de conexión a internet, no existe un modo "offline" distinto del modo normal: siempre trabaja de forma local.</w:t>
      </w:r>
    </w:p>
    <w:p w14:paraId="059ED6D0" w14:textId="77777777" w:rsidR="009B4AEC" w:rsidRDefault="00000000">
      <w:pPr>
        <w:pStyle w:val="Prrafodelista"/>
        <w:numPr>
          <w:ilvl w:val="0"/>
          <w:numId w:val="2"/>
        </w:numPr>
        <w:spacing w:after="60"/>
      </w:pPr>
      <w:r>
        <w:t>Para continuar el trabajo en otro computador, o para no perder la información si se borra el navegador, el instructor puede exportar un archivo de respaldo (.</w:t>
      </w:r>
      <w:proofErr w:type="spellStart"/>
      <w:r>
        <w:t>json</w:t>
      </w:r>
      <w:proofErr w:type="spellEnd"/>
      <w:r>
        <w:t>) y luego importarlo.</w:t>
      </w:r>
    </w:p>
    <w:p w14:paraId="39A3AD86" w14:textId="77777777" w:rsidR="009B4AEC" w:rsidRDefault="00000000">
      <w:pPr>
        <w:pStyle w:val="Prrafodelista"/>
        <w:numPr>
          <w:ilvl w:val="0"/>
          <w:numId w:val="2"/>
        </w:numPr>
        <w:spacing w:after="60"/>
      </w:pPr>
      <w:r>
        <w:t>Al importar un respaldo, el sistema evita duplicar registros comparando Documento de Identidad + sesión.</w:t>
      </w:r>
    </w:p>
    <w:p w14:paraId="5744BDDA" w14:textId="77777777" w:rsidR="009B4AEC" w:rsidRDefault="00000000">
      <w:pPr>
        <w:pStyle w:val="Ttulo1"/>
        <w:spacing w:before="300" w:after="150"/>
      </w:pPr>
      <w:r>
        <w:rPr>
          <w:b/>
          <w:bCs/>
        </w:rPr>
        <w:t>5. Casos de Uso Detallados</w:t>
      </w:r>
    </w:p>
    <w:p w14:paraId="03343BAD" w14:textId="77777777" w:rsidR="009B4AEC" w:rsidRDefault="00000000">
      <w:pPr>
        <w:spacing w:after="120"/>
      </w:pPr>
      <w:r>
        <w:t>Esta sección describe, caso por caso, cómo interactúan los actores con el sistema. Cada caso incluye actores, precondiciones, postcondiciones, flujo normal paso a paso, flujos alternativos (excepciones) y las reglas de negocio asociadas.</w:t>
      </w:r>
    </w:p>
    <w:p w14:paraId="05E20968" w14:textId="77777777" w:rsidR="009B4AEC" w:rsidRDefault="00000000">
      <w:pPr>
        <w:pStyle w:val="Ttulo2"/>
        <w:spacing w:before="240" w:after="120"/>
      </w:pPr>
      <w:r>
        <w:rPr>
          <w:b/>
          <w:bCs/>
        </w:rPr>
        <w:t>5.1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4AEC" w14:paraId="13DEBC7E" w14:textId="77777777">
        <w:tblPrEx>
          <w:tblCellMar>
            <w:top w:w="0" w:type="dxa"/>
            <w:bottom w:w="0" w:type="dxa"/>
          </w:tblCellMar>
        </w:tblPrEx>
        <w:tc>
          <w:tcPr>
            <w:tcW w:w="2200" w:type="dxa"/>
            <w:shd w:val="clear" w:color="auto" w:fill="D9E2F3"/>
            <w:tcMar>
              <w:top w:w="80" w:type="dxa"/>
              <w:left w:w="100" w:type="dxa"/>
              <w:bottom w:w="80" w:type="dxa"/>
              <w:right w:w="100" w:type="dxa"/>
            </w:tcMar>
          </w:tcPr>
          <w:p w14:paraId="4B8F9F0B" w14:textId="77777777" w:rsidR="009B4AEC" w:rsidRDefault="00000000">
            <w:r>
              <w:rPr>
                <w:b/>
                <w:bCs/>
              </w:rPr>
              <w:t>Actor</w:t>
            </w:r>
          </w:p>
        </w:tc>
        <w:tc>
          <w:tcPr>
            <w:tcW w:w="7160" w:type="dxa"/>
            <w:shd w:val="clear" w:color="auto" w:fill="D9E2F3"/>
            <w:tcMar>
              <w:top w:w="80" w:type="dxa"/>
              <w:left w:w="100" w:type="dxa"/>
              <w:bottom w:w="80" w:type="dxa"/>
              <w:right w:w="100" w:type="dxa"/>
            </w:tcMar>
          </w:tcPr>
          <w:p w14:paraId="5FD545AC" w14:textId="77777777" w:rsidR="009B4AEC" w:rsidRDefault="00000000">
            <w:r>
              <w:rPr>
                <w:b/>
                <w:bCs/>
              </w:rPr>
              <w:t>Descripción</w:t>
            </w:r>
          </w:p>
        </w:tc>
      </w:tr>
      <w:tr w:rsidR="009B4AEC" w14:paraId="2AE3386F" w14:textId="77777777">
        <w:tblPrEx>
          <w:tblCellMar>
            <w:top w:w="0" w:type="dxa"/>
            <w:bottom w:w="0" w:type="dxa"/>
          </w:tblCellMar>
        </w:tblPrEx>
        <w:tc>
          <w:tcPr>
            <w:tcW w:w="2200" w:type="dxa"/>
            <w:tcMar>
              <w:top w:w="80" w:type="dxa"/>
              <w:left w:w="100" w:type="dxa"/>
              <w:bottom w:w="80" w:type="dxa"/>
              <w:right w:w="100" w:type="dxa"/>
            </w:tcMar>
          </w:tcPr>
          <w:p w14:paraId="62F1DB8E" w14:textId="77777777" w:rsidR="009B4AEC" w:rsidRDefault="00000000">
            <w:r>
              <w:t>Instructor</w:t>
            </w:r>
          </w:p>
        </w:tc>
        <w:tc>
          <w:tcPr>
            <w:tcW w:w="7160" w:type="dxa"/>
            <w:tcMar>
              <w:top w:w="80" w:type="dxa"/>
              <w:left w:w="100" w:type="dxa"/>
              <w:bottom w:w="80" w:type="dxa"/>
              <w:right w:w="100" w:type="dxa"/>
            </w:tcMar>
          </w:tcPr>
          <w:p w14:paraId="7380AFBF" w14:textId="77777777" w:rsidR="009B4AEC" w:rsidRDefault="00000000">
            <w:r>
              <w:t>Usuario autenticado (con usuario y contraseña simples) que gestiona la sesión de asistencia de una ficha desde su navegador.</w:t>
            </w:r>
          </w:p>
        </w:tc>
      </w:tr>
      <w:tr w:rsidR="009B4AEC" w14:paraId="621F0A41" w14:textId="77777777">
        <w:tblPrEx>
          <w:tblCellMar>
            <w:top w:w="0" w:type="dxa"/>
            <w:bottom w:w="0" w:type="dxa"/>
          </w:tblCellMar>
        </w:tblPrEx>
        <w:tc>
          <w:tcPr>
            <w:tcW w:w="2200" w:type="dxa"/>
            <w:tcMar>
              <w:top w:w="80" w:type="dxa"/>
              <w:left w:w="100" w:type="dxa"/>
              <w:bottom w:w="80" w:type="dxa"/>
              <w:right w:w="100" w:type="dxa"/>
            </w:tcMar>
          </w:tcPr>
          <w:p w14:paraId="69F8D283" w14:textId="77777777" w:rsidR="009B4AEC" w:rsidRDefault="00000000">
            <w:r>
              <w:t>Aprendiz</w:t>
            </w:r>
          </w:p>
        </w:tc>
        <w:tc>
          <w:tcPr>
            <w:tcW w:w="7160" w:type="dxa"/>
            <w:tcMar>
              <w:top w:w="80" w:type="dxa"/>
              <w:left w:w="100" w:type="dxa"/>
              <w:bottom w:w="80" w:type="dxa"/>
              <w:right w:w="100" w:type="dxa"/>
            </w:tcMar>
          </w:tcPr>
          <w:p w14:paraId="09B0E3C7" w14:textId="77777777" w:rsidR="009B4AEC" w:rsidRDefault="00000000">
            <w:r>
              <w:t>Persona registrada en una ficha que presenta su QR (impreso o en su celular) o su documento.</w:t>
            </w:r>
          </w:p>
        </w:tc>
      </w:tr>
      <w:tr w:rsidR="009B4AEC" w14:paraId="5A4977F2" w14:textId="77777777">
        <w:tblPrEx>
          <w:tblCellMar>
            <w:top w:w="0" w:type="dxa"/>
            <w:bottom w:w="0" w:type="dxa"/>
          </w:tblCellMar>
        </w:tblPrEx>
        <w:tc>
          <w:tcPr>
            <w:tcW w:w="2200" w:type="dxa"/>
            <w:tcMar>
              <w:top w:w="80" w:type="dxa"/>
              <w:left w:w="100" w:type="dxa"/>
              <w:bottom w:w="80" w:type="dxa"/>
              <w:right w:w="100" w:type="dxa"/>
            </w:tcMar>
          </w:tcPr>
          <w:p w14:paraId="5BD94BF5" w14:textId="77777777" w:rsidR="009B4AEC" w:rsidRDefault="00000000">
            <w:r>
              <w:t>Sistema</w:t>
            </w:r>
          </w:p>
        </w:tc>
        <w:tc>
          <w:tcPr>
            <w:tcW w:w="7160" w:type="dxa"/>
            <w:tcMar>
              <w:top w:w="80" w:type="dxa"/>
              <w:left w:w="100" w:type="dxa"/>
              <w:bottom w:w="80" w:type="dxa"/>
              <w:right w:w="100" w:type="dxa"/>
            </w:tcMar>
          </w:tcPr>
          <w:p w14:paraId="3A43E8DF" w14:textId="77777777" w:rsidR="009B4AEC" w:rsidRDefault="00000000">
            <w:r>
              <w:t>El propio código JavaScript que corre en el navegador y ejecuta las validaciones automáticas.</w:t>
            </w:r>
          </w:p>
        </w:tc>
      </w:tr>
      <w:tr w:rsidR="009B4AEC" w14:paraId="4729E349" w14:textId="77777777">
        <w:tblPrEx>
          <w:tblCellMar>
            <w:top w:w="0" w:type="dxa"/>
            <w:bottom w:w="0" w:type="dxa"/>
          </w:tblCellMar>
        </w:tblPrEx>
        <w:tc>
          <w:tcPr>
            <w:tcW w:w="2200" w:type="dxa"/>
            <w:tcMar>
              <w:top w:w="80" w:type="dxa"/>
              <w:left w:w="100" w:type="dxa"/>
              <w:bottom w:w="80" w:type="dxa"/>
              <w:right w:w="100" w:type="dxa"/>
            </w:tcMar>
          </w:tcPr>
          <w:p w14:paraId="4F8B5CF3" w14:textId="77777777" w:rsidR="009B4AEC" w:rsidRDefault="00000000">
            <w:r>
              <w:t>Administrador</w:t>
            </w:r>
          </w:p>
        </w:tc>
        <w:tc>
          <w:tcPr>
            <w:tcW w:w="7160" w:type="dxa"/>
            <w:tcMar>
              <w:top w:w="80" w:type="dxa"/>
              <w:left w:w="100" w:type="dxa"/>
              <w:bottom w:w="80" w:type="dxa"/>
              <w:right w:w="100" w:type="dxa"/>
            </w:tcMar>
          </w:tcPr>
          <w:p w14:paraId="3079AE8B" w14:textId="77777777" w:rsidR="009B4AEC" w:rsidRDefault="00000000">
            <w:r>
              <w:t>Usuario con permisos para cargar fichas, generar reportes y auditar, desde el mismo navegador.</w:t>
            </w:r>
          </w:p>
        </w:tc>
      </w:tr>
    </w:tbl>
    <w:p w14:paraId="2D014ABA" w14:textId="77777777" w:rsidR="009B4AEC" w:rsidRDefault="00000000">
      <w:pPr>
        <w:pStyle w:val="Ttulo2"/>
        <w:spacing w:before="240" w:after="120"/>
      </w:pPr>
      <w:r>
        <w:rPr>
          <w:b/>
          <w:bCs/>
        </w:rPr>
        <w:t>CU-01 — Cargar Ficha de Aprendices desde SOFIA Plus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7D5A8BBD" w14:textId="77777777">
        <w:tblPrEx>
          <w:tblCellMar>
            <w:top w:w="0" w:type="dxa"/>
            <w:bottom w:w="0" w:type="dxa"/>
          </w:tblCellMar>
        </w:tblPrEx>
        <w:tc>
          <w:tcPr>
            <w:tcW w:w="2600" w:type="dxa"/>
            <w:tcMar>
              <w:top w:w="80" w:type="dxa"/>
              <w:left w:w="100" w:type="dxa"/>
              <w:bottom w:w="80" w:type="dxa"/>
              <w:right w:w="100" w:type="dxa"/>
            </w:tcMar>
          </w:tcPr>
          <w:p w14:paraId="259C87EE" w14:textId="77777777" w:rsidR="009B4AEC" w:rsidRDefault="00000000">
            <w:r>
              <w:t>Requerimiento relacionado</w:t>
            </w:r>
          </w:p>
        </w:tc>
        <w:tc>
          <w:tcPr>
            <w:tcW w:w="6760" w:type="dxa"/>
            <w:tcMar>
              <w:top w:w="80" w:type="dxa"/>
              <w:left w:w="100" w:type="dxa"/>
              <w:bottom w:w="80" w:type="dxa"/>
              <w:right w:w="100" w:type="dxa"/>
            </w:tcMar>
          </w:tcPr>
          <w:p w14:paraId="01177E72" w14:textId="77777777" w:rsidR="009B4AEC" w:rsidRDefault="00000000">
            <w:r>
              <w:t>RF-01 — Carga de Fichas</w:t>
            </w:r>
          </w:p>
        </w:tc>
      </w:tr>
      <w:tr w:rsidR="009B4AEC" w14:paraId="75B5A99E" w14:textId="77777777">
        <w:tblPrEx>
          <w:tblCellMar>
            <w:top w:w="0" w:type="dxa"/>
            <w:bottom w:w="0" w:type="dxa"/>
          </w:tblCellMar>
        </w:tblPrEx>
        <w:tc>
          <w:tcPr>
            <w:tcW w:w="2600" w:type="dxa"/>
            <w:tcMar>
              <w:top w:w="80" w:type="dxa"/>
              <w:left w:w="100" w:type="dxa"/>
              <w:bottom w:w="80" w:type="dxa"/>
              <w:right w:w="100" w:type="dxa"/>
            </w:tcMar>
          </w:tcPr>
          <w:p w14:paraId="15AFD7F0" w14:textId="77777777" w:rsidR="009B4AEC" w:rsidRDefault="00000000">
            <w:r>
              <w:t>Actores</w:t>
            </w:r>
          </w:p>
        </w:tc>
        <w:tc>
          <w:tcPr>
            <w:tcW w:w="6760" w:type="dxa"/>
            <w:tcMar>
              <w:top w:w="80" w:type="dxa"/>
              <w:left w:w="100" w:type="dxa"/>
              <w:bottom w:w="80" w:type="dxa"/>
              <w:right w:w="100" w:type="dxa"/>
            </w:tcMar>
          </w:tcPr>
          <w:p w14:paraId="15FBBE06" w14:textId="77777777" w:rsidR="009B4AEC" w:rsidRDefault="00000000">
            <w:r>
              <w:t>Administrador (principal), Sistema (secundario)</w:t>
            </w:r>
          </w:p>
        </w:tc>
      </w:tr>
      <w:tr w:rsidR="009B4AEC" w14:paraId="359524B9" w14:textId="77777777">
        <w:tblPrEx>
          <w:tblCellMar>
            <w:top w:w="0" w:type="dxa"/>
            <w:bottom w:w="0" w:type="dxa"/>
          </w:tblCellMar>
        </w:tblPrEx>
        <w:tc>
          <w:tcPr>
            <w:tcW w:w="2600" w:type="dxa"/>
            <w:tcMar>
              <w:top w:w="80" w:type="dxa"/>
              <w:left w:w="100" w:type="dxa"/>
              <w:bottom w:w="80" w:type="dxa"/>
              <w:right w:w="100" w:type="dxa"/>
            </w:tcMar>
          </w:tcPr>
          <w:p w14:paraId="55391080" w14:textId="77777777" w:rsidR="009B4AEC" w:rsidRDefault="00000000">
            <w:r>
              <w:lastRenderedPageBreak/>
              <w:t>Disparador (Trigger)</w:t>
            </w:r>
          </w:p>
        </w:tc>
        <w:tc>
          <w:tcPr>
            <w:tcW w:w="6760" w:type="dxa"/>
            <w:tcMar>
              <w:top w:w="80" w:type="dxa"/>
              <w:left w:w="100" w:type="dxa"/>
              <w:bottom w:w="80" w:type="dxa"/>
              <w:right w:w="100" w:type="dxa"/>
            </w:tcMar>
          </w:tcPr>
          <w:p w14:paraId="093AF351" w14:textId="77777777" w:rsidR="009B4AEC" w:rsidRDefault="00000000">
            <w:r>
              <w:t>El administrador necesita registrar en el sistema la lista oficial de aprendices de una ficha.</w:t>
            </w:r>
          </w:p>
        </w:tc>
      </w:tr>
    </w:tbl>
    <w:p w14:paraId="35AE8CD2" w14:textId="77777777" w:rsidR="009B4AEC" w:rsidRDefault="00000000">
      <w:pPr>
        <w:spacing w:before="160" w:after="60"/>
      </w:pPr>
      <w:r>
        <w:rPr>
          <w:b/>
          <w:bCs/>
          <w:i/>
          <w:iCs/>
        </w:rPr>
        <w:t>Precondiciones</w:t>
      </w:r>
    </w:p>
    <w:p w14:paraId="045D364D" w14:textId="77777777" w:rsidR="009B4AEC" w:rsidRDefault="00000000">
      <w:pPr>
        <w:pStyle w:val="Prrafodelista"/>
        <w:numPr>
          <w:ilvl w:val="0"/>
          <w:numId w:val="2"/>
        </w:numPr>
        <w:spacing w:after="60"/>
      </w:pPr>
      <w:r>
        <w:t>El administrador inició sesión en el sistema con usuario y contraseña válidos.</w:t>
      </w:r>
    </w:p>
    <w:p w14:paraId="06F8CB91" w14:textId="77777777" w:rsidR="009B4AEC" w:rsidRDefault="00000000">
      <w:pPr>
        <w:pStyle w:val="Prrafodelista"/>
        <w:numPr>
          <w:ilvl w:val="0"/>
          <w:numId w:val="2"/>
        </w:numPr>
        <w:spacing w:after="60"/>
      </w:pPr>
      <w:r>
        <w:t>Cuenta con el archivo exportado desde SOFIA Plus en formato .xlsx o .</w:t>
      </w:r>
      <w:proofErr w:type="spellStart"/>
      <w:r>
        <w:t>csv</w:t>
      </w:r>
      <w:proofErr w:type="spellEnd"/>
      <w:r>
        <w:t>.</w:t>
      </w:r>
    </w:p>
    <w:p w14:paraId="11A637DF" w14:textId="77777777" w:rsidR="009B4AEC" w:rsidRDefault="00000000">
      <w:pPr>
        <w:spacing w:before="160" w:after="60"/>
      </w:pPr>
      <w:r>
        <w:rPr>
          <w:b/>
          <w:bCs/>
          <w:i/>
          <w:iCs/>
        </w:rPr>
        <w:t>Postcondiciones</w:t>
      </w:r>
    </w:p>
    <w:p w14:paraId="30BA1059" w14:textId="77777777" w:rsidR="009B4AEC" w:rsidRDefault="00000000">
      <w:pPr>
        <w:pStyle w:val="Prrafodelista"/>
        <w:numPr>
          <w:ilvl w:val="0"/>
          <w:numId w:val="2"/>
        </w:numPr>
        <w:spacing w:after="60"/>
      </w:pPr>
      <w:r>
        <w:t>La ficha y los aprendices quedan guardados en el almacenamiento local del navegador.</w:t>
      </w:r>
    </w:p>
    <w:p w14:paraId="6D11F1DB" w14:textId="77777777" w:rsidR="009B4AEC" w:rsidRDefault="00000000">
      <w:pPr>
        <w:pStyle w:val="Prrafodelista"/>
        <w:numPr>
          <w:ilvl w:val="0"/>
          <w:numId w:val="2"/>
        </w:numPr>
        <w:spacing w:after="60"/>
      </w:pPr>
      <w:r>
        <w:t>Cada aprendiz queda identificado únicamente por su Documento de Identidad.</w:t>
      </w:r>
    </w:p>
    <w:p w14:paraId="6478625B" w14:textId="77777777" w:rsidR="009B4AEC" w:rsidRDefault="00000000">
      <w:pPr>
        <w:pStyle w:val="Prrafodelista"/>
        <w:numPr>
          <w:ilvl w:val="0"/>
          <w:numId w:val="2"/>
        </w:numPr>
        <w:spacing w:after="60"/>
      </w:pPr>
      <w:r>
        <w:t>Se genera un resumen de la importación (correctos vs. con error).</w:t>
      </w:r>
    </w:p>
    <w:p w14:paraId="79622A60" w14:textId="77777777" w:rsidR="009B4AEC" w:rsidRDefault="00000000">
      <w:pPr>
        <w:spacing w:before="160" w:after="60"/>
      </w:pPr>
      <w:r>
        <w:rPr>
          <w:b/>
          <w:bCs/>
          <w:i/>
          <w:iCs/>
        </w:rPr>
        <w:t>Flujo Normal</w:t>
      </w:r>
    </w:p>
    <w:p w14:paraId="4600A59A" w14:textId="77777777" w:rsidR="009B4AEC" w:rsidRDefault="00000000">
      <w:pPr>
        <w:pStyle w:val="Prrafodelista"/>
        <w:numPr>
          <w:ilvl w:val="0"/>
          <w:numId w:val="3"/>
        </w:numPr>
        <w:spacing w:after="60"/>
      </w:pPr>
      <w:r>
        <w:t>El administrador selecciona la opción "Cargar Ficha".</w:t>
      </w:r>
    </w:p>
    <w:p w14:paraId="21DDE12F" w14:textId="77777777" w:rsidR="009B4AEC" w:rsidRDefault="00000000">
      <w:pPr>
        <w:pStyle w:val="Prrafodelista"/>
        <w:numPr>
          <w:ilvl w:val="0"/>
          <w:numId w:val="3"/>
        </w:numPr>
        <w:spacing w:after="60"/>
      </w:pPr>
      <w:r>
        <w:t>Selecciona el archivo .xlsx o .</w:t>
      </w:r>
      <w:proofErr w:type="spellStart"/>
      <w:r>
        <w:t>csv</w:t>
      </w:r>
      <w:proofErr w:type="spellEnd"/>
      <w:r>
        <w:t xml:space="preserve"> exportado de SOFIA Plus desde su computador.</w:t>
      </w:r>
    </w:p>
    <w:p w14:paraId="5814928D" w14:textId="77777777" w:rsidR="009B4AEC" w:rsidRDefault="00000000">
      <w:pPr>
        <w:pStyle w:val="Prrafodelista"/>
        <w:numPr>
          <w:ilvl w:val="0"/>
          <w:numId w:val="3"/>
        </w:numPr>
        <w:spacing w:after="60"/>
      </w:pPr>
      <w:r>
        <w:t>El sistema lee el archivo en el navegador (con una librería JavaScript de lectura de archivos) y valida las columnas obligatorias (documento, nombre, apellido, ficha, etc.).</w:t>
      </w:r>
    </w:p>
    <w:p w14:paraId="28471A31" w14:textId="77777777" w:rsidR="009B4AEC" w:rsidRDefault="00000000">
      <w:pPr>
        <w:pStyle w:val="Prrafodelista"/>
        <w:numPr>
          <w:ilvl w:val="0"/>
          <w:numId w:val="3"/>
        </w:numPr>
        <w:spacing w:after="60"/>
      </w:pPr>
      <w:r>
        <w:t>El sistema muestra una vista previa de los registros a importar.</w:t>
      </w:r>
    </w:p>
    <w:p w14:paraId="4AC4A404" w14:textId="77777777" w:rsidR="009B4AEC" w:rsidRDefault="00000000">
      <w:pPr>
        <w:pStyle w:val="Prrafodelista"/>
        <w:numPr>
          <w:ilvl w:val="0"/>
          <w:numId w:val="3"/>
        </w:numPr>
        <w:spacing w:after="60"/>
      </w:pPr>
      <w:r>
        <w:t>El administrador revisa la vista previa y confirma la carga.</w:t>
      </w:r>
    </w:p>
    <w:p w14:paraId="74D4FB9A" w14:textId="77777777" w:rsidR="009B4AEC" w:rsidRDefault="00000000">
      <w:pPr>
        <w:pStyle w:val="Prrafodelista"/>
        <w:numPr>
          <w:ilvl w:val="0"/>
          <w:numId w:val="3"/>
        </w:numPr>
        <w:spacing w:after="60"/>
      </w:pPr>
      <w:r>
        <w:t>El sistema valida que no existan documentos duplicados dentro del archivo ni contra lo ya guardado en el navegador.</w:t>
      </w:r>
    </w:p>
    <w:p w14:paraId="29C52E18" w14:textId="77777777" w:rsidR="009B4AEC" w:rsidRDefault="00000000">
      <w:pPr>
        <w:pStyle w:val="Prrafodelista"/>
        <w:numPr>
          <w:ilvl w:val="0"/>
          <w:numId w:val="3"/>
        </w:numPr>
        <w:spacing w:after="60"/>
      </w:pPr>
      <w:r>
        <w:t xml:space="preserve">El sistema guarda los aprendices en </w:t>
      </w:r>
      <w:proofErr w:type="spellStart"/>
      <w:r>
        <w:t>localStorage</w:t>
      </w:r>
      <w:proofErr w:type="spellEnd"/>
      <w:r>
        <w:t xml:space="preserve"> y los asocia a la ficha correspondiente.</w:t>
      </w:r>
    </w:p>
    <w:p w14:paraId="0C861EF8" w14:textId="77777777" w:rsidR="009B4AEC" w:rsidRDefault="00000000">
      <w:pPr>
        <w:pStyle w:val="Prrafodelista"/>
        <w:numPr>
          <w:ilvl w:val="0"/>
          <w:numId w:val="3"/>
        </w:numPr>
        <w:spacing w:after="60"/>
      </w:pPr>
      <w:r>
        <w:t>El sistema muestra un resumen: registros importados, actualizados y con error.</w:t>
      </w:r>
    </w:p>
    <w:p w14:paraId="105ED82E" w14:textId="77777777" w:rsidR="009B4AEC" w:rsidRDefault="00000000">
      <w:pPr>
        <w:spacing w:before="160" w:after="60"/>
      </w:pPr>
      <w:r>
        <w:rPr>
          <w:b/>
          <w:bCs/>
          <w:i/>
          <w:iCs/>
        </w:rPr>
        <w:t>Flujos Alternativos / Excepciones</w:t>
      </w:r>
    </w:p>
    <w:p w14:paraId="21980626" w14:textId="77777777" w:rsidR="009B4AEC" w:rsidRDefault="00000000">
      <w:pPr>
        <w:spacing w:after="120"/>
      </w:pPr>
      <w:r>
        <w:rPr>
          <w:b/>
          <w:bCs/>
        </w:rPr>
        <w:t>A1 — Formato de archivo no válido</w:t>
      </w:r>
    </w:p>
    <w:p w14:paraId="6030A470" w14:textId="77777777" w:rsidR="009B4AEC" w:rsidRDefault="00000000">
      <w:pPr>
        <w:pStyle w:val="Prrafodelista"/>
        <w:numPr>
          <w:ilvl w:val="0"/>
          <w:numId w:val="2"/>
        </w:numPr>
        <w:spacing w:after="60"/>
      </w:pPr>
      <w:r>
        <w:t>El sistema detecta que el archivo no es .xlsx o .</w:t>
      </w:r>
      <w:proofErr w:type="spellStart"/>
      <w:r>
        <w:t>csv</w:t>
      </w:r>
      <w:proofErr w:type="spellEnd"/>
      <w:r>
        <w:t>.</w:t>
      </w:r>
    </w:p>
    <w:p w14:paraId="45214536" w14:textId="77777777" w:rsidR="009B4AEC" w:rsidRDefault="00000000">
      <w:pPr>
        <w:pStyle w:val="Prrafodelista"/>
        <w:numPr>
          <w:ilvl w:val="0"/>
          <w:numId w:val="2"/>
        </w:numPr>
        <w:spacing w:after="60"/>
      </w:pPr>
      <w:r>
        <w:t>Rechaza la carga y muestra el motivo del error.</w:t>
      </w:r>
    </w:p>
    <w:p w14:paraId="2869115E" w14:textId="77777777" w:rsidR="009B4AEC" w:rsidRDefault="00000000">
      <w:pPr>
        <w:spacing w:after="120"/>
      </w:pPr>
      <w:r>
        <w:rPr>
          <w:b/>
          <w:bCs/>
        </w:rPr>
        <w:t>A2 — Columnas obligatorias faltantes</w:t>
      </w:r>
    </w:p>
    <w:p w14:paraId="61CC1A70" w14:textId="77777777" w:rsidR="009B4AEC" w:rsidRDefault="00000000">
      <w:pPr>
        <w:pStyle w:val="Prrafodelista"/>
        <w:numPr>
          <w:ilvl w:val="0"/>
          <w:numId w:val="2"/>
        </w:numPr>
        <w:spacing w:after="60"/>
      </w:pPr>
      <w:r>
        <w:t>El sistema detecta que falta una columna requerida (por ejemplo, documento).</w:t>
      </w:r>
    </w:p>
    <w:p w14:paraId="6E1F2BFA" w14:textId="77777777" w:rsidR="009B4AEC" w:rsidRDefault="00000000">
      <w:pPr>
        <w:pStyle w:val="Prrafodelista"/>
        <w:numPr>
          <w:ilvl w:val="0"/>
          <w:numId w:val="2"/>
        </w:numPr>
        <w:spacing w:after="60"/>
      </w:pPr>
      <w:r>
        <w:t>Muestra el listado de columnas faltantes y detiene la importación.</w:t>
      </w:r>
    </w:p>
    <w:p w14:paraId="3CE7083D" w14:textId="77777777" w:rsidR="009B4AEC" w:rsidRDefault="00000000">
      <w:pPr>
        <w:spacing w:after="120"/>
      </w:pPr>
      <w:r>
        <w:rPr>
          <w:b/>
          <w:bCs/>
        </w:rPr>
        <w:t>A3 — Documento repetido en el archivo</w:t>
      </w:r>
    </w:p>
    <w:p w14:paraId="0633CDBA" w14:textId="77777777" w:rsidR="009B4AEC" w:rsidRDefault="00000000">
      <w:pPr>
        <w:pStyle w:val="Prrafodelista"/>
        <w:numPr>
          <w:ilvl w:val="0"/>
          <w:numId w:val="2"/>
        </w:numPr>
        <w:spacing w:after="60"/>
      </w:pPr>
      <w:r>
        <w:t>El sistema identifica documentos duplicados dentro del mismo archivo.</w:t>
      </w:r>
    </w:p>
    <w:p w14:paraId="0C680994" w14:textId="77777777" w:rsidR="009B4AEC" w:rsidRDefault="00000000">
      <w:pPr>
        <w:pStyle w:val="Prrafodelista"/>
        <w:numPr>
          <w:ilvl w:val="0"/>
          <w:numId w:val="2"/>
        </w:numPr>
        <w:spacing w:after="60"/>
      </w:pPr>
      <w:r>
        <w:t>Marca esas filas como error y las excluye de la carga.</w:t>
      </w:r>
    </w:p>
    <w:p w14:paraId="0E441E4D" w14:textId="77777777" w:rsidR="009B4AEC" w:rsidRDefault="00000000">
      <w:pPr>
        <w:pStyle w:val="Prrafodelista"/>
        <w:numPr>
          <w:ilvl w:val="0"/>
          <w:numId w:val="2"/>
        </w:numPr>
        <w:spacing w:after="60"/>
      </w:pPr>
      <w:r>
        <w:t xml:space="preserve">El resto de </w:t>
      </w:r>
      <w:proofErr w:type="gramStart"/>
      <w:r>
        <w:t>registros</w:t>
      </w:r>
      <w:proofErr w:type="gramEnd"/>
      <w:r>
        <w:t xml:space="preserve"> válidos se importan con normalidad.</w:t>
      </w:r>
    </w:p>
    <w:p w14:paraId="664B37E7" w14:textId="77777777" w:rsidR="009B4AEC" w:rsidRDefault="00000000">
      <w:pPr>
        <w:spacing w:after="120"/>
      </w:pPr>
      <w:r>
        <w:rPr>
          <w:b/>
          <w:bCs/>
        </w:rPr>
        <w:t>A4 — Aprendiz ya existente en el sistema</w:t>
      </w:r>
    </w:p>
    <w:p w14:paraId="6EAC8124" w14:textId="77777777" w:rsidR="009B4AEC" w:rsidRDefault="00000000">
      <w:pPr>
        <w:pStyle w:val="Prrafodelista"/>
        <w:numPr>
          <w:ilvl w:val="0"/>
          <w:numId w:val="2"/>
        </w:numPr>
        <w:spacing w:after="60"/>
      </w:pPr>
      <w:r>
        <w:t xml:space="preserve">El sistema encuentra un documento que ya existe en </w:t>
      </w:r>
      <w:proofErr w:type="spellStart"/>
      <w:r>
        <w:t>localStorage</w:t>
      </w:r>
      <w:proofErr w:type="spellEnd"/>
      <w:r>
        <w:t>.</w:t>
      </w:r>
    </w:p>
    <w:p w14:paraId="6AE33551" w14:textId="77777777" w:rsidR="009B4AEC" w:rsidRDefault="00000000">
      <w:pPr>
        <w:pStyle w:val="Prrafodelista"/>
        <w:numPr>
          <w:ilvl w:val="0"/>
          <w:numId w:val="2"/>
        </w:numPr>
        <w:spacing w:after="60"/>
      </w:pPr>
      <w:r>
        <w:t xml:space="preserve">Solo actualiza los datos secundarios autorizados (por </w:t>
      </w:r>
      <w:proofErr w:type="gramStart"/>
      <w:r>
        <w:t>ejemplo</w:t>
      </w:r>
      <w:proofErr w:type="gramEnd"/>
      <w:r>
        <w:t xml:space="preserve"> correo o estado).</w:t>
      </w:r>
    </w:p>
    <w:p w14:paraId="29814C5A" w14:textId="77777777" w:rsidR="009B4AEC" w:rsidRDefault="00000000">
      <w:pPr>
        <w:pStyle w:val="Prrafodelista"/>
        <w:numPr>
          <w:ilvl w:val="0"/>
          <w:numId w:val="2"/>
        </w:numPr>
        <w:spacing w:after="60"/>
      </w:pPr>
      <w:r>
        <w:t xml:space="preserve">El Documento de Identidad no se modifica </w:t>
      </w:r>
      <w:proofErr w:type="gramStart"/>
      <w:r>
        <w:t>bajo ninguna circunstancia</w:t>
      </w:r>
      <w:proofErr w:type="gramEnd"/>
      <w:r>
        <w:t>.</w:t>
      </w:r>
    </w:p>
    <w:p w14:paraId="605AF023" w14:textId="77777777" w:rsidR="009B4AEC" w:rsidRDefault="00000000">
      <w:pPr>
        <w:spacing w:before="160" w:after="60"/>
      </w:pPr>
      <w:r>
        <w:rPr>
          <w:b/>
          <w:bCs/>
          <w:i/>
          <w:iCs/>
        </w:rPr>
        <w:t>Reglas de negocio aplicadas</w:t>
      </w:r>
    </w:p>
    <w:p w14:paraId="1BBB4795" w14:textId="77777777" w:rsidR="009B4AEC" w:rsidRDefault="00000000">
      <w:pPr>
        <w:pStyle w:val="Prrafodelista"/>
        <w:numPr>
          <w:ilvl w:val="0"/>
          <w:numId w:val="2"/>
        </w:numPr>
        <w:spacing w:after="60"/>
      </w:pPr>
      <w:r>
        <w:t>RN-03 — Todo registro está asociado exclusivamente al Documento de Identidad.</w:t>
      </w:r>
    </w:p>
    <w:p w14:paraId="7AB5E2F0" w14:textId="77777777" w:rsidR="009B4AEC" w:rsidRDefault="00000000">
      <w:pPr>
        <w:pStyle w:val="Prrafodelista"/>
        <w:numPr>
          <w:ilvl w:val="0"/>
          <w:numId w:val="2"/>
        </w:numPr>
        <w:spacing w:after="60"/>
      </w:pPr>
      <w:r>
        <w:t>El Documento de Identidad nunca puede modificarse una vez creado.</w:t>
      </w:r>
    </w:p>
    <w:p w14:paraId="2ECFF9CA" w14:textId="77777777" w:rsidR="009B4AEC" w:rsidRDefault="00000000">
      <w:pPr>
        <w:spacing w:before="100" w:after="200"/>
      </w:pPr>
      <w:r>
        <w:rPr>
          <w:i/>
          <w:iCs/>
        </w:rPr>
        <w:t>La importación de 500 registros debe completarse en pocos segundos, ya que la lectura ocurre en el navegador sin esperar respuesta de red.</w:t>
      </w:r>
    </w:p>
    <w:p w14:paraId="7BAE83BC" w14:textId="77777777" w:rsidR="009B4AEC" w:rsidRDefault="00000000">
      <w:pPr>
        <w:pStyle w:val="Ttulo2"/>
        <w:spacing w:before="240" w:after="120"/>
      </w:pPr>
      <w:r>
        <w:rPr>
          <w:b/>
          <w:bCs/>
        </w:rPr>
        <w:t>CU-02 — Registrar Asistencia por Escáner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25CE7BEC" w14:textId="77777777">
        <w:tblPrEx>
          <w:tblCellMar>
            <w:top w:w="0" w:type="dxa"/>
            <w:bottom w:w="0" w:type="dxa"/>
          </w:tblCellMar>
        </w:tblPrEx>
        <w:tc>
          <w:tcPr>
            <w:tcW w:w="2600" w:type="dxa"/>
            <w:tcMar>
              <w:top w:w="80" w:type="dxa"/>
              <w:left w:w="100" w:type="dxa"/>
              <w:bottom w:w="80" w:type="dxa"/>
              <w:right w:w="100" w:type="dxa"/>
            </w:tcMar>
          </w:tcPr>
          <w:p w14:paraId="7100BCD4" w14:textId="77777777" w:rsidR="009B4AEC" w:rsidRDefault="00000000">
            <w:r>
              <w:lastRenderedPageBreak/>
              <w:t>Requerimiento relacionado</w:t>
            </w:r>
          </w:p>
        </w:tc>
        <w:tc>
          <w:tcPr>
            <w:tcW w:w="6760" w:type="dxa"/>
            <w:tcMar>
              <w:top w:w="80" w:type="dxa"/>
              <w:left w:w="100" w:type="dxa"/>
              <w:bottom w:w="80" w:type="dxa"/>
              <w:right w:w="100" w:type="dxa"/>
            </w:tcMar>
          </w:tcPr>
          <w:p w14:paraId="445902D5" w14:textId="77777777" w:rsidR="009B4AEC" w:rsidRDefault="00000000">
            <w:r>
              <w:t>RF-02 — Registro por QR</w:t>
            </w:r>
          </w:p>
        </w:tc>
      </w:tr>
      <w:tr w:rsidR="009B4AEC" w14:paraId="50A3AED9" w14:textId="77777777">
        <w:tblPrEx>
          <w:tblCellMar>
            <w:top w:w="0" w:type="dxa"/>
            <w:bottom w:w="0" w:type="dxa"/>
          </w:tblCellMar>
        </w:tblPrEx>
        <w:tc>
          <w:tcPr>
            <w:tcW w:w="2600" w:type="dxa"/>
            <w:tcMar>
              <w:top w:w="80" w:type="dxa"/>
              <w:left w:w="100" w:type="dxa"/>
              <w:bottom w:w="80" w:type="dxa"/>
              <w:right w:w="100" w:type="dxa"/>
            </w:tcMar>
          </w:tcPr>
          <w:p w14:paraId="7D74DEB4" w14:textId="77777777" w:rsidR="009B4AEC" w:rsidRDefault="00000000">
            <w:r>
              <w:t>Actores</w:t>
            </w:r>
          </w:p>
        </w:tc>
        <w:tc>
          <w:tcPr>
            <w:tcW w:w="6760" w:type="dxa"/>
            <w:tcMar>
              <w:top w:w="80" w:type="dxa"/>
              <w:left w:w="100" w:type="dxa"/>
              <w:bottom w:w="80" w:type="dxa"/>
              <w:right w:w="100" w:type="dxa"/>
            </w:tcMar>
          </w:tcPr>
          <w:p w14:paraId="079094A8" w14:textId="77777777" w:rsidR="009B4AEC" w:rsidRDefault="00000000">
            <w:r>
              <w:t>Instructor (principal), Aprendiz (secundario), Sistema</w:t>
            </w:r>
          </w:p>
        </w:tc>
      </w:tr>
      <w:tr w:rsidR="009B4AEC" w14:paraId="382E3E1F" w14:textId="77777777">
        <w:tblPrEx>
          <w:tblCellMar>
            <w:top w:w="0" w:type="dxa"/>
            <w:bottom w:w="0" w:type="dxa"/>
          </w:tblCellMar>
        </w:tblPrEx>
        <w:tc>
          <w:tcPr>
            <w:tcW w:w="2600" w:type="dxa"/>
            <w:tcMar>
              <w:top w:w="80" w:type="dxa"/>
              <w:left w:w="100" w:type="dxa"/>
              <w:bottom w:w="80" w:type="dxa"/>
              <w:right w:w="100" w:type="dxa"/>
            </w:tcMar>
          </w:tcPr>
          <w:p w14:paraId="32778F0D" w14:textId="77777777" w:rsidR="009B4AEC" w:rsidRDefault="00000000">
            <w:r>
              <w:t>Disparador (Trigger)</w:t>
            </w:r>
          </w:p>
        </w:tc>
        <w:tc>
          <w:tcPr>
            <w:tcW w:w="6760" w:type="dxa"/>
            <w:tcMar>
              <w:top w:w="80" w:type="dxa"/>
              <w:left w:w="100" w:type="dxa"/>
              <w:bottom w:w="80" w:type="dxa"/>
              <w:right w:w="100" w:type="dxa"/>
            </w:tcMar>
          </w:tcPr>
          <w:p w14:paraId="2FB7C5DB" w14:textId="77777777" w:rsidR="009B4AEC" w:rsidRDefault="00000000">
            <w:r>
              <w:t>El aprendiz llega al ambiente de formación y presenta su código QR para registrar su ingreso.</w:t>
            </w:r>
          </w:p>
        </w:tc>
      </w:tr>
    </w:tbl>
    <w:p w14:paraId="611203C0" w14:textId="77777777" w:rsidR="009B4AEC" w:rsidRDefault="00000000">
      <w:pPr>
        <w:spacing w:before="160" w:after="60"/>
      </w:pPr>
      <w:r>
        <w:rPr>
          <w:b/>
          <w:bCs/>
          <w:i/>
          <w:iCs/>
        </w:rPr>
        <w:t>Precondiciones</w:t>
      </w:r>
    </w:p>
    <w:p w14:paraId="0B26CA73" w14:textId="77777777" w:rsidR="009B4AEC" w:rsidRDefault="00000000">
      <w:pPr>
        <w:pStyle w:val="Prrafodelista"/>
        <w:numPr>
          <w:ilvl w:val="0"/>
          <w:numId w:val="2"/>
        </w:numPr>
        <w:spacing w:after="60"/>
      </w:pPr>
      <w:r>
        <w:t>El instructor inició una sesión de asistencia activa para una ficha específica.</w:t>
      </w:r>
    </w:p>
    <w:p w14:paraId="6A314E41" w14:textId="77777777" w:rsidR="009B4AEC" w:rsidRDefault="00000000">
      <w:pPr>
        <w:pStyle w:val="Prrafodelista"/>
        <w:numPr>
          <w:ilvl w:val="0"/>
          <w:numId w:val="2"/>
        </w:numPr>
        <w:spacing w:after="60"/>
      </w:pPr>
      <w:r>
        <w:t>El aprendiz cuenta con su código QR estático (impreso o guardado en su celular).</w:t>
      </w:r>
    </w:p>
    <w:p w14:paraId="00940176" w14:textId="77777777" w:rsidR="009B4AEC" w:rsidRDefault="00000000">
      <w:pPr>
        <w:spacing w:before="160" w:after="60"/>
      </w:pPr>
      <w:r>
        <w:rPr>
          <w:b/>
          <w:bCs/>
          <w:i/>
          <w:iCs/>
        </w:rPr>
        <w:t>Postcondiciones</w:t>
      </w:r>
    </w:p>
    <w:p w14:paraId="4908CA48" w14:textId="77777777" w:rsidR="009B4AEC" w:rsidRDefault="00000000">
      <w:pPr>
        <w:pStyle w:val="Prrafodelista"/>
        <w:numPr>
          <w:ilvl w:val="0"/>
          <w:numId w:val="2"/>
        </w:numPr>
        <w:spacing w:after="60"/>
      </w:pPr>
      <w:r>
        <w:t xml:space="preserve">Queda registrada la hora de entrada </w:t>
      </w:r>
      <w:proofErr w:type="gramStart"/>
      <w:r>
        <w:t>del aprendiz asociada</w:t>
      </w:r>
      <w:proofErr w:type="gramEnd"/>
      <w:r>
        <w:t xml:space="preserve"> a la sesión.</w:t>
      </w:r>
    </w:p>
    <w:p w14:paraId="714511C2" w14:textId="77777777" w:rsidR="009B4AEC" w:rsidRDefault="00000000">
      <w:pPr>
        <w:pStyle w:val="Prrafodelista"/>
        <w:numPr>
          <w:ilvl w:val="0"/>
          <w:numId w:val="2"/>
        </w:numPr>
        <w:spacing w:after="60"/>
      </w:pPr>
      <w:r>
        <w:t>El estado de asistencia pasa a "Asistió" o "Retardo" según la hora.</w:t>
      </w:r>
    </w:p>
    <w:p w14:paraId="01C73079" w14:textId="77777777" w:rsidR="009B4AEC" w:rsidRDefault="00000000">
      <w:pPr>
        <w:pStyle w:val="Prrafodelista"/>
        <w:numPr>
          <w:ilvl w:val="0"/>
          <w:numId w:val="2"/>
        </w:numPr>
        <w:spacing w:after="60"/>
      </w:pPr>
      <w:r>
        <w:t>El intento (exitoso o fallido) queda registrado en la bitácora de auditoría local.</w:t>
      </w:r>
    </w:p>
    <w:p w14:paraId="519B4223" w14:textId="77777777" w:rsidR="009B4AEC" w:rsidRDefault="00000000">
      <w:pPr>
        <w:spacing w:before="160" w:after="60"/>
      </w:pPr>
      <w:r>
        <w:rPr>
          <w:b/>
          <w:bCs/>
          <w:i/>
          <w:iCs/>
        </w:rPr>
        <w:t>Flujo Normal</w:t>
      </w:r>
    </w:p>
    <w:p w14:paraId="4C450AB0" w14:textId="77777777" w:rsidR="009B4AEC" w:rsidRDefault="00000000">
      <w:pPr>
        <w:pStyle w:val="Prrafodelista"/>
        <w:numPr>
          <w:ilvl w:val="0"/>
          <w:numId w:val="3"/>
        </w:numPr>
        <w:spacing w:after="60"/>
      </w:pPr>
      <w:r>
        <w:t>El instructor inicia la sesión de asistencia y selecciona la ficha correspondiente.</w:t>
      </w:r>
    </w:p>
    <w:p w14:paraId="0FB7E7D8" w14:textId="77777777" w:rsidR="009B4AEC" w:rsidRDefault="00000000">
      <w:pPr>
        <w:pStyle w:val="Prrafodelista"/>
        <w:numPr>
          <w:ilvl w:val="0"/>
          <w:numId w:val="3"/>
        </w:numPr>
        <w:spacing w:after="60"/>
      </w:pPr>
      <w:r>
        <w:t>El instructor activa el modo "Escanear Asistencia", que enciende la cámara del dispositivo mediante JavaScript.</w:t>
      </w:r>
    </w:p>
    <w:p w14:paraId="1D45FE25" w14:textId="77777777" w:rsidR="009B4AEC" w:rsidRDefault="00000000">
      <w:pPr>
        <w:pStyle w:val="Prrafodelista"/>
        <w:numPr>
          <w:ilvl w:val="0"/>
          <w:numId w:val="3"/>
        </w:numPr>
        <w:spacing w:after="60"/>
      </w:pPr>
      <w:r>
        <w:t>El aprendiz presenta su código QR ante la cámara.</w:t>
      </w:r>
    </w:p>
    <w:p w14:paraId="21339F85" w14:textId="77777777" w:rsidR="009B4AEC" w:rsidRDefault="00000000">
      <w:pPr>
        <w:pStyle w:val="Prrafodelista"/>
        <w:numPr>
          <w:ilvl w:val="0"/>
          <w:numId w:val="3"/>
        </w:numPr>
        <w:spacing w:after="60"/>
      </w:pPr>
      <w:r>
        <w:t>El sistema decodifica el QR y obtiene el Documento de Identidad contenido en él.</w:t>
      </w:r>
    </w:p>
    <w:p w14:paraId="547B6F22" w14:textId="77777777" w:rsidR="009B4AEC" w:rsidRDefault="00000000">
      <w:pPr>
        <w:pStyle w:val="Prrafodelista"/>
        <w:numPr>
          <w:ilvl w:val="0"/>
          <w:numId w:val="3"/>
        </w:numPr>
        <w:spacing w:after="60"/>
      </w:pPr>
      <w:r>
        <w:t>El sistema valida que el documento pertenezca a la ficha activa cargada en el navegador.</w:t>
      </w:r>
    </w:p>
    <w:p w14:paraId="1E633F93" w14:textId="77777777" w:rsidR="009B4AEC" w:rsidRDefault="00000000">
      <w:pPr>
        <w:pStyle w:val="Prrafodelista"/>
        <w:numPr>
          <w:ilvl w:val="0"/>
          <w:numId w:val="3"/>
        </w:numPr>
        <w:spacing w:after="60"/>
      </w:pPr>
      <w:r>
        <w:t>El sistema valida que el aprendiz no tenga ya un registro para esta sesión.</w:t>
      </w:r>
    </w:p>
    <w:p w14:paraId="608AA42C" w14:textId="77777777" w:rsidR="009B4AEC" w:rsidRDefault="00000000">
      <w:pPr>
        <w:pStyle w:val="Prrafodelista"/>
        <w:numPr>
          <w:ilvl w:val="0"/>
          <w:numId w:val="3"/>
        </w:numPr>
        <w:spacing w:after="60"/>
      </w:pPr>
      <w:r>
        <w:t xml:space="preserve">El sistema guarda la asistencia con hora de entrada en </w:t>
      </w:r>
      <w:proofErr w:type="spellStart"/>
      <w:r>
        <w:t>localStorage</w:t>
      </w:r>
      <w:proofErr w:type="spellEnd"/>
      <w:r>
        <w:t>.</w:t>
      </w:r>
    </w:p>
    <w:p w14:paraId="41C9078C" w14:textId="77777777" w:rsidR="009B4AEC" w:rsidRDefault="00000000">
      <w:pPr>
        <w:pStyle w:val="Prrafodelista"/>
        <w:numPr>
          <w:ilvl w:val="0"/>
          <w:numId w:val="3"/>
        </w:numPr>
        <w:spacing w:after="60"/>
      </w:pPr>
      <w:r>
        <w:t>El sistema muestra una confirmación visual y sonora al instructor y al aprendiz.</w:t>
      </w:r>
    </w:p>
    <w:p w14:paraId="58335E59" w14:textId="77777777" w:rsidR="009B4AEC" w:rsidRDefault="00000000">
      <w:pPr>
        <w:spacing w:before="160" w:after="60"/>
      </w:pPr>
      <w:r>
        <w:rPr>
          <w:b/>
          <w:bCs/>
          <w:i/>
          <w:iCs/>
        </w:rPr>
        <w:t>Flujos Alternativos / Excepciones</w:t>
      </w:r>
    </w:p>
    <w:p w14:paraId="45B76A07" w14:textId="77777777" w:rsidR="009B4AEC" w:rsidRDefault="00000000">
      <w:pPr>
        <w:spacing w:after="120"/>
      </w:pPr>
      <w:r>
        <w:rPr>
          <w:b/>
          <w:bCs/>
        </w:rPr>
        <w:t>A1 — Registro duplicado</w:t>
      </w:r>
    </w:p>
    <w:p w14:paraId="286B6563" w14:textId="77777777" w:rsidR="009B4AEC" w:rsidRDefault="00000000">
      <w:pPr>
        <w:pStyle w:val="Prrafodelista"/>
        <w:numPr>
          <w:ilvl w:val="0"/>
          <w:numId w:val="2"/>
        </w:numPr>
        <w:spacing w:after="60"/>
      </w:pPr>
      <w:r>
        <w:t>El sistema detecta que el aprendiz ya registró asistencia en esta sesión.</w:t>
      </w:r>
    </w:p>
    <w:p w14:paraId="3B1D4E72" w14:textId="77777777" w:rsidR="009B4AEC" w:rsidRDefault="00000000">
      <w:pPr>
        <w:pStyle w:val="Prrafodelista"/>
        <w:numPr>
          <w:ilvl w:val="0"/>
          <w:numId w:val="2"/>
        </w:numPr>
        <w:spacing w:after="60"/>
      </w:pPr>
      <w:r>
        <w:t>Rechaza el nuevo registro y muestra una alerta indicando la duplicidad.</w:t>
      </w:r>
    </w:p>
    <w:p w14:paraId="6E575031" w14:textId="77777777" w:rsidR="009B4AEC" w:rsidRDefault="00000000">
      <w:pPr>
        <w:pStyle w:val="Prrafodelista"/>
        <w:numPr>
          <w:ilvl w:val="0"/>
          <w:numId w:val="2"/>
        </w:numPr>
        <w:spacing w:after="60"/>
      </w:pPr>
      <w:r>
        <w:t>Registra el intento en la bitácora de auditoría con estado "Duplicado".</w:t>
      </w:r>
    </w:p>
    <w:p w14:paraId="26AC4D68" w14:textId="77777777" w:rsidR="009B4AEC" w:rsidRDefault="00000000">
      <w:pPr>
        <w:spacing w:after="120"/>
      </w:pPr>
      <w:r>
        <w:rPr>
          <w:b/>
          <w:bCs/>
        </w:rPr>
        <w:t>A2 — Aprendiz no pertenece a la ficha activa</w:t>
      </w:r>
    </w:p>
    <w:p w14:paraId="3B224DF2" w14:textId="77777777" w:rsidR="009B4AEC" w:rsidRDefault="00000000">
      <w:pPr>
        <w:pStyle w:val="Prrafodelista"/>
        <w:numPr>
          <w:ilvl w:val="0"/>
          <w:numId w:val="2"/>
        </w:numPr>
        <w:spacing w:after="60"/>
      </w:pPr>
      <w:r>
        <w:t>El sistema identifica que el documento leído no está en la ficha cargada.</w:t>
      </w:r>
    </w:p>
    <w:p w14:paraId="2E151B7A" w14:textId="77777777" w:rsidR="009B4AEC" w:rsidRDefault="00000000">
      <w:pPr>
        <w:pStyle w:val="Prrafodelista"/>
        <w:numPr>
          <w:ilvl w:val="0"/>
          <w:numId w:val="2"/>
        </w:numPr>
        <w:spacing w:after="60"/>
      </w:pPr>
      <w:r>
        <w:t>Rechaza el registro con alerta visual y sonora.</w:t>
      </w:r>
    </w:p>
    <w:p w14:paraId="7ACBD3A2" w14:textId="77777777" w:rsidR="009B4AEC" w:rsidRDefault="00000000">
      <w:pPr>
        <w:pStyle w:val="Prrafodelista"/>
        <w:numPr>
          <w:ilvl w:val="0"/>
          <w:numId w:val="2"/>
        </w:numPr>
        <w:spacing w:after="60"/>
      </w:pPr>
      <w:r>
        <w:t>Registra el intento fallido en auditoría.</w:t>
      </w:r>
    </w:p>
    <w:p w14:paraId="7882F685" w14:textId="77777777" w:rsidR="009B4AEC" w:rsidRDefault="00000000">
      <w:pPr>
        <w:spacing w:after="120"/>
      </w:pPr>
      <w:r>
        <w:rPr>
          <w:b/>
          <w:bCs/>
        </w:rPr>
        <w:t>A3 — QR ilegible o dañado</w:t>
      </w:r>
    </w:p>
    <w:p w14:paraId="53383225" w14:textId="77777777" w:rsidR="009B4AEC" w:rsidRDefault="00000000">
      <w:pPr>
        <w:pStyle w:val="Prrafodelista"/>
        <w:numPr>
          <w:ilvl w:val="0"/>
          <w:numId w:val="2"/>
        </w:numPr>
        <w:spacing w:after="60"/>
      </w:pPr>
      <w:r>
        <w:t>La cámara no logra decodificar el código (mala iluminación, QR borroso o roto).</w:t>
      </w:r>
    </w:p>
    <w:p w14:paraId="2DE88996" w14:textId="77777777" w:rsidR="009B4AEC" w:rsidRDefault="00000000">
      <w:pPr>
        <w:pStyle w:val="Prrafodelista"/>
        <w:numPr>
          <w:ilvl w:val="0"/>
          <w:numId w:val="2"/>
        </w:numPr>
        <w:spacing w:after="60"/>
      </w:pPr>
      <w:r>
        <w:t>El sistema muestra un mensaje pidiendo reintentar el escaneo o usar el registro manual (CU-03).</w:t>
      </w:r>
    </w:p>
    <w:p w14:paraId="4CF318A8" w14:textId="77777777" w:rsidR="009B4AEC" w:rsidRDefault="00000000">
      <w:pPr>
        <w:spacing w:after="120"/>
      </w:pPr>
      <w:r>
        <w:rPr>
          <w:b/>
          <w:bCs/>
        </w:rPr>
        <w:t>A4 — Registro de salida</w:t>
      </w:r>
    </w:p>
    <w:p w14:paraId="2505C4B7" w14:textId="77777777" w:rsidR="009B4AEC" w:rsidRDefault="00000000">
      <w:pPr>
        <w:pStyle w:val="Prrafodelista"/>
        <w:numPr>
          <w:ilvl w:val="0"/>
          <w:numId w:val="2"/>
        </w:numPr>
        <w:spacing w:after="60"/>
      </w:pPr>
      <w:r>
        <w:t>Al finalizar la jornada, el aprendiz vuelve a presentar su QR.</w:t>
      </w:r>
    </w:p>
    <w:p w14:paraId="69587898" w14:textId="77777777" w:rsidR="009B4AEC" w:rsidRDefault="00000000">
      <w:pPr>
        <w:pStyle w:val="Prrafodelista"/>
        <w:numPr>
          <w:ilvl w:val="0"/>
          <w:numId w:val="2"/>
        </w:numPr>
        <w:spacing w:after="60"/>
      </w:pPr>
      <w:r>
        <w:t>El sistema identifica que ya existe una entrada y registra la hora de salida.</w:t>
      </w:r>
    </w:p>
    <w:p w14:paraId="02175071" w14:textId="77777777" w:rsidR="009B4AEC" w:rsidRDefault="00000000">
      <w:pPr>
        <w:pStyle w:val="Prrafodelista"/>
        <w:numPr>
          <w:ilvl w:val="0"/>
          <w:numId w:val="2"/>
        </w:numPr>
        <w:spacing w:after="60"/>
      </w:pPr>
      <w:r>
        <w:t>Si no hay registro de entrada previo, el sistema alerta la inconsistencia.</w:t>
      </w:r>
    </w:p>
    <w:p w14:paraId="53759DC5" w14:textId="77777777" w:rsidR="009B4AEC" w:rsidRDefault="00000000">
      <w:pPr>
        <w:spacing w:before="160" w:after="60"/>
      </w:pPr>
      <w:r>
        <w:rPr>
          <w:b/>
          <w:bCs/>
          <w:i/>
          <w:iCs/>
        </w:rPr>
        <w:t>Reglas de negocio aplicadas</w:t>
      </w:r>
    </w:p>
    <w:p w14:paraId="62327A8A" w14:textId="77777777" w:rsidR="009B4AEC" w:rsidRDefault="00000000">
      <w:pPr>
        <w:pStyle w:val="Prrafodelista"/>
        <w:numPr>
          <w:ilvl w:val="0"/>
          <w:numId w:val="2"/>
        </w:numPr>
        <w:spacing w:after="60"/>
      </w:pPr>
      <w:r>
        <w:t>RN-01 — Un aprendiz solo puede registrar una asistencia por sesión.</w:t>
      </w:r>
    </w:p>
    <w:p w14:paraId="4593E729" w14:textId="77777777" w:rsidR="009B4AEC" w:rsidRDefault="00000000">
      <w:pPr>
        <w:pStyle w:val="Prrafodelista"/>
        <w:numPr>
          <w:ilvl w:val="0"/>
          <w:numId w:val="2"/>
        </w:numPr>
        <w:spacing w:after="60"/>
      </w:pPr>
      <w:r>
        <w:t>RN-02 — El QR es estático y contiene únicamente el Documento de Identidad del aprendiz.</w:t>
      </w:r>
    </w:p>
    <w:p w14:paraId="5617E05E" w14:textId="77777777" w:rsidR="009B4AEC" w:rsidRDefault="00000000">
      <w:pPr>
        <w:pStyle w:val="Prrafodelista"/>
        <w:numPr>
          <w:ilvl w:val="0"/>
          <w:numId w:val="2"/>
        </w:numPr>
        <w:spacing w:after="60"/>
      </w:pPr>
      <w:r>
        <w:t>RN-05 — Se rechazan automáticamente aprendices que no pertenecen a la ficha activa.</w:t>
      </w:r>
    </w:p>
    <w:p w14:paraId="6D075322" w14:textId="77777777" w:rsidR="009B4AEC" w:rsidRDefault="00000000">
      <w:pPr>
        <w:pStyle w:val="Prrafodelista"/>
        <w:numPr>
          <w:ilvl w:val="0"/>
          <w:numId w:val="2"/>
        </w:numPr>
        <w:spacing w:after="60"/>
      </w:pPr>
      <w:r>
        <w:lastRenderedPageBreak/>
        <w:t>RN-06 — Toda acción queda en bitácora con usuario, fecha y hora.</w:t>
      </w:r>
    </w:p>
    <w:p w14:paraId="4D0D2926" w14:textId="77777777" w:rsidR="009B4AEC" w:rsidRDefault="00000000">
      <w:pPr>
        <w:spacing w:before="100" w:after="200"/>
      </w:pPr>
      <w:r>
        <w:rPr>
          <w:i/>
          <w:iCs/>
        </w:rPr>
        <w:t>El tiempo de respuesta del escaneo se estima en alrededor de 1 segundo, según la velocidad típica de las librerías JavaScript de lectura de QR por cámara.</w:t>
      </w:r>
    </w:p>
    <w:p w14:paraId="0CF082EE" w14:textId="77777777" w:rsidR="009B4AEC" w:rsidRDefault="00000000">
      <w:pPr>
        <w:pStyle w:val="Ttulo2"/>
        <w:spacing w:before="240" w:after="120"/>
      </w:pPr>
      <w:r>
        <w:rPr>
          <w:b/>
          <w:bCs/>
        </w:rPr>
        <w:t>CU-03 — Registrar Asistencia Manual (por Documento de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279BC84D" w14:textId="77777777">
        <w:tblPrEx>
          <w:tblCellMar>
            <w:top w:w="0" w:type="dxa"/>
            <w:bottom w:w="0" w:type="dxa"/>
          </w:tblCellMar>
        </w:tblPrEx>
        <w:tc>
          <w:tcPr>
            <w:tcW w:w="2600" w:type="dxa"/>
            <w:tcMar>
              <w:top w:w="80" w:type="dxa"/>
              <w:left w:w="100" w:type="dxa"/>
              <w:bottom w:w="80" w:type="dxa"/>
              <w:right w:w="100" w:type="dxa"/>
            </w:tcMar>
          </w:tcPr>
          <w:p w14:paraId="01DB9C10" w14:textId="77777777" w:rsidR="009B4AEC" w:rsidRDefault="00000000">
            <w:r>
              <w:t>Requerimiento relacionado</w:t>
            </w:r>
          </w:p>
        </w:tc>
        <w:tc>
          <w:tcPr>
            <w:tcW w:w="6760" w:type="dxa"/>
            <w:tcMar>
              <w:top w:w="80" w:type="dxa"/>
              <w:left w:w="100" w:type="dxa"/>
              <w:bottom w:w="80" w:type="dxa"/>
              <w:right w:w="100" w:type="dxa"/>
            </w:tcMar>
          </w:tcPr>
          <w:p w14:paraId="60FEBCBF" w14:textId="77777777" w:rsidR="009B4AEC" w:rsidRDefault="00000000">
            <w:r>
              <w:t>RF-03 — Registro Manual</w:t>
            </w:r>
          </w:p>
        </w:tc>
      </w:tr>
      <w:tr w:rsidR="009B4AEC" w14:paraId="5AC53A7B" w14:textId="77777777">
        <w:tblPrEx>
          <w:tblCellMar>
            <w:top w:w="0" w:type="dxa"/>
            <w:bottom w:w="0" w:type="dxa"/>
          </w:tblCellMar>
        </w:tblPrEx>
        <w:tc>
          <w:tcPr>
            <w:tcW w:w="2600" w:type="dxa"/>
            <w:tcMar>
              <w:top w:w="80" w:type="dxa"/>
              <w:left w:w="100" w:type="dxa"/>
              <w:bottom w:w="80" w:type="dxa"/>
              <w:right w:w="100" w:type="dxa"/>
            </w:tcMar>
          </w:tcPr>
          <w:p w14:paraId="1E600572" w14:textId="77777777" w:rsidR="009B4AEC" w:rsidRDefault="00000000">
            <w:r>
              <w:t>Actores</w:t>
            </w:r>
          </w:p>
        </w:tc>
        <w:tc>
          <w:tcPr>
            <w:tcW w:w="6760" w:type="dxa"/>
            <w:tcMar>
              <w:top w:w="80" w:type="dxa"/>
              <w:left w:w="100" w:type="dxa"/>
              <w:bottom w:w="80" w:type="dxa"/>
              <w:right w:w="100" w:type="dxa"/>
            </w:tcMar>
          </w:tcPr>
          <w:p w14:paraId="64BDA73A" w14:textId="77777777" w:rsidR="009B4AEC" w:rsidRDefault="00000000">
            <w:r>
              <w:t>Instructor (principal), Aprendiz (secundario)</w:t>
            </w:r>
          </w:p>
        </w:tc>
      </w:tr>
      <w:tr w:rsidR="009B4AEC" w14:paraId="525F6D85" w14:textId="77777777">
        <w:tblPrEx>
          <w:tblCellMar>
            <w:top w:w="0" w:type="dxa"/>
            <w:bottom w:w="0" w:type="dxa"/>
          </w:tblCellMar>
        </w:tblPrEx>
        <w:tc>
          <w:tcPr>
            <w:tcW w:w="2600" w:type="dxa"/>
            <w:tcMar>
              <w:top w:w="80" w:type="dxa"/>
              <w:left w:w="100" w:type="dxa"/>
              <w:bottom w:w="80" w:type="dxa"/>
              <w:right w:w="100" w:type="dxa"/>
            </w:tcMar>
          </w:tcPr>
          <w:p w14:paraId="5B61556D" w14:textId="77777777" w:rsidR="009B4AEC" w:rsidRDefault="00000000">
            <w:r>
              <w:t>Disparador (Trigger)</w:t>
            </w:r>
          </w:p>
        </w:tc>
        <w:tc>
          <w:tcPr>
            <w:tcW w:w="6760" w:type="dxa"/>
            <w:tcMar>
              <w:top w:w="80" w:type="dxa"/>
              <w:left w:w="100" w:type="dxa"/>
              <w:bottom w:w="80" w:type="dxa"/>
              <w:right w:w="100" w:type="dxa"/>
            </w:tcMar>
          </w:tcPr>
          <w:p w14:paraId="40172125" w14:textId="77777777" w:rsidR="009B4AEC" w:rsidRDefault="00000000">
            <w:r>
              <w:t>El escáner QR falla técnicamente o el aprendiz no cuenta con su QR.</w:t>
            </w:r>
          </w:p>
        </w:tc>
      </w:tr>
    </w:tbl>
    <w:p w14:paraId="31F9626E" w14:textId="77777777" w:rsidR="009B4AEC" w:rsidRDefault="00000000">
      <w:pPr>
        <w:spacing w:before="160" w:after="60"/>
      </w:pPr>
      <w:r>
        <w:rPr>
          <w:b/>
          <w:bCs/>
          <w:i/>
          <w:iCs/>
        </w:rPr>
        <w:t>Precondiciones</w:t>
      </w:r>
    </w:p>
    <w:p w14:paraId="4741EB01" w14:textId="77777777" w:rsidR="009B4AEC" w:rsidRDefault="00000000">
      <w:pPr>
        <w:pStyle w:val="Prrafodelista"/>
        <w:numPr>
          <w:ilvl w:val="0"/>
          <w:numId w:val="2"/>
        </w:numPr>
        <w:spacing w:after="60"/>
      </w:pPr>
      <w:r>
        <w:t>El instructor tiene una sesión de asistencia activa.</w:t>
      </w:r>
    </w:p>
    <w:p w14:paraId="46E1656C" w14:textId="77777777" w:rsidR="009B4AEC" w:rsidRDefault="00000000">
      <w:pPr>
        <w:pStyle w:val="Prrafodelista"/>
        <w:numPr>
          <w:ilvl w:val="0"/>
          <w:numId w:val="2"/>
        </w:numPr>
        <w:spacing w:after="60"/>
      </w:pPr>
      <w:r>
        <w:t>El aprendiz se encuentra físicamente presente ante el instructor.</w:t>
      </w:r>
    </w:p>
    <w:p w14:paraId="4FFCB4D4" w14:textId="77777777" w:rsidR="009B4AEC" w:rsidRDefault="00000000">
      <w:pPr>
        <w:spacing w:before="160" w:after="60"/>
      </w:pPr>
      <w:r>
        <w:rPr>
          <w:b/>
          <w:bCs/>
          <w:i/>
          <w:iCs/>
        </w:rPr>
        <w:t>Postcondiciones</w:t>
      </w:r>
    </w:p>
    <w:p w14:paraId="2CB205A1" w14:textId="77777777" w:rsidR="009B4AEC" w:rsidRDefault="00000000">
      <w:pPr>
        <w:pStyle w:val="Prrafodelista"/>
        <w:numPr>
          <w:ilvl w:val="0"/>
          <w:numId w:val="2"/>
        </w:numPr>
        <w:spacing w:after="60"/>
      </w:pPr>
      <w:r>
        <w:t>Queda registrada la asistencia asociada únicamente al Documento de Identidad.</w:t>
      </w:r>
    </w:p>
    <w:p w14:paraId="448EB872" w14:textId="77777777" w:rsidR="009B4AEC" w:rsidRDefault="00000000">
      <w:pPr>
        <w:pStyle w:val="Prrafodelista"/>
        <w:numPr>
          <w:ilvl w:val="0"/>
          <w:numId w:val="2"/>
        </w:numPr>
        <w:spacing w:after="60"/>
      </w:pPr>
      <w:r>
        <w:t>La modificación queda registrada en la bitácora de auditoría.</w:t>
      </w:r>
    </w:p>
    <w:p w14:paraId="3246C7C7" w14:textId="77777777" w:rsidR="009B4AEC" w:rsidRDefault="00000000">
      <w:pPr>
        <w:spacing w:before="160" w:after="60"/>
      </w:pPr>
      <w:r>
        <w:rPr>
          <w:b/>
          <w:bCs/>
          <w:i/>
          <w:iCs/>
        </w:rPr>
        <w:t>Flujo Normal</w:t>
      </w:r>
    </w:p>
    <w:p w14:paraId="606AF961" w14:textId="77777777" w:rsidR="009B4AEC" w:rsidRDefault="00000000">
      <w:pPr>
        <w:pStyle w:val="Prrafodelista"/>
        <w:numPr>
          <w:ilvl w:val="0"/>
          <w:numId w:val="3"/>
        </w:numPr>
        <w:spacing w:after="60"/>
      </w:pPr>
      <w:r>
        <w:t>El instructor selecciona la opción "Registro Manual".</w:t>
      </w:r>
    </w:p>
    <w:p w14:paraId="02EDE126" w14:textId="77777777" w:rsidR="009B4AEC" w:rsidRDefault="00000000">
      <w:pPr>
        <w:pStyle w:val="Prrafodelista"/>
        <w:numPr>
          <w:ilvl w:val="0"/>
          <w:numId w:val="3"/>
        </w:numPr>
        <w:spacing w:after="60"/>
      </w:pPr>
      <w:r>
        <w:t>El instructor escribe el número de Documento de Identidad en el campo de búsqueda.</w:t>
      </w:r>
    </w:p>
    <w:p w14:paraId="7AE31949" w14:textId="77777777" w:rsidR="009B4AEC" w:rsidRDefault="00000000">
      <w:pPr>
        <w:pStyle w:val="Prrafodelista"/>
        <w:numPr>
          <w:ilvl w:val="0"/>
          <w:numId w:val="3"/>
        </w:numPr>
        <w:spacing w:after="60"/>
      </w:pPr>
      <w:r>
        <w:t>El sistema filtra en JavaScript, sobre los datos ya cargados en el navegador, y muestra coincidencias mientras el instructor escribe.</w:t>
      </w:r>
    </w:p>
    <w:p w14:paraId="754E0559" w14:textId="77777777" w:rsidR="009B4AEC" w:rsidRDefault="00000000">
      <w:pPr>
        <w:pStyle w:val="Prrafodelista"/>
        <w:numPr>
          <w:ilvl w:val="0"/>
          <w:numId w:val="3"/>
        </w:numPr>
        <w:spacing w:after="60"/>
      </w:pPr>
      <w:r>
        <w:t>El sistema muestra el nombre completo del aprendiz en modo solo lectura, sin permitir edición.</w:t>
      </w:r>
    </w:p>
    <w:p w14:paraId="4D30139A" w14:textId="77777777" w:rsidR="009B4AEC" w:rsidRDefault="00000000">
      <w:pPr>
        <w:pStyle w:val="Prrafodelista"/>
        <w:numPr>
          <w:ilvl w:val="0"/>
          <w:numId w:val="3"/>
        </w:numPr>
        <w:spacing w:after="60"/>
      </w:pPr>
      <w:r>
        <w:t>El instructor confirma que corresponde al aprendiz correcto.</w:t>
      </w:r>
    </w:p>
    <w:p w14:paraId="486CE6EB" w14:textId="77777777" w:rsidR="009B4AEC" w:rsidRDefault="00000000">
      <w:pPr>
        <w:pStyle w:val="Prrafodelista"/>
        <w:numPr>
          <w:ilvl w:val="0"/>
          <w:numId w:val="3"/>
        </w:numPr>
        <w:spacing w:after="60"/>
      </w:pPr>
      <w:r>
        <w:t>El instructor selecciona el estado de asistencia (Asistió, Retardo, Falta, Falta Justificada).</w:t>
      </w:r>
    </w:p>
    <w:p w14:paraId="14E39566" w14:textId="77777777" w:rsidR="009B4AEC" w:rsidRDefault="00000000">
      <w:pPr>
        <w:pStyle w:val="Prrafodelista"/>
        <w:numPr>
          <w:ilvl w:val="0"/>
          <w:numId w:val="3"/>
        </w:numPr>
        <w:spacing w:after="60"/>
      </w:pPr>
      <w:r>
        <w:t>El sistema valida que el documento pertenezca a la ficha activa y que no exista un registro previo.</w:t>
      </w:r>
    </w:p>
    <w:p w14:paraId="79E71D3A" w14:textId="77777777" w:rsidR="009B4AEC" w:rsidRDefault="00000000">
      <w:pPr>
        <w:pStyle w:val="Prrafodelista"/>
        <w:numPr>
          <w:ilvl w:val="0"/>
          <w:numId w:val="3"/>
        </w:numPr>
        <w:spacing w:after="60"/>
      </w:pPr>
      <w:r>
        <w:t xml:space="preserve">El sistema guarda el registro en </w:t>
      </w:r>
      <w:proofErr w:type="spellStart"/>
      <w:r>
        <w:t>localStorage</w:t>
      </w:r>
      <w:proofErr w:type="spellEnd"/>
      <w:r>
        <w:t xml:space="preserve"> y lo marca con tipo "Manual".</w:t>
      </w:r>
    </w:p>
    <w:p w14:paraId="32593C99" w14:textId="77777777" w:rsidR="009B4AEC" w:rsidRDefault="00000000">
      <w:pPr>
        <w:pStyle w:val="Prrafodelista"/>
        <w:numPr>
          <w:ilvl w:val="0"/>
          <w:numId w:val="3"/>
        </w:numPr>
        <w:spacing w:after="60"/>
      </w:pPr>
      <w:r>
        <w:t>El sistema guarda la trazabilidad (usuario, hora) en la bitácora de auditoría.</w:t>
      </w:r>
    </w:p>
    <w:p w14:paraId="24767D3F" w14:textId="77777777" w:rsidR="009B4AEC" w:rsidRDefault="00000000">
      <w:pPr>
        <w:spacing w:before="160" w:after="60"/>
      </w:pPr>
      <w:r>
        <w:rPr>
          <w:b/>
          <w:bCs/>
          <w:i/>
          <w:iCs/>
        </w:rPr>
        <w:t>Flujos Alternativos / Excepciones</w:t>
      </w:r>
    </w:p>
    <w:p w14:paraId="70AF8E2F" w14:textId="77777777" w:rsidR="009B4AEC" w:rsidRDefault="00000000">
      <w:pPr>
        <w:spacing w:after="120"/>
      </w:pPr>
      <w:r>
        <w:rPr>
          <w:b/>
          <w:bCs/>
        </w:rPr>
        <w:t>A1 — Documento no encontrado</w:t>
      </w:r>
    </w:p>
    <w:p w14:paraId="19EE9909" w14:textId="77777777" w:rsidR="009B4AEC" w:rsidRDefault="00000000">
      <w:pPr>
        <w:pStyle w:val="Prrafodelista"/>
        <w:numPr>
          <w:ilvl w:val="0"/>
          <w:numId w:val="2"/>
        </w:numPr>
        <w:spacing w:after="60"/>
      </w:pPr>
      <w:r>
        <w:t>El sistema no encuentra coincidencias para el documento ingresado.</w:t>
      </w:r>
    </w:p>
    <w:p w14:paraId="7171C0C3" w14:textId="77777777" w:rsidR="009B4AEC" w:rsidRDefault="00000000">
      <w:pPr>
        <w:pStyle w:val="Prrafodelista"/>
        <w:numPr>
          <w:ilvl w:val="0"/>
          <w:numId w:val="2"/>
        </w:numPr>
        <w:spacing w:after="60"/>
      </w:pPr>
      <w:r>
        <w:t>Muestra un mensaje indicando que el aprendiz no existe en la ficha.</w:t>
      </w:r>
    </w:p>
    <w:p w14:paraId="33FCF885" w14:textId="77777777" w:rsidR="009B4AEC" w:rsidRDefault="00000000">
      <w:pPr>
        <w:pStyle w:val="Prrafodelista"/>
        <w:numPr>
          <w:ilvl w:val="0"/>
          <w:numId w:val="2"/>
        </w:numPr>
        <w:spacing w:after="60"/>
      </w:pPr>
      <w:r>
        <w:t>No permite continuar sin un documento válido.</w:t>
      </w:r>
    </w:p>
    <w:p w14:paraId="0AD6CD94" w14:textId="77777777" w:rsidR="009B4AEC" w:rsidRDefault="00000000">
      <w:pPr>
        <w:spacing w:after="120"/>
      </w:pPr>
      <w:r>
        <w:rPr>
          <w:b/>
          <w:bCs/>
        </w:rPr>
        <w:t>A2 — Documento no pertenece a la ficha activa</w:t>
      </w:r>
    </w:p>
    <w:p w14:paraId="6D995046" w14:textId="77777777" w:rsidR="009B4AEC" w:rsidRDefault="00000000">
      <w:pPr>
        <w:pStyle w:val="Prrafodelista"/>
        <w:numPr>
          <w:ilvl w:val="0"/>
          <w:numId w:val="2"/>
        </w:numPr>
        <w:spacing w:after="60"/>
      </w:pPr>
      <w:r>
        <w:t xml:space="preserve">El documento existe en el </w:t>
      </w:r>
      <w:proofErr w:type="gramStart"/>
      <w:r>
        <w:t>navegador</w:t>
      </w:r>
      <w:proofErr w:type="gramEnd"/>
      <w:r>
        <w:t xml:space="preserve"> pero pertenece a otra ficha.</w:t>
      </w:r>
    </w:p>
    <w:p w14:paraId="2DA97F66" w14:textId="77777777" w:rsidR="009B4AEC" w:rsidRDefault="00000000">
      <w:pPr>
        <w:pStyle w:val="Prrafodelista"/>
        <w:numPr>
          <w:ilvl w:val="0"/>
          <w:numId w:val="2"/>
        </w:numPr>
        <w:spacing w:after="60"/>
      </w:pPr>
      <w:r>
        <w:t>El sistema rechaza el registro y lo indica al instructor.</w:t>
      </w:r>
    </w:p>
    <w:p w14:paraId="5A892A2B" w14:textId="77777777" w:rsidR="009B4AEC" w:rsidRDefault="00000000">
      <w:pPr>
        <w:spacing w:after="120"/>
      </w:pPr>
      <w:r>
        <w:rPr>
          <w:b/>
          <w:bCs/>
        </w:rPr>
        <w:t>A3 — Registro ya existente</w:t>
      </w:r>
    </w:p>
    <w:p w14:paraId="5B23A3B6" w14:textId="77777777" w:rsidR="009B4AEC" w:rsidRDefault="00000000">
      <w:pPr>
        <w:pStyle w:val="Prrafodelista"/>
        <w:numPr>
          <w:ilvl w:val="0"/>
          <w:numId w:val="2"/>
        </w:numPr>
        <w:spacing w:after="60"/>
      </w:pPr>
      <w:r>
        <w:t>El aprendiz ya tiene un registro para la sesión actual.</w:t>
      </w:r>
    </w:p>
    <w:p w14:paraId="014C7322" w14:textId="77777777" w:rsidR="009B4AEC" w:rsidRDefault="00000000">
      <w:pPr>
        <w:pStyle w:val="Prrafodelista"/>
        <w:numPr>
          <w:ilvl w:val="0"/>
          <w:numId w:val="2"/>
        </w:numPr>
        <w:spacing w:after="60"/>
      </w:pPr>
      <w:r>
        <w:t>El sistema no permite duplicar el registro; muestra el estado ya guardado.</w:t>
      </w:r>
    </w:p>
    <w:p w14:paraId="6CE9960C" w14:textId="77777777" w:rsidR="009B4AEC" w:rsidRDefault="00000000">
      <w:pPr>
        <w:spacing w:after="120"/>
      </w:pPr>
      <w:r>
        <w:rPr>
          <w:b/>
          <w:bCs/>
        </w:rPr>
        <w:t>A4 — Intento de edición del nombre</w:t>
      </w:r>
    </w:p>
    <w:p w14:paraId="582E3B20" w14:textId="77777777" w:rsidR="009B4AEC" w:rsidRDefault="00000000">
      <w:pPr>
        <w:pStyle w:val="Prrafodelista"/>
        <w:numPr>
          <w:ilvl w:val="0"/>
          <w:numId w:val="2"/>
        </w:numPr>
        <w:spacing w:after="60"/>
      </w:pPr>
      <w:r>
        <w:t>El campo de nombre es de solo lectura por diseño; no admite edición directa.</w:t>
      </w:r>
    </w:p>
    <w:p w14:paraId="009F2E3E" w14:textId="77777777" w:rsidR="009B4AEC" w:rsidRDefault="00000000">
      <w:pPr>
        <w:pStyle w:val="Prrafodelista"/>
        <w:numPr>
          <w:ilvl w:val="0"/>
          <w:numId w:val="2"/>
        </w:numPr>
        <w:spacing w:after="60"/>
      </w:pPr>
      <w:r>
        <w:t>Cualquier intento de forzar un cambio queda bloqueado y registrado como evento sospechoso en auditoría.</w:t>
      </w:r>
    </w:p>
    <w:p w14:paraId="75BDBE69" w14:textId="77777777" w:rsidR="009B4AEC" w:rsidRDefault="00000000">
      <w:pPr>
        <w:spacing w:before="160" w:after="60"/>
      </w:pPr>
      <w:r>
        <w:rPr>
          <w:b/>
          <w:bCs/>
          <w:i/>
          <w:iCs/>
        </w:rPr>
        <w:t>Reglas de negocio aplicadas</w:t>
      </w:r>
    </w:p>
    <w:p w14:paraId="0B3EC3B3" w14:textId="77777777" w:rsidR="009B4AEC" w:rsidRDefault="00000000">
      <w:pPr>
        <w:pStyle w:val="Prrafodelista"/>
        <w:numPr>
          <w:ilvl w:val="0"/>
          <w:numId w:val="2"/>
        </w:numPr>
        <w:spacing w:after="60"/>
      </w:pPr>
      <w:r>
        <w:t>RN-04 — El registro manual solo se realiza mediante búsqueda por Documento de Identidad.</w:t>
      </w:r>
    </w:p>
    <w:p w14:paraId="01E66B4B" w14:textId="77777777" w:rsidR="009B4AEC" w:rsidRDefault="00000000">
      <w:pPr>
        <w:pStyle w:val="Prrafodelista"/>
        <w:numPr>
          <w:ilvl w:val="0"/>
          <w:numId w:val="2"/>
        </w:numPr>
        <w:spacing w:after="60"/>
      </w:pPr>
      <w:r>
        <w:lastRenderedPageBreak/>
        <w:t xml:space="preserve">El instructor nunca escribe nombres manualmente; esto elimina errores como "Juan Pérez" vs "J. </w:t>
      </w:r>
      <w:proofErr w:type="spellStart"/>
      <w:r>
        <w:t>Perez</w:t>
      </w:r>
      <w:proofErr w:type="spellEnd"/>
      <w:r>
        <w:t>".</w:t>
      </w:r>
    </w:p>
    <w:p w14:paraId="7FAED7BC" w14:textId="77777777" w:rsidR="009B4AEC" w:rsidRDefault="00000000">
      <w:pPr>
        <w:pStyle w:val="Ttulo2"/>
        <w:spacing w:before="240" w:after="120"/>
      </w:pPr>
      <w:r>
        <w:rPr>
          <w:b/>
          <w:bCs/>
        </w:rPr>
        <w:t>CU-04 — Gestionar el Estado de una 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2CB2D048" w14:textId="77777777">
        <w:tblPrEx>
          <w:tblCellMar>
            <w:top w:w="0" w:type="dxa"/>
            <w:bottom w:w="0" w:type="dxa"/>
          </w:tblCellMar>
        </w:tblPrEx>
        <w:tc>
          <w:tcPr>
            <w:tcW w:w="2600" w:type="dxa"/>
            <w:tcMar>
              <w:top w:w="80" w:type="dxa"/>
              <w:left w:w="100" w:type="dxa"/>
              <w:bottom w:w="80" w:type="dxa"/>
              <w:right w:w="100" w:type="dxa"/>
            </w:tcMar>
          </w:tcPr>
          <w:p w14:paraId="7197500A" w14:textId="77777777" w:rsidR="009B4AEC" w:rsidRDefault="00000000">
            <w:r>
              <w:t>Requerimiento relacionado</w:t>
            </w:r>
          </w:p>
        </w:tc>
        <w:tc>
          <w:tcPr>
            <w:tcW w:w="6760" w:type="dxa"/>
            <w:tcMar>
              <w:top w:w="80" w:type="dxa"/>
              <w:left w:w="100" w:type="dxa"/>
              <w:bottom w:w="80" w:type="dxa"/>
              <w:right w:w="100" w:type="dxa"/>
            </w:tcMar>
          </w:tcPr>
          <w:p w14:paraId="54E6936E" w14:textId="77777777" w:rsidR="009B4AEC" w:rsidRDefault="00000000">
            <w:r>
              <w:t>RF-04 — Gestión de Estados</w:t>
            </w:r>
          </w:p>
        </w:tc>
      </w:tr>
      <w:tr w:rsidR="009B4AEC" w14:paraId="6BA38852" w14:textId="77777777">
        <w:tblPrEx>
          <w:tblCellMar>
            <w:top w:w="0" w:type="dxa"/>
            <w:bottom w:w="0" w:type="dxa"/>
          </w:tblCellMar>
        </w:tblPrEx>
        <w:tc>
          <w:tcPr>
            <w:tcW w:w="2600" w:type="dxa"/>
            <w:tcMar>
              <w:top w:w="80" w:type="dxa"/>
              <w:left w:w="100" w:type="dxa"/>
              <w:bottom w:w="80" w:type="dxa"/>
              <w:right w:w="100" w:type="dxa"/>
            </w:tcMar>
          </w:tcPr>
          <w:p w14:paraId="62ED3485" w14:textId="77777777" w:rsidR="009B4AEC" w:rsidRDefault="00000000">
            <w:r>
              <w:t>Actores</w:t>
            </w:r>
          </w:p>
        </w:tc>
        <w:tc>
          <w:tcPr>
            <w:tcW w:w="6760" w:type="dxa"/>
            <w:tcMar>
              <w:top w:w="80" w:type="dxa"/>
              <w:left w:w="100" w:type="dxa"/>
              <w:bottom w:w="80" w:type="dxa"/>
              <w:right w:w="100" w:type="dxa"/>
            </w:tcMar>
          </w:tcPr>
          <w:p w14:paraId="4104AE67" w14:textId="77777777" w:rsidR="009B4AEC" w:rsidRDefault="00000000">
            <w:r>
              <w:t>Instructor (principal)</w:t>
            </w:r>
          </w:p>
        </w:tc>
      </w:tr>
      <w:tr w:rsidR="009B4AEC" w14:paraId="3645105F" w14:textId="77777777">
        <w:tblPrEx>
          <w:tblCellMar>
            <w:top w:w="0" w:type="dxa"/>
            <w:bottom w:w="0" w:type="dxa"/>
          </w:tblCellMar>
        </w:tblPrEx>
        <w:tc>
          <w:tcPr>
            <w:tcW w:w="2600" w:type="dxa"/>
            <w:tcMar>
              <w:top w:w="80" w:type="dxa"/>
              <w:left w:w="100" w:type="dxa"/>
              <w:bottom w:w="80" w:type="dxa"/>
              <w:right w:w="100" w:type="dxa"/>
            </w:tcMar>
          </w:tcPr>
          <w:p w14:paraId="7BB1A8FF" w14:textId="77777777" w:rsidR="009B4AEC" w:rsidRDefault="00000000">
            <w:r>
              <w:t>Disparador (Trigger)</w:t>
            </w:r>
          </w:p>
        </w:tc>
        <w:tc>
          <w:tcPr>
            <w:tcW w:w="6760" w:type="dxa"/>
            <w:tcMar>
              <w:top w:w="80" w:type="dxa"/>
              <w:left w:w="100" w:type="dxa"/>
              <w:bottom w:w="80" w:type="dxa"/>
              <w:right w:w="100" w:type="dxa"/>
            </w:tcMar>
          </w:tcPr>
          <w:p w14:paraId="69AD3E89" w14:textId="77777777" w:rsidR="009B4AEC" w:rsidRDefault="00000000">
            <w:r>
              <w:t>El instructor necesita definir o corregir el estado de asistencia de un aprendiz (por ejemplo, marcar una falta como justificada).</w:t>
            </w:r>
          </w:p>
        </w:tc>
      </w:tr>
    </w:tbl>
    <w:p w14:paraId="1291D6FE" w14:textId="77777777" w:rsidR="009B4AEC" w:rsidRDefault="00000000">
      <w:pPr>
        <w:spacing w:before="160" w:after="60"/>
      </w:pPr>
      <w:r>
        <w:rPr>
          <w:b/>
          <w:bCs/>
          <w:i/>
          <w:iCs/>
        </w:rPr>
        <w:t>Precondiciones</w:t>
      </w:r>
    </w:p>
    <w:p w14:paraId="7FF196E0" w14:textId="77777777" w:rsidR="009B4AEC" w:rsidRDefault="00000000">
      <w:pPr>
        <w:pStyle w:val="Prrafodelista"/>
        <w:numPr>
          <w:ilvl w:val="0"/>
          <w:numId w:val="2"/>
        </w:numPr>
        <w:spacing w:after="60"/>
      </w:pPr>
      <w:r>
        <w:t>Existe un registro de asistencia previo para el aprendiz en la sesión.</w:t>
      </w:r>
    </w:p>
    <w:p w14:paraId="72360FF3" w14:textId="77777777" w:rsidR="009B4AEC" w:rsidRDefault="00000000">
      <w:pPr>
        <w:pStyle w:val="Prrafodelista"/>
        <w:numPr>
          <w:ilvl w:val="0"/>
          <w:numId w:val="2"/>
        </w:numPr>
        <w:spacing w:after="60"/>
      </w:pPr>
      <w:r>
        <w:t>El instructor inició sesión correctamente.</w:t>
      </w:r>
    </w:p>
    <w:p w14:paraId="1F0ED1CB" w14:textId="77777777" w:rsidR="009B4AEC" w:rsidRDefault="00000000">
      <w:pPr>
        <w:spacing w:before="160" w:after="60"/>
      </w:pPr>
      <w:r>
        <w:rPr>
          <w:b/>
          <w:bCs/>
          <w:i/>
          <w:iCs/>
        </w:rPr>
        <w:t>Postcondiciones</w:t>
      </w:r>
    </w:p>
    <w:p w14:paraId="16931D9C" w14:textId="77777777" w:rsidR="009B4AEC" w:rsidRDefault="00000000">
      <w:pPr>
        <w:pStyle w:val="Prrafodelista"/>
        <w:numPr>
          <w:ilvl w:val="0"/>
          <w:numId w:val="2"/>
        </w:numPr>
        <w:spacing w:after="60"/>
      </w:pPr>
      <w:r>
        <w:t>El registro queda con un único estado válido: Asistió, Retardo, Falta o Falta Justificada.</w:t>
      </w:r>
    </w:p>
    <w:p w14:paraId="24E39A61" w14:textId="77777777" w:rsidR="009B4AEC" w:rsidRDefault="00000000">
      <w:pPr>
        <w:pStyle w:val="Prrafodelista"/>
        <w:numPr>
          <w:ilvl w:val="0"/>
          <w:numId w:val="2"/>
        </w:numPr>
        <w:spacing w:after="60"/>
      </w:pPr>
      <w:r>
        <w:t>El cambio de estado queda registrado en la bitácora de auditoría.</w:t>
      </w:r>
    </w:p>
    <w:p w14:paraId="4AA63143" w14:textId="77777777" w:rsidR="009B4AEC" w:rsidRDefault="00000000">
      <w:pPr>
        <w:spacing w:before="160" w:after="60"/>
      </w:pPr>
      <w:r>
        <w:rPr>
          <w:b/>
          <w:bCs/>
          <w:i/>
          <w:iCs/>
        </w:rPr>
        <w:t>Flujo Normal</w:t>
      </w:r>
    </w:p>
    <w:p w14:paraId="64BCAFC1" w14:textId="77777777" w:rsidR="009B4AEC" w:rsidRDefault="00000000">
      <w:pPr>
        <w:pStyle w:val="Prrafodelista"/>
        <w:numPr>
          <w:ilvl w:val="0"/>
          <w:numId w:val="3"/>
        </w:numPr>
        <w:spacing w:after="60"/>
      </w:pPr>
      <w:r>
        <w:t>El instructor abre el listado de asistencia de la sesión.</w:t>
      </w:r>
    </w:p>
    <w:p w14:paraId="35AF65D7" w14:textId="77777777" w:rsidR="009B4AEC" w:rsidRDefault="00000000">
      <w:pPr>
        <w:pStyle w:val="Prrafodelista"/>
        <w:numPr>
          <w:ilvl w:val="0"/>
          <w:numId w:val="3"/>
        </w:numPr>
        <w:spacing w:after="60"/>
      </w:pPr>
      <w:r>
        <w:t>Selecciona el aprendiz cuyo estado desea revisar o modificar.</w:t>
      </w:r>
    </w:p>
    <w:p w14:paraId="24E2C412" w14:textId="77777777" w:rsidR="009B4AEC" w:rsidRDefault="00000000">
      <w:pPr>
        <w:pStyle w:val="Prrafodelista"/>
        <w:numPr>
          <w:ilvl w:val="0"/>
          <w:numId w:val="3"/>
        </w:numPr>
        <w:spacing w:after="60"/>
      </w:pPr>
      <w:r>
        <w:t>El sistema muestra el estado actual del registro.</w:t>
      </w:r>
    </w:p>
    <w:p w14:paraId="2A88ADA6" w14:textId="77777777" w:rsidR="009B4AEC" w:rsidRDefault="00000000">
      <w:pPr>
        <w:pStyle w:val="Prrafodelista"/>
        <w:numPr>
          <w:ilvl w:val="0"/>
          <w:numId w:val="3"/>
        </w:numPr>
        <w:spacing w:after="60"/>
      </w:pPr>
      <w:r>
        <w:t>El instructor selecciona el nuevo estado (por ejemplo, de "Falta" a "Falta Justificada").</w:t>
      </w:r>
    </w:p>
    <w:p w14:paraId="587A7B3E" w14:textId="77777777" w:rsidR="009B4AEC" w:rsidRDefault="00000000">
      <w:pPr>
        <w:pStyle w:val="Prrafodelista"/>
        <w:numPr>
          <w:ilvl w:val="0"/>
          <w:numId w:val="3"/>
        </w:numPr>
        <w:spacing w:after="60"/>
      </w:pPr>
      <w:r>
        <w:t>El sistema valida que solo exista un estado activo para esa asistencia.</w:t>
      </w:r>
    </w:p>
    <w:p w14:paraId="6DD6CD5E" w14:textId="77777777" w:rsidR="009B4AEC" w:rsidRDefault="00000000">
      <w:pPr>
        <w:pStyle w:val="Prrafodelista"/>
        <w:numPr>
          <w:ilvl w:val="0"/>
          <w:numId w:val="3"/>
        </w:numPr>
        <w:spacing w:after="60"/>
      </w:pPr>
      <w:r>
        <w:t xml:space="preserve">El sistema guarda el cambio en </w:t>
      </w:r>
      <w:proofErr w:type="spellStart"/>
      <w:r>
        <w:t>localStorage</w:t>
      </w:r>
      <w:proofErr w:type="spellEnd"/>
      <w:r>
        <w:t xml:space="preserve"> y registra quién y cuándo lo hizo.</w:t>
      </w:r>
    </w:p>
    <w:p w14:paraId="649172CD" w14:textId="77777777" w:rsidR="009B4AEC" w:rsidRDefault="00000000">
      <w:pPr>
        <w:spacing w:before="160" w:after="60"/>
      </w:pPr>
      <w:r>
        <w:rPr>
          <w:b/>
          <w:bCs/>
          <w:i/>
          <w:iCs/>
        </w:rPr>
        <w:t>Flujos Alternativos / Excepciones</w:t>
      </w:r>
    </w:p>
    <w:p w14:paraId="3AEE12CA" w14:textId="77777777" w:rsidR="009B4AEC" w:rsidRDefault="00000000">
      <w:pPr>
        <w:spacing w:after="120"/>
      </w:pPr>
      <w:r>
        <w:rPr>
          <w:b/>
          <w:bCs/>
        </w:rPr>
        <w:t>A1 — Intento de asignar dos estados simultáneos</w:t>
      </w:r>
    </w:p>
    <w:p w14:paraId="5A53B3EF" w14:textId="77777777" w:rsidR="009B4AEC" w:rsidRDefault="00000000">
      <w:pPr>
        <w:pStyle w:val="Prrafodelista"/>
        <w:numPr>
          <w:ilvl w:val="0"/>
          <w:numId w:val="2"/>
        </w:numPr>
        <w:spacing w:after="60"/>
      </w:pPr>
      <w:r>
        <w:t>El sistema detecta un conflicto de estados para la misma asistencia.</w:t>
      </w:r>
    </w:p>
    <w:p w14:paraId="582ACEE2" w14:textId="77777777" w:rsidR="009B4AEC" w:rsidRDefault="00000000">
      <w:pPr>
        <w:pStyle w:val="Prrafodelista"/>
        <w:numPr>
          <w:ilvl w:val="0"/>
          <w:numId w:val="2"/>
        </w:numPr>
        <w:spacing w:after="60"/>
      </w:pPr>
      <w:r>
        <w:t>Rechaza la operación y solicita seleccionar un único estado.</w:t>
      </w:r>
    </w:p>
    <w:p w14:paraId="7D4FA5FD" w14:textId="77777777" w:rsidR="009B4AEC" w:rsidRDefault="00000000">
      <w:pPr>
        <w:spacing w:after="120"/>
      </w:pPr>
      <w:r>
        <w:rPr>
          <w:b/>
          <w:bCs/>
        </w:rPr>
        <w:t>A2 — Usuario no autorizado</w:t>
      </w:r>
    </w:p>
    <w:p w14:paraId="739FDEB5" w14:textId="77777777" w:rsidR="009B4AEC" w:rsidRDefault="00000000">
      <w:pPr>
        <w:pStyle w:val="Prrafodelista"/>
        <w:numPr>
          <w:ilvl w:val="0"/>
          <w:numId w:val="2"/>
        </w:numPr>
        <w:spacing w:after="60"/>
      </w:pPr>
      <w:r>
        <w:t>Un usuario sin permisos de instructor intenta cambiar el estado.</w:t>
      </w:r>
    </w:p>
    <w:p w14:paraId="572FB313" w14:textId="77777777" w:rsidR="009B4AEC" w:rsidRDefault="00000000">
      <w:pPr>
        <w:pStyle w:val="Prrafodelista"/>
        <w:numPr>
          <w:ilvl w:val="0"/>
          <w:numId w:val="2"/>
        </w:numPr>
        <w:spacing w:after="60"/>
      </w:pPr>
      <w:r>
        <w:t>El sistema deniega la acción y registra el intento en auditoría.</w:t>
      </w:r>
    </w:p>
    <w:p w14:paraId="5BF5BA57" w14:textId="77777777" w:rsidR="009B4AEC" w:rsidRDefault="00000000">
      <w:pPr>
        <w:spacing w:before="160" w:after="60"/>
      </w:pPr>
      <w:r>
        <w:rPr>
          <w:b/>
          <w:bCs/>
          <w:i/>
          <w:iCs/>
        </w:rPr>
        <w:t>Reglas de negocio aplicadas</w:t>
      </w:r>
    </w:p>
    <w:p w14:paraId="7CFA7EA8" w14:textId="77777777" w:rsidR="009B4AEC" w:rsidRDefault="00000000">
      <w:pPr>
        <w:pStyle w:val="Prrafodelista"/>
        <w:numPr>
          <w:ilvl w:val="0"/>
          <w:numId w:val="2"/>
        </w:numPr>
        <w:spacing w:after="60"/>
      </w:pPr>
      <w:r>
        <w:t>Solo puede existir un estado por sesión para cada aprendiz.</w:t>
      </w:r>
    </w:p>
    <w:p w14:paraId="30D9F82E" w14:textId="77777777" w:rsidR="009B4AEC" w:rsidRDefault="00000000">
      <w:pPr>
        <w:pStyle w:val="Prrafodelista"/>
        <w:numPr>
          <w:ilvl w:val="0"/>
          <w:numId w:val="2"/>
        </w:numPr>
        <w:spacing w:after="60"/>
      </w:pPr>
      <w:r>
        <w:t>RN-09 — Los cambios de estado solo pueden ser realizados por instructores con sesión iniciada.</w:t>
      </w:r>
    </w:p>
    <w:p w14:paraId="3512CE02" w14:textId="77777777" w:rsidR="009B4AEC" w:rsidRDefault="00000000">
      <w:pPr>
        <w:pStyle w:val="Ttulo2"/>
        <w:spacing w:before="240" w:after="120"/>
      </w:pPr>
      <w:r>
        <w:rPr>
          <w:b/>
          <w:bCs/>
        </w:rPr>
        <w:t>CU-05 — Generar Alertas de Riesgo Académico por Inasistencia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1164DD3E" w14:textId="77777777">
        <w:tblPrEx>
          <w:tblCellMar>
            <w:top w:w="0" w:type="dxa"/>
            <w:bottom w:w="0" w:type="dxa"/>
          </w:tblCellMar>
        </w:tblPrEx>
        <w:tc>
          <w:tcPr>
            <w:tcW w:w="2600" w:type="dxa"/>
            <w:tcMar>
              <w:top w:w="80" w:type="dxa"/>
              <w:left w:w="100" w:type="dxa"/>
              <w:bottom w:w="80" w:type="dxa"/>
              <w:right w:w="100" w:type="dxa"/>
            </w:tcMar>
          </w:tcPr>
          <w:p w14:paraId="2D75FFA4" w14:textId="77777777" w:rsidR="009B4AEC" w:rsidRDefault="00000000">
            <w:r>
              <w:t>Requerimiento relacionado</w:t>
            </w:r>
          </w:p>
        </w:tc>
        <w:tc>
          <w:tcPr>
            <w:tcW w:w="6760" w:type="dxa"/>
            <w:tcMar>
              <w:top w:w="80" w:type="dxa"/>
              <w:left w:w="100" w:type="dxa"/>
              <w:bottom w:w="80" w:type="dxa"/>
              <w:right w:w="100" w:type="dxa"/>
            </w:tcMar>
          </w:tcPr>
          <w:p w14:paraId="22DCF30C" w14:textId="77777777" w:rsidR="009B4AEC" w:rsidRDefault="00000000">
            <w:r>
              <w:t>RF-05 — Analítica y Alertas</w:t>
            </w:r>
          </w:p>
        </w:tc>
      </w:tr>
      <w:tr w:rsidR="009B4AEC" w14:paraId="2CFFFA69" w14:textId="77777777">
        <w:tblPrEx>
          <w:tblCellMar>
            <w:top w:w="0" w:type="dxa"/>
            <w:bottom w:w="0" w:type="dxa"/>
          </w:tblCellMar>
        </w:tblPrEx>
        <w:tc>
          <w:tcPr>
            <w:tcW w:w="2600" w:type="dxa"/>
            <w:tcMar>
              <w:top w:w="80" w:type="dxa"/>
              <w:left w:w="100" w:type="dxa"/>
              <w:bottom w:w="80" w:type="dxa"/>
              <w:right w:w="100" w:type="dxa"/>
            </w:tcMar>
          </w:tcPr>
          <w:p w14:paraId="65884ABE" w14:textId="77777777" w:rsidR="009B4AEC" w:rsidRDefault="00000000">
            <w:r>
              <w:t>Actores</w:t>
            </w:r>
          </w:p>
        </w:tc>
        <w:tc>
          <w:tcPr>
            <w:tcW w:w="6760" w:type="dxa"/>
            <w:tcMar>
              <w:top w:w="80" w:type="dxa"/>
              <w:left w:w="100" w:type="dxa"/>
              <w:bottom w:w="80" w:type="dxa"/>
              <w:right w:w="100" w:type="dxa"/>
            </w:tcMar>
          </w:tcPr>
          <w:p w14:paraId="38A85635" w14:textId="77777777" w:rsidR="009B4AEC" w:rsidRDefault="00000000">
            <w:r>
              <w:t>Sistema (principal), Instructor / Administrador (reciben la alerta)</w:t>
            </w:r>
          </w:p>
        </w:tc>
      </w:tr>
      <w:tr w:rsidR="009B4AEC" w14:paraId="56A2C167" w14:textId="77777777">
        <w:tblPrEx>
          <w:tblCellMar>
            <w:top w:w="0" w:type="dxa"/>
            <w:bottom w:w="0" w:type="dxa"/>
          </w:tblCellMar>
        </w:tblPrEx>
        <w:tc>
          <w:tcPr>
            <w:tcW w:w="2600" w:type="dxa"/>
            <w:tcMar>
              <w:top w:w="80" w:type="dxa"/>
              <w:left w:w="100" w:type="dxa"/>
              <w:bottom w:w="80" w:type="dxa"/>
              <w:right w:w="100" w:type="dxa"/>
            </w:tcMar>
          </w:tcPr>
          <w:p w14:paraId="733648BC" w14:textId="77777777" w:rsidR="009B4AEC" w:rsidRDefault="00000000">
            <w:r>
              <w:t>Disparador (Trigger)</w:t>
            </w:r>
          </w:p>
        </w:tc>
        <w:tc>
          <w:tcPr>
            <w:tcW w:w="6760" w:type="dxa"/>
            <w:tcMar>
              <w:top w:w="80" w:type="dxa"/>
              <w:left w:w="100" w:type="dxa"/>
              <w:bottom w:w="80" w:type="dxa"/>
              <w:right w:w="100" w:type="dxa"/>
            </w:tcMar>
          </w:tcPr>
          <w:p w14:paraId="04915627" w14:textId="77777777" w:rsidR="009B4AEC" w:rsidRDefault="00000000">
            <w:r>
              <w:t>El sistema recalcula el porcentaje de inasistencia de un aprendiz después de cada sesión.</w:t>
            </w:r>
          </w:p>
        </w:tc>
      </w:tr>
    </w:tbl>
    <w:p w14:paraId="3CE25ED7" w14:textId="77777777" w:rsidR="009B4AEC" w:rsidRDefault="00000000">
      <w:pPr>
        <w:spacing w:before="160" w:after="60"/>
      </w:pPr>
      <w:r>
        <w:rPr>
          <w:b/>
          <w:bCs/>
          <w:i/>
          <w:iCs/>
        </w:rPr>
        <w:t>Precondiciones</w:t>
      </w:r>
    </w:p>
    <w:p w14:paraId="535D3073" w14:textId="77777777" w:rsidR="009B4AEC" w:rsidRDefault="00000000">
      <w:pPr>
        <w:pStyle w:val="Prrafodelista"/>
        <w:numPr>
          <w:ilvl w:val="0"/>
          <w:numId w:val="2"/>
        </w:numPr>
        <w:spacing w:after="60"/>
      </w:pPr>
      <w:r>
        <w:t>Existen registros históricos de asistencia del aprendiz guardados en el navegador.</w:t>
      </w:r>
    </w:p>
    <w:p w14:paraId="39189D85" w14:textId="77777777" w:rsidR="009B4AEC" w:rsidRDefault="00000000">
      <w:pPr>
        <w:spacing w:before="160" w:after="60"/>
      </w:pPr>
      <w:r>
        <w:rPr>
          <w:b/>
          <w:bCs/>
          <w:i/>
          <w:iCs/>
        </w:rPr>
        <w:t>Postcondiciones</w:t>
      </w:r>
    </w:p>
    <w:p w14:paraId="005FC6D2" w14:textId="77777777" w:rsidR="009B4AEC" w:rsidRDefault="00000000">
      <w:pPr>
        <w:pStyle w:val="Prrafodelista"/>
        <w:numPr>
          <w:ilvl w:val="0"/>
          <w:numId w:val="2"/>
        </w:numPr>
        <w:spacing w:after="60"/>
      </w:pPr>
      <w:r>
        <w:lastRenderedPageBreak/>
        <w:t>El porcentaje de inasistencia del aprendiz queda actualizado.</w:t>
      </w:r>
    </w:p>
    <w:p w14:paraId="755B0F0C" w14:textId="77777777" w:rsidR="009B4AEC" w:rsidRDefault="00000000">
      <w:pPr>
        <w:pStyle w:val="Prrafodelista"/>
        <w:numPr>
          <w:ilvl w:val="0"/>
          <w:numId w:val="2"/>
        </w:numPr>
        <w:spacing w:after="60"/>
      </w:pPr>
      <w:r>
        <w:t>Si se supera el umbral, se genera una alerta visual en pantalla.</w:t>
      </w:r>
    </w:p>
    <w:p w14:paraId="415D385F" w14:textId="77777777" w:rsidR="009B4AEC" w:rsidRDefault="00000000">
      <w:pPr>
        <w:pStyle w:val="Prrafodelista"/>
        <w:numPr>
          <w:ilvl w:val="0"/>
          <w:numId w:val="2"/>
        </w:numPr>
        <w:spacing w:after="60"/>
      </w:pPr>
      <w:r>
        <w:t>El evento queda registrado en auditoría.</w:t>
      </w:r>
    </w:p>
    <w:p w14:paraId="304863DD" w14:textId="77777777" w:rsidR="009B4AEC" w:rsidRDefault="00000000">
      <w:pPr>
        <w:spacing w:before="160" w:after="60"/>
      </w:pPr>
      <w:r>
        <w:rPr>
          <w:b/>
          <w:bCs/>
          <w:i/>
          <w:iCs/>
        </w:rPr>
        <w:t>Flujo Normal</w:t>
      </w:r>
    </w:p>
    <w:p w14:paraId="642BD679" w14:textId="77777777" w:rsidR="009B4AEC" w:rsidRDefault="00000000">
      <w:pPr>
        <w:pStyle w:val="Prrafodelista"/>
        <w:numPr>
          <w:ilvl w:val="0"/>
          <w:numId w:val="3"/>
        </w:numPr>
        <w:spacing w:after="60"/>
      </w:pPr>
      <w:r>
        <w:t>Al cerrarse una sesión, el sistema recalcula en JavaScript las horas asistidas, horas faltadas y porcentaje acumulado del aprendiz.</w:t>
      </w:r>
    </w:p>
    <w:p w14:paraId="00CFBAD9" w14:textId="77777777" w:rsidR="009B4AEC" w:rsidRDefault="00000000">
      <w:pPr>
        <w:pStyle w:val="Prrafodelista"/>
        <w:numPr>
          <w:ilvl w:val="0"/>
          <w:numId w:val="3"/>
        </w:numPr>
        <w:spacing w:after="60"/>
      </w:pPr>
      <w:r>
        <w:t>El sistema compara el porcentaje contra los umbrales definidos.</w:t>
      </w:r>
    </w:p>
    <w:p w14:paraId="3C3FD6F9" w14:textId="77777777" w:rsidR="009B4AEC" w:rsidRDefault="00000000">
      <w:pPr>
        <w:pStyle w:val="Prrafodelista"/>
        <w:numPr>
          <w:ilvl w:val="0"/>
          <w:numId w:val="3"/>
        </w:numPr>
        <w:spacing w:after="60"/>
      </w:pPr>
      <w:r>
        <w:t>Si el porcentaje es menor al 10%, el estado se mantiene como normal (sin acción adicional).</w:t>
      </w:r>
    </w:p>
    <w:p w14:paraId="7826D483" w14:textId="77777777" w:rsidR="009B4AEC" w:rsidRDefault="00000000">
      <w:pPr>
        <w:pStyle w:val="Prrafodelista"/>
        <w:numPr>
          <w:ilvl w:val="0"/>
          <w:numId w:val="3"/>
        </w:numPr>
        <w:spacing w:after="60"/>
      </w:pPr>
      <w:r>
        <w:t>Si está entre 10% y 15%, el sistema muestra una advertencia visible en el panel del instructor.</w:t>
      </w:r>
    </w:p>
    <w:p w14:paraId="04B3AAE4" w14:textId="77777777" w:rsidR="009B4AEC" w:rsidRDefault="00000000">
      <w:pPr>
        <w:pStyle w:val="Prrafodelista"/>
        <w:numPr>
          <w:ilvl w:val="0"/>
          <w:numId w:val="3"/>
        </w:numPr>
        <w:spacing w:after="60"/>
      </w:pPr>
      <w:r>
        <w:t>Si supera el 15%, el sistema genera una alerta visual y prepara un enlace de correo prellenado (mailto:) para que el instructor lo envíe manualmente, y registra el evento en auditoría.</w:t>
      </w:r>
    </w:p>
    <w:p w14:paraId="7BAFA5B2" w14:textId="77777777" w:rsidR="009B4AEC" w:rsidRDefault="00000000">
      <w:pPr>
        <w:pStyle w:val="Prrafodelista"/>
        <w:numPr>
          <w:ilvl w:val="0"/>
          <w:numId w:val="3"/>
        </w:numPr>
        <w:spacing w:after="60"/>
      </w:pPr>
      <w:r>
        <w:t>Si supera el 20%, el sistema marca al aprendiz en riesgo crítico de deserción.</w:t>
      </w:r>
    </w:p>
    <w:p w14:paraId="1C7498B3" w14:textId="77777777" w:rsidR="009B4AEC" w:rsidRDefault="00000000">
      <w:pPr>
        <w:spacing w:before="160" w:after="60"/>
      </w:pPr>
      <w:r>
        <w:rPr>
          <w:b/>
          <w:bCs/>
          <w:i/>
          <w:iCs/>
        </w:rPr>
        <w:t>Flujos Alternativos / Excepciones</w:t>
      </w:r>
    </w:p>
    <w:p w14:paraId="4012C865" w14:textId="77777777" w:rsidR="009B4AEC" w:rsidRDefault="00000000">
      <w:pPr>
        <w:spacing w:after="120"/>
      </w:pPr>
      <w:r>
        <w:rPr>
          <w:b/>
          <w:bCs/>
        </w:rPr>
        <w:t>A1 — El instructor no envía el correo prellenado</w:t>
      </w:r>
    </w:p>
    <w:p w14:paraId="2B9E9B77" w14:textId="77777777" w:rsidR="009B4AEC" w:rsidRDefault="00000000">
      <w:pPr>
        <w:pStyle w:val="Prrafodelista"/>
        <w:numPr>
          <w:ilvl w:val="0"/>
          <w:numId w:val="2"/>
        </w:numPr>
        <w:spacing w:after="60"/>
      </w:pPr>
      <w:r>
        <w:t>Como el sistema no tiene servidor de correo, el envío depende de que el instructor confirme el mensaje en su propio cliente de correo.</w:t>
      </w:r>
    </w:p>
    <w:p w14:paraId="7EBEF6B9" w14:textId="77777777" w:rsidR="009B4AEC" w:rsidRDefault="00000000">
      <w:pPr>
        <w:pStyle w:val="Prrafodelista"/>
        <w:numPr>
          <w:ilvl w:val="0"/>
          <w:numId w:val="2"/>
        </w:numPr>
        <w:spacing w:after="60"/>
      </w:pPr>
      <w:r>
        <w:t xml:space="preserve">La alerta visual permanece en el </w:t>
      </w:r>
      <w:proofErr w:type="gramStart"/>
      <w:r>
        <w:t>panel</w:t>
      </w:r>
      <w:proofErr w:type="gramEnd"/>
      <w:r>
        <w:t xml:space="preserve"> aunque el correo no se envíe, para que no se pierda la información.</w:t>
      </w:r>
    </w:p>
    <w:p w14:paraId="7F0C16E2" w14:textId="77777777" w:rsidR="009B4AEC" w:rsidRDefault="00000000">
      <w:pPr>
        <w:spacing w:before="160" w:after="60"/>
      </w:pPr>
      <w:r>
        <w:rPr>
          <w:b/>
          <w:bCs/>
          <w:i/>
          <w:iCs/>
        </w:rPr>
        <w:t>Reglas de negocio aplicadas</w:t>
      </w:r>
    </w:p>
    <w:p w14:paraId="0DD6C9BA" w14:textId="77777777" w:rsidR="009B4AEC" w:rsidRDefault="00000000">
      <w:pPr>
        <w:pStyle w:val="Prrafodelista"/>
        <w:numPr>
          <w:ilvl w:val="0"/>
          <w:numId w:val="2"/>
        </w:numPr>
        <w:spacing w:after="60"/>
      </w:pPr>
      <w:r>
        <w:t>Umbrales: &lt;10% normal · 10–15% advertencia · &gt;15% riesgo de deserción · &gt;20% riesgo crítico.</w:t>
      </w:r>
    </w:p>
    <w:p w14:paraId="04058E29" w14:textId="77777777" w:rsidR="009B4AEC" w:rsidRDefault="00000000">
      <w:pPr>
        <w:pStyle w:val="Ttulo2"/>
        <w:spacing w:before="240" w:after="120"/>
      </w:pPr>
      <w:r>
        <w:rPr>
          <w:b/>
          <w:bCs/>
        </w:rPr>
        <w:t>CU-06 — Exportar Reportes Homologados para SOFIA Plus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779D3911" w14:textId="77777777">
        <w:tblPrEx>
          <w:tblCellMar>
            <w:top w:w="0" w:type="dxa"/>
            <w:bottom w:w="0" w:type="dxa"/>
          </w:tblCellMar>
        </w:tblPrEx>
        <w:tc>
          <w:tcPr>
            <w:tcW w:w="2600" w:type="dxa"/>
            <w:tcMar>
              <w:top w:w="80" w:type="dxa"/>
              <w:left w:w="100" w:type="dxa"/>
              <w:bottom w:w="80" w:type="dxa"/>
              <w:right w:w="100" w:type="dxa"/>
            </w:tcMar>
          </w:tcPr>
          <w:p w14:paraId="642B671A" w14:textId="77777777" w:rsidR="009B4AEC" w:rsidRDefault="00000000">
            <w:r>
              <w:t>Requerimiento relacionado</w:t>
            </w:r>
          </w:p>
        </w:tc>
        <w:tc>
          <w:tcPr>
            <w:tcW w:w="6760" w:type="dxa"/>
            <w:tcMar>
              <w:top w:w="80" w:type="dxa"/>
              <w:left w:w="100" w:type="dxa"/>
              <w:bottom w:w="80" w:type="dxa"/>
              <w:right w:w="100" w:type="dxa"/>
            </w:tcMar>
          </w:tcPr>
          <w:p w14:paraId="701F30BA" w14:textId="77777777" w:rsidR="009B4AEC" w:rsidRDefault="00000000">
            <w:r>
              <w:t>RF-06 — Exportación de Reportes</w:t>
            </w:r>
          </w:p>
        </w:tc>
      </w:tr>
      <w:tr w:rsidR="009B4AEC" w14:paraId="33746CE7" w14:textId="77777777">
        <w:tblPrEx>
          <w:tblCellMar>
            <w:top w:w="0" w:type="dxa"/>
            <w:bottom w:w="0" w:type="dxa"/>
          </w:tblCellMar>
        </w:tblPrEx>
        <w:tc>
          <w:tcPr>
            <w:tcW w:w="2600" w:type="dxa"/>
            <w:tcMar>
              <w:top w:w="80" w:type="dxa"/>
              <w:left w:w="100" w:type="dxa"/>
              <w:bottom w:w="80" w:type="dxa"/>
              <w:right w:w="100" w:type="dxa"/>
            </w:tcMar>
          </w:tcPr>
          <w:p w14:paraId="65A337C9" w14:textId="77777777" w:rsidR="009B4AEC" w:rsidRDefault="00000000">
            <w:r>
              <w:t>Actores</w:t>
            </w:r>
          </w:p>
        </w:tc>
        <w:tc>
          <w:tcPr>
            <w:tcW w:w="6760" w:type="dxa"/>
            <w:tcMar>
              <w:top w:w="80" w:type="dxa"/>
              <w:left w:w="100" w:type="dxa"/>
              <w:bottom w:w="80" w:type="dxa"/>
              <w:right w:w="100" w:type="dxa"/>
            </w:tcMar>
          </w:tcPr>
          <w:p w14:paraId="41A0088A" w14:textId="77777777" w:rsidR="009B4AEC" w:rsidRDefault="00000000">
            <w:r>
              <w:t>Instructor / Administrador (principal)</w:t>
            </w:r>
          </w:p>
        </w:tc>
      </w:tr>
      <w:tr w:rsidR="009B4AEC" w14:paraId="3DF01B27" w14:textId="77777777">
        <w:tblPrEx>
          <w:tblCellMar>
            <w:top w:w="0" w:type="dxa"/>
            <w:bottom w:w="0" w:type="dxa"/>
          </w:tblCellMar>
        </w:tblPrEx>
        <w:tc>
          <w:tcPr>
            <w:tcW w:w="2600" w:type="dxa"/>
            <w:tcMar>
              <w:top w:w="80" w:type="dxa"/>
              <w:left w:w="100" w:type="dxa"/>
              <w:bottom w:w="80" w:type="dxa"/>
              <w:right w:w="100" w:type="dxa"/>
            </w:tcMar>
          </w:tcPr>
          <w:p w14:paraId="14829A6F" w14:textId="77777777" w:rsidR="009B4AEC" w:rsidRDefault="00000000">
            <w:r>
              <w:t>Disparador (Trigger)</w:t>
            </w:r>
          </w:p>
        </w:tc>
        <w:tc>
          <w:tcPr>
            <w:tcW w:w="6760" w:type="dxa"/>
            <w:tcMar>
              <w:top w:w="80" w:type="dxa"/>
              <w:left w:w="100" w:type="dxa"/>
              <w:bottom w:w="80" w:type="dxa"/>
              <w:right w:w="100" w:type="dxa"/>
            </w:tcMar>
          </w:tcPr>
          <w:p w14:paraId="716B56DC" w14:textId="77777777" w:rsidR="009B4AEC" w:rsidRDefault="00000000">
            <w:r>
              <w:t>Se necesita entregar o cargar en SOFIA Plus el consolidado de asistencia de una ficha.</w:t>
            </w:r>
          </w:p>
        </w:tc>
      </w:tr>
    </w:tbl>
    <w:p w14:paraId="3F4E69EE" w14:textId="77777777" w:rsidR="009B4AEC" w:rsidRDefault="00000000">
      <w:pPr>
        <w:spacing w:before="160" w:after="60"/>
      </w:pPr>
      <w:r>
        <w:rPr>
          <w:b/>
          <w:bCs/>
          <w:i/>
          <w:iCs/>
        </w:rPr>
        <w:t>Precondiciones</w:t>
      </w:r>
    </w:p>
    <w:p w14:paraId="3E42A33B" w14:textId="77777777" w:rsidR="009B4AEC" w:rsidRDefault="00000000">
      <w:pPr>
        <w:pStyle w:val="Prrafodelista"/>
        <w:numPr>
          <w:ilvl w:val="0"/>
          <w:numId w:val="2"/>
        </w:numPr>
        <w:spacing w:after="60"/>
      </w:pPr>
      <w:r>
        <w:t>Existen registros de asistencia guardados en el navegador para el periodo o ficha seleccionada.</w:t>
      </w:r>
    </w:p>
    <w:p w14:paraId="1D7CEB1F" w14:textId="77777777" w:rsidR="009B4AEC" w:rsidRDefault="00000000">
      <w:pPr>
        <w:spacing w:before="160" w:after="60"/>
      </w:pPr>
      <w:r>
        <w:rPr>
          <w:b/>
          <w:bCs/>
          <w:i/>
          <w:iCs/>
        </w:rPr>
        <w:t>Postcondiciones</w:t>
      </w:r>
    </w:p>
    <w:p w14:paraId="5C54D230" w14:textId="77777777" w:rsidR="009B4AEC" w:rsidRDefault="00000000">
      <w:pPr>
        <w:pStyle w:val="Prrafodelista"/>
        <w:numPr>
          <w:ilvl w:val="0"/>
          <w:numId w:val="2"/>
        </w:numPr>
        <w:spacing w:after="60"/>
      </w:pPr>
      <w:r>
        <w:t>Se genera un archivo (CSV o Excel) con fecha, hora, usuario y un código de verificación simple.</w:t>
      </w:r>
    </w:p>
    <w:p w14:paraId="3D1051AE" w14:textId="77777777" w:rsidR="009B4AEC" w:rsidRDefault="00000000">
      <w:pPr>
        <w:pStyle w:val="Prrafodelista"/>
        <w:numPr>
          <w:ilvl w:val="0"/>
          <w:numId w:val="2"/>
        </w:numPr>
        <w:spacing w:after="60"/>
      </w:pPr>
      <w:r>
        <w:t>La exportación queda registrada en auditoría.</w:t>
      </w:r>
    </w:p>
    <w:p w14:paraId="361A5CAC" w14:textId="77777777" w:rsidR="009B4AEC" w:rsidRDefault="00000000">
      <w:pPr>
        <w:spacing w:before="160" w:after="60"/>
      </w:pPr>
      <w:r>
        <w:rPr>
          <w:b/>
          <w:bCs/>
          <w:i/>
          <w:iCs/>
        </w:rPr>
        <w:t>Flujo Normal</w:t>
      </w:r>
    </w:p>
    <w:p w14:paraId="2C6211DF" w14:textId="77777777" w:rsidR="009B4AEC" w:rsidRDefault="00000000">
      <w:pPr>
        <w:pStyle w:val="Prrafodelista"/>
        <w:numPr>
          <w:ilvl w:val="0"/>
          <w:numId w:val="3"/>
        </w:numPr>
        <w:spacing w:after="60"/>
      </w:pPr>
      <w:r>
        <w:t>El usuario selecciona la ficha y el rango de fechas a exportar.</w:t>
      </w:r>
    </w:p>
    <w:p w14:paraId="49545441" w14:textId="77777777" w:rsidR="009B4AEC" w:rsidRDefault="00000000">
      <w:pPr>
        <w:pStyle w:val="Prrafodelista"/>
        <w:numPr>
          <w:ilvl w:val="0"/>
          <w:numId w:val="3"/>
        </w:numPr>
        <w:spacing w:after="60"/>
      </w:pPr>
      <w:r>
        <w:t>El usuario elige el formato de salida (CSV o Excel).</w:t>
      </w:r>
    </w:p>
    <w:p w14:paraId="43311CF3" w14:textId="77777777" w:rsidR="009B4AEC" w:rsidRDefault="00000000">
      <w:pPr>
        <w:pStyle w:val="Prrafodelista"/>
        <w:numPr>
          <w:ilvl w:val="0"/>
          <w:numId w:val="3"/>
        </w:numPr>
        <w:spacing w:after="60"/>
      </w:pPr>
      <w:r>
        <w:t xml:space="preserve">El sistema recopila los registros de asistencia correspondientes desde </w:t>
      </w:r>
      <w:proofErr w:type="spellStart"/>
      <w:r>
        <w:t>localStorage</w:t>
      </w:r>
      <w:proofErr w:type="spellEnd"/>
      <w:r>
        <w:t>.</w:t>
      </w:r>
    </w:p>
    <w:p w14:paraId="4E30803A" w14:textId="77777777" w:rsidR="009B4AEC" w:rsidRDefault="00000000">
      <w:pPr>
        <w:pStyle w:val="Prrafodelista"/>
        <w:numPr>
          <w:ilvl w:val="0"/>
          <w:numId w:val="3"/>
        </w:numPr>
        <w:spacing w:after="60"/>
      </w:pPr>
      <w:r>
        <w:t>El sistema genera el archivo en el navegador (con una librería JavaScript de exportación), incluyendo fecha, hora, usuario que exporta y un código de verificación simple (ficha + fecha de generación).</w:t>
      </w:r>
    </w:p>
    <w:p w14:paraId="35B404C4" w14:textId="77777777" w:rsidR="009B4AEC" w:rsidRDefault="00000000">
      <w:pPr>
        <w:pStyle w:val="Prrafodelista"/>
        <w:numPr>
          <w:ilvl w:val="0"/>
          <w:numId w:val="3"/>
        </w:numPr>
        <w:spacing w:after="60"/>
      </w:pPr>
      <w:r>
        <w:t>El navegador descarga el archivo automáticamente.</w:t>
      </w:r>
    </w:p>
    <w:p w14:paraId="5627A8EC" w14:textId="77777777" w:rsidR="009B4AEC" w:rsidRDefault="00000000">
      <w:pPr>
        <w:pStyle w:val="Prrafodelista"/>
        <w:numPr>
          <w:ilvl w:val="0"/>
          <w:numId w:val="3"/>
        </w:numPr>
        <w:spacing w:after="60"/>
      </w:pPr>
      <w:r>
        <w:t>El sistema registra la exportación en la bitácora de auditoría.</w:t>
      </w:r>
    </w:p>
    <w:p w14:paraId="4A8837C8" w14:textId="77777777" w:rsidR="009B4AEC" w:rsidRDefault="00000000">
      <w:pPr>
        <w:spacing w:before="160" w:after="60"/>
      </w:pPr>
      <w:r>
        <w:rPr>
          <w:b/>
          <w:bCs/>
          <w:i/>
          <w:iCs/>
        </w:rPr>
        <w:t>Flujos Alternativos / Excepciones</w:t>
      </w:r>
    </w:p>
    <w:p w14:paraId="66D0C986" w14:textId="77777777" w:rsidR="009B4AEC" w:rsidRDefault="00000000">
      <w:pPr>
        <w:spacing w:after="120"/>
      </w:pPr>
      <w:r>
        <w:rPr>
          <w:b/>
          <w:bCs/>
        </w:rPr>
        <w:t>A1 — No hay registros para el rango seleccionado</w:t>
      </w:r>
    </w:p>
    <w:p w14:paraId="72CFF9A9" w14:textId="77777777" w:rsidR="009B4AEC" w:rsidRDefault="00000000">
      <w:pPr>
        <w:pStyle w:val="Prrafodelista"/>
        <w:numPr>
          <w:ilvl w:val="0"/>
          <w:numId w:val="2"/>
        </w:numPr>
        <w:spacing w:after="60"/>
      </w:pPr>
      <w:r>
        <w:t>El sistema informa que no existen datos para exportar.</w:t>
      </w:r>
    </w:p>
    <w:p w14:paraId="2FA9BC63" w14:textId="77777777" w:rsidR="009B4AEC" w:rsidRDefault="00000000">
      <w:pPr>
        <w:pStyle w:val="Prrafodelista"/>
        <w:numPr>
          <w:ilvl w:val="0"/>
          <w:numId w:val="2"/>
        </w:numPr>
        <w:spacing w:after="60"/>
      </w:pPr>
      <w:r>
        <w:lastRenderedPageBreak/>
        <w:t>No genera un archivo vacío; solicita ajustar el rango o la ficha.</w:t>
      </w:r>
    </w:p>
    <w:p w14:paraId="1DACDC56" w14:textId="77777777" w:rsidR="009B4AEC" w:rsidRDefault="00000000">
      <w:pPr>
        <w:spacing w:before="160" w:after="60"/>
      </w:pPr>
      <w:r>
        <w:rPr>
          <w:b/>
          <w:bCs/>
          <w:i/>
          <w:iCs/>
        </w:rPr>
        <w:t>Reglas de negocio aplicadas</w:t>
      </w:r>
    </w:p>
    <w:p w14:paraId="0B8D95D4" w14:textId="77777777" w:rsidR="009B4AEC" w:rsidRDefault="00000000">
      <w:pPr>
        <w:pStyle w:val="Prrafodelista"/>
        <w:numPr>
          <w:ilvl w:val="0"/>
          <w:numId w:val="2"/>
        </w:numPr>
        <w:spacing w:after="60"/>
      </w:pPr>
      <w:r>
        <w:t>RN-10 — Toda exportación incluye un código de verificación simple para facilitar su identificación.</w:t>
      </w:r>
    </w:p>
    <w:p w14:paraId="51B99D89" w14:textId="77777777" w:rsidR="009B4AEC" w:rsidRDefault="00000000">
      <w:pPr>
        <w:pStyle w:val="Ttulo2"/>
        <w:spacing w:before="240" w:after="120"/>
      </w:pPr>
      <w:r>
        <w:rPr>
          <w:b/>
          <w:bCs/>
        </w:rPr>
        <w:t>CU-07 — Realizar Auditoría Aleatoria de Permanencia (Aprendiz Fantasma)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0BAA9604" w14:textId="77777777">
        <w:tblPrEx>
          <w:tblCellMar>
            <w:top w:w="0" w:type="dxa"/>
            <w:bottom w:w="0" w:type="dxa"/>
          </w:tblCellMar>
        </w:tblPrEx>
        <w:tc>
          <w:tcPr>
            <w:tcW w:w="2600" w:type="dxa"/>
            <w:tcMar>
              <w:top w:w="80" w:type="dxa"/>
              <w:left w:w="100" w:type="dxa"/>
              <w:bottom w:w="80" w:type="dxa"/>
              <w:right w:w="100" w:type="dxa"/>
            </w:tcMar>
          </w:tcPr>
          <w:p w14:paraId="58DD8176" w14:textId="77777777" w:rsidR="009B4AEC" w:rsidRDefault="00000000">
            <w:r>
              <w:t>Requerimiento relacionado</w:t>
            </w:r>
          </w:p>
        </w:tc>
        <w:tc>
          <w:tcPr>
            <w:tcW w:w="6760" w:type="dxa"/>
            <w:tcMar>
              <w:top w:w="80" w:type="dxa"/>
              <w:left w:w="100" w:type="dxa"/>
              <w:bottom w:w="80" w:type="dxa"/>
              <w:right w:w="100" w:type="dxa"/>
            </w:tcMar>
          </w:tcPr>
          <w:p w14:paraId="44BC6CE6" w14:textId="77777777" w:rsidR="009B4AEC" w:rsidRDefault="00000000">
            <w:r>
              <w:t>Sección 2.3 — Prevención del Aprendiz Fantasma</w:t>
            </w:r>
          </w:p>
        </w:tc>
      </w:tr>
      <w:tr w:rsidR="009B4AEC" w14:paraId="107FEDE5" w14:textId="77777777">
        <w:tblPrEx>
          <w:tblCellMar>
            <w:top w:w="0" w:type="dxa"/>
            <w:bottom w:w="0" w:type="dxa"/>
          </w:tblCellMar>
        </w:tblPrEx>
        <w:tc>
          <w:tcPr>
            <w:tcW w:w="2600" w:type="dxa"/>
            <w:tcMar>
              <w:top w:w="80" w:type="dxa"/>
              <w:left w:w="100" w:type="dxa"/>
              <w:bottom w:w="80" w:type="dxa"/>
              <w:right w:w="100" w:type="dxa"/>
            </w:tcMar>
          </w:tcPr>
          <w:p w14:paraId="2A49BE7E" w14:textId="77777777" w:rsidR="009B4AEC" w:rsidRDefault="00000000">
            <w:r>
              <w:t>Actores</w:t>
            </w:r>
          </w:p>
        </w:tc>
        <w:tc>
          <w:tcPr>
            <w:tcW w:w="6760" w:type="dxa"/>
            <w:tcMar>
              <w:top w:w="80" w:type="dxa"/>
              <w:left w:w="100" w:type="dxa"/>
              <w:bottom w:w="80" w:type="dxa"/>
              <w:right w:w="100" w:type="dxa"/>
            </w:tcMar>
          </w:tcPr>
          <w:p w14:paraId="6A1DB399" w14:textId="77777777" w:rsidR="009B4AEC" w:rsidRDefault="00000000">
            <w:r>
              <w:t>Sistema (principal), Instructor (verifica), Aprendiz</w:t>
            </w:r>
          </w:p>
        </w:tc>
      </w:tr>
      <w:tr w:rsidR="009B4AEC" w14:paraId="1E2838E0" w14:textId="77777777">
        <w:tblPrEx>
          <w:tblCellMar>
            <w:top w:w="0" w:type="dxa"/>
            <w:bottom w:w="0" w:type="dxa"/>
          </w:tblCellMar>
        </w:tblPrEx>
        <w:tc>
          <w:tcPr>
            <w:tcW w:w="2600" w:type="dxa"/>
            <w:tcMar>
              <w:top w:w="80" w:type="dxa"/>
              <w:left w:w="100" w:type="dxa"/>
              <w:bottom w:w="80" w:type="dxa"/>
              <w:right w:w="100" w:type="dxa"/>
            </w:tcMar>
          </w:tcPr>
          <w:p w14:paraId="16D62098" w14:textId="77777777" w:rsidR="009B4AEC" w:rsidRDefault="00000000">
            <w:r>
              <w:t>Disparador (Trigger)</w:t>
            </w:r>
          </w:p>
        </w:tc>
        <w:tc>
          <w:tcPr>
            <w:tcW w:w="6760" w:type="dxa"/>
            <w:tcMar>
              <w:top w:w="80" w:type="dxa"/>
              <w:left w:w="100" w:type="dxa"/>
              <w:bottom w:w="80" w:type="dxa"/>
              <w:right w:w="100" w:type="dxa"/>
            </w:tcMar>
          </w:tcPr>
          <w:p w14:paraId="2FAD15C0" w14:textId="77777777" w:rsidR="009B4AEC" w:rsidRDefault="00000000">
            <w:r>
              <w:t>Durante una sesión activa, el sistema elige aleatoriamente aprendices para verificar su permanencia real en el ambiente.</w:t>
            </w:r>
          </w:p>
        </w:tc>
      </w:tr>
    </w:tbl>
    <w:p w14:paraId="081A9FDA" w14:textId="77777777" w:rsidR="009B4AEC" w:rsidRDefault="00000000">
      <w:pPr>
        <w:spacing w:before="160" w:after="60"/>
      </w:pPr>
      <w:r>
        <w:rPr>
          <w:b/>
          <w:bCs/>
          <w:i/>
          <w:iCs/>
        </w:rPr>
        <w:t>Precondiciones</w:t>
      </w:r>
    </w:p>
    <w:p w14:paraId="007323B3" w14:textId="77777777" w:rsidR="009B4AEC" w:rsidRDefault="00000000">
      <w:pPr>
        <w:pStyle w:val="Prrafodelista"/>
        <w:numPr>
          <w:ilvl w:val="0"/>
          <w:numId w:val="2"/>
        </w:numPr>
        <w:spacing w:after="60"/>
      </w:pPr>
      <w:r>
        <w:t>La sesión de asistencia está activa.</w:t>
      </w:r>
    </w:p>
    <w:p w14:paraId="5C2D31AA" w14:textId="77777777" w:rsidR="009B4AEC" w:rsidRDefault="00000000">
      <w:pPr>
        <w:pStyle w:val="Prrafodelista"/>
        <w:numPr>
          <w:ilvl w:val="0"/>
          <w:numId w:val="2"/>
        </w:numPr>
        <w:spacing w:after="60"/>
      </w:pPr>
      <w:r>
        <w:t xml:space="preserve">Existen aprendices con registro de </w:t>
      </w:r>
      <w:proofErr w:type="gramStart"/>
      <w:r>
        <w:t>entrada</w:t>
      </w:r>
      <w:proofErr w:type="gramEnd"/>
      <w:r>
        <w:t xml:space="preserve"> pero sin registro de salida.</w:t>
      </w:r>
    </w:p>
    <w:p w14:paraId="4CD723F8" w14:textId="77777777" w:rsidR="009B4AEC" w:rsidRDefault="00000000">
      <w:pPr>
        <w:spacing w:before="160" w:after="60"/>
      </w:pPr>
      <w:r>
        <w:rPr>
          <w:b/>
          <w:bCs/>
          <w:i/>
          <w:iCs/>
        </w:rPr>
        <w:t>Postcondiciones</w:t>
      </w:r>
    </w:p>
    <w:p w14:paraId="748BC4E5" w14:textId="77777777" w:rsidR="009B4AEC" w:rsidRDefault="00000000">
      <w:pPr>
        <w:pStyle w:val="Prrafodelista"/>
        <w:numPr>
          <w:ilvl w:val="0"/>
          <w:numId w:val="2"/>
        </w:numPr>
        <w:spacing w:after="60"/>
      </w:pPr>
      <w:r>
        <w:t>El aprendiz auditado queda confirmado como presente, o su estado cambia a "Pendiente de Verificación".</w:t>
      </w:r>
    </w:p>
    <w:p w14:paraId="310D834C" w14:textId="77777777" w:rsidR="009B4AEC" w:rsidRDefault="00000000">
      <w:pPr>
        <w:pStyle w:val="Prrafodelista"/>
        <w:numPr>
          <w:ilvl w:val="0"/>
          <w:numId w:val="2"/>
        </w:numPr>
        <w:spacing w:after="60"/>
      </w:pPr>
      <w:r>
        <w:t>El resultado de la auditoría queda registrado.</w:t>
      </w:r>
    </w:p>
    <w:p w14:paraId="6E72C90F" w14:textId="77777777" w:rsidR="009B4AEC" w:rsidRDefault="00000000">
      <w:pPr>
        <w:spacing w:before="160" w:after="60"/>
      </w:pPr>
      <w:r>
        <w:rPr>
          <w:b/>
          <w:bCs/>
          <w:i/>
          <w:iCs/>
        </w:rPr>
        <w:t>Flujo Normal</w:t>
      </w:r>
    </w:p>
    <w:p w14:paraId="4498251B" w14:textId="77777777" w:rsidR="009B4AEC" w:rsidRDefault="00000000">
      <w:pPr>
        <w:pStyle w:val="Prrafodelista"/>
        <w:numPr>
          <w:ilvl w:val="0"/>
          <w:numId w:val="3"/>
        </w:numPr>
        <w:spacing w:after="60"/>
      </w:pPr>
      <w:r>
        <w:t>El sistema elige aleatoriamente (con JavaScript) uno o varios aprendices activos en la sesión.</w:t>
      </w:r>
    </w:p>
    <w:p w14:paraId="1BD462F0" w14:textId="77777777" w:rsidR="009B4AEC" w:rsidRDefault="00000000">
      <w:pPr>
        <w:pStyle w:val="Prrafodelista"/>
        <w:numPr>
          <w:ilvl w:val="0"/>
          <w:numId w:val="3"/>
        </w:numPr>
        <w:spacing w:after="60"/>
      </w:pPr>
      <w:r>
        <w:t>El sistema notifica al instructor que debe verificar físicamente la presencia de esos aprendices.</w:t>
      </w:r>
    </w:p>
    <w:p w14:paraId="3DE45AC4" w14:textId="77777777" w:rsidR="009B4AEC" w:rsidRDefault="00000000">
      <w:pPr>
        <w:pStyle w:val="Prrafodelista"/>
        <w:numPr>
          <w:ilvl w:val="0"/>
          <w:numId w:val="3"/>
        </w:numPr>
        <w:spacing w:after="60"/>
      </w:pPr>
      <w:r>
        <w:t>El instructor confirma visualmente que el aprendiz se encuentra en el ambiente.</w:t>
      </w:r>
    </w:p>
    <w:p w14:paraId="7C7AF946" w14:textId="77777777" w:rsidR="009B4AEC" w:rsidRDefault="00000000">
      <w:pPr>
        <w:pStyle w:val="Prrafodelista"/>
        <w:numPr>
          <w:ilvl w:val="0"/>
          <w:numId w:val="3"/>
        </w:numPr>
        <w:spacing w:after="60"/>
      </w:pPr>
      <w:r>
        <w:t>El instructor marca la verificación como "confirmada" en el sistema.</w:t>
      </w:r>
    </w:p>
    <w:p w14:paraId="14B9FE19" w14:textId="77777777" w:rsidR="009B4AEC" w:rsidRDefault="00000000">
      <w:pPr>
        <w:pStyle w:val="Prrafodelista"/>
        <w:numPr>
          <w:ilvl w:val="0"/>
          <w:numId w:val="3"/>
        </w:numPr>
        <w:spacing w:after="60"/>
      </w:pPr>
      <w:r>
        <w:t>El sistema mantiene el estado de asistencia del aprendiz sin cambios.</w:t>
      </w:r>
    </w:p>
    <w:p w14:paraId="3E55CEBD" w14:textId="77777777" w:rsidR="009B4AEC" w:rsidRDefault="00000000">
      <w:pPr>
        <w:spacing w:before="160" w:after="60"/>
      </w:pPr>
      <w:r>
        <w:rPr>
          <w:b/>
          <w:bCs/>
          <w:i/>
          <w:iCs/>
        </w:rPr>
        <w:t>Flujos Alternativos / Excepciones</w:t>
      </w:r>
    </w:p>
    <w:p w14:paraId="7CE8F156" w14:textId="77777777" w:rsidR="009B4AEC" w:rsidRDefault="00000000">
      <w:pPr>
        <w:spacing w:after="120"/>
      </w:pPr>
      <w:r>
        <w:rPr>
          <w:b/>
          <w:bCs/>
        </w:rPr>
        <w:t>A1 — Aprendiz no localizado</w:t>
      </w:r>
    </w:p>
    <w:p w14:paraId="0F7F77CA" w14:textId="77777777" w:rsidR="009B4AEC" w:rsidRDefault="00000000">
      <w:pPr>
        <w:pStyle w:val="Prrafodelista"/>
        <w:numPr>
          <w:ilvl w:val="0"/>
          <w:numId w:val="2"/>
        </w:numPr>
        <w:spacing w:after="60"/>
      </w:pPr>
      <w:r>
        <w:t>El instructor no logra ubicar al aprendiz seleccionado.</w:t>
      </w:r>
    </w:p>
    <w:p w14:paraId="28234A7D" w14:textId="77777777" w:rsidR="009B4AEC" w:rsidRDefault="00000000">
      <w:pPr>
        <w:pStyle w:val="Prrafodelista"/>
        <w:numPr>
          <w:ilvl w:val="0"/>
          <w:numId w:val="2"/>
        </w:numPr>
        <w:spacing w:after="60"/>
      </w:pPr>
      <w:r>
        <w:t>El sistema cambia el estado del aprendiz a "Pendiente de Verificación".</w:t>
      </w:r>
    </w:p>
    <w:p w14:paraId="6CED6989" w14:textId="77777777" w:rsidR="009B4AEC" w:rsidRDefault="00000000">
      <w:pPr>
        <w:pStyle w:val="Prrafodelista"/>
        <w:numPr>
          <w:ilvl w:val="0"/>
          <w:numId w:val="2"/>
        </w:numPr>
        <w:spacing w:after="60"/>
      </w:pPr>
      <w:r>
        <w:t>El evento queda registrado en auditoría para seguimiento posterior.</w:t>
      </w:r>
    </w:p>
    <w:p w14:paraId="6AF69B96" w14:textId="77777777" w:rsidR="009B4AEC" w:rsidRDefault="00000000">
      <w:pPr>
        <w:spacing w:before="160" w:after="60"/>
      </w:pPr>
      <w:r>
        <w:rPr>
          <w:b/>
          <w:bCs/>
          <w:i/>
          <w:iCs/>
        </w:rPr>
        <w:t>Reglas de negocio aplicadas</w:t>
      </w:r>
    </w:p>
    <w:p w14:paraId="11BBBC36" w14:textId="77777777" w:rsidR="009B4AEC" w:rsidRDefault="00000000">
      <w:pPr>
        <w:pStyle w:val="Prrafodelista"/>
        <w:numPr>
          <w:ilvl w:val="0"/>
          <w:numId w:val="2"/>
        </w:numPr>
        <w:spacing w:after="60"/>
      </w:pPr>
      <w:r>
        <w:t>RN-07 — Se combina registro de entrada, salida y auditorías aleatorias para reducir el riesgo del aprendiz fantasma.</w:t>
      </w:r>
    </w:p>
    <w:p w14:paraId="6A301AB0" w14:textId="77777777" w:rsidR="009B4AEC" w:rsidRDefault="00000000">
      <w:pPr>
        <w:spacing w:before="100" w:after="200"/>
      </w:pPr>
      <w:r>
        <w:rPr>
          <w:i/>
          <w:iCs/>
        </w:rPr>
        <w:t xml:space="preserve">A diferencia de la versión original, esta auditoría se hace siempre de forma manual: al no existir servidor, no se contempla verificación automática por </w:t>
      </w:r>
      <w:proofErr w:type="spellStart"/>
      <w:r>
        <w:rPr>
          <w:i/>
          <w:iCs/>
        </w:rPr>
        <w:t>geofencing</w:t>
      </w:r>
      <w:proofErr w:type="spellEnd"/>
      <w:r>
        <w:rPr>
          <w:i/>
          <w:iCs/>
        </w:rPr>
        <w:t xml:space="preserve">, </w:t>
      </w:r>
      <w:proofErr w:type="spellStart"/>
      <w:r>
        <w:rPr>
          <w:i/>
          <w:iCs/>
        </w:rPr>
        <w:t>WiFi</w:t>
      </w:r>
      <w:proofErr w:type="spellEnd"/>
      <w:r>
        <w:rPr>
          <w:i/>
          <w:iCs/>
        </w:rPr>
        <w:t xml:space="preserve"> institucional ni </w:t>
      </w:r>
      <w:proofErr w:type="spellStart"/>
      <w:r>
        <w:rPr>
          <w:i/>
          <w:iCs/>
        </w:rPr>
        <w:t>beacons</w:t>
      </w:r>
      <w:proofErr w:type="spellEnd"/>
      <w:r>
        <w:rPr>
          <w:i/>
          <w:iCs/>
        </w:rPr>
        <w:t xml:space="preserve"> BLE (ver sección 8.4, </w:t>
      </w:r>
      <w:proofErr w:type="spellStart"/>
      <w:r>
        <w:rPr>
          <w:i/>
          <w:iCs/>
        </w:rPr>
        <w:t>Won't</w:t>
      </w:r>
      <w:proofErr w:type="spellEnd"/>
      <w:r>
        <w:rPr>
          <w:i/>
          <w:iCs/>
        </w:rPr>
        <w:t xml:space="preserve"> Have).</w:t>
      </w:r>
    </w:p>
    <w:p w14:paraId="527CBF2F" w14:textId="77777777" w:rsidR="009B4AEC" w:rsidRDefault="00000000">
      <w:pPr>
        <w:pStyle w:val="Ttulo2"/>
        <w:spacing w:before="240" w:after="120"/>
      </w:pPr>
      <w:r>
        <w:rPr>
          <w:b/>
          <w:bCs/>
        </w:rPr>
        <w:t>CU-08 — Respaldar y Trasladar Datos entre Dispositivos</w:t>
      </w:r>
    </w:p>
    <w:p w14:paraId="16BF4179" w14:textId="77777777" w:rsidR="009B4AEC" w:rsidRDefault="00000000">
      <w:pPr>
        <w:spacing w:after="120"/>
      </w:pPr>
      <w:r>
        <w:t>Este caso de uso reemplaza a la "Sincronización Offline/Online" de la versión original: como el sistema ya no depende de un servidor, no existe un modo offline distinto del normal. En su lugar, se ofrece un respaldo manual exportable.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5A5381BB" w14:textId="77777777">
        <w:tblPrEx>
          <w:tblCellMar>
            <w:top w:w="0" w:type="dxa"/>
            <w:bottom w:w="0" w:type="dxa"/>
          </w:tblCellMar>
        </w:tblPrEx>
        <w:tc>
          <w:tcPr>
            <w:tcW w:w="2600" w:type="dxa"/>
            <w:tcMar>
              <w:top w:w="80" w:type="dxa"/>
              <w:left w:w="100" w:type="dxa"/>
              <w:bottom w:w="80" w:type="dxa"/>
              <w:right w:w="100" w:type="dxa"/>
            </w:tcMar>
          </w:tcPr>
          <w:p w14:paraId="423F78CD" w14:textId="77777777" w:rsidR="009B4AEC" w:rsidRDefault="00000000">
            <w:r>
              <w:t>Requerimiento relacionado</w:t>
            </w:r>
          </w:p>
        </w:tc>
        <w:tc>
          <w:tcPr>
            <w:tcW w:w="6760" w:type="dxa"/>
            <w:tcMar>
              <w:top w:w="80" w:type="dxa"/>
              <w:left w:w="100" w:type="dxa"/>
              <w:bottom w:w="80" w:type="dxa"/>
              <w:right w:w="100" w:type="dxa"/>
            </w:tcMar>
          </w:tcPr>
          <w:p w14:paraId="180A3302" w14:textId="77777777" w:rsidR="009B4AEC" w:rsidRDefault="00000000">
            <w:r>
              <w:t>RF-07 — Respaldo y Traslado de Datos</w:t>
            </w:r>
          </w:p>
        </w:tc>
      </w:tr>
      <w:tr w:rsidR="009B4AEC" w14:paraId="4A88A0D0" w14:textId="77777777">
        <w:tblPrEx>
          <w:tblCellMar>
            <w:top w:w="0" w:type="dxa"/>
            <w:bottom w:w="0" w:type="dxa"/>
          </w:tblCellMar>
        </w:tblPrEx>
        <w:tc>
          <w:tcPr>
            <w:tcW w:w="2600" w:type="dxa"/>
            <w:tcMar>
              <w:top w:w="80" w:type="dxa"/>
              <w:left w:w="100" w:type="dxa"/>
              <w:bottom w:w="80" w:type="dxa"/>
              <w:right w:w="100" w:type="dxa"/>
            </w:tcMar>
          </w:tcPr>
          <w:p w14:paraId="50A4D101" w14:textId="77777777" w:rsidR="009B4AEC" w:rsidRDefault="00000000">
            <w:r>
              <w:t>Actores</w:t>
            </w:r>
          </w:p>
        </w:tc>
        <w:tc>
          <w:tcPr>
            <w:tcW w:w="6760" w:type="dxa"/>
            <w:tcMar>
              <w:top w:w="80" w:type="dxa"/>
              <w:left w:w="100" w:type="dxa"/>
              <w:bottom w:w="80" w:type="dxa"/>
              <w:right w:w="100" w:type="dxa"/>
            </w:tcMar>
          </w:tcPr>
          <w:p w14:paraId="5DF2E6AF" w14:textId="77777777" w:rsidR="009B4AEC" w:rsidRDefault="00000000">
            <w:r>
              <w:t>Instructor / Administrador</w:t>
            </w:r>
          </w:p>
        </w:tc>
      </w:tr>
      <w:tr w:rsidR="009B4AEC" w14:paraId="70EEB11F" w14:textId="77777777">
        <w:tblPrEx>
          <w:tblCellMar>
            <w:top w:w="0" w:type="dxa"/>
            <w:bottom w:w="0" w:type="dxa"/>
          </w:tblCellMar>
        </w:tblPrEx>
        <w:tc>
          <w:tcPr>
            <w:tcW w:w="2600" w:type="dxa"/>
            <w:tcMar>
              <w:top w:w="80" w:type="dxa"/>
              <w:left w:w="100" w:type="dxa"/>
              <w:bottom w:w="80" w:type="dxa"/>
              <w:right w:w="100" w:type="dxa"/>
            </w:tcMar>
          </w:tcPr>
          <w:p w14:paraId="768E3236" w14:textId="77777777" w:rsidR="009B4AEC" w:rsidRDefault="00000000">
            <w:r>
              <w:lastRenderedPageBreak/>
              <w:t>Disparador (Trigger)</w:t>
            </w:r>
          </w:p>
        </w:tc>
        <w:tc>
          <w:tcPr>
            <w:tcW w:w="6760" w:type="dxa"/>
            <w:tcMar>
              <w:top w:w="80" w:type="dxa"/>
              <w:left w:w="100" w:type="dxa"/>
              <w:bottom w:w="80" w:type="dxa"/>
              <w:right w:w="100" w:type="dxa"/>
            </w:tcMar>
          </w:tcPr>
          <w:p w14:paraId="48293BFA" w14:textId="77777777" w:rsidR="009B4AEC" w:rsidRDefault="00000000">
            <w:r>
              <w:t>El usuario necesita continuar el registro en otro computador, o quiere asegurar una copia de la información antes de borrar el navegador.</w:t>
            </w:r>
          </w:p>
        </w:tc>
      </w:tr>
    </w:tbl>
    <w:p w14:paraId="100DE129" w14:textId="77777777" w:rsidR="009B4AEC" w:rsidRDefault="00000000">
      <w:pPr>
        <w:spacing w:before="160" w:after="60"/>
      </w:pPr>
      <w:r>
        <w:rPr>
          <w:b/>
          <w:bCs/>
          <w:i/>
          <w:iCs/>
        </w:rPr>
        <w:t>Precondiciones</w:t>
      </w:r>
    </w:p>
    <w:p w14:paraId="7F838EC6" w14:textId="77777777" w:rsidR="009B4AEC" w:rsidRDefault="00000000">
      <w:pPr>
        <w:pStyle w:val="Prrafodelista"/>
        <w:numPr>
          <w:ilvl w:val="0"/>
          <w:numId w:val="2"/>
        </w:numPr>
        <w:spacing w:after="60"/>
      </w:pPr>
      <w:r>
        <w:t xml:space="preserve">Existen datos guardados en </w:t>
      </w:r>
      <w:proofErr w:type="spellStart"/>
      <w:r>
        <w:t>localStorage</w:t>
      </w:r>
      <w:proofErr w:type="spellEnd"/>
      <w:r>
        <w:t xml:space="preserve"> (fichas, aprendices, asistencias, auditoría).</w:t>
      </w:r>
    </w:p>
    <w:p w14:paraId="75093A90" w14:textId="77777777" w:rsidR="009B4AEC" w:rsidRDefault="00000000">
      <w:pPr>
        <w:spacing w:before="160" w:after="60"/>
      </w:pPr>
      <w:r>
        <w:rPr>
          <w:b/>
          <w:bCs/>
          <w:i/>
          <w:iCs/>
        </w:rPr>
        <w:t>Postcondiciones</w:t>
      </w:r>
    </w:p>
    <w:p w14:paraId="7E18913B" w14:textId="77777777" w:rsidR="009B4AEC" w:rsidRDefault="00000000">
      <w:pPr>
        <w:pStyle w:val="Prrafodelista"/>
        <w:numPr>
          <w:ilvl w:val="0"/>
          <w:numId w:val="2"/>
        </w:numPr>
        <w:spacing w:after="60"/>
      </w:pPr>
      <w:r>
        <w:t xml:space="preserve">Se genera un </w:t>
      </w:r>
      <w:proofErr w:type="gramStart"/>
      <w:r>
        <w:t>archivo .</w:t>
      </w:r>
      <w:proofErr w:type="spellStart"/>
      <w:r>
        <w:t>json</w:t>
      </w:r>
      <w:proofErr w:type="spellEnd"/>
      <w:proofErr w:type="gramEnd"/>
      <w:r>
        <w:t xml:space="preserve"> descargable con toda la información del navegador.</w:t>
      </w:r>
    </w:p>
    <w:p w14:paraId="0F888C6F" w14:textId="77777777" w:rsidR="009B4AEC" w:rsidRDefault="00000000">
      <w:pPr>
        <w:pStyle w:val="Prrafodelista"/>
        <w:numPr>
          <w:ilvl w:val="0"/>
          <w:numId w:val="2"/>
        </w:numPr>
        <w:spacing w:after="60"/>
      </w:pPr>
      <w:r>
        <w:t>Al importar ese archivo en otro navegador, los datos quedan disponibles sin duplicados.</w:t>
      </w:r>
    </w:p>
    <w:p w14:paraId="04802584" w14:textId="77777777" w:rsidR="009B4AEC" w:rsidRDefault="00000000">
      <w:pPr>
        <w:spacing w:before="160" w:after="60"/>
      </w:pPr>
      <w:r>
        <w:rPr>
          <w:b/>
          <w:bCs/>
          <w:i/>
          <w:iCs/>
        </w:rPr>
        <w:t>Flujo Normal</w:t>
      </w:r>
    </w:p>
    <w:p w14:paraId="432BEC5B" w14:textId="77777777" w:rsidR="009B4AEC" w:rsidRDefault="00000000">
      <w:pPr>
        <w:pStyle w:val="Prrafodelista"/>
        <w:numPr>
          <w:ilvl w:val="0"/>
          <w:numId w:val="3"/>
        </w:numPr>
        <w:spacing w:after="60"/>
      </w:pPr>
      <w:r>
        <w:t>El usuario selecciona la opción "Exportar respaldo".</w:t>
      </w:r>
    </w:p>
    <w:p w14:paraId="071729C4" w14:textId="77777777" w:rsidR="009B4AEC" w:rsidRDefault="00000000">
      <w:pPr>
        <w:pStyle w:val="Prrafodelista"/>
        <w:numPr>
          <w:ilvl w:val="0"/>
          <w:numId w:val="3"/>
        </w:numPr>
        <w:spacing w:after="60"/>
      </w:pPr>
      <w:r>
        <w:t xml:space="preserve">El sistema junta toda la información guardada en </w:t>
      </w:r>
      <w:proofErr w:type="spellStart"/>
      <w:r>
        <w:t>localStorage</w:t>
      </w:r>
      <w:proofErr w:type="spellEnd"/>
      <w:r>
        <w:t xml:space="preserve"> y genera un </w:t>
      </w:r>
      <w:proofErr w:type="gramStart"/>
      <w:r>
        <w:t>archivo .</w:t>
      </w:r>
      <w:proofErr w:type="spellStart"/>
      <w:r>
        <w:t>json</w:t>
      </w:r>
      <w:proofErr w:type="spellEnd"/>
      <w:proofErr w:type="gramEnd"/>
      <w:r>
        <w:t>.</w:t>
      </w:r>
    </w:p>
    <w:p w14:paraId="1EA9FB5A" w14:textId="77777777" w:rsidR="009B4AEC" w:rsidRDefault="00000000">
      <w:pPr>
        <w:pStyle w:val="Prrafodelista"/>
        <w:numPr>
          <w:ilvl w:val="0"/>
          <w:numId w:val="3"/>
        </w:numPr>
        <w:spacing w:after="60"/>
      </w:pPr>
      <w:r>
        <w:t>El navegador descarga el archivo de respaldo.</w:t>
      </w:r>
    </w:p>
    <w:p w14:paraId="7A1C798B" w14:textId="77777777" w:rsidR="009B4AEC" w:rsidRDefault="00000000">
      <w:pPr>
        <w:pStyle w:val="Prrafodelista"/>
        <w:numPr>
          <w:ilvl w:val="0"/>
          <w:numId w:val="3"/>
        </w:numPr>
        <w:spacing w:after="60"/>
      </w:pPr>
      <w:r>
        <w:t xml:space="preserve">En el otro computador, el usuario selecciona "Importar respaldo" y elige el </w:t>
      </w:r>
      <w:proofErr w:type="gramStart"/>
      <w:r>
        <w:t>archivo .</w:t>
      </w:r>
      <w:proofErr w:type="spellStart"/>
      <w:r>
        <w:t>json</w:t>
      </w:r>
      <w:proofErr w:type="spellEnd"/>
      <w:proofErr w:type="gramEnd"/>
      <w:r>
        <w:t>.</w:t>
      </w:r>
    </w:p>
    <w:p w14:paraId="316FBF22" w14:textId="77777777" w:rsidR="009B4AEC" w:rsidRDefault="00000000">
      <w:pPr>
        <w:pStyle w:val="Prrafodelista"/>
        <w:numPr>
          <w:ilvl w:val="0"/>
          <w:numId w:val="3"/>
        </w:numPr>
        <w:spacing w:after="60"/>
      </w:pPr>
      <w:r>
        <w:t>El sistema valida la estructura del archivo y compara cada registro contra lo ya existente en ese navegador, usando Documento de Identidad + sesión como clave para evitar duplicados.</w:t>
      </w:r>
    </w:p>
    <w:p w14:paraId="27045C16" w14:textId="77777777" w:rsidR="009B4AEC" w:rsidRDefault="00000000">
      <w:pPr>
        <w:pStyle w:val="Prrafodelista"/>
        <w:numPr>
          <w:ilvl w:val="0"/>
          <w:numId w:val="3"/>
        </w:numPr>
        <w:spacing w:after="60"/>
      </w:pPr>
      <w:r>
        <w:t>El sistema guarda los registros nuevos y muestra un resumen de la importación.</w:t>
      </w:r>
    </w:p>
    <w:p w14:paraId="6D4D7E92" w14:textId="77777777" w:rsidR="009B4AEC" w:rsidRDefault="00000000">
      <w:pPr>
        <w:spacing w:before="160" w:after="60"/>
      </w:pPr>
      <w:r>
        <w:rPr>
          <w:b/>
          <w:bCs/>
          <w:i/>
          <w:iCs/>
        </w:rPr>
        <w:t>Flujos Alternativos / Excepciones</w:t>
      </w:r>
    </w:p>
    <w:p w14:paraId="50FDAB49" w14:textId="77777777" w:rsidR="009B4AEC" w:rsidRDefault="00000000">
      <w:pPr>
        <w:spacing w:after="120"/>
      </w:pPr>
      <w:r>
        <w:rPr>
          <w:b/>
          <w:bCs/>
        </w:rPr>
        <w:t>A1 — Archivo de respaldo inválido o corrupto</w:t>
      </w:r>
    </w:p>
    <w:p w14:paraId="2EA1004A" w14:textId="77777777" w:rsidR="009B4AEC" w:rsidRDefault="00000000">
      <w:pPr>
        <w:pStyle w:val="Prrafodelista"/>
        <w:numPr>
          <w:ilvl w:val="0"/>
          <w:numId w:val="2"/>
        </w:numPr>
        <w:spacing w:after="60"/>
      </w:pPr>
      <w:r>
        <w:t>El sistema detecta que el archivo no tiene la estructura esperada.</w:t>
      </w:r>
    </w:p>
    <w:p w14:paraId="7194D884" w14:textId="77777777" w:rsidR="009B4AEC" w:rsidRDefault="00000000">
      <w:pPr>
        <w:pStyle w:val="Prrafodelista"/>
        <w:numPr>
          <w:ilvl w:val="0"/>
          <w:numId w:val="2"/>
        </w:numPr>
        <w:spacing w:after="60"/>
      </w:pPr>
      <w:r>
        <w:t>Rechaza la importación y muestra el motivo del error.</w:t>
      </w:r>
    </w:p>
    <w:p w14:paraId="764344A6" w14:textId="77777777" w:rsidR="009B4AEC" w:rsidRDefault="00000000">
      <w:pPr>
        <w:spacing w:after="120"/>
      </w:pPr>
      <w:r>
        <w:rPr>
          <w:b/>
          <w:bCs/>
        </w:rPr>
        <w:t>A2 — Registro ya existente</w:t>
      </w:r>
    </w:p>
    <w:p w14:paraId="0DAD8886" w14:textId="77777777" w:rsidR="009B4AEC" w:rsidRDefault="00000000">
      <w:pPr>
        <w:pStyle w:val="Prrafodelista"/>
        <w:numPr>
          <w:ilvl w:val="0"/>
          <w:numId w:val="2"/>
        </w:numPr>
        <w:spacing w:after="60"/>
      </w:pPr>
      <w:r>
        <w:t>El sistema detecta que ese registro ya estaba guardado en el navegador de destino.</w:t>
      </w:r>
    </w:p>
    <w:p w14:paraId="555B25AA" w14:textId="77777777" w:rsidR="009B4AEC" w:rsidRDefault="00000000">
      <w:pPr>
        <w:pStyle w:val="Prrafodelista"/>
        <w:numPr>
          <w:ilvl w:val="0"/>
          <w:numId w:val="2"/>
        </w:numPr>
        <w:spacing w:after="60"/>
      </w:pPr>
      <w:r>
        <w:t>Descarta el duplicado y lo marca como "Duplicado" en auditoría.</w:t>
      </w:r>
    </w:p>
    <w:p w14:paraId="24C0D250" w14:textId="77777777" w:rsidR="009B4AEC" w:rsidRDefault="00000000">
      <w:pPr>
        <w:spacing w:before="160" w:after="60"/>
      </w:pPr>
      <w:r>
        <w:rPr>
          <w:b/>
          <w:bCs/>
          <w:i/>
          <w:iCs/>
        </w:rPr>
        <w:t>Reglas de negocio aplicadas</w:t>
      </w:r>
    </w:p>
    <w:p w14:paraId="1450FB97" w14:textId="77777777" w:rsidR="009B4AEC" w:rsidRDefault="00000000">
      <w:pPr>
        <w:pStyle w:val="Prrafodelista"/>
        <w:numPr>
          <w:ilvl w:val="0"/>
          <w:numId w:val="2"/>
        </w:numPr>
        <w:spacing w:after="60"/>
      </w:pPr>
      <w:r>
        <w:t>RN-08 — Los registros se guardan siempre localmente en el navegador; el traslado entre dispositivos se hace mediante exportación/importación de un archivo de respaldo, evitando duplicidades.</w:t>
      </w:r>
    </w:p>
    <w:p w14:paraId="01D09000" w14:textId="77777777" w:rsidR="009B4AEC" w:rsidRDefault="00000000">
      <w:pPr>
        <w:pStyle w:val="Ttulo1"/>
        <w:spacing w:before="300" w:after="150"/>
      </w:pPr>
      <w:r>
        <w:rPr>
          <w:b/>
          <w:bCs/>
        </w:rPr>
        <w:t>6. Modelo de Datos (resumen)</w:t>
      </w:r>
    </w:p>
    <w:p w14:paraId="3930EFB2" w14:textId="77777777" w:rsidR="009B4AEC" w:rsidRDefault="00000000">
      <w:pPr>
        <w:spacing w:after="120"/>
      </w:pPr>
      <w:r>
        <w:t xml:space="preserve">El Documento de Identidad sigue siendo la clave primaria e inmutable del sistema. En lugar de tablas de una base de datos, cada "tabla" es una lista de objetos JavaScript (JSON) guardada bajo una llave propia en </w:t>
      </w:r>
      <w:proofErr w:type="spellStart"/>
      <w:r>
        <w:t>localStorage</w:t>
      </w:r>
      <w:proofErr w:type="spellEnd"/>
      <w:r>
        <w:t>; por ejemplo, la llave "aprendices" guarda un arreglo con todos los aprendices.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7190"/>
      </w:tblGrid>
      <w:tr w:rsidR="009B4AEC" w14:paraId="71275FBF" w14:textId="77777777">
        <w:tblPrEx>
          <w:tblCellMar>
            <w:top w:w="0" w:type="dxa"/>
            <w:bottom w:w="0" w:type="dxa"/>
          </w:tblCellMar>
        </w:tblPrEx>
        <w:tc>
          <w:tcPr>
            <w:tcW w:w="2100" w:type="dxa"/>
            <w:shd w:val="clear" w:color="auto" w:fill="D9E2F3"/>
            <w:tcMar>
              <w:top w:w="80" w:type="dxa"/>
              <w:left w:w="100" w:type="dxa"/>
              <w:bottom w:w="80" w:type="dxa"/>
              <w:right w:w="100" w:type="dxa"/>
            </w:tcMar>
          </w:tcPr>
          <w:p w14:paraId="25685323" w14:textId="77777777" w:rsidR="009B4AEC" w:rsidRDefault="00000000">
            <w:r>
              <w:rPr>
                <w:b/>
                <w:bCs/>
              </w:rPr>
              <w:t xml:space="preserve">Llave en </w:t>
            </w:r>
            <w:proofErr w:type="spellStart"/>
            <w:r>
              <w:rPr>
                <w:b/>
                <w:bCs/>
              </w:rPr>
              <w:t>localStorage</w:t>
            </w:r>
            <w:proofErr w:type="spellEnd"/>
          </w:p>
        </w:tc>
        <w:tc>
          <w:tcPr>
            <w:tcW w:w="6960" w:type="dxa"/>
            <w:shd w:val="clear" w:color="auto" w:fill="D9E2F3"/>
            <w:tcMar>
              <w:top w:w="80" w:type="dxa"/>
              <w:left w:w="100" w:type="dxa"/>
              <w:bottom w:w="80" w:type="dxa"/>
              <w:right w:w="100" w:type="dxa"/>
            </w:tcMar>
          </w:tcPr>
          <w:p w14:paraId="2E4A3D88" w14:textId="77777777" w:rsidR="009B4AEC" w:rsidRDefault="00000000">
            <w:r>
              <w:rPr>
                <w:b/>
                <w:bCs/>
              </w:rPr>
              <w:t>Campos principales de cada objeto</w:t>
            </w:r>
          </w:p>
        </w:tc>
      </w:tr>
      <w:tr w:rsidR="009B4AEC" w14:paraId="20535C69" w14:textId="77777777">
        <w:tblPrEx>
          <w:tblCellMar>
            <w:top w:w="0" w:type="dxa"/>
            <w:bottom w:w="0" w:type="dxa"/>
          </w:tblCellMar>
        </w:tblPrEx>
        <w:tc>
          <w:tcPr>
            <w:tcW w:w="2100" w:type="dxa"/>
            <w:tcMar>
              <w:top w:w="80" w:type="dxa"/>
              <w:left w:w="100" w:type="dxa"/>
              <w:bottom w:w="80" w:type="dxa"/>
              <w:right w:w="100" w:type="dxa"/>
            </w:tcMar>
          </w:tcPr>
          <w:p w14:paraId="0E911E52" w14:textId="77777777" w:rsidR="009B4AEC" w:rsidRDefault="00000000">
            <w:r>
              <w:t>instructores</w:t>
            </w:r>
          </w:p>
        </w:tc>
        <w:tc>
          <w:tcPr>
            <w:tcW w:w="6960" w:type="dxa"/>
            <w:tcMar>
              <w:top w:w="80" w:type="dxa"/>
              <w:left w:w="100" w:type="dxa"/>
              <w:bottom w:w="80" w:type="dxa"/>
              <w:right w:w="100" w:type="dxa"/>
            </w:tcMar>
          </w:tcPr>
          <w:p w14:paraId="7044F40C" w14:textId="77777777" w:rsidR="009B4AEC" w:rsidRDefault="00000000">
            <w:proofErr w:type="spellStart"/>
            <w:r>
              <w:t>id_instructor</w:t>
            </w:r>
            <w:proofErr w:type="spellEnd"/>
            <w:r>
              <w:t>, documento, nombre, correo, usuario, contraseña (texto simple), estado</w:t>
            </w:r>
          </w:p>
        </w:tc>
      </w:tr>
      <w:tr w:rsidR="009B4AEC" w14:paraId="13CB7BA7" w14:textId="77777777">
        <w:tblPrEx>
          <w:tblCellMar>
            <w:top w:w="0" w:type="dxa"/>
            <w:bottom w:w="0" w:type="dxa"/>
          </w:tblCellMar>
        </w:tblPrEx>
        <w:tc>
          <w:tcPr>
            <w:tcW w:w="2100" w:type="dxa"/>
            <w:tcMar>
              <w:top w:w="80" w:type="dxa"/>
              <w:left w:w="100" w:type="dxa"/>
              <w:bottom w:w="80" w:type="dxa"/>
              <w:right w:w="100" w:type="dxa"/>
            </w:tcMar>
          </w:tcPr>
          <w:p w14:paraId="390CD8EC" w14:textId="77777777" w:rsidR="009B4AEC" w:rsidRDefault="00000000">
            <w:r>
              <w:t>fichas</w:t>
            </w:r>
          </w:p>
        </w:tc>
        <w:tc>
          <w:tcPr>
            <w:tcW w:w="6960" w:type="dxa"/>
            <w:tcMar>
              <w:top w:w="80" w:type="dxa"/>
              <w:left w:w="100" w:type="dxa"/>
              <w:bottom w:w="80" w:type="dxa"/>
              <w:right w:w="100" w:type="dxa"/>
            </w:tcMar>
          </w:tcPr>
          <w:p w14:paraId="3CEAB917" w14:textId="77777777" w:rsidR="009B4AEC" w:rsidRDefault="00000000">
            <w:proofErr w:type="spellStart"/>
            <w:r>
              <w:t>id_ficha</w:t>
            </w:r>
            <w:proofErr w:type="spellEnd"/>
            <w:r>
              <w:t xml:space="preserve">, programa, jornada, </w:t>
            </w:r>
            <w:proofErr w:type="spellStart"/>
            <w:r>
              <w:t>fecha_inicio</w:t>
            </w:r>
            <w:proofErr w:type="spellEnd"/>
            <w:r>
              <w:t xml:space="preserve">, </w:t>
            </w:r>
            <w:proofErr w:type="spellStart"/>
            <w:r>
              <w:t>fecha_fin</w:t>
            </w:r>
            <w:proofErr w:type="spellEnd"/>
          </w:p>
        </w:tc>
      </w:tr>
      <w:tr w:rsidR="009B4AEC" w14:paraId="163CA294" w14:textId="77777777">
        <w:tblPrEx>
          <w:tblCellMar>
            <w:top w:w="0" w:type="dxa"/>
            <w:bottom w:w="0" w:type="dxa"/>
          </w:tblCellMar>
        </w:tblPrEx>
        <w:tc>
          <w:tcPr>
            <w:tcW w:w="2100" w:type="dxa"/>
            <w:tcMar>
              <w:top w:w="80" w:type="dxa"/>
              <w:left w:w="100" w:type="dxa"/>
              <w:bottom w:w="80" w:type="dxa"/>
              <w:right w:w="100" w:type="dxa"/>
            </w:tcMar>
          </w:tcPr>
          <w:p w14:paraId="00537669" w14:textId="77777777" w:rsidR="009B4AEC" w:rsidRDefault="00000000">
            <w:r>
              <w:t>aprendices</w:t>
            </w:r>
          </w:p>
        </w:tc>
        <w:tc>
          <w:tcPr>
            <w:tcW w:w="6960" w:type="dxa"/>
            <w:tcMar>
              <w:top w:w="80" w:type="dxa"/>
              <w:left w:w="100" w:type="dxa"/>
              <w:bottom w:w="80" w:type="dxa"/>
              <w:right w:w="100" w:type="dxa"/>
            </w:tcMar>
          </w:tcPr>
          <w:p w14:paraId="1CF24B3A" w14:textId="77777777" w:rsidR="009B4AEC" w:rsidRDefault="00000000">
            <w:r>
              <w:t xml:space="preserve">documento (clave), nombre, apellido, correo, </w:t>
            </w:r>
            <w:proofErr w:type="spellStart"/>
            <w:r>
              <w:t>id_ficha</w:t>
            </w:r>
            <w:proofErr w:type="spellEnd"/>
            <w:r>
              <w:t>, estado</w:t>
            </w:r>
          </w:p>
        </w:tc>
      </w:tr>
      <w:tr w:rsidR="009B4AEC" w14:paraId="0B7525B6" w14:textId="77777777">
        <w:tblPrEx>
          <w:tblCellMar>
            <w:top w:w="0" w:type="dxa"/>
            <w:bottom w:w="0" w:type="dxa"/>
          </w:tblCellMar>
        </w:tblPrEx>
        <w:tc>
          <w:tcPr>
            <w:tcW w:w="2100" w:type="dxa"/>
            <w:tcMar>
              <w:top w:w="80" w:type="dxa"/>
              <w:left w:w="100" w:type="dxa"/>
              <w:bottom w:w="80" w:type="dxa"/>
              <w:right w:w="100" w:type="dxa"/>
            </w:tcMar>
          </w:tcPr>
          <w:p w14:paraId="2F35B39A" w14:textId="77777777" w:rsidR="009B4AEC" w:rsidRDefault="00000000">
            <w:r>
              <w:t>sesiones</w:t>
            </w:r>
          </w:p>
        </w:tc>
        <w:tc>
          <w:tcPr>
            <w:tcW w:w="6960" w:type="dxa"/>
            <w:tcMar>
              <w:top w:w="80" w:type="dxa"/>
              <w:left w:w="100" w:type="dxa"/>
              <w:bottom w:w="80" w:type="dxa"/>
              <w:right w:w="100" w:type="dxa"/>
            </w:tcMar>
          </w:tcPr>
          <w:p w14:paraId="3A37D863" w14:textId="77777777" w:rsidR="009B4AEC" w:rsidRDefault="00000000">
            <w:proofErr w:type="spellStart"/>
            <w:r>
              <w:t>id_sesion</w:t>
            </w:r>
            <w:proofErr w:type="spellEnd"/>
            <w:r>
              <w:t xml:space="preserve">, </w:t>
            </w:r>
            <w:proofErr w:type="spellStart"/>
            <w:r>
              <w:t>id_ficha</w:t>
            </w:r>
            <w:proofErr w:type="spellEnd"/>
            <w:r>
              <w:t xml:space="preserve">, fecha, </w:t>
            </w:r>
            <w:proofErr w:type="spellStart"/>
            <w:r>
              <w:t>hora_inicio</w:t>
            </w:r>
            <w:proofErr w:type="spellEnd"/>
            <w:r>
              <w:t xml:space="preserve">, </w:t>
            </w:r>
            <w:proofErr w:type="spellStart"/>
            <w:r>
              <w:t>hora_fin</w:t>
            </w:r>
            <w:proofErr w:type="spellEnd"/>
          </w:p>
        </w:tc>
      </w:tr>
      <w:tr w:rsidR="009B4AEC" w14:paraId="31012CF3" w14:textId="77777777">
        <w:tblPrEx>
          <w:tblCellMar>
            <w:top w:w="0" w:type="dxa"/>
            <w:bottom w:w="0" w:type="dxa"/>
          </w:tblCellMar>
        </w:tblPrEx>
        <w:tc>
          <w:tcPr>
            <w:tcW w:w="2100" w:type="dxa"/>
            <w:tcMar>
              <w:top w:w="80" w:type="dxa"/>
              <w:left w:w="100" w:type="dxa"/>
              <w:bottom w:w="80" w:type="dxa"/>
              <w:right w:w="100" w:type="dxa"/>
            </w:tcMar>
          </w:tcPr>
          <w:p w14:paraId="28345F21" w14:textId="77777777" w:rsidR="009B4AEC" w:rsidRDefault="00000000">
            <w:r>
              <w:t>asistencias</w:t>
            </w:r>
          </w:p>
        </w:tc>
        <w:tc>
          <w:tcPr>
            <w:tcW w:w="6960" w:type="dxa"/>
            <w:tcMar>
              <w:top w:w="80" w:type="dxa"/>
              <w:left w:w="100" w:type="dxa"/>
              <w:bottom w:w="80" w:type="dxa"/>
              <w:right w:w="100" w:type="dxa"/>
            </w:tcMar>
          </w:tcPr>
          <w:p w14:paraId="7C324EAD" w14:textId="77777777" w:rsidR="009B4AEC" w:rsidRDefault="00000000">
            <w:proofErr w:type="spellStart"/>
            <w:r>
              <w:t>id_asistencia</w:t>
            </w:r>
            <w:proofErr w:type="spellEnd"/>
            <w:r>
              <w:t xml:space="preserve">, documento, </w:t>
            </w:r>
            <w:proofErr w:type="spellStart"/>
            <w:r>
              <w:t>id_sesion</w:t>
            </w:r>
            <w:proofErr w:type="spellEnd"/>
            <w:r>
              <w:t xml:space="preserve">, </w:t>
            </w:r>
            <w:proofErr w:type="spellStart"/>
            <w:r>
              <w:t>hora_entrada</w:t>
            </w:r>
            <w:proofErr w:type="spellEnd"/>
            <w:r>
              <w:t xml:space="preserve">, </w:t>
            </w:r>
            <w:proofErr w:type="spellStart"/>
            <w:r>
              <w:t>hora_salida</w:t>
            </w:r>
            <w:proofErr w:type="spellEnd"/>
            <w:r>
              <w:t xml:space="preserve">, </w:t>
            </w:r>
            <w:proofErr w:type="spellStart"/>
            <w:r>
              <w:t>tipo_registro</w:t>
            </w:r>
            <w:proofErr w:type="spellEnd"/>
            <w:r>
              <w:t xml:space="preserve">, estado, </w:t>
            </w:r>
            <w:proofErr w:type="spellStart"/>
            <w:r>
              <w:t>estado_verificacion</w:t>
            </w:r>
            <w:proofErr w:type="spellEnd"/>
            <w:r>
              <w:t xml:space="preserve">, </w:t>
            </w:r>
            <w:proofErr w:type="spellStart"/>
            <w:r>
              <w:t>timestamp</w:t>
            </w:r>
            <w:proofErr w:type="spellEnd"/>
          </w:p>
        </w:tc>
      </w:tr>
      <w:tr w:rsidR="009B4AEC" w14:paraId="5A5C4709" w14:textId="77777777">
        <w:tblPrEx>
          <w:tblCellMar>
            <w:top w:w="0" w:type="dxa"/>
            <w:bottom w:w="0" w:type="dxa"/>
          </w:tblCellMar>
        </w:tblPrEx>
        <w:tc>
          <w:tcPr>
            <w:tcW w:w="2100" w:type="dxa"/>
            <w:tcMar>
              <w:top w:w="80" w:type="dxa"/>
              <w:left w:w="100" w:type="dxa"/>
              <w:bottom w:w="80" w:type="dxa"/>
              <w:right w:w="100" w:type="dxa"/>
            </w:tcMar>
          </w:tcPr>
          <w:p w14:paraId="1526218C" w14:textId="77777777" w:rsidR="009B4AEC" w:rsidRDefault="00000000">
            <w:r>
              <w:t>auditoria</w:t>
            </w:r>
          </w:p>
        </w:tc>
        <w:tc>
          <w:tcPr>
            <w:tcW w:w="6960" w:type="dxa"/>
            <w:tcMar>
              <w:top w:w="80" w:type="dxa"/>
              <w:left w:w="100" w:type="dxa"/>
              <w:bottom w:w="80" w:type="dxa"/>
              <w:right w:w="100" w:type="dxa"/>
            </w:tcMar>
          </w:tcPr>
          <w:p w14:paraId="72E1C555" w14:textId="77777777" w:rsidR="009B4AEC" w:rsidRDefault="00000000">
            <w:r>
              <w:t xml:space="preserve">id, usuario, </w:t>
            </w:r>
            <w:proofErr w:type="spellStart"/>
            <w:r>
              <w:t>accion</w:t>
            </w:r>
            <w:proofErr w:type="spellEnd"/>
            <w:r>
              <w:t>, fecha, detalle</w:t>
            </w:r>
          </w:p>
        </w:tc>
      </w:tr>
    </w:tbl>
    <w:p w14:paraId="211E1989" w14:textId="77777777" w:rsidR="009B4AEC" w:rsidRDefault="00000000">
      <w:pPr>
        <w:spacing w:before="100" w:after="200"/>
      </w:pPr>
      <w:r>
        <w:rPr>
          <w:i/>
          <w:iCs/>
        </w:rPr>
        <w:lastRenderedPageBreak/>
        <w:t xml:space="preserve">Nota práctica: </w:t>
      </w:r>
      <w:proofErr w:type="spellStart"/>
      <w:r>
        <w:rPr>
          <w:i/>
          <w:iCs/>
        </w:rPr>
        <w:t>localStorage</w:t>
      </w:r>
      <w:proofErr w:type="spellEnd"/>
      <w:r>
        <w:rPr>
          <w:i/>
          <w:iCs/>
        </w:rPr>
        <w:t xml:space="preserve"> tiene un límite de tamaño (aproximadamente 5–10 MB según el navegador), suficiente para varias fichas y varios periodos, pero es una limitación </w:t>
      </w:r>
      <w:proofErr w:type="gramStart"/>
      <w:r>
        <w:rPr>
          <w:i/>
          <w:iCs/>
        </w:rPr>
        <w:t>a</w:t>
      </w:r>
      <w:proofErr w:type="gramEnd"/>
      <w:r>
        <w:rPr>
          <w:i/>
          <w:iCs/>
        </w:rPr>
        <w:t xml:space="preserve"> tener en cuenta si el proyecto crece mucho más allá de un piloto.</w:t>
      </w:r>
    </w:p>
    <w:p w14:paraId="1AC65A83" w14:textId="77777777" w:rsidR="009B4AEC" w:rsidRDefault="00000000">
      <w:pPr>
        <w:pStyle w:val="Ttulo1"/>
        <w:spacing w:before="300" w:after="150"/>
      </w:pPr>
      <w:r>
        <w:rPr>
          <w:b/>
          <w:bCs/>
        </w:rPr>
        <w:t>7. Reglas de Negocio Consolidadas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9B4AEC" w14:paraId="2681F09D" w14:textId="77777777">
        <w:tblPrEx>
          <w:tblCellMar>
            <w:top w:w="0" w:type="dxa"/>
            <w:bottom w:w="0" w:type="dxa"/>
          </w:tblCellMar>
        </w:tblPrEx>
        <w:tc>
          <w:tcPr>
            <w:tcW w:w="1300" w:type="dxa"/>
            <w:shd w:val="clear" w:color="auto" w:fill="D9E2F3"/>
            <w:tcMar>
              <w:top w:w="80" w:type="dxa"/>
              <w:left w:w="100" w:type="dxa"/>
              <w:bottom w:w="80" w:type="dxa"/>
              <w:right w:w="100" w:type="dxa"/>
            </w:tcMar>
          </w:tcPr>
          <w:p w14:paraId="468B20D7" w14:textId="77777777" w:rsidR="009B4AEC" w:rsidRDefault="00000000">
            <w:r>
              <w:rPr>
                <w:b/>
                <w:bCs/>
              </w:rPr>
              <w:t>Código</w:t>
            </w:r>
          </w:p>
        </w:tc>
        <w:tc>
          <w:tcPr>
            <w:tcW w:w="8060" w:type="dxa"/>
            <w:shd w:val="clear" w:color="auto" w:fill="D9E2F3"/>
            <w:tcMar>
              <w:top w:w="80" w:type="dxa"/>
              <w:left w:w="100" w:type="dxa"/>
              <w:bottom w:w="80" w:type="dxa"/>
              <w:right w:w="100" w:type="dxa"/>
            </w:tcMar>
          </w:tcPr>
          <w:p w14:paraId="6277BC5C" w14:textId="77777777" w:rsidR="009B4AEC" w:rsidRDefault="00000000">
            <w:r>
              <w:rPr>
                <w:b/>
                <w:bCs/>
              </w:rPr>
              <w:t>Regla de Negocio</w:t>
            </w:r>
          </w:p>
        </w:tc>
      </w:tr>
      <w:tr w:rsidR="009B4AEC" w14:paraId="2D39E38F" w14:textId="77777777">
        <w:tblPrEx>
          <w:tblCellMar>
            <w:top w:w="0" w:type="dxa"/>
            <w:bottom w:w="0" w:type="dxa"/>
          </w:tblCellMar>
        </w:tblPrEx>
        <w:tc>
          <w:tcPr>
            <w:tcW w:w="1300" w:type="dxa"/>
            <w:tcMar>
              <w:top w:w="80" w:type="dxa"/>
              <w:left w:w="100" w:type="dxa"/>
              <w:bottom w:w="80" w:type="dxa"/>
              <w:right w:w="100" w:type="dxa"/>
            </w:tcMar>
          </w:tcPr>
          <w:p w14:paraId="61F86CAF" w14:textId="77777777" w:rsidR="009B4AEC" w:rsidRDefault="00000000">
            <w:r>
              <w:t>RN-01</w:t>
            </w:r>
          </w:p>
        </w:tc>
        <w:tc>
          <w:tcPr>
            <w:tcW w:w="8060" w:type="dxa"/>
            <w:tcMar>
              <w:top w:w="80" w:type="dxa"/>
              <w:left w:w="100" w:type="dxa"/>
              <w:bottom w:w="80" w:type="dxa"/>
              <w:right w:w="100" w:type="dxa"/>
            </w:tcMar>
          </w:tcPr>
          <w:p w14:paraId="126E5184" w14:textId="77777777" w:rsidR="009B4AEC" w:rsidRDefault="00000000">
            <w:r>
              <w:t>Un aprendiz únicamente podrá registrar una asistencia por sesión.</w:t>
            </w:r>
          </w:p>
        </w:tc>
      </w:tr>
      <w:tr w:rsidR="009B4AEC" w14:paraId="5A2E5891" w14:textId="77777777">
        <w:tblPrEx>
          <w:tblCellMar>
            <w:top w:w="0" w:type="dxa"/>
            <w:bottom w:w="0" w:type="dxa"/>
          </w:tblCellMar>
        </w:tblPrEx>
        <w:tc>
          <w:tcPr>
            <w:tcW w:w="1300" w:type="dxa"/>
            <w:tcMar>
              <w:top w:w="80" w:type="dxa"/>
              <w:left w:w="100" w:type="dxa"/>
              <w:bottom w:w="80" w:type="dxa"/>
              <w:right w:w="100" w:type="dxa"/>
            </w:tcMar>
          </w:tcPr>
          <w:p w14:paraId="20DBBE0B" w14:textId="77777777" w:rsidR="009B4AEC" w:rsidRDefault="00000000">
            <w:r>
              <w:t>RN-02</w:t>
            </w:r>
          </w:p>
        </w:tc>
        <w:tc>
          <w:tcPr>
            <w:tcW w:w="8060" w:type="dxa"/>
            <w:tcMar>
              <w:top w:w="80" w:type="dxa"/>
              <w:left w:w="100" w:type="dxa"/>
              <w:bottom w:w="80" w:type="dxa"/>
              <w:right w:w="100" w:type="dxa"/>
            </w:tcMar>
          </w:tcPr>
          <w:p w14:paraId="29165E5A" w14:textId="77777777" w:rsidR="009B4AEC" w:rsidRDefault="00000000">
            <w:r>
              <w:t>El código QR será estático (fijo) por aprendiz y contendrá únicamente su Documento de Identidad; no incluye firma digital ni expiración, ya que el sistema no cuenta con un servidor que las genere o valide.</w:t>
            </w:r>
          </w:p>
        </w:tc>
      </w:tr>
      <w:tr w:rsidR="009B4AEC" w14:paraId="4C3550F3" w14:textId="77777777">
        <w:tblPrEx>
          <w:tblCellMar>
            <w:top w:w="0" w:type="dxa"/>
            <w:bottom w:w="0" w:type="dxa"/>
          </w:tblCellMar>
        </w:tblPrEx>
        <w:tc>
          <w:tcPr>
            <w:tcW w:w="1300" w:type="dxa"/>
            <w:tcMar>
              <w:top w:w="80" w:type="dxa"/>
              <w:left w:w="100" w:type="dxa"/>
              <w:bottom w:w="80" w:type="dxa"/>
              <w:right w:w="100" w:type="dxa"/>
            </w:tcMar>
          </w:tcPr>
          <w:p w14:paraId="3F08A385" w14:textId="77777777" w:rsidR="009B4AEC" w:rsidRDefault="00000000">
            <w:r>
              <w:t>RN-03</w:t>
            </w:r>
          </w:p>
        </w:tc>
        <w:tc>
          <w:tcPr>
            <w:tcW w:w="8060" w:type="dxa"/>
            <w:tcMar>
              <w:top w:w="80" w:type="dxa"/>
              <w:left w:w="100" w:type="dxa"/>
              <w:bottom w:w="80" w:type="dxa"/>
              <w:right w:w="100" w:type="dxa"/>
            </w:tcMar>
          </w:tcPr>
          <w:p w14:paraId="4975EDEC" w14:textId="77777777" w:rsidR="009B4AEC" w:rsidRDefault="00000000">
            <w:r>
              <w:t>Todo registro estará asociado exclusivamente al Documento de Identidad del aprendiz.</w:t>
            </w:r>
          </w:p>
        </w:tc>
      </w:tr>
      <w:tr w:rsidR="009B4AEC" w14:paraId="57D1377C" w14:textId="77777777">
        <w:tblPrEx>
          <w:tblCellMar>
            <w:top w:w="0" w:type="dxa"/>
            <w:bottom w:w="0" w:type="dxa"/>
          </w:tblCellMar>
        </w:tblPrEx>
        <w:tc>
          <w:tcPr>
            <w:tcW w:w="1300" w:type="dxa"/>
            <w:tcMar>
              <w:top w:w="80" w:type="dxa"/>
              <w:left w:w="100" w:type="dxa"/>
              <w:bottom w:w="80" w:type="dxa"/>
              <w:right w:w="100" w:type="dxa"/>
            </w:tcMar>
          </w:tcPr>
          <w:p w14:paraId="346F486E" w14:textId="77777777" w:rsidR="009B4AEC" w:rsidRDefault="00000000">
            <w:r>
              <w:t>RN-04</w:t>
            </w:r>
          </w:p>
        </w:tc>
        <w:tc>
          <w:tcPr>
            <w:tcW w:w="8060" w:type="dxa"/>
            <w:tcMar>
              <w:top w:w="80" w:type="dxa"/>
              <w:left w:w="100" w:type="dxa"/>
              <w:bottom w:w="80" w:type="dxa"/>
              <w:right w:w="100" w:type="dxa"/>
            </w:tcMar>
          </w:tcPr>
          <w:p w14:paraId="2C3A68BF" w14:textId="77777777" w:rsidR="009B4AEC" w:rsidRDefault="00000000">
            <w:r>
              <w:t>El registro manual solo podrá realizarse mediante búsqueda por Documento de Identidad.</w:t>
            </w:r>
          </w:p>
        </w:tc>
      </w:tr>
      <w:tr w:rsidR="009B4AEC" w14:paraId="5646175F" w14:textId="77777777">
        <w:tblPrEx>
          <w:tblCellMar>
            <w:top w:w="0" w:type="dxa"/>
            <w:bottom w:w="0" w:type="dxa"/>
          </w:tblCellMar>
        </w:tblPrEx>
        <w:tc>
          <w:tcPr>
            <w:tcW w:w="1300" w:type="dxa"/>
            <w:tcMar>
              <w:top w:w="80" w:type="dxa"/>
              <w:left w:w="100" w:type="dxa"/>
              <w:bottom w:w="80" w:type="dxa"/>
              <w:right w:w="100" w:type="dxa"/>
            </w:tcMar>
          </w:tcPr>
          <w:p w14:paraId="104A708F" w14:textId="77777777" w:rsidR="009B4AEC" w:rsidRDefault="00000000">
            <w:r>
              <w:t>RN-05</w:t>
            </w:r>
          </w:p>
        </w:tc>
        <w:tc>
          <w:tcPr>
            <w:tcW w:w="8060" w:type="dxa"/>
            <w:tcMar>
              <w:top w:w="80" w:type="dxa"/>
              <w:left w:w="100" w:type="dxa"/>
              <w:bottom w:w="80" w:type="dxa"/>
              <w:right w:w="100" w:type="dxa"/>
            </w:tcMar>
          </w:tcPr>
          <w:p w14:paraId="12CCCFA1" w14:textId="77777777" w:rsidR="009B4AEC" w:rsidRDefault="00000000">
            <w:r>
              <w:t>El sistema rechazará automáticamente registros de aprendices que no pertenezcan a la ficha activa.</w:t>
            </w:r>
          </w:p>
        </w:tc>
      </w:tr>
      <w:tr w:rsidR="009B4AEC" w14:paraId="5ED9F2D4" w14:textId="77777777">
        <w:tblPrEx>
          <w:tblCellMar>
            <w:top w:w="0" w:type="dxa"/>
            <w:bottom w:w="0" w:type="dxa"/>
          </w:tblCellMar>
        </w:tblPrEx>
        <w:tc>
          <w:tcPr>
            <w:tcW w:w="1300" w:type="dxa"/>
            <w:tcMar>
              <w:top w:w="80" w:type="dxa"/>
              <w:left w:w="100" w:type="dxa"/>
              <w:bottom w:w="80" w:type="dxa"/>
              <w:right w:w="100" w:type="dxa"/>
            </w:tcMar>
          </w:tcPr>
          <w:p w14:paraId="59FB8714" w14:textId="77777777" w:rsidR="009B4AEC" w:rsidRDefault="00000000">
            <w:r>
              <w:t>RN-06</w:t>
            </w:r>
          </w:p>
        </w:tc>
        <w:tc>
          <w:tcPr>
            <w:tcW w:w="8060" w:type="dxa"/>
            <w:tcMar>
              <w:top w:w="80" w:type="dxa"/>
              <w:left w:w="100" w:type="dxa"/>
              <w:bottom w:w="80" w:type="dxa"/>
              <w:right w:w="100" w:type="dxa"/>
            </w:tcMar>
          </w:tcPr>
          <w:p w14:paraId="2179F5DD" w14:textId="77777777" w:rsidR="009B4AEC" w:rsidRDefault="00000000">
            <w:r>
              <w:t>Toda acción será almacenada en una bitácora de auditoría local, con usuario, fecha y hora.</w:t>
            </w:r>
          </w:p>
        </w:tc>
      </w:tr>
      <w:tr w:rsidR="009B4AEC" w14:paraId="3B65C832" w14:textId="77777777">
        <w:tblPrEx>
          <w:tblCellMar>
            <w:top w:w="0" w:type="dxa"/>
            <w:bottom w:w="0" w:type="dxa"/>
          </w:tblCellMar>
        </w:tblPrEx>
        <w:tc>
          <w:tcPr>
            <w:tcW w:w="1300" w:type="dxa"/>
            <w:tcMar>
              <w:top w:w="80" w:type="dxa"/>
              <w:left w:w="100" w:type="dxa"/>
              <w:bottom w:w="80" w:type="dxa"/>
              <w:right w:w="100" w:type="dxa"/>
            </w:tcMar>
          </w:tcPr>
          <w:p w14:paraId="6A459D28" w14:textId="77777777" w:rsidR="009B4AEC" w:rsidRDefault="00000000">
            <w:r>
              <w:t>RN-07</w:t>
            </w:r>
          </w:p>
        </w:tc>
        <w:tc>
          <w:tcPr>
            <w:tcW w:w="8060" w:type="dxa"/>
            <w:tcMar>
              <w:top w:w="80" w:type="dxa"/>
              <w:left w:w="100" w:type="dxa"/>
              <w:bottom w:w="80" w:type="dxa"/>
              <w:right w:w="100" w:type="dxa"/>
            </w:tcMar>
          </w:tcPr>
          <w:p w14:paraId="0BAB0830" w14:textId="77777777" w:rsidR="009B4AEC" w:rsidRDefault="00000000">
            <w:r>
              <w:t>El sistema combinará registro de entrada, salida y auditorías aleatorias manuales para reducir el riesgo del "aprendiz fantasma".</w:t>
            </w:r>
          </w:p>
        </w:tc>
      </w:tr>
      <w:tr w:rsidR="009B4AEC" w14:paraId="14574F66" w14:textId="77777777">
        <w:tblPrEx>
          <w:tblCellMar>
            <w:top w:w="0" w:type="dxa"/>
            <w:bottom w:w="0" w:type="dxa"/>
          </w:tblCellMar>
        </w:tblPrEx>
        <w:tc>
          <w:tcPr>
            <w:tcW w:w="1300" w:type="dxa"/>
            <w:tcMar>
              <w:top w:w="80" w:type="dxa"/>
              <w:left w:w="100" w:type="dxa"/>
              <w:bottom w:w="80" w:type="dxa"/>
              <w:right w:w="100" w:type="dxa"/>
            </w:tcMar>
          </w:tcPr>
          <w:p w14:paraId="4ABDE6D4" w14:textId="77777777" w:rsidR="009B4AEC" w:rsidRDefault="00000000">
            <w:r>
              <w:t>RN-08</w:t>
            </w:r>
          </w:p>
        </w:tc>
        <w:tc>
          <w:tcPr>
            <w:tcW w:w="8060" w:type="dxa"/>
            <w:tcMar>
              <w:top w:w="80" w:type="dxa"/>
              <w:left w:w="100" w:type="dxa"/>
              <w:bottom w:w="80" w:type="dxa"/>
              <w:right w:w="100" w:type="dxa"/>
            </w:tcMar>
          </w:tcPr>
          <w:p w14:paraId="724D237C" w14:textId="77777777" w:rsidR="009B4AEC" w:rsidRDefault="00000000">
            <w:r>
              <w:t>Los registros se guardan siempre localmente en el navegador; el traslado entre dispositivos se hace exportando e importando un archivo de respaldo, evitando duplicidades.</w:t>
            </w:r>
          </w:p>
        </w:tc>
      </w:tr>
      <w:tr w:rsidR="009B4AEC" w14:paraId="40FF4B42" w14:textId="77777777">
        <w:tblPrEx>
          <w:tblCellMar>
            <w:top w:w="0" w:type="dxa"/>
            <w:bottom w:w="0" w:type="dxa"/>
          </w:tblCellMar>
        </w:tblPrEx>
        <w:tc>
          <w:tcPr>
            <w:tcW w:w="1300" w:type="dxa"/>
            <w:tcMar>
              <w:top w:w="80" w:type="dxa"/>
              <w:left w:w="100" w:type="dxa"/>
              <w:bottom w:w="80" w:type="dxa"/>
              <w:right w:w="100" w:type="dxa"/>
            </w:tcMar>
          </w:tcPr>
          <w:p w14:paraId="748DBF90" w14:textId="77777777" w:rsidR="009B4AEC" w:rsidRDefault="00000000">
            <w:r>
              <w:t>RN-09</w:t>
            </w:r>
          </w:p>
        </w:tc>
        <w:tc>
          <w:tcPr>
            <w:tcW w:w="8060" w:type="dxa"/>
            <w:tcMar>
              <w:top w:w="80" w:type="dxa"/>
              <w:left w:w="100" w:type="dxa"/>
              <w:bottom w:w="80" w:type="dxa"/>
              <w:right w:w="100" w:type="dxa"/>
            </w:tcMar>
          </w:tcPr>
          <w:p w14:paraId="7CFAEA66" w14:textId="77777777" w:rsidR="009B4AEC" w:rsidRDefault="00000000">
            <w:r>
              <w:t>Los cambios de estado de asistencia solo podrán ser realizados por instructores con sesión iniciada.</w:t>
            </w:r>
          </w:p>
        </w:tc>
      </w:tr>
      <w:tr w:rsidR="009B4AEC" w14:paraId="1BA1ADC8" w14:textId="77777777">
        <w:tblPrEx>
          <w:tblCellMar>
            <w:top w:w="0" w:type="dxa"/>
            <w:bottom w:w="0" w:type="dxa"/>
          </w:tblCellMar>
        </w:tblPrEx>
        <w:tc>
          <w:tcPr>
            <w:tcW w:w="1300" w:type="dxa"/>
            <w:tcMar>
              <w:top w:w="80" w:type="dxa"/>
              <w:left w:w="100" w:type="dxa"/>
              <w:bottom w:w="80" w:type="dxa"/>
              <w:right w:w="100" w:type="dxa"/>
            </w:tcMar>
          </w:tcPr>
          <w:p w14:paraId="1CF6F4BA" w14:textId="77777777" w:rsidR="009B4AEC" w:rsidRDefault="00000000">
            <w:r>
              <w:t>RN-10</w:t>
            </w:r>
          </w:p>
        </w:tc>
        <w:tc>
          <w:tcPr>
            <w:tcW w:w="8060" w:type="dxa"/>
            <w:tcMar>
              <w:top w:w="80" w:type="dxa"/>
              <w:left w:w="100" w:type="dxa"/>
              <w:bottom w:w="80" w:type="dxa"/>
              <w:right w:w="100" w:type="dxa"/>
            </w:tcMar>
          </w:tcPr>
          <w:p w14:paraId="49173D91" w14:textId="77777777" w:rsidR="009B4AEC" w:rsidRDefault="00000000">
            <w:r>
              <w:t>Toda exportación de reportes incluirá un código de verificación simple (ficha, fecha y hora de generación), ya que el sistema no genera firmas criptográficas.</w:t>
            </w:r>
          </w:p>
        </w:tc>
      </w:tr>
    </w:tbl>
    <w:p w14:paraId="24949DC9" w14:textId="77777777" w:rsidR="009B4AEC" w:rsidRDefault="00000000">
      <w:pPr>
        <w:pStyle w:val="Ttulo1"/>
        <w:spacing w:before="300" w:after="150"/>
      </w:pPr>
      <w:r>
        <w:rPr>
          <w:b/>
          <w:bCs/>
        </w:rPr>
        <w:t>8. Priorización de Requerimientos — Método MoSCoW</w:t>
      </w:r>
    </w:p>
    <w:p w14:paraId="7475F079" w14:textId="77777777" w:rsidR="009B4AEC" w:rsidRDefault="00000000">
      <w:pPr>
        <w:spacing w:after="120"/>
      </w:pPr>
      <w:r>
        <w:t xml:space="preserve">Para planificar el desarrollo por fases y enfocar el primer entregable en lo esencial, los requerimientos y funcionalidades descritos en este documento se priorizaron usando el método MoSCoW: Must </w:t>
      </w:r>
      <w:proofErr w:type="spellStart"/>
      <w:r>
        <w:t>have</w:t>
      </w:r>
      <w:proofErr w:type="spellEnd"/>
      <w:r>
        <w:t xml:space="preserve"> (imprescindible), </w:t>
      </w:r>
      <w:proofErr w:type="spellStart"/>
      <w:r>
        <w:t>Should</w:t>
      </w:r>
      <w:proofErr w:type="spellEnd"/>
      <w:r>
        <w:t xml:space="preserve"> </w:t>
      </w:r>
      <w:proofErr w:type="spellStart"/>
      <w:r>
        <w:t>have</w:t>
      </w:r>
      <w:proofErr w:type="spellEnd"/>
      <w:r>
        <w:t xml:space="preserve"> (importante), </w:t>
      </w:r>
      <w:proofErr w:type="spellStart"/>
      <w:r>
        <w:t>Could</w:t>
      </w:r>
      <w:proofErr w:type="spellEnd"/>
      <w:r>
        <w:t xml:space="preserve"> </w:t>
      </w:r>
      <w:proofErr w:type="spellStart"/>
      <w:r>
        <w:t>have</w:t>
      </w:r>
      <w:proofErr w:type="spellEnd"/>
      <w:r>
        <w:t xml:space="preserve"> (deseable) y </w:t>
      </w:r>
      <w:proofErr w:type="spellStart"/>
      <w:r>
        <w:t>Won't</w:t>
      </w:r>
      <w:proofErr w:type="spellEnd"/>
      <w:r>
        <w:t xml:space="preserve"> </w:t>
      </w:r>
      <w:proofErr w:type="spellStart"/>
      <w:r>
        <w:t>have</w:t>
      </w:r>
      <w:proofErr w:type="spellEnd"/>
      <w:r>
        <w:t xml:space="preserve"> (fuera de alcance por ahora).</w:t>
      </w:r>
    </w:p>
    <w:p w14:paraId="6B974498" w14:textId="77777777" w:rsidR="009B4AEC" w:rsidRDefault="00000000">
      <w:pPr>
        <w:pStyle w:val="Ttulo2"/>
        <w:spacing w:before="240" w:after="120"/>
      </w:pPr>
      <w:r>
        <w:rPr>
          <w:b/>
          <w:bCs/>
        </w:rPr>
        <w:t>8.1 Must Have — Imprescindibles para el primer entregable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53B7DD5A"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252F7820" w14:textId="77777777" w:rsidR="009B4AEC" w:rsidRDefault="00000000">
            <w:r>
              <w:rPr>
                <w:b/>
                <w:bCs/>
              </w:rPr>
              <w:t>Elemento</w:t>
            </w:r>
          </w:p>
        </w:tc>
        <w:tc>
          <w:tcPr>
            <w:tcW w:w="6760" w:type="dxa"/>
            <w:shd w:val="clear" w:color="auto" w:fill="D9E2F3"/>
            <w:tcMar>
              <w:top w:w="80" w:type="dxa"/>
              <w:left w:w="100" w:type="dxa"/>
              <w:bottom w:w="80" w:type="dxa"/>
              <w:right w:w="100" w:type="dxa"/>
            </w:tcMar>
          </w:tcPr>
          <w:p w14:paraId="292035AC" w14:textId="77777777" w:rsidR="009B4AEC" w:rsidRDefault="00000000">
            <w:r>
              <w:rPr>
                <w:b/>
                <w:bCs/>
              </w:rPr>
              <w:t>Justificación</w:t>
            </w:r>
          </w:p>
        </w:tc>
      </w:tr>
      <w:tr w:rsidR="009B4AEC" w14:paraId="0D69DF7A" w14:textId="77777777">
        <w:tblPrEx>
          <w:tblCellMar>
            <w:top w:w="0" w:type="dxa"/>
            <w:bottom w:w="0" w:type="dxa"/>
          </w:tblCellMar>
        </w:tblPrEx>
        <w:tc>
          <w:tcPr>
            <w:tcW w:w="2600" w:type="dxa"/>
            <w:tcMar>
              <w:top w:w="80" w:type="dxa"/>
              <w:left w:w="100" w:type="dxa"/>
              <w:bottom w:w="80" w:type="dxa"/>
              <w:right w:w="100" w:type="dxa"/>
            </w:tcMar>
          </w:tcPr>
          <w:p w14:paraId="4FB3A5AE" w14:textId="77777777" w:rsidR="009B4AEC" w:rsidRDefault="00000000">
            <w:r>
              <w:t>RF-01 · Carga de Fichas</w:t>
            </w:r>
          </w:p>
        </w:tc>
        <w:tc>
          <w:tcPr>
            <w:tcW w:w="6760" w:type="dxa"/>
            <w:tcMar>
              <w:top w:w="80" w:type="dxa"/>
              <w:left w:w="100" w:type="dxa"/>
              <w:bottom w:w="80" w:type="dxa"/>
              <w:right w:w="100" w:type="dxa"/>
            </w:tcMar>
          </w:tcPr>
          <w:p w14:paraId="39E7D1D6" w14:textId="77777777" w:rsidR="009B4AEC" w:rsidRDefault="00000000">
            <w:r>
              <w:t>Sin la carga de aprendices no existe información base para operar el sistema.</w:t>
            </w:r>
          </w:p>
        </w:tc>
      </w:tr>
      <w:tr w:rsidR="009B4AEC" w14:paraId="78AEB129" w14:textId="77777777">
        <w:tblPrEx>
          <w:tblCellMar>
            <w:top w:w="0" w:type="dxa"/>
            <w:bottom w:w="0" w:type="dxa"/>
          </w:tblCellMar>
        </w:tblPrEx>
        <w:tc>
          <w:tcPr>
            <w:tcW w:w="2600" w:type="dxa"/>
            <w:tcMar>
              <w:top w:w="80" w:type="dxa"/>
              <w:left w:w="100" w:type="dxa"/>
              <w:bottom w:w="80" w:type="dxa"/>
              <w:right w:w="100" w:type="dxa"/>
            </w:tcMar>
          </w:tcPr>
          <w:p w14:paraId="31AF11E7" w14:textId="77777777" w:rsidR="009B4AEC" w:rsidRDefault="00000000">
            <w:r>
              <w:t>RF-02 · Registro por QR</w:t>
            </w:r>
          </w:p>
        </w:tc>
        <w:tc>
          <w:tcPr>
            <w:tcW w:w="6760" w:type="dxa"/>
            <w:tcMar>
              <w:top w:w="80" w:type="dxa"/>
              <w:left w:w="100" w:type="dxa"/>
              <w:bottom w:w="80" w:type="dxa"/>
              <w:right w:w="100" w:type="dxa"/>
            </w:tcMar>
          </w:tcPr>
          <w:p w14:paraId="244EA8CE" w14:textId="77777777" w:rsidR="009B4AEC" w:rsidRDefault="00000000">
            <w:r>
              <w:t>Es la funcionalidad central; sin ella no se cumple el objetivo principal del sistema.</w:t>
            </w:r>
          </w:p>
        </w:tc>
      </w:tr>
      <w:tr w:rsidR="009B4AEC" w14:paraId="78032CE0" w14:textId="77777777">
        <w:tblPrEx>
          <w:tblCellMar>
            <w:top w:w="0" w:type="dxa"/>
            <w:bottom w:w="0" w:type="dxa"/>
          </w:tblCellMar>
        </w:tblPrEx>
        <w:tc>
          <w:tcPr>
            <w:tcW w:w="2600" w:type="dxa"/>
            <w:tcMar>
              <w:top w:w="80" w:type="dxa"/>
              <w:left w:w="100" w:type="dxa"/>
              <w:bottom w:w="80" w:type="dxa"/>
              <w:right w:w="100" w:type="dxa"/>
            </w:tcMar>
          </w:tcPr>
          <w:p w14:paraId="60CF794A" w14:textId="77777777" w:rsidR="009B4AEC" w:rsidRDefault="00000000">
            <w:r>
              <w:t>RF-03 · Registro Manual</w:t>
            </w:r>
          </w:p>
        </w:tc>
        <w:tc>
          <w:tcPr>
            <w:tcW w:w="6760" w:type="dxa"/>
            <w:tcMar>
              <w:top w:w="80" w:type="dxa"/>
              <w:left w:w="100" w:type="dxa"/>
              <w:bottom w:w="80" w:type="dxa"/>
              <w:right w:w="100" w:type="dxa"/>
            </w:tcMar>
          </w:tcPr>
          <w:p w14:paraId="126CEE6B" w14:textId="77777777" w:rsidR="009B4AEC" w:rsidRDefault="00000000">
            <w:r>
              <w:t>Garantiza continuidad operativa si falla la cámara o el QR (requerido por RN-04).</w:t>
            </w:r>
          </w:p>
        </w:tc>
      </w:tr>
      <w:tr w:rsidR="009B4AEC" w14:paraId="682DC068" w14:textId="77777777">
        <w:tblPrEx>
          <w:tblCellMar>
            <w:top w:w="0" w:type="dxa"/>
            <w:bottom w:w="0" w:type="dxa"/>
          </w:tblCellMar>
        </w:tblPrEx>
        <w:tc>
          <w:tcPr>
            <w:tcW w:w="2600" w:type="dxa"/>
            <w:tcMar>
              <w:top w:w="80" w:type="dxa"/>
              <w:left w:w="100" w:type="dxa"/>
              <w:bottom w:w="80" w:type="dxa"/>
              <w:right w:w="100" w:type="dxa"/>
            </w:tcMar>
          </w:tcPr>
          <w:p w14:paraId="2CDD7B72" w14:textId="77777777" w:rsidR="009B4AEC" w:rsidRDefault="00000000">
            <w:r>
              <w:t>RF-04 · Gestión de Estados</w:t>
            </w:r>
          </w:p>
        </w:tc>
        <w:tc>
          <w:tcPr>
            <w:tcW w:w="6760" w:type="dxa"/>
            <w:tcMar>
              <w:top w:w="80" w:type="dxa"/>
              <w:left w:w="100" w:type="dxa"/>
              <w:bottom w:w="80" w:type="dxa"/>
              <w:right w:w="100" w:type="dxa"/>
            </w:tcMar>
          </w:tcPr>
          <w:p w14:paraId="47D597CF" w14:textId="77777777" w:rsidR="009B4AEC" w:rsidRDefault="00000000">
            <w:r>
              <w:t>Necesario para reflejar la realidad de cada aprendiz: Asistió, Retardo, Falta, Falta Justificada.</w:t>
            </w:r>
          </w:p>
        </w:tc>
      </w:tr>
      <w:tr w:rsidR="009B4AEC" w14:paraId="7EFE4F07" w14:textId="77777777">
        <w:tblPrEx>
          <w:tblCellMar>
            <w:top w:w="0" w:type="dxa"/>
            <w:bottom w:w="0" w:type="dxa"/>
          </w:tblCellMar>
        </w:tblPrEx>
        <w:tc>
          <w:tcPr>
            <w:tcW w:w="2600" w:type="dxa"/>
            <w:tcMar>
              <w:top w:w="80" w:type="dxa"/>
              <w:left w:w="100" w:type="dxa"/>
              <w:bottom w:w="80" w:type="dxa"/>
              <w:right w:w="100" w:type="dxa"/>
            </w:tcMar>
          </w:tcPr>
          <w:p w14:paraId="3E3B3850" w14:textId="77777777" w:rsidR="009B4AEC" w:rsidRDefault="00000000">
            <w:r>
              <w:t>RF-06 · Exportación de Reportes (CSV)</w:t>
            </w:r>
          </w:p>
        </w:tc>
        <w:tc>
          <w:tcPr>
            <w:tcW w:w="6760" w:type="dxa"/>
            <w:tcMar>
              <w:top w:w="80" w:type="dxa"/>
              <w:left w:w="100" w:type="dxa"/>
              <w:bottom w:w="80" w:type="dxa"/>
              <w:right w:w="100" w:type="dxa"/>
            </w:tcMar>
          </w:tcPr>
          <w:p w14:paraId="00EC2970" w14:textId="77777777" w:rsidR="009B4AEC" w:rsidRDefault="00000000">
            <w:r>
              <w:t>Sin esto la información no puede integrarse a SOFIA Plus.</w:t>
            </w:r>
          </w:p>
        </w:tc>
      </w:tr>
      <w:tr w:rsidR="009B4AEC" w14:paraId="7E42CC82" w14:textId="77777777">
        <w:tblPrEx>
          <w:tblCellMar>
            <w:top w:w="0" w:type="dxa"/>
            <w:bottom w:w="0" w:type="dxa"/>
          </w:tblCellMar>
        </w:tblPrEx>
        <w:tc>
          <w:tcPr>
            <w:tcW w:w="2600" w:type="dxa"/>
            <w:tcMar>
              <w:top w:w="80" w:type="dxa"/>
              <w:left w:w="100" w:type="dxa"/>
              <w:bottom w:w="80" w:type="dxa"/>
              <w:right w:w="100" w:type="dxa"/>
            </w:tcMar>
          </w:tcPr>
          <w:p w14:paraId="7D2AB939" w14:textId="77777777" w:rsidR="009B4AEC" w:rsidRDefault="00000000">
            <w:r>
              <w:lastRenderedPageBreak/>
              <w:t>RN-01, RN-02, RN-03, RN-05, RN-06, RN-09</w:t>
            </w:r>
          </w:p>
        </w:tc>
        <w:tc>
          <w:tcPr>
            <w:tcW w:w="6760" w:type="dxa"/>
            <w:tcMar>
              <w:top w:w="80" w:type="dxa"/>
              <w:left w:w="100" w:type="dxa"/>
              <w:bottom w:w="80" w:type="dxa"/>
              <w:right w:w="100" w:type="dxa"/>
            </w:tcMar>
          </w:tcPr>
          <w:p w14:paraId="6B10CAD9" w14:textId="77777777" w:rsidR="009B4AEC" w:rsidRDefault="00000000">
            <w:r>
              <w:t>Reglas de integridad, control de fraude básico y trazabilidad; son la base de confianza del sistema, y todas se pueden cumplir sin servidor.</w:t>
            </w:r>
          </w:p>
        </w:tc>
      </w:tr>
      <w:tr w:rsidR="009B4AEC" w14:paraId="492828C2" w14:textId="77777777">
        <w:tblPrEx>
          <w:tblCellMar>
            <w:top w:w="0" w:type="dxa"/>
            <w:bottom w:w="0" w:type="dxa"/>
          </w:tblCellMar>
        </w:tblPrEx>
        <w:tc>
          <w:tcPr>
            <w:tcW w:w="2600" w:type="dxa"/>
            <w:tcMar>
              <w:top w:w="80" w:type="dxa"/>
              <w:left w:w="100" w:type="dxa"/>
              <w:bottom w:w="80" w:type="dxa"/>
              <w:right w:w="100" w:type="dxa"/>
            </w:tcMar>
          </w:tcPr>
          <w:p w14:paraId="63AC83CC" w14:textId="77777777" w:rsidR="009B4AEC" w:rsidRDefault="00000000">
            <w:r>
              <w:t>Autenticación simple del instructor</w:t>
            </w:r>
          </w:p>
        </w:tc>
        <w:tc>
          <w:tcPr>
            <w:tcW w:w="6760" w:type="dxa"/>
            <w:tcMar>
              <w:top w:w="80" w:type="dxa"/>
              <w:left w:w="100" w:type="dxa"/>
              <w:bottom w:w="80" w:type="dxa"/>
              <w:right w:w="100" w:type="dxa"/>
            </w:tcMar>
          </w:tcPr>
          <w:p w14:paraId="6C490A97" w14:textId="77777777" w:rsidR="009B4AEC" w:rsidRDefault="00000000">
            <w:r>
              <w:t>Aunque sea básica, es necesaria para saber quién registra cada asistencia.</w:t>
            </w:r>
          </w:p>
        </w:tc>
      </w:tr>
      <w:tr w:rsidR="009B4AEC" w14:paraId="2C154BB9" w14:textId="77777777">
        <w:tblPrEx>
          <w:tblCellMar>
            <w:top w:w="0" w:type="dxa"/>
            <w:bottom w:w="0" w:type="dxa"/>
          </w:tblCellMar>
        </w:tblPrEx>
        <w:tc>
          <w:tcPr>
            <w:tcW w:w="2600" w:type="dxa"/>
            <w:tcMar>
              <w:top w:w="80" w:type="dxa"/>
              <w:left w:w="100" w:type="dxa"/>
              <w:bottom w:w="80" w:type="dxa"/>
              <w:right w:w="100" w:type="dxa"/>
            </w:tcMar>
          </w:tcPr>
          <w:p w14:paraId="24B07584" w14:textId="77777777" w:rsidR="009B4AEC" w:rsidRDefault="00000000">
            <w:r>
              <w:t>Bitácora de auditoría local</w:t>
            </w:r>
          </w:p>
        </w:tc>
        <w:tc>
          <w:tcPr>
            <w:tcW w:w="6760" w:type="dxa"/>
            <w:tcMar>
              <w:top w:w="80" w:type="dxa"/>
              <w:left w:w="100" w:type="dxa"/>
              <w:bottom w:w="80" w:type="dxa"/>
              <w:right w:w="100" w:type="dxa"/>
            </w:tcMar>
          </w:tcPr>
          <w:p w14:paraId="20991708" w14:textId="77777777" w:rsidR="009B4AEC" w:rsidRDefault="00000000">
            <w:r>
              <w:t>Requisito de trazabilidad institucional, aunque ya no incluya IP ni dispositivo por no haber servidor.</w:t>
            </w:r>
          </w:p>
        </w:tc>
      </w:tr>
    </w:tbl>
    <w:p w14:paraId="4806CC6D" w14:textId="77777777" w:rsidR="009B4AEC" w:rsidRDefault="00000000">
      <w:pPr>
        <w:pStyle w:val="Ttulo2"/>
        <w:spacing w:before="240" w:after="120"/>
      </w:pPr>
      <w:r>
        <w:rPr>
          <w:b/>
          <w:bCs/>
        </w:rPr>
        <w:t xml:space="preserve">8.2 </w:t>
      </w:r>
      <w:proofErr w:type="spellStart"/>
      <w:r>
        <w:rPr>
          <w:b/>
          <w:bCs/>
        </w:rPr>
        <w:t>Should</w:t>
      </w:r>
      <w:proofErr w:type="spellEnd"/>
      <w:r>
        <w:rPr>
          <w:b/>
          <w:bCs/>
        </w:rPr>
        <w:t xml:space="preserve"> Have — Importantes, pero no bloqueantes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4AF136A0"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47DD51BB" w14:textId="77777777" w:rsidR="009B4AEC" w:rsidRDefault="00000000">
            <w:r>
              <w:rPr>
                <w:b/>
                <w:bCs/>
              </w:rPr>
              <w:t>Elemento</w:t>
            </w:r>
          </w:p>
        </w:tc>
        <w:tc>
          <w:tcPr>
            <w:tcW w:w="6760" w:type="dxa"/>
            <w:shd w:val="clear" w:color="auto" w:fill="D9E2F3"/>
            <w:tcMar>
              <w:top w:w="80" w:type="dxa"/>
              <w:left w:w="100" w:type="dxa"/>
              <w:bottom w:w="80" w:type="dxa"/>
              <w:right w:w="100" w:type="dxa"/>
            </w:tcMar>
          </w:tcPr>
          <w:p w14:paraId="10954E80" w14:textId="77777777" w:rsidR="009B4AEC" w:rsidRDefault="00000000">
            <w:r>
              <w:rPr>
                <w:b/>
                <w:bCs/>
              </w:rPr>
              <w:t>Justificación</w:t>
            </w:r>
          </w:p>
        </w:tc>
      </w:tr>
      <w:tr w:rsidR="009B4AEC" w14:paraId="604EFFD5" w14:textId="77777777">
        <w:tblPrEx>
          <w:tblCellMar>
            <w:top w:w="0" w:type="dxa"/>
            <w:bottom w:w="0" w:type="dxa"/>
          </w:tblCellMar>
        </w:tblPrEx>
        <w:tc>
          <w:tcPr>
            <w:tcW w:w="2600" w:type="dxa"/>
            <w:tcMar>
              <w:top w:w="80" w:type="dxa"/>
              <w:left w:w="100" w:type="dxa"/>
              <w:bottom w:w="80" w:type="dxa"/>
              <w:right w:w="100" w:type="dxa"/>
            </w:tcMar>
          </w:tcPr>
          <w:p w14:paraId="22C985D2" w14:textId="77777777" w:rsidR="009B4AEC" w:rsidRDefault="00000000">
            <w:r>
              <w:t>RF-05 · Analítica y Alertas de riesgo</w:t>
            </w:r>
          </w:p>
        </w:tc>
        <w:tc>
          <w:tcPr>
            <w:tcW w:w="6760" w:type="dxa"/>
            <w:tcMar>
              <w:top w:w="80" w:type="dxa"/>
              <w:left w:w="100" w:type="dxa"/>
              <w:bottom w:w="80" w:type="dxa"/>
              <w:right w:w="100" w:type="dxa"/>
            </w:tcMar>
          </w:tcPr>
          <w:p w14:paraId="281FA022" w14:textId="77777777" w:rsidR="009B4AEC" w:rsidRDefault="00000000">
            <w:r>
              <w:t>Aporta gran valor, pero el primer piloto puede operar sin el cálculo automático de riesgo.</w:t>
            </w:r>
          </w:p>
        </w:tc>
      </w:tr>
      <w:tr w:rsidR="009B4AEC" w14:paraId="20491CE2" w14:textId="77777777">
        <w:tblPrEx>
          <w:tblCellMar>
            <w:top w:w="0" w:type="dxa"/>
            <w:bottom w:w="0" w:type="dxa"/>
          </w:tblCellMar>
        </w:tblPrEx>
        <w:tc>
          <w:tcPr>
            <w:tcW w:w="2600" w:type="dxa"/>
            <w:tcMar>
              <w:top w:w="80" w:type="dxa"/>
              <w:left w:w="100" w:type="dxa"/>
              <w:bottom w:w="80" w:type="dxa"/>
              <w:right w:w="100" w:type="dxa"/>
            </w:tcMar>
          </w:tcPr>
          <w:p w14:paraId="51B97328" w14:textId="77777777" w:rsidR="009B4AEC" w:rsidRDefault="00000000">
            <w:r>
              <w:t>RF-07 · Respaldo y Traslado de Datos (CU-08)</w:t>
            </w:r>
          </w:p>
        </w:tc>
        <w:tc>
          <w:tcPr>
            <w:tcW w:w="6760" w:type="dxa"/>
            <w:tcMar>
              <w:top w:w="80" w:type="dxa"/>
              <w:left w:w="100" w:type="dxa"/>
              <w:bottom w:w="80" w:type="dxa"/>
              <w:right w:w="100" w:type="dxa"/>
            </w:tcMar>
          </w:tcPr>
          <w:p w14:paraId="5283AB22" w14:textId="77777777" w:rsidR="009B4AEC" w:rsidRDefault="00000000">
            <w:r>
              <w:t>Importante para usar el sistema en más de un computador, pero el primer piloto puede operar desde un solo navegador.</w:t>
            </w:r>
          </w:p>
        </w:tc>
      </w:tr>
      <w:tr w:rsidR="009B4AEC" w14:paraId="06ECB931" w14:textId="77777777">
        <w:tblPrEx>
          <w:tblCellMar>
            <w:top w:w="0" w:type="dxa"/>
            <w:bottom w:w="0" w:type="dxa"/>
          </w:tblCellMar>
        </w:tblPrEx>
        <w:tc>
          <w:tcPr>
            <w:tcW w:w="2600" w:type="dxa"/>
            <w:tcMar>
              <w:top w:w="80" w:type="dxa"/>
              <w:left w:w="100" w:type="dxa"/>
              <w:bottom w:w="80" w:type="dxa"/>
              <w:right w:w="100" w:type="dxa"/>
            </w:tcMar>
          </w:tcPr>
          <w:p w14:paraId="2FE5C24D" w14:textId="77777777" w:rsidR="009B4AEC" w:rsidRDefault="00000000">
            <w:r>
              <w:t>Accesibilidad básica (contraste, teclado, etiquetas)</w:t>
            </w:r>
          </w:p>
        </w:tc>
        <w:tc>
          <w:tcPr>
            <w:tcW w:w="6760" w:type="dxa"/>
            <w:tcMar>
              <w:top w:w="80" w:type="dxa"/>
              <w:left w:w="100" w:type="dxa"/>
              <w:bottom w:w="80" w:type="dxa"/>
              <w:right w:w="100" w:type="dxa"/>
            </w:tcMar>
          </w:tcPr>
          <w:p w14:paraId="1C5BC04B" w14:textId="77777777" w:rsidR="009B4AEC" w:rsidRDefault="00000000">
            <w:r>
              <w:t>Debe implementarse, pero puede iterarse después del primer lanzamiento funcional; ya no se persigue el cumplimiento completo de WCAG 2.1 AA.</w:t>
            </w:r>
          </w:p>
        </w:tc>
      </w:tr>
      <w:tr w:rsidR="009B4AEC" w14:paraId="2C079E21" w14:textId="77777777">
        <w:tblPrEx>
          <w:tblCellMar>
            <w:top w:w="0" w:type="dxa"/>
            <w:bottom w:w="0" w:type="dxa"/>
          </w:tblCellMar>
        </w:tblPrEx>
        <w:tc>
          <w:tcPr>
            <w:tcW w:w="2600" w:type="dxa"/>
            <w:tcMar>
              <w:top w:w="80" w:type="dxa"/>
              <w:left w:w="100" w:type="dxa"/>
              <w:bottom w:w="80" w:type="dxa"/>
              <w:right w:w="100" w:type="dxa"/>
            </w:tcMar>
          </w:tcPr>
          <w:p w14:paraId="42894C44" w14:textId="77777777" w:rsidR="009B4AEC" w:rsidRDefault="00000000">
            <w:r>
              <w:t>Correo prellenado (</w:t>
            </w:r>
            <w:proofErr w:type="spellStart"/>
            <w:r>
              <w:t>mailto</w:t>
            </w:r>
            <w:proofErr w:type="spellEnd"/>
            <w:r>
              <w:t>) para alertas</w:t>
            </w:r>
          </w:p>
        </w:tc>
        <w:tc>
          <w:tcPr>
            <w:tcW w:w="6760" w:type="dxa"/>
            <w:tcMar>
              <w:top w:w="80" w:type="dxa"/>
              <w:left w:w="100" w:type="dxa"/>
              <w:bottom w:w="80" w:type="dxa"/>
              <w:right w:w="100" w:type="dxa"/>
            </w:tcMar>
          </w:tcPr>
          <w:p w14:paraId="283FA0C6" w14:textId="77777777" w:rsidR="009B4AEC" w:rsidRDefault="00000000">
            <w:r>
              <w:t>Complementa RF-05; puede incorporarse en una segunda iteración.</w:t>
            </w:r>
          </w:p>
        </w:tc>
      </w:tr>
    </w:tbl>
    <w:p w14:paraId="3B4A156E" w14:textId="77777777" w:rsidR="009B4AEC" w:rsidRDefault="00000000">
      <w:pPr>
        <w:pStyle w:val="Ttulo2"/>
        <w:spacing w:before="240" w:after="120"/>
      </w:pPr>
      <w:r>
        <w:rPr>
          <w:b/>
          <w:bCs/>
        </w:rPr>
        <w:t xml:space="preserve">8.3 </w:t>
      </w:r>
      <w:proofErr w:type="spellStart"/>
      <w:r>
        <w:rPr>
          <w:b/>
          <w:bCs/>
        </w:rPr>
        <w:t>Could</w:t>
      </w:r>
      <w:proofErr w:type="spellEnd"/>
      <w:r>
        <w:rPr>
          <w:b/>
          <w:bCs/>
        </w:rPr>
        <w:t xml:space="preserve"> Have — Deseables si el tiempo lo permite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154F17E5"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2424F4B4" w14:textId="77777777" w:rsidR="009B4AEC" w:rsidRDefault="00000000">
            <w:r>
              <w:rPr>
                <w:b/>
                <w:bCs/>
              </w:rPr>
              <w:t>Elemento</w:t>
            </w:r>
          </w:p>
        </w:tc>
        <w:tc>
          <w:tcPr>
            <w:tcW w:w="6760" w:type="dxa"/>
            <w:shd w:val="clear" w:color="auto" w:fill="D9E2F3"/>
            <w:tcMar>
              <w:top w:w="80" w:type="dxa"/>
              <w:left w:w="100" w:type="dxa"/>
              <w:bottom w:w="80" w:type="dxa"/>
              <w:right w:w="100" w:type="dxa"/>
            </w:tcMar>
          </w:tcPr>
          <w:p w14:paraId="38CC6BC4" w14:textId="77777777" w:rsidR="009B4AEC" w:rsidRDefault="00000000">
            <w:r>
              <w:rPr>
                <w:b/>
                <w:bCs/>
              </w:rPr>
              <w:t>Justificación</w:t>
            </w:r>
          </w:p>
        </w:tc>
      </w:tr>
      <w:tr w:rsidR="009B4AEC" w14:paraId="59F9AB68" w14:textId="77777777">
        <w:tblPrEx>
          <w:tblCellMar>
            <w:top w:w="0" w:type="dxa"/>
            <w:bottom w:w="0" w:type="dxa"/>
          </w:tblCellMar>
        </w:tblPrEx>
        <w:tc>
          <w:tcPr>
            <w:tcW w:w="2600" w:type="dxa"/>
            <w:tcMar>
              <w:top w:w="80" w:type="dxa"/>
              <w:left w:w="100" w:type="dxa"/>
              <w:bottom w:w="80" w:type="dxa"/>
              <w:right w:w="100" w:type="dxa"/>
            </w:tcMar>
          </w:tcPr>
          <w:p w14:paraId="16546FEE" w14:textId="77777777" w:rsidR="009B4AEC" w:rsidRDefault="00000000">
            <w:r>
              <w:t>Exportación también en Excel y PDF (además de CSV)</w:t>
            </w:r>
          </w:p>
        </w:tc>
        <w:tc>
          <w:tcPr>
            <w:tcW w:w="6760" w:type="dxa"/>
            <w:tcMar>
              <w:top w:w="80" w:type="dxa"/>
              <w:left w:w="100" w:type="dxa"/>
              <w:bottom w:w="80" w:type="dxa"/>
              <w:right w:w="100" w:type="dxa"/>
            </w:tcMar>
          </w:tcPr>
          <w:p w14:paraId="4056B8BB" w14:textId="77777777" w:rsidR="009B4AEC" w:rsidRDefault="00000000">
            <w:r>
              <w:t>Formatos adicionales de conveniencia, no imprescindibles para la integración con SOFIA Plus.</w:t>
            </w:r>
          </w:p>
        </w:tc>
      </w:tr>
      <w:tr w:rsidR="009B4AEC" w14:paraId="4FA2D103" w14:textId="77777777">
        <w:tblPrEx>
          <w:tblCellMar>
            <w:top w:w="0" w:type="dxa"/>
            <w:bottom w:w="0" w:type="dxa"/>
          </w:tblCellMar>
        </w:tblPrEx>
        <w:tc>
          <w:tcPr>
            <w:tcW w:w="2600" w:type="dxa"/>
            <w:tcMar>
              <w:top w:w="80" w:type="dxa"/>
              <w:left w:w="100" w:type="dxa"/>
              <w:bottom w:w="80" w:type="dxa"/>
              <w:right w:w="100" w:type="dxa"/>
            </w:tcMar>
          </w:tcPr>
          <w:p w14:paraId="5A31ADF0" w14:textId="77777777" w:rsidR="009B4AEC" w:rsidRDefault="00000000">
            <w:r>
              <w:t>Indicadores sonoros y visuales personalizables</w:t>
            </w:r>
          </w:p>
        </w:tc>
        <w:tc>
          <w:tcPr>
            <w:tcW w:w="6760" w:type="dxa"/>
            <w:tcMar>
              <w:top w:w="80" w:type="dxa"/>
              <w:left w:w="100" w:type="dxa"/>
              <w:bottom w:w="80" w:type="dxa"/>
              <w:right w:w="100" w:type="dxa"/>
            </w:tcMar>
          </w:tcPr>
          <w:p w14:paraId="3EEAC560" w14:textId="77777777" w:rsidR="009B4AEC" w:rsidRDefault="00000000">
            <w:r>
              <w:t>Mejora de experiencia de usuario, no crítico para el funcionamiento.</w:t>
            </w:r>
          </w:p>
        </w:tc>
      </w:tr>
      <w:tr w:rsidR="009B4AEC" w14:paraId="48050119" w14:textId="77777777">
        <w:tblPrEx>
          <w:tblCellMar>
            <w:top w:w="0" w:type="dxa"/>
            <w:bottom w:w="0" w:type="dxa"/>
          </w:tblCellMar>
        </w:tblPrEx>
        <w:tc>
          <w:tcPr>
            <w:tcW w:w="2600" w:type="dxa"/>
            <w:tcMar>
              <w:top w:w="80" w:type="dxa"/>
              <w:left w:w="100" w:type="dxa"/>
              <w:bottom w:w="80" w:type="dxa"/>
              <w:right w:w="100" w:type="dxa"/>
            </w:tcMar>
          </w:tcPr>
          <w:p w14:paraId="34393177" w14:textId="77777777" w:rsidR="009B4AEC" w:rsidRDefault="00000000">
            <w:r>
              <w:t>Panel de analítica avanzado (tendencias históricas, comparativos entre fichas)</w:t>
            </w:r>
          </w:p>
        </w:tc>
        <w:tc>
          <w:tcPr>
            <w:tcW w:w="6760" w:type="dxa"/>
            <w:tcMar>
              <w:top w:w="80" w:type="dxa"/>
              <w:left w:w="100" w:type="dxa"/>
              <w:bottom w:w="80" w:type="dxa"/>
              <w:right w:w="100" w:type="dxa"/>
            </w:tcMar>
          </w:tcPr>
          <w:p w14:paraId="112B5FC0" w14:textId="77777777" w:rsidR="009B4AEC" w:rsidRDefault="00000000">
            <w:r>
              <w:t>Aporta valor gerencial, pero no bloquea la operación diaria.</w:t>
            </w:r>
          </w:p>
        </w:tc>
      </w:tr>
    </w:tbl>
    <w:p w14:paraId="0307E657" w14:textId="77777777" w:rsidR="009B4AEC" w:rsidRDefault="00000000">
      <w:pPr>
        <w:pStyle w:val="Ttulo2"/>
        <w:spacing w:before="240" w:after="120"/>
      </w:pPr>
      <w:r>
        <w:rPr>
          <w:b/>
          <w:bCs/>
        </w:rPr>
        <w:t xml:space="preserve">8.4 </w:t>
      </w:r>
      <w:proofErr w:type="spellStart"/>
      <w:r>
        <w:rPr>
          <w:b/>
          <w:bCs/>
        </w:rPr>
        <w:t>Won't</w:t>
      </w:r>
      <w:proofErr w:type="spellEnd"/>
      <w:r>
        <w:rPr>
          <w:b/>
          <w:bCs/>
        </w:rPr>
        <w:t xml:space="preserve"> Have (por ahora) — Fuera del alcance de esta 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30F8560A"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611C4B4E" w14:textId="77777777" w:rsidR="009B4AEC" w:rsidRDefault="00000000">
            <w:r>
              <w:rPr>
                <w:b/>
                <w:bCs/>
              </w:rPr>
              <w:t>Elemento</w:t>
            </w:r>
          </w:p>
        </w:tc>
        <w:tc>
          <w:tcPr>
            <w:tcW w:w="6760" w:type="dxa"/>
            <w:shd w:val="clear" w:color="auto" w:fill="D9E2F3"/>
            <w:tcMar>
              <w:top w:w="80" w:type="dxa"/>
              <w:left w:w="100" w:type="dxa"/>
              <w:bottom w:w="80" w:type="dxa"/>
              <w:right w:w="100" w:type="dxa"/>
            </w:tcMar>
          </w:tcPr>
          <w:p w14:paraId="1581D5EB" w14:textId="77777777" w:rsidR="009B4AEC" w:rsidRDefault="00000000">
            <w:r>
              <w:rPr>
                <w:b/>
                <w:bCs/>
              </w:rPr>
              <w:t>Justificación</w:t>
            </w:r>
          </w:p>
        </w:tc>
      </w:tr>
      <w:tr w:rsidR="009B4AEC" w14:paraId="36ADDA6A" w14:textId="77777777">
        <w:tblPrEx>
          <w:tblCellMar>
            <w:top w:w="0" w:type="dxa"/>
            <w:bottom w:w="0" w:type="dxa"/>
          </w:tblCellMar>
        </w:tblPrEx>
        <w:tc>
          <w:tcPr>
            <w:tcW w:w="2600" w:type="dxa"/>
            <w:tcMar>
              <w:top w:w="80" w:type="dxa"/>
              <w:left w:w="100" w:type="dxa"/>
              <w:bottom w:w="80" w:type="dxa"/>
              <w:right w:w="100" w:type="dxa"/>
            </w:tcMar>
          </w:tcPr>
          <w:p w14:paraId="420983EA" w14:textId="77777777" w:rsidR="009B4AEC" w:rsidRDefault="00000000">
            <w:r>
              <w:t xml:space="preserve">Servidor </w:t>
            </w:r>
            <w:proofErr w:type="spellStart"/>
            <w:r>
              <w:t>backend</w:t>
            </w:r>
            <w:proofErr w:type="spellEnd"/>
            <w:r>
              <w:t>, API REST y base de datos externa (PostgreSQL)</w:t>
            </w:r>
          </w:p>
        </w:tc>
        <w:tc>
          <w:tcPr>
            <w:tcW w:w="6760" w:type="dxa"/>
            <w:tcMar>
              <w:top w:w="80" w:type="dxa"/>
              <w:left w:w="100" w:type="dxa"/>
              <w:bottom w:w="80" w:type="dxa"/>
              <w:right w:w="100" w:type="dxa"/>
            </w:tcMar>
          </w:tcPr>
          <w:p w14:paraId="02169063" w14:textId="77777777" w:rsidR="009B4AEC" w:rsidRDefault="00000000">
            <w:r>
              <w:t>Se descarta deliberadamente en esta versión: el objetivo es un sistema 100% en el navegador, fácil de programar y entender.</w:t>
            </w:r>
          </w:p>
        </w:tc>
      </w:tr>
      <w:tr w:rsidR="009B4AEC" w14:paraId="6BE84DBD" w14:textId="77777777">
        <w:tblPrEx>
          <w:tblCellMar>
            <w:top w:w="0" w:type="dxa"/>
            <w:bottom w:w="0" w:type="dxa"/>
          </w:tblCellMar>
        </w:tblPrEx>
        <w:tc>
          <w:tcPr>
            <w:tcW w:w="2600" w:type="dxa"/>
            <w:tcMar>
              <w:top w:w="80" w:type="dxa"/>
              <w:left w:w="100" w:type="dxa"/>
              <w:bottom w:w="80" w:type="dxa"/>
              <w:right w:w="100" w:type="dxa"/>
            </w:tcMar>
          </w:tcPr>
          <w:p w14:paraId="46A0F40B" w14:textId="77777777" w:rsidR="009B4AEC" w:rsidRDefault="00000000">
            <w:r>
              <w:t>QR dinámico (TOTP), firma digital, cifrado AES-256, JWT/OAuth2, Argon2id</w:t>
            </w:r>
          </w:p>
        </w:tc>
        <w:tc>
          <w:tcPr>
            <w:tcW w:w="6760" w:type="dxa"/>
            <w:tcMar>
              <w:top w:w="80" w:type="dxa"/>
              <w:left w:w="100" w:type="dxa"/>
              <w:bottom w:w="80" w:type="dxa"/>
              <w:right w:w="100" w:type="dxa"/>
            </w:tcMar>
          </w:tcPr>
          <w:p w14:paraId="27BF2B2E" w14:textId="77777777" w:rsidR="009B4AEC" w:rsidRDefault="00000000">
            <w:r>
              <w:t xml:space="preserve">Requieren un servidor que genere y valide información de forma segura; no son viables sin </w:t>
            </w:r>
            <w:proofErr w:type="spellStart"/>
            <w:r>
              <w:t>backend</w:t>
            </w:r>
            <w:proofErr w:type="spellEnd"/>
            <w:r>
              <w:t>.</w:t>
            </w:r>
          </w:p>
        </w:tc>
      </w:tr>
      <w:tr w:rsidR="009B4AEC" w14:paraId="7A20FC70" w14:textId="77777777">
        <w:tblPrEx>
          <w:tblCellMar>
            <w:top w:w="0" w:type="dxa"/>
            <w:bottom w:w="0" w:type="dxa"/>
          </w:tblCellMar>
        </w:tblPrEx>
        <w:tc>
          <w:tcPr>
            <w:tcW w:w="2600" w:type="dxa"/>
            <w:tcMar>
              <w:top w:w="80" w:type="dxa"/>
              <w:left w:w="100" w:type="dxa"/>
              <w:bottom w:w="80" w:type="dxa"/>
              <w:right w:w="100" w:type="dxa"/>
            </w:tcMar>
          </w:tcPr>
          <w:p w14:paraId="49FB372F" w14:textId="77777777" w:rsidR="009B4AEC" w:rsidRDefault="00000000">
            <w:r>
              <w:t>Sincronización automática online/offline entre dispositivos</w:t>
            </w:r>
          </w:p>
        </w:tc>
        <w:tc>
          <w:tcPr>
            <w:tcW w:w="6760" w:type="dxa"/>
            <w:tcMar>
              <w:top w:w="80" w:type="dxa"/>
              <w:left w:w="100" w:type="dxa"/>
              <w:bottom w:w="80" w:type="dxa"/>
              <w:right w:w="100" w:type="dxa"/>
            </w:tcMar>
          </w:tcPr>
          <w:p w14:paraId="4580D2BA" w14:textId="77777777" w:rsidR="009B4AEC" w:rsidRDefault="00000000">
            <w:r>
              <w:t>Se reemplaza por el respaldo manual exportable/importable (RF-07 / CU-08).</w:t>
            </w:r>
          </w:p>
        </w:tc>
      </w:tr>
      <w:tr w:rsidR="009B4AEC" w14:paraId="0C5111AB" w14:textId="77777777">
        <w:tblPrEx>
          <w:tblCellMar>
            <w:top w:w="0" w:type="dxa"/>
            <w:bottom w:w="0" w:type="dxa"/>
          </w:tblCellMar>
        </w:tblPrEx>
        <w:tc>
          <w:tcPr>
            <w:tcW w:w="2600" w:type="dxa"/>
            <w:tcMar>
              <w:top w:w="80" w:type="dxa"/>
              <w:left w:w="100" w:type="dxa"/>
              <w:bottom w:w="80" w:type="dxa"/>
              <w:right w:w="100" w:type="dxa"/>
            </w:tcMar>
          </w:tcPr>
          <w:p w14:paraId="5E8150D8" w14:textId="77777777" w:rsidR="009B4AEC" w:rsidRDefault="00000000">
            <w:proofErr w:type="spellStart"/>
            <w:r>
              <w:lastRenderedPageBreak/>
              <w:t>Geofencing</w:t>
            </w:r>
            <w:proofErr w:type="spellEnd"/>
            <w:r>
              <w:t xml:space="preserve">, </w:t>
            </w:r>
            <w:proofErr w:type="spellStart"/>
            <w:r>
              <w:t>WiFi</w:t>
            </w:r>
            <w:proofErr w:type="spellEnd"/>
            <w:r>
              <w:t xml:space="preserve"> institucional o </w:t>
            </w:r>
            <w:proofErr w:type="spellStart"/>
            <w:r>
              <w:t>beacons</w:t>
            </w:r>
            <w:proofErr w:type="spellEnd"/>
            <w:r>
              <w:t xml:space="preserve"> BLE</w:t>
            </w:r>
          </w:p>
        </w:tc>
        <w:tc>
          <w:tcPr>
            <w:tcW w:w="6760" w:type="dxa"/>
            <w:tcMar>
              <w:top w:w="80" w:type="dxa"/>
              <w:left w:w="100" w:type="dxa"/>
              <w:bottom w:w="80" w:type="dxa"/>
              <w:right w:w="100" w:type="dxa"/>
            </w:tcMar>
          </w:tcPr>
          <w:p w14:paraId="22074790" w14:textId="77777777" w:rsidR="009B4AEC" w:rsidRDefault="00000000">
            <w:r>
              <w:t>Requieren infraestructura de red o hardware adicional que no existe en una aplicación solo de navegador.</w:t>
            </w:r>
          </w:p>
        </w:tc>
      </w:tr>
      <w:tr w:rsidR="009B4AEC" w14:paraId="2D75B681" w14:textId="77777777">
        <w:tblPrEx>
          <w:tblCellMar>
            <w:top w:w="0" w:type="dxa"/>
            <w:bottom w:w="0" w:type="dxa"/>
          </w:tblCellMar>
        </w:tblPrEx>
        <w:tc>
          <w:tcPr>
            <w:tcW w:w="2600" w:type="dxa"/>
            <w:tcMar>
              <w:top w:w="80" w:type="dxa"/>
              <w:left w:w="100" w:type="dxa"/>
              <w:bottom w:w="80" w:type="dxa"/>
              <w:right w:w="100" w:type="dxa"/>
            </w:tcMar>
          </w:tcPr>
          <w:p w14:paraId="1D1F82FF" w14:textId="77777777" w:rsidR="009B4AEC" w:rsidRDefault="00000000">
            <w:r>
              <w:t>Reconocimiento facial o biométrico</w:t>
            </w:r>
          </w:p>
        </w:tc>
        <w:tc>
          <w:tcPr>
            <w:tcW w:w="6760" w:type="dxa"/>
            <w:tcMar>
              <w:top w:w="80" w:type="dxa"/>
              <w:left w:w="100" w:type="dxa"/>
              <w:bottom w:w="80" w:type="dxa"/>
              <w:right w:w="100" w:type="dxa"/>
            </w:tcMar>
          </w:tcPr>
          <w:p w14:paraId="5CF13B1D" w14:textId="77777777" w:rsidR="009B4AEC" w:rsidRDefault="00000000">
            <w:r>
              <w:t>No contemplado en el alcance de seguridad definido; RN-02 usa un QR simple, no biometría.</w:t>
            </w:r>
          </w:p>
        </w:tc>
      </w:tr>
      <w:tr w:rsidR="009B4AEC" w14:paraId="43BCBBA8" w14:textId="77777777">
        <w:tblPrEx>
          <w:tblCellMar>
            <w:top w:w="0" w:type="dxa"/>
            <w:bottom w:w="0" w:type="dxa"/>
          </w:tblCellMar>
        </w:tblPrEx>
        <w:tc>
          <w:tcPr>
            <w:tcW w:w="2600" w:type="dxa"/>
            <w:tcMar>
              <w:top w:w="80" w:type="dxa"/>
              <w:left w:w="100" w:type="dxa"/>
              <w:bottom w:w="80" w:type="dxa"/>
              <w:right w:w="100" w:type="dxa"/>
            </w:tcMar>
          </w:tcPr>
          <w:p w14:paraId="17E74D14" w14:textId="77777777" w:rsidR="009B4AEC" w:rsidRDefault="00000000">
            <w:r>
              <w:t>Aplicación móvil nativa (iOS/Android)</w:t>
            </w:r>
          </w:p>
        </w:tc>
        <w:tc>
          <w:tcPr>
            <w:tcW w:w="6760" w:type="dxa"/>
            <w:tcMar>
              <w:top w:w="80" w:type="dxa"/>
              <w:left w:w="100" w:type="dxa"/>
              <w:bottom w:w="80" w:type="dxa"/>
              <w:right w:w="100" w:type="dxa"/>
            </w:tcMar>
          </w:tcPr>
          <w:p w14:paraId="1F84C66B" w14:textId="77777777" w:rsidR="009B4AEC" w:rsidRDefault="00000000">
            <w:r>
              <w:t>El alcance actual define una aplicación web que corre en el navegador (sección 1.2).</w:t>
            </w:r>
          </w:p>
        </w:tc>
      </w:tr>
      <w:tr w:rsidR="009B4AEC" w14:paraId="1B29762E" w14:textId="77777777">
        <w:tblPrEx>
          <w:tblCellMar>
            <w:top w:w="0" w:type="dxa"/>
            <w:bottom w:w="0" w:type="dxa"/>
          </w:tblCellMar>
        </w:tblPrEx>
        <w:tc>
          <w:tcPr>
            <w:tcW w:w="2600" w:type="dxa"/>
            <w:tcMar>
              <w:top w:w="80" w:type="dxa"/>
              <w:left w:w="100" w:type="dxa"/>
              <w:bottom w:w="80" w:type="dxa"/>
              <w:right w:w="100" w:type="dxa"/>
            </w:tcMar>
          </w:tcPr>
          <w:p w14:paraId="3A77EC21" w14:textId="77777777" w:rsidR="009B4AEC" w:rsidRDefault="00000000">
            <w:r>
              <w:t>Integración con plataformas distintas a SOFIA Plus</w:t>
            </w:r>
          </w:p>
        </w:tc>
        <w:tc>
          <w:tcPr>
            <w:tcW w:w="6760" w:type="dxa"/>
            <w:tcMar>
              <w:top w:w="80" w:type="dxa"/>
              <w:left w:w="100" w:type="dxa"/>
              <w:bottom w:w="80" w:type="dxa"/>
              <w:right w:w="100" w:type="dxa"/>
            </w:tcMar>
          </w:tcPr>
          <w:p w14:paraId="25AA8E7F" w14:textId="77777777" w:rsidR="009B4AEC" w:rsidRDefault="00000000">
            <w:r>
              <w:t>El alcance de integración del SRS es exclusivamente SOFIA Plus.</w:t>
            </w:r>
          </w:p>
        </w:tc>
      </w:tr>
      <w:tr w:rsidR="009B4AEC" w14:paraId="0F9E5E9F" w14:textId="77777777">
        <w:tblPrEx>
          <w:tblCellMar>
            <w:top w:w="0" w:type="dxa"/>
            <w:bottom w:w="0" w:type="dxa"/>
          </w:tblCellMar>
        </w:tblPrEx>
        <w:tc>
          <w:tcPr>
            <w:tcW w:w="2600" w:type="dxa"/>
            <w:tcMar>
              <w:top w:w="80" w:type="dxa"/>
              <w:left w:w="100" w:type="dxa"/>
              <w:bottom w:w="80" w:type="dxa"/>
              <w:right w:w="100" w:type="dxa"/>
            </w:tcMar>
          </w:tcPr>
          <w:p w14:paraId="20A78699" w14:textId="77777777" w:rsidR="009B4AEC" w:rsidRDefault="00000000">
            <w:r>
              <w:t>Módulo de gamificación o incentivos por asistencia</w:t>
            </w:r>
          </w:p>
        </w:tc>
        <w:tc>
          <w:tcPr>
            <w:tcW w:w="6760" w:type="dxa"/>
            <w:tcMar>
              <w:top w:w="80" w:type="dxa"/>
              <w:left w:w="100" w:type="dxa"/>
              <w:bottom w:w="80" w:type="dxa"/>
              <w:right w:w="100" w:type="dxa"/>
            </w:tcMar>
          </w:tcPr>
          <w:p w14:paraId="55E364C9" w14:textId="77777777" w:rsidR="009B4AEC" w:rsidRDefault="00000000">
            <w:r>
              <w:t>No forma parte de los objetivos definidos en los requerimientos funcionales actuales.</w:t>
            </w:r>
          </w:p>
        </w:tc>
      </w:tr>
      <w:tr w:rsidR="009B4AEC" w14:paraId="074ADBF5" w14:textId="77777777">
        <w:tblPrEx>
          <w:tblCellMar>
            <w:top w:w="0" w:type="dxa"/>
            <w:bottom w:w="0" w:type="dxa"/>
          </w:tblCellMar>
        </w:tblPrEx>
        <w:tc>
          <w:tcPr>
            <w:tcW w:w="2600" w:type="dxa"/>
            <w:tcMar>
              <w:top w:w="80" w:type="dxa"/>
              <w:left w:w="100" w:type="dxa"/>
              <w:bottom w:w="80" w:type="dxa"/>
              <w:right w:w="100" w:type="dxa"/>
            </w:tcMar>
          </w:tcPr>
          <w:p w14:paraId="49A0A6F1" w14:textId="77777777" w:rsidR="009B4AEC" w:rsidRDefault="00000000">
            <w:r>
              <w:t xml:space="preserve">Soporte </w:t>
            </w:r>
            <w:proofErr w:type="spellStart"/>
            <w:r>
              <w:t>multi-idioma</w:t>
            </w:r>
            <w:proofErr w:type="spellEnd"/>
          </w:p>
        </w:tc>
        <w:tc>
          <w:tcPr>
            <w:tcW w:w="6760" w:type="dxa"/>
            <w:tcMar>
              <w:top w:w="80" w:type="dxa"/>
              <w:left w:w="100" w:type="dxa"/>
              <w:bottom w:w="80" w:type="dxa"/>
              <w:right w:w="100" w:type="dxa"/>
            </w:tcMar>
          </w:tcPr>
          <w:p w14:paraId="333159B2" w14:textId="77777777" w:rsidR="009B4AEC" w:rsidRDefault="00000000">
            <w:r>
              <w:t>El sistema está diseñado para el contexto del SENA en español.</w:t>
            </w:r>
          </w:p>
        </w:tc>
      </w:tr>
    </w:tbl>
    <w:p w14:paraId="5DE4F4C2" w14:textId="77777777" w:rsidR="009B4AEC" w:rsidRDefault="00000000">
      <w:pPr>
        <w:pStyle w:val="Ttulo2"/>
        <w:spacing w:before="240" w:after="120"/>
      </w:pPr>
      <w:r>
        <w:rPr>
          <w:b/>
          <w:bCs/>
        </w:rPr>
        <w:t>8.5 Resumen: entrega por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2327763B"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338E9D81" w14:textId="77777777" w:rsidR="009B4AEC" w:rsidRDefault="00000000">
            <w:r>
              <w:rPr>
                <w:b/>
                <w:bCs/>
              </w:rPr>
              <w:t>Fase</w:t>
            </w:r>
          </w:p>
        </w:tc>
        <w:tc>
          <w:tcPr>
            <w:tcW w:w="6760" w:type="dxa"/>
            <w:shd w:val="clear" w:color="auto" w:fill="D9E2F3"/>
            <w:tcMar>
              <w:top w:w="80" w:type="dxa"/>
              <w:left w:w="100" w:type="dxa"/>
              <w:bottom w:w="80" w:type="dxa"/>
              <w:right w:w="100" w:type="dxa"/>
            </w:tcMar>
          </w:tcPr>
          <w:p w14:paraId="013D2E57" w14:textId="77777777" w:rsidR="009B4AEC" w:rsidRDefault="00000000">
            <w:r>
              <w:rPr>
                <w:b/>
                <w:bCs/>
              </w:rPr>
              <w:t>Contenido</w:t>
            </w:r>
          </w:p>
        </w:tc>
      </w:tr>
      <w:tr w:rsidR="009B4AEC" w14:paraId="3A6847B7" w14:textId="77777777">
        <w:tblPrEx>
          <w:tblCellMar>
            <w:top w:w="0" w:type="dxa"/>
            <w:bottom w:w="0" w:type="dxa"/>
          </w:tblCellMar>
        </w:tblPrEx>
        <w:tc>
          <w:tcPr>
            <w:tcW w:w="2600" w:type="dxa"/>
            <w:tcMar>
              <w:top w:w="80" w:type="dxa"/>
              <w:left w:w="100" w:type="dxa"/>
              <w:bottom w:w="80" w:type="dxa"/>
              <w:right w:w="100" w:type="dxa"/>
            </w:tcMar>
          </w:tcPr>
          <w:p w14:paraId="3BEF78DF" w14:textId="77777777" w:rsidR="009B4AEC" w:rsidRDefault="00000000">
            <w:r>
              <w:t>Fase 1 — MVP</w:t>
            </w:r>
          </w:p>
        </w:tc>
        <w:tc>
          <w:tcPr>
            <w:tcW w:w="6760" w:type="dxa"/>
            <w:tcMar>
              <w:top w:w="80" w:type="dxa"/>
              <w:left w:w="100" w:type="dxa"/>
              <w:bottom w:w="80" w:type="dxa"/>
              <w:right w:w="100" w:type="dxa"/>
            </w:tcMar>
          </w:tcPr>
          <w:p w14:paraId="6CFCD445" w14:textId="77777777" w:rsidR="009B4AEC" w:rsidRDefault="00000000">
            <w:r>
              <w:t>Todos los elementos clasificados como Must Have.</w:t>
            </w:r>
          </w:p>
        </w:tc>
      </w:tr>
      <w:tr w:rsidR="009B4AEC" w14:paraId="7722FACE" w14:textId="77777777">
        <w:tblPrEx>
          <w:tblCellMar>
            <w:top w:w="0" w:type="dxa"/>
            <w:bottom w:w="0" w:type="dxa"/>
          </w:tblCellMar>
        </w:tblPrEx>
        <w:tc>
          <w:tcPr>
            <w:tcW w:w="2600" w:type="dxa"/>
            <w:tcMar>
              <w:top w:w="80" w:type="dxa"/>
              <w:left w:w="100" w:type="dxa"/>
              <w:bottom w:w="80" w:type="dxa"/>
              <w:right w:w="100" w:type="dxa"/>
            </w:tcMar>
          </w:tcPr>
          <w:p w14:paraId="4D93F9A4" w14:textId="77777777" w:rsidR="009B4AEC" w:rsidRDefault="00000000">
            <w:r>
              <w:t>Fase 2</w:t>
            </w:r>
          </w:p>
        </w:tc>
        <w:tc>
          <w:tcPr>
            <w:tcW w:w="6760" w:type="dxa"/>
            <w:tcMar>
              <w:top w:w="80" w:type="dxa"/>
              <w:left w:w="100" w:type="dxa"/>
              <w:bottom w:w="80" w:type="dxa"/>
              <w:right w:w="100" w:type="dxa"/>
            </w:tcMar>
          </w:tcPr>
          <w:p w14:paraId="40DCF154" w14:textId="77777777" w:rsidR="009B4AEC" w:rsidRDefault="00000000">
            <w:r>
              <w:t xml:space="preserve">Elementos clasificados como </w:t>
            </w:r>
            <w:proofErr w:type="spellStart"/>
            <w:r>
              <w:t>Should</w:t>
            </w:r>
            <w:proofErr w:type="spellEnd"/>
            <w:r>
              <w:t xml:space="preserve"> Have.</w:t>
            </w:r>
          </w:p>
        </w:tc>
      </w:tr>
      <w:tr w:rsidR="009B4AEC" w14:paraId="25A99F7C" w14:textId="77777777">
        <w:tblPrEx>
          <w:tblCellMar>
            <w:top w:w="0" w:type="dxa"/>
            <w:bottom w:w="0" w:type="dxa"/>
          </w:tblCellMar>
        </w:tblPrEx>
        <w:tc>
          <w:tcPr>
            <w:tcW w:w="2600" w:type="dxa"/>
            <w:tcMar>
              <w:top w:w="80" w:type="dxa"/>
              <w:left w:w="100" w:type="dxa"/>
              <w:bottom w:w="80" w:type="dxa"/>
              <w:right w:w="100" w:type="dxa"/>
            </w:tcMar>
          </w:tcPr>
          <w:p w14:paraId="13FCA221" w14:textId="77777777" w:rsidR="009B4AEC" w:rsidRDefault="00000000">
            <w:r>
              <w:t>Fase 3 (opcional)</w:t>
            </w:r>
          </w:p>
        </w:tc>
        <w:tc>
          <w:tcPr>
            <w:tcW w:w="6760" w:type="dxa"/>
            <w:tcMar>
              <w:top w:w="80" w:type="dxa"/>
              <w:left w:w="100" w:type="dxa"/>
              <w:bottom w:w="80" w:type="dxa"/>
              <w:right w:w="100" w:type="dxa"/>
            </w:tcMar>
          </w:tcPr>
          <w:p w14:paraId="5DE4980A" w14:textId="77777777" w:rsidR="009B4AEC" w:rsidRDefault="00000000">
            <w:r>
              <w:t xml:space="preserve">Elementos clasificados como </w:t>
            </w:r>
            <w:proofErr w:type="spellStart"/>
            <w:r>
              <w:t>Could</w:t>
            </w:r>
            <w:proofErr w:type="spellEnd"/>
            <w:r>
              <w:t xml:space="preserve"> Have, según disponibilidad de tiempo.</w:t>
            </w:r>
          </w:p>
        </w:tc>
      </w:tr>
      <w:tr w:rsidR="009B4AEC" w14:paraId="079D30E2" w14:textId="77777777">
        <w:tblPrEx>
          <w:tblCellMar>
            <w:top w:w="0" w:type="dxa"/>
            <w:bottom w:w="0" w:type="dxa"/>
          </w:tblCellMar>
        </w:tblPrEx>
        <w:tc>
          <w:tcPr>
            <w:tcW w:w="2600" w:type="dxa"/>
            <w:tcMar>
              <w:top w:w="80" w:type="dxa"/>
              <w:left w:w="100" w:type="dxa"/>
              <w:bottom w:w="80" w:type="dxa"/>
              <w:right w:w="100" w:type="dxa"/>
            </w:tcMar>
          </w:tcPr>
          <w:p w14:paraId="77582871" w14:textId="77777777" w:rsidR="009B4AEC" w:rsidRDefault="00000000">
            <w:r>
              <w:t>Fuera de alcance</w:t>
            </w:r>
          </w:p>
        </w:tc>
        <w:tc>
          <w:tcPr>
            <w:tcW w:w="6760" w:type="dxa"/>
            <w:tcMar>
              <w:top w:w="80" w:type="dxa"/>
              <w:left w:w="100" w:type="dxa"/>
              <w:bottom w:w="80" w:type="dxa"/>
              <w:right w:w="100" w:type="dxa"/>
            </w:tcMar>
          </w:tcPr>
          <w:p w14:paraId="0C14736F" w14:textId="77777777" w:rsidR="009B4AEC" w:rsidRDefault="00000000">
            <w:r>
              <w:t xml:space="preserve">Elementos clasificados como </w:t>
            </w:r>
            <w:proofErr w:type="spellStart"/>
            <w:r>
              <w:t>Won't</w:t>
            </w:r>
            <w:proofErr w:type="spellEnd"/>
            <w:r>
              <w:t xml:space="preserve"> Have; se documentan para futuras versiones si el SENA decide invertir en un </w:t>
            </w:r>
            <w:proofErr w:type="spellStart"/>
            <w:r>
              <w:t>backend</w:t>
            </w:r>
            <w:proofErr w:type="spellEnd"/>
            <w:r>
              <w:t xml:space="preserve"> real.</w:t>
            </w:r>
          </w:p>
        </w:tc>
      </w:tr>
    </w:tbl>
    <w:p w14:paraId="3469137C" w14:textId="77777777" w:rsidR="009B4AEC" w:rsidRDefault="00000000">
      <w:pPr>
        <w:pStyle w:val="Ttulo1"/>
        <w:spacing w:before="300" w:after="150"/>
      </w:pPr>
      <w:r>
        <w:rPr>
          <w:b/>
          <w:bCs/>
        </w:rPr>
        <w:t xml:space="preserve">9. Enfoque de </w:t>
      </w:r>
      <w:proofErr w:type="spellStart"/>
      <w:r>
        <w:rPr>
          <w:b/>
          <w:bCs/>
        </w:rPr>
        <w:t>Design</w:t>
      </w:r>
      <w:proofErr w:type="spellEnd"/>
      <w:r>
        <w:rPr>
          <w:b/>
          <w:bCs/>
        </w:rPr>
        <w:t xml:space="preserve"> </w:t>
      </w:r>
      <w:proofErr w:type="spellStart"/>
      <w:r>
        <w:rPr>
          <w:b/>
          <w:bCs/>
        </w:rPr>
        <w:t>Thinking</w:t>
      </w:r>
      <w:proofErr w:type="spellEnd"/>
    </w:p>
    <w:p w14:paraId="3E1D5D87" w14:textId="77777777" w:rsidR="009B4AEC" w:rsidRDefault="00000000">
      <w:pPr>
        <w:spacing w:after="120"/>
      </w:pPr>
      <w:r>
        <w:t xml:space="preserve">Además de la priorización MoSCoW, el diseño de SOA-QR se construyó siguiendo la metodología </w:t>
      </w:r>
      <w:proofErr w:type="spellStart"/>
      <w:r>
        <w:t>Design</w:t>
      </w:r>
      <w:proofErr w:type="spellEnd"/>
      <w:r>
        <w:t xml:space="preserve"> </w:t>
      </w:r>
      <w:proofErr w:type="spellStart"/>
      <w:r>
        <w:t>Thinking</w:t>
      </w:r>
      <w:proofErr w:type="spellEnd"/>
      <w:r>
        <w:t xml:space="preserve">, para asegurar que la solución responda a necesidades reales de instructores, aprendices y administradores. A </w:t>
      </w:r>
      <w:proofErr w:type="gramStart"/>
      <w:r>
        <w:t>continuación</w:t>
      </w:r>
      <w:proofErr w:type="gramEnd"/>
      <w:r>
        <w:t xml:space="preserve"> se documentan las cinco fases aplicadas: Empatizar, Definir, Idear, Prototipar y Evaluar.</w:t>
      </w:r>
    </w:p>
    <w:p w14:paraId="0799E9F3" w14:textId="77777777" w:rsidR="009B4AEC" w:rsidRDefault="00000000">
      <w:pPr>
        <w:pStyle w:val="Ttulo2"/>
        <w:spacing w:before="240" w:after="120"/>
      </w:pPr>
      <w:r>
        <w:rPr>
          <w:b/>
          <w:bCs/>
        </w:rPr>
        <w:t>9.1 Empatizar — Comprender a los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7190"/>
      </w:tblGrid>
      <w:tr w:rsidR="009B4AEC" w14:paraId="3DCB91A9" w14:textId="77777777">
        <w:tblPrEx>
          <w:tblCellMar>
            <w:top w:w="0" w:type="dxa"/>
            <w:bottom w:w="0" w:type="dxa"/>
          </w:tblCellMar>
        </w:tblPrEx>
        <w:tc>
          <w:tcPr>
            <w:tcW w:w="2100" w:type="dxa"/>
            <w:shd w:val="clear" w:color="auto" w:fill="D9E2F3"/>
            <w:tcMar>
              <w:top w:w="80" w:type="dxa"/>
              <w:left w:w="100" w:type="dxa"/>
              <w:bottom w:w="80" w:type="dxa"/>
              <w:right w:w="100" w:type="dxa"/>
            </w:tcMar>
          </w:tcPr>
          <w:p w14:paraId="36B0C3F4" w14:textId="77777777" w:rsidR="009B4AEC" w:rsidRDefault="00000000">
            <w:r>
              <w:rPr>
                <w:b/>
                <w:bCs/>
              </w:rPr>
              <w:t>Actor</w:t>
            </w:r>
          </w:p>
        </w:tc>
        <w:tc>
          <w:tcPr>
            <w:tcW w:w="6960" w:type="dxa"/>
            <w:shd w:val="clear" w:color="auto" w:fill="D9E2F3"/>
            <w:tcMar>
              <w:top w:w="80" w:type="dxa"/>
              <w:left w:w="100" w:type="dxa"/>
              <w:bottom w:w="80" w:type="dxa"/>
              <w:right w:w="100" w:type="dxa"/>
            </w:tcMar>
          </w:tcPr>
          <w:p w14:paraId="365A35B8" w14:textId="77777777" w:rsidR="009B4AEC" w:rsidRDefault="00000000">
            <w:r>
              <w:rPr>
                <w:b/>
                <w:bCs/>
              </w:rPr>
              <w:t>Necesidades y expectativas identificadas</w:t>
            </w:r>
          </w:p>
        </w:tc>
      </w:tr>
      <w:tr w:rsidR="009B4AEC" w14:paraId="34982C2F" w14:textId="77777777">
        <w:tblPrEx>
          <w:tblCellMar>
            <w:top w:w="0" w:type="dxa"/>
            <w:bottom w:w="0" w:type="dxa"/>
          </w:tblCellMar>
        </w:tblPrEx>
        <w:tc>
          <w:tcPr>
            <w:tcW w:w="2100" w:type="dxa"/>
            <w:tcMar>
              <w:top w:w="80" w:type="dxa"/>
              <w:left w:w="100" w:type="dxa"/>
              <w:bottom w:w="80" w:type="dxa"/>
              <w:right w:w="100" w:type="dxa"/>
            </w:tcMar>
          </w:tcPr>
          <w:p w14:paraId="459FD49D" w14:textId="77777777" w:rsidR="009B4AEC" w:rsidRDefault="00000000">
            <w:r>
              <w:t>Instructor</w:t>
            </w:r>
          </w:p>
        </w:tc>
        <w:tc>
          <w:tcPr>
            <w:tcW w:w="6960" w:type="dxa"/>
            <w:tcMar>
              <w:top w:w="80" w:type="dxa"/>
              <w:left w:w="100" w:type="dxa"/>
              <w:bottom w:w="80" w:type="dxa"/>
              <w:right w:w="100" w:type="dxa"/>
            </w:tcMar>
          </w:tcPr>
          <w:p w14:paraId="1FAC6B2C" w14:textId="77777777" w:rsidR="009B4AEC" w:rsidRDefault="00000000">
            <w:r>
              <w:t>Tomar asistencia en segundos sin interrumpir la clase; tener evidencia confiable de quién asistió; evitar conflictos por registros incorrectos; no depender de instalaciones ni configuraciones técnicas complejas.</w:t>
            </w:r>
          </w:p>
        </w:tc>
      </w:tr>
      <w:tr w:rsidR="009B4AEC" w14:paraId="116F7492" w14:textId="77777777">
        <w:tblPrEx>
          <w:tblCellMar>
            <w:top w:w="0" w:type="dxa"/>
            <w:bottom w:w="0" w:type="dxa"/>
          </w:tblCellMar>
        </w:tblPrEx>
        <w:tc>
          <w:tcPr>
            <w:tcW w:w="2100" w:type="dxa"/>
            <w:tcMar>
              <w:top w:w="80" w:type="dxa"/>
              <w:left w:w="100" w:type="dxa"/>
              <w:bottom w:w="80" w:type="dxa"/>
              <w:right w:w="100" w:type="dxa"/>
            </w:tcMar>
          </w:tcPr>
          <w:p w14:paraId="4CE3DF90" w14:textId="77777777" w:rsidR="009B4AEC" w:rsidRDefault="00000000">
            <w:r>
              <w:t>Aprendiz</w:t>
            </w:r>
          </w:p>
        </w:tc>
        <w:tc>
          <w:tcPr>
            <w:tcW w:w="6960" w:type="dxa"/>
            <w:tcMar>
              <w:top w:w="80" w:type="dxa"/>
              <w:left w:w="100" w:type="dxa"/>
              <w:bottom w:w="80" w:type="dxa"/>
              <w:right w:w="100" w:type="dxa"/>
            </w:tcMar>
          </w:tcPr>
          <w:p w14:paraId="5D048502" w14:textId="77777777" w:rsidR="009B4AEC" w:rsidRDefault="00000000">
            <w:r>
              <w:t>Registrar su asistencia de forma rápida y sin filas; que sus datos personales no queden expuestos; poder registrar su salida sin complicaciones.</w:t>
            </w:r>
          </w:p>
        </w:tc>
      </w:tr>
      <w:tr w:rsidR="009B4AEC" w14:paraId="175A5166" w14:textId="77777777">
        <w:tblPrEx>
          <w:tblCellMar>
            <w:top w:w="0" w:type="dxa"/>
            <w:bottom w:w="0" w:type="dxa"/>
          </w:tblCellMar>
        </w:tblPrEx>
        <w:tc>
          <w:tcPr>
            <w:tcW w:w="2100" w:type="dxa"/>
            <w:tcMar>
              <w:top w:w="80" w:type="dxa"/>
              <w:left w:w="100" w:type="dxa"/>
              <w:bottom w:w="80" w:type="dxa"/>
              <w:right w:w="100" w:type="dxa"/>
            </w:tcMar>
          </w:tcPr>
          <w:p w14:paraId="7BD7CC84" w14:textId="77777777" w:rsidR="009B4AEC" w:rsidRDefault="00000000">
            <w:r>
              <w:t>Administrador / Coordinador</w:t>
            </w:r>
          </w:p>
        </w:tc>
        <w:tc>
          <w:tcPr>
            <w:tcW w:w="6960" w:type="dxa"/>
            <w:tcMar>
              <w:top w:w="80" w:type="dxa"/>
              <w:left w:w="100" w:type="dxa"/>
              <w:bottom w:w="80" w:type="dxa"/>
              <w:right w:w="100" w:type="dxa"/>
            </w:tcMar>
          </w:tcPr>
          <w:p w14:paraId="20CDEF19" w14:textId="77777777" w:rsidR="009B4AEC" w:rsidRDefault="00000000">
            <w:r>
              <w:t>Contar con reportes confiables para SOFIA Plus; detectar a tiempo el riesgo de deserción; auditar el proceso ante cualquier reclamo.</w:t>
            </w:r>
          </w:p>
        </w:tc>
      </w:tr>
    </w:tbl>
    <w:p w14:paraId="7EF17C2F" w14:textId="77777777" w:rsidR="009B4AEC" w:rsidRDefault="00000000">
      <w:pPr>
        <w:spacing w:after="120"/>
      </w:pPr>
      <w:r>
        <w:t>Problemas ("dolores") detectados en el proceso actual de asistencia manual:</w:t>
      </w:r>
    </w:p>
    <w:p w14:paraId="113617E1" w14:textId="77777777" w:rsidR="009B4AEC" w:rsidRDefault="00000000">
      <w:pPr>
        <w:pStyle w:val="Prrafodelista"/>
        <w:numPr>
          <w:ilvl w:val="0"/>
          <w:numId w:val="2"/>
        </w:numPr>
        <w:spacing w:after="60"/>
      </w:pPr>
      <w:r>
        <w:t>Suplantación de identidad: un aprendiz firma o responde por otro que no está presente ("aprendiz fantasma").</w:t>
      </w:r>
    </w:p>
    <w:p w14:paraId="633ECF81" w14:textId="77777777" w:rsidR="009B4AEC" w:rsidRDefault="00000000">
      <w:pPr>
        <w:pStyle w:val="Prrafodelista"/>
        <w:numPr>
          <w:ilvl w:val="0"/>
          <w:numId w:val="2"/>
        </w:numPr>
        <w:spacing w:after="60"/>
      </w:pPr>
      <w:r>
        <w:t>Errores de digitación al escribir nombres a mano, que generan inconsistencias en los reportes.</w:t>
      </w:r>
    </w:p>
    <w:p w14:paraId="7BAB6D9D" w14:textId="77777777" w:rsidR="009B4AEC" w:rsidRDefault="00000000">
      <w:pPr>
        <w:pStyle w:val="Prrafodelista"/>
        <w:numPr>
          <w:ilvl w:val="0"/>
          <w:numId w:val="2"/>
        </w:numPr>
        <w:spacing w:after="60"/>
      </w:pPr>
      <w:r>
        <w:t>Ausencia de trazabilidad: no queda registro de quién hizo un cambio o cuándo se tomó la asistencia.</w:t>
      </w:r>
    </w:p>
    <w:p w14:paraId="7A99137F" w14:textId="77777777" w:rsidR="009B4AEC" w:rsidRDefault="00000000">
      <w:pPr>
        <w:pStyle w:val="Prrafodelista"/>
        <w:numPr>
          <w:ilvl w:val="0"/>
          <w:numId w:val="2"/>
        </w:numPr>
        <w:spacing w:after="60"/>
      </w:pPr>
      <w:r>
        <w:t>Detección tardía del riesgo de deserción, cuando ya es difícil intervenir a tiempo.</w:t>
      </w:r>
    </w:p>
    <w:p w14:paraId="5D8DEBE4" w14:textId="77777777" w:rsidR="009B4AEC" w:rsidRDefault="00000000">
      <w:pPr>
        <w:pStyle w:val="Ttulo2"/>
        <w:spacing w:before="240" w:after="120"/>
      </w:pPr>
      <w:r>
        <w:rPr>
          <w:b/>
          <w:bCs/>
        </w:rPr>
        <w:lastRenderedPageBreak/>
        <w:t>9.2 Definir — Formular el problema</w:t>
      </w:r>
    </w:p>
    <w:p w14:paraId="289F744E" w14:textId="77777777" w:rsidR="009B4AEC" w:rsidRDefault="00000000">
      <w:pPr>
        <w:spacing w:after="120"/>
      </w:pPr>
      <w:r>
        <w:t>Declaración del problema (Point of View): "Los instructores del SENA necesitan una forma de registrar la asistencia de sus aprendices que sea rápida, confiable y fácil de mantener técnicamente, porque el método tradicional (lista manual) permite suplantaciones, errores de digitación y no genera alertas tempranas de riesgo académico."</w:t>
      </w:r>
    </w:p>
    <w:p w14:paraId="083D8C16" w14:textId="77777777" w:rsidR="009B4AEC" w:rsidRDefault="00000000">
      <w:pPr>
        <w:spacing w:after="120"/>
      </w:pPr>
      <w:r>
        <w:t xml:space="preserve">Preguntas "¿Cómo podríamos...?" (How Might </w:t>
      </w:r>
      <w:proofErr w:type="spellStart"/>
      <w:r>
        <w:t>We</w:t>
      </w:r>
      <w:proofErr w:type="spellEnd"/>
      <w:r>
        <w:t>) que guiaron el diseño:</w:t>
      </w:r>
    </w:p>
    <w:p w14:paraId="3C33E0DD" w14:textId="77777777" w:rsidR="009B4AEC" w:rsidRDefault="00000000">
      <w:pPr>
        <w:pStyle w:val="Prrafodelista"/>
        <w:numPr>
          <w:ilvl w:val="0"/>
          <w:numId w:val="2"/>
        </w:numPr>
        <w:spacing w:after="60"/>
      </w:pPr>
      <w:r>
        <w:t>¿Cómo podríamos reducir la suplantación de identidad en el registro de asistencia sin necesitar un servidor complejo?</w:t>
      </w:r>
    </w:p>
    <w:p w14:paraId="2D4652F5" w14:textId="77777777" w:rsidR="009B4AEC" w:rsidRDefault="00000000">
      <w:pPr>
        <w:pStyle w:val="Prrafodelista"/>
        <w:numPr>
          <w:ilvl w:val="0"/>
          <w:numId w:val="2"/>
        </w:numPr>
        <w:spacing w:after="60"/>
      </w:pPr>
      <w:r>
        <w:t>¿Cómo podríamos reducir a segundos el tiempo de registro por aprendiz?</w:t>
      </w:r>
    </w:p>
    <w:p w14:paraId="7DE93E38" w14:textId="77777777" w:rsidR="009B4AEC" w:rsidRDefault="00000000">
      <w:pPr>
        <w:pStyle w:val="Prrafodelista"/>
        <w:numPr>
          <w:ilvl w:val="0"/>
          <w:numId w:val="2"/>
        </w:numPr>
        <w:spacing w:after="60"/>
      </w:pPr>
      <w:r>
        <w:t>¿Cómo podríamos anticipar el riesgo de deserción antes de que sea demasiado tarde?</w:t>
      </w:r>
    </w:p>
    <w:p w14:paraId="7804D38A" w14:textId="77777777" w:rsidR="009B4AEC" w:rsidRDefault="00000000">
      <w:pPr>
        <w:pStyle w:val="Prrafodelista"/>
        <w:numPr>
          <w:ilvl w:val="0"/>
          <w:numId w:val="2"/>
        </w:numPr>
        <w:spacing w:after="60"/>
      </w:pPr>
      <w:r>
        <w:t>¿Cómo podríamos mantener el código lo suficientemente simple para que cualquier aprendiz que programa lo entienda y lo mantenga?</w:t>
      </w:r>
    </w:p>
    <w:p w14:paraId="6C34563B" w14:textId="77777777" w:rsidR="009B4AEC" w:rsidRDefault="00000000">
      <w:pPr>
        <w:pStyle w:val="Ttulo2"/>
        <w:spacing w:before="240" w:after="120"/>
      </w:pPr>
      <w:r>
        <w:rPr>
          <w:b/>
          <w:bCs/>
        </w:rPr>
        <w:t>9.3 Idear — Explorar alternativas</w:t>
      </w:r>
    </w:p>
    <w:p w14:paraId="2EDD1470" w14:textId="77777777" w:rsidR="009B4AEC" w:rsidRDefault="00000000">
      <w:pPr>
        <w:spacing w:after="120"/>
      </w:pPr>
      <w:r>
        <w:t>Antes de definir la solución final, se compararon distintas alternativas para el registro de 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3513"/>
        <w:gridCol w:w="3885"/>
      </w:tblGrid>
      <w:tr w:rsidR="009B4AEC" w14:paraId="3DAC27D0" w14:textId="77777777">
        <w:tblPrEx>
          <w:tblCellMar>
            <w:top w:w="0" w:type="dxa"/>
            <w:bottom w:w="0" w:type="dxa"/>
          </w:tblCellMar>
        </w:tblPrEx>
        <w:tc>
          <w:tcPr>
            <w:tcW w:w="1900" w:type="dxa"/>
            <w:shd w:val="clear" w:color="auto" w:fill="D9E2F3"/>
            <w:tcMar>
              <w:top w:w="80" w:type="dxa"/>
              <w:left w:w="100" w:type="dxa"/>
              <w:bottom w:w="80" w:type="dxa"/>
              <w:right w:w="100" w:type="dxa"/>
            </w:tcMar>
          </w:tcPr>
          <w:p w14:paraId="7265E207" w14:textId="77777777" w:rsidR="009B4AEC" w:rsidRDefault="00000000">
            <w:r>
              <w:rPr>
                <w:b/>
                <w:bCs/>
              </w:rPr>
              <w:t>Alternativa</w:t>
            </w:r>
          </w:p>
        </w:tc>
        <w:tc>
          <w:tcPr>
            <w:tcW w:w="3400" w:type="dxa"/>
            <w:shd w:val="clear" w:color="auto" w:fill="D9E2F3"/>
            <w:tcMar>
              <w:top w:w="80" w:type="dxa"/>
              <w:left w:w="100" w:type="dxa"/>
              <w:bottom w:w="80" w:type="dxa"/>
              <w:right w:w="100" w:type="dxa"/>
            </w:tcMar>
          </w:tcPr>
          <w:p w14:paraId="499D2279" w14:textId="77777777" w:rsidR="009B4AEC" w:rsidRDefault="00000000">
            <w:r>
              <w:rPr>
                <w:b/>
                <w:bCs/>
              </w:rPr>
              <w:t>Ventaja</w:t>
            </w:r>
          </w:p>
        </w:tc>
        <w:tc>
          <w:tcPr>
            <w:tcW w:w="3760" w:type="dxa"/>
            <w:shd w:val="clear" w:color="auto" w:fill="D9E2F3"/>
            <w:tcMar>
              <w:top w:w="80" w:type="dxa"/>
              <w:left w:w="100" w:type="dxa"/>
              <w:bottom w:w="80" w:type="dxa"/>
              <w:right w:w="100" w:type="dxa"/>
            </w:tcMar>
          </w:tcPr>
          <w:p w14:paraId="2C406695" w14:textId="77777777" w:rsidR="009B4AEC" w:rsidRDefault="00000000">
            <w:r>
              <w:rPr>
                <w:b/>
                <w:bCs/>
              </w:rPr>
              <w:t>Decisión</w:t>
            </w:r>
          </w:p>
        </w:tc>
      </w:tr>
      <w:tr w:rsidR="009B4AEC" w14:paraId="0A0FBDE9" w14:textId="77777777">
        <w:tblPrEx>
          <w:tblCellMar>
            <w:top w:w="0" w:type="dxa"/>
            <w:bottom w:w="0" w:type="dxa"/>
          </w:tblCellMar>
        </w:tblPrEx>
        <w:tc>
          <w:tcPr>
            <w:tcW w:w="1900" w:type="dxa"/>
            <w:tcMar>
              <w:top w:w="80" w:type="dxa"/>
              <w:left w:w="100" w:type="dxa"/>
              <w:bottom w:w="80" w:type="dxa"/>
              <w:right w:w="100" w:type="dxa"/>
            </w:tcMar>
          </w:tcPr>
          <w:p w14:paraId="10802D8F" w14:textId="77777777" w:rsidR="009B4AEC" w:rsidRDefault="00000000">
            <w:r>
              <w:t>Lista de asistencia manual (actual)</w:t>
            </w:r>
          </w:p>
        </w:tc>
        <w:tc>
          <w:tcPr>
            <w:tcW w:w="3400" w:type="dxa"/>
            <w:tcMar>
              <w:top w:w="80" w:type="dxa"/>
              <w:left w:w="100" w:type="dxa"/>
              <w:bottom w:w="80" w:type="dxa"/>
              <w:right w:w="100" w:type="dxa"/>
            </w:tcMar>
          </w:tcPr>
          <w:p w14:paraId="20607602" w14:textId="77777777" w:rsidR="009B4AEC" w:rsidRDefault="00000000">
            <w:r>
              <w:t>No requiere tecnología, fácil de auditar en papel</w:t>
            </w:r>
          </w:p>
        </w:tc>
        <w:tc>
          <w:tcPr>
            <w:tcW w:w="3760" w:type="dxa"/>
            <w:tcMar>
              <w:top w:w="80" w:type="dxa"/>
              <w:left w:w="100" w:type="dxa"/>
              <w:bottom w:w="80" w:type="dxa"/>
              <w:right w:w="100" w:type="dxa"/>
            </w:tcMar>
          </w:tcPr>
          <w:p w14:paraId="2F9BE0E7" w14:textId="77777777" w:rsidR="009B4AEC" w:rsidRDefault="00000000">
            <w:r>
              <w:t>Se descarta: es la causa raíz de los problemas identificados en la fase de empatía.</w:t>
            </w:r>
          </w:p>
        </w:tc>
      </w:tr>
      <w:tr w:rsidR="009B4AEC" w14:paraId="519043C7" w14:textId="77777777">
        <w:tblPrEx>
          <w:tblCellMar>
            <w:top w:w="0" w:type="dxa"/>
            <w:bottom w:w="0" w:type="dxa"/>
          </w:tblCellMar>
        </w:tblPrEx>
        <w:tc>
          <w:tcPr>
            <w:tcW w:w="1900" w:type="dxa"/>
            <w:tcMar>
              <w:top w:w="80" w:type="dxa"/>
              <w:left w:w="100" w:type="dxa"/>
              <w:bottom w:w="80" w:type="dxa"/>
              <w:right w:w="100" w:type="dxa"/>
            </w:tcMar>
          </w:tcPr>
          <w:p w14:paraId="18F54BC5" w14:textId="77777777" w:rsidR="009B4AEC" w:rsidRDefault="00000000">
            <w:r>
              <w:t>Biometría (huella dactilar o facial)</w:t>
            </w:r>
          </w:p>
        </w:tc>
        <w:tc>
          <w:tcPr>
            <w:tcW w:w="3400" w:type="dxa"/>
            <w:tcMar>
              <w:top w:w="80" w:type="dxa"/>
              <w:left w:w="100" w:type="dxa"/>
              <w:bottom w:w="80" w:type="dxa"/>
              <w:right w:w="100" w:type="dxa"/>
            </w:tcMar>
          </w:tcPr>
          <w:p w14:paraId="156879EB" w14:textId="77777777" w:rsidR="009B4AEC" w:rsidRDefault="00000000">
            <w:r>
              <w:t>Muy difícil de suplantar</w:t>
            </w:r>
          </w:p>
        </w:tc>
        <w:tc>
          <w:tcPr>
            <w:tcW w:w="3760" w:type="dxa"/>
            <w:tcMar>
              <w:top w:w="80" w:type="dxa"/>
              <w:left w:w="100" w:type="dxa"/>
              <w:bottom w:w="80" w:type="dxa"/>
              <w:right w:w="100" w:type="dxa"/>
            </w:tcMar>
          </w:tcPr>
          <w:p w14:paraId="6419EC6F" w14:textId="77777777" w:rsidR="009B4AEC" w:rsidRDefault="00000000">
            <w:r>
              <w:t xml:space="preserve">Se descarta: costo de hardware, tiempo de registro por aprendiz y sensibilidad de datos biométricos (ver sección 8.4, </w:t>
            </w:r>
            <w:proofErr w:type="spellStart"/>
            <w:r>
              <w:t>Won't</w:t>
            </w:r>
            <w:proofErr w:type="spellEnd"/>
            <w:r>
              <w:t xml:space="preserve"> Have).</w:t>
            </w:r>
          </w:p>
        </w:tc>
      </w:tr>
      <w:tr w:rsidR="009B4AEC" w14:paraId="4B4D752E" w14:textId="77777777">
        <w:tblPrEx>
          <w:tblCellMar>
            <w:top w:w="0" w:type="dxa"/>
            <w:bottom w:w="0" w:type="dxa"/>
          </w:tblCellMar>
        </w:tblPrEx>
        <w:tc>
          <w:tcPr>
            <w:tcW w:w="1900" w:type="dxa"/>
            <w:tcMar>
              <w:top w:w="80" w:type="dxa"/>
              <w:left w:w="100" w:type="dxa"/>
              <w:bottom w:w="80" w:type="dxa"/>
              <w:right w:w="100" w:type="dxa"/>
            </w:tcMar>
          </w:tcPr>
          <w:p w14:paraId="268500E3" w14:textId="77777777" w:rsidR="009B4AEC" w:rsidRDefault="00000000">
            <w:r>
              <w:t>Tarjetas RFID / NFC</w:t>
            </w:r>
          </w:p>
        </w:tc>
        <w:tc>
          <w:tcPr>
            <w:tcW w:w="3400" w:type="dxa"/>
            <w:tcMar>
              <w:top w:w="80" w:type="dxa"/>
              <w:left w:w="100" w:type="dxa"/>
              <w:bottom w:w="80" w:type="dxa"/>
              <w:right w:w="100" w:type="dxa"/>
            </w:tcMar>
          </w:tcPr>
          <w:p w14:paraId="577FC4E7" w14:textId="77777777" w:rsidR="009B4AEC" w:rsidRDefault="00000000">
            <w:r>
              <w:t>Registro rápido con un solo toque</w:t>
            </w:r>
          </w:p>
        </w:tc>
        <w:tc>
          <w:tcPr>
            <w:tcW w:w="3760" w:type="dxa"/>
            <w:tcMar>
              <w:top w:w="80" w:type="dxa"/>
              <w:left w:w="100" w:type="dxa"/>
              <w:bottom w:w="80" w:type="dxa"/>
              <w:right w:w="100" w:type="dxa"/>
            </w:tcMar>
          </w:tcPr>
          <w:p w14:paraId="5BB1B3D9" w14:textId="77777777" w:rsidR="009B4AEC" w:rsidRDefault="00000000">
            <w:r>
              <w:t>Se descarta: requiere distribuir y reponer tarjetas físicas; un aprendiz puede prestar su tarjeta igual que hoy presta su firma.</w:t>
            </w:r>
          </w:p>
        </w:tc>
      </w:tr>
      <w:tr w:rsidR="009B4AEC" w14:paraId="45FAA994" w14:textId="77777777">
        <w:tblPrEx>
          <w:tblCellMar>
            <w:top w:w="0" w:type="dxa"/>
            <w:bottom w:w="0" w:type="dxa"/>
          </w:tblCellMar>
        </w:tblPrEx>
        <w:tc>
          <w:tcPr>
            <w:tcW w:w="1900" w:type="dxa"/>
            <w:tcMar>
              <w:top w:w="80" w:type="dxa"/>
              <w:left w:w="100" w:type="dxa"/>
              <w:bottom w:w="80" w:type="dxa"/>
              <w:right w:w="100" w:type="dxa"/>
            </w:tcMar>
          </w:tcPr>
          <w:p w14:paraId="75954E62" w14:textId="77777777" w:rsidR="009B4AEC" w:rsidRDefault="00000000">
            <w:r>
              <w:t>QR dinámico (TOTP) con servidor propio</w:t>
            </w:r>
          </w:p>
        </w:tc>
        <w:tc>
          <w:tcPr>
            <w:tcW w:w="3400" w:type="dxa"/>
            <w:tcMar>
              <w:top w:w="80" w:type="dxa"/>
              <w:left w:w="100" w:type="dxa"/>
              <w:bottom w:w="80" w:type="dxa"/>
              <w:right w:w="100" w:type="dxa"/>
            </w:tcMar>
          </w:tcPr>
          <w:p w14:paraId="7BECFC49" w14:textId="77777777" w:rsidR="009B4AEC" w:rsidRDefault="00000000">
            <w:r>
              <w:t>Muy difícil de suplantar; el QR expira cada 30 s y va firmado digitalmente</w:t>
            </w:r>
          </w:p>
        </w:tc>
        <w:tc>
          <w:tcPr>
            <w:tcW w:w="3760" w:type="dxa"/>
            <w:tcMar>
              <w:top w:w="80" w:type="dxa"/>
              <w:left w:w="100" w:type="dxa"/>
              <w:bottom w:w="80" w:type="dxa"/>
              <w:right w:w="100" w:type="dxa"/>
            </w:tcMar>
          </w:tcPr>
          <w:p w14:paraId="4D9771EF" w14:textId="77777777" w:rsidR="009B4AEC" w:rsidRDefault="00000000">
            <w:r>
              <w:t xml:space="preserve">Se descarta para esta versión: exige construir y mantener un </w:t>
            </w:r>
            <w:proofErr w:type="spellStart"/>
            <w:r>
              <w:t>backend</w:t>
            </w:r>
            <w:proofErr w:type="spellEnd"/>
            <w:r>
              <w:t>, base de datos y seguridad criptográfica — contrario al objetivo de simplicidad del proyecto.</w:t>
            </w:r>
          </w:p>
        </w:tc>
      </w:tr>
      <w:tr w:rsidR="009B4AEC" w14:paraId="7E0B7D1D" w14:textId="77777777">
        <w:tblPrEx>
          <w:tblCellMar>
            <w:top w:w="0" w:type="dxa"/>
            <w:bottom w:w="0" w:type="dxa"/>
          </w:tblCellMar>
        </w:tblPrEx>
        <w:tc>
          <w:tcPr>
            <w:tcW w:w="1900" w:type="dxa"/>
            <w:tcMar>
              <w:top w:w="80" w:type="dxa"/>
              <w:left w:w="100" w:type="dxa"/>
              <w:bottom w:w="80" w:type="dxa"/>
              <w:right w:w="100" w:type="dxa"/>
            </w:tcMar>
          </w:tcPr>
          <w:p w14:paraId="3C485EBE" w14:textId="77777777" w:rsidR="009B4AEC" w:rsidRDefault="00000000">
            <w:r>
              <w:t>QR estático (fijo) + respaldo manual por documento</w:t>
            </w:r>
          </w:p>
        </w:tc>
        <w:tc>
          <w:tcPr>
            <w:tcW w:w="3400" w:type="dxa"/>
            <w:tcMar>
              <w:top w:w="80" w:type="dxa"/>
              <w:left w:w="100" w:type="dxa"/>
              <w:bottom w:w="80" w:type="dxa"/>
              <w:right w:w="100" w:type="dxa"/>
            </w:tcMar>
          </w:tcPr>
          <w:p w14:paraId="3F677FE8" w14:textId="77777777" w:rsidR="009B4AEC" w:rsidRDefault="00000000">
            <w:r>
              <w:t>No requiere servidor ni hardware adicional; el código es sencillo de programar y de entender; el respaldo manual evita bloqueos operativos</w:t>
            </w:r>
          </w:p>
        </w:tc>
        <w:tc>
          <w:tcPr>
            <w:tcW w:w="3760" w:type="dxa"/>
            <w:tcMar>
              <w:top w:w="80" w:type="dxa"/>
              <w:left w:w="100" w:type="dxa"/>
              <w:bottom w:w="80" w:type="dxa"/>
              <w:right w:w="100" w:type="dxa"/>
            </w:tcMar>
          </w:tcPr>
          <w:p w14:paraId="00A2BBCE" w14:textId="77777777" w:rsidR="009B4AEC" w:rsidRDefault="00000000">
            <w:r>
              <w:t xml:space="preserve">Alternativa elegida: mejor equilibrio entre simplicidad de implementación, costo y velocidad de desarrollo, aceptando una protección </w:t>
            </w:r>
            <w:proofErr w:type="spellStart"/>
            <w:r>
              <w:t>anti-fraude</w:t>
            </w:r>
            <w:proofErr w:type="spellEnd"/>
            <w:r>
              <w:t xml:space="preserve"> más básica (compensada con auditorías aleatorias, CU-07).</w:t>
            </w:r>
          </w:p>
        </w:tc>
      </w:tr>
    </w:tbl>
    <w:p w14:paraId="19CBB2FB" w14:textId="77777777" w:rsidR="009B4AEC" w:rsidRDefault="00000000">
      <w:pPr>
        <w:pStyle w:val="Ttulo2"/>
        <w:spacing w:before="240" w:after="120"/>
      </w:pPr>
      <w:r>
        <w:rPr>
          <w:b/>
          <w:bCs/>
        </w:rPr>
        <w:t>9.4 Prototipar — Validar la idea antes de construirla</w:t>
      </w:r>
    </w:p>
    <w:p w14:paraId="369E0659" w14:textId="77777777" w:rsidR="009B4AEC" w:rsidRDefault="00000000">
      <w:pPr>
        <w:spacing w:after="120"/>
      </w:pPr>
      <w:r>
        <w:t>La idea seleccionada se validó progresivamente en tres niveles de fidelidad antes de iniciar el desarrollo del sistema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B4AEC" w14:paraId="5AE30888"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676662E4" w14:textId="77777777" w:rsidR="009B4AEC" w:rsidRDefault="00000000">
            <w:r>
              <w:rPr>
                <w:b/>
                <w:bCs/>
              </w:rPr>
              <w:t>Nivel de prototipo</w:t>
            </w:r>
          </w:p>
        </w:tc>
        <w:tc>
          <w:tcPr>
            <w:tcW w:w="6760" w:type="dxa"/>
            <w:shd w:val="clear" w:color="auto" w:fill="D9E2F3"/>
            <w:tcMar>
              <w:top w:w="80" w:type="dxa"/>
              <w:left w:w="100" w:type="dxa"/>
              <w:bottom w:w="80" w:type="dxa"/>
              <w:right w:w="100" w:type="dxa"/>
            </w:tcMar>
          </w:tcPr>
          <w:p w14:paraId="5DECA782" w14:textId="77777777" w:rsidR="009B4AEC" w:rsidRDefault="00000000">
            <w:r>
              <w:rPr>
                <w:b/>
                <w:bCs/>
              </w:rPr>
              <w:t>Qué se validó</w:t>
            </w:r>
          </w:p>
        </w:tc>
      </w:tr>
      <w:tr w:rsidR="009B4AEC" w14:paraId="435BEAD8" w14:textId="77777777">
        <w:tblPrEx>
          <w:tblCellMar>
            <w:top w:w="0" w:type="dxa"/>
            <w:bottom w:w="0" w:type="dxa"/>
          </w:tblCellMar>
        </w:tblPrEx>
        <w:tc>
          <w:tcPr>
            <w:tcW w:w="2600" w:type="dxa"/>
            <w:tcMar>
              <w:top w:w="80" w:type="dxa"/>
              <w:left w:w="100" w:type="dxa"/>
              <w:bottom w:w="80" w:type="dxa"/>
              <w:right w:w="100" w:type="dxa"/>
            </w:tcMar>
          </w:tcPr>
          <w:p w14:paraId="52CB2F3C" w14:textId="77777777" w:rsidR="009B4AEC" w:rsidRDefault="00000000">
            <w:proofErr w:type="spellStart"/>
            <w:r>
              <w:t>Wireframes</w:t>
            </w:r>
            <w:proofErr w:type="spellEnd"/>
            <w:r>
              <w:t xml:space="preserve"> / flujo de pantallas</w:t>
            </w:r>
          </w:p>
        </w:tc>
        <w:tc>
          <w:tcPr>
            <w:tcW w:w="6760" w:type="dxa"/>
            <w:tcMar>
              <w:top w:w="80" w:type="dxa"/>
              <w:left w:w="100" w:type="dxa"/>
              <w:bottom w:w="80" w:type="dxa"/>
              <w:right w:w="100" w:type="dxa"/>
            </w:tcMar>
          </w:tcPr>
          <w:p w14:paraId="57DFE4DE" w14:textId="77777777" w:rsidR="009B4AEC" w:rsidRDefault="00000000">
            <w:r>
              <w:t>Bocetos de las pantallas principales (escanear, registro manual, listado, analítica) para acordar la navegación con los interesados del proyecto.</w:t>
            </w:r>
          </w:p>
        </w:tc>
      </w:tr>
      <w:tr w:rsidR="009B4AEC" w14:paraId="6509AB5C" w14:textId="77777777">
        <w:tblPrEx>
          <w:tblCellMar>
            <w:top w:w="0" w:type="dxa"/>
            <w:bottom w:w="0" w:type="dxa"/>
          </w:tblCellMar>
        </w:tblPrEx>
        <w:tc>
          <w:tcPr>
            <w:tcW w:w="2600" w:type="dxa"/>
            <w:tcMar>
              <w:top w:w="80" w:type="dxa"/>
              <w:left w:w="100" w:type="dxa"/>
              <w:bottom w:w="80" w:type="dxa"/>
              <w:right w:w="100" w:type="dxa"/>
            </w:tcMar>
          </w:tcPr>
          <w:p w14:paraId="384D4446" w14:textId="77777777" w:rsidR="009B4AEC" w:rsidRDefault="00000000">
            <w:r>
              <w:t>Mockup visual (alta fidelidad)</w:t>
            </w:r>
          </w:p>
        </w:tc>
        <w:tc>
          <w:tcPr>
            <w:tcW w:w="6760" w:type="dxa"/>
            <w:tcMar>
              <w:top w:w="80" w:type="dxa"/>
              <w:left w:w="100" w:type="dxa"/>
              <w:bottom w:w="80" w:type="dxa"/>
              <w:right w:w="100" w:type="dxa"/>
            </w:tcMar>
          </w:tcPr>
          <w:p w14:paraId="0741092D" w14:textId="77777777" w:rsidR="009B4AEC" w:rsidRDefault="00000000">
            <w:r>
              <w:t>Diseño visual de la interfaz — colores, tipografía, disposición de tarjetas e indicadores — usado para validar la identidad de marca SOA-QR.</w:t>
            </w:r>
          </w:p>
        </w:tc>
      </w:tr>
      <w:tr w:rsidR="009B4AEC" w14:paraId="017FB6B4" w14:textId="77777777">
        <w:tblPrEx>
          <w:tblCellMar>
            <w:top w:w="0" w:type="dxa"/>
            <w:bottom w:w="0" w:type="dxa"/>
          </w:tblCellMar>
        </w:tblPrEx>
        <w:tc>
          <w:tcPr>
            <w:tcW w:w="2600" w:type="dxa"/>
            <w:tcMar>
              <w:top w:w="80" w:type="dxa"/>
              <w:left w:w="100" w:type="dxa"/>
              <w:bottom w:w="80" w:type="dxa"/>
              <w:right w:w="100" w:type="dxa"/>
            </w:tcMar>
          </w:tcPr>
          <w:p w14:paraId="3EFFC21D" w14:textId="77777777" w:rsidR="009B4AEC" w:rsidRDefault="00000000">
            <w:r>
              <w:lastRenderedPageBreak/>
              <w:t>Prototipo funcional interactivo</w:t>
            </w:r>
          </w:p>
        </w:tc>
        <w:tc>
          <w:tcPr>
            <w:tcW w:w="6760" w:type="dxa"/>
            <w:tcMar>
              <w:top w:w="80" w:type="dxa"/>
              <w:left w:w="100" w:type="dxa"/>
              <w:bottom w:w="80" w:type="dxa"/>
              <w:right w:w="100" w:type="dxa"/>
            </w:tcMar>
          </w:tcPr>
          <w:p w14:paraId="74C69644" w14:textId="77777777" w:rsidR="009B4AEC" w:rsidRDefault="00000000">
            <w:r>
              <w:t>Al ser una aplicación 100% de navegador, el propio prototipo funcional en HTML/CSS/JavaScript es prácticamente el sistema final: simula el escaneo del QR, el registro manual, el cálculo de alertas de riesgo y la exportación de reportes, permitiendo probar el flujo completo desde etapas tempranas.</w:t>
            </w:r>
          </w:p>
        </w:tc>
      </w:tr>
    </w:tbl>
    <w:p w14:paraId="1B90BE95" w14:textId="77777777" w:rsidR="009B4AEC" w:rsidRDefault="00000000">
      <w:pPr>
        <w:pStyle w:val="Ttulo2"/>
        <w:spacing w:before="240" w:after="120"/>
      </w:pPr>
      <w:r>
        <w:rPr>
          <w:b/>
          <w:bCs/>
        </w:rPr>
        <w:t>9.5 Evaluar — Probar con usuarios reales</w:t>
      </w:r>
    </w:p>
    <w:p w14:paraId="1AEC0D89" w14:textId="77777777" w:rsidR="009B4AEC" w:rsidRDefault="00000000">
      <w:pPr>
        <w:spacing w:after="120"/>
      </w:pPr>
      <w:r>
        <w:t>El prototipo funcional se probará con instructores y aprendices reales antes del lanzamiento definitivo, mediante:</w:t>
      </w:r>
    </w:p>
    <w:p w14:paraId="6CCFF09C" w14:textId="77777777" w:rsidR="009B4AEC" w:rsidRDefault="00000000">
      <w:pPr>
        <w:pStyle w:val="Prrafodelista"/>
        <w:numPr>
          <w:ilvl w:val="0"/>
          <w:numId w:val="2"/>
        </w:numPr>
        <w:spacing w:after="60"/>
      </w:pPr>
      <w:r>
        <w:t>Un piloto controlado con una o dos fichas activas, comparando el tiempo de registro contra la lista manual.</w:t>
      </w:r>
    </w:p>
    <w:p w14:paraId="004E7CD6" w14:textId="77777777" w:rsidR="009B4AEC" w:rsidRDefault="00000000">
      <w:pPr>
        <w:pStyle w:val="Prrafodelista"/>
        <w:numPr>
          <w:ilvl w:val="0"/>
          <w:numId w:val="2"/>
        </w:numPr>
        <w:spacing w:after="60"/>
      </w:pPr>
      <w:r>
        <w:t>Retroalimentación directa de instructores sobre la claridad de la interfaz y el registro manual de respaldo.</w:t>
      </w:r>
    </w:p>
    <w:p w14:paraId="5E17C5AD" w14:textId="77777777" w:rsidR="009B4AEC" w:rsidRDefault="00000000">
      <w:pPr>
        <w:pStyle w:val="Prrafodelista"/>
        <w:numPr>
          <w:ilvl w:val="0"/>
          <w:numId w:val="2"/>
        </w:numPr>
        <w:spacing w:after="60"/>
      </w:pPr>
      <w:r>
        <w:t>Revisión de los casos límite: QR ilegible, aprendiz fuera de ficha, necesidad de trasladar datos a otro computador (ver excepciones de CU-02 y CU-08).</w:t>
      </w:r>
    </w:p>
    <w:p w14:paraId="510776EF" w14:textId="77777777" w:rsidR="009B4AEC" w:rsidRDefault="00000000">
      <w:pPr>
        <w:pStyle w:val="Prrafodelista"/>
        <w:numPr>
          <w:ilvl w:val="0"/>
          <w:numId w:val="2"/>
        </w:numPr>
        <w:spacing w:after="60"/>
      </w:pPr>
      <w:r>
        <w:t>Medición de criterios de aceptación ya definidos en el SRS: escaneo cercano a 1 segundo, buen funcionamiento con fichas de hasta ~50 aprendices, disponibilidad total sin depender de internet.</w:t>
      </w:r>
    </w:p>
    <w:p w14:paraId="266A8512" w14:textId="77777777" w:rsidR="009B4AEC" w:rsidRDefault="00000000">
      <w:pPr>
        <w:spacing w:after="120"/>
      </w:pPr>
      <w:r>
        <w:t xml:space="preserve">Los hallazgos del piloto retroalimentan nuevamente las fases de Definir e Idear, cerrando el ciclo iterativo de </w:t>
      </w:r>
      <w:proofErr w:type="spellStart"/>
      <w:r>
        <w:t>Design</w:t>
      </w:r>
      <w:proofErr w:type="spellEnd"/>
      <w:r>
        <w:t xml:space="preserve"> </w:t>
      </w:r>
      <w:proofErr w:type="spellStart"/>
      <w:r>
        <w:t>Thinking</w:t>
      </w:r>
      <w:proofErr w:type="spellEnd"/>
      <w:r>
        <w:t xml:space="preserve"> antes de escalar el sistema a más fichas del centro de formación.</w:t>
      </w:r>
    </w:p>
    <w:p w14:paraId="5F7FB9A3" w14:textId="77777777" w:rsidR="009B4AEC" w:rsidRDefault="00000000">
      <w:pPr>
        <w:pStyle w:val="Ttulo2"/>
        <w:spacing w:before="240" w:after="120"/>
      </w:pPr>
      <w:r>
        <w:rPr>
          <w:b/>
          <w:bCs/>
        </w:rPr>
        <w:t>9.6 Resumen de las cinco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3513"/>
        <w:gridCol w:w="3885"/>
      </w:tblGrid>
      <w:tr w:rsidR="009B4AEC" w14:paraId="24B8C6E1" w14:textId="77777777">
        <w:tblPrEx>
          <w:tblCellMar>
            <w:top w:w="0" w:type="dxa"/>
            <w:bottom w:w="0" w:type="dxa"/>
          </w:tblCellMar>
        </w:tblPrEx>
        <w:tc>
          <w:tcPr>
            <w:tcW w:w="1900" w:type="dxa"/>
            <w:shd w:val="clear" w:color="auto" w:fill="D9E2F3"/>
            <w:tcMar>
              <w:top w:w="80" w:type="dxa"/>
              <w:left w:w="100" w:type="dxa"/>
              <w:bottom w:w="80" w:type="dxa"/>
              <w:right w:w="100" w:type="dxa"/>
            </w:tcMar>
          </w:tcPr>
          <w:p w14:paraId="42018199" w14:textId="77777777" w:rsidR="009B4AEC" w:rsidRDefault="00000000">
            <w:r>
              <w:rPr>
                <w:b/>
                <w:bCs/>
              </w:rPr>
              <w:t>Fase</w:t>
            </w:r>
          </w:p>
        </w:tc>
        <w:tc>
          <w:tcPr>
            <w:tcW w:w="3400" w:type="dxa"/>
            <w:shd w:val="clear" w:color="auto" w:fill="D9E2F3"/>
            <w:tcMar>
              <w:top w:w="80" w:type="dxa"/>
              <w:left w:w="100" w:type="dxa"/>
              <w:bottom w:w="80" w:type="dxa"/>
              <w:right w:w="100" w:type="dxa"/>
            </w:tcMar>
          </w:tcPr>
          <w:p w14:paraId="4ED5AD30" w14:textId="77777777" w:rsidR="009B4AEC" w:rsidRDefault="00000000">
            <w:r>
              <w:rPr>
                <w:b/>
                <w:bCs/>
              </w:rPr>
              <w:t>Actividad realizada</w:t>
            </w:r>
          </w:p>
        </w:tc>
        <w:tc>
          <w:tcPr>
            <w:tcW w:w="3760" w:type="dxa"/>
            <w:shd w:val="clear" w:color="auto" w:fill="D9E2F3"/>
            <w:tcMar>
              <w:top w:w="80" w:type="dxa"/>
              <w:left w:w="100" w:type="dxa"/>
              <w:bottom w:w="80" w:type="dxa"/>
              <w:right w:w="100" w:type="dxa"/>
            </w:tcMar>
          </w:tcPr>
          <w:p w14:paraId="7661E5C6" w14:textId="77777777" w:rsidR="009B4AEC" w:rsidRDefault="00000000">
            <w:r>
              <w:rPr>
                <w:b/>
                <w:bCs/>
              </w:rPr>
              <w:t>Resultado obtenido</w:t>
            </w:r>
          </w:p>
        </w:tc>
      </w:tr>
      <w:tr w:rsidR="009B4AEC" w14:paraId="37784945" w14:textId="77777777">
        <w:tblPrEx>
          <w:tblCellMar>
            <w:top w:w="0" w:type="dxa"/>
            <w:bottom w:w="0" w:type="dxa"/>
          </w:tblCellMar>
        </w:tblPrEx>
        <w:tc>
          <w:tcPr>
            <w:tcW w:w="1900" w:type="dxa"/>
            <w:tcMar>
              <w:top w:w="80" w:type="dxa"/>
              <w:left w:w="100" w:type="dxa"/>
              <w:bottom w:w="80" w:type="dxa"/>
              <w:right w:w="100" w:type="dxa"/>
            </w:tcMar>
          </w:tcPr>
          <w:p w14:paraId="5FB27995" w14:textId="77777777" w:rsidR="009B4AEC" w:rsidRDefault="00000000">
            <w:r>
              <w:t>Empatizar</w:t>
            </w:r>
          </w:p>
        </w:tc>
        <w:tc>
          <w:tcPr>
            <w:tcW w:w="3400" w:type="dxa"/>
            <w:tcMar>
              <w:top w:w="80" w:type="dxa"/>
              <w:left w:w="100" w:type="dxa"/>
              <w:bottom w:w="80" w:type="dxa"/>
              <w:right w:w="100" w:type="dxa"/>
            </w:tcMar>
          </w:tcPr>
          <w:p w14:paraId="5CEF2CC8" w14:textId="77777777" w:rsidR="009B4AEC" w:rsidRDefault="00000000">
            <w:r>
              <w:t>Entrevistas y observación del proceso actual</w:t>
            </w:r>
          </w:p>
        </w:tc>
        <w:tc>
          <w:tcPr>
            <w:tcW w:w="3760" w:type="dxa"/>
            <w:tcMar>
              <w:top w:w="80" w:type="dxa"/>
              <w:left w:w="100" w:type="dxa"/>
              <w:bottom w:w="80" w:type="dxa"/>
              <w:right w:w="100" w:type="dxa"/>
            </w:tcMar>
          </w:tcPr>
          <w:p w14:paraId="5E95E4D3" w14:textId="77777777" w:rsidR="009B4AEC" w:rsidRDefault="00000000">
            <w:r>
              <w:t>Necesidades y "dolores" de instructores, aprendices y administradores</w:t>
            </w:r>
          </w:p>
        </w:tc>
      </w:tr>
      <w:tr w:rsidR="009B4AEC" w14:paraId="520D46B3" w14:textId="77777777">
        <w:tblPrEx>
          <w:tblCellMar>
            <w:top w:w="0" w:type="dxa"/>
            <w:bottom w:w="0" w:type="dxa"/>
          </w:tblCellMar>
        </w:tblPrEx>
        <w:tc>
          <w:tcPr>
            <w:tcW w:w="1900" w:type="dxa"/>
            <w:tcMar>
              <w:top w:w="80" w:type="dxa"/>
              <w:left w:w="100" w:type="dxa"/>
              <w:bottom w:w="80" w:type="dxa"/>
              <w:right w:w="100" w:type="dxa"/>
            </w:tcMar>
          </w:tcPr>
          <w:p w14:paraId="1C9FB502" w14:textId="77777777" w:rsidR="009B4AEC" w:rsidRDefault="00000000">
            <w:r>
              <w:t>Definir</w:t>
            </w:r>
          </w:p>
        </w:tc>
        <w:tc>
          <w:tcPr>
            <w:tcW w:w="3400" w:type="dxa"/>
            <w:tcMar>
              <w:top w:w="80" w:type="dxa"/>
              <w:left w:w="100" w:type="dxa"/>
              <w:bottom w:w="80" w:type="dxa"/>
              <w:right w:w="100" w:type="dxa"/>
            </w:tcMar>
          </w:tcPr>
          <w:p w14:paraId="35EFD882" w14:textId="77777777" w:rsidR="009B4AEC" w:rsidRDefault="00000000">
            <w:r>
              <w:t>Declaración del problema y preguntas "¿Cómo podríamos...?"</w:t>
            </w:r>
          </w:p>
        </w:tc>
        <w:tc>
          <w:tcPr>
            <w:tcW w:w="3760" w:type="dxa"/>
            <w:tcMar>
              <w:top w:w="80" w:type="dxa"/>
              <w:left w:w="100" w:type="dxa"/>
              <w:bottom w:w="80" w:type="dxa"/>
              <w:right w:w="100" w:type="dxa"/>
            </w:tcMar>
          </w:tcPr>
          <w:p w14:paraId="4D51B157" w14:textId="77777777" w:rsidR="009B4AEC" w:rsidRDefault="00000000">
            <w:r>
              <w:t>Problema central enfocado en fraude, velocidad, alertas tempranas y simplicidad técnica</w:t>
            </w:r>
          </w:p>
        </w:tc>
      </w:tr>
      <w:tr w:rsidR="009B4AEC" w14:paraId="1370965D" w14:textId="77777777">
        <w:tblPrEx>
          <w:tblCellMar>
            <w:top w:w="0" w:type="dxa"/>
            <w:bottom w:w="0" w:type="dxa"/>
          </w:tblCellMar>
        </w:tblPrEx>
        <w:tc>
          <w:tcPr>
            <w:tcW w:w="1900" w:type="dxa"/>
            <w:tcMar>
              <w:top w:w="80" w:type="dxa"/>
              <w:left w:w="100" w:type="dxa"/>
              <w:bottom w:w="80" w:type="dxa"/>
              <w:right w:w="100" w:type="dxa"/>
            </w:tcMar>
          </w:tcPr>
          <w:p w14:paraId="625E10AD" w14:textId="77777777" w:rsidR="009B4AEC" w:rsidRDefault="00000000">
            <w:r>
              <w:t>Idear</w:t>
            </w:r>
          </w:p>
        </w:tc>
        <w:tc>
          <w:tcPr>
            <w:tcW w:w="3400" w:type="dxa"/>
            <w:tcMar>
              <w:top w:w="80" w:type="dxa"/>
              <w:left w:w="100" w:type="dxa"/>
              <w:bottom w:w="80" w:type="dxa"/>
              <w:right w:w="100" w:type="dxa"/>
            </w:tcMar>
          </w:tcPr>
          <w:p w14:paraId="4DB299E8" w14:textId="77777777" w:rsidR="009B4AEC" w:rsidRDefault="00000000">
            <w:r>
              <w:t>Comparación de alternativas de registro de asistencia</w:t>
            </w:r>
          </w:p>
        </w:tc>
        <w:tc>
          <w:tcPr>
            <w:tcW w:w="3760" w:type="dxa"/>
            <w:tcMar>
              <w:top w:w="80" w:type="dxa"/>
              <w:left w:w="100" w:type="dxa"/>
              <w:bottom w:w="80" w:type="dxa"/>
              <w:right w:w="100" w:type="dxa"/>
            </w:tcMar>
          </w:tcPr>
          <w:p w14:paraId="57C74A0C" w14:textId="77777777" w:rsidR="009B4AEC" w:rsidRDefault="00000000">
            <w:r>
              <w:t>Elección del QR estático con respaldo manual, sin necesidad de servidor</w:t>
            </w:r>
          </w:p>
        </w:tc>
      </w:tr>
      <w:tr w:rsidR="009B4AEC" w14:paraId="129F0614" w14:textId="77777777">
        <w:tblPrEx>
          <w:tblCellMar>
            <w:top w:w="0" w:type="dxa"/>
            <w:bottom w:w="0" w:type="dxa"/>
          </w:tblCellMar>
        </w:tblPrEx>
        <w:tc>
          <w:tcPr>
            <w:tcW w:w="1900" w:type="dxa"/>
            <w:tcMar>
              <w:top w:w="80" w:type="dxa"/>
              <w:left w:w="100" w:type="dxa"/>
              <w:bottom w:w="80" w:type="dxa"/>
              <w:right w:w="100" w:type="dxa"/>
            </w:tcMar>
          </w:tcPr>
          <w:p w14:paraId="614525C1" w14:textId="77777777" w:rsidR="009B4AEC" w:rsidRDefault="00000000">
            <w:r>
              <w:t>Prototipar</w:t>
            </w:r>
          </w:p>
        </w:tc>
        <w:tc>
          <w:tcPr>
            <w:tcW w:w="3400" w:type="dxa"/>
            <w:tcMar>
              <w:top w:w="80" w:type="dxa"/>
              <w:left w:w="100" w:type="dxa"/>
              <w:bottom w:w="80" w:type="dxa"/>
              <w:right w:w="100" w:type="dxa"/>
            </w:tcMar>
          </w:tcPr>
          <w:p w14:paraId="34C65141" w14:textId="77777777" w:rsidR="009B4AEC" w:rsidRDefault="00000000">
            <w:proofErr w:type="spellStart"/>
            <w:r>
              <w:t>Wireframes</w:t>
            </w:r>
            <w:proofErr w:type="spellEnd"/>
            <w:r>
              <w:t>, mockup visual y prototipo funcional en el navegador</w:t>
            </w:r>
          </w:p>
        </w:tc>
        <w:tc>
          <w:tcPr>
            <w:tcW w:w="3760" w:type="dxa"/>
            <w:tcMar>
              <w:top w:w="80" w:type="dxa"/>
              <w:left w:w="100" w:type="dxa"/>
              <w:bottom w:w="80" w:type="dxa"/>
              <w:right w:w="100" w:type="dxa"/>
            </w:tcMar>
          </w:tcPr>
          <w:p w14:paraId="3727F2EC" w14:textId="77777777" w:rsidR="009B4AEC" w:rsidRDefault="00000000">
            <w:r>
              <w:t>Flujo completo validable, que es prácticamente el sistema final</w:t>
            </w:r>
          </w:p>
        </w:tc>
      </w:tr>
      <w:tr w:rsidR="009B4AEC" w14:paraId="1E11DC08" w14:textId="77777777">
        <w:tblPrEx>
          <w:tblCellMar>
            <w:top w:w="0" w:type="dxa"/>
            <w:bottom w:w="0" w:type="dxa"/>
          </w:tblCellMar>
        </w:tblPrEx>
        <w:tc>
          <w:tcPr>
            <w:tcW w:w="1900" w:type="dxa"/>
            <w:tcMar>
              <w:top w:w="80" w:type="dxa"/>
              <w:left w:w="100" w:type="dxa"/>
              <w:bottom w:w="80" w:type="dxa"/>
              <w:right w:w="100" w:type="dxa"/>
            </w:tcMar>
          </w:tcPr>
          <w:p w14:paraId="79B8E589" w14:textId="77777777" w:rsidR="009B4AEC" w:rsidRDefault="00000000">
            <w:r>
              <w:t>Evaluar</w:t>
            </w:r>
          </w:p>
        </w:tc>
        <w:tc>
          <w:tcPr>
            <w:tcW w:w="3400" w:type="dxa"/>
            <w:tcMar>
              <w:top w:w="80" w:type="dxa"/>
              <w:left w:w="100" w:type="dxa"/>
              <w:bottom w:w="80" w:type="dxa"/>
              <w:right w:w="100" w:type="dxa"/>
            </w:tcMar>
          </w:tcPr>
          <w:p w14:paraId="454AA26B" w14:textId="77777777" w:rsidR="009B4AEC" w:rsidRDefault="00000000">
            <w:r>
              <w:t>Piloto con fichas reales y retroalimentación de usuarios</w:t>
            </w:r>
          </w:p>
        </w:tc>
        <w:tc>
          <w:tcPr>
            <w:tcW w:w="3760" w:type="dxa"/>
            <w:tcMar>
              <w:top w:w="80" w:type="dxa"/>
              <w:left w:w="100" w:type="dxa"/>
              <w:bottom w:w="80" w:type="dxa"/>
              <w:right w:w="100" w:type="dxa"/>
            </w:tcMar>
          </w:tcPr>
          <w:p w14:paraId="5B45C134" w14:textId="77777777" w:rsidR="009B4AEC" w:rsidRDefault="00000000">
            <w:r>
              <w:t>Ajustes documentados y ciclo de mejora continua</w:t>
            </w:r>
          </w:p>
        </w:tc>
      </w:tr>
    </w:tbl>
    <w:p w14:paraId="2E32E737" w14:textId="77777777" w:rsidR="009B4AEC" w:rsidRDefault="00000000">
      <w:pPr>
        <w:pStyle w:val="Ttulo1"/>
        <w:spacing w:before="300" w:after="150"/>
      </w:pPr>
      <w:r>
        <w:rPr>
          <w:b/>
          <w:bCs/>
        </w:rPr>
        <w:t>10. Ingeniería Inversa del Proceso Actual (AS-IS)</w:t>
      </w:r>
    </w:p>
    <w:p w14:paraId="71DCE751" w14:textId="77777777" w:rsidR="009B4AEC" w:rsidRDefault="00000000">
      <w:pPr>
        <w:spacing w:after="120"/>
      </w:pPr>
      <w:r>
        <w:t xml:space="preserve">Antes de diseñar SOA-QR no existía un sistema digital de asistencia, sino un proceso manual sin documentar. Por eso se aplicó ingeniería inversa: se reconstruyó ese proceso actual paso a paso y se extrajeron sus reglas implícitas, para asegurar que cada regla de negocio del sistema (sección 7) responda a una necesidad real y no a un supuesto. Esta sección complementa la fase de Empatizar del </w:t>
      </w:r>
      <w:proofErr w:type="spellStart"/>
      <w:r>
        <w:t>Design</w:t>
      </w:r>
      <w:proofErr w:type="spellEnd"/>
      <w:r>
        <w:t xml:space="preserve"> </w:t>
      </w:r>
      <w:proofErr w:type="spellStart"/>
      <w:r>
        <w:t>Thinking</w:t>
      </w:r>
      <w:proofErr w:type="spellEnd"/>
      <w:r>
        <w:t xml:space="preserve"> (9.1) con una mirada más técnica: qué pasos, datos y reglas tenía el proceso actual.</w:t>
      </w:r>
    </w:p>
    <w:p w14:paraId="42A3136C" w14:textId="77777777" w:rsidR="009B4AEC" w:rsidRDefault="00000000">
      <w:pPr>
        <w:pStyle w:val="Ttulo2"/>
        <w:spacing w:before="240" w:after="120"/>
      </w:pPr>
      <w:r>
        <w:rPr>
          <w:b/>
          <w:bCs/>
        </w:rPr>
        <w:t>10.1 Proceso actual reconstruido</w:t>
      </w:r>
    </w:p>
    <w:p w14:paraId="052CFFF6" w14:textId="77777777" w:rsidR="009B4AEC" w:rsidRDefault="00000000">
      <w:pPr>
        <w:pStyle w:val="Prrafodelista"/>
        <w:numPr>
          <w:ilvl w:val="0"/>
          <w:numId w:val="2"/>
        </w:numPr>
        <w:spacing w:after="60"/>
      </w:pPr>
      <w:r>
        <w:t>El instructor imprime o abre la planilla de asistencia de la ficha correspondiente.</w:t>
      </w:r>
    </w:p>
    <w:p w14:paraId="2A643F29" w14:textId="77777777" w:rsidR="009B4AEC" w:rsidRDefault="00000000">
      <w:pPr>
        <w:pStyle w:val="Prrafodelista"/>
        <w:numPr>
          <w:ilvl w:val="0"/>
          <w:numId w:val="2"/>
        </w:numPr>
        <w:spacing w:after="60"/>
      </w:pPr>
      <w:r>
        <w:t>Llama a cada aprendiz en voz alta o pasa la planilla para que la firme.</w:t>
      </w:r>
    </w:p>
    <w:p w14:paraId="62D7C39C" w14:textId="77777777" w:rsidR="009B4AEC" w:rsidRDefault="00000000">
      <w:pPr>
        <w:pStyle w:val="Prrafodelista"/>
        <w:numPr>
          <w:ilvl w:val="0"/>
          <w:numId w:val="2"/>
        </w:numPr>
        <w:spacing w:after="60"/>
      </w:pPr>
      <w:r>
        <w:t>El aprendiz firma o responde "presente"; no hay forma de verificar si firmó otra persona por él.</w:t>
      </w:r>
    </w:p>
    <w:p w14:paraId="0A782EF6" w14:textId="77777777" w:rsidR="009B4AEC" w:rsidRDefault="00000000">
      <w:pPr>
        <w:pStyle w:val="Prrafodelista"/>
        <w:numPr>
          <w:ilvl w:val="0"/>
          <w:numId w:val="2"/>
        </w:numPr>
        <w:spacing w:after="60"/>
      </w:pPr>
      <w:r>
        <w:t>Al finalizar la sesión, el instructor traslada manualmente los datos a una hoja de cálculo.</w:t>
      </w:r>
    </w:p>
    <w:p w14:paraId="3FAE4D70" w14:textId="77777777" w:rsidR="009B4AEC" w:rsidRDefault="00000000">
      <w:pPr>
        <w:pStyle w:val="Prrafodelista"/>
        <w:numPr>
          <w:ilvl w:val="0"/>
          <w:numId w:val="2"/>
        </w:numPr>
        <w:spacing w:after="60"/>
      </w:pPr>
      <w:r>
        <w:t>Al cierre del trimestre, alguien calcula a mano el porcentaje de inasistencia de cada aprendiz.</w:t>
      </w:r>
    </w:p>
    <w:p w14:paraId="1CDD92C3" w14:textId="77777777" w:rsidR="009B4AEC" w:rsidRDefault="00000000">
      <w:pPr>
        <w:pStyle w:val="Prrafodelista"/>
        <w:numPr>
          <w:ilvl w:val="0"/>
          <w:numId w:val="2"/>
        </w:numPr>
        <w:spacing w:after="60"/>
      </w:pPr>
      <w:r>
        <w:t>El reporte final se entrega físicamente o por correo para cargarse a SOFIA Plus.</w:t>
      </w:r>
    </w:p>
    <w:p w14:paraId="7B540AD8" w14:textId="77777777" w:rsidR="009B4AEC" w:rsidRDefault="00000000">
      <w:pPr>
        <w:pStyle w:val="Ttulo2"/>
        <w:spacing w:before="240" w:after="120"/>
      </w:pPr>
      <w:r>
        <w:rPr>
          <w:b/>
          <w:bCs/>
        </w:rPr>
        <w:lastRenderedPageBreak/>
        <w:t>10.2 Reglas implícitas detectadas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B4AEC" w14:paraId="2FB12ABE" w14:textId="77777777">
        <w:tblPrEx>
          <w:tblCellMar>
            <w:top w:w="0" w:type="dxa"/>
            <w:bottom w:w="0" w:type="dxa"/>
          </w:tblCellMar>
        </w:tblPrEx>
        <w:tc>
          <w:tcPr>
            <w:tcW w:w="4680" w:type="dxa"/>
            <w:shd w:val="clear" w:color="auto" w:fill="D9E2F3"/>
            <w:tcMar>
              <w:top w:w="80" w:type="dxa"/>
              <w:left w:w="100" w:type="dxa"/>
              <w:bottom w:w="80" w:type="dxa"/>
              <w:right w:w="100" w:type="dxa"/>
            </w:tcMar>
          </w:tcPr>
          <w:p w14:paraId="6230EFA9" w14:textId="77777777" w:rsidR="009B4AEC" w:rsidRDefault="00000000">
            <w:r>
              <w:rPr>
                <w:b/>
                <w:bCs/>
              </w:rPr>
              <w:t>Regla informal observada en el proceso actual</w:t>
            </w:r>
          </w:p>
        </w:tc>
        <w:tc>
          <w:tcPr>
            <w:tcW w:w="4680" w:type="dxa"/>
            <w:shd w:val="clear" w:color="auto" w:fill="D9E2F3"/>
            <w:tcMar>
              <w:top w:w="80" w:type="dxa"/>
              <w:left w:w="100" w:type="dxa"/>
              <w:bottom w:w="80" w:type="dxa"/>
              <w:right w:w="100" w:type="dxa"/>
            </w:tcMar>
          </w:tcPr>
          <w:p w14:paraId="0A671584" w14:textId="77777777" w:rsidR="009B4AEC" w:rsidRDefault="00000000">
            <w:r>
              <w:rPr>
                <w:b/>
                <w:bCs/>
              </w:rPr>
              <w:t>Regla formalizada en SOA-QR</w:t>
            </w:r>
          </w:p>
        </w:tc>
      </w:tr>
      <w:tr w:rsidR="009B4AEC" w14:paraId="2F72907A" w14:textId="77777777">
        <w:tblPrEx>
          <w:tblCellMar>
            <w:top w:w="0" w:type="dxa"/>
            <w:bottom w:w="0" w:type="dxa"/>
          </w:tblCellMar>
        </w:tblPrEx>
        <w:tc>
          <w:tcPr>
            <w:tcW w:w="4680" w:type="dxa"/>
            <w:tcMar>
              <w:top w:w="80" w:type="dxa"/>
              <w:left w:w="100" w:type="dxa"/>
              <w:bottom w:w="80" w:type="dxa"/>
              <w:right w:w="100" w:type="dxa"/>
            </w:tcMar>
          </w:tcPr>
          <w:p w14:paraId="3AC180EF" w14:textId="77777777" w:rsidR="009B4AEC" w:rsidRDefault="00000000">
            <w:r>
              <w:t>El aprendiz se identifica realmente por su documento, aunque en la planilla solo se veía el nombre.</w:t>
            </w:r>
          </w:p>
        </w:tc>
        <w:tc>
          <w:tcPr>
            <w:tcW w:w="4680" w:type="dxa"/>
            <w:tcMar>
              <w:top w:w="80" w:type="dxa"/>
              <w:left w:w="100" w:type="dxa"/>
              <w:bottom w:w="80" w:type="dxa"/>
              <w:right w:w="100" w:type="dxa"/>
            </w:tcMar>
          </w:tcPr>
          <w:p w14:paraId="2C7C165C" w14:textId="77777777" w:rsidR="009B4AEC" w:rsidRDefault="00000000">
            <w:r>
              <w:t>RN-03 / RN-04</w:t>
            </w:r>
          </w:p>
        </w:tc>
      </w:tr>
      <w:tr w:rsidR="009B4AEC" w14:paraId="7CD98C7C" w14:textId="77777777">
        <w:tblPrEx>
          <w:tblCellMar>
            <w:top w:w="0" w:type="dxa"/>
            <w:bottom w:w="0" w:type="dxa"/>
          </w:tblCellMar>
        </w:tblPrEx>
        <w:tc>
          <w:tcPr>
            <w:tcW w:w="4680" w:type="dxa"/>
            <w:tcMar>
              <w:top w:w="80" w:type="dxa"/>
              <w:left w:w="100" w:type="dxa"/>
              <w:bottom w:w="80" w:type="dxa"/>
              <w:right w:w="100" w:type="dxa"/>
            </w:tcMar>
          </w:tcPr>
          <w:p w14:paraId="591D75FB" w14:textId="77777777" w:rsidR="009B4AEC" w:rsidRDefault="00000000">
            <w:r>
              <w:t>Se asumía que cada aprendiz firmaba una sola vez por sesión, sin ningún control real.</w:t>
            </w:r>
          </w:p>
        </w:tc>
        <w:tc>
          <w:tcPr>
            <w:tcW w:w="4680" w:type="dxa"/>
            <w:tcMar>
              <w:top w:w="80" w:type="dxa"/>
              <w:left w:w="100" w:type="dxa"/>
              <w:bottom w:w="80" w:type="dxa"/>
              <w:right w:w="100" w:type="dxa"/>
            </w:tcMar>
          </w:tcPr>
          <w:p w14:paraId="5A43F9F8" w14:textId="77777777" w:rsidR="009B4AEC" w:rsidRDefault="00000000">
            <w:r>
              <w:t>RN-01</w:t>
            </w:r>
          </w:p>
        </w:tc>
      </w:tr>
      <w:tr w:rsidR="009B4AEC" w14:paraId="6AB4F50F" w14:textId="77777777">
        <w:tblPrEx>
          <w:tblCellMar>
            <w:top w:w="0" w:type="dxa"/>
            <w:bottom w:w="0" w:type="dxa"/>
          </w:tblCellMar>
        </w:tblPrEx>
        <w:tc>
          <w:tcPr>
            <w:tcW w:w="4680" w:type="dxa"/>
            <w:tcMar>
              <w:top w:w="80" w:type="dxa"/>
              <w:left w:w="100" w:type="dxa"/>
              <w:bottom w:w="80" w:type="dxa"/>
              <w:right w:w="100" w:type="dxa"/>
            </w:tcMar>
          </w:tcPr>
          <w:p w14:paraId="40EF78BE" w14:textId="77777777" w:rsidR="009B4AEC" w:rsidRDefault="00000000">
            <w:r>
              <w:t>El instructor "sabía" de memoria quién se había retirado antes de tiempo, sin dejar constancia.</w:t>
            </w:r>
          </w:p>
        </w:tc>
        <w:tc>
          <w:tcPr>
            <w:tcW w:w="4680" w:type="dxa"/>
            <w:tcMar>
              <w:top w:w="80" w:type="dxa"/>
              <w:left w:w="100" w:type="dxa"/>
              <w:bottom w:w="80" w:type="dxa"/>
              <w:right w:w="100" w:type="dxa"/>
            </w:tcMar>
          </w:tcPr>
          <w:p w14:paraId="3DF7E911" w14:textId="77777777" w:rsidR="009B4AEC" w:rsidRDefault="00000000">
            <w:r>
              <w:t>RN-07 / CU-07</w:t>
            </w:r>
          </w:p>
        </w:tc>
      </w:tr>
      <w:tr w:rsidR="009B4AEC" w14:paraId="5A45C744" w14:textId="77777777">
        <w:tblPrEx>
          <w:tblCellMar>
            <w:top w:w="0" w:type="dxa"/>
            <w:bottom w:w="0" w:type="dxa"/>
          </w:tblCellMar>
        </w:tblPrEx>
        <w:tc>
          <w:tcPr>
            <w:tcW w:w="4680" w:type="dxa"/>
            <w:tcMar>
              <w:top w:w="80" w:type="dxa"/>
              <w:left w:w="100" w:type="dxa"/>
              <w:bottom w:w="80" w:type="dxa"/>
              <w:right w:w="100" w:type="dxa"/>
            </w:tcMar>
          </w:tcPr>
          <w:p w14:paraId="3B2A3005" w14:textId="77777777" w:rsidR="009B4AEC" w:rsidRDefault="00000000">
            <w:r>
              <w:t>El riesgo de deserción se detectaba casi siempre demasiado tarde, al cierre del periodo.</w:t>
            </w:r>
          </w:p>
        </w:tc>
        <w:tc>
          <w:tcPr>
            <w:tcW w:w="4680" w:type="dxa"/>
            <w:tcMar>
              <w:top w:w="80" w:type="dxa"/>
              <w:left w:w="100" w:type="dxa"/>
              <w:bottom w:w="80" w:type="dxa"/>
              <w:right w:w="100" w:type="dxa"/>
            </w:tcMar>
          </w:tcPr>
          <w:p w14:paraId="5C80F50C" w14:textId="77777777" w:rsidR="009B4AEC" w:rsidRDefault="00000000">
            <w:r>
              <w:t>RF-05</w:t>
            </w:r>
          </w:p>
        </w:tc>
      </w:tr>
    </w:tbl>
    <w:p w14:paraId="41FA69D9" w14:textId="77777777" w:rsidR="009B4AEC" w:rsidRDefault="00000000">
      <w:pPr>
        <w:pStyle w:val="Ttulo2"/>
        <w:spacing w:before="240" w:after="120"/>
      </w:pPr>
      <w:r>
        <w:rPr>
          <w:b/>
          <w:bCs/>
        </w:rPr>
        <w:t>10.3 Comparación AS-IS vs. TO-BE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3343"/>
        <w:gridCol w:w="3823"/>
      </w:tblGrid>
      <w:tr w:rsidR="009B4AEC" w14:paraId="39430F2D" w14:textId="77777777">
        <w:tblPrEx>
          <w:tblCellMar>
            <w:top w:w="0" w:type="dxa"/>
            <w:bottom w:w="0" w:type="dxa"/>
          </w:tblCellMar>
        </w:tblPrEx>
        <w:tc>
          <w:tcPr>
            <w:tcW w:w="2100" w:type="dxa"/>
            <w:shd w:val="clear" w:color="auto" w:fill="D9E2F3"/>
            <w:tcMar>
              <w:top w:w="80" w:type="dxa"/>
              <w:left w:w="100" w:type="dxa"/>
              <w:bottom w:w="80" w:type="dxa"/>
              <w:right w:w="100" w:type="dxa"/>
            </w:tcMar>
          </w:tcPr>
          <w:p w14:paraId="3EBB841F" w14:textId="77777777" w:rsidR="009B4AEC" w:rsidRDefault="00000000">
            <w:r>
              <w:rPr>
                <w:b/>
                <w:bCs/>
              </w:rPr>
              <w:t>Aspecto</w:t>
            </w:r>
          </w:p>
        </w:tc>
        <w:tc>
          <w:tcPr>
            <w:tcW w:w="3200" w:type="dxa"/>
            <w:shd w:val="clear" w:color="auto" w:fill="D9E2F3"/>
            <w:tcMar>
              <w:top w:w="80" w:type="dxa"/>
              <w:left w:w="100" w:type="dxa"/>
              <w:bottom w:w="80" w:type="dxa"/>
              <w:right w:w="100" w:type="dxa"/>
            </w:tcMar>
          </w:tcPr>
          <w:p w14:paraId="3AC86E62" w14:textId="77777777" w:rsidR="009B4AEC" w:rsidRDefault="00000000">
            <w:r>
              <w:rPr>
                <w:b/>
                <w:bCs/>
              </w:rPr>
              <w:t>Proceso actual (AS-IS)</w:t>
            </w:r>
          </w:p>
        </w:tc>
        <w:tc>
          <w:tcPr>
            <w:tcW w:w="3660" w:type="dxa"/>
            <w:shd w:val="clear" w:color="auto" w:fill="D9E2F3"/>
            <w:tcMar>
              <w:top w:w="80" w:type="dxa"/>
              <w:left w:w="100" w:type="dxa"/>
              <w:bottom w:w="80" w:type="dxa"/>
              <w:right w:w="100" w:type="dxa"/>
            </w:tcMar>
          </w:tcPr>
          <w:p w14:paraId="363F6644" w14:textId="77777777" w:rsidR="009B4AEC" w:rsidRDefault="00000000">
            <w:r>
              <w:rPr>
                <w:b/>
                <w:bCs/>
              </w:rPr>
              <w:t>SOA-QR (TO-BE, versión simplificada)</w:t>
            </w:r>
          </w:p>
        </w:tc>
      </w:tr>
      <w:tr w:rsidR="009B4AEC" w14:paraId="01521C0F" w14:textId="77777777">
        <w:tblPrEx>
          <w:tblCellMar>
            <w:top w:w="0" w:type="dxa"/>
            <w:bottom w:w="0" w:type="dxa"/>
          </w:tblCellMar>
        </w:tblPrEx>
        <w:tc>
          <w:tcPr>
            <w:tcW w:w="2100" w:type="dxa"/>
            <w:tcMar>
              <w:top w:w="80" w:type="dxa"/>
              <w:left w:w="100" w:type="dxa"/>
              <w:bottom w:w="80" w:type="dxa"/>
              <w:right w:w="100" w:type="dxa"/>
            </w:tcMar>
          </w:tcPr>
          <w:p w14:paraId="5CAA0E55" w14:textId="77777777" w:rsidR="009B4AEC" w:rsidRDefault="00000000">
            <w:r>
              <w:t>Identificación del aprendiz</w:t>
            </w:r>
          </w:p>
        </w:tc>
        <w:tc>
          <w:tcPr>
            <w:tcW w:w="3200" w:type="dxa"/>
            <w:tcMar>
              <w:top w:w="80" w:type="dxa"/>
              <w:left w:w="100" w:type="dxa"/>
              <w:bottom w:w="80" w:type="dxa"/>
              <w:right w:w="100" w:type="dxa"/>
            </w:tcMar>
          </w:tcPr>
          <w:p w14:paraId="02F4BCAF" w14:textId="77777777" w:rsidR="009B4AEC" w:rsidRDefault="00000000">
            <w:r>
              <w:t>Nombre escrito o firmado a mano</w:t>
            </w:r>
          </w:p>
        </w:tc>
        <w:tc>
          <w:tcPr>
            <w:tcW w:w="3660" w:type="dxa"/>
            <w:tcMar>
              <w:top w:w="80" w:type="dxa"/>
              <w:left w:w="100" w:type="dxa"/>
              <w:bottom w:w="80" w:type="dxa"/>
              <w:right w:w="100" w:type="dxa"/>
            </w:tcMar>
          </w:tcPr>
          <w:p w14:paraId="01F724F9" w14:textId="77777777" w:rsidR="009B4AEC" w:rsidRDefault="00000000">
            <w:r>
              <w:t>Documento de identidad, búsqueda por texto (RN-04)</w:t>
            </w:r>
          </w:p>
        </w:tc>
      </w:tr>
      <w:tr w:rsidR="009B4AEC" w14:paraId="13F21A7E" w14:textId="77777777">
        <w:tblPrEx>
          <w:tblCellMar>
            <w:top w:w="0" w:type="dxa"/>
            <w:bottom w:w="0" w:type="dxa"/>
          </w:tblCellMar>
        </w:tblPrEx>
        <w:tc>
          <w:tcPr>
            <w:tcW w:w="2100" w:type="dxa"/>
            <w:tcMar>
              <w:top w:w="80" w:type="dxa"/>
              <w:left w:w="100" w:type="dxa"/>
              <w:bottom w:w="80" w:type="dxa"/>
              <w:right w:w="100" w:type="dxa"/>
            </w:tcMar>
          </w:tcPr>
          <w:p w14:paraId="460B2D62" w14:textId="77777777" w:rsidR="009B4AEC" w:rsidRDefault="00000000">
            <w:r>
              <w:t>Prevención de suplantación</w:t>
            </w:r>
          </w:p>
        </w:tc>
        <w:tc>
          <w:tcPr>
            <w:tcW w:w="3200" w:type="dxa"/>
            <w:tcMar>
              <w:top w:w="80" w:type="dxa"/>
              <w:left w:w="100" w:type="dxa"/>
              <w:bottom w:w="80" w:type="dxa"/>
              <w:right w:w="100" w:type="dxa"/>
            </w:tcMar>
          </w:tcPr>
          <w:p w14:paraId="35D8D4D2" w14:textId="77777777" w:rsidR="009B4AEC" w:rsidRDefault="00000000">
            <w:r>
              <w:t>Ninguna</w:t>
            </w:r>
          </w:p>
        </w:tc>
        <w:tc>
          <w:tcPr>
            <w:tcW w:w="3660" w:type="dxa"/>
            <w:tcMar>
              <w:top w:w="80" w:type="dxa"/>
              <w:left w:w="100" w:type="dxa"/>
              <w:bottom w:w="80" w:type="dxa"/>
              <w:right w:w="100" w:type="dxa"/>
            </w:tcMar>
          </w:tcPr>
          <w:p w14:paraId="5A6947BE" w14:textId="77777777" w:rsidR="009B4AEC" w:rsidRDefault="00000000">
            <w:r>
              <w:t>QR estático con el documento, validado contra la ficha activa + auditorías aleatorias (RN-02, RN-07)</w:t>
            </w:r>
          </w:p>
        </w:tc>
      </w:tr>
      <w:tr w:rsidR="009B4AEC" w14:paraId="0ADCBF99" w14:textId="77777777">
        <w:tblPrEx>
          <w:tblCellMar>
            <w:top w:w="0" w:type="dxa"/>
            <w:bottom w:w="0" w:type="dxa"/>
          </w:tblCellMar>
        </w:tblPrEx>
        <w:tc>
          <w:tcPr>
            <w:tcW w:w="2100" w:type="dxa"/>
            <w:tcMar>
              <w:top w:w="80" w:type="dxa"/>
              <w:left w:w="100" w:type="dxa"/>
              <w:bottom w:w="80" w:type="dxa"/>
              <w:right w:w="100" w:type="dxa"/>
            </w:tcMar>
          </w:tcPr>
          <w:p w14:paraId="49EF1EC7" w14:textId="77777777" w:rsidR="009B4AEC" w:rsidRDefault="00000000">
            <w:r>
              <w:t>Cálculo de riesgo académico</w:t>
            </w:r>
          </w:p>
        </w:tc>
        <w:tc>
          <w:tcPr>
            <w:tcW w:w="3200" w:type="dxa"/>
            <w:tcMar>
              <w:top w:w="80" w:type="dxa"/>
              <w:left w:w="100" w:type="dxa"/>
              <w:bottom w:w="80" w:type="dxa"/>
              <w:right w:w="100" w:type="dxa"/>
            </w:tcMar>
          </w:tcPr>
          <w:p w14:paraId="757C8B50" w14:textId="77777777" w:rsidR="009B4AEC" w:rsidRDefault="00000000">
            <w:r>
              <w:t>Manual, al cierre del periodo</w:t>
            </w:r>
          </w:p>
        </w:tc>
        <w:tc>
          <w:tcPr>
            <w:tcW w:w="3660" w:type="dxa"/>
            <w:tcMar>
              <w:top w:w="80" w:type="dxa"/>
              <w:left w:w="100" w:type="dxa"/>
              <w:bottom w:w="80" w:type="dxa"/>
              <w:right w:w="100" w:type="dxa"/>
            </w:tcMar>
          </w:tcPr>
          <w:p w14:paraId="45F95FCB" w14:textId="77777777" w:rsidR="009B4AEC" w:rsidRDefault="00000000">
            <w:r>
              <w:t>Automático en el navegador, después de cada sesión (RF-05)</w:t>
            </w:r>
          </w:p>
        </w:tc>
      </w:tr>
      <w:tr w:rsidR="009B4AEC" w14:paraId="25A376E2" w14:textId="77777777">
        <w:tblPrEx>
          <w:tblCellMar>
            <w:top w:w="0" w:type="dxa"/>
            <w:bottom w:w="0" w:type="dxa"/>
          </w:tblCellMar>
        </w:tblPrEx>
        <w:tc>
          <w:tcPr>
            <w:tcW w:w="2100" w:type="dxa"/>
            <w:tcMar>
              <w:top w:w="80" w:type="dxa"/>
              <w:left w:w="100" w:type="dxa"/>
              <w:bottom w:w="80" w:type="dxa"/>
              <w:right w:w="100" w:type="dxa"/>
            </w:tcMar>
          </w:tcPr>
          <w:p w14:paraId="51AF03AF" w14:textId="77777777" w:rsidR="009B4AEC" w:rsidRDefault="00000000">
            <w:r>
              <w:t>Trazabilidad de cambios</w:t>
            </w:r>
          </w:p>
        </w:tc>
        <w:tc>
          <w:tcPr>
            <w:tcW w:w="3200" w:type="dxa"/>
            <w:tcMar>
              <w:top w:w="80" w:type="dxa"/>
              <w:left w:w="100" w:type="dxa"/>
              <w:bottom w:w="80" w:type="dxa"/>
              <w:right w:w="100" w:type="dxa"/>
            </w:tcMar>
          </w:tcPr>
          <w:p w14:paraId="422D25C5" w14:textId="77777777" w:rsidR="009B4AEC" w:rsidRDefault="00000000">
            <w:r>
              <w:t>Ninguna</w:t>
            </w:r>
          </w:p>
        </w:tc>
        <w:tc>
          <w:tcPr>
            <w:tcW w:w="3660" w:type="dxa"/>
            <w:tcMar>
              <w:top w:w="80" w:type="dxa"/>
              <w:left w:w="100" w:type="dxa"/>
              <w:bottom w:w="80" w:type="dxa"/>
              <w:right w:w="100" w:type="dxa"/>
            </w:tcMar>
          </w:tcPr>
          <w:p w14:paraId="590EBE32" w14:textId="77777777" w:rsidR="009B4AEC" w:rsidRDefault="00000000">
            <w:r>
              <w:t>Bitácora de auditoría local (RN-06)</w:t>
            </w:r>
          </w:p>
        </w:tc>
      </w:tr>
      <w:tr w:rsidR="009B4AEC" w14:paraId="06BDC306" w14:textId="77777777">
        <w:tblPrEx>
          <w:tblCellMar>
            <w:top w:w="0" w:type="dxa"/>
            <w:bottom w:w="0" w:type="dxa"/>
          </w:tblCellMar>
        </w:tblPrEx>
        <w:tc>
          <w:tcPr>
            <w:tcW w:w="2100" w:type="dxa"/>
            <w:tcMar>
              <w:top w:w="80" w:type="dxa"/>
              <w:left w:w="100" w:type="dxa"/>
              <w:bottom w:w="80" w:type="dxa"/>
              <w:right w:w="100" w:type="dxa"/>
            </w:tcMar>
          </w:tcPr>
          <w:p w14:paraId="0B14731A" w14:textId="77777777" w:rsidR="009B4AEC" w:rsidRDefault="00000000">
            <w:r>
              <w:t>Continuidad sin internet</w:t>
            </w:r>
          </w:p>
        </w:tc>
        <w:tc>
          <w:tcPr>
            <w:tcW w:w="3200" w:type="dxa"/>
            <w:tcMar>
              <w:top w:w="80" w:type="dxa"/>
              <w:left w:w="100" w:type="dxa"/>
              <w:bottom w:w="80" w:type="dxa"/>
              <w:right w:w="100" w:type="dxa"/>
            </w:tcMar>
          </w:tcPr>
          <w:p w14:paraId="2A906C5C" w14:textId="77777777" w:rsidR="009B4AEC" w:rsidRDefault="00000000">
            <w:r>
              <w:t>La planilla en papel siempre funciona</w:t>
            </w:r>
          </w:p>
        </w:tc>
        <w:tc>
          <w:tcPr>
            <w:tcW w:w="3660" w:type="dxa"/>
            <w:tcMar>
              <w:top w:w="80" w:type="dxa"/>
              <w:left w:w="100" w:type="dxa"/>
              <w:bottom w:w="80" w:type="dxa"/>
              <w:right w:w="100" w:type="dxa"/>
            </w:tcMar>
          </w:tcPr>
          <w:p w14:paraId="0199DCF1" w14:textId="77777777" w:rsidR="009B4AEC" w:rsidRDefault="00000000">
            <w:r>
              <w:t>El sistema funciona igual con o sin internet, porque corre localmente (RN-08)</w:t>
            </w:r>
          </w:p>
        </w:tc>
      </w:tr>
      <w:tr w:rsidR="009B4AEC" w14:paraId="7626AE15" w14:textId="77777777">
        <w:tblPrEx>
          <w:tblCellMar>
            <w:top w:w="0" w:type="dxa"/>
            <w:bottom w:w="0" w:type="dxa"/>
          </w:tblCellMar>
        </w:tblPrEx>
        <w:tc>
          <w:tcPr>
            <w:tcW w:w="2100" w:type="dxa"/>
            <w:tcMar>
              <w:top w:w="80" w:type="dxa"/>
              <w:left w:w="100" w:type="dxa"/>
              <w:bottom w:w="80" w:type="dxa"/>
              <w:right w:w="100" w:type="dxa"/>
            </w:tcMar>
          </w:tcPr>
          <w:p w14:paraId="38EF7CDF" w14:textId="77777777" w:rsidR="009B4AEC" w:rsidRDefault="00000000">
            <w:r>
              <w:t>Uso en más de un computador</w:t>
            </w:r>
          </w:p>
        </w:tc>
        <w:tc>
          <w:tcPr>
            <w:tcW w:w="3200" w:type="dxa"/>
            <w:tcMar>
              <w:top w:w="80" w:type="dxa"/>
              <w:left w:w="100" w:type="dxa"/>
              <w:bottom w:w="80" w:type="dxa"/>
              <w:right w:w="100" w:type="dxa"/>
            </w:tcMar>
          </w:tcPr>
          <w:p w14:paraId="56964520" w14:textId="77777777" w:rsidR="009B4AEC" w:rsidRDefault="00000000">
            <w:r>
              <w:t>La planilla física se traslada físicamente</w:t>
            </w:r>
          </w:p>
        </w:tc>
        <w:tc>
          <w:tcPr>
            <w:tcW w:w="3660" w:type="dxa"/>
            <w:tcMar>
              <w:top w:w="80" w:type="dxa"/>
              <w:left w:w="100" w:type="dxa"/>
              <w:bottom w:w="80" w:type="dxa"/>
              <w:right w:w="100" w:type="dxa"/>
            </w:tcMar>
          </w:tcPr>
          <w:p w14:paraId="5DE6B125" w14:textId="77777777" w:rsidR="009B4AEC" w:rsidRDefault="00000000">
            <w:r>
              <w:t xml:space="preserve">Exportar/Importar archivo de </w:t>
            </w:r>
            <w:proofErr w:type="gramStart"/>
            <w:r>
              <w:t>respaldo .</w:t>
            </w:r>
            <w:proofErr w:type="spellStart"/>
            <w:r>
              <w:t>json</w:t>
            </w:r>
            <w:proofErr w:type="spellEnd"/>
            <w:proofErr w:type="gramEnd"/>
            <w:r>
              <w:t xml:space="preserve"> (RF-07 / CU-08)</w:t>
            </w:r>
          </w:p>
        </w:tc>
      </w:tr>
    </w:tbl>
    <w:p w14:paraId="44F14D12" w14:textId="77777777" w:rsidR="009B4AEC" w:rsidRDefault="00000000">
      <w:pPr>
        <w:spacing w:after="120"/>
      </w:pPr>
      <w:r>
        <w:t>Esta comparación confirma que ninguna regla de negocio de SOA-QR fue inventada sin justificación: todas responden a un vacío real y observable del proceso manual que el sistema reemplaza, y todas siguen siendo alcanzables con una implementación 100% en el navegador.</w:t>
      </w:r>
    </w:p>
    <w:sectPr w:rsidR="009B4A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46E5F"/>
    <w:multiLevelType w:val="hybridMultilevel"/>
    <w:tmpl w:val="139229AE"/>
    <w:lvl w:ilvl="0" w:tplc="7842D6B4">
      <w:start w:val="1"/>
      <w:numFmt w:val="bullet"/>
      <w:lvlText w:val="•"/>
      <w:lvlJc w:val="left"/>
      <w:pPr>
        <w:ind w:left="420" w:hanging="260"/>
      </w:pPr>
    </w:lvl>
    <w:lvl w:ilvl="1" w:tplc="567425B0">
      <w:numFmt w:val="decimal"/>
      <w:lvlText w:val=""/>
      <w:lvlJc w:val="left"/>
    </w:lvl>
    <w:lvl w:ilvl="2" w:tplc="5032DCDE">
      <w:numFmt w:val="decimal"/>
      <w:lvlText w:val=""/>
      <w:lvlJc w:val="left"/>
    </w:lvl>
    <w:lvl w:ilvl="3" w:tplc="D7128446">
      <w:numFmt w:val="decimal"/>
      <w:lvlText w:val=""/>
      <w:lvlJc w:val="left"/>
    </w:lvl>
    <w:lvl w:ilvl="4" w:tplc="177EC5D8">
      <w:numFmt w:val="decimal"/>
      <w:lvlText w:val=""/>
      <w:lvlJc w:val="left"/>
    </w:lvl>
    <w:lvl w:ilvl="5" w:tplc="99365ADE">
      <w:numFmt w:val="decimal"/>
      <w:lvlText w:val=""/>
      <w:lvlJc w:val="left"/>
    </w:lvl>
    <w:lvl w:ilvl="6" w:tplc="515E0C44">
      <w:numFmt w:val="decimal"/>
      <w:lvlText w:val=""/>
      <w:lvlJc w:val="left"/>
    </w:lvl>
    <w:lvl w:ilvl="7" w:tplc="E990DDDA">
      <w:numFmt w:val="decimal"/>
      <w:lvlText w:val=""/>
      <w:lvlJc w:val="left"/>
    </w:lvl>
    <w:lvl w:ilvl="8" w:tplc="ADEA61DE">
      <w:numFmt w:val="decimal"/>
      <w:lvlText w:val=""/>
      <w:lvlJc w:val="left"/>
    </w:lvl>
  </w:abstractNum>
  <w:abstractNum w:abstractNumId="1" w15:restartNumberingAfterBreak="0">
    <w:nsid w:val="5ECB6D50"/>
    <w:multiLevelType w:val="hybridMultilevel"/>
    <w:tmpl w:val="CAF01322"/>
    <w:lvl w:ilvl="0" w:tplc="6F8CC9B0">
      <w:start w:val="1"/>
      <w:numFmt w:val="decimal"/>
      <w:lvlText w:val="%1."/>
      <w:lvlJc w:val="left"/>
      <w:pPr>
        <w:ind w:left="420" w:hanging="260"/>
      </w:pPr>
    </w:lvl>
    <w:lvl w:ilvl="1" w:tplc="1B027656">
      <w:numFmt w:val="decimal"/>
      <w:lvlText w:val=""/>
      <w:lvlJc w:val="left"/>
    </w:lvl>
    <w:lvl w:ilvl="2" w:tplc="3992F618">
      <w:numFmt w:val="decimal"/>
      <w:lvlText w:val=""/>
      <w:lvlJc w:val="left"/>
    </w:lvl>
    <w:lvl w:ilvl="3" w:tplc="7BF85AF2">
      <w:numFmt w:val="decimal"/>
      <w:lvlText w:val=""/>
      <w:lvlJc w:val="left"/>
    </w:lvl>
    <w:lvl w:ilvl="4" w:tplc="8A02DE32">
      <w:numFmt w:val="decimal"/>
      <w:lvlText w:val=""/>
      <w:lvlJc w:val="left"/>
    </w:lvl>
    <w:lvl w:ilvl="5" w:tplc="A6CC6F04">
      <w:numFmt w:val="decimal"/>
      <w:lvlText w:val=""/>
      <w:lvlJc w:val="left"/>
    </w:lvl>
    <w:lvl w:ilvl="6" w:tplc="53A6934C">
      <w:numFmt w:val="decimal"/>
      <w:lvlText w:val=""/>
      <w:lvlJc w:val="left"/>
    </w:lvl>
    <w:lvl w:ilvl="7" w:tplc="590460B0">
      <w:numFmt w:val="decimal"/>
      <w:lvlText w:val=""/>
      <w:lvlJc w:val="left"/>
    </w:lvl>
    <w:lvl w:ilvl="8" w:tplc="AC82727E">
      <w:numFmt w:val="decimal"/>
      <w:lvlText w:val=""/>
      <w:lvlJc w:val="left"/>
    </w:lvl>
  </w:abstractNum>
  <w:abstractNum w:abstractNumId="2" w15:restartNumberingAfterBreak="0">
    <w:nsid w:val="726D0D3D"/>
    <w:multiLevelType w:val="hybridMultilevel"/>
    <w:tmpl w:val="E7147E5C"/>
    <w:lvl w:ilvl="0" w:tplc="F502E176">
      <w:start w:val="1"/>
      <w:numFmt w:val="bullet"/>
      <w:lvlText w:val="●"/>
      <w:lvlJc w:val="left"/>
      <w:pPr>
        <w:ind w:left="720" w:hanging="360"/>
      </w:pPr>
    </w:lvl>
    <w:lvl w:ilvl="1" w:tplc="E78A4B7A">
      <w:start w:val="1"/>
      <w:numFmt w:val="bullet"/>
      <w:lvlText w:val="○"/>
      <w:lvlJc w:val="left"/>
      <w:pPr>
        <w:ind w:left="1440" w:hanging="360"/>
      </w:pPr>
    </w:lvl>
    <w:lvl w:ilvl="2" w:tplc="D6BA49D6">
      <w:start w:val="1"/>
      <w:numFmt w:val="bullet"/>
      <w:lvlText w:val="■"/>
      <w:lvlJc w:val="left"/>
      <w:pPr>
        <w:ind w:left="2160" w:hanging="360"/>
      </w:pPr>
    </w:lvl>
    <w:lvl w:ilvl="3" w:tplc="162CEB82">
      <w:start w:val="1"/>
      <w:numFmt w:val="bullet"/>
      <w:lvlText w:val="●"/>
      <w:lvlJc w:val="left"/>
      <w:pPr>
        <w:ind w:left="2880" w:hanging="360"/>
      </w:pPr>
    </w:lvl>
    <w:lvl w:ilvl="4" w:tplc="93CEE1BC">
      <w:start w:val="1"/>
      <w:numFmt w:val="bullet"/>
      <w:lvlText w:val="○"/>
      <w:lvlJc w:val="left"/>
      <w:pPr>
        <w:ind w:left="3600" w:hanging="360"/>
      </w:pPr>
    </w:lvl>
    <w:lvl w:ilvl="5" w:tplc="82F8DF8A">
      <w:start w:val="1"/>
      <w:numFmt w:val="bullet"/>
      <w:lvlText w:val="■"/>
      <w:lvlJc w:val="left"/>
      <w:pPr>
        <w:ind w:left="4320" w:hanging="360"/>
      </w:pPr>
    </w:lvl>
    <w:lvl w:ilvl="6" w:tplc="3CF865B6">
      <w:start w:val="1"/>
      <w:numFmt w:val="bullet"/>
      <w:lvlText w:val="●"/>
      <w:lvlJc w:val="left"/>
      <w:pPr>
        <w:ind w:left="5040" w:hanging="360"/>
      </w:pPr>
    </w:lvl>
    <w:lvl w:ilvl="7" w:tplc="701C57FC">
      <w:start w:val="1"/>
      <w:numFmt w:val="bullet"/>
      <w:lvlText w:val="●"/>
      <w:lvlJc w:val="left"/>
      <w:pPr>
        <w:ind w:left="5760" w:hanging="360"/>
      </w:pPr>
    </w:lvl>
    <w:lvl w:ilvl="8" w:tplc="FAE23862">
      <w:start w:val="1"/>
      <w:numFmt w:val="bullet"/>
      <w:lvlText w:val="●"/>
      <w:lvlJc w:val="left"/>
      <w:pPr>
        <w:ind w:left="6480" w:hanging="360"/>
      </w:pPr>
    </w:lvl>
  </w:abstractNum>
  <w:num w:numId="1" w16cid:durableId="1060322272">
    <w:abstractNumId w:val="2"/>
    <w:lvlOverride w:ilvl="0">
      <w:startOverride w:val="1"/>
    </w:lvlOverride>
  </w:num>
  <w:num w:numId="2" w16cid:durableId="638726876">
    <w:abstractNumId w:val="0"/>
    <w:lvlOverride w:ilvl="0">
      <w:startOverride w:val="1"/>
    </w:lvlOverride>
  </w:num>
  <w:num w:numId="3" w16cid:durableId="1333327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AEC"/>
    <w:rsid w:val="002D58C3"/>
    <w:rsid w:val="009B4AEC"/>
    <w:rsid w:val="00DE26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9F1F"/>
  <w15:docId w15:val="{A76FF37C-8B22-490F-81BB-68B6A863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6162</Words>
  <Characters>33896</Characters>
  <Application>Microsoft Office Word</Application>
  <DocSecurity>0</DocSecurity>
  <Lines>282</Lines>
  <Paragraphs>79</Paragraphs>
  <ScaleCrop>false</ScaleCrop>
  <Company/>
  <LinksUpToDate>false</LinksUpToDate>
  <CharactersWithSpaces>39979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99_95271024489</cp:lastModifiedBy>
  <cp:revision>2</cp:revision>
  <cp:lastPrinted>2026-07-25T18:52:00Z</cp:lastPrinted>
  <dcterms:created xsi:type="dcterms:W3CDTF">2026-07-25T18:52:00Z</dcterms:created>
  <dcterms:modified xsi:type="dcterms:W3CDTF">2026-07-25T18:52:00Z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2026-07-25T18:50:25Z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5af9ac5a-28bb-4dd9-9107-dbd864d4266c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