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lk3902029"/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CU002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Registrar usuario</w:t>
            </w:r>
          </w:p>
        </w:tc>
      </w:tr>
      <w:tr w:rsidR="0068397E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68397E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Empleado; Cliente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Interfaz Formulario (uniformidad, Familiaridad de usuario)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registrar sus datos para crear una cuenta nueva en la plataforma.</w:t>
            </w:r>
          </w:p>
        </w:tc>
      </w:tr>
      <w:tr w:rsidR="0068397E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CU001; CU002</w:t>
            </w:r>
          </w:p>
        </w:tc>
      </w:tr>
      <w:tr w:rsidR="0068397E" w:rsidRPr="00C13890" w:rsidTr="00A4378E">
        <w:trPr>
          <w:trHeight w:val="240"/>
        </w:trPr>
        <w:tc>
          <w:tcPr>
            <w:tcW w:w="1388" w:type="dxa"/>
            <w:vMerge/>
          </w:tcPr>
          <w:p w:rsidR="0068397E" w:rsidRPr="00C13890" w:rsidRDefault="0068397E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RF02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 xml:space="preserve">El </w:t>
            </w:r>
            <w:r w:rsidRPr="00C13890">
              <w:rPr>
                <w:rFonts w:ascii="Arial" w:eastAsia="Arial" w:hAnsi="Arial" w:cs="Arial"/>
                <w:sz w:val="22"/>
                <w:szCs w:val="22"/>
              </w:rPr>
              <w:t>usuario necesita crear una nueva cuenta para ingresar a la información que desea en la plataforma.</w:t>
            </w:r>
          </w:p>
        </w:tc>
      </w:tr>
      <w:tr w:rsidR="0068397E" w:rsidRPr="00C13890" w:rsidTr="00A4378E">
        <w:tc>
          <w:tcPr>
            <w:tcW w:w="8784" w:type="dxa"/>
            <w:gridSpan w:val="4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</w:tc>
      </w:tr>
      <w:tr w:rsidR="0068397E" w:rsidRPr="00C13890" w:rsidTr="00A4378E">
        <w:trPr>
          <w:trHeight w:val="880"/>
        </w:trPr>
        <w:tc>
          <w:tcPr>
            <w:tcW w:w="3920" w:type="dxa"/>
            <w:gridSpan w:val="3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 w:rsidRPr="00C13890">
              <w:rPr>
                <w:rFonts w:ascii="Arial" w:hAnsi="Arial" w:cs="Arial"/>
              </w:rPr>
              <w:t xml:space="preserve">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Llenar los campos requeridos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1.2 El actor ingresará sus datos y si estos son validados correctamente se creará una nueva cuenta.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Guardar los datos del usuario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1.3 El sistema creará la nueva cuenta y la almacenará en una base de datos.</w:t>
            </w:r>
          </w:p>
        </w:tc>
      </w:tr>
      <w:tr w:rsidR="0068397E" w:rsidRPr="00C13890" w:rsidTr="00A4378E">
        <w:tc>
          <w:tcPr>
            <w:tcW w:w="3920" w:type="dxa"/>
            <w:gridSpan w:val="3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podrá navegar una vez tenga asignado un usuario y contraseña</w:t>
            </w:r>
          </w:p>
        </w:tc>
      </w:tr>
      <w:tr w:rsidR="0068397E" w:rsidRPr="00C13890" w:rsidTr="00A4378E">
        <w:trPr>
          <w:trHeight w:val="820"/>
        </w:trPr>
        <w:tc>
          <w:tcPr>
            <w:tcW w:w="8784" w:type="dxa"/>
            <w:gridSpan w:val="4"/>
          </w:tcPr>
          <w:p w:rsidR="0068397E" w:rsidRPr="00C13890" w:rsidRDefault="0068397E" w:rsidP="00A4378E">
            <w:pPr>
              <w:pStyle w:val="Ttulo1"/>
            </w:pPr>
            <w:r w:rsidRPr="00C13890">
              <w:t>Caminos Alternos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El usuario ya existe en la plataforma.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</w:p>
        </w:tc>
      </w:tr>
      <w:tr w:rsidR="0068397E" w:rsidRPr="00C13890" w:rsidTr="00A4378E">
        <w:trPr>
          <w:trHeight w:val="820"/>
        </w:trPr>
        <w:tc>
          <w:tcPr>
            <w:tcW w:w="8784" w:type="dxa"/>
            <w:gridSpan w:val="4"/>
          </w:tcPr>
          <w:p w:rsidR="0068397E" w:rsidRPr="00C13890" w:rsidRDefault="0068397E" w:rsidP="00A4378E">
            <w:pPr>
              <w:pStyle w:val="Ttulo1"/>
            </w:pPr>
            <w:r w:rsidRPr="00C13890">
              <w:t>Excepciones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No funciona correctamente el botón ingresar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recibe el enlace de activación de cuenta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1.2.3 Error 404 página no encontrada</w:t>
            </w:r>
          </w:p>
        </w:tc>
      </w:tr>
      <w:tr w:rsidR="0068397E" w:rsidRPr="00C13890" w:rsidTr="00A4378E">
        <w:tc>
          <w:tcPr>
            <w:tcW w:w="3920" w:type="dxa"/>
            <w:gridSpan w:val="3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68397E" w:rsidRPr="00C13890" w:rsidTr="00A4378E">
        <w:tc>
          <w:tcPr>
            <w:tcW w:w="3920" w:type="dxa"/>
            <w:gridSpan w:val="3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bookmarkStart w:id="1" w:name="_GoBack"/>
      <w:bookmarkEnd w:id="0"/>
      <w:bookmarkEnd w:id="1"/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1C3"/>
    <w:rsid w:val="000F71C3"/>
    <w:rsid w:val="00210E8C"/>
    <w:rsid w:val="00261CBB"/>
    <w:rsid w:val="00482EFC"/>
    <w:rsid w:val="00535FE5"/>
    <w:rsid w:val="005B73AE"/>
    <w:rsid w:val="0068397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3BF8F-B3B8-4C6D-826D-77FFEAF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E2C91-AEC8-4E01-B177-0A2042B65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2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2019-03-19T20:32:00Z</dcterms:created>
  <dcterms:modified xsi:type="dcterms:W3CDTF">2019-03-19T21:45:00Z</dcterms:modified>
</cp:coreProperties>
</file>