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3301AB01" w:rsidR="00CD164B" w:rsidRDefault="001C7642"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3DC6E84A">
                <wp:simplePos x="0" y="0"/>
                <wp:positionH relativeFrom="column">
                  <wp:posOffset>1853565</wp:posOffset>
                </wp:positionH>
                <wp:positionV relativeFrom="paragraph">
                  <wp:posOffset>2700655</wp:posOffset>
                </wp:positionV>
                <wp:extent cx="4610100" cy="22479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4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02C5A" w14:textId="47724076" w:rsidR="005B3157" w:rsidRPr="00A74476" w:rsidRDefault="005B3157"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5B3157" w:rsidRPr="000173E9" w:rsidRDefault="005B3157" w:rsidP="002D02AB">
                            <w:pPr>
                              <w:pStyle w:val="Sinespaciado"/>
                            </w:pPr>
                          </w:p>
                          <w:p w14:paraId="06783E0C" w14:textId="1914BC1B" w:rsidR="005B3157" w:rsidRPr="007E5C58" w:rsidRDefault="005B3157" w:rsidP="002D02AB">
                            <w:pPr>
                              <w:pStyle w:val="Sinespaciado"/>
                              <w:jc w:val="right"/>
                            </w:pPr>
                            <w:r w:rsidRPr="002D02AB">
                              <w:rPr>
                                <w:sz w:val="32"/>
                              </w:rPr>
                              <w:t>E2-DIS-018 Metamodelo de Reglas de Negocio</w:t>
                            </w:r>
                          </w:p>
                          <w:p w14:paraId="0781750D" w14:textId="77777777" w:rsidR="005B3157" w:rsidRDefault="005B3157" w:rsidP="009926D5">
                            <w:pPr>
                              <w:jc w:val="center"/>
                              <w:rPr>
                                <w:b/>
                                <w:sz w:val="56"/>
                              </w:rPr>
                            </w:pPr>
                          </w:p>
                          <w:p w14:paraId="3AABB472" w14:textId="77777777" w:rsidR="005B3157" w:rsidRDefault="005B3157" w:rsidP="009926D5">
                            <w:pPr>
                              <w:jc w:val="center"/>
                              <w:rPr>
                                <w:b/>
                                <w:sz w:val="56"/>
                              </w:rPr>
                            </w:pPr>
                          </w:p>
                          <w:p w14:paraId="0C7424CE" w14:textId="77777777" w:rsidR="005B3157" w:rsidRDefault="005B3157" w:rsidP="009926D5">
                            <w:pPr>
                              <w:jc w:val="center"/>
                              <w:rPr>
                                <w:b/>
                                <w:sz w:val="56"/>
                              </w:rPr>
                            </w:pPr>
                          </w:p>
                          <w:p w14:paraId="5EB4A556" w14:textId="77777777" w:rsidR="005B3157" w:rsidRDefault="005B3157" w:rsidP="009926D5">
                            <w:pPr>
                              <w:jc w:val="center"/>
                              <w:rPr>
                                <w:b/>
                                <w:sz w:val="56"/>
                              </w:rPr>
                            </w:pPr>
                          </w:p>
                          <w:p w14:paraId="5337BE6A" w14:textId="659AFCF9" w:rsidR="005B3157" w:rsidRPr="009926D5" w:rsidRDefault="005B3157"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12.65pt;width:363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" filled="f" stroked="f" strokeweight=".5pt">
                <v:textbox>
                  <w:txbxContent>
                    <w:p w14:paraId="4FE02C5A" w14:textId="47724076" w:rsidR="005B3157" w:rsidRPr="00A74476" w:rsidRDefault="005B3157"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5B3157" w:rsidRPr="000173E9" w:rsidRDefault="005B3157" w:rsidP="002D02AB">
                      <w:pPr>
                        <w:pStyle w:val="Sinespaciado"/>
                      </w:pPr>
                    </w:p>
                    <w:p w14:paraId="06783E0C" w14:textId="1914BC1B" w:rsidR="005B3157" w:rsidRPr="007E5C58" w:rsidRDefault="005B3157" w:rsidP="002D02AB">
                      <w:pPr>
                        <w:pStyle w:val="Sinespaciado"/>
                        <w:jc w:val="right"/>
                      </w:pPr>
                      <w:r w:rsidRPr="002D02AB">
                        <w:rPr>
                          <w:sz w:val="32"/>
                        </w:rPr>
                        <w:t>E2-DIS-018 Metamodelo de Reglas de Negocio</w:t>
                      </w:r>
                    </w:p>
                    <w:p w14:paraId="0781750D" w14:textId="77777777" w:rsidR="005B3157" w:rsidRDefault="005B3157" w:rsidP="009926D5">
                      <w:pPr>
                        <w:jc w:val="center"/>
                        <w:rPr>
                          <w:b/>
                          <w:sz w:val="56"/>
                        </w:rPr>
                      </w:pPr>
                    </w:p>
                    <w:p w14:paraId="3AABB472" w14:textId="77777777" w:rsidR="005B3157" w:rsidRDefault="005B3157" w:rsidP="009926D5">
                      <w:pPr>
                        <w:jc w:val="center"/>
                        <w:rPr>
                          <w:b/>
                          <w:sz w:val="56"/>
                        </w:rPr>
                      </w:pPr>
                    </w:p>
                    <w:p w14:paraId="0C7424CE" w14:textId="77777777" w:rsidR="005B3157" w:rsidRDefault="005B3157" w:rsidP="009926D5">
                      <w:pPr>
                        <w:jc w:val="center"/>
                        <w:rPr>
                          <w:b/>
                          <w:sz w:val="56"/>
                        </w:rPr>
                      </w:pPr>
                    </w:p>
                    <w:p w14:paraId="5EB4A556" w14:textId="77777777" w:rsidR="005B3157" w:rsidRDefault="005B3157" w:rsidP="009926D5">
                      <w:pPr>
                        <w:jc w:val="center"/>
                        <w:rPr>
                          <w:b/>
                          <w:sz w:val="56"/>
                        </w:rPr>
                      </w:pPr>
                    </w:p>
                    <w:p w14:paraId="5337BE6A" w14:textId="659AFCF9" w:rsidR="005B3157" w:rsidRPr="009926D5" w:rsidRDefault="005B3157"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620A1144">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4499E94B" w:rsidR="005B3157" w:rsidRPr="00C1050E" w:rsidRDefault="005B3157"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5B3157" w:rsidRDefault="005B3157" w:rsidP="000173E9">
                            <w:pPr>
                              <w:rPr>
                                <w:sz w:val="36"/>
                              </w:rPr>
                            </w:pPr>
                          </w:p>
                          <w:p w14:paraId="3CE9EF20" w14:textId="77777777" w:rsidR="005B3157" w:rsidRDefault="005B3157" w:rsidP="000173E9">
                            <w:pPr>
                              <w:rPr>
                                <w:sz w:val="36"/>
                              </w:rPr>
                            </w:pPr>
                          </w:p>
                          <w:p w14:paraId="75878593" w14:textId="77777777" w:rsidR="005B3157" w:rsidRPr="009926D5" w:rsidRDefault="005B3157"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4499E94B" w:rsidR="005B3157" w:rsidRPr="00C1050E" w:rsidRDefault="005B3157"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5B3157" w:rsidRDefault="005B3157" w:rsidP="000173E9">
                      <w:pPr>
                        <w:rPr>
                          <w:sz w:val="36"/>
                        </w:rPr>
                      </w:pPr>
                    </w:p>
                    <w:p w14:paraId="3CE9EF20" w14:textId="77777777" w:rsidR="005B3157" w:rsidRDefault="005B3157" w:rsidP="000173E9">
                      <w:pPr>
                        <w:rPr>
                          <w:sz w:val="36"/>
                        </w:rPr>
                      </w:pPr>
                    </w:p>
                    <w:p w14:paraId="75878593" w14:textId="77777777" w:rsidR="005B3157" w:rsidRPr="009926D5" w:rsidRDefault="005B3157"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911AAF" w:rsidRDefault="00CD164B" w:rsidP="002D02AB">
      <w:pPr>
        <w:pStyle w:val="Sinespaciado"/>
      </w:pPr>
    </w:p>
    <w:p w14:paraId="070B451F" w14:textId="77777777" w:rsidR="004A162A" w:rsidRPr="00ED1E9A" w:rsidRDefault="00CD164B">
      <w:pPr>
        <w:pStyle w:val="TDC1"/>
        <w:tabs>
          <w:tab w:val="right" w:leader="dot" w:pos="8828"/>
        </w:tabs>
        <w:rPr>
          <w:rFonts w:ascii="Arial" w:eastAsiaTheme="minorEastAsia" w:hAnsi="Arial" w:cs="Arial"/>
          <w:b/>
          <w:noProof/>
          <w:sz w:val="22"/>
          <w:lang w:eastAsia="es-MX"/>
        </w:rPr>
      </w:pPr>
      <w:r w:rsidRPr="00911AAF">
        <w:rPr>
          <w:rFonts w:ascii="Arial" w:hAnsi="Arial" w:cs="Arial"/>
          <w:b/>
          <w:szCs w:val="28"/>
        </w:rPr>
        <w:fldChar w:fldCharType="begin"/>
      </w:r>
      <w:r w:rsidRPr="00911AAF">
        <w:rPr>
          <w:rFonts w:ascii="Arial" w:hAnsi="Arial" w:cs="Arial"/>
          <w:b/>
          <w:szCs w:val="28"/>
        </w:rPr>
        <w:instrText xml:space="preserve"> TOC \h \z \t "E1,1,E2,2,E3,3,E4,4,E5,5,E6,6" </w:instrText>
      </w:r>
      <w:r w:rsidRPr="00911AAF">
        <w:rPr>
          <w:rFonts w:ascii="Arial" w:hAnsi="Arial" w:cs="Arial"/>
          <w:b/>
          <w:szCs w:val="28"/>
        </w:rPr>
        <w:fldChar w:fldCharType="separate"/>
      </w:r>
      <w:hyperlink w:anchor="_Toc526180694" w:history="1">
        <w:r w:rsidR="004A162A" w:rsidRPr="00ED1E9A">
          <w:rPr>
            <w:rStyle w:val="Hipervnculo"/>
            <w:rFonts w:ascii="Arial" w:hAnsi="Arial" w:cs="Arial"/>
            <w:b/>
            <w:noProof/>
          </w:rPr>
          <w:t>1. Objetivo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_Toc526180694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6677B45" w14:textId="77777777" w:rsidR="004A162A" w:rsidRPr="00ED1E9A" w:rsidRDefault="00640D88">
      <w:pPr>
        <w:pStyle w:val="TDC1"/>
        <w:tabs>
          <w:tab w:val="right" w:leader="dot" w:pos="8828"/>
        </w:tabs>
        <w:rPr>
          <w:rFonts w:ascii="Arial" w:eastAsiaTheme="minorEastAsia" w:hAnsi="Arial" w:cs="Arial"/>
          <w:b/>
          <w:noProof/>
          <w:sz w:val="22"/>
          <w:lang w:eastAsia="es-MX"/>
        </w:rPr>
      </w:pPr>
      <w:hyperlink w:anchor="_Toc526180695" w:history="1">
        <w:r w:rsidR="004A162A" w:rsidRPr="00ED1E9A">
          <w:rPr>
            <w:rStyle w:val="Hipervnculo"/>
            <w:rFonts w:ascii="Arial" w:hAnsi="Arial" w:cs="Arial"/>
            <w:b/>
            <w:noProof/>
          </w:rPr>
          <w:t>2. Introducción</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_Toc526180695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AF0EB12" w14:textId="77777777" w:rsidR="004A162A" w:rsidRPr="00ED1E9A" w:rsidRDefault="00640D88">
      <w:pPr>
        <w:pStyle w:val="TDC1"/>
        <w:tabs>
          <w:tab w:val="right" w:leader="dot" w:pos="8828"/>
        </w:tabs>
        <w:rPr>
          <w:rFonts w:ascii="Arial" w:eastAsiaTheme="minorEastAsia" w:hAnsi="Arial" w:cs="Arial"/>
          <w:b/>
          <w:noProof/>
          <w:sz w:val="22"/>
          <w:lang w:eastAsia="es-MX"/>
        </w:rPr>
      </w:pPr>
      <w:hyperlink w:anchor="_Toc526180696" w:history="1">
        <w:r w:rsidR="004A162A" w:rsidRPr="00ED1E9A">
          <w:rPr>
            <w:rStyle w:val="Hipervnculo"/>
            <w:rFonts w:ascii="Arial" w:hAnsi="Arial" w:cs="Arial"/>
            <w:b/>
            <w:noProof/>
          </w:rPr>
          <w:t>3. Alcance</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_Toc526180696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6776E5AE" w14:textId="77777777" w:rsidR="004A162A" w:rsidRPr="00ED1E9A" w:rsidRDefault="00640D88">
      <w:pPr>
        <w:pStyle w:val="TDC1"/>
        <w:tabs>
          <w:tab w:val="right" w:leader="dot" w:pos="8828"/>
        </w:tabs>
        <w:rPr>
          <w:rFonts w:ascii="Arial" w:eastAsiaTheme="minorEastAsia" w:hAnsi="Arial" w:cs="Arial"/>
          <w:b/>
          <w:noProof/>
          <w:sz w:val="22"/>
          <w:lang w:eastAsia="es-MX"/>
        </w:rPr>
      </w:pPr>
      <w:hyperlink w:anchor="_Toc526180697" w:history="1">
        <w:r w:rsidR="004A162A" w:rsidRPr="00ED1E9A">
          <w:rPr>
            <w:rStyle w:val="Hipervnculo"/>
            <w:rFonts w:ascii="Arial" w:hAnsi="Arial" w:cs="Arial"/>
            <w:b/>
            <w:noProof/>
          </w:rPr>
          <w:t>4. Metamodelo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_Toc526180697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75643BD" w14:textId="77777777" w:rsidR="004A162A" w:rsidRPr="00ED1E9A" w:rsidRDefault="00640D88">
      <w:pPr>
        <w:pStyle w:val="TDC1"/>
        <w:tabs>
          <w:tab w:val="right" w:leader="dot" w:pos="8828"/>
        </w:tabs>
        <w:rPr>
          <w:rFonts w:ascii="Arial" w:eastAsiaTheme="minorEastAsia" w:hAnsi="Arial" w:cs="Arial"/>
          <w:b/>
          <w:noProof/>
          <w:sz w:val="22"/>
          <w:lang w:eastAsia="es-MX"/>
        </w:rPr>
      </w:pPr>
      <w:hyperlink w:anchor="_Toc526180698" w:history="1">
        <w:r w:rsidR="004A162A" w:rsidRPr="00ED1E9A">
          <w:rPr>
            <w:rStyle w:val="Hipervnculo"/>
            <w:rFonts w:ascii="Arial" w:hAnsi="Arial" w:cs="Arial"/>
            <w:b/>
            <w:noProof/>
          </w:rPr>
          <w:t>5. Definición y alcance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_Toc526180698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6</w:t>
        </w:r>
        <w:r w:rsidR="004A162A" w:rsidRPr="00ED1E9A">
          <w:rPr>
            <w:rFonts w:ascii="Arial" w:hAnsi="Arial" w:cs="Arial"/>
            <w:b/>
            <w:noProof/>
            <w:webHidden/>
          </w:rPr>
          <w:fldChar w:fldCharType="end"/>
        </w:r>
      </w:hyperlink>
    </w:p>
    <w:p w14:paraId="23718958" w14:textId="77777777" w:rsidR="004A162A" w:rsidRPr="00ED1E9A" w:rsidRDefault="00640D88">
      <w:pPr>
        <w:pStyle w:val="TDC1"/>
        <w:tabs>
          <w:tab w:val="right" w:leader="dot" w:pos="8828"/>
        </w:tabs>
        <w:rPr>
          <w:rFonts w:ascii="Arial" w:eastAsiaTheme="minorEastAsia" w:hAnsi="Arial" w:cs="Arial"/>
          <w:b/>
          <w:noProof/>
          <w:sz w:val="22"/>
          <w:lang w:eastAsia="es-MX"/>
        </w:rPr>
      </w:pPr>
      <w:hyperlink w:anchor="_Toc526180699" w:history="1">
        <w:r w:rsidR="004A162A" w:rsidRPr="00ED1E9A">
          <w:rPr>
            <w:rStyle w:val="Hipervnculo"/>
            <w:rFonts w:ascii="Arial" w:hAnsi="Arial" w:cs="Arial"/>
            <w:b/>
            <w:noProof/>
          </w:rPr>
          <w:t>6. Ciclo de vida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_Toc526180699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9</w:t>
        </w:r>
        <w:r w:rsidR="004A162A" w:rsidRPr="00ED1E9A">
          <w:rPr>
            <w:rFonts w:ascii="Arial" w:hAnsi="Arial" w:cs="Arial"/>
            <w:b/>
            <w:noProof/>
            <w:webHidden/>
          </w:rPr>
          <w:fldChar w:fldCharType="end"/>
        </w:r>
      </w:hyperlink>
    </w:p>
    <w:p w14:paraId="55AECD15" w14:textId="77777777" w:rsidR="004A162A" w:rsidRPr="00ED1E9A" w:rsidRDefault="00640D88">
      <w:pPr>
        <w:pStyle w:val="TDC1"/>
        <w:tabs>
          <w:tab w:val="right" w:leader="dot" w:pos="8828"/>
        </w:tabs>
        <w:rPr>
          <w:rFonts w:ascii="Arial" w:eastAsiaTheme="minorEastAsia" w:hAnsi="Arial" w:cs="Arial"/>
          <w:b/>
          <w:noProof/>
          <w:sz w:val="22"/>
          <w:lang w:eastAsia="es-MX"/>
        </w:rPr>
      </w:pPr>
      <w:hyperlink w:anchor="_Toc526180700" w:history="1">
        <w:r w:rsidR="004A162A" w:rsidRPr="00ED1E9A">
          <w:rPr>
            <w:rStyle w:val="Hipervnculo"/>
            <w:rFonts w:ascii="Arial" w:hAnsi="Arial" w:cs="Arial"/>
            <w:b/>
            <w:noProof/>
          </w:rPr>
          <w:t>7. Lineamientos para la especificación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_Toc526180700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12</w:t>
        </w:r>
        <w:r w:rsidR="004A162A" w:rsidRPr="00ED1E9A">
          <w:rPr>
            <w:rFonts w:ascii="Arial" w:hAnsi="Arial" w:cs="Arial"/>
            <w:b/>
            <w:noProof/>
            <w:webHidden/>
          </w:rPr>
          <w:fldChar w:fldCharType="end"/>
        </w:r>
      </w:hyperlink>
    </w:p>
    <w:p w14:paraId="2DFE8FD9" w14:textId="77777777" w:rsidR="004A162A" w:rsidRPr="00ED1E9A" w:rsidRDefault="00640D88">
      <w:pPr>
        <w:pStyle w:val="TDC1"/>
        <w:tabs>
          <w:tab w:val="right" w:leader="dot" w:pos="8828"/>
        </w:tabs>
        <w:rPr>
          <w:rFonts w:ascii="Arial" w:eastAsiaTheme="minorEastAsia" w:hAnsi="Arial" w:cs="Arial"/>
          <w:b/>
          <w:noProof/>
          <w:sz w:val="22"/>
          <w:lang w:eastAsia="es-MX"/>
        </w:rPr>
      </w:pPr>
      <w:hyperlink w:anchor="_Toc526180701" w:history="1">
        <w:r w:rsidR="004A162A" w:rsidRPr="00ED1E9A">
          <w:rPr>
            <w:rStyle w:val="Hipervnculo"/>
            <w:rFonts w:ascii="Arial" w:hAnsi="Arial" w:cs="Arial"/>
            <w:b/>
            <w:noProof/>
          </w:rPr>
          <w:t>8. Políticas de almacenamiento de las Reglas de Negocio en el Inventario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_Toc526180701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15</w:t>
        </w:r>
        <w:r w:rsidR="004A162A" w:rsidRPr="00ED1E9A">
          <w:rPr>
            <w:rFonts w:ascii="Arial" w:hAnsi="Arial" w:cs="Arial"/>
            <w:b/>
            <w:noProof/>
            <w:webHidden/>
          </w:rPr>
          <w:fldChar w:fldCharType="end"/>
        </w:r>
      </w:hyperlink>
    </w:p>
    <w:p w14:paraId="19E13CEB" w14:textId="77777777" w:rsidR="004A162A" w:rsidRPr="00ED1E9A" w:rsidRDefault="00640D88">
      <w:pPr>
        <w:pStyle w:val="TDC1"/>
        <w:tabs>
          <w:tab w:val="right" w:leader="dot" w:pos="8828"/>
        </w:tabs>
        <w:rPr>
          <w:rFonts w:ascii="Arial" w:eastAsiaTheme="minorEastAsia" w:hAnsi="Arial" w:cs="Arial"/>
          <w:b/>
          <w:noProof/>
          <w:sz w:val="22"/>
          <w:lang w:eastAsia="es-MX"/>
        </w:rPr>
      </w:pPr>
      <w:hyperlink w:anchor="_Toc526180702" w:history="1">
        <w:r w:rsidR="004A162A" w:rsidRPr="00ED1E9A">
          <w:rPr>
            <w:rStyle w:val="Hipervnculo"/>
            <w:rFonts w:ascii="Arial" w:hAnsi="Arial" w:cs="Arial"/>
            <w:b/>
            <w:noProof/>
          </w:rPr>
          <w:t>9. Conclusiones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_Toc526180702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17</w:t>
        </w:r>
        <w:r w:rsidR="004A162A" w:rsidRPr="00ED1E9A">
          <w:rPr>
            <w:rFonts w:ascii="Arial" w:hAnsi="Arial" w:cs="Arial"/>
            <w:b/>
            <w:noProof/>
            <w:webHidden/>
          </w:rPr>
          <w:fldChar w:fldCharType="end"/>
        </w:r>
      </w:hyperlink>
    </w:p>
    <w:p w14:paraId="70EAC8FA" w14:textId="77777777" w:rsidR="004A162A" w:rsidRDefault="00640D88">
      <w:pPr>
        <w:pStyle w:val="TDC1"/>
        <w:tabs>
          <w:tab w:val="right" w:leader="dot" w:pos="8828"/>
        </w:tabs>
        <w:rPr>
          <w:rFonts w:eastAsiaTheme="minorEastAsia"/>
          <w:noProof/>
          <w:sz w:val="22"/>
          <w:lang w:eastAsia="es-MX"/>
        </w:rPr>
      </w:pPr>
      <w:hyperlink w:anchor="_Toc526180703" w:history="1">
        <w:r w:rsidR="004A162A" w:rsidRPr="00ED1E9A">
          <w:rPr>
            <w:rStyle w:val="Hipervnculo"/>
            <w:rFonts w:ascii="Arial" w:hAnsi="Arial" w:cs="Arial"/>
            <w:b/>
            <w:noProof/>
          </w:rPr>
          <w:t>10. Firmas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_Toc526180703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20</w:t>
        </w:r>
        <w:r w:rsidR="004A162A" w:rsidRPr="00ED1E9A">
          <w:rPr>
            <w:rFonts w:ascii="Arial" w:hAnsi="Arial" w:cs="Arial"/>
            <w:b/>
            <w:noProof/>
            <w:webHidden/>
          </w:rPr>
          <w:fldChar w:fldCharType="end"/>
        </w:r>
      </w:hyperlink>
    </w:p>
    <w:p w14:paraId="4E8CD332" w14:textId="334E2783" w:rsidR="00CD164B" w:rsidRPr="002557B3" w:rsidRDefault="00CD164B" w:rsidP="002D02AB">
      <w:pPr>
        <w:pStyle w:val="Sinespaciado"/>
        <w:rPr>
          <w:sz w:val="28"/>
          <w:szCs w:val="28"/>
        </w:rPr>
      </w:pPr>
      <w:r w:rsidRPr="00911AAF">
        <w:rPr>
          <w:sz w:val="28"/>
          <w:szCs w:val="28"/>
        </w:rPr>
        <w:fldChar w:fldCharType="end"/>
      </w:r>
    </w:p>
    <w:p w14:paraId="0B8F1184" w14:textId="77777777" w:rsidR="00CD164B" w:rsidRPr="002557B3" w:rsidRDefault="00CD164B" w:rsidP="00BB247A">
      <w:pPr>
        <w:pStyle w:val="Sinespaciado"/>
        <w:rPr>
          <w:sz w:val="28"/>
          <w:szCs w:val="28"/>
        </w:rPr>
      </w:pPr>
      <w:r w:rsidRPr="002557B3">
        <w:rPr>
          <w:sz w:val="28"/>
          <w:szCs w:val="28"/>
        </w:rPr>
        <w:br w:type="page"/>
      </w:r>
    </w:p>
    <w:p w14:paraId="0A9F9B18" w14:textId="0B5438A7" w:rsidR="00CD164B" w:rsidRPr="00694891" w:rsidRDefault="00CD164B" w:rsidP="00876928">
      <w:pPr>
        <w:pStyle w:val="E1"/>
      </w:pPr>
      <w:bookmarkStart w:id="1" w:name="_Toc526180694"/>
      <w:r w:rsidRPr="00694891">
        <w:lastRenderedPageBreak/>
        <w:t>Objetivo</w:t>
      </w:r>
      <w:bookmarkEnd w:id="1"/>
    </w:p>
    <w:p w14:paraId="6C529529" w14:textId="77777777" w:rsidR="003C7589" w:rsidRPr="00F431DE" w:rsidRDefault="003C7589" w:rsidP="002D02AB">
      <w:pPr>
        <w:pStyle w:val="Sinespaciado"/>
        <w:rPr>
          <w:b w:val="0"/>
        </w:rPr>
      </w:pPr>
    </w:p>
    <w:p w14:paraId="4E3895FE" w14:textId="0AD16B31" w:rsidR="000D71E0" w:rsidRPr="00886D98" w:rsidRDefault="000D71E0" w:rsidP="002D02AB">
      <w:pPr>
        <w:pStyle w:val="Sinespaciado"/>
        <w:rPr>
          <w:b w:val="0"/>
        </w:rPr>
      </w:pPr>
      <w:r w:rsidRPr="00886D98">
        <w:rPr>
          <w:b w:val="0"/>
        </w:rPr>
        <w:t xml:space="preserve">Definir </w:t>
      </w:r>
      <w:r w:rsidR="00F707F4">
        <w:rPr>
          <w:b w:val="0"/>
        </w:rPr>
        <w:t>un mecanismo que permita</w:t>
      </w:r>
      <w:r w:rsidRPr="00886D98">
        <w:rPr>
          <w:b w:val="0"/>
        </w:rPr>
        <w:t xml:space="preserve"> </w:t>
      </w:r>
      <w:r w:rsidR="00F707F4">
        <w:rPr>
          <w:b w:val="0"/>
        </w:rPr>
        <w:t xml:space="preserve">administrar </w:t>
      </w:r>
      <w:r w:rsidRPr="00886D98">
        <w:rPr>
          <w:b w:val="0"/>
        </w:rPr>
        <w:t xml:space="preserve">las Reglas de Negocio </w:t>
      </w:r>
      <w:r w:rsidR="00E626AA">
        <w:rPr>
          <w:b w:val="0"/>
        </w:rPr>
        <w:t>con</w:t>
      </w:r>
      <w:r w:rsidRPr="00886D98">
        <w:rPr>
          <w:b w:val="0"/>
        </w:rPr>
        <w:t xml:space="preserve"> bas</w:t>
      </w:r>
      <w:r w:rsidR="009C12A4">
        <w:rPr>
          <w:b w:val="0"/>
        </w:rPr>
        <w:t>e a los m</w:t>
      </w:r>
      <w:r w:rsidR="00326730">
        <w:rPr>
          <w:b w:val="0"/>
        </w:rPr>
        <w:t>odelos</w:t>
      </w:r>
      <w:r w:rsidRPr="00886D98">
        <w:rPr>
          <w:b w:val="0"/>
        </w:rPr>
        <w:t xml:space="preserve"> de</w:t>
      </w:r>
      <w:r w:rsidR="00C970D2" w:rsidRPr="00886D98">
        <w:rPr>
          <w:b w:val="0"/>
        </w:rPr>
        <w:t xml:space="preserve"> </w:t>
      </w:r>
      <w:r w:rsidR="00326730">
        <w:rPr>
          <w:b w:val="0"/>
        </w:rPr>
        <w:t xml:space="preserve">negocio </w:t>
      </w:r>
      <w:r w:rsidR="00B27205">
        <w:rPr>
          <w:b w:val="0"/>
        </w:rPr>
        <w:t xml:space="preserve">y el desarrollo de </w:t>
      </w:r>
      <w:r w:rsidR="009C12A4">
        <w:rPr>
          <w:b w:val="0"/>
        </w:rPr>
        <w:t>s</w:t>
      </w:r>
      <w:r w:rsidR="00846342">
        <w:rPr>
          <w:b w:val="0"/>
        </w:rPr>
        <w:t xml:space="preserve">istemas de </w:t>
      </w:r>
      <w:r w:rsidR="009C12A4">
        <w:rPr>
          <w:b w:val="0"/>
        </w:rPr>
        <w:t>i</w:t>
      </w:r>
      <w:r w:rsidRPr="00886D98">
        <w:rPr>
          <w:b w:val="0"/>
        </w:rPr>
        <w:t>nformación</w:t>
      </w:r>
      <w:r w:rsidR="00326730">
        <w:rPr>
          <w:b w:val="0"/>
        </w:rPr>
        <w:t xml:space="preserve"> del Instituto</w:t>
      </w:r>
      <w:r w:rsidRPr="00886D98">
        <w:rPr>
          <w:b w:val="0"/>
        </w:rPr>
        <w:t>.</w:t>
      </w:r>
    </w:p>
    <w:p w14:paraId="6BDF07AA" w14:textId="77777777" w:rsidR="000D71E0" w:rsidRPr="00B27205" w:rsidRDefault="000D71E0" w:rsidP="002D02AB">
      <w:pPr>
        <w:pStyle w:val="Sinespaciado"/>
        <w:rPr>
          <w:b w:val="0"/>
        </w:rPr>
      </w:pPr>
    </w:p>
    <w:p w14:paraId="6635EF27" w14:textId="7400680D" w:rsidR="000D71E0" w:rsidRDefault="004B1955" w:rsidP="002D02AB">
      <w:pPr>
        <w:pStyle w:val="Sinespaciado"/>
        <w:rPr>
          <w:b w:val="0"/>
        </w:rPr>
      </w:pPr>
      <w:r w:rsidRPr="00886D98">
        <w:rPr>
          <w:b w:val="0"/>
        </w:rPr>
        <w:t>Par</w:t>
      </w:r>
      <w:r w:rsidR="000C2FA7">
        <w:rPr>
          <w:b w:val="0"/>
        </w:rPr>
        <w:t xml:space="preserve">a ello, se </w:t>
      </w:r>
      <w:r w:rsidR="00FC7AA2" w:rsidRPr="00FC7AA2">
        <w:rPr>
          <w:b w:val="0"/>
        </w:rPr>
        <w:t>definir</w:t>
      </w:r>
      <w:r w:rsidR="00FC7AA2">
        <w:rPr>
          <w:b w:val="0"/>
        </w:rPr>
        <w:t>á</w:t>
      </w:r>
      <w:r w:rsidR="00FC7AA2" w:rsidRPr="00FC7AA2">
        <w:rPr>
          <w:b w:val="0"/>
        </w:rPr>
        <w:t xml:space="preserve"> un </w:t>
      </w:r>
      <w:r w:rsidR="00FC7AA2" w:rsidRPr="00743019">
        <w:t>Metamodelo</w:t>
      </w:r>
      <w:r w:rsidR="00FC7AA2" w:rsidRPr="00FC7AA2">
        <w:rPr>
          <w:b w:val="0"/>
        </w:rPr>
        <w:t xml:space="preserve"> desde la perspectiva de usuarios de negocio y desarrolladores de aplicaciones, que resulte conveniente para ambos en la comprensión del ciclo d</w:t>
      </w:r>
      <w:r w:rsidR="00743019">
        <w:rPr>
          <w:b w:val="0"/>
        </w:rPr>
        <w:t>e vida de las Reglas de Negocio</w:t>
      </w:r>
      <w:r w:rsidR="00864118">
        <w:rPr>
          <w:b w:val="0"/>
        </w:rPr>
        <w:t xml:space="preserve">. Las reglas identificadas serán registradas en el </w:t>
      </w:r>
      <w:r w:rsidR="00A82E03">
        <w:t>Inventario</w:t>
      </w:r>
      <w:r w:rsidRPr="00886D98">
        <w:rPr>
          <w:b w:val="0"/>
        </w:rPr>
        <w:t xml:space="preserve"> </w:t>
      </w:r>
      <w:r w:rsidR="00864118">
        <w:rPr>
          <w:b w:val="0"/>
        </w:rPr>
        <w:t xml:space="preserve">lo que facilitará </w:t>
      </w:r>
      <w:r w:rsidR="00EE1133">
        <w:rPr>
          <w:b w:val="0"/>
        </w:rPr>
        <w:t>su</w:t>
      </w:r>
      <w:r w:rsidR="00864118">
        <w:rPr>
          <w:b w:val="0"/>
        </w:rPr>
        <w:t xml:space="preserve"> mantenimiento </w:t>
      </w:r>
      <w:r w:rsidRPr="00886D98">
        <w:rPr>
          <w:b w:val="0"/>
        </w:rPr>
        <w:t xml:space="preserve">y </w:t>
      </w:r>
      <w:r w:rsidR="00864118">
        <w:rPr>
          <w:b w:val="0"/>
        </w:rPr>
        <w:t>monitoreo</w:t>
      </w:r>
      <w:r w:rsidR="00FC7AA2">
        <w:rPr>
          <w:b w:val="0"/>
        </w:rPr>
        <w:t>.</w:t>
      </w:r>
    </w:p>
    <w:p w14:paraId="71180455" w14:textId="77777777" w:rsidR="00876928" w:rsidRPr="00F431DE" w:rsidRDefault="00876928" w:rsidP="002D02AB">
      <w:pPr>
        <w:pStyle w:val="Sinespaciado"/>
        <w:rPr>
          <w:b w:val="0"/>
        </w:rPr>
      </w:pPr>
    </w:p>
    <w:p w14:paraId="025B52D3" w14:textId="059FA8EF" w:rsidR="00CD164B" w:rsidRDefault="00CD164B" w:rsidP="00876928">
      <w:pPr>
        <w:pStyle w:val="E1"/>
      </w:pPr>
      <w:bookmarkStart w:id="2" w:name="_Toc526180695"/>
      <w:r>
        <w:t>Introducción</w:t>
      </w:r>
      <w:bookmarkEnd w:id="2"/>
    </w:p>
    <w:p w14:paraId="04852593" w14:textId="77777777" w:rsidR="00CD164B" w:rsidRPr="00F431DE" w:rsidRDefault="00CD164B" w:rsidP="002D02AB">
      <w:pPr>
        <w:pStyle w:val="Sinespaciado"/>
        <w:rPr>
          <w:b w:val="0"/>
        </w:rPr>
      </w:pPr>
    </w:p>
    <w:p w14:paraId="10633501" w14:textId="3E76F802" w:rsidR="00CD164B" w:rsidRPr="00886D98" w:rsidRDefault="00E94F82" w:rsidP="002D02AB">
      <w:pPr>
        <w:pStyle w:val="Sinespaciado"/>
        <w:rPr>
          <w:b w:val="0"/>
        </w:rPr>
      </w:pPr>
      <w:r w:rsidRPr="00886D98">
        <w:rPr>
          <w:b w:val="0"/>
        </w:rPr>
        <w:t xml:space="preserve">Las </w:t>
      </w:r>
      <w:r w:rsidR="006B5B42" w:rsidRPr="00886D98">
        <w:rPr>
          <w:b w:val="0"/>
        </w:rPr>
        <w:t>R</w:t>
      </w:r>
      <w:r w:rsidR="00F87280" w:rsidRPr="00886D98">
        <w:rPr>
          <w:b w:val="0"/>
        </w:rPr>
        <w:t xml:space="preserve">eglas de </w:t>
      </w:r>
      <w:r w:rsidR="006B5B42" w:rsidRPr="00886D98">
        <w:rPr>
          <w:b w:val="0"/>
        </w:rPr>
        <w:t>N</w:t>
      </w:r>
      <w:r w:rsidR="00F87280" w:rsidRPr="00886D98">
        <w:rPr>
          <w:b w:val="0"/>
        </w:rPr>
        <w:t>egocio</w:t>
      </w:r>
      <w:r w:rsidRPr="00886D98">
        <w:rPr>
          <w:b w:val="0"/>
        </w:rPr>
        <w:t xml:space="preserve"> son declaraciones de políticas o condiciones que deben ser satisfechas para el buen funcionamiento del negocio (</w:t>
      </w:r>
      <w:proofErr w:type="spellStart"/>
      <w:r w:rsidRPr="00886D98">
        <w:rPr>
          <w:b w:val="0"/>
        </w:rPr>
        <w:t>Youdeowei</w:t>
      </w:r>
      <w:proofErr w:type="spellEnd"/>
      <w:r w:rsidRPr="00886D98">
        <w:rPr>
          <w:b w:val="0"/>
        </w:rPr>
        <w:t>, 1997); usualmente expresadas mediante documentos, leyes, regulaciones o como rutinas de trabajo</w:t>
      </w:r>
      <w:r w:rsidR="007D2BD5">
        <w:rPr>
          <w:b w:val="0"/>
        </w:rPr>
        <w:t>.</w:t>
      </w:r>
      <w:r w:rsidRPr="00886D98">
        <w:rPr>
          <w:b w:val="0"/>
        </w:rPr>
        <w:t xml:space="preserve"> Estas regulaciones caracterizan el funcionamiento del nego</w:t>
      </w:r>
      <w:r w:rsidR="009D38C7" w:rsidRPr="00886D98">
        <w:rPr>
          <w:b w:val="0"/>
        </w:rPr>
        <w:t>cio, independientemente de sus s</w:t>
      </w:r>
      <w:r w:rsidR="00F87280" w:rsidRPr="00886D98">
        <w:rPr>
          <w:b w:val="0"/>
        </w:rPr>
        <w:t xml:space="preserve">istemas de </w:t>
      </w:r>
      <w:r w:rsidRPr="00886D98">
        <w:rPr>
          <w:b w:val="0"/>
        </w:rPr>
        <w:t>I</w:t>
      </w:r>
      <w:r w:rsidR="00F87280" w:rsidRPr="00886D98">
        <w:rPr>
          <w:b w:val="0"/>
        </w:rPr>
        <w:t>nformación</w:t>
      </w:r>
      <w:r w:rsidRPr="00886D98">
        <w:rPr>
          <w:b w:val="0"/>
        </w:rPr>
        <w:t>, lo personalizan y deben ser captadas.</w:t>
      </w:r>
      <w:r w:rsidRPr="00886D98">
        <w:rPr>
          <w:rStyle w:val="Refdenotaalpie"/>
          <w:b w:val="0"/>
          <w:szCs w:val="22"/>
        </w:rPr>
        <w:footnoteReference w:id="1"/>
      </w:r>
    </w:p>
    <w:p w14:paraId="77689AD1" w14:textId="77777777" w:rsidR="00E94F82" w:rsidRPr="00F431DE" w:rsidRDefault="00E94F82" w:rsidP="002D02AB">
      <w:pPr>
        <w:pStyle w:val="Sinespaciado"/>
        <w:rPr>
          <w:b w:val="0"/>
        </w:rPr>
      </w:pPr>
    </w:p>
    <w:p w14:paraId="6390C049" w14:textId="595649C5" w:rsidR="00D57DDA" w:rsidRPr="004A4C9C" w:rsidRDefault="00CD164B" w:rsidP="00876928">
      <w:pPr>
        <w:pStyle w:val="E1"/>
      </w:pPr>
      <w:bookmarkStart w:id="3" w:name="_Toc526180696"/>
      <w:r>
        <w:t>Alcance</w:t>
      </w:r>
      <w:bookmarkEnd w:id="3"/>
    </w:p>
    <w:p w14:paraId="1F5588D6" w14:textId="77777777" w:rsidR="001D49D6" w:rsidRPr="00F431DE" w:rsidRDefault="001D49D6" w:rsidP="002D02AB">
      <w:pPr>
        <w:pStyle w:val="Sinespaciado"/>
        <w:rPr>
          <w:b w:val="0"/>
        </w:rPr>
      </w:pPr>
    </w:p>
    <w:p w14:paraId="4D2C4F6D" w14:textId="70A837FA" w:rsidR="00BB247A" w:rsidRDefault="004123FB" w:rsidP="002D02AB">
      <w:pPr>
        <w:pStyle w:val="Sinespaciado"/>
        <w:rPr>
          <w:b w:val="0"/>
        </w:rPr>
      </w:pPr>
      <w:r>
        <w:rPr>
          <w:b w:val="0"/>
        </w:rPr>
        <w:t>E</w:t>
      </w:r>
      <w:r w:rsidR="008050A5" w:rsidRPr="00886D98">
        <w:rPr>
          <w:b w:val="0"/>
        </w:rPr>
        <w:t xml:space="preserve">l proyecto se centra en </w:t>
      </w:r>
      <w:r>
        <w:rPr>
          <w:b w:val="0"/>
        </w:rPr>
        <w:t>establecer</w:t>
      </w:r>
      <w:r w:rsidR="0032574D" w:rsidRPr="00886D98">
        <w:rPr>
          <w:b w:val="0"/>
        </w:rPr>
        <w:t xml:space="preserve"> un </w:t>
      </w:r>
      <w:r>
        <w:rPr>
          <w:b w:val="0"/>
        </w:rPr>
        <w:t xml:space="preserve">mecanismo que permita identificar, documentar y administrar </w:t>
      </w:r>
      <w:r w:rsidR="00BB5EC8">
        <w:rPr>
          <w:b w:val="0"/>
        </w:rPr>
        <w:t xml:space="preserve">las reglas de negocio </w:t>
      </w:r>
      <w:r>
        <w:rPr>
          <w:b w:val="0"/>
        </w:rPr>
        <w:t xml:space="preserve">del Instituto </w:t>
      </w:r>
      <w:r w:rsidR="00BB5EC8">
        <w:rPr>
          <w:b w:val="0"/>
        </w:rPr>
        <w:t xml:space="preserve">desde </w:t>
      </w:r>
      <w:r>
        <w:rPr>
          <w:b w:val="0"/>
        </w:rPr>
        <w:t>la perspectiva de</w:t>
      </w:r>
      <w:r w:rsidR="00BB5EC8">
        <w:rPr>
          <w:b w:val="0"/>
        </w:rPr>
        <w:t xml:space="preserve"> </w:t>
      </w:r>
      <w:r w:rsidR="008050A5" w:rsidRPr="00886D98">
        <w:rPr>
          <w:b w:val="0"/>
        </w:rPr>
        <w:t xml:space="preserve">negocio y </w:t>
      </w:r>
      <w:r w:rsidR="00870F73">
        <w:rPr>
          <w:b w:val="0"/>
        </w:rPr>
        <w:t>aplicaciones</w:t>
      </w:r>
      <w:r w:rsidR="0032574D" w:rsidRPr="00886D98">
        <w:rPr>
          <w:b w:val="0"/>
        </w:rPr>
        <w:t>.</w:t>
      </w:r>
      <w:r w:rsidR="00A54C64" w:rsidRPr="00886D98">
        <w:rPr>
          <w:b w:val="0"/>
        </w:rPr>
        <w:t xml:space="preserve"> </w:t>
      </w:r>
      <w:r w:rsidR="008F1FDC">
        <w:rPr>
          <w:b w:val="0"/>
        </w:rPr>
        <w:t xml:space="preserve">Como primer etapa es necesario </w:t>
      </w:r>
      <w:r w:rsidR="008F1FDC" w:rsidRPr="008F1FDC">
        <w:rPr>
          <w:b w:val="0"/>
        </w:rPr>
        <w:t xml:space="preserve">definir </w:t>
      </w:r>
      <w:r w:rsidR="008F1FDC">
        <w:rPr>
          <w:b w:val="0"/>
        </w:rPr>
        <w:t xml:space="preserve">un </w:t>
      </w:r>
      <w:r w:rsidR="00BB247A">
        <w:rPr>
          <w:b w:val="0"/>
        </w:rPr>
        <w:t xml:space="preserve">Metamodelo </w:t>
      </w:r>
      <w:r w:rsidR="008F1FDC">
        <w:rPr>
          <w:b w:val="0"/>
        </w:rPr>
        <w:t>que especifique la estructura fundamental del concepto “Regla de Negocio” en</w:t>
      </w:r>
      <w:r w:rsidR="00BB247A">
        <w:rPr>
          <w:b w:val="0"/>
        </w:rPr>
        <w:t xml:space="preserve"> términos y hechos </w:t>
      </w:r>
      <w:r w:rsidR="005600A8">
        <w:rPr>
          <w:b w:val="0"/>
        </w:rPr>
        <w:t xml:space="preserve">dentro </w:t>
      </w:r>
      <w:r w:rsidR="00BB247A">
        <w:rPr>
          <w:b w:val="0"/>
        </w:rPr>
        <w:t xml:space="preserve"> </w:t>
      </w:r>
      <w:r w:rsidR="005600A8">
        <w:rPr>
          <w:b w:val="0"/>
        </w:rPr>
        <w:t>d</w:t>
      </w:r>
      <w:r w:rsidR="00BB247A">
        <w:rPr>
          <w:b w:val="0"/>
        </w:rPr>
        <w:t xml:space="preserve">el dominio </w:t>
      </w:r>
      <w:r w:rsidR="00B75F51">
        <w:rPr>
          <w:b w:val="0"/>
        </w:rPr>
        <w:t>de la Adminis</w:t>
      </w:r>
      <w:r w:rsidR="0091614B">
        <w:rPr>
          <w:b w:val="0"/>
        </w:rPr>
        <w:t>tración de las Reglas de Negocio</w:t>
      </w:r>
      <w:r w:rsidR="00BB247A">
        <w:rPr>
          <w:b w:val="0"/>
        </w:rPr>
        <w:t>.</w:t>
      </w:r>
    </w:p>
    <w:p w14:paraId="46554A34" w14:textId="77777777" w:rsidR="00ED1131" w:rsidRDefault="00ED1131" w:rsidP="002D02AB">
      <w:pPr>
        <w:pStyle w:val="Sinespaciado"/>
        <w:rPr>
          <w:b w:val="0"/>
        </w:rPr>
      </w:pPr>
    </w:p>
    <w:p w14:paraId="688286A3" w14:textId="77777777" w:rsidR="00ED1131" w:rsidRDefault="00ED1131" w:rsidP="00ED1131">
      <w:pPr>
        <w:pStyle w:val="Sinespaciado"/>
        <w:rPr>
          <w:b w:val="0"/>
        </w:rPr>
      </w:pPr>
      <w:r>
        <w:rPr>
          <w:b w:val="0"/>
        </w:rPr>
        <w:t>El presente Metamodelo tiene el propósito de describir de manera formal los siguientes aspectos:</w:t>
      </w:r>
    </w:p>
    <w:p w14:paraId="72741592" w14:textId="77777777" w:rsidR="00ED1131" w:rsidRDefault="00ED1131" w:rsidP="00ED1131">
      <w:pPr>
        <w:pStyle w:val="Sinespaciado"/>
        <w:rPr>
          <w:b w:val="0"/>
        </w:rPr>
      </w:pPr>
    </w:p>
    <w:p w14:paraId="6A6C73A1" w14:textId="31B519A6" w:rsidR="00ED1131" w:rsidRDefault="00ED1131" w:rsidP="00ED1131">
      <w:pPr>
        <w:pStyle w:val="Sinespaciado"/>
        <w:numPr>
          <w:ilvl w:val="0"/>
          <w:numId w:val="28"/>
        </w:numPr>
        <w:rPr>
          <w:b w:val="0"/>
        </w:rPr>
      </w:pPr>
      <w:r>
        <w:rPr>
          <w:b w:val="0"/>
        </w:rPr>
        <w:t>Los elementos explícitos del modelo de Reglas de Negocio.</w:t>
      </w:r>
    </w:p>
    <w:p w14:paraId="5D9CCF6A" w14:textId="77777777" w:rsidR="00ED1131" w:rsidRDefault="00ED1131" w:rsidP="00ED1131">
      <w:pPr>
        <w:pStyle w:val="Sinespaciado"/>
        <w:numPr>
          <w:ilvl w:val="0"/>
          <w:numId w:val="28"/>
        </w:numPr>
        <w:rPr>
          <w:b w:val="0"/>
        </w:rPr>
      </w:pPr>
      <w:r>
        <w:rPr>
          <w:b w:val="0"/>
        </w:rPr>
        <w:t>Sintaxis de los elementos del modelo.</w:t>
      </w:r>
    </w:p>
    <w:p w14:paraId="63CDECDF" w14:textId="7117467C" w:rsidR="00ED1131" w:rsidRPr="000D585B" w:rsidRDefault="00ED1131" w:rsidP="00ED1131">
      <w:pPr>
        <w:pStyle w:val="Sinespaciado"/>
        <w:numPr>
          <w:ilvl w:val="0"/>
          <w:numId w:val="28"/>
        </w:numPr>
        <w:rPr>
          <w:b w:val="0"/>
        </w:rPr>
      </w:pPr>
      <w:r>
        <w:rPr>
          <w:b w:val="0"/>
        </w:rPr>
        <w:t>L</w:t>
      </w:r>
      <w:r w:rsidRPr="000D585B">
        <w:rPr>
          <w:b w:val="0"/>
        </w:rPr>
        <w:t xml:space="preserve">a semántica de la notación que permita </w:t>
      </w:r>
      <w:r>
        <w:rPr>
          <w:b w:val="0"/>
        </w:rPr>
        <w:t>manipular los elementos contenidos en el modelo</w:t>
      </w:r>
      <w:r w:rsidRPr="000D585B">
        <w:rPr>
          <w:b w:val="0"/>
        </w:rPr>
        <w:t>.</w:t>
      </w:r>
    </w:p>
    <w:p w14:paraId="6E051F45" w14:textId="77777777" w:rsidR="00ED1131" w:rsidRDefault="00ED1131" w:rsidP="00ED1131">
      <w:pPr>
        <w:pStyle w:val="Sinespaciado"/>
        <w:numPr>
          <w:ilvl w:val="0"/>
          <w:numId w:val="14"/>
        </w:numPr>
        <w:rPr>
          <w:b w:val="0"/>
        </w:rPr>
      </w:pPr>
      <w:r>
        <w:rPr>
          <w:b w:val="0"/>
        </w:rPr>
        <w:t>Las asociaciones que relacionan los elementos.</w:t>
      </w:r>
    </w:p>
    <w:p w14:paraId="558D885C" w14:textId="2019EE0E" w:rsidR="00ED1131" w:rsidRDefault="00ED1131" w:rsidP="00ED1131">
      <w:pPr>
        <w:pStyle w:val="Sinespaciado"/>
        <w:numPr>
          <w:ilvl w:val="0"/>
          <w:numId w:val="14"/>
        </w:numPr>
        <w:rPr>
          <w:b w:val="0"/>
        </w:rPr>
      </w:pPr>
      <w:r>
        <w:rPr>
          <w:b w:val="0"/>
        </w:rPr>
        <w:t>Cardinalidad de las</w:t>
      </w:r>
      <w:r w:rsidR="00CC67D0">
        <w:rPr>
          <w:b w:val="0"/>
        </w:rPr>
        <w:t xml:space="preserve"> asociaciones.</w:t>
      </w:r>
    </w:p>
    <w:p w14:paraId="44662E08" w14:textId="77777777" w:rsidR="007C5803" w:rsidRPr="000E35C6" w:rsidRDefault="007C5803" w:rsidP="00876928">
      <w:pPr>
        <w:spacing w:after="0"/>
        <w:rPr>
          <w:rFonts w:ascii="Arial" w:eastAsiaTheme="majorEastAsia" w:hAnsi="Arial" w:cs="Arial"/>
          <w:sz w:val="22"/>
          <w:szCs w:val="32"/>
        </w:rPr>
      </w:pPr>
    </w:p>
    <w:p w14:paraId="49827C91" w14:textId="437871C4" w:rsidR="00027978" w:rsidRDefault="004F52A5" w:rsidP="00876928">
      <w:pPr>
        <w:pStyle w:val="E1"/>
      </w:pPr>
      <w:bookmarkStart w:id="4" w:name="_Toc526180697"/>
      <w:r>
        <w:t>Metamodelo</w:t>
      </w:r>
      <w:bookmarkEnd w:id="4"/>
    </w:p>
    <w:p w14:paraId="73E1ACBB" w14:textId="77777777" w:rsidR="00876928" w:rsidRDefault="00876928" w:rsidP="002D02AB">
      <w:pPr>
        <w:pStyle w:val="Sinespaciado"/>
        <w:rPr>
          <w:b w:val="0"/>
        </w:rPr>
      </w:pPr>
    </w:p>
    <w:p w14:paraId="61711964" w14:textId="2EA706D8" w:rsidR="0095004D" w:rsidRDefault="00876928" w:rsidP="002D02AB">
      <w:pPr>
        <w:pStyle w:val="Sinespaciado"/>
        <w:rPr>
          <w:b w:val="0"/>
        </w:rPr>
      </w:pPr>
      <w:r>
        <w:rPr>
          <w:b w:val="0"/>
        </w:rPr>
        <w:t xml:space="preserve">El Metamodelo es </w:t>
      </w:r>
      <w:r w:rsidR="007717D5">
        <w:rPr>
          <w:b w:val="0"/>
        </w:rPr>
        <w:t xml:space="preserve">la </w:t>
      </w:r>
      <w:r>
        <w:rPr>
          <w:b w:val="0"/>
        </w:rPr>
        <w:t xml:space="preserve">estructura </w:t>
      </w:r>
      <w:r w:rsidR="007717D5">
        <w:rPr>
          <w:b w:val="0"/>
        </w:rPr>
        <w:t>fundamental</w:t>
      </w:r>
      <w:r>
        <w:rPr>
          <w:b w:val="0"/>
        </w:rPr>
        <w:t xml:space="preserve"> </w:t>
      </w:r>
      <w:r w:rsidR="007717D5">
        <w:rPr>
          <w:b w:val="0"/>
        </w:rPr>
        <w:t>de un concepto</w:t>
      </w:r>
      <w:r w:rsidR="00B66139">
        <w:rPr>
          <w:b w:val="0"/>
        </w:rPr>
        <w:t xml:space="preserve"> que considera </w:t>
      </w:r>
      <w:r w:rsidR="0095004D" w:rsidRPr="0095004D">
        <w:rPr>
          <w:b w:val="0"/>
        </w:rPr>
        <w:t xml:space="preserve">una colección de </w:t>
      </w:r>
      <w:r w:rsidR="007717D5">
        <w:rPr>
          <w:b w:val="0"/>
        </w:rPr>
        <w:t xml:space="preserve">elementos </w:t>
      </w:r>
      <w:r w:rsidR="0095004D" w:rsidRPr="0095004D">
        <w:rPr>
          <w:b w:val="0"/>
        </w:rPr>
        <w:t>dentro de un determinado dominio</w:t>
      </w:r>
      <w:r w:rsidR="00B66139">
        <w:rPr>
          <w:b w:val="0"/>
        </w:rPr>
        <w:t xml:space="preserve"> y las relaciones </w:t>
      </w:r>
      <w:r w:rsidR="002E16A8">
        <w:rPr>
          <w:b w:val="0"/>
        </w:rPr>
        <w:t>existentes entre</w:t>
      </w:r>
      <w:r w:rsidR="00B66139">
        <w:rPr>
          <w:b w:val="0"/>
        </w:rPr>
        <w:t xml:space="preserve"> ellos. </w:t>
      </w:r>
      <w:r w:rsidR="00E30AFB">
        <w:rPr>
          <w:b w:val="0"/>
        </w:rPr>
        <w:t xml:space="preserve">A continuación se especifican </w:t>
      </w:r>
      <w:r w:rsidR="000C02F1">
        <w:rPr>
          <w:b w:val="0"/>
        </w:rPr>
        <w:t>los conceptos utilizando</w:t>
      </w:r>
      <w:r w:rsidR="00B7659B">
        <w:rPr>
          <w:b w:val="0"/>
        </w:rPr>
        <w:t xml:space="preserve"> para describir el M</w:t>
      </w:r>
      <w:r w:rsidR="000C02F1">
        <w:rPr>
          <w:b w:val="0"/>
        </w:rPr>
        <w:t>etamodelo:</w:t>
      </w:r>
      <w:r w:rsidR="00E30AFB">
        <w:rPr>
          <w:b w:val="0"/>
        </w:rPr>
        <w:t xml:space="preserve"> </w:t>
      </w:r>
    </w:p>
    <w:p w14:paraId="42EB65C8" w14:textId="77777777" w:rsidR="00ED1131" w:rsidRDefault="00ED1131" w:rsidP="002D02AB">
      <w:pPr>
        <w:pStyle w:val="Sinespaciado"/>
        <w:rPr>
          <w:b w:val="0"/>
        </w:rPr>
      </w:pPr>
    </w:p>
    <w:p w14:paraId="24DBA444" w14:textId="77777777" w:rsidR="004D61C2" w:rsidRDefault="00E474C5" w:rsidP="002D02AB">
      <w:pPr>
        <w:pStyle w:val="Sinespaciado"/>
        <w:numPr>
          <w:ilvl w:val="0"/>
          <w:numId w:val="29"/>
        </w:numPr>
        <w:rPr>
          <w:b w:val="0"/>
        </w:rPr>
      </w:pPr>
      <w:r>
        <w:t>Entidades</w:t>
      </w:r>
      <w:r w:rsidR="000D4B07">
        <w:rPr>
          <w:b w:val="0"/>
        </w:rPr>
        <w:t xml:space="preserve">.- </w:t>
      </w:r>
      <w:r w:rsidR="000E5C2F">
        <w:rPr>
          <w:b w:val="0"/>
        </w:rPr>
        <w:t>Son un descriptor de cosas con características, comportamientos</w:t>
      </w:r>
      <w:r w:rsidR="00300243">
        <w:rPr>
          <w:b w:val="0"/>
        </w:rPr>
        <w:t xml:space="preserve"> y relaciones similares</w:t>
      </w:r>
      <w:r w:rsidR="000E5C2F">
        <w:rPr>
          <w:b w:val="0"/>
        </w:rPr>
        <w:t xml:space="preserve"> r</w:t>
      </w:r>
      <w:r w:rsidR="000D4B07">
        <w:rPr>
          <w:b w:val="0"/>
        </w:rPr>
        <w:t>epresentadas por un cuadro</w:t>
      </w:r>
      <w:r w:rsidR="007B35BD">
        <w:rPr>
          <w:b w:val="0"/>
        </w:rPr>
        <w:t xml:space="preserve"> </w:t>
      </w:r>
      <w:r w:rsidR="000E5C2F">
        <w:rPr>
          <w:b w:val="0"/>
        </w:rPr>
        <w:t>en el diagrama.</w:t>
      </w:r>
    </w:p>
    <w:p w14:paraId="4D7F25FA" w14:textId="77777777" w:rsidR="004D61C2" w:rsidRPr="004D61C2" w:rsidRDefault="004D61C2" w:rsidP="004D61C2">
      <w:pPr>
        <w:pStyle w:val="Sinespaciado"/>
        <w:ind w:left="720"/>
        <w:rPr>
          <w:b w:val="0"/>
        </w:rPr>
      </w:pPr>
    </w:p>
    <w:p w14:paraId="44FFE9DC" w14:textId="77777777" w:rsidR="004D61C2" w:rsidRDefault="005B4D63" w:rsidP="002D02AB">
      <w:pPr>
        <w:pStyle w:val="Sinespaciado"/>
        <w:numPr>
          <w:ilvl w:val="0"/>
          <w:numId w:val="29"/>
        </w:numPr>
        <w:rPr>
          <w:b w:val="0"/>
        </w:rPr>
      </w:pPr>
      <w:r w:rsidRPr="00EF6D17">
        <w:lastRenderedPageBreak/>
        <w:t>Asociaciones</w:t>
      </w:r>
      <w:r w:rsidR="00502269">
        <w:t>.</w:t>
      </w:r>
      <w:r w:rsidR="00B21C75" w:rsidRPr="004D61C2">
        <w:rPr>
          <w:b w:val="0"/>
        </w:rPr>
        <w:t>- I</w:t>
      </w:r>
      <w:r w:rsidR="000D4B07" w:rsidRPr="004D61C2">
        <w:rPr>
          <w:b w:val="0"/>
        </w:rPr>
        <w:t>ndicadas por una línea continua</w:t>
      </w:r>
      <w:r w:rsidR="007F24A0" w:rsidRPr="004D61C2">
        <w:rPr>
          <w:b w:val="0"/>
        </w:rPr>
        <w:t xml:space="preserve"> que une a las entidades</w:t>
      </w:r>
      <w:r w:rsidR="00DE2E42" w:rsidRPr="004D61C2">
        <w:rPr>
          <w:b w:val="0"/>
        </w:rPr>
        <w:t xml:space="preserve"> enlazándolas</w:t>
      </w:r>
      <w:r w:rsidR="000D4B07" w:rsidRPr="004D61C2">
        <w:rPr>
          <w:b w:val="0"/>
        </w:rPr>
        <w:t>.</w:t>
      </w:r>
      <w:r w:rsidR="005A3245" w:rsidRPr="004D61C2">
        <w:rPr>
          <w:b w:val="0"/>
        </w:rPr>
        <w:t xml:space="preserve"> </w:t>
      </w:r>
      <w:r w:rsidR="003B6281" w:rsidRPr="004D61C2">
        <w:rPr>
          <w:b w:val="0"/>
        </w:rPr>
        <w:t>Las</w:t>
      </w:r>
      <w:r w:rsidR="005A3245" w:rsidRPr="004D61C2">
        <w:rPr>
          <w:b w:val="0"/>
        </w:rPr>
        <w:t xml:space="preserve"> asociaciones se dan exactamente entre dos entidades, incluyendo la posibilidad </w:t>
      </w:r>
      <w:r w:rsidR="003B6281" w:rsidRPr="004D61C2">
        <w:rPr>
          <w:b w:val="0"/>
        </w:rPr>
        <w:t>de asociarse a sí misma.</w:t>
      </w:r>
    </w:p>
    <w:p w14:paraId="38388600" w14:textId="77777777" w:rsidR="004D61C2" w:rsidRDefault="004D61C2" w:rsidP="004D61C2">
      <w:pPr>
        <w:pStyle w:val="Prrafodelista"/>
        <w:spacing w:after="0"/>
      </w:pPr>
    </w:p>
    <w:p w14:paraId="4337C4E2" w14:textId="28BB65AE" w:rsidR="000D4B07" w:rsidRPr="004D61C2" w:rsidRDefault="007B35BD" w:rsidP="002D02AB">
      <w:pPr>
        <w:pStyle w:val="Sinespaciado"/>
        <w:numPr>
          <w:ilvl w:val="0"/>
          <w:numId w:val="29"/>
        </w:numPr>
        <w:rPr>
          <w:b w:val="0"/>
        </w:rPr>
      </w:pPr>
      <w:r w:rsidRPr="00EF6D17">
        <w:t>Multiplicidad</w:t>
      </w:r>
      <w:r w:rsidR="00B21C75" w:rsidRPr="004D61C2">
        <w:rPr>
          <w:b w:val="0"/>
        </w:rPr>
        <w:t xml:space="preserve">.- </w:t>
      </w:r>
      <w:r w:rsidRPr="004D61C2">
        <w:rPr>
          <w:b w:val="0"/>
        </w:rPr>
        <w:t>N</w:t>
      </w:r>
      <w:r w:rsidR="00D64D01" w:rsidRPr="004D61C2">
        <w:rPr>
          <w:b w:val="0"/>
        </w:rPr>
        <w:t xml:space="preserve">úmero </w:t>
      </w:r>
      <w:r w:rsidRPr="004D61C2">
        <w:rPr>
          <w:b w:val="0"/>
        </w:rPr>
        <w:t xml:space="preserve">mínimo y máximo de enlaces posibles en la asociación </w:t>
      </w:r>
      <w:r w:rsidR="00D64D01" w:rsidRPr="004D61C2">
        <w:rPr>
          <w:b w:val="0"/>
        </w:rPr>
        <w:t>entre</w:t>
      </w:r>
      <w:r w:rsidRPr="004D61C2">
        <w:rPr>
          <w:b w:val="0"/>
        </w:rPr>
        <w:t xml:space="preserve"> entidades.</w:t>
      </w:r>
    </w:p>
    <w:p w14:paraId="09884FF5" w14:textId="77777777" w:rsidR="001B725C" w:rsidRDefault="001B725C" w:rsidP="002D02AB">
      <w:pPr>
        <w:pStyle w:val="Sinespaciado"/>
        <w:rPr>
          <w:b w:val="0"/>
        </w:rPr>
      </w:pPr>
    </w:p>
    <w:p w14:paraId="7C3188A6" w14:textId="7C12A4C2" w:rsidR="00876928" w:rsidRPr="00F431DE" w:rsidRDefault="004D61C2" w:rsidP="00876928">
      <w:pPr>
        <w:pStyle w:val="Sinespaciado"/>
        <w:rPr>
          <w:b w:val="0"/>
        </w:rPr>
      </w:pPr>
      <w:r>
        <w:rPr>
          <w:b w:val="0"/>
        </w:rPr>
        <w:t xml:space="preserve">A continuación se enlistan elementos </w:t>
      </w:r>
      <w:r w:rsidR="0023394F">
        <w:rPr>
          <w:b w:val="0"/>
        </w:rPr>
        <w:t>que componen el M</w:t>
      </w:r>
      <w:r>
        <w:rPr>
          <w:b w:val="0"/>
        </w:rPr>
        <w:t>etamodelo segmentados por el tipo de elemento utilizado para su representación:</w:t>
      </w:r>
    </w:p>
    <w:p w14:paraId="2FE8A01C" w14:textId="77777777" w:rsidR="00E41A83" w:rsidRDefault="00E41A83" w:rsidP="00876928">
      <w:pPr>
        <w:pStyle w:val="Sinespaciado"/>
        <w:rPr>
          <w:b w:val="0"/>
        </w:rPr>
      </w:pPr>
    </w:p>
    <w:tbl>
      <w:tblPr>
        <w:tblStyle w:val="Tablaconcuadrcula"/>
        <w:tblW w:w="0" w:type="auto"/>
        <w:tblLook w:val="04A0" w:firstRow="1" w:lastRow="0" w:firstColumn="1" w:lastColumn="0" w:noHBand="0" w:noVBand="1"/>
      </w:tblPr>
      <w:tblGrid>
        <w:gridCol w:w="2547"/>
        <w:gridCol w:w="6281"/>
      </w:tblGrid>
      <w:tr w:rsidR="002D42F3" w:rsidRPr="00E41A83" w14:paraId="47023F1F" w14:textId="77777777" w:rsidTr="00AA3D94">
        <w:trPr>
          <w:tblHeader/>
        </w:trPr>
        <w:tc>
          <w:tcPr>
            <w:tcW w:w="2547" w:type="dxa"/>
            <w:shd w:val="clear" w:color="auto" w:fill="C00000"/>
            <w:vAlign w:val="center"/>
          </w:tcPr>
          <w:p w14:paraId="0FFB2806" w14:textId="15A20215" w:rsidR="002D42F3" w:rsidRPr="00E41A83" w:rsidRDefault="00E41A83" w:rsidP="00E41A83">
            <w:pPr>
              <w:pStyle w:val="Sinespaciado"/>
              <w:jc w:val="center"/>
              <w:rPr>
                <w:b w:val="0"/>
                <w:sz w:val="18"/>
              </w:rPr>
            </w:pPr>
            <w:r w:rsidRPr="00E41A83">
              <w:rPr>
                <w:b w:val="0"/>
                <w:sz w:val="18"/>
              </w:rPr>
              <w:t>Entidad</w:t>
            </w:r>
          </w:p>
        </w:tc>
        <w:tc>
          <w:tcPr>
            <w:tcW w:w="6281" w:type="dxa"/>
            <w:shd w:val="clear" w:color="auto" w:fill="C00000"/>
            <w:vAlign w:val="center"/>
          </w:tcPr>
          <w:p w14:paraId="313B3237" w14:textId="629BE31D" w:rsidR="002D42F3" w:rsidRPr="00E41A83" w:rsidRDefault="00E41A83" w:rsidP="00E41A83">
            <w:pPr>
              <w:pStyle w:val="Sinespaciado"/>
              <w:jc w:val="center"/>
              <w:rPr>
                <w:b w:val="0"/>
                <w:sz w:val="18"/>
              </w:rPr>
            </w:pPr>
            <w:r w:rsidRPr="00E41A83">
              <w:rPr>
                <w:b w:val="0"/>
                <w:sz w:val="18"/>
              </w:rPr>
              <w:t>Descripción</w:t>
            </w:r>
          </w:p>
        </w:tc>
      </w:tr>
      <w:tr w:rsidR="002D42F3" w:rsidRPr="00E41A83" w14:paraId="1DFF4D68" w14:textId="77777777" w:rsidTr="00E41A83">
        <w:tc>
          <w:tcPr>
            <w:tcW w:w="2547" w:type="dxa"/>
            <w:vAlign w:val="center"/>
          </w:tcPr>
          <w:p w14:paraId="3C3C6B9E" w14:textId="11EAC272" w:rsidR="002D42F3" w:rsidRPr="00E41A83" w:rsidRDefault="00E41A83" w:rsidP="00E41A83">
            <w:pPr>
              <w:pStyle w:val="Sinespaciado"/>
              <w:tabs>
                <w:tab w:val="left" w:pos="1125"/>
                <w:tab w:val="center" w:pos="2099"/>
              </w:tabs>
              <w:jc w:val="center"/>
              <w:rPr>
                <w:b w:val="0"/>
                <w:sz w:val="18"/>
              </w:rPr>
            </w:pPr>
            <w:r w:rsidRPr="00E41A83">
              <w:rPr>
                <w:sz w:val="18"/>
              </w:rPr>
              <w:t>Modelo de operación</w:t>
            </w:r>
          </w:p>
        </w:tc>
        <w:tc>
          <w:tcPr>
            <w:tcW w:w="6281" w:type="dxa"/>
            <w:vAlign w:val="center"/>
          </w:tcPr>
          <w:p w14:paraId="74F960B1" w14:textId="3FC2539E" w:rsidR="002D42F3" w:rsidRPr="00E41A83" w:rsidRDefault="00E41A83" w:rsidP="00876928">
            <w:pPr>
              <w:pStyle w:val="Sinespaciado"/>
              <w:rPr>
                <w:b w:val="0"/>
                <w:sz w:val="18"/>
              </w:rPr>
            </w:pPr>
            <w:r w:rsidRPr="00E41A83">
              <w:rPr>
                <w:b w:val="0"/>
                <w:sz w:val="18"/>
              </w:rPr>
              <w:t>Contiene los macro procesos para lograr un sistema integrado de gestión en el Instituto.</w:t>
            </w:r>
          </w:p>
        </w:tc>
      </w:tr>
      <w:tr w:rsidR="002D42F3" w:rsidRPr="00E41A83" w14:paraId="2BB51032" w14:textId="77777777" w:rsidTr="00E41A83">
        <w:tc>
          <w:tcPr>
            <w:tcW w:w="2547" w:type="dxa"/>
            <w:vAlign w:val="center"/>
          </w:tcPr>
          <w:p w14:paraId="66493FDB" w14:textId="209767EB" w:rsidR="002D42F3" w:rsidRPr="00E41A83" w:rsidRDefault="00E41A83" w:rsidP="00E41A83">
            <w:pPr>
              <w:pStyle w:val="Sinespaciado"/>
              <w:jc w:val="center"/>
              <w:rPr>
                <w:b w:val="0"/>
                <w:sz w:val="18"/>
              </w:rPr>
            </w:pPr>
            <w:r w:rsidRPr="00E41A83">
              <w:rPr>
                <w:sz w:val="18"/>
              </w:rPr>
              <w:t>Macro procesos</w:t>
            </w:r>
          </w:p>
        </w:tc>
        <w:tc>
          <w:tcPr>
            <w:tcW w:w="6281" w:type="dxa"/>
            <w:vAlign w:val="center"/>
          </w:tcPr>
          <w:p w14:paraId="2323B3CA" w14:textId="38E6DC61" w:rsidR="002D42F3" w:rsidRPr="00E41A83" w:rsidRDefault="00E41A83" w:rsidP="00876928">
            <w:pPr>
              <w:pStyle w:val="Sinespaciado"/>
              <w:rPr>
                <w:b w:val="0"/>
                <w:sz w:val="18"/>
              </w:rPr>
            </w:pPr>
            <w:r w:rsidRPr="00E41A83">
              <w:rPr>
                <w:b w:val="0"/>
                <w:sz w:val="18"/>
              </w:rPr>
              <w:t>Representan un conjunto de procesos que cumplan con los aspectos: misionales, estratégicos, apoyo;  seguimiento, medición, análisis y evaluación  del modelo de operación del instituto.</w:t>
            </w:r>
          </w:p>
        </w:tc>
      </w:tr>
      <w:tr w:rsidR="002D42F3" w:rsidRPr="00E41A83" w14:paraId="7C13AAE3" w14:textId="77777777" w:rsidTr="00E41A83">
        <w:tc>
          <w:tcPr>
            <w:tcW w:w="2547" w:type="dxa"/>
            <w:vAlign w:val="center"/>
          </w:tcPr>
          <w:p w14:paraId="73F79D49" w14:textId="7EFD9C68" w:rsidR="002D42F3" w:rsidRPr="00E41A83" w:rsidRDefault="00E41A83" w:rsidP="00E41A83">
            <w:pPr>
              <w:pStyle w:val="Sinespaciado"/>
              <w:jc w:val="center"/>
              <w:rPr>
                <w:b w:val="0"/>
                <w:sz w:val="18"/>
              </w:rPr>
            </w:pPr>
            <w:r w:rsidRPr="00E41A83">
              <w:rPr>
                <w:sz w:val="18"/>
              </w:rPr>
              <w:t>Procesos</w:t>
            </w:r>
          </w:p>
        </w:tc>
        <w:tc>
          <w:tcPr>
            <w:tcW w:w="6281" w:type="dxa"/>
            <w:vAlign w:val="center"/>
          </w:tcPr>
          <w:p w14:paraId="7D59E0D8" w14:textId="28ADE8D1" w:rsidR="002D42F3" w:rsidRPr="00224F97" w:rsidRDefault="00E41A83" w:rsidP="00224F97">
            <w:pPr>
              <w:jc w:val="both"/>
              <w:rPr>
                <w:rFonts w:ascii="Arial" w:eastAsiaTheme="majorEastAsia" w:hAnsi="Arial" w:cs="Arial"/>
                <w:sz w:val="18"/>
                <w:szCs w:val="18"/>
              </w:rPr>
            </w:pPr>
            <w:r w:rsidRPr="00E41A83">
              <w:rPr>
                <w:rFonts w:ascii="Arial" w:eastAsiaTheme="majorEastAsia" w:hAnsi="Arial" w:cs="Arial"/>
                <w:sz w:val="18"/>
                <w:szCs w:val="18"/>
              </w:rPr>
              <w:t>Son en individual los que se realizan en el instituto para dar un servicio de calidad a sus clientes y al interior de él, los que se ejecutan para lograr una operación eficaz y eficiente.</w:t>
            </w:r>
          </w:p>
        </w:tc>
      </w:tr>
      <w:tr w:rsidR="002D42F3" w:rsidRPr="00E41A83" w14:paraId="6109F295" w14:textId="77777777" w:rsidTr="00E41A83">
        <w:tc>
          <w:tcPr>
            <w:tcW w:w="2547" w:type="dxa"/>
            <w:vAlign w:val="center"/>
          </w:tcPr>
          <w:p w14:paraId="6EE0E930" w14:textId="76325D1D" w:rsidR="002D42F3" w:rsidRPr="00E41A83" w:rsidRDefault="00E41A83" w:rsidP="00E41A83">
            <w:pPr>
              <w:pStyle w:val="Sinespaciado"/>
              <w:tabs>
                <w:tab w:val="left" w:pos="2655"/>
              </w:tabs>
              <w:jc w:val="center"/>
              <w:rPr>
                <w:b w:val="0"/>
                <w:sz w:val="18"/>
              </w:rPr>
            </w:pPr>
            <w:r w:rsidRPr="00E41A83">
              <w:rPr>
                <w:sz w:val="18"/>
              </w:rPr>
              <w:t>Procedimientos</w:t>
            </w:r>
          </w:p>
        </w:tc>
        <w:tc>
          <w:tcPr>
            <w:tcW w:w="6281" w:type="dxa"/>
            <w:vAlign w:val="center"/>
          </w:tcPr>
          <w:p w14:paraId="455ECDCC" w14:textId="72A05E8E" w:rsidR="002D42F3" w:rsidRPr="00E41A83" w:rsidRDefault="00E41A83" w:rsidP="00876928">
            <w:pPr>
              <w:pStyle w:val="Sinespaciado"/>
              <w:rPr>
                <w:b w:val="0"/>
                <w:sz w:val="18"/>
              </w:rPr>
            </w:pPr>
            <w:r w:rsidRPr="00E41A83">
              <w:rPr>
                <w:b w:val="0"/>
                <w:sz w:val="18"/>
              </w:rPr>
              <w:t>Son parte o componente de los procesos del instituto que narran un conjunto de actividades relacionadas entre sí, y que se realizan siguiendo un flujo secuencial para cumplir con los objetivos y/o metas planteados en el proceso que los agrupa</w:t>
            </w:r>
          </w:p>
        </w:tc>
      </w:tr>
      <w:tr w:rsidR="002D42F3" w:rsidRPr="00E41A83" w14:paraId="4084EEF1" w14:textId="77777777" w:rsidTr="00E41A83">
        <w:tc>
          <w:tcPr>
            <w:tcW w:w="2547" w:type="dxa"/>
            <w:vAlign w:val="center"/>
          </w:tcPr>
          <w:p w14:paraId="66C6913F" w14:textId="1AA586B5" w:rsidR="002D42F3" w:rsidRPr="00E41A83" w:rsidRDefault="00E41A83" w:rsidP="00E41A83">
            <w:pPr>
              <w:pStyle w:val="Sinespaciado"/>
              <w:jc w:val="center"/>
              <w:rPr>
                <w:b w:val="0"/>
                <w:sz w:val="18"/>
              </w:rPr>
            </w:pPr>
            <w:r w:rsidRPr="00E41A83">
              <w:rPr>
                <w:sz w:val="18"/>
              </w:rPr>
              <w:t>Actividades</w:t>
            </w:r>
          </w:p>
        </w:tc>
        <w:tc>
          <w:tcPr>
            <w:tcW w:w="6281" w:type="dxa"/>
            <w:vAlign w:val="center"/>
          </w:tcPr>
          <w:p w14:paraId="6ABF1B3D" w14:textId="787509BC" w:rsidR="002D42F3" w:rsidRPr="00E41A83" w:rsidRDefault="00E41A83" w:rsidP="002D4C34">
            <w:pPr>
              <w:pStyle w:val="Sinespaciado"/>
              <w:rPr>
                <w:b w:val="0"/>
                <w:sz w:val="18"/>
              </w:rPr>
            </w:pPr>
            <w:r w:rsidRPr="00E41A83">
              <w:rPr>
                <w:b w:val="0"/>
                <w:sz w:val="18"/>
              </w:rPr>
              <w:t>Las actividades (tareas) se encuentran contenidas en los procedimientos, no se dividen en otras, y tienen un propósito muy específico de acción.</w:t>
            </w:r>
          </w:p>
        </w:tc>
      </w:tr>
      <w:tr w:rsidR="00E41A83" w:rsidRPr="00E41A83" w14:paraId="05A208B6" w14:textId="77777777" w:rsidTr="00E41A83">
        <w:tc>
          <w:tcPr>
            <w:tcW w:w="2547" w:type="dxa"/>
            <w:vAlign w:val="center"/>
          </w:tcPr>
          <w:p w14:paraId="6085447B" w14:textId="62788BB1" w:rsidR="00E41A83" w:rsidRPr="00E41A83" w:rsidRDefault="00E41A83" w:rsidP="00E41A83">
            <w:pPr>
              <w:pStyle w:val="Sinespaciado"/>
              <w:jc w:val="center"/>
              <w:rPr>
                <w:b w:val="0"/>
                <w:sz w:val="18"/>
              </w:rPr>
            </w:pPr>
            <w:r w:rsidRPr="00E41A83">
              <w:rPr>
                <w:sz w:val="18"/>
              </w:rPr>
              <w:t>Reglas</w:t>
            </w:r>
          </w:p>
        </w:tc>
        <w:tc>
          <w:tcPr>
            <w:tcW w:w="6281" w:type="dxa"/>
            <w:vAlign w:val="center"/>
          </w:tcPr>
          <w:p w14:paraId="73A114A6" w14:textId="151C3C1F" w:rsidR="00E41A83" w:rsidRPr="00563BB3" w:rsidRDefault="00E41A83" w:rsidP="00563BB3">
            <w:pPr>
              <w:jc w:val="both"/>
              <w:rPr>
                <w:rFonts w:ascii="Arial" w:eastAsiaTheme="majorEastAsia" w:hAnsi="Arial" w:cs="Arial"/>
                <w:sz w:val="18"/>
                <w:szCs w:val="18"/>
              </w:rPr>
            </w:pPr>
            <w:r w:rsidRPr="00E41A83">
              <w:rPr>
                <w:rFonts w:ascii="Arial" w:eastAsiaTheme="majorEastAsia" w:hAnsi="Arial" w:cs="Arial"/>
                <w:sz w:val="18"/>
                <w:szCs w:val="18"/>
              </w:rPr>
              <w:t>Conjunto de restricciones y acciones que aplican políticas, lineamientos y comportamientos derivados del negocio del instituto, son parte central del Metamodelo.</w:t>
            </w:r>
          </w:p>
        </w:tc>
      </w:tr>
      <w:tr w:rsidR="00E41A83" w:rsidRPr="00E41A83" w14:paraId="0D7322F1" w14:textId="77777777" w:rsidTr="00E41A83">
        <w:tc>
          <w:tcPr>
            <w:tcW w:w="2547" w:type="dxa"/>
            <w:vAlign w:val="center"/>
          </w:tcPr>
          <w:p w14:paraId="066B46EB" w14:textId="35C7E30E" w:rsidR="00E41A83" w:rsidRPr="00E41A83" w:rsidRDefault="00E41A83" w:rsidP="00E41A83">
            <w:pPr>
              <w:pStyle w:val="Sinespaciado"/>
              <w:jc w:val="center"/>
              <w:rPr>
                <w:b w:val="0"/>
                <w:sz w:val="18"/>
              </w:rPr>
            </w:pPr>
            <w:r w:rsidRPr="00E41A83">
              <w:rPr>
                <w:sz w:val="18"/>
              </w:rPr>
              <w:t>Categorías</w:t>
            </w:r>
          </w:p>
        </w:tc>
        <w:tc>
          <w:tcPr>
            <w:tcW w:w="6281" w:type="dxa"/>
            <w:vAlign w:val="center"/>
          </w:tcPr>
          <w:p w14:paraId="5C8C4D02" w14:textId="4A402EC2" w:rsidR="00E41A83" w:rsidRPr="00AB3805" w:rsidRDefault="00E41A83" w:rsidP="00AB3805">
            <w:pPr>
              <w:jc w:val="both"/>
              <w:rPr>
                <w:rFonts w:ascii="Arial" w:eastAsiaTheme="majorEastAsia" w:hAnsi="Arial" w:cs="Arial"/>
                <w:sz w:val="18"/>
                <w:szCs w:val="18"/>
              </w:rPr>
            </w:pPr>
            <w:r w:rsidRPr="00E41A83">
              <w:rPr>
                <w:rFonts w:ascii="Arial" w:eastAsiaTheme="majorEastAsia" w:hAnsi="Arial" w:cs="Arial"/>
                <w:sz w:val="18"/>
                <w:szCs w:val="18"/>
              </w:rPr>
              <w:t>Agrupación de las Reglas de Negocio en categorías de acuerdo a su origen, éstos pueden ser: por políticas, lineamentos y reglamentos internos al Instituto; leyes, regulaciones gubernamentales o de empresas privadas (ej. bancos) del país o del extranjero.</w:t>
            </w:r>
          </w:p>
        </w:tc>
      </w:tr>
      <w:tr w:rsidR="00E41A83" w:rsidRPr="00E41A83" w14:paraId="5BA66D08" w14:textId="77777777" w:rsidTr="00E41A83">
        <w:tc>
          <w:tcPr>
            <w:tcW w:w="2547" w:type="dxa"/>
            <w:vAlign w:val="center"/>
          </w:tcPr>
          <w:p w14:paraId="6F033A8E" w14:textId="19FF2480" w:rsidR="00E41A83" w:rsidRPr="00E41A83" w:rsidRDefault="00E41A83" w:rsidP="00E41A83">
            <w:pPr>
              <w:pStyle w:val="Sinespaciado"/>
              <w:jc w:val="center"/>
              <w:rPr>
                <w:b w:val="0"/>
                <w:sz w:val="18"/>
              </w:rPr>
            </w:pPr>
            <w:r w:rsidRPr="00E41A83">
              <w:rPr>
                <w:sz w:val="18"/>
              </w:rPr>
              <w:t>Inventario</w:t>
            </w:r>
          </w:p>
        </w:tc>
        <w:tc>
          <w:tcPr>
            <w:tcW w:w="6281" w:type="dxa"/>
            <w:vAlign w:val="center"/>
          </w:tcPr>
          <w:p w14:paraId="69EA46AE" w14:textId="7734AE4F" w:rsidR="00E41A83" w:rsidRPr="00E41A83" w:rsidRDefault="00E41A83" w:rsidP="00876928">
            <w:pPr>
              <w:pStyle w:val="Sinespaciado"/>
              <w:rPr>
                <w:b w:val="0"/>
                <w:sz w:val="18"/>
              </w:rPr>
            </w:pPr>
            <w:r w:rsidRPr="00E41A83">
              <w:rPr>
                <w:b w:val="0"/>
                <w:sz w:val="18"/>
              </w:rPr>
              <w:t>Mecanismo que servirá para hacer el registro, mantener y monitorear las Reglas de Negocio.</w:t>
            </w:r>
          </w:p>
        </w:tc>
      </w:tr>
      <w:tr w:rsidR="00E41A83" w:rsidRPr="00E41A83" w14:paraId="70F08595" w14:textId="77777777" w:rsidTr="00E41A83">
        <w:tc>
          <w:tcPr>
            <w:tcW w:w="2547" w:type="dxa"/>
            <w:vAlign w:val="center"/>
          </w:tcPr>
          <w:p w14:paraId="56D15B84" w14:textId="1929512E" w:rsidR="00E41A83" w:rsidRPr="00E41A83" w:rsidRDefault="00E41A83" w:rsidP="00E41A83">
            <w:pPr>
              <w:pStyle w:val="Sinespaciado"/>
              <w:jc w:val="center"/>
              <w:rPr>
                <w:b w:val="0"/>
                <w:sz w:val="18"/>
              </w:rPr>
            </w:pPr>
            <w:r w:rsidRPr="00E41A83">
              <w:rPr>
                <w:sz w:val="18"/>
              </w:rPr>
              <w:t>Aplicaciones</w:t>
            </w:r>
          </w:p>
        </w:tc>
        <w:tc>
          <w:tcPr>
            <w:tcW w:w="6281" w:type="dxa"/>
            <w:vAlign w:val="center"/>
          </w:tcPr>
          <w:p w14:paraId="38B0C7DF" w14:textId="07461199" w:rsidR="00E41A83" w:rsidRPr="00693015" w:rsidRDefault="00E41A83" w:rsidP="00693015">
            <w:pPr>
              <w:jc w:val="both"/>
              <w:rPr>
                <w:rFonts w:ascii="Arial" w:eastAsiaTheme="majorEastAsia" w:hAnsi="Arial" w:cs="Arial"/>
                <w:sz w:val="18"/>
                <w:szCs w:val="18"/>
              </w:rPr>
            </w:pPr>
            <w:r w:rsidRPr="00E41A83">
              <w:rPr>
                <w:rFonts w:ascii="Arial" w:eastAsiaTheme="majorEastAsia" w:hAnsi="Arial" w:cs="Arial"/>
                <w:sz w:val="18"/>
                <w:szCs w:val="18"/>
              </w:rPr>
              <w:t>Conjunto de programas diseñados para o por los usuarios con el objeto de facilitar, agilizar y mejorar la realización de tareas específicas en la computadora</w:t>
            </w:r>
            <w:r w:rsidR="00693015">
              <w:rPr>
                <w:rFonts w:ascii="Arial" w:eastAsiaTheme="majorEastAsia" w:hAnsi="Arial" w:cs="Arial"/>
                <w:sz w:val="18"/>
                <w:szCs w:val="18"/>
              </w:rPr>
              <w:t xml:space="preserve"> y que forman parte de los sistemas de información del Instituto</w:t>
            </w:r>
            <w:proofErr w:type="gramStart"/>
            <w:r w:rsidR="00693015">
              <w:rPr>
                <w:rFonts w:ascii="Arial" w:eastAsiaTheme="majorEastAsia" w:hAnsi="Arial" w:cs="Arial"/>
                <w:sz w:val="18"/>
                <w:szCs w:val="18"/>
              </w:rPr>
              <w:t>.</w:t>
            </w:r>
            <w:r w:rsidRPr="00E41A83">
              <w:rPr>
                <w:rFonts w:ascii="Arial" w:eastAsiaTheme="majorEastAsia" w:hAnsi="Arial" w:cs="Arial"/>
                <w:sz w:val="18"/>
                <w:szCs w:val="18"/>
              </w:rPr>
              <w:t>.</w:t>
            </w:r>
            <w:proofErr w:type="gramEnd"/>
          </w:p>
        </w:tc>
      </w:tr>
      <w:tr w:rsidR="00E41A83" w:rsidRPr="00E41A83" w14:paraId="7A73BBD8" w14:textId="77777777" w:rsidTr="00E41A83">
        <w:tc>
          <w:tcPr>
            <w:tcW w:w="2547" w:type="dxa"/>
            <w:vAlign w:val="center"/>
          </w:tcPr>
          <w:p w14:paraId="001C4EF4" w14:textId="09C4C084" w:rsidR="00E41A83" w:rsidRPr="00E41A83" w:rsidRDefault="00E41A83" w:rsidP="00E41A83">
            <w:pPr>
              <w:pStyle w:val="Sinespaciado"/>
              <w:jc w:val="center"/>
              <w:rPr>
                <w:b w:val="0"/>
                <w:sz w:val="18"/>
              </w:rPr>
            </w:pPr>
            <w:r w:rsidRPr="00E41A83">
              <w:rPr>
                <w:sz w:val="18"/>
              </w:rPr>
              <w:t>Requerimientos</w:t>
            </w:r>
          </w:p>
        </w:tc>
        <w:tc>
          <w:tcPr>
            <w:tcW w:w="6281" w:type="dxa"/>
            <w:vAlign w:val="center"/>
          </w:tcPr>
          <w:p w14:paraId="590D9E03" w14:textId="074A8C71"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Necesidades de información derivadas del accionar del negocio del Instituto.</w:t>
            </w:r>
          </w:p>
        </w:tc>
      </w:tr>
      <w:tr w:rsidR="00E41A83" w:rsidRPr="00E41A83" w14:paraId="611A5455" w14:textId="77777777" w:rsidTr="00E41A83">
        <w:tc>
          <w:tcPr>
            <w:tcW w:w="2547" w:type="dxa"/>
            <w:vAlign w:val="center"/>
          </w:tcPr>
          <w:p w14:paraId="7DAF3D41" w14:textId="568EE4F6" w:rsidR="00E41A83" w:rsidRPr="00E41A83" w:rsidRDefault="00E41A83" w:rsidP="00E41A83">
            <w:pPr>
              <w:pStyle w:val="Sinespaciado"/>
              <w:jc w:val="center"/>
              <w:rPr>
                <w:b w:val="0"/>
                <w:sz w:val="18"/>
              </w:rPr>
            </w:pPr>
            <w:r w:rsidRPr="00E41A83">
              <w:rPr>
                <w:sz w:val="18"/>
              </w:rPr>
              <w:t>Usuarios</w:t>
            </w:r>
          </w:p>
        </w:tc>
        <w:tc>
          <w:tcPr>
            <w:tcW w:w="6281" w:type="dxa"/>
            <w:vAlign w:val="center"/>
          </w:tcPr>
          <w:p w14:paraId="46CDD2BC" w14:textId="51FA9228"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gente que se encuentran en ámbitos y niveles de la organización responsables de la operación del Instituto para proporcionar sus servicios.</w:t>
            </w:r>
          </w:p>
        </w:tc>
      </w:tr>
      <w:tr w:rsidR="00E41A83" w:rsidRPr="00E41A83" w14:paraId="46BA7C2B" w14:textId="77777777" w:rsidTr="00E41A83">
        <w:tc>
          <w:tcPr>
            <w:tcW w:w="2547" w:type="dxa"/>
            <w:vAlign w:val="center"/>
          </w:tcPr>
          <w:p w14:paraId="33D6AFA4" w14:textId="0AEFE2AE" w:rsidR="00E41A83" w:rsidRPr="00E41A83" w:rsidRDefault="00E41A83" w:rsidP="00E41A83">
            <w:pPr>
              <w:pStyle w:val="Sinespaciado"/>
              <w:jc w:val="center"/>
              <w:rPr>
                <w:b w:val="0"/>
                <w:sz w:val="18"/>
              </w:rPr>
            </w:pPr>
            <w:r w:rsidRPr="00E41A83">
              <w:rPr>
                <w:sz w:val="18"/>
              </w:rPr>
              <w:t>Áreas</w:t>
            </w:r>
          </w:p>
        </w:tc>
        <w:tc>
          <w:tcPr>
            <w:tcW w:w="6281" w:type="dxa"/>
            <w:vAlign w:val="center"/>
          </w:tcPr>
          <w:p w14:paraId="4E1CECEF" w14:textId="14C5F0D6"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divisiones de la organización donde se llevan a cabo actividades por sus integrantes (empleados) de acuerdo a los procesos del Instituto.</w:t>
            </w:r>
          </w:p>
        </w:tc>
      </w:tr>
    </w:tbl>
    <w:p w14:paraId="6F923891" w14:textId="77777777" w:rsidR="00876928" w:rsidRDefault="00876928" w:rsidP="00876928">
      <w:pPr>
        <w:spacing w:after="0"/>
        <w:rPr>
          <w:rFonts w:ascii="Arial" w:eastAsiaTheme="majorEastAsia" w:hAnsi="Arial" w:cs="Arial"/>
          <w:sz w:val="22"/>
          <w:szCs w:val="32"/>
        </w:rPr>
      </w:pPr>
    </w:p>
    <w:p w14:paraId="1A44AB88" w14:textId="77777777" w:rsidR="00E41A83" w:rsidRDefault="00E41A83" w:rsidP="009F4D77">
      <w:pPr>
        <w:spacing w:after="0"/>
        <w:jc w:val="both"/>
        <w:rPr>
          <w:rFonts w:ascii="Arial" w:eastAsiaTheme="majorEastAsia" w:hAnsi="Arial" w:cs="Arial"/>
          <w:sz w:val="22"/>
        </w:rPr>
      </w:pPr>
      <w:r>
        <w:rPr>
          <w:rFonts w:ascii="Arial" w:eastAsiaTheme="majorEastAsia" w:hAnsi="Arial" w:cs="Arial"/>
          <w:b/>
          <w:sz w:val="22"/>
        </w:rPr>
        <w:t>Cuenta con</w:t>
      </w:r>
      <w:r w:rsidRPr="00634794">
        <w:rPr>
          <w:rFonts w:ascii="Arial" w:eastAsiaTheme="majorEastAsia" w:hAnsi="Arial" w:cs="Arial"/>
          <w:b/>
          <w:sz w:val="22"/>
        </w:rPr>
        <w:t>.-</w:t>
      </w:r>
      <w:r>
        <w:rPr>
          <w:rFonts w:ascii="Arial" w:eastAsiaTheme="majorEastAsia" w:hAnsi="Arial" w:cs="Arial"/>
          <w:sz w:val="22"/>
        </w:rPr>
        <w:t>Las áreas tienen aplicaciones que son herramientas de trabajo para el desarrollo de las actividades en la organización.</w:t>
      </w:r>
    </w:p>
    <w:p w14:paraId="0DBBBDAF" w14:textId="77777777" w:rsidR="00E41A83" w:rsidRDefault="00E41A83" w:rsidP="00876928">
      <w:pPr>
        <w:spacing w:after="0"/>
        <w:rPr>
          <w:rFonts w:ascii="Arial" w:eastAsiaTheme="majorEastAsia" w:hAnsi="Arial" w:cs="Arial"/>
          <w:sz w:val="22"/>
          <w:szCs w:val="32"/>
        </w:rPr>
      </w:pPr>
    </w:p>
    <w:tbl>
      <w:tblPr>
        <w:tblStyle w:val="Tablaconcuadrcula"/>
        <w:tblW w:w="0" w:type="auto"/>
        <w:jc w:val="center"/>
        <w:tblLook w:val="04A0" w:firstRow="1" w:lastRow="0" w:firstColumn="1" w:lastColumn="0" w:noHBand="0" w:noVBand="1"/>
      </w:tblPr>
      <w:tblGrid>
        <w:gridCol w:w="2547"/>
        <w:gridCol w:w="6281"/>
      </w:tblGrid>
      <w:tr w:rsidR="002D42F3" w14:paraId="48968CBD" w14:textId="77777777" w:rsidTr="009F4D77">
        <w:trPr>
          <w:tblHeader/>
          <w:jc w:val="center"/>
        </w:trPr>
        <w:tc>
          <w:tcPr>
            <w:tcW w:w="8828" w:type="dxa"/>
            <w:gridSpan w:val="2"/>
            <w:shd w:val="clear" w:color="auto" w:fill="C00000"/>
            <w:vAlign w:val="center"/>
          </w:tcPr>
          <w:p w14:paraId="345C00C6" w14:textId="769F53C9" w:rsidR="002D42F3" w:rsidRPr="00B15B07" w:rsidRDefault="002D42F3" w:rsidP="00C02D3C">
            <w:pPr>
              <w:pStyle w:val="Sinespaciado"/>
              <w:jc w:val="center"/>
              <w:rPr>
                <w:b w:val="0"/>
                <w:sz w:val="18"/>
              </w:rPr>
            </w:pPr>
            <w:r w:rsidRPr="00B15B07">
              <w:rPr>
                <w:b w:val="0"/>
                <w:sz w:val="18"/>
              </w:rPr>
              <w:t>Relaciones</w:t>
            </w:r>
          </w:p>
        </w:tc>
      </w:tr>
      <w:tr w:rsidR="002D42F3" w14:paraId="28F1D175" w14:textId="77777777" w:rsidTr="00E41A83">
        <w:trPr>
          <w:jc w:val="center"/>
        </w:trPr>
        <w:tc>
          <w:tcPr>
            <w:tcW w:w="2547" w:type="dxa"/>
            <w:vAlign w:val="center"/>
          </w:tcPr>
          <w:p w14:paraId="52A207B6" w14:textId="5B19FAA2" w:rsidR="002D42F3" w:rsidRPr="00E41A83" w:rsidRDefault="00E41A83" w:rsidP="00E41A83">
            <w:pPr>
              <w:pStyle w:val="Sinespaciado"/>
              <w:jc w:val="center"/>
              <w:rPr>
                <w:sz w:val="18"/>
              </w:rPr>
            </w:pPr>
            <w:r w:rsidRPr="00E41A83">
              <w:rPr>
                <w:sz w:val="18"/>
              </w:rPr>
              <w:t>Administra</w:t>
            </w:r>
          </w:p>
        </w:tc>
        <w:tc>
          <w:tcPr>
            <w:tcW w:w="6281" w:type="dxa"/>
          </w:tcPr>
          <w:p w14:paraId="2D0EB992" w14:textId="1DDF1CC5" w:rsidR="002D42F3" w:rsidRPr="00E41A83" w:rsidRDefault="00E41A83" w:rsidP="00C02D3C">
            <w:pPr>
              <w:pStyle w:val="Sinespaciado"/>
              <w:rPr>
                <w:b w:val="0"/>
                <w:sz w:val="18"/>
              </w:rPr>
            </w:pPr>
            <w:r w:rsidRPr="00E41A83">
              <w:rPr>
                <w:b w:val="0"/>
                <w:sz w:val="18"/>
              </w:rPr>
              <w:t>Los usuarios crean, mantienen y monitorean las Reglas de Negocio</w:t>
            </w:r>
            <w:r w:rsidR="00AD05B8">
              <w:rPr>
                <w:b w:val="0"/>
                <w:sz w:val="18"/>
              </w:rPr>
              <w:t>.</w:t>
            </w:r>
          </w:p>
        </w:tc>
      </w:tr>
      <w:tr w:rsidR="002D42F3" w14:paraId="2DBA80AC" w14:textId="77777777" w:rsidTr="00E41A83">
        <w:trPr>
          <w:jc w:val="center"/>
        </w:trPr>
        <w:tc>
          <w:tcPr>
            <w:tcW w:w="2547" w:type="dxa"/>
            <w:vAlign w:val="center"/>
          </w:tcPr>
          <w:p w14:paraId="5FFD50EA" w14:textId="6D626841" w:rsidR="002D42F3" w:rsidRPr="009F4D77" w:rsidRDefault="00E41A83" w:rsidP="00E41A83">
            <w:pPr>
              <w:pStyle w:val="Sinespaciado"/>
              <w:jc w:val="center"/>
              <w:rPr>
                <w:sz w:val="18"/>
              </w:rPr>
            </w:pPr>
            <w:r w:rsidRPr="009F4D77">
              <w:rPr>
                <w:sz w:val="18"/>
              </w:rPr>
              <w:t>Evalúa</w:t>
            </w:r>
          </w:p>
        </w:tc>
        <w:tc>
          <w:tcPr>
            <w:tcW w:w="6281" w:type="dxa"/>
          </w:tcPr>
          <w:p w14:paraId="141611EE" w14:textId="1BA749B7" w:rsidR="002D42F3" w:rsidRPr="009F4D77" w:rsidRDefault="00E41A83" w:rsidP="00C02D3C">
            <w:pPr>
              <w:pStyle w:val="Sinespaciado"/>
              <w:rPr>
                <w:b w:val="0"/>
                <w:sz w:val="18"/>
              </w:rPr>
            </w:pPr>
            <w:r w:rsidRPr="009F4D77">
              <w:rPr>
                <w:b w:val="0"/>
                <w:sz w:val="18"/>
              </w:rPr>
              <w:t>Las actividades evalúan las Reglas de Negocio</w:t>
            </w:r>
            <w:r w:rsidR="00C02D3C">
              <w:rPr>
                <w:b w:val="0"/>
                <w:sz w:val="18"/>
              </w:rPr>
              <w:t>.</w:t>
            </w:r>
          </w:p>
        </w:tc>
      </w:tr>
      <w:tr w:rsidR="002D42F3" w14:paraId="77568681" w14:textId="77777777" w:rsidTr="00E41A83">
        <w:trPr>
          <w:jc w:val="center"/>
        </w:trPr>
        <w:tc>
          <w:tcPr>
            <w:tcW w:w="2547" w:type="dxa"/>
            <w:vAlign w:val="center"/>
          </w:tcPr>
          <w:p w14:paraId="66E71C93" w14:textId="66C4D997" w:rsidR="002D42F3" w:rsidRPr="009F4D77" w:rsidRDefault="00E41A83" w:rsidP="00E41A83">
            <w:pPr>
              <w:pStyle w:val="Sinespaciado"/>
              <w:jc w:val="center"/>
              <w:rPr>
                <w:sz w:val="18"/>
              </w:rPr>
            </w:pPr>
            <w:r w:rsidRPr="009F4D77">
              <w:rPr>
                <w:sz w:val="18"/>
              </w:rPr>
              <w:t>Ejecuta</w:t>
            </w:r>
          </w:p>
        </w:tc>
        <w:tc>
          <w:tcPr>
            <w:tcW w:w="6281" w:type="dxa"/>
          </w:tcPr>
          <w:p w14:paraId="4B40284A" w14:textId="7BC3C399" w:rsidR="002D42F3" w:rsidRPr="009F4D77" w:rsidRDefault="00E41A83" w:rsidP="00C02D3C">
            <w:pPr>
              <w:pStyle w:val="Sinespaciado"/>
              <w:rPr>
                <w:b w:val="0"/>
                <w:sz w:val="18"/>
              </w:rPr>
            </w:pPr>
            <w:r w:rsidRPr="009F4D77">
              <w:rPr>
                <w:b w:val="0"/>
                <w:sz w:val="18"/>
              </w:rPr>
              <w:t>Las aplicaciones y sus programas de cómputo  ejecutan las Reglas de Negocio</w:t>
            </w:r>
            <w:r w:rsidR="00C02D3C">
              <w:rPr>
                <w:b w:val="0"/>
                <w:sz w:val="18"/>
              </w:rPr>
              <w:t>.</w:t>
            </w:r>
          </w:p>
        </w:tc>
      </w:tr>
      <w:tr w:rsidR="00E41A83" w14:paraId="155A1A5E" w14:textId="77777777" w:rsidTr="00E41A83">
        <w:trPr>
          <w:jc w:val="center"/>
        </w:trPr>
        <w:tc>
          <w:tcPr>
            <w:tcW w:w="2547" w:type="dxa"/>
            <w:vAlign w:val="center"/>
          </w:tcPr>
          <w:p w14:paraId="48A3E9EF" w14:textId="2C541999" w:rsidR="00E41A83" w:rsidRPr="009F4D77" w:rsidRDefault="00E41A83" w:rsidP="00E41A83">
            <w:pPr>
              <w:pStyle w:val="Sinespaciado"/>
              <w:jc w:val="center"/>
              <w:rPr>
                <w:sz w:val="18"/>
              </w:rPr>
            </w:pPr>
            <w:r w:rsidRPr="009F4D77">
              <w:rPr>
                <w:sz w:val="18"/>
              </w:rPr>
              <w:t>Origina</w:t>
            </w:r>
          </w:p>
        </w:tc>
        <w:tc>
          <w:tcPr>
            <w:tcW w:w="6281" w:type="dxa"/>
          </w:tcPr>
          <w:p w14:paraId="53523F7A" w14:textId="2033C7C9" w:rsidR="00E41A83" w:rsidRPr="009F4D77" w:rsidRDefault="00E41A83" w:rsidP="00C02D3C">
            <w:pPr>
              <w:pStyle w:val="Sinespaciado"/>
              <w:rPr>
                <w:b w:val="0"/>
                <w:sz w:val="18"/>
              </w:rPr>
            </w:pPr>
            <w:r w:rsidRPr="009F4D77">
              <w:rPr>
                <w:b w:val="0"/>
                <w:sz w:val="18"/>
              </w:rPr>
              <w:t>Los requerimientos de información originan las Reglas de Negocio</w:t>
            </w:r>
            <w:r w:rsidR="00C02D3C">
              <w:rPr>
                <w:b w:val="0"/>
                <w:sz w:val="18"/>
              </w:rPr>
              <w:t>.</w:t>
            </w:r>
          </w:p>
        </w:tc>
      </w:tr>
      <w:tr w:rsidR="009F4D77" w14:paraId="7A221A5B" w14:textId="77777777" w:rsidTr="00E41A83">
        <w:trPr>
          <w:jc w:val="center"/>
        </w:trPr>
        <w:tc>
          <w:tcPr>
            <w:tcW w:w="2547" w:type="dxa"/>
            <w:vAlign w:val="center"/>
          </w:tcPr>
          <w:p w14:paraId="5D11E621" w14:textId="72B239C4" w:rsidR="009F4D77" w:rsidRPr="009F4D77" w:rsidRDefault="009F4D77" w:rsidP="00E41A83">
            <w:pPr>
              <w:pStyle w:val="Sinespaciado"/>
              <w:jc w:val="center"/>
              <w:rPr>
                <w:sz w:val="18"/>
              </w:rPr>
            </w:pPr>
            <w:r w:rsidRPr="009F4D77">
              <w:rPr>
                <w:sz w:val="18"/>
              </w:rPr>
              <w:t>Contiene a</w:t>
            </w:r>
          </w:p>
        </w:tc>
        <w:tc>
          <w:tcPr>
            <w:tcW w:w="6281" w:type="dxa"/>
          </w:tcPr>
          <w:p w14:paraId="12B663DF" w14:textId="7D841F97" w:rsidR="009F4D77" w:rsidRPr="009F4D77" w:rsidRDefault="009F4D77" w:rsidP="00C02D3C">
            <w:pPr>
              <w:pStyle w:val="Sinespaciado"/>
              <w:rPr>
                <w:b w:val="0"/>
                <w:sz w:val="18"/>
              </w:rPr>
            </w:pPr>
            <w:r w:rsidRPr="009F4D77">
              <w:rPr>
                <w:b w:val="0"/>
                <w:sz w:val="18"/>
              </w:rPr>
              <w:t>El modelo de operación contiene a los macro procesos éstos a los procesos, a su vez los procesos contienen a los procedimientos, y finalmente los procedimientos contienen a las actividades</w:t>
            </w:r>
            <w:r w:rsidR="00C02D3C">
              <w:rPr>
                <w:b w:val="0"/>
                <w:sz w:val="18"/>
              </w:rPr>
              <w:t>.</w:t>
            </w:r>
          </w:p>
        </w:tc>
      </w:tr>
      <w:tr w:rsidR="009F4D77" w14:paraId="33EAF2DA" w14:textId="77777777" w:rsidTr="00E41A83">
        <w:trPr>
          <w:jc w:val="center"/>
        </w:trPr>
        <w:tc>
          <w:tcPr>
            <w:tcW w:w="2547" w:type="dxa"/>
            <w:vAlign w:val="center"/>
          </w:tcPr>
          <w:p w14:paraId="420B8C18" w14:textId="38E6DD09" w:rsidR="009F4D77" w:rsidRPr="009F4D77" w:rsidRDefault="009F4D77" w:rsidP="00E41A83">
            <w:pPr>
              <w:pStyle w:val="Sinespaciado"/>
              <w:jc w:val="center"/>
              <w:rPr>
                <w:sz w:val="18"/>
              </w:rPr>
            </w:pPr>
            <w:r w:rsidRPr="009F4D77">
              <w:rPr>
                <w:sz w:val="18"/>
              </w:rPr>
              <w:t>Tiene un</w:t>
            </w:r>
          </w:p>
        </w:tc>
        <w:tc>
          <w:tcPr>
            <w:tcW w:w="6281" w:type="dxa"/>
          </w:tcPr>
          <w:p w14:paraId="500A3DA0" w14:textId="20D88C80" w:rsidR="009F4D77" w:rsidRPr="009F4D77" w:rsidRDefault="009F4D77" w:rsidP="00C02D3C">
            <w:pPr>
              <w:pStyle w:val="Sinespaciado"/>
              <w:rPr>
                <w:b w:val="0"/>
                <w:sz w:val="18"/>
              </w:rPr>
            </w:pPr>
            <w:r w:rsidRPr="009F4D77">
              <w:rPr>
                <w:b w:val="0"/>
                <w:sz w:val="18"/>
              </w:rPr>
              <w:t>El Inventario tiene registradas las Reglas de Negocio</w:t>
            </w:r>
            <w:r w:rsidR="00BC78CA">
              <w:rPr>
                <w:b w:val="0"/>
                <w:sz w:val="18"/>
              </w:rPr>
              <w:t>.</w:t>
            </w:r>
          </w:p>
        </w:tc>
      </w:tr>
      <w:tr w:rsidR="009F4D77" w14:paraId="78A5212C" w14:textId="77777777" w:rsidTr="00E41A83">
        <w:trPr>
          <w:jc w:val="center"/>
        </w:trPr>
        <w:tc>
          <w:tcPr>
            <w:tcW w:w="2547" w:type="dxa"/>
            <w:vAlign w:val="center"/>
          </w:tcPr>
          <w:p w14:paraId="45BBD90D" w14:textId="3D64A717" w:rsidR="009F4D77" w:rsidRPr="009F4D77" w:rsidRDefault="009F4D77" w:rsidP="00E41A83">
            <w:pPr>
              <w:pStyle w:val="Sinespaciado"/>
              <w:jc w:val="center"/>
              <w:rPr>
                <w:sz w:val="18"/>
              </w:rPr>
            </w:pPr>
            <w:r w:rsidRPr="009F4D77">
              <w:rPr>
                <w:sz w:val="18"/>
              </w:rPr>
              <w:lastRenderedPageBreak/>
              <w:t>Clasifica</w:t>
            </w:r>
          </w:p>
        </w:tc>
        <w:tc>
          <w:tcPr>
            <w:tcW w:w="6281" w:type="dxa"/>
          </w:tcPr>
          <w:p w14:paraId="5282A29C" w14:textId="2E92DEA5" w:rsidR="009F4D77" w:rsidRPr="009F4D77" w:rsidRDefault="009F4D77" w:rsidP="00C02D3C">
            <w:pPr>
              <w:pStyle w:val="Sinespaciado"/>
              <w:rPr>
                <w:b w:val="0"/>
                <w:sz w:val="18"/>
              </w:rPr>
            </w:pPr>
            <w:r w:rsidRPr="009F4D77">
              <w:rPr>
                <w:b w:val="0"/>
                <w:sz w:val="18"/>
              </w:rPr>
              <w:t>Las categorías agrupan clasificando por su origen las reglas de negocio</w:t>
            </w:r>
            <w:r w:rsidR="00BC78CA">
              <w:rPr>
                <w:b w:val="0"/>
                <w:sz w:val="18"/>
              </w:rPr>
              <w:t>.</w:t>
            </w:r>
          </w:p>
        </w:tc>
      </w:tr>
    </w:tbl>
    <w:p w14:paraId="33AC8330" w14:textId="77777777" w:rsidR="00876928" w:rsidRDefault="00876928" w:rsidP="002D02AB">
      <w:pPr>
        <w:pStyle w:val="Sinespaciado"/>
        <w:rPr>
          <w:b w:val="0"/>
        </w:rPr>
      </w:pPr>
    </w:p>
    <w:p w14:paraId="4A6CCDD1" w14:textId="77777777" w:rsidR="00B37E01" w:rsidRDefault="00E910DB" w:rsidP="00B37E01">
      <w:pPr>
        <w:pStyle w:val="Sinespaciado"/>
        <w:keepNext/>
        <w:jc w:val="center"/>
      </w:pPr>
      <w:r w:rsidRPr="00E910DB">
        <w:rPr>
          <w:b w:val="0"/>
          <w:noProof/>
          <w:lang w:eastAsia="es-MX"/>
        </w:rPr>
        <w:drawing>
          <wp:inline distT="0" distB="0" distL="0" distR="0" wp14:anchorId="43EB6248" wp14:editId="2578CF98">
            <wp:extent cx="5543324" cy="4044315"/>
            <wp:effectExtent l="0" t="0" r="635" b="0"/>
            <wp:docPr id="10" name="Imagen 10" descr="C:\Users\jgarciac\Documents\PMS\Entregables\E2-DIS-018\Metamodelo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MetamodeloReglas de negocio.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3047"/>
                    <a:stretch/>
                  </pic:blipFill>
                  <pic:spPr bwMode="auto">
                    <a:xfrm>
                      <a:off x="0" y="0"/>
                      <a:ext cx="5543550" cy="4044480"/>
                    </a:xfrm>
                    <a:prstGeom prst="rect">
                      <a:avLst/>
                    </a:prstGeom>
                    <a:noFill/>
                    <a:ln>
                      <a:noFill/>
                    </a:ln>
                    <a:extLst>
                      <a:ext uri="{53640926-AAD7-44D8-BBD7-CCE9431645EC}">
                        <a14:shadowObscured xmlns:a14="http://schemas.microsoft.com/office/drawing/2010/main"/>
                      </a:ext>
                    </a:extLst>
                  </pic:spPr>
                </pic:pic>
              </a:graphicData>
            </a:graphic>
          </wp:inline>
        </w:drawing>
      </w:r>
    </w:p>
    <w:p w14:paraId="2DD28FDA" w14:textId="1364FE9F" w:rsidR="00230202" w:rsidRDefault="00B37E01" w:rsidP="00B37E01">
      <w:pPr>
        <w:pStyle w:val="Descripcin"/>
        <w:spacing w:after="0"/>
        <w:jc w:val="center"/>
        <w:rPr>
          <w:b/>
          <w:i w:val="0"/>
          <w:color w:val="auto"/>
        </w:rPr>
      </w:pPr>
      <w:r w:rsidRPr="00B37E01">
        <w:rPr>
          <w:b/>
          <w:i w:val="0"/>
          <w:color w:val="auto"/>
        </w:rPr>
        <w:t xml:space="preserve">Ilustración </w:t>
      </w:r>
      <w:r w:rsidRPr="00B37E01">
        <w:rPr>
          <w:b/>
          <w:i w:val="0"/>
          <w:color w:val="auto"/>
        </w:rPr>
        <w:fldChar w:fldCharType="begin"/>
      </w:r>
      <w:r w:rsidRPr="00B37E01">
        <w:rPr>
          <w:b/>
          <w:i w:val="0"/>
          <w:color w:val="auto"/>
        </w:rPr>
        <w:instrText xml:space="preserve"> SEQ Ilustración \* ARABIC </w:instrText>
      </w:r>
      <w:r w:rsidRPr="00B37E01">
        <w:rPr>
          <w:b/>
          <w:i w:val="0"/>
          <w:color w:val="auto"/>
        </w:rPr>
        <w:fldChar w:fldCharType="separate"/>
      </w:r>
      <w:r w:rsidR="003837D0">
        <w:rPr>
          <w:b/>
          <w:i w:val="0"/>
          <w:noProof/>
          <w:color w:val="auto"/>
        </w:rPr>
        <w:t>1</w:t>
      </w:r>
      <w:r w:rsidRPr="00B37E01">
        <w:rPr>
          <w:b/>
          <w:i w:val="0"/>
          <w:color w:val="auto"/>
        </w:rPr>
        <w:fldChar w:fldCharType="end"/>
      </w:r>
      <w:r w:rsidRPr="00B37E01">
        <w:rPr>
          <w:b/>
          <w:i w:val="0"/>
          <w:color w:val="auto"/>
        </w:rPr>
        <w:t xml:space="preserve"> Elementos del Metamodelo de Reglas de Negocio</w:t>
      </w:r>
    </w:p>
    <w:p w14:paraId="4E158DFD" w14:textId="77777777" w:rsidR="00B37E01" w:rsidRPr="00B37E01" w:rsidRDefault="00B37E01" w:rsidP="00B37E01">
      <w:pPr>
        <w:spacing w:after="0"/>
        <w:rPr>
          <w:rFonts w:ascii="Arial" w:hAnsi="Arial" w:cs="Arial"/>
          <w:sz w:val="22"/>
        </w:rPr>
      </w:pPr>
    </w:p>
    <w:tbl>
      <w:tblPr>
        <w:tblStyle w:val="Tablaconcuadrcula"/>
        <w:tblW w:w="0" w:type="auto"/>
        <w:tblLook w:val="04A0" w:firstRow="1" w:lastRow="0" w:firstColumn="1" w:lastColumn="0" w:noHBand="0" w:noVBand="1"/>
      </w:tblPr>
      <w:tblGrid>
        <w:gridCol w:w="8828"/>
      </w:tblGrid>
      <w:tr w:rsidR="00B15B07" w:rsidRPr="00B15B07" w14:paraId="1E303AEE" w14:textId="77777777" w:rsidTr="00B15B07">
        <w:tc>
          <w:tcPr>
            <w:tcW w:w="8828" w:type="dxa"/>
            <w:shd w:val="clear" w:color="auto" w:fill="C00000"/>
            <w:vAlign w:val="center"/>
          </w:tcPr>
          <w:p w14:paraId="2A807C60" w14:textId="1F5793A4" w:rsidR="00B15B07" w:rsidRPr="00B15B07" w:rsidRDefault="00B15B07" w:rsidP="00B15B07">
            <w:pPr>
              <w:jc w:val="center"/>
              <w:rPr>
                <w:rFonts w:ascii="Arial" w:eastAsiaTheme="majorEastAsia" w:hAnsi="Arial" w:cs="Arial"/>
                <w:sz w:val="18"/>
                <w:szCs w:val="18"/>
              </w:rPr>
            </w:pPr>
            <w:r w:rsidRPr="00B15B07">
              <w:rPr>
                <w:rFonts w:ascii="Arial" w:eastAsiaTheme="majorEastAsia" w:hAnsi="Arial" w:cs="Arial"/>
                <w:sz w:val="18"/>
                <w:szCs w:val="18"/>
              </w:rPr>
              <w:t>Cardinalidad</w:t>
            </w:r>
          </w:p>
        </w:tc>
      </w:tr>
      <w:tr w:rsidR="00B15B07" w:rsidRPr="00B15B07" w14:paraId="4059A3AD" w14:textId="77777777" w:rsidTr="00C02D3C">
        <w:tc>
          <w:tcPr>
            <w:tcW w:w="8828" w:type="dxa"/>
          </w:tcPr>
          <w:p w14:paraId="3B517DF3" w14:textId="729E95B0"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Usuario administra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Inventarios de Reglas de Negocio.</w:t>
            </w:r>
          </w:p>
        </w:tc>
      </w:tr>
      <w:tr w:rsidR="00B15B07" w:rsidRPr="00B15B07" w14:paraId="09C68135" w14:textId="77777777" w:rsidTr="00C02D3C">
        <w:tc>
          <w:tcPr>
            <w:tcW w:w="8828" w:type="dxa"/>
          </w:tcPr>
          <w:p w14:paraId="49E8F9DD" w14:textId="48E16C62"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Un Requerimiento origina</w:t>
            </w:r>
            <w:r w:rsidRPr="00B15B07">
              <w:rPr>
                <w:rFonts w:ascii="Arial" w:eastAsiaTheme="majorEastAsia" w:hAnsi="Arial" w:cs="Arial"/>
                <w:b/>
                <w:sz w:val="18"/>
                <w:szCs w:val="18"/>
              </w:rPr>
              <w:t xml:space="preserve"> una o muchas</w:t>
            </w:r>
            <w:r w:rsidRPr="00B15B07">
              <w:rPr>
                <w:rFonts w:ascii="Arial" w:eastAsiaTheme="majorEastAsia" w:hAnsi="Arial" w:cs="Arial"/>
                <w:sz w:val="18"/>
                <w:szCs w:val="18"/>
              </w:rPr>
              <w:t xml:space="preserve"> Reglas de Negocio.</w:t>
            </w:r>
          </w:p>
        </w:tc>
      </w:tr>
      <w:tr w:rsidR="00B15B07" w:rsidRPr="00B15B07" w14:paraId="44638B43" w14:textId="77777777" w:rsidTr="00C02D3C">
        <w:tc>
          <w:tcPr>
            <w:tcW w:w="8828" w:type="dxa"/>
          </w:tcPr>
          <w:p w14:paraId="56FD0988" w14:textId="0B07D7B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Aplicación o programa de software ejecuta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750F02A2" w14:textId="77777777" w:rsidTr="00C02D3C">
        <w:tc>
          <w:tcPr>
            <w:tcW w:w="8828" w:type="dxa"/>
          </w:tcPr>
          <w:p w14:paraId="3A128F44" w14:textId="46EBB22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Actividad de un procedimiento evalúa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3368D4D8" w14:textId="77777777" w:rsidTr="00C02D3C">
        <w:tc>
          <w:tcPr>
            <w:tcW w:w="8828" w:type="dxa"/>
          </w:tcPr>
          <w:p w14:paraId="7C325EB9" w14:textId="5B1EEC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Categoría agrupa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60D347D7" w14:textId="77777777" w:rsidTr="00C02D3C">
        <w:tc>
          <w:tcPr>
            <w:tcW w:w="8828" w:type="dxa"/>
          </w:tcPr>
          <w:p w14:paraId="1FB0E87A" w14:textId="4C73D048"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Modelo de operación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Macro procesos.</w:t>
            </w:r>
          </w:p>
        </w:tc>
      </w:tr>
      <w:tr w:rsidR="00B15B07" w:rsidRPr="00B15B07" w14:paraId="6A81D988" w14:textId="77777777" w:rsidTr="00C02D3C">
        <w:tc>
          <w:tcPr>
            <w:tcW w:w="8828" w:type="dxa"/>
          </w:tcPr>
          <w:p w14:paraId="28D0BA25" w14:textId="120A3CFD"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Macro proceso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Procesos.</w:t>
            </w:r>
          </w:p>
        </w:tc>
      </w:tr>
      <w:tr w:rsidR="00B15B07" w:rsidRPr="00B15B07" w14:paraId="06E6EF83" w14:textId="77777777" w:rsidTr="00C02D3C">
        <w:tc>
          <w:tcPr>
            <w:tcW w:w="8828" w:type="dxa"/>
          </w:tcPr>
          <w:p w14:paraId="4CF5A5D0" w14:textId="2DD27FC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Proceso contiene 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Actividades.</w:t>
            </w:r>
          </w:p>
        </w:tc>
      </w:tr>
      <w:tr w:rsidR="00B15B07" w:rsidRPr="00B15B07" w14:paraId="24A8B0F6" w14:textId="77777777" w:rsidTr="00C02D3C">
        <w:tc>
          <w:tcPr>
            <w:tcW w:w="8828" w:type="dxa"/>
          </w:tcPr>
          <w:p w14:paraId="7DA100CD" w14:textId="7F7D45F7"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Inventario 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5CA2BA3E" w14:textId="77777777" w:rsidTr="00C02D3C">
        <w:tc>
          <w:tcPr>
            <w:tcW w:w="8828" w:type="dxa"/>
          </w:tcPr>
          <w:p w14:paraId="7A63AAF7" w14:textId="03F20F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Área contiene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Aplicaciones.</w:t>
            </w:r>
          </w:p>
        </w:tc>
      </w:tr>
    </w:tbl>
    <w:p w14:paraId="2384A551" w14:textId="77777777" w:rsidR="00857A99" w:rsidRDefault="00857A99" w:rsidP="00B15B07">
      <w:pPr>
        <w:spacing w:after="0"/>
        <w:rPr>
          <w:rFonts w:ascii="Arial" w:eastAsiaTheme="majorEastAsia" w:hAnsi="Arial" w:cs="Arial"/>
          <w:sz w:val="22"/>
        </w:rPr>
      </w:pPr>
    </w:p>
    <w:p w14:paraId="2DF0FFCF" w14:textId="381B8F15" w:rsidR="009D2E5F" w:rsidRDefault="00857A99" w:rsidP="004A2266">
      <w:pPr>
        <w:spacing w:after="0"/>
        <w:jc w:val="both"/>
        <w:rPr>
          <w:rFonts w:ascii="Arial" w:eastAsiaTheme="majorEastAsia" w:hAnsi="Arial" w:cs="Arial"/>
          <w:sz w:val="22"/>
        </w:rPr>
      </w:pPr>
      <w:r>
        <w:rPr>
          <w:rFonts w:ascii="Arial" w:eastAsiaTheme="majorEastAsia" w:hAnsi="Arial" w:cs="Arial"/>
          <w:sz w:val="22"/>
        </w:rPr>
        <w:t>El presente</w:t>
      </w:r>
      <w:r w:rsidR="009D2E5F">
        <w:rPr>
          <w:rFonts w:ascii="Arial" w:eastAsiaTheme="majorEastAsia" w:hAnsi="Arial" w:cs="Arial"/>
          <w:sz w:val="22"/>
        </w:rPr>
        <w:t xml:space="preserve"> Metamodelo de </w:t>
      </w:r>
      <w:r>
        <w:rPr>
          <w:rFonts w:ascii="Arial" w:eastAsiaTheme="majorEastAsia" w:hAnsi="Arial" w:cs="Arial"/>
          <w:sz w:val="22"/>
        </w:rPr>
        <w:t xml:space="preserve">Reglas de Negocio es parte de la estrategia propuesta para crear una herramienta de trabajo que permita </w:t>
      </w:r>
      <w:r w:rsidR="00D91C67">
        <w:rPr>
          <w:rFonts w:ascii="Arial" w:eastAsiaTheme="majorEastAsia" w:hAnsi="Arial" w:cs="Arial"/>
          <w:sz w:val="22"/>
        </w:rPr>
        <w:t xml:space="preserve">al Instituto </w:t>
      </w:r>
      <w:r>
        <w:rPr>
          <w:rFonts w:ascii="Arial" w:eastAsiaTheme="majorEastAsia" w:hAnsi="Arial" w:cs="Arial"/>
          <w:sz w:val="22"/>
        </w:rPr>
        <w:t xml:space="preserve">administrar, mantener y monitorear </w:t>
      </w:r>
      <w:r w:rsidR="00A42728">
        <w:rPr>
          <w:rFonts w:ascii="Arial" w:eastAsiaTheme="majorEastAsia" w:hAnsi="Arial" w:cs="Arial"/>
          <w:sz w:val="22"/>
        </w:rPr>
        <w:t>el</w:t>
      </w:r>
      <w:r>
        <w:rPr>
          <w:rFonts w:ascii="Arial" w:eastAsiaTheme="majorEastAsia" w:hAnsi="Arial" w:cs="Arial"/>
          <w:sz w:val="22"/>
        </w:rPr>
        <w:t xml:space="preserve"> </w:t>
      </w:r>
      <w:r w:rsidR="00A82E03">
        <w:rPr>
          <w:rFonts w:ascii="Arial" w:eastAsiaTheme="majorEastAsia" w:hAnsi="Arial" w:cs="Arial"/>
          <w:b/>
          <w:sz w:val="22"/>
        </w:rPr>
        <w:t>Inventario</w:t>
      </w:r>
      <w:r>
        <w:rPr>
          <w:rFonts w:ascii="Arial" w:eastAsiaTheme="majorEastAsia" w:hAnsi="Arial" w:cs="Arial"/>
          <w:sz w:val="22"/>
        </w:rPr>
        <w:t xml:space="preserve"> </w:t>
      </w:r>
      <w:r w:rsidR="009B4A56">
        <w:rPr>
          <w:rFonts w:ascii="Arial" w:eastAsiaTheme="majorEastAsia" w:hAnsi="Arial" w:cs="Arial"/>
          <w:sz w:val="22"/>
        </w:rPr>
        <w:t xml:space="preserve">de las Reglas de Negocio siguiendo </w:t>
      </w:r>
      <w:r w:rsidR="004A2266">
        <w:rPr>
          <w:rFonts w:ascii="Arial" w:eastAsiaTheme="majorEastAsia" w:hAnsi="Arial" w:cs="Arial"/>
          <w:sz w:val="22"/>
        </w:rPr>
        <w:t>una</w:t>
      </w:r>
      <w:r w:rsidR="009B4A56">
        <w:rPr>
          <w:rFonts w:ascii="Arial" w:eastAsiaTheme="majorEastAsia" w:hAnsi="Arial" w:cs="Arial"/>
          <w:sz w:val="22"/>
        </w:rPr>
        <w:t xml:space="preserve"> estructura</w:t>
      </w:r>
      <w:r w:rsidR="00684A49">
        <w:rPr>
          <w:rFonts w:ascii="Arial" w:eastAsiaTheme="majorEastAsia" w:hAnsi="Arial" w:cs="Arial"/>
          <w:sz w:val="22"/>
        </w:rPr>
        <w:t xml:space="preserve"> y políticas</w:t>
      </w:r>
      <w:r w:rsidR="00870898">
        <w:rPr>
          <w:rFonts w:ascii="Arial" w:eastAsiaTheme="majorEastAsia" w:hAnsi="Arial" w:cs="Arial"/>
          <w:sz w:val="22"/>
        </w:rPr>
        <w:t xml:space="preserve"> de registro</w:t>
      </w:r>
      <w:r>
        <w:rPr>
          <w:rFonts w:ascii="Arial" w:eastAsiaTheme="majorEastAsia" w:hAnsi="Arial" w:cs="Arial"/>
          <w:sz w:val="22"/>
        </w:rPr>
        <w:t>.</w:t>
      </w:r>
    </w:p>
    <w:p w14:paraId="0069E881" w14:textId="5FCD2441" w:rsidR="004F52A5" w:rsidRDefault="004F52A5" w:rsidP="002D02AB">
      <w:pPr>
        <w:pStyle w:val="Sinespaciado"/>
      </w:pPr>
    </w:p>
    <w:p w14:paraId="046970EC" w14:textId="2A393145" w:rsidR="00CD164B" w:rsidRDefault="00786591" w:rsidP="00876928">
      <w:pPr>
        <w:pStyle w:val="E1"/>
      </w:pPr>
      <w:bookmarkStart w:id="5" w:name="_Toc526180698"/>
      <w:r>
        <w:t xml:space="preserve">Definición y alcance </w:t>
      </w:r>
      <w:r w:rsidR="00314DB3">
        <w:t xml:space="preserve">de </w:t>
      </w:r>
      <w:r>
        <w:t>Reglas de Negocio</w:t>
      </w:r>
      <w:bookmarkEnd w:id="5"/>
    </w:p>
    <w:p w14:paraId="1B54404C" w14:textId="77777777" w:rsidR="00952A2B" w:rsidRDefault="00952A2B" w:rsidP="002D02AB">
      <w:pPr>
        <w:pStyle w:val="Sinespaciado"/>
        <w:rPr>
          <w:b w:val="0"/>
        </w:rPr>
      </w:pPr>
    </w:p>
    <w:p w14:paraId="0080D31C" w14:textId="4260C2AD" w:rsidR="003301D2" w:rsidRDefault="00132CDD" w:rsidP="00952A2B">
      <w:pPr>
        <w:pStyle w:val="Sinespaciado"/>
        <w:rPr>
          <w:b w:val="0"/>
        </w:rPr>
      </w:pPr>
      <w:r>
        <w:rPr>
          <w:b w:val="0"/>
        </w:rPr>
        <w:t>Acotar el significado y alcance de Reglas de Negocio facilita su extracción desde los</w:t>
      </w:r>
      <w:r w:rsidR="006217E0">
        <w:rPr>
          <w:b w:val="0"/>
        </w:rPr>
        <w:t xml:space="preserve"> procedimientos y fragmentos de c</w:t>
      </w:r>
      <w:r w:rsidR="00952A2B">
        <w:rPr>
          <w:b w:val="0"/>
        </w:rPr>
        <w:t>ódigo que las implementen.</w:t>
      </w:r>
      <w:r w:rsidR="00EF7B83">
        <w:rPr>
          <w:b w:val="0"/>
        </w:rPr>
        <w:t xml:space="preserve"> Adicional, permite distinguir entre declaraciones cuyo objetivo sea realizar una validaci</w:t>
      </w:r>
      <w:r w:rsidR="00724294">
        <w:rPr>
          <w:b w:val="0"/>
        </w:rPr>
        <w:t xml:space="preserve">ón de negocio (Validar vigencia </w:t>
      </w:r>
      <w:r w:rsidR="00724294">
        <w:rPr>
          <w:b w:val="0"/>
        </w:rPr>
        <w:lastRenderedPageBreak/>
        <w:t>de derechos)</w:t>
      </w:r>
      <w:r w:rsidR="00EF7B83">
        <w:rPr>
          <w:b w:val="0"/>
        </w:rPr>
        <w:t xml:space="preserve"> y declaraciones enfocadas en realizar validaciones de sistema</w:t>
      </w:r>
      <w:r w:rsidR="00724294">
        <w:rPr>
          <w:b w:val="0"/>
        </w:rPr>
        <w:t xml:space="preserve"> (Ej. Mostrar vistas según el tipo de usuario de una aplicación)</w:t>
      </w:r>
      <w:r w:rsidR="00ED45BD">
        <w:rPr>
          <w:b w:val="0"/>
        </w:rPr>
        <w:t>.</w:t>
      </w:r>
    </w:p>
    <w:p w14:paraId="56A53C76" w14:textId="77777777" w:rsidR="00952A2B" w:rsidRPr="004A162A" w:rsidRDefault="00952A2B" w:rsidP="00952A2B">
      <w:pPr>
        <w:spacing w:after="0"/>
        <w:jc w:val="both"/>
        <w:rPr>
          <w:rFonts w:ascii="Arial" w:hAnsi="Arial" w:cs="Arial"/>
          <w:sz w:val="22"/>
          <w:szCs w:val="24"/>
        </w:rPr>
      </w:pPr>
    </w:p>
    <w:p w14:paraId="02370804" w14:textId="5E37AAB9" w:rsidR="00640FF9" w:rsidRPr="004C2F53" w:rsidRDefault="00640FF9" w:rsidP="004A162A">
      <w:r w:rsidRPr="004A162A">
        <w:rPr>
          <w:rFonts w:ascii="Arial" w:hAnsi="Arial" w:cs="Arial"/>
          <w:b/>
          <w:sz w:val="22"/>
        </w:rPr>
        <w:t>Definición</w:t>
      </w:r>
      <w:r w:rsidRPr="004C2F53">
        <w:t xml:space="preserve">: </w:t>
      </w:r>
    </w:p>
    <w:p w14:paraId="73EE44E3" w14:textId="4FAD1E37" w:rsidR="00C52B5A" w:rsidRPr="003F4658" w:rsidRDefault="00CF5318" w:rsidP="00C553E0">
      <w:pPr>
        <w:spacing w:after="0"/>
        <w:jc w:val="both"/>
        <w:rPr>
          <w:rFonts w:ascii="Arial" w:hAnsi="Arial" w:cs="Arial"/>
          <w:sz w:val="22"/>
          <w:szCs w:val="24"/>
        </w:rPr>
      </w:pPr>
      <w:r w:rsidRPr="003F4658">
        <w:rPr>
          <w:rFonts w:ascii="Arial" w:hAnsi="Arial" w:cs="Arial"/>
          <w:i/>
          <w:sz w:val="22"/>
          <w:szCs w:val="24"/>
        </w:rPr>
        <w:t>“Una regla de negocio es una sentencia que define o restringe algunos aspectos del negocio, establece restricciones a la estructura del negocio, controlando o influyendo en el comportamiento del mismo. No podrá ser fraccionada o descompuesta en reglas de negocio más detalladas, en caso de ser reducida perdería información importante sobre el negocio”</w:t>
      </w:r>
      <w:r w:rsidRPr="003F4658">
        <w:rPr>
          <w:rFonts w:ascii="Arial" w:hAnsi="Arial" w:cs="Arial"/>
          <w:sz w:val="22"/>
          <w:szCs w:val="24"/>
        </w:rPr>
        <w:t>.</w:t>
      </w:r>
      <w:r w:rsidR="00FA4BE7">
        <w:rPr>
          <w:rStyle w:val="Refdenotaalpie"/>
          <w:rFonts w:ascii="Arial" w:hAnsi="Arial" w:cs="Arial"/>
          <w:sz w:val="22"/>
          <w:szCs w:val="24"/>
        </w:rPr>
        <w:footnoteReference w:id="2"/>
      </w:r>
    </w:p>
    <w:p w14:paraId="03FD9E67" w14:textId="77777777" w:rsidR="000172FB" w:rsidRPr="004A162A" w:rsidRDefault="000172FB" w:rsidP="004A162A">
      <w:pPr>
        <w:spacing w:after="0"/>
        <w:rPr>
          <w:rFonts w:ascii="Arial" w:hAnsi="Arial" w:cs="Arial"/>
          <w:sz w:val="22"/>
        </w:rPr>
      </w:pPr>
    </w:p>
    <w:p w14:paraId="742B290F" w14:textId="75B677C5" w:rsidR="00640FF9" w:rsidRPr="004C2F53" w:rsidRDefault="00640FF9" w:rsidP="004A162A">
      <w:r w:rsidRPr="004A162A">
        <w:rPr>
          <w:rFonts w:ascii="Arial" w:hAnsi="Arial" w:cs="Arial"/>
          <w:b/>
          <w:sz w:val="22"/>
        </w:rPr>
        <w:t>Características</w:t>
      </w:r>
      <w:r w:rsidRPr="004C2F53">
        <w:t>:</w:t>
      </w:r>
    </w:p>
    <w:p w14:paraId="27BE548F" w14:textId="59E9A681" w:rsidR="00640FF9" w:rsidRDefault="006C3F69" w:rsidP="00C553E0">
      <w:pPr>
        <w:pStyle w:val="Sinespaciado"/>
        <w:numPr>
          <w:ilvl w:val="0"/>
          <w:numId w:val="31"/>
        </w:numPr>
        <w:rPr>
          <w:b w:val="0"/>
        </w:rPr>
      </w:pPr>
      <w:r>
        <w:rPr>
          <w:b w:val="0"/>
        </w:rPr>
        <w:t>N</w:t>
      </w:r>
      <w:r w:rsidR="00AF2A12" w:rsidRPr="00AF2A12">
        <w:rPr>
          <w:b w:val="0"/>
        </w:rPr>
        <w:t>o pueden ser descompuestas sin que pierdan información.</w:t>
      </w:r>
    </w:p>
    <w:p w14:paraId="3A7604AB" w14:textId="24D29BB1" w:rsidR="00640FF9" w:rsidRDefault="006C3F69" w:rsidP="00C553E0">
      <w:pPr>
        <w:pStyle w:val="Sinespaciado"/>
        <w:numPr>
          <w:ilvl w:val="0"/>
          <w:numId w:val="31"/>
        </w:numPr>
        <w:rPr>
          <w:b w:val="0"/>
        </w:rPr>
      </w:pPr>
      <w:r>
        <w:rPr>
          <w:b w:val="0"/>
        </w:rPr>
        <w:t>T</w:t>
      </w:r>
      <w:r w:rsidR="00AF2A12" w:rsidRPr="00640FF9">
        <w:rPr>
          <w:b w:val="0"/>
        </w:rPr>
        <w:t xml:space="preserve">ienen una </w:t>
      </w:r>
      <w:r w:rsidR="00C52DDA">
        <w:rPr>
          <w:b w:val="0"/>
        </w:rPr>
        <w:t>única interpretación</w:t>
      </w:r>
      <w:r w:rsidR="00AF2A12" w:rsidRPr="00640FF9">
        <w:rPr>
          <w:b w:val="0"/>
        </w:rPr>
        <w:t>.</w:t>
      </w:r>
    </w:p>
    <w:p w14:paraId="51247C95" w14:textId="19EE5B7B" w:rsidR="00640FF9" w:rsidRDefault="003F15E5" w:rsidP="00C553E0">
      <w:pPr>
        <w:pStyle w:val="Sinespaciado"/>
        <w:numPr>
          <w:ilvl w:val="0"/>
          <w:numId w:val="31"/>
        </w:numPr>
        <w:rPr>
          <w:b w:val="0"/>
        </w:rPr>
      </w:pPr>
      <w:r>
        <w:rPr>
          <w:b w:val="0"/>
        </w:rPr>
        <w:t>T</w:t>
      </w:r>
      <w:r w:rsidR="00AF2A12" w:rsidRPr="00640FF9">
        <w:rPr>
          <w:b w:val="0"/>
        </w:rPr>
        <w:t>ípicamente son sentencias cortas sobre aspectos esenciales</w:t>
      </w:r>
      <w:r>
        <w:rPr>
          <w:b w:val="0"/>
        </w:rPr>
        <w:t xml:space="preserve"> del negocio</w:t>
      </w:r>
      <w:r w:rsidR="00AF2A12" w:rsidRPr="00640FF9">
        <w:rPr>
          <w:b w:val="0"/>
        </w:rPr>
        <w:t>.</w:t>
      </w:r>
    </w:p>
    <w:p w14:paraId="13E00BBF" w14:textId="795369BE" w:rsidR="00640FF9" w:rsidRDefault="002A4B21" w:rsidP="00C553E0">
      <w:pPr>
        <w:pStyle w:val="Sinespaciado"/>
        <w:numPr>
          <w:ilvl w:val="0"/>
          <w:numId w:val="31"/>
        </w:numPr>
        <w:rPr>
          <w:b w:val="0"/>
        </w:rPr>
      </w:pPr>
      <w:r>
        <w:rPr>
          <w:b w:val="0"/>
        </w:rPr>
        <w:t>U</w:t>
      </w:r>
      <w:r w:rsidR="00AF2A12" w:rsidRPr="00640FF9">
        <w:rPr>
          <w:b w:val="0"/>
        </w:rPr>
        <w:t>nidas</w:t>
      </w:r>
      <w:r>
        <w:rPr>
          <w:b w:val="0"/>
        </w:rPr>
        <w:t>,</w:t>
      </w:r>
      <w:r w:rsidR="00AF2A12" w:rsidRPr="00640FF9">
        <w:rPr>
          <w:b w:val="0"/>
        </w:rPr>
        <w:t xml:space="preserve"> proporcionan una descripción coherente.</w:t>
      </w:r>
    </w:p>
    <w:p w14:paraId="0DF2CF82" w14:textId="77777777" w:rsidR="00A929F5" w:rsidRDefault="00AF2A12" w:rsidP="00C553E0">
      <w:pPr>
        <w:pStyle w:val="Sinespaciado"/>
        <w:numPr>
          <w:ilvl w:val="0"/>
          <w:numId w:val="31"/>
        </w:numPr>
        <w:rPr>
          <w:b w:val="0"/>
        </w:rPr>
      </w:pPr>
      <w:r w:rsidRPr="00640FF9">
        <w:rPr>
          <w:b w:val="0"/>
        </w:rPr>
        <w:t>Compatibles: usan los mismos términos basados en el modelo del negocio.</w:t>
      </w:r>
    </w:p>
    <w:p w14:paraId="1CE4A7D6" w14:textId="3973AAF7" w:rsidR="00A929F5" w:rsidRDefault="004B1C23" w:rsidP="00C553E0">
      <w:pPr>
        <w:pStyle w:val="Sinespaciado"/>
        <w:numPr>
          <w:ilvl w:val="0"/>
          <w:numId w:val="31"/>
        </w:numPr>
        <w:rPr>
          <w:b w:val="0"/>
        </w:rPr>
      </w:pPr>
      <w:r w:rsidRPr="00A929F5">
        <w:rPr>
          <w:b w:val="0"/>
          <w:shd w:val="clear" w:color="auto" w:fill="FFFFFF"/>
        </w:rPr>
        <w:t xml:space="preserve">Deben ser explícitas </w:t>
      </w:r>
      <w:r w:rsidR="0030093A">
        <w:rPr>
          <w:b w:val="0"/>
          <w:shd w:val="clear" w:color="auto" w:fill="FFFFFF"/>
        </w:rPr>
        <w:t>y deben poder ser representadas en lenguaje natural.</w:t>
      </w:r>
    </w:p>
    <w:p w14:paraId="083AFDCC" w14:textId="77777777" w:rsidR="00BB464F" w:rsidRDefault="004B1C23" w:rsidP="00C553E0">
      <w:pPr>
        <w:pStyle w:val="Sinespaciado"/>
        <w:numPr>
          <w:ilvl w:val="0"/>
          <w:numId w:val="31"/>
        </w:numPr>
        <w:rPr>
          <w:b w:val="0"/>
        </w:rPr>
      </w:pPr>
      <w:r w:rsidRPr="00A929F5">
        <w:rPr>
          <w:b w:val="0"/>
          <w:shd w:val="clear" w:color="auto" w:fill="FFFFFF"/>
        </w:rPr>
        <w:t>Expresadas en términos sencillos.</w:t>
      </w:r>
    </w:p>
    <w:p w14:paraId="069971A4" w14:textId="5A273E78" w:rsidR="00BB464F" w:rsidRPr="00BB464F" w:rsidRDefault="004B1C23" w:rsidP="00C553E0">
      <w:pPr>
        <w:pStyle w:val="Sinespaciado"/>
        <w:numPr>
          <w:ilvl w:val="0"/>
          <w:numId w:val="31"/>
        </w:numPr>
        <w:rPr>
          <w:b w:val="0"/>
        </w:rPr>
      </w:pPr>
      <w:r w:rsidRPr="00BB464F">
        <w:rPr>
          <w:b w:val="0"/>
          <w:shd w:val="clear" w:color="auto" w:fill="FFFFFF"/>
        </w:rPr>
        <w:t xml:space="preserve">Existen independientemente de los procedimientos y </w:t>
      </w:r>
      <w:proofErr w:type="spellStart"/>
      <w:r w:rsidRPr="00BB464F">
        <w:rPr>
          <w:b w:val="0"/>
          <w:shd w:val="clear" w:color="auto" w:fill="FFFFFF"/>
        </w:rPr>
        <w:t>workflows</w:t>
      </w:r>
      <w:proofErr w:type="spellEnd"/>
      <w:r w:rsidRPr="00BB464F">
        <w:rPr>
          <w:b w:val="0"/>
          <w:shd w:val="clear" w:color="auto" w:fill="FFFFFF"/>
        </w:rPr>
        <w:t xml:space="preserve"> (ej.: modelos).</w:t>
      </w:r>
      <w:r w:rsidR="00BB464F" w:rsidRPr="00BB464F">
        <w:rPr>
          <w:b w:val="0"/>
          <w:shd w:val="clear" w:color="auto" w:fill="FFFFFF"/>
        </w:rPr>
        <w:t xml:space="preserve"> Son </w:t>
      </w:r>
      <w:r w:rsidR="00BB464F" w:rsidRPr="00BB464F">
        <w:rPr>
          <w:shd w:val="clear" w:color="auto" w:fill="FFFFFF"/>
        </w:rPr>
        <w:t>independientes de los procesos o procedimientos</w:t>
      </w:r>
      <w:r w:rsidR="00BB464F" w:rsidRPr="00BB464F">
        <w:rPr>
          <w:b w:val="0"/>
          <w:shd w:val="clear" w:color="auto" w:fill="FFFFFF"/>
        </w:rPr>
        <w:t>, esto significa que las reglas no se definen ni mantienen dentro del código de los procesos.</w:t>
      </w:r>
    </w:p>
    <w:p w14:paraId="30A160E3" w14:textId="77777777" w:rsidR="00A929F5" w:rsidRDefault="004B1C23" w:rsidP="00C553E0">
      <w:pPr>
        <w:pStyle w:val="Sinespaciado"/>
        <w:numPr>
          <w:ilvl w:val="0"/>
          <w:numId w:val="31"/>
        </w:numPr>
        <w:rPr>
          <w:b w:val="0"/>
        </w:rPr>
      </w:pPr>
      <w:r w:rsidRPr="00A929F5">
        <w:rPr>
          <w:b w:val="0"/>
          <w:shd w:val="clear" w:color="auto" w:fill="FFFFFF"/>
        </w:rPr>
        <w:t>Se construyen a partir de hechos, éstos se definen a partir de conceptos, los que a su vez se representan por medio de términos (ej.: glosarios).</w:t>
      </w:r>
    </w:p>
    <w:p w14:paraId="51367FFC" w14:textId="77777777" w:rsidR="00A929F5" w:rsidRDefault="004B1C23" w:rsidP="00C553E0">
      <w:pPr>
        <w:pStyle w:val="Sinespaciado"/>
        <w:numPr>
          <w:ilvl w:val="0"/>
          <w:numId w:val="31"/>
        </w:numPr>
        <w:rPr>
          <w:b w:val="0"/>
        </w:rPr>
      </w:pPr>
      <w:r w:rsidRPr="00A929F5">
        <w:rPr>
          <w:b w:val="0"/>
          <w:shd w:val="clear" w:color="auto" w:fill="FFFFFF"/>
        </w:rPr>
        <w:t>Guían o influencian el comportamiento conforme a una forma pre-establecida.</w:t>
      </w:r>
    </w:p>
    <w:p w14:paraId="11FF24FE" w14:textId="77777777" w:rsidR="00A929F5" w:rsidRDefault="004B1C23" w:rsidP="00C553E0">
      <w:pPr>
        <w:pStyle w:val="Sinespaciado"/>
        <w:numPr>
          <w:ilvl w:val="0"/>
          <w:numId w:val="31"/>
        </w:numPr>
        <w:rPr>
          <w:b w:val="0"/>
        </w:rPr>
      </w:pPr>
      <w:r w:rsidRPr="00A929F5">
        <w:rPr>
          <w:b w:val="0"/>
          <w:shd w:val="clear" w:color="auto" w:fill="FFFFFF"/>
        </w:rPr>
        <w:t>Son motivadas por factores de negocios identificables e importantes.</w:t>
      </w:r>
    </w:p>
    <w:p w14:paraId="3BFFDB3E" w14:textId="77777777" w:rsidR="00A929F5" w:rsidRDefault="004B1C23" w:rsidP="00C553E0">
      <w:pPr>
        <w:pStyle w:val="Sinespaciado"/>
        <w:numPr>
          <w:ilvl w:val="0"/>
          <w:numId w:val="31"/>
        </w:numPr>
        <w:rPr>
          <w:b w:val="0"/>
        </w:rPr>
      </w:pPr>
      <w:r w:rsidRPr="00A929F5">
        <w:rPr>
          <w:b w:val="0"/>
          <w:shd w:val="clear" w:color="auto" w:fill="FFFFFF"/>
        </w:rPr>
        <w:t>Son accesibles a las partes autorizadas (ej.: tienen dueños).</w:t>
      </w:r>
    </w:p>
    <w:p w14:paraId="53D89AEE" w14:textId="28C0E787" w:rsidR="00A929F5" w:rsidRDefault="004B1C23" w:rsidP="00C553E0">
      <w:pPr>
        <w:pStyle w:val="Sinespaciado"/>
        <w:numPr>
          <w:ilvl w:val="0"/>
          <w:numId w:val="31"/>
        </w:numPr>
        <w:rPr>
          <w:b w:val="0"/>
        </w:rPr>
      </w:pPr>
      <w:r w:rsidRPr="00A929F5">
        <w:rPr>
          <w:b w:val="0"/>
          <w:shd w:val="clear" w:color="auto" w:fill="FFFFFF"/>
        </w:rPr>
        <w:t xml:space="preserve">Son especificadas por las personas que tienen </w:t>
      </w:r>
      <w:r w:rsidR="00BB464F">
        <w:rPr>
          <w:b w:val="0"/>
          <w:shd w:val="clear" w:color="auto" w:fill="FFFFFF"/>
        </w:rPr>
        <w:t xml:space="preserve">una </w:t>
      </w:r>
      <w:r w:rsidRPr="00A929F5">
        <w:rPr>
          <w:b w:val="0"/>
          <w:shd w:val="clear" w:color="auto" w:fill="FFFFFF"/>
        </w:rPr>
        <w:t xml:space="preserve">relación </w:t>
      </w:r>
      <w:r w:rsidR="00BB464F">
        <w:rPr>
          <w:b w:val="0"/>
          <w:shd w:val="clear" w:color="auto" w:fill="FFFFFF"/>
        </w:rPr>
        <w:t xml:space="preserve">directa </w:t>
      </w:r>
      <w:r w:rsidRPr="00A929F5">
        <w:rPr>
          <w:b w:val="0"/>
          <w:shd w:val="clear" w:color="auto" w:fill="FFFFFF"/>
        </w:rPr>
        <w:t>con</w:t>
      </w:r>
      <w:r w:rsidR="00BB464F">
        <w:rPr>
          <w:b w:val="0"/>
          <w:shd w:val="clear" w:color="auto" w:fill="FFFFFF"/>
        </w:rPr>
        <w:t xml:space="preserve"> ellas</w:t>
      </w:r>
      <w:r w:rsidRPr="00A929F5">
        <w:rPr>
          <w:b w:val="0"/>
          <w:shd w:val="clear" w:color="auto" w:fill="FFFFFF"/>
        </w:rPr>
        <w:t>.</w:t>
      </w:r>
    </w:p>
    <w:p w14:paraId="09643462" w14:textId="3911EDE7" w:rsidR="00CA26B4" w:rsidRPr="00BB464F" w:rsidRDefault="00CA26B4" w:rsidP="00C553E0">
      <w:pPr>
        <w:pStyle w:val="Sinespaciado"/>
        <w:numPr>
          <w:ilvl w:val="0"/>
          <w:numId w:val="31"/>
        </w:numPr>
        <w:rPr>
          <w:b w:val="0"/>
        </w:rPr>
      </w:pPr>
      <w:r w:rsidRPr="00BB464F">
        <w:rPr>
          <w:b w:val="0"/>
          <w:shd w:val="clear" w:color="auto" w:fill="FFFFFF"/>
        </w:rPr>
        <w:t xml:space="preserve">Cada regla debe tener un </w:t>
      </w:r>
      <w:r w:rsidRPr="00BB464F">
        <w:rPr>
          <w:shd w:val="clear" w:color="auto" w:fill="FFFFFF"/>
        </w:rPr>
        <w:t>sujeto</w:t>
      </w:r>
      <w:r w:rsidRPr="00BB464F">
        <w:rPr>
          <w:b w:val="0"/>
          <w:shd w:val="clear" w:color="auto" w:fill="FFFFFF"/>
        </w:rPr>
        <w:t>, este sujeto debe estar explícito e indica el objeto sobre el que actúa la regla</w:t>
      </w:r>
      <w:r w:rsidR="000E5213" w:rsidRPr="00BB464F">
        <w:rPr>
          <w:b w:val="0"/>
          <w:shd w:val="clear" w:color="auto" w:fill="FFFFFF"/>
        </w:rPr>
        <w:t xml:space="preserve"> (restricción - acción)</w:t>
      </w:r>
      <w:r w:rsidRPr="00BB464F">
        <w:rPr>
          <w:b w:val="0"/>
          <w:shd w:val="clear" w:color="auto" w:fill="FFFFFF"/>
        </w:rPr>
        <w:t>.</w:t>
      </w:r>
    </w:p>
    <w:p w14:paraId="35EA3E31" w14:textId="77777777" w:rsidR="00AF2A12" w:rsidRDefault="00AF2A12" w:rsidP="00C553E0">
      <w:pPr>
        <w:pStyle w:val="Sinespaciado"/>
        <w:rPr>
          <w:b w:val="0"/>
          <w:color w:val="000000"/>
          <w:shd w:val="clear" w:color="auto" w:fill="FFFFFF"/>
        </w:rPr>
      </w:pPr>
    </w:p>
    <w:p w14:paraId="100C95B0" w14:textId="2193F2D6" w:rsidR="002A4B21" w:rsidRPr="004A162A" w:rsidRDefault="002A4B21" w:rsidP="004A162A">
      <w:pPr>
        <w:spacing w:after="0"/>
        <w:rPr>
          <w:rFonts w:ascii="Arial" w:hAnsi="Arial" w:cs="Arial"/>
          <w:sz w:val="22"/>
        </w:rPr>
      </w:pPr>
      <w:r w:rsidRPr="004A162A">
        <w:rPr>
          <w:rFonts w:ascii="Arial" w:hAnsi="Arial" w:cs="Arial"/>
          <w:b/>
          <w:sz w:val="22"/>
          <w:shd w:val="clear" w:color="auto" w:fill="FFFFFF"/>
        </w:rPr>
        <w:t>Clasificación</w:t>
      </w:r>
      <w:r w:rsidRPr="004C2F53">
        <w:rPr>
          <w:shd w:val="clear" w:color="auto" w:fill="FFFFFF"/>
        </w:rPr>
        <w:t xml:space="preserve">: </w:t>
      </w:r>
    </w:p>
    <w:p w14:paraId="10C15862" w14:textId="77777777" w:rsidR="00DF6473" w:rsidRPr="00CC5FB4" w:rsidRDefault="00DF6473" w:rsidP="00C553E0">
      <w:pPr>
        <w:pStyle w:val="Sinespaciado"/>
        <w:rPr>
          <w:b w:val="0"/>
        </w:rPr>
      </w:pPr>
    </w:p>
    <w:p w14:paraId="07B185E4" w14:textId="503E70B6" w:rsidR="00F54B69" w:rsidRDefault="00DF6473" w:rsidP="00C553E0">
      <w:pPr>
        <w:pStyle w:val="Sinespaciado"/>
        <w:rPr>
          <w:b w:val="0"/>
        </w:rPr>
      </w:pPr>
      <w:r w:rsidRPr="00994B94">
        <w:rPr>
          <w:b w:val="0"/>
        </w:rPr>
        <w:t xml:space="preserve">La clasificación de las reglas de negocio facilita su </w:t>
      </w:r>
      <w:r w:rsidR="00D16AE5" w:rsidRPr="00994B94">
        <w:rPr>
          <w:b w:val="0"/>
        </w:rPr>
        <w:t>obtención</w:t>
      </w:r>
      <w:r w:rsidR="00E51B90">
        <w:rPr>
          <w:b w:val="0"/>
        </w:rPr>
        <w:t>, su análisis, y en general,</w:t>
      </w:r>
      <w:r w:rsidRPr="00994B94">
        <w:rPr>
          <w:b w:val="0"/>
        </w:rPr>
        <w:t xml:space="preserve"> su modelación.</w:t>
      </w:r>
      <w:r w:rsidR="007D20B0" w:rsidRPr="00994B94">
        <w:rPr>
          <w:b w:val="0"/>
        </w:rPr>
        <w:t xml:space="preserve"> Las dos perspectivas fundamentales del enfoque de reglas de negocio</w:t>
      </w:r>
      <w:r w:rsidR="00066701" w:rsidRPr="00994B94">
        <w:rPr>
          <w:b w:val="0"/>
        </w:rPr>
        <w:t xml:space="preserve"> son</w:t>
      </w:r>
      <w:r w:rsidR="007D20B0" w:rsidRPr="00994B94">
        <w:rPr>
          <w:b w:val="0"/>
        </w:rPr>
        <w:t xml:space="preserve">: usuarios del negocio </w:t>
      </w:r>
      <w:r w:rsidR="007252ED">
        <w:rPr>
          <w:b w:val="0"/>
        </w:rPr>
        <w:t xml:space="preserve">en </w:t>
      </w:r>
      <w:r w:rsidR="007252ED" w:rsidRPr="007252ED">
        <w:t>su semántica</w:t>
      </w:r>
      <w:r w:rsidR="007252ED">
        <w:rPr>
          <w:b w:val="0"/>
        </w:rPr>
        <w:t xml:space="preserve"> </w:t>
      </w:r>
      <w:r w:rsidR="007D20B0" w:rsidRPr="00994B94">
        <w:rPr>
          <w:b w:val="0"/>
        </w:rPr>
        <w:t>y desarrolladores</w:t>
      </w:r>
      <w:r w:rsidR="007252ED">
        <w:rPr>
          <w:b w:val="0"/>
        </w:rPr>
        <w:t xml:space="preserve"> de aplicaciones en su </w:t>
      </w:r>
      <w:r w:rsidR="007252ED" w:rsidRPr="007252ED">
        <w:t>implementación</w:t>
      </w:r>
      <w:r w:rsidR="007D20B0" w:rsidRPr="00994B94">
        <w:rPr>
          <w:b w:val="0"/>
        </w:rPr>
        <w:t xml:space="preserve">. </w:t>
      </w:r>
      <w:r w:rsidR="00733EE9" w:rsidRPr="00994B94">
        <w:rPr>
          <w:b w:val="0"/>
        </w:rPr>
        <w:t>A continuación</w:t>
      </w:r>
      <w:r w:rsidR="007D20B0" w:rsidRPr="00994B94">
        <w:rPr>
          <w:b w:val="0"/>
        </w:rPr>
        <w:t xml:space="preserve"> se describen ambas clasificaciones.</w:t>
      </w:r>
    </w:p>
    <w:p w14:paraId="3B306927" w14:textId="77777777" w:rsidR="00956F36" w:rsidRDefault="00956F36" w:rsidP="00C553E0">
      <w:pPr>
        <w:pStyle w:val="Sinespaciado"/>
        <w:rPr>
          <w:b w:val="0"/>
        </w:rPr>
      </w:pPr>
    </w:p>
    <w:p w14:paraId="1C02DA67" w14:textId="77777777" w:rsidR="004A162A" w:rsidRDefault="004A162A" w:rsidP="00C553E0">
      <w:pPr>
        <w:pStyle w:val="Sinespaciado"/>
        <w:rPr>
          <w:b w:val="0"/>
        </w:rPr>
      </w:pPr>
    </w:p>
    <w:p w14:paraId="60F0435F" w14:textId="77777777" w:rsidR="004A162A" w:rsidRDefault="004A162A" w:rsidP="004A162A">
      <w:pPr>
        <w:rPr>
          <w:rFonts w:ascii="Arial" w:hAnsi="Arial" w:cs="Arial"/>
          <w:b/>
          <w:sz w:val="22"/>
        </w:rPr>
      </w:pPr>
    </w:p>
    <w:p w14:paraId="4193C6E6" w14:textId="67E26EF4" w:rsidR="00F54B69" w:rsidRPr="00D20542" w:rsidRDefault="00AC416C" w:rsidP="004A162A">
      <w:pPr>
        <w:spacing w:after="0"/>
      </w:pPr>
      <w:r w:rsidRPr="004A162A">
        <w:rPr>
          <w:rFonts w:ascii="Arial" w:hAnsi="Arial" w:cs="Arial"/>
          <w:b/>
          <w:sz w:val="22"/>
        </w:rPr>
        <w:t>Semántica</w:t>
      </w:r>
      <w:r w:rsidR="00911AAF">
        <w:t>:</w:t>
      </w:r>
    </w:p>
    <w:p w14:paraId="70EB8787" w14:textId="77777777" w:rsidR="00DF61FA" w:rsidRPr="00CC5FB4" w:rsidRDefault="00DF61FA" w:rsidP="00C553E0">
      <w:pPr>
        <w:pStyle w:val="Sinespaciado"/>
        <w:rPr>
          <w:b w:val="0"/>
        </w:rPr>
      </w:pPr>
    </w:p>
    <w:p w14:paraId="3455933C" w14:textId="2544CDCC" w:rsidR="00DF61FA" w:rsidRPr="00994B94" w:rsidRDefault="00DF61FA" w:rsidP="00C553E0">
      <w:pPr>
        <w:pStyle w:val="Sinespaciado"/>
        <w:rPr>
          <w:b w:val="0"/>
        </w:rPr>
      </w:pPr>
      <w:r w:rsidRPr="00994B94">
        <w:rPr>
          <w:b w:val="0"/>
        </w:rPr>
        <w:t xml:space="preserve">Clasifica las reglas de negocio de acuerdo a sus propiedades </w:t>
      </w:r>
      <w:r w:rsidR="00614FB6">
        <w:rPr>
          <w:b w:val="0"/>
        </w:rPr>
        <w:t>derivadas de su significado</w:t>
      </w:r>
      <w:r w:rsidR="00022A70">
        <w:rPr>
          <w:b w:val="0"/>
        </w:rPr>
        <w:t xml:space="preserve"> (semántica</w:t>
      </w:r>
      <w:r w:rsidR="005D297B">
        <w:rPr>
          <w:b w:val="0"/>
        </w:rPr>
        <w:t>,</w:t>
      </w:r>
      <w:r w:rsidR="005D297B" w:rsidRPr="005D297B">
        <w:t xml:space="preserve"> </w:t>
      </w:r>
      <w:r w:rsidR="005D297B" w:rsidRPr="005D297B">
        <w:rPr>
          <w:b w:val="0"/>
        </w:rPr>
        <w:t>lo que las palabras quieren decir cuando hablamos o escribimos</w:t>
      </w:r>
      <w:r w:rsidR="00022A70">
        <w:rPr>
          <w:b w:val="0"/>
        </w:rPr>
        <w:t>)</w:t>
      </w:r>
      <w:r w:rsidRPr="00994B94">
        <w:rPr>
          <w:b w:val="0"/>
        </w:rPr>
        <w:t>, sigue la perspectiva de los propietarios del negocio. De acuerdo a éstos</w:t>
      </w:r>
      <w:r w:rsidR="003C0882">
        <w:rPr>
          <w:b w:val="0"/>
        </w:rPr>
        <w:t>, se dividen</w:t>
      </w:r>
      <w:r w:rsidRPr="00994B94">
        <w:rPr>
          <w:b w:val="0"/>
        </w:rPr>
        <w:t xml:space="preserve"> en tres sub </w:t>
      </w:r>
      <w:r w:rsidRPr="00994B94">
        <w:rPr>
          <w:b w:val="0"/>
        </w:rPr>
        <w:lastRenderedPageBreak/>
        <w:t xml:space="preserve">categorías: </w:t>
      </w:r>
      <w:r w:rsidRPr="003C0882">
        <w:t>estructurales</w:t>
      </w:r>
      <w:r w:rsidRPr="00994B94">
        <w:rPr>
          <w:b w:val="0"/>
        </w:rPr>
        <w:t xml:space="preserve">, </w:t>
      </w:r>
      <w:r w:rsidRPr="003C0882">
        <w:rPr>
          <w:b w:val="0"/>
        </w:rPr>
        <w:t>de</w:t>
      </w:r>
      <w:r w:rsidRPr="003C0882">
        <w:t xml:space="preserve"> comportamiento</w:t>
      </w:r>
      <w:r w:rsidRPr="00994B94">
        <w:rPr>
          <w:b w:val="0"/>
        </w:rPr>
        <w:t xml:space="preserve"> y de </w:t>
      </w:r>
      <w:r w:rsidRPr="003C0882">
        <w:t>administración</w:t>
      </w:r>
      <w:r w:rsidRPr="00994B94">
        <w:rPr>
          <w:b w:val="0"/>
        </w:rPr>
        <w:t>; estas representan diferentes visiones del negocio.</w:t>
      </w:r>
    </w:p>
    <w:p w14:paraId="53C5851C" w14:textId="77777777" w:rsidR="00DF61FA" w:rsidRPr="00994B94" w:rsidRDefault="00DF61FA" w:rsidP="00C553E0">
      <w:pPr>
        <w:pStyle w:val="Sinespaciado"/>
        <w:rPr>
          <w:b w:val="0"/>
        </w:rPr>
      </w:pPr>
    </w:p>
    <w:p w14:paraId="5B906DF1" w14:textId="53EB0DC1" w:rsidR="00DF61FA" w:rsidRPr="004A162A" w:rsidRDefault="00DF61FA" w:rsidP="004A162A">
      <w:pPr>
        <w:spacing w:after="0"/>
        <w:rPr>
          <w:rFonts w:ascii="Arial" w:hAnsi="Arial" w:cs="Arial"/>
          <w:sz w:val="22"/>
        </w:rPr>
      </w:pPr>
      <w:r w:rsidRPr="004A162A">
        <w:rPr>
          <w:rFonts w:ascii="Arial" w:hAnsi="Arial" w:cs="Arial"/>
          <w:b/>
          <w:sz w:val="22"/>
        </w:rPr>
        <w:t>Sub</w:t>
      </w:r>
      <w:r w:rsidRPr="004A162A">
        <w:rPr>
          <w:rFonts w:ascii="Arial" w:hAnsi="Arial" w:cs="Arial"/>
          <w:sz w:val="22"/>
        </w:rPr>
        <w:t xml:space="preserve"> </w:t>
      </w:r>
      <w:r w:rsidRPr="004A162A">
        <w:rPr>
          <w:rFonts w:ascii="Arial" w:hAnsi="Arial" w:cs="Arial"/>
          <w:b/>
          <w:sz w:val="22"/>
        </w:rPr>
        <w:t>categorías</w:t>
      </w:r>
      <w:r w:rsidR="004A162A">
        <w:rPr>
          <w:rFonts w:ascii="Arial" w:hAnsi="Arial" w:cs="Arial"/>
          <w:sz w:val="22"/>
        </w:rPr>
        <w:t>:</w:t>
      </w:r>
    </w:p>
    <w:p w14:paraId="1D3F4686" w14:textId="77777777" w:rsidR="00DF61FA" w:rsidRPr="00CC5FB4" w:rsidRDefault="00DF61FA" w:rsidP="00C553E0">
      <w:pPr>
        <w:pStyle w:val="Sinespaciado"/>
        <w:rPr>
          <w:b w:val="0"/>
        </w:rPr>
      </w:pPr>
    </w:p>
    <w:p w14:paraId="6758E375" w14:textId="77777777" w:rsidR="00DF61FA" w:rsidRPr="00994B94" w:rsidRDefault="00DF61FA" w:rsidP="00C553E0">
      <w:pPr>
        <w:pStyle w:val="Sinespaciado"/>
        <w:numPr>
          <w:ilvl w:val="0"/>
          <w:numId w:val="8"/>
        </w:numPr>
        <w:rPr>
          <w:b w:val="0"/>
        </w:rPr>
      </w:pPr>
      <w:r w:rsidRPr="00994B94">
        <w:rPr>
          <w:b w:val="0"/>
        </w:rPr>
        <w:t>Estructurales: describen los aspectos estáticos.</w:t>
      </w:r>
    </w:p>
    <w:p w14:paraId="54657579" w14:textId="77777777" w:rsidR="003B72F8" w:rsidRPr="00994B94" w:rsidRDefault="00DF61FA" w:rsidP="00C553E0">
      <w:pPr>
        <w:pStyle w:val="Sinespaciado"/>
        <w:numPr>
          <w:ilvl w:val="0"/>
          <w:numId w:val="8"/>
        </w:numPr>
        <w:rPr>
          <w:b w:val="0"/>
        </w:rPr>
      </w:pPr>
      <w:r w:rsidRPr="00994B94">
        <w:rPr>
          <w:b w:val="0"/>
        </w:rPr>
        <w:t>Comportamiento: definen aspectos dinámicos.</w:t>
      </w:r>
    </w:p>
    <w:p w14:paraId="4ACE5016" w14:textId="38784253" w:rsidR="006226C0" w:rsidRPr="00994B94" w:rsidRDefault="003B72F8" w:rsidP="00C553E0">
      <w:pPr>
        <w:pStyle w:val="Sinespaciado"/>
        <w:numPr>
          <w:ilvl w:val="0"/>
          <w:numId w:val="8"/>
        </w:numPr>
        <w:rPr>
          <w:b w:val="0"/>
        </w:rPr>
      </w:pPr>
      <w:r w:rsidRPr="00994B94">
        <w:rPr>
          <w:b w:val="0"/>
        </w:rPr>
        <w:t>A</w:t>
      </w:r>
      <w:r w:rsidR="00DF61FA" w:rsidRPr="00994B94">
        <w:rPr>
          <w:b w:val="0"/>
        </w:rPr>
        <w:t>dministración</w:t>
      </w:r>
      <w:r w:rsidRPr="00994B94">
        <w:rPr>
          <w:b w:val="0"/>
        </w:rPr>
        <w:t>:</w:t>
      </w:r>
      <w:r w:rsidR="00DF61FA" w:rsidRPr="00994B94">
        <w:rPr>
          <w:b w:val="0"/>
        </w:rPr>
        <w:t xml:space="preserve"> definen restricciones de alto nivel sobre el negocio.</w:t>
      </w:r>
    </w:p>
    <w:p w14:paraId="596AF20F" w14:textId="77777777" w:rsidR="00DF61FA" w:rsidRPr="00CC5FB4" w:rsidRDefault="00DF61FA" w:rsidP="00C553E0">
      <w:pPr>
        <w:pStyle w:val="Sinespaciado"/>
        <w:rPr>
          <w:b w:val="0"/>
        </w:rPr>
      </w:pPr>
    </w:p>
    <w:p w14:paraId="16BB3610" w14:textId="0C6287D9" w:rsidR="00DF61FA" w:rsidRPr="00F64B34" w:rsidRDefault="00DF61FA" w:rsidP="00C553E0">
      <w:pPr>
        <w:pStyle w:val="Sinespaciado"/>
        <w:rPr>
          <w:b w:val="0"/>
        </w:rPr>
      </w:pPr>
      <w:r w:rsidRPr="00994B94">
        <w:rPr>
          <w:b w:val="0"/>
        </w:rPr>
        <w:t xml:space="preserve">Dentro de esta clasificación, la distinción entre puntos de vista estructurales y de comportamiento es bien conocida y sirve como base a muchos métodos de análisis de sistemas, ambos definen la </w:t>
      </w:r>
      <w:r w:rsidRPr="00F64B34">
        <w:rPr>
          <w:b w:val="0"/>
        </w:rPr>
        <w:t xml:space="preserve">visión interna del proceso de negocio. El punto de vista administrativo agrega una visión externa e introduce nociones tales como: objetivo, valor, recursos que necesita una tarea, actores y procesos del negocio. Este esquema de clasificación asume que se ha creado el modelo de procesos de negocio inicial en términos de los procesos y tareas principales. </w:t>
      </w:r>
    </w:p>
    <w:p w14:paraId="4D4A0A8D" w14:textId="5E508CDF" w:rsidR="00DF61FA" w:rsidRDefault="00DF61FA" w:rsidP="002D02AB">
      <w:pPr>
        <w:pStyle w:val="Sinespaciado"/>
        <w:rPr>
          <w:sz w:val="24"/>
        </w:rPr>
      </w:pPr>
    </w:p>
    <w:tbl>
      <w:tblPr>
        <w:tblStyle w:val="Tabladecuadrcula4"/>
        <w:tblW w:w="5000" w:type="pct"/>
        <w:tblLook w:val="04A0" w:firstRow="1" w:lastRow="0" w:firstColumn="1" w:lastColumn="0" w:noHBand="0" w:noVBand="1"/>
      </w:tblPr>
      <w:tblGrid>
        <w:gridCol w:w="2548"/>
        <w:gridCol w:w="6280"/>
      </w:tblGrid>
      <w:tr w:rsidR="007F39C1" w:rsidRPr="004C2F53" w14:paraId="2EF513A1"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57C2699F" w14:textId="1498803C" w:rsidR="007F39C1" w:rsidRPr="004C2F53" w:rsidRDefault="00E80B2C" w:rsidP="001A585B">
            <w:pPr>
              <w:pStyle w:val="Sinespaciado"/>
              <w:jc w:val="center"/>
              <w:rPr>
                <w:sz w:val="18"/>
              </w:rPr>
            </w:pPr>
            <w:r w:rsidRPr="004C2F53">
              <w:rPr>
                <w:sz w:val="18"/>
              </w:rPr>
              <w:t>Sub c</w:t>
            </w:r>
            <w:r w:rsidR="007F39C1" w:rsidRPr="004C2F53">
              <w:rPr>
                <w:sz w:val="18"/>
              </w:rPr>
              <w:t>ategoría</w:t>
            </w:r>
          </w:p>
        </w:tc>
        <w:tc>
          <w:tcPr>
            <w:tcW w:w="3557" w:type="pct"/>
            <w:shd w:val="clear" w:color="auto" w:fill="C00000"/>
          </w:tcPr>
          <w:p w14:paraId="585AD047" w14:textId="30F726CE" w:rsidR="007F39C1" w:rsidRPr="004C2F53" w:rsidRDefault="00E80B2C" w:rsidP="001A585B">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C2F53">
              <w:rPr>
                <w:sz w:val="18"/>
              </w:rPr>
              <w:t>Descripción</w:t>
            </w:r>
          </w:p>
        </w:tc>
      </w:tr>
      <w:tr w:rsidR="007F39C1" w:rsidRPr="004C2F53" w14:paraId="0FFC1FFD"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AFEC72E" w14:textId="44CA5692" w:rsidR="007F39C1" w:rsidRPr="004C2F53" w:rsidRDefault="007F39C1" w:rsidP="002D02AB">
            <w:pPr>
              <w:pStyle w:val="Sinespaciado"/>
              <w:rPr>
                <w:b/>
                <w:sz w:val="18"/>
              </w:rPr>
            </w:pPr>
            <w:r w:rsidRPr="004C2F53">
              <w:rPr>
                <w:b/>
                <w:sz w:val="18"/>
              </w:rPr>
              <w:t>Estructural</w:t>
            </w:r>
            <w:r w:rsidR="00B01E5A" w:rsidRPr="004C2F53">
              <w:rPr>
                <w:b/>
                <w:sz w:val="18"/>
              </w:rPr>
              <w:t>.</w:t>
            </w:r>
          </w:p>
        </w:tc>
        <w:tc>
          <w:tcPr>
            <w:tcW w:w="3557" w:type="pct"/>
            <w:shd w:val="clear" w:color="auto" w:fill="auto"/>
          </w:tcPr>
          <w:p w14:paraId="6B2BF252" w14:textId="3E059BB0" w:rsidR="007F39C1" w:rsidRPr="004C2F53" w:rsidRDefault="007F39C1"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Estructura de objetos, Persistencia, Historia</w:t>
            </w:r>
            <w:r w:rsidR="00B01E5A" w:rsidRPr="004C2F53">
              <w:rPr>
                <w:b w:val="0"/>
                <w:sz w:val="18"/>
              </w:rPr>
              <w:t>.</w:t>
            </w:r>
          </w:p>
        </w:tc>
      </w:tr>
      <w:tr w:rsidR="007F39C1" w:rsidRPr="004C2F53" w14:paraId="007B096D" w14:textId="77777777" w:rsidTr="004C2F53">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663EB79" w14:textId="437EF7D2" w:rsidR="007F39C1" w:rsidRPr="004C2F53" w:rsidRDefault="00B01E5A" w:rsidP="002D02AB">
            <w:pPr>
              <w:pStyle w:val="Sinespaciado"/>
              <w:rPr>
                <w:b/>
                <w:sz w:val="18"/>
              </w:rPr>
            </w:pPr>
            <w:r w:rsidRPr="004C2F53">
              <w:rPr>
                <w:b/>
                <w:sz w:val="18"/>
              </w:rPr>
              <w:t>Comportamiento.</w:t>
            </w:r>
          </w:p>
        </w:tc>
        <w:tc>
          <w:tcPr>
            <w:tcW w:w="3557" w:type="pct"/>
            <w:shd w:val="clear" w:color="auto" w:fill="auto"/>
          </w:tcPr>
          <w:p w14:paraId="524D747F" w14:textId="43FB926D" w:rsidR="007F39C1" w:rsidRPr="004C2F53" w:rsidRDefault="00B01E5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4C2F53">
              <w:rPr>
                <w:b w:val="0"/>
                <w:sz w:val="18"/>
              </w:rPr>
              <w:t>Flujo de información, Pre-condición, Post-condición, Frecuencia, Duración, Flujo de control, Conocimiento de la tarea.</w:t>
            </w:r>
          </w:p>
        </w:tc>
      </w:tr>
      <w:tr w:rsidR="007F39C1" w:rsidRPr="004C2F53" w14:paraId="32041E50"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B25538C" w14:textId="7E87851C" w:rsidR="007F39C1" w:rsidRPr="004C2F53" w:rsidRDefault="00B01E5A" w:rsidP="002D02AB">
            <w:pPr>
              <w:pStyle w:val="Sinespaciado"/>
              <w:rPr>
                <w:b/>
                <w:sz w:val="18"/>
              </w:rPr>
            </w:pPr>
            <w:r w:rsidRPr="004C2F53">
              <w:rPr>
                <w:b/>
                <w:sz w:val="18"/>
              </w:rPr>
              <w:t>Administrativa.</w:t>
            </w:r>
          </w:p>
        </w:tc>
        <w:tc>
          <w:tcPr>
            <w:tcW w:w="3557" w:type="pct"/>
            <w:shd w:val="clear" w:color="auto" w:fill="auto"/>
          </w:tcPr>
          <w:p w14:paraId="3202D723" w14:textId="7F6E2066" w:rsidR="007F39C1" w:rsidRPr="004C2F53" w:rsidRDefault="00B01E5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Organización, Objetivo y valor, Actitud del actor, Responsabilidad del actor, Recursos.</w:t>
            </w:r>
          </w:p>
        </w:tc>
      </w:tr>
    </w:tbl>
    <w:p w14:paraId="4FCA9625" w14:textId="77777777" w:rsidR="00066701" w:rsidRDefault="00066701" w:rsidP="002D02AB">
      <w:pPr>
        <w:pStyle w:val="Sinespaciado"/>
        <w:rPr>
          <w:b w:val="0"/>
        </w:rPr>
      </w:pPr>
    </w:p>
    <w:p w14:paraId="2EBC67B5" w14:textId="67A51685" w:rsidR="00B32051" w:rsidRPr="004A162A" w:rsidRDefault="001418B3" w:rsidP="004A162A">
      <w:pPr>
        <w:pStyle w:val="Prrafodelista"/>
        <w:numPr>
          <w:ilvl w:val="0"/>
          <w:numId w:val="34"/>
        </w:numPr>
        <w:spacing w:after="0"/>
        <w:rPr>
          <w:rFonts w:ascii="Arial" w:hAnsi="Arial" w:cs="Arial"/>
          <w:b/>
        </w:rPr>
      </w:pPr>
      <w:r w:rsidRPr="004A162A">
        <w:rPr>
          <w:rFonts w:ascii="Arial" w:hAnsi="Arial" w:cs="Arial"/>
          <w:b/>
        </w:rPr>
        <w:t>Implementación</w:t>
      </w:r>
    </w:p>
    <w:p w14:paraId="340AFB64" w14:textId="77777777" w:rsidR="00E80B2C" w:rsidRPr="005349A3" w:rsidRDefault="00E80B2C" w:rsidP="002D02AB">
      <w:pPr>
        <w:pStyle w:val="Sinespaciado"/>
        <w:rPr>
          <w:b w:val="0"/>
        </w:rPr>
      </w:pPr>
    </w:p>
    <w:p w14:paraId="405D9156" w14:textId="79A00EE4" w:rsidR="00E80B2C" w:rsidRPr="00061A2A" w:rsidRDefault="00AA7116" w:rsidP="002D02AB">
      <w:pPr>
        <w:pStyle w:val="Sinespaciado"/>
        <w:rPr>
          <w:b w:val="0"/>
        </w:rPr>
      </w:pPr>
      <w:r w:rsidRPr="00061A2A">
        <w:rPr>
          <w:b w:val="0"/>
        </w:rPr>
        <w:t>Esta categoría</w:t>
      </w:r>
      <w:r w:rsidR="00192DC2">
        <w:rPr>
          <w:b w:val="0"/>
        </w:rPr>
        <w:t xml:space="preserve"> de Reglas de N</w:t>
      </w:r>
      <w:r w:rsidR="00E80B2C" w:rsidRPr="00061A2A">
        <w:rPr>
          <w:b w:val="0"/>
        </w:rPr>
        <w:t>egocio se vincula estrechamente con la forma en que las reglas son implementadas en un S</w:t>
      </w:r>
      <w:r w:rsidR="00192DC2">
        <w:rPr>
          <w:b w:val="0"/>
        </w:rPr>
        <w:t xml:space="preserve">istema de </w:t>
      </w:r>
      <w:r w:rsidR="00E80B2C" w:rsidRPr="00061A2A">
        <w:rPr>
          <w:b w:val="0"/>
        </w:rPr>
        <w:t>I</w:t>
      </w:r>
      <w:r w:rsidR="00192DC2">
        <w:rPr>
          <w:b w:val="0"/>
        </w:rPr>
        <w:t>nformación y/o aplicación</w:t>
      </w:r>
      <w:r w:rsidR="00E80B2C" w:rsidRPr="00061A2A">
        <w:rPr>
          <w:b w:val="0"/>
        </w:rPr>
        <w:t>.</w:t>
      </w:r>
    </w:p>
    <w:p w14:paraId="1A87710E" w14:textId="46284F76" w:rsidR="00EC3DBF" w:rsidRPr="00B53078" w:rsidRDefault="00EC3DBF" w:rsidP="002D02AB">
      <w:pPr>
        <w:pStyle w:val="Sinespaciado"/>
      </w:pPr>
    </w:p>
    <w:tbl>
      <w:tblPr>
        <w:tblStyle w:val="Tabladecuadrcula4"/>
        <w:tblW w:w="5000" w:type="pct"/>
        <w:tblLook w:val="04A0" w:firstRow="1" w:lastRow="0" w:firstColumn="1" w:lastColumn="0" w:noHBand="0" w:noVBand="1"/>
      </w:tblPr>
      <w:tblGrid>
        <w:gridCol w:w="2548"/>
        <w:gridCol w:w="6280"/>
      </w:tblGrid>
      <w:tr w:rsidR="00E80B2C" w:rsidRPr="00F140D7" w14:paraId="66F5CBA7"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36831194" w14:textId="5862BFD2" w:rsidR="00E80B2C" w:rsidRPr="00F140D7" w:rsidRDefault="00E80B2C" w:rsidP="00FE5629">
            <w:pPr>
              <w:pStyle w:val="Sinespaciado"/>
              <w:jc w:val="center"/>
              <w:rPr>
                <w:sz w:val="18"/>
              </w:rPr>
            </w:pPr>
            <w:r w:rsidRPr="00F140D7">
              <w:rPr>
                <w:sz w:val="18"/>
              </w:rPr>
              <w:t>Sub categoría</w:t>
            </w:r>
          </w:p>
        </w:tc>
        <w:tc>
          <w:tcPr>
            <w:tcW w:w="3557" w:type="pct"/>
            <w:shd w:val="clear" w:color="auto" w:fill="C00000"/>
          </w:tcPr>
          <w:p w14:paraId="5D462492" w14:textId="6051F193" w:rsidR="00E80B2C" w:rsidRPr="00F140D7" w:rsidRDefault="00E80B2C" w:rsidP="00FE562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F140D7">
              <w:rPr>
                <w:sz w:val="18"/>
              </w:rPr>
              <w:t>Descripción</w:t>
            </w:r>
          </w:p>
        </w:tc>
      </w:tr>
      <w:tr w:rsidR="00E80B2C" w:rsidRPr="00F140D7" w14:paraId="643B956C"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E92C4F8" w14:textId="46E6DABC" w:rsidR="00EC3DBF" w:rsidRPr="00F140D7" w:rsidRDefault="00D33E4A" w:rsidP="002D02AB">
            <w:pPr>
              <w:pStyle w:val="Sinespaciado"/>
              <w:rPr>
                <w:b/>
                <w:sz w:val="18"/>
              </w:rPr>
            </w:pPr>
            <w:r w:rsidRPr="00F140D7">
              <w:rPr>
                <w:b/>
                <w:sz w:val="18"/>
              </w:rPr>
              <w:t>Reglas del modelo d</w:t>
            </w:r>
            <w:r w:rsidR="00F140D7">
              <w:rPr>
                <w:b/>
                <w:sz w:val="18"/>
              </w:rPr>
              <w:t>e datos</w:t>
            </w:r>
          </w:p>
        </w:tc>
        <w:tc>
          <w:tcPr>
            <w:tcW w:w="3557" w:type="pct"/>
            <w:shd w:val="clear" w:color="auto" w:fill="auto"/>
          </w:tcPr>
          <w:p w14:paraId="5F9B4F3C" w14:textId="7254BE0F"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Validan la información básica almacenada para cada atributo o propiedad de una entidad u objeto.</w:t>
            </w:r>
          </w:p>
        </w:tc>
      </w:tr>
      <w:tr w:rsidR="00E80B2C" w:rsidRPr="00F140D7" w14:paraId="12EC65FC" w14:textId="77777777" w:rsidTr="00C443A0">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CE04E43" w14:textId="5191970E" w:rsidR="00E80B2C" w:rsidRPr="00F140D7" w:rsidRDefault="00F140D7" w:rsidP="002D02AB">
            <w:pPr>
              <w:pStyle w:val="Sinespaciado"/>
              <w:rPr>
                <w:b/>
                <w:sz w:val="18"/>
              </w:rPr>
            </w:pPr>
            <w:r>
              <w:rPr>
                <w:b/>
                <w:sz w:val="18"/>
              </w:rPr>
              <w:t>Reglas de relación</w:t>
            </w:r>
          </w:p>
        </w:tc>
        <w:tc>
          <w:tcPr>
            <w:tcW w:w="3557" w:type="pct"/>
            <w:shd w:val="clear" w:color="auto" w:fill="auto"/>
          </w:tcPr>
          <w:p w14:paraId="24274E1D" w14:textId="6BA5B6A8"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Controlan las relaciones entre los datos.</w:t>
            </w:r>
          </w:p>
        </w:tc>
      </w:tr>
      <w:tr w:rsidR="00E80B2C" w:rsidRPr="00F140D7" w14:paraId="7CA31867"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121137E9" w14:textId="595CE4B4" w:rsidR="00E80B2C" w:rsidRPr="00F140D7" w:rsidRDefault="00D33E4A" w:rsidP="00F140D7">
            <w:pPr>
              <w:pStyle w:val="Sinespaciado"/>
              <w:rPr>
                <w:b/>
                <w:sz w:val="18"/>
              </w:rPr>
            </w:pPr>
            <w:r w:rsidRPr="00F140D7">
              <w:rPr>
                <w:b/>
                <w:sz w:val="18"/>
              </w:rPr>
              <w:t>Reglas de restricción</w:t>
            </w:r>
          </w:p>
        </w:tc>
        <w:tc>
          <w:tcPr>
            <w:tcW w:w="3557" w:type="pct"/>
            <w:shd w:val="clear" w:color="auto" w:fill="auto"/>
          </w:tcPr>
          <w:p w14:paraId="399AA46F" w14:textId="06AADC67" w:rsidR="00E80B2C" w:rsidRPr="00F140D7" w:rsidRDefault="00D33E4A" w:rsidP="00ED45BD">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Restringen los datos que el sistema puede contener.</w:t>
            </w:r>
            <w:r w:rsidR="00ED45BD">
              <w:rPr>
                <w:b w:val="0"/>
                <w:sz w:val="18"/>
              </w:rPr>
              <w:t xml:space="preserve"> </w:t>
            </w:r>
            <w:r w:rsidRPr="00F140D7">
              <w:rPr>
                <w:b w:val="0"/>
                <w:sz w:val="18"/>
              </w:rPr>
              <w:t>Este grupo de reglas se solapa -en cierto modo- con las reglas del modelo de datos, dado que aquellas también impiden la introducción de datos erróneos. La diferencia estriba en que este tipo de regla restringe el valor de los atributos o propiedades de una entidad más allá de las restricciones básicas que sobre las mismas existen. Este tipo de categoría capta restricciones propias del negocio.</w:t>
            </w:r>
          </w:p>
        </w:tc>
      </w:tr>
      <w:tr w:rsidR="00E80B2C" w:rsidRPr="00F140D7" w14:paraId="2384DF6D" w14:textId="77777777" w:rsidTr="00C443A0">
        <w:tc>
          <w:tcPr>
            <w:cnfStyle w:val="001000000000" w:firstRow="0" w:lastRow="0" w:firstColumn="1" w:lastColumn="0" w:oddVBand="0" w:evenVBand="0" w:oddHBand="0" w:evenHBand="0" w:firstRowFirstColumn="0" w:firstRowLastColumn="0" w:lastRowFirstColumn="0" w:lastRowLastColumn="0"/>
            <w:tcW w:w="1443" w:type="pct"/>
          </w:tcPr>
          <w:p w14:paraId="77EF2DC7" w14:textId="5BBEA774" w:rsidR="00E80B2C" w:rsidRPr="00F140D7" w:rsidRDefault="00D33E4A" w:rsidP="00F140D7">
            <w:pPr>
              <w:pStyle w:val="Sinespaciado"/>
              <w:rPr>
                <w:b/>
                <w:sz w:val="18"/>
              </w:rPr>
            </w:pPr>
            <w:r w:rsidRPr="00F140D7">
              <w:rPr>
                <w:b/>
                <w:sz w:val="18"/>
              </w:rPr>
              <w:t>Reglas de derivación</w:t>
            </w:r>
          </w:p>
        </w:tc>
        <w:tc>
          <w:tcPr>
            <w:tcW w:w="3557" w:type="pct"/>
          </w:tcPr>
          <w:p w14:paraId="2DBC152B" w14:textId="68623879"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Derivan información a partir de otra, controlan la obtención de información y realización de cálculos.</w:t>
            </w:r>
          </w:p>
        </w:tc>
      </w:tr>
      <w:tr w:rsidR="00E80B2C" w:rsidRPr="00F140D7" w14:paraId="6F16058D"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509C464" w14:textId="56D4A6DE" w:rsidR="00E80B2C" w:rsidRPr="00F140D7" w:rsidRDefault="00F140D7" w:rsidP="002D02AB">
            <w:pPr>
              <w:pStyle w:val="Sinespaciado"/>
              <w:rPr>
                <w:b/>
                <w:sz w:val="18"/>
              </w:rPr>
            </w:pPr>
            <w:r>
              <w:rPr>
                <w:b/>
                <w:sz w:val="18"/>
              </w:rPr>
              <w:t>Reglas de flujo</w:t>
            </w:r>
          </w:p>
        </w:tc>
        <w:tc>
          <w:tcPr>
            <w:tcW w:w="3557" w:type="pct"/>
            <w:shd w:val="clear" w:color="auto" w:fill="auto"/>
          </w:tcPr>
          <w:p w14:paraId="12C01C9A" w14:textId="0765CC42"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Determinan y limitan cómo fluye la información a través de un sistema, indican qué camino recorre la información y obligan a que se sigan sólo aquellos que son permitidos.</w:t>
            </w:r>
          </w:p>
        </w:tc>
      </w:tr>
    </w:tbl>
    <w:p w14:paraId="397C37A4" w14:textId="77777777" w:rsidR="00E80B2C" w:rsidRPr="00224661" w:rsidRDefault="00E80B2C" w:rsidP="002D02AB">
      <w:pPr>
        <w:pStyle w:val="Sinespaciado"/>
        <w:rPr>
          <w:b w:val="0"/>
        </w:rPr>
      </w:pPr>
    </w:p>
    <w:p w14:paraId="07DBAA9E" w14:textId="2E936BCB" w:rsidR="00911AAF" w:rsidRDefault="00AD095D" w:rsidP="004A162A">
      <w:pPr>
        <w:pStyle w:val="Sinespaciado"/>
        <w:rPr>
          <w:b w:val="0"/>
          <w:szCs w:val="22"/>
        </w:rPr>
      </w:pPr>
      <w:r>
        <w:rPr>
          <w:b w:val="0"/>
          <w:szCs w:val="22"/>
        </w:rPr>
        <w:t>Al identificar las Reglas de N</w:t>
      </w:r>
      <w:r w:rsidR="00AA7116" w:rsidRPr="00061A2A">
        <w:rPr>
          <w:b w:val="0"/>
          <w:szCs w:val="22"/>
        </w:rPr>
        <w:t>egocio en la etapa de análisis de requisitos permite lograr el adecuado enlace entre el modelo negocio y sus reglas.</w:t>
      </w:r>
    </w:p>
    <w:p w14:paraId="63B6440E" w14:textId="77777777" w:rsidR="007F42BF" w:rsidRPr="004A162A" w:rsidRDefault="007F42BF" w:rsidP="004A162A">
      <w:pPr>
        <w:pStyle w:val="Sinespaciado"/>
        <w:rPr>
          <w:b w:val="0"/>
          <w:szCs w:val="22"/>
        </w:rPr>
      </w:pPr>
    </w:p>
    <w:p w14:paraId="1C597D28" w14:textId="68BEB181" w:rsidR="00B47DB6" w:rsidRDefault="00230202" w:rsidP="00876928">
      <w:pPr>
        <w:pStyle w:val="E1"/>
      </w:pPr>
      <w:bookmarkStart w:id="6" w:name="_Toc526180699"/>
      <w:r>
        <w:lastRenderedPageBreak/>
        <w:t>Ciclo de vida de Reglas de N</w:t>
      </w:r>
      <w:r w:rsidR="00FF7351">
        <w:t>egocio</w:t>
      </w:r>
      <w:bookmarkEnd w:id="6"/>
    </w:p>
    <w:p w14:paraId="1460648D" w14:textId="714B94C6" w:rsidR="006A69C1" w:rsidRDefault="00BF6A0B" w:rsidP="002D02AB">
      <w:pPr>
        <w:pStyle w:val="Sinespaciado"/>
      </w:pPr>
      <w:r w:rsidRPr="00BF6A0B">
        <w:rPr>
          <w:noProof/>
          <w:lang w:eastAsia="es-MX"/>
        </w:rPr>
        <w:drawing>
          <wp:inline distT="0" distB="0" distL="0" distR="0" wp14:anchorId="162BC9A8" wp14:editId="63E87507">
            <wp:extent cx="5612130" cy="7025659"/>
            <wp:effectExtent l="0" t="0" r="7620" b="3810"/>
            <wp:docPr id="3" name="Imagen 3" descr="C:\Users\jgarciac\Documents\PMS\Entregables\E2-DIS-018\Diagramas\Marco de trabajo  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Diagramas\Marco de trabajo  Reglas de Negoci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025659"/>
                    </a:xfrm>
                    <a:prstGeom prst="rect">
                      <a:avLst/>
                    </a:prstGeom>
                    <a:noFill/>
                    <a:ln>
                      <a:noFill/>
                    </a:ln>
                  </pic:spPr>
                </pic:pic>
              </a:graphicData>
            </a:graphic>
          </wp:inline>
        </w:drawing>
      </w:r>
    </w:p>
    <w:p w14:paraId="22849FA0" w14:textId="4073750C" w:rsidR="006A69C1" w:rsidRPr="00B37E01" w:rsidRDefault="00B37E01" w:rsidP="00B37E01">
      <w:pPr>
        <w:pStyle w:val="Descripcin"/>
        <w:jc w:val="center"/>
        <w:rPr>
          <w:rFonts w:ascii="Arial" w:hAnsi="Arial" w:cs="Arial"/>
          <w:b/>
          <w:i w:val="0"/>
          <w:color w:val="auto"/>
        </w:rPr>
      </w:pPr>
      <w:r w:rsidRPr="00B37E01">
        <w:rPr>
          <w:rFonts w:ascii="Arial" w:hAnsi="Arial" w:cs="Arial"/>
          <w:b/>
          <w:i w:val="0"/>
          <w:color w:val="auto"/>
        </w:rPr>
        <w:t xml:space="preserve">Ilustración </w:t>
      </w:r>
      <w:r w:rsidRPr="00B37E01">
        <w:rPr>
          <w:rFonts w:ascii="Arial" w:hAnsi="Arial" w:cs="Arial"/>
          <w:b/>
          <w:i w:val="0"/>
          <w:color w:val="auto"/>
        </w:rPr>
        <w:fldChar w:fldCharType="begin"/>
      </w:r>
      <w:r w:rsidRPr="00B37E01">
        <w:rPr>
          <w:rFonts w:ascii="Arial" w:hAnsi="Arial" w:cs="Arial"/>
          <w:b/>
          <w:i w:val="0"/>
          <w:color w:val="auto"/>
        </w:rPr>
        <w:instrText xml:space="preserve"> SEQ Ilustración \* ARABIC </w:instrText>
      </w:r>
      <w:r w:rsidRPr="00B37E01">
        <w:rPr>
          <w:rFonts w:ascii="Arial" w:hAnsi="Arial" w:cs="Arial"/>
          <w:b/>
          <w:i w:val="0"/>
          <w:color w:val="auto"/>
        </w:rPr>
        <w:fldChar w:fldCharType="separate"/>
      </w:r>
      <w:r w:rsidR="003837D0">
        <w:rPr>
          <w:rFonts w:ascii="Arial" w:hAnsi="Arial" w:cs="Arial"/>
          <w:b/>
          <w:i w:val="0"/>
          <w:noProof/>
          <w:color w:val="auto"/>
        </w:rPr>
        <w:t>2</w:t>
      </w:r>
      <w:r w:rsidRPr="00B37E01">
        <w:rPr>
          <w:rFonts w:ascii="Arial" w:hAnsi="Arial" w:cs="Arial"/>
          <w:b/>
          <w:i w:val="0"/>
          <w:color w:val="auto"/>
        </w:rPr>
        <w:fldChar w:fldCharType="end"/>
      </w:r>
      <w:r w:rsidRPr="00B37E01">
        <w:rPr>
          <w:rFonts w:ascii="Arial" w:hAnsi="Arial" w:cs="Arial"/>
          <w:b/>
          <w:i w:val="0"/>
          <w:color w:val="auto"/>
        </w:rPr>
        <w:t xml:space="preserve"> Escenarios de Administración de Reglas de Negocio</w:t>
      </w:r>
    </w:p>
    <w:p w14:paraId="34D9AC75" w14:textId="107FCD24" w:rsidR="00D15736" w:rsidRDefault="00D15736" w:rsidP="00D15736">
      <w:pPr>
        <w:pStyle w:val="Sinespaciado"/>
        <w:rPr>
          <w:b w:val="0"/>
          <w:szCs w:val="22"/>
        </w:rPr>
      </w:pPr>
      <w:r>
        <w:rPr>
          <w:b w:val="0"/>
          <w:szCs w:val="22"/>
        </w:rPr>
        <w:t>Las reglas de negocio de identifican en las etapa “</w:t>
      </w:r>
      <w:r w:rsidRPr="00B37E01">
        <w:rPr>
          <w:szCs w:val="22"/>
        </w:rPr>
        <w:t>M</w:t>
      </w:r>
      <w:r w:rsidRPr="0090033E">
        <w:rPr>
          <w:szCs w:val="22"/>
        </w:rPr>
        <w:t xml:space="preserve">odelar </w:t>
      </w:r>
      <w:r>
        <w:rPr>
          <w:szCs w:val="22"/>
        </w:rPr>
        <w:t>la</w:t>
      </w:r>
      <w:r w:rsidRPr="00905723">
        <w:rPr>
          <w:szCs w:val="22"/>
        </w:rPr>
        <w:t xml:space="preserve"> Empresa</w:t>
      </w:r>
      <w:r>
        <w:rPr>
          <w:szCs w:val="22"/>
        </w:rPr>
        <w:t>”</w:t>
      </w:r>
      <w:r>
        <w:rPr>
          <w:b w:val="0"/>
          <w:szCs w:val="22"/>
        </w:rPr>
        <w:t xml:space="preserve"> y son implementadas de forma automática en la etapa “</w:t>
      </w:r>
      <w:r w:rsidRPr="00B01501">
        <w:rPr>
          <w:szCs w:val="22"/>
        </w:rPr>
        <w:t>D</w:t>
      </w:r>
      <w:r w:rsidRPr="00905723">
        <w:rPr>
          <w:szCs w:val="22"/>
        </w:rPr>
        <w:t>esarrollo de Sistemas de Información</w:t>
      </w:r>
      <w:r>
        <w:rPr>
          <w:szCs w:val="22"/>
        </w:rPr>
        <w:t>”</w:t>
      </w:r>
      <w:r>
        <w:rPr>
          <w:b w:val="0"/>
          <w:szCs w:val="22"/>
        </w:rPr>
        <w:t>.</w:t>
      </w:r>
    </w:p>
    <w:p w14:paraId="0D391F78" w14:textId="77777777" w:rsidR="00D15736" w:rsidRDefault="00D15736" w:rsidP="00EE7E1F">
      <w:pPr>
        <w:pStyle w:val="Sinespaciado"/>
        <w:rPr>
          <w:b w:val="0"/>
          <w:szCs w:val="22"/>
        </w:rPr>
      </w:pPr>
    </w:p>
    <w:p w14:paraId="637905A0" w14:textId="77777777" w:rsidR="00D15736" w:rsidRDefault="00D15736" w:rsidP="00EE7E1F">
      <w:pPr>
        <w:pStyle w:val="Sinespaciado"/>
        <w:rPr>
          <w:b w:val="0"/>
          <w:szCs w:val="22"/>
        </w:rPr>
      </w:pPr>
    </w:p>
    <w:p w14:paraId="46A3CAA6" w14:textId="7A08D99D" w:rsidR="00EE7E1F" w:rsidRPr="004D6C8C" w:rsidRDefault="00D15736" w:rsidP="00EE7E1F">
      <w:pPr>
        <w:pStyle w:val="Sinespaciado"/>
        <w:rPr>
          <w:b w:val="0"/>
          <w:szCs w:val="22"/>
        </w:rPr>
      </w:pPr>
      <w:r>
        <w:rPr>
          <w:b w:val="0"/>
          <w:szCs w:val="22"/>
        </w:rPr>
        <w:t xml:space="preserve">En la etapa de modelado </w:t>
      </w:r>
      <w:r w:rsidR="00EE7E1F">
        <w:rPr>
          <w:b w:val="0"/>
          <w:szCs w:val="22"/>
        </w:rPr>
        <w:t xml:space="preserve">de la </w:t>
      </w:r>
      <w:r w:rsidR="00720CD1">
        <w:rPr>
          <w:b w:val="0"/>
          <w:szCs w:val="22"/>
        </w:rPr>
        <w:t>e</w:t>
      </w:r>
      <w:r w:rsidR="00EE7E1F">
        <w:rPr>
          <w:b w:val="0"/>
          <w:szCs w:val="22"/>
        </w:rPr>
        <w:t xml:space="preserve">mpresa se </w:t>
      </w:r>
      <w:r w:rsidR="0053717D">
        <w:rPr>
          <w:b w:val="0"/>
          <w:szCs w:val="22"/>
        </w:rPr>
        <w:t>obtienen</w:t>
      </w:r>
      <w:r w:rsidR="00EE7E1F">
        <w:rPr>
          <w:b w:val="0"/>
          <w:szCs w:val="22"/>
        </w:rPr>
        <w:t xml:space="preserve"> los elementos que pueden actuar como </w:t>
      </w:r>
      <w:r w:rsidR="002376C6">
        <w:rPr>
          <w:b w:val="0"/>
          <w:szCs w:val="22"/>
        </w:rPr>
        <w:t>fuente de Reglas de Negocio como</w:t>
      </w:r>
      <w:r w:rsidR="00EE7E1F">
        <w:rPr>
          <w:b w:val="0"/>
          <w:szCs w:val="22"/>
        </w:rPr>
        <w:t xml:space="preserve"> son: </w:t>
      </w:r>
      <w:r w:rsidR="00EE7E1F" w:rsidRPr="00FF3DE5">
        <w:rPr>
          <w:szCs w:val="22"/>
        </w:rPr>
        <w:t>visión</w:t>
      </w:r>
      <w:r w:rsidR="00EE7E1F">
        <w:rPr>
          <w:b w:val="0"/>
          <w:szCs w:val="22"/>
        </w:rPr>
        <w:t xml:space="preserve">, </w:t>
      </w:r>
      <w:r w:rsidR="00EE7E1F" w:rsidRPr="00FF3DE5">
        <w:rPr>
          <w:szCs w:val="22"/>
        </w:rPr>
        <w:t>procesos</w:t>
      </w:r>
      <w:r w:rsidR="00EE7E1F">
        <w:rPr>
          <w:b w:val="0"/>
          <w:szCs w:val="22"/>
        </w:rPr>
        <w:t xml:space="preserve">, </w:t>
      </w:r>
      <w:r w:rsidR="00EE7E1F" w:rsidRPr="00FF3DE5">
        <w:rPr>
          <w:szCs w:val="22"/>
        </w:rPr>
        <w:t>conceptos</w:t>
      </w:r>
      <w:r w:rsidR="00EE7E1F">
        <w:rPr>
          <w:b w:val="0"/>
          <w:szCs w:val="22"/>
        </w:rPr>
        <w:t xml:space="preserve"> (leyes, regulaciones, políticas, </w:t>
      </w:r>
      <w:r w:rsidR="00FF3DE5">
        <w:rPr>
          <w:b w:val="0"/>
          <w:szCs w:val="22"/>
        </w:rPr>
        <w:t>etc.</w:t>
      </w:r>
      <w:r w:rsidR="00EE7E1F">
        <w:rPr>
          <w:b w:val="0"/>
          <w:szCs w:val="22"/>
        </w:rPr>
        <w:t xml:space="preserve">), </w:t>
      </w:r>
      <w:r w:rsidR="00EE7E1F" w:rsidRPr="00FF3DE5">
        <w:rPr>
          <w:szCs w:val="22"/>
        </w:rPr>
        <w:t>actores</w:t>
      </w:r>
      <w:r w:rsidR="00EE7E1F">
        <w:rPr>
          <w:b w:val="0"/>
          <w:szCs w:val="22"/>
        </w:rPr>
        <w:t xml:space="preserve"> y </w:t>
      </w:r>
      <w:r w:rsidR="00EE7E1F" w:rsidRPr="00FF3DE5">
        <w:rPr>
          <w:szCs w:val="22"/>
        </w:rPr>
        <w:t>recursos</w:t>
      </w:r>
      <w:r w:rsidR="00EE7E1F">
        <w:rPr>
          <w:b w:val="0"/>
          <w:szCs w:val="22"/>
        </w:rPr>
        <w:t xml:space="preserve"> del negocio</w:t>
      </w:r>
      <w:r w:rsidR="00E14DB2">
        <w:rPr>
          <w:b w:val="0"/>
          <w:szCs w:val="22"/>
        </w:rPr>
        <w:t>.</w:t>
      </w:r>
      <w:r w:rsidR="00EE7E1F">
        <w:rPr>
          <w:b w:val="0"/>
          <w:szCs w:val="22"/>
        </w:rPr>
        <w:t xml:space="preserve"> </w:t>
      </w:r>
      <w:r w:rsidR="00E14DB2">
        <w:rPr>
          <w:b w:val="0"/>
          <w:szCs w:val="22"/>
        </w:rPr>
        <w:t>T</w:t>
      </w:r>
      <w:r w:rsidR="00EE7E1F">
        <w:rPr>
          <w:b w:val="0"/>
          <w:szCs w:val="22"/>
        </w:rPr>
        <w:t xml:space="preserve">odos </w:t>
      </w:r>
      <w:r w:rsidR="00E14DB2">
        <w:rPr>
          <w:b w:val="0"/>
          <w:szCs w:val="22"/>
        </w:rPr>
        <w:t>e</w:t>
      </w:r>
      <w:r w:rsidR="00EE7E1F">
        <w:rPr>
          <w:b w:val="0"/>
          <w:szCs w:val="22"/>
        </w:rPr>
        <w:t xml:space="preserve">stos elementos </w:t>
      </w:r>
      <w:r w:rsidR="00E14DB2">
        <w:rPr>
          <w:b w:val="0"/>
          <w:szCs w:val="22"/>
        </w:rPr>
        <w:t>forman</w:t>
      </w:r>
      <w:r w:rsidR="00EE7E1F">
        <w:rPr>
          <w:b w:val="0"/>
          <w:szCs w:val="22"/>
        </w:rPr>
        <w:t xml:space="preserve"> parte de la administración durante el ciclo de vida de las Reglas de Negocio.</w:t>
      </w:r>
    </w:p>
    <w:p w14:paraId="0209A24B" w14:textId="77777777" w:rsidR="00EE7E1F" w:rsidRDefault="00EE7E1F" w:rsidP="002D02AB">
      <w:pPr>
        <w:pStyle w:val="Sinespaciado"/>
        <w:rPr>
          <w:b w:val="0"/>
          <w:szCs w:val="22"/>
        </w:rPr>
      </w:pPr>
    </w:p>
    <w:p w14:paraId="13C071EE" w14:textId="4DB3F1EB" w:rsidR="005B5123" w:rsidRDefault="00330B91" w:rsidP="002D02AB">
      <w:pPr>
        <w:pStyle w:val="Sinespaciado"/>
        <w:rPr>
          <w:b w:val="0"/>
          <w:szCs w:val="22"/>
        </w:rPr>
      </w:pPr>
      <w:r>
        <w:rPr>
          <w:b w:val="0"/>
          <w:szCs w:val="22"/>
        </w:rPr>
        <w:t xml:space="preserve">En la etapa </w:t>
      </w:r>
      <w:r w:rsidR="00FB5E43">
        <w:rPr>
          <w:b w:val="0"/>
          <w:szCs w:val="22"/>
        </w:rPr>
        <w:t xml:space="preserve">de </w:t>
      </w:r>
      <w:r w:rsidR="00720CD1">
        <w:rPr>
          <w:b w:val="0"/>
          <w:szCs w:val="22"/>
        </w:rPr>
        <w:t>d</w:t>
      </w:r>
      <w:r w:rsidR="00FB5E43">
        <w:rPr>
          <w:b w:val="0"/>
          <w:szCs w:val="22"/>
        </w:rPr>
        <w:t xml:space="preserve">esarrollo de </w:t>
      </w:r>
      <w:r w:rsidR="00720CD1">
        <w:rPr>
          <w:b w:val="0"/>
          <w:szCs w:val="22"/>
        </w:rPr>
        <w:t>s</w:t>
      </w:r>
      <w:r w:rsidR="00FB5E43">
        <w:rPr>
          <w:b w:val="0"/>
          <w:szCs w:val="22"/>
        </w:rPr>
        <w:t xml:space="preserve">istemas de </w:t>
      </w:r>
      <w:r w:rsidR="00720CD1">
        <w:rPr>
          <w:b w:val="0"/>
          <w:szCs w:val="22"/>
        </w:rPr>
        <w:t>i</w:t>
      </w:r>
      <w:r w:rsidR="00FB5E43">
        <w:rPr>
          <w:b w:val="0"/>
          <w:szCs w:val="22"/>
        </w:rPr>
        <w:t>nformac</w:t>
      </w:r>
      <w:r w:rsidR="002376C6">
        <w:rPr>
          <w:b w:val="0"/>
          <w:szCs w:val="22"/>
        </w:rPr>
        <w:t>ión hay actividades que se realizan</w:t>
      </w:r>
      <w:r w:rsidR="00FB5E43">
        <w:rPr>
          <w:b w:val="0"/>
          <w:szCs w:val="22"/>
        </w:rPr>
        <w:t xml:space="preserve"> </w:t>
      </w:r>
      <w:r w:rsidR="00E14DB2">
        <w:rPr>
          <w:b w:val="0"/>
          <w:szCs w:val="22"/>
        </w:rPr>
        <w:t>para llevar a cabo</w:t>
      </w:r>
      <w:r w:rsidR="00FB5E43">
        <w:rPr>
          <w:b w:val="0"/>
          <w:szCs w:val="22"/>
        </w:rPr>
        <w:t xml:space="preserve"> la administración de las Reglas de</w:t>
      </w:r>
      <w:r w:rsidR="000D71BE">
        <w:rPr>
          <w:b w:val="0"/>
          <w:szCs w:val="22"/>
        </w:rPr>
        <w:t xml:space="preserve"> Negocio </w:t>
      </w:r>
      <w:r w:rsidR="005B1A5D">
        <w:rPr>
          <w:b w:val="0"/>
          <w:szCs w:val="22"/>
        </w:rPr>
        <w:t xml:space="preserve">dentro de su ciclo de vida </w:t>
      </w:r>
      <w:r w:rsidR="000D71BE">
        <w:rPr>
          <w:b w:val="0"/>
          <w:szCs w:val="22"/>
        </w:rPr>
        <w:t xml:space="preserve">como son: </w:t>
      </w:r>
      <w:r w:rsidR="000D71BE" w:rsidRPr="00FF3DE5">
        <w:rPr>
          <w:szCs w:val="22"/>
        </w:rPr>
        <w:t>obtención</w:t>
      </w:r>
      <w:r w:rsidR="007E3B7D">
        <w:rPr>
          <w:b w:val="0"/>
          <w:szCs w:val="22"/>
        </w:rPr>
        <w:t xml:space="preserve"> (requerimientos)</w:t>
      </w:r>
      <w:r w:rsidR="00FB5E43">
        <w:rPr>
          <w:b w:val="0"/>
          <w:szCs w:val="22"/>
        </w:rPr>
        <w:t xml:space="preserve">, </w:t>
      </w:r>
      <w:r w:rsidR="00FB5E43" w:rsidRPr="00FF3DE5">
        <w:rPr>
          <w:szCs w:val="22"/>
        </w:rPr>
        <w:t>aná</w:t>
      </w:r>
      <w:r w:rsidR="000D71BE" w:rsidRPr="00FF3DE5">
        <w:rPr>
          <w:szCs w:val="22"/>
        </w:rPr>
        <w:t>lisis y clasificación</w:t>
      </w:r>
      <w:r w:rsidR="000D71BE">
        <w:rPr>
          <w:b w:val="0"/>
          <w:szCs w:val="22"/>
        </w:rPr>
        <w:t xml:space="preserve">, </w:t>
      </w:r>
      <w:r w:rsidR="000D71BE" w:rsidRPr="00FF3DE5">
        <w:rPr>
          <w:szCs w:val="22"/>
        </w:rPr>
        <w:t>validación y consistencia</w:t>
      </w:r>
      <w:r w:rsidR="000D71BE">
        <w:rPr>
          <w:b w:val="0"/>
          <w:szCs w:val="22"/>
        </w:rPr>
        <w:t xml:space="preserve">, </w:t>
      </w:r>
      <w:r w:rsidR="000D71BE" w:rsidRPr="00FF3DE5">
        <w:rPr>
          <w:szCs w:val="22"/>
        </w:rPr>
        <w:t>modelación e implementación</w:t>
      </w:r>
      <w:r w:rsidR="000D71BE">
        <w:rPr>
          <w:b w:val="0"/>
          <w:szCs w:val="22"/>
        </w:rPr>
        <w:t>.</w:t>
      </w:r>
    </w:p>
    <w:p w14:paraId="64E306C2" w14:textId="60E5E701" w:rsidR="000D71BE" w:rsidRDefault="000D71BE" w:rsidP="002D02AB">
      <w:pPr>
        <w:pStyle w:val="Sinespaciado"/>
        <w:rPr>
          <w:b w:val="0"/>
        </w:rPr>
      </w:pPr>
    </w:p>
    <w:p w14:paraId="249574F9" w14:textId="3F45038E" w:rsidR="00AF21C4" w:rsidRDefault="00AF21C4" w:rsidP="002D02AB">
      <w:pPr>
        <w:pStyle w:val="Sinespaciado"/>
        <w:rPr>
          <w:b w:val="0"/>
        </w:rPr>
      </w:pPr>
      <w:r>
        <w:rPr>
          <w:b w:val="0"/>
        </w:rPr>
        <w:t>La obtención</w:t>
      </w:r>
      <w:r w:rsidR="000326D5">
        <w:rPr>
          <w:b w:val="0"/>
        </w:rPr>
        <w:t xml:space="preserve"> de las Reglas de Negocio en la etapa</w:t>
      </w:r>
      <w:r>
        <w:rPr>
          <w:b w:val="0"/>
        </w:rPr>
        <w:t xml:space="preserve"> </w:t>
      </w:r>
      <w:r w:rsidR="000326D5">
        <w:rPr>
          <w:b w:val="0"/>
        </w:rPr>
        <w:t xml:space="preserve">de </w:t>
      </w:r>
      <w:r w:rsidR="00720CD1">
        <w:rPr>
          <w:b w:val="0"/>
        </w:rPr>
        <w:t>d</w:t>
      </w:r>
      <w:r>
        <w:rPr>
          <w:b w:val="0"/>
        </w:rPr>
        <w:t xml:space="preserve">esarrollo de </w:t>
      </w:r>
      <w:r w:rsidR="00720CD1">
        <w:rPr>
          <w:b w:val="0"/>
        </w:rPr>
        <w:t>s</w:t>
      </w:r>
      <w:r>
        <w:rPr>
          <w:b w:val="0"/>
        </w:rPr>
        <w:t xml:space="preserve">istemas de </w:t>
      </w:r>
      <w:r w:rsidR="00720CD1">
        <w:rPr>
          <w:b w:val="0"/>
        </w:rPr>
        <w:t>i</w:t>
      </w:r>
      <w:r>
        <w:rPr>
          <w:b w:val="0"/>
        </w:rPr>
        <w:t>nformación</w:t>
      </w:r>
      <w:r w:rsidR="005F3992">
        <w:rPr>
          <w:b w:val="0"/>
        </w:rPr>
        <w:t>,</w:t>
      </w:r>
      <w:r>
        <w:rPr>
          <w:b w:val="0"/>
        </w:rPr>
        <w:t xml:space="preserve"> se considera como fase inicial del ciclo de vida, independiente de la metodología que se siga.</w:t>
      </w:r>
    </w:p>
    <w:p w14:paraId="14B5386C" w14:textId="77777777" w:rsidR="00AF21C4" w:rsidRDefault="00AF21C4" w:rsidP="002D02AB">
      <w:pPr>
        <w:pStyle w:val="Sinespaciado"/>
        <w:rPr>
          <w:b w:val="0"/>
        </w:rPr>
      </w:pPr>
    </w:p>
    <w:p w14:paraId="2DCC107B" w14:textId="3EEC36E2" w:rsidR="00FF3DE5" w:rsidRDefault="008C2023" w:rsidP="002D02AB">
      <w:pPr>
        <w:pStyle w:val="Sinespaciado"/>
        <w:rPr>
          <w:b w:val="0"/>
        </w:rPr>
      </w:pPr>
      <w:r>
        <w:rPr>
          <w:b w:val="0"/>
        </w:rPr>
        <w:t xml:space="preserve">El </w:t>
      </w:r>
      <w:r w:rsidRPr="00FF3DE5">
        <w:t>monitoreo</w:t>
      </w:r>
      <w:r>
        <w:rPr>
          <w:b w:val="0"/>
        </w:rPr>
        <w:t xml:space="preserve"> y </w:t>
      </w:r>
      <w:r w:rsidRPr="00FF3DE5">
        <w:t>mantenimiento</w:t>
      </w:r>
      <w:r>
        <w:rPr>
          <w:b w:val="0"/>
        </w:rPr>
        <w:t xml:space="preserve"> son </w:t>
      </w:r>
      <w:r w:rsidR="00FF3DE5">
        <w:rPr>
          <w:b w:val="0"/>
        </w:rPr>
        <w:t>actividades que se ejecutan por separado</w:t>
      </w:r>
      <w:r>
        <w:rPr>
          <w:b w:val="0"/>
        </w:rPr>
        <w:t xml:space="preserve"> de las etapas de </w:t>
      </w:r>
      <w:r w:rsidR="00FF3DE5">
        <w:rPr>
          <w:b w:val="0"/>
        </w:rPr>
        <w:t>modelado del negocio como del desarrollo de los Sistemas de Información durante el ciclo de vida de las reglas de negocio.</w:t>
      </w:r>
    </w:p>
    <w:p w14:paraId="080491E8" w14:textId="77777777" w:rsidR="00FF3DE5" w:rsidRDefault="00FF3DE5" w:rsidP="002D02AB">
      <w:pPr>
        <w:pStyle w:val="Sinespaciado"/>
        <w:rPr>
          <w:b w:val="0"/>
        </w:rPr>
      </w:pPr>
    </w:p>
    <w:p w14:paraId="325E30E6" w14:textId="68B3E92D" w:rsidR="00FF3DE5" w:rsidRDefault="00791C62" w:rsidP="002D02AB">
      <w:pPr>
        <w:pStyle w:val="Sinespaciado"/>
        <w:rPr>
          <w:b w:val="0"/>
        </w:rPr>
      </w:pPr>
      <w:r>
        <w:rPr>
          <w:b w:val="0"/>
        </w:rPr>
        <w:t xml:space="preserve">El repositorio </w:t>
      </w:r>
      <w:r w:rsidR="008C2023">
        <w:rPr>
          <w:b w:val="0"/>
        </w:rPr>
        <w:t>funge</w:t>
      </w:r>
      <w:r>
        <w:rPr>
          <w:b w:val="0"/>
        </w:rPr>
        <w:t xml:space="preserve"> </w:t>
      </w:r>
      <w:r w:rsidR="00E44424">
        <w:rPr>
          <w:b w:val="0"/>
        </w:rPr>
        <w:t xml:space="preserve">como </w:t>
      </w:r>
      <w:r w:rsidRPr="00791C62">
        <w:t>Inventario</w:t>
      </w:r>
      <w:r w:rsidR="008C2023">
        <w:t xml:space="preserve"> </w:t>
      </w:r>
      <w:r w:rsidR="008C2023" w:rsidRPr="008C2023">
        <w:rPr>
          <w:b w:val="0"/>
        </w:rPr>
        <w:t>en que</w:t>
      </w:r>
      <w:r w:rsidR="008C2023">
        <w:t xml:space="preserve"> </w:t>
      </w:r>
      <w:r w:rsidR="008C2023">
        <w:rPr>
          <w:b w:val="0"/>
        </w:rPr>
        <w:t>se</w:t>
      </w:r>
      <w:r>
        <w:rPr>
          <w:b w:val="0"/>
        </w:rPr>
        <w:t xml:space="preserve"> </w:t>
      </w:r>
      <w:r w:rsidR="00FD43CD">
        <w:rPr>
          <w:b w:val="0"/>
        </w:rPr>
        <w:t>hará el registro de las r</w:t>
      </w:r>
      <w:r>
        <w:rPr>
          <w:b w:val="0"/>
        </w:rPr>
        <w:t xml:space="preserve">eglas de </w:t>
      </w:r>
      <w:r w:rsidR="00FD43CD">
        <w:rPr>
          <w:b w:val="0"/>
        </w:rPr>
        <w:t>n</w:t>
      </w:r>
      <w:r>
        <w:rPr>
          <w:b w:val="0"/>
        </w:rPr>
        <w:t xml:space="preserve">egocio procedentes del modelar la </w:t>
      </w:r>
      <w:r w:rsidR="00FD43CD">
        <w:rPr>
          <w:b w:val="0"/>
        </w:rPr>
        <w:t>e</w:t>
      </w:r>
      <w:r>
        <w:rPr>
          <w:b w:val="0"/>
        </w:rPr>
        <w:t>mpresa y</w:t>
      </w:r>
      <w:r w:rsidR="00FD43CD">
        <w:rPr>
          <w:b w:val="0"/>
        </w:rPr>
        <w:t xml:space="preserve"> el desarrollo de los s</w:t>
      </w:r>
      <w:r>
        <w:rPr>
          <w:b w:val="0"/>
        </w:rPr>
        <w:t xml:space="preserve">istemas de </w:t>
      </w:r>
      <w:r w:rsidR="00FD43CD">
        <w:rPr>
          <w:b w:val="0"/>
        </w:rPr>
        <w:t>i</w:t>
      </w:r>
      <w:r w:rsidR="00E44424">
        <w:rPr>
          <w:b w:val="0"/>
        </w:rPr>
        <w:t>nformación.</w:t>
      </w:r>
    </w:p>
    <w:p w14:paraId="560C5082" w14:textId="77777777" w:rsidR="006E4543" w:rsidRDefault="006E4543" w:rsidP="002D02AB">
      <w:pPr>
        <w:pStyle w:val="Sinespaciado"/>
        <w:rPr>
          <w:b w:val="0"/>
        </w:rPr>
      </w:pPr>
    </w:p>
    <w:p w14:paraId="3ABE769A" w14:textId="372BAC03" w:rsidR="00853733" w:rsidRDefault="003837D0" w:rsidP="002D02AB">
      <w:pPr>
        <w:pStyle w:val="Sinespaciado"/>
        <w:rPr>
          <w:b w:val="0"/>
        </w:rPr>
      </w:pPr>
      <w:r>
        <w:rPr>
          <w:b w:val="0"/>
        </w:rPr>
        <w:t xml:space="preserve">El modelado de </w:t>
      </w:r>
      <w:r w:rsidR="00853733">
        <w:rPr>
          <w:b w:val="0"/>
        </w:rPr>
        <w:t>Reglas de Negocio</w:t>
      </w:r>
      <w:r w:rsidR="003D33E3">
        <w:rPr>
          <w:b w:val="0"/>
        </w:rPr>
        <w:t xml:space="preserve"> es de gran utilidad ya que muestra una </w:t>
      </w:r>
      <w:r w:rsidR="00987CDE" w:rsidRPr="00987CDE">
        <w:rPr>
          <w:b w:val="0"/>
        </w:rPr>
        <w:t xml:space="preserve">estructura </w:t>
      </w:r>
      <w:r w:rsidR="001C37BE">
        <w:rPr>
          <w:b w:val="0"/>
        </w:rPr>
        <w:t>alineada</w:t>
      </w:r>
      <w:r w:rsidR="00987CDE" w:rsidRPr="00987CDE">
        <w:rPr>
          <w:b w:val="0"/>
        </w:rPr>
        <w:t xml:space="preserve"> al nivel de expresión que corresponda, considerando desde el nivel conceptual en que los usuarios del negocio se expresan en un lenguaje </w:t>
      </w:r>
      <w:r w:rsidR="00987CDE" w:rsidRPr="00987CDE">
        <w:t>natural</w:t>
      </w:r>
      <w:r w:rsidR="00987CDE" w:rsidRPr="00987CDE">
        <w:rPr>
          <w:b w:val="0"/>
        </w:rPr>
        <w:t xml:space="preserve">, hasta </w:t>
      </w:r>
      <w:r w:rsidR="00C80322">
        <w:rPr>
          <w:b w:val="0"/>
        </w:rPr>
        <w:t>un nivel de</w:t>
      </w:r>
      <w:r w:rsidR="00987CDE" w:rsidRPr="00987CDE">
        <w:rPr>
          <w:b w:val="0"/>
        </w:rPr>
        <w:t xml:space="preserve"> </w:t>
      </w:r>
      <w:r w:rsidR="00987CDE" w:rsidRPr="00987CDE">
        <w:t>implementación</w:t>
      </w:r>
      <w:r w:rsidR="00995EFF">
        <w:t xml:space="preserve"> </w:t>
      </w:r>
      <w:r w:rsidR="00995EFF" w:rsidRPr="00995EFF">
        <w:rPr>
          <w:b w:val="0"/>
        </w:rPr>
        <w:t>por un sistema informativo</w:t>
      </w:r>
      <w:r w:rsidR="00987CDE" w:rsidRPr="00987CDE">
        <w:rPr>
          <w:b w:val="0"/>
        </w:rPr>
        <w:t>.</w:t>
      </w:r>
    </w:p>
    <w:p w14:paraId="78F5C09B" w14:textId="6EFDCB64" w:rsidR="00987CDE" w:rsidRDefault="00987CDE" w:rsidP="002D02AB">
      <w:pPr>
        <w:pStyle w:val="Sinespaciado"/>
        <w:rPr>
          <w:b w:val="0"/>
          <w:noProof/>
          <w:lang w:eastAsia="es-MX"/>
        </w:rPr>
      </w:pPr>
    </w:p>
    <w:p w14:paraId="04F7483E" w14:textId="50ABA682" w:rsidR="003837D0" w:rsidRDefault="003232D1" w:rsidP="003837D0">
      <w:pPr>
        <w:pStyle w:val="Sinespaciado"/>
        <w:keepNext/>
        <w:jc w:val="center"/>
      </w:pPr>
      <w:r>
        <w:rPr>
          <w:noProof/>
          <w:lang w:eastAsia="es-MX"/>
        </w:rPr>
        <w:drawing>
          <wp:inline distT="0" distB="0" distL="0" distR="0" wp14:anchorId="12EB9484" wp14:editId="7A52AC5F">
            <wp:extent cx="5517515" cy="3365500"/>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7515" cy="3365500"/>
                    </a:xfrm>
                    <a:prstGeom prst="rect">
                      <a:avLst/>
                    </a:prstGeom>
                    <a:noFill/>
                  </pic:spPr>
                </pic:pic>
              </a:graphicData>
            </a:graphic>
          </wp:inline>
        </w:drawing>
      </w:r>
    </w:p>
    <w:p w14:paraId="73A83E17" w14:textId="7FED9542" w:rsidR="003837D0" w:rsidRPr="003837D0" w:rsidRDefault="003837D0" w:rsidP="003837D0">
      <w:pPr>
        <w:pStyle w:val="Descripcin"/>
        <w:jc w:val="center"/>
        <w:rPr>
          <w:b/>
          <w:i w:val="0"/>
          <w:noProof/>
          <w:color w:val="auto"/>
          <w:lang w:eastAsia="es-MX"/>
        </w:rPr>
      </w:pPr>
      <w:r w:rsidRPr="003837D0">
        <w:rPr>
          <w:b/>
          <w:i w:val="0"/>
          <w:color w:val="auto"/>
        </w:rPr>
        <w:t xml:space="preserve">Ilustración </w:t>
      </w:r>
      <w:r w:rsidRPr="003837D0">
        <w:rPr>
          <w:b/>
          <w:i w:val="0"/>
          <w:color w:val="auto"/>
        </w:rPr>
        <w:fldChar w:fldCharType="begin"/>
      </w:r>
      <w:r w:rsidRPr="003837D0">
        <w:rPr>
          <w:b/>
          <w:i w:val="0"/>
          <w:color w:val="auto"/>
        </w:rPr>
        <w:instrText xml:space="preserve"> SEQ Ilustración \* ARABIC </w:instrText>
      </w:r>
      <w:r w:rsidRPr="003837D0">
        <w:rPr>
          <w:b/>
          <w:i w:val="0"/>
          <w:color w:val="auto"/>
        </w:rPr>
        <w:fldChar w:fldCharType="separate"/>
      </w:r>
      <w:r w:rsidRPr="003837D0">
        <w:rPr>
          <w:b/>
          <w:i w:val="0"/>
          <w:noProof/>
          <w:color w:val="auto"/>
        </w:rPr>
        <w:t>3</w:t>
      </w:r>
      <w:r w:rsidRPr="003837D0">
        <w:rPr>
          <w:b/>
          <w:i w:val="0"/>
          <w:color w:val="auto"/>
        </w:rPr>
        <w:fldChar w:fldCharType="end"/>
      </w:r>
      <w:r w:rsidRPr="003837D0">
        <w:rPr>
          <w:b/>
          <w:i w:val="0"/>
          <w:color w:val="auto"/>
        </w:rPr>
        <w:t xml:space="preserve"> Ciclo de Vida de Reglas de Negocio</w:t>
      </w:r>
    </w:p>
    <w:p w14:paraId="1970A415" w14:textId="304F7780" w:rsidR="003837D0" w:rsidRDefault="003837D0" w:rsidP="002D02AB">
      <w:pPr>
        <w:pStyle w:val="Sinespaciado"/>
        <w:rPr>
          <w:b w:val="0"/>
        </w:rPr>
      </w:pPr>
    </w:p>
    <w:p w14:paraId="06EAE05D" w14:textId="45CA30F9" w:rsidR="00987CDE" w:rsidRDefault="00987CDE" w:rsidP="002D02AB">
      <w:pPr>
        <w:pStyle w:val="Sinespaciado"/>
        <w:rPr>
          <w:b w:val="0"/>
        </w:rPr>
      </w:pPr>
    </w:p>
    <w:p w14:paraId="7BAE128B" w14:textId="04C02BFE" w:rsidR="00987CDE" w:rsidRDefault="008D7CB2" w:rsidP="002D02AB">
      <w:pPr>
        <w:pStyle w:val="Sinespaciado"/>
        <w:rPr>
          <w:b w:val="0"/>
        </w:rPr>
      </w:pPr>
      <w:r>
        <w:rPr>
          <w:b w:val="0"/>
        </w:rPr>
        <w:t>Con</w:t>
      </w:r>
      <w:r w:rsidR="00B04A28">
        <w:rPr>
          <w:b w:val="0"/>
        </w:rPr>
        <w:t xml:space="preserve"> base </w:t>
      </w:r>
      <w:r>
        <w:rPr>
          <w:b w:val="0"/>
        </w:rPr>
        <w:t>en</w:t>
      </w:r>
      <w:r w:rsidR="00B04A28">
        <w:rPr>
          <w:b w:val="0"/>
        </w:rPr>
        <w:t xml:space="preserve"> un </w:t>
      </w:r>
      <w:r w:rsidR="00B04A28" w:rsidRPr="00DF3BB5">
        <w:t>modelo de hechos</w:t>
      </w:r>
      <w:r w:rsidR="00B04A28">
        <w:rPr>
          <w:b w:val="0"/>
        </w:rPr>
        <w:t xml:space="preserve"> </w:t>
      </w:r>
      <w:r w:rsidR="000B5991">
        <w:rPr>
          <w:b w:val="0"/>
        </w:rPr>
        <w:t xml:space="preserve">elaborado </w:t>
      </w:r>
      <w:r w:rsidR="008A3884">
        <w:rPr>
          <w:b w:val="0"/>
        </w:rPr>
        <w:t>con</w:t>
      </w:r>
      <w:r w:rsidR="00793579">
        <w:rPr>
          <w:b w:val="0"/>
        </w:rPr>
        <w:t xml:space="preserve"> la</w:t>
      </w:r>
      <w:r w:rsidR="000B5991">
        <w:rPr>
          <w:b w:val="0"/>
        </w:rPr>
        <w:t xml:space="preserve"> </w:t>
      </w:r>
      <w:r w:rsidR="00793579">
        <w:rPr>
          <w:b w:val="0"/>
        </w:rPr>
        <w:t xml:space="preserve">información proporcionada </w:t>
      </w:r>
      <w:r w:rsidR="000B5991">
        <w:rPr>
          <w:b w:val="0"/>
        </w:rPr>
        <w:t xml:space="preserve">por el </w:t>
      </w:r>
      <w:r w:rsidR="000B5991" w:rsidRPr="00B241CB">
        <w:rPr>
          <w:b w:val="0"/>
        </w:rPr>
        <w:t>usuario del negocio</w:t>
      </w:r>
      <w:r w:rsidR="00B241CB" w:rsidRPr="00B241CB">
        <w:rPr>
          <w:b w:val="0"/>
        </w:rPr>
        <w:t xml:space="preserve"> u obtenida de documentación del negocio</w:t>
      </w:r>
      <w:r w:rsidR="008A3884">
        <w:rPr>
          <w:b w:val="0"/>
        </w:rPr>
        <w:t>,</w:t>
      </w:r>
      <w:r w:rsidR="000B5991">
        <w:rPr>
          <w:b w:val="0"/>
        </w:rPr>
        <w:t xml:space="preserve"> </w:t>
      </w:r>
      <w:r w:rsidR="00B04A28">
        <w:rPr>
          <w:b w:val="0"/>
        </w:rPr>
        <w:t xml:space="preserve">el </w:t>
      </w:r>
      <w:r w:rsidR="00B04A28" w:rsidRPr="00B33777">
        <w:t>analista</w:t>
      </w:r>
      <w:r w:rsidR="00B04A28">
        <w:rPr>
          <w:b w:val="0"/>
        </w:rPr>
        <w:t xml:space="preserve"> </w:t>
      </w:r>
      <w:r w:rsidR="00B241CB">
        <w:rPr>
          <w:b w:val="0"/>
        </w:rPr>
        <w:t>establece</w:t>
      </w:r>
      <w:r w:rsidR="00B04A28">
        <w:rPr>
          <w:b w:val="0"/>
        </w:rPr>
        <w:t xml:space="preserve"> las reglas </w:t>
      </w:r>
      <w:r w:rsidR="00B241CB">
        <w:rPr>
          <w:b w:val="0"/>
        </w:rPr>
        <w:t xml:space="preserve">de negocio generando un </w:t>
      </w:r>
      <w:r w:rsidR="00B04A28" w:rsidRPr="00DF3BB5">
        <w:t xml:space="preserve">texto </w:t>
      </w:r>
      <w:r w:rsidR="00B241CB">
        <w:t>en lenguaje natural</w:t>
      </w:r>
      <w:r w:rsidR="00B04A28">
        <w:rPr>
          <w:b w:val="0"/>
        </w:rPr>
        <w:t xml:space="preserve">, </w:t>
      </w:r>
      <w:r w:rsidR="00B241CB">
        <w:rPr>
          <w:b w:val="0"/>
        </w:rPr>
        <w:t xml:space="preserve">utilizando </w:t>
      </w:r>
      <w:r w:rsidR="00B04A28">
        <w:rPr>
          <w:b w:val="0"/>
        </w:rPr>
        <w:t xml:space="preserve">un patrón para manejar un </w:t>
      </w:r>
      <w:r w:rsidR="00B04A28" w:rsidRPr="00DF3BB5">
        <w:t>vocabulario semántico</w:t>
      </w:r>
      <w:r w:rsidR="00B04A28">
        <w:rPr>
          <w:b w:val="0"/>
        </w:rPr>
        <w:t xml:space="preserve"> en su enunciado.</w:t>
      </w:r>
    </w:p>
    <w:p w14:paraId="600A58A1" w14:textId="77777777" w:rsidR="00987CDE" w:rsidRDefault="00987CDE" w:rsidP="002D02AB">
      <w:pPr>
        <w:pStyle w:val="Sinespaciado"/>
        <w:rPr>
          <w:b w:val="0"/>
        </w:rPr>
      </w:pPr>
    </w:p>
    <w:p w14:paraId="47AE96C1" w14:textId="5096FFBE" w:rsidR="00B04A28" w:rsidRDefault="00B04A28" w:rsidP="002D02AB">
      <w:pPr>
        <w:pStyle w:val="Sinespaciado"/>
        <w:rPr>
          <w:b w:val="0"/>
        </w:rPr>
      </w:pPr>
      <w:r>
        <w:rPr>
          <w:b w:val="0"/>
        </w:rPr>
        <w:t xml:space="preserve">El </w:t>
      </w:r>
      <w:r w:rsidRPr="00B33777">
        <w:t>diseñador</w:t>
      </w:r>
      <w:r>
        <w:rPr>
          <w:b w:val="0"/>
        </w:rPr>
        <w:t xml:space="preserve"> toma la estructura y definición de la regla para generar el código que después el </w:t>
      </w:r>
      <w:r w:rsidRPr="00B33777">
        <w:t>desarrollador</w:t>
      </w:r>
      <w:r w:rsidR="00B33777">
        <w:rPr>
          <w:b w:val="0"/>
        </w:rPr>
        <w:t xml:space="preserve"> usa</w:t>
      </w:r>
      <w:r>
        <w:rPr>
          <w:b w:val="0"/>
        </w:rPr>
        <w:t xml:space="preserve"> para realizar su implementación.</w:t>
      </w:r>
    </w:p>
    <w:p w14:paraId="5072F9EB" w14:textId="77777777" w:rsidR="00193224" w:rsidRDefault="00193224" w:rsidP="002D02AB">
      <w:pPr>
        <w:pStyle w:val="Sinespaciado"/>
        <w:rPr>
          <w:b w:val="0"/>
        </w:rPr>
      </w:pPr>
    </w:p>
    <w:p w14:paraId="2B464925" w14:textId="4D5DAC94" w:rsidR="00692E03" w:rsidRPr="00193224" w:rsidRDefault="00193224" w:rsidP="00876928">
      <w:pPr>
        <w:pStyle w:val="E1"/>
      </w:pPr>
      <w:bookmarkStart w:id="7" w:name="_Toc526180700"/>
      <w:r w:rsidRPr="00193224">
        <w:t xml:space="preserve">Lineamientos </w:t>
      </w:r>
      <w:r w:rsidR="006F12C3">
        <w:t>para la</w:t>
      </w:r>
      <w:r w:rsidRPr="00193224">
        <w:t xml:space="preserve"> especificación de Reglas de Negocio.</w:t>
      </w:r>
      <w:bookmarkEnd w:id="7"/>
    </w:p>
    <w:p w14:paraId="75E1F5FE" w14:textId="5E8BE036" w:rsidR="00193224" w:rsidRDefault="00193224" w:rsidP="002D02AB">
      <w:pPr>
        <w:pStyle w:val="Sinespaciado"/>
        <w:rPr>
          <w:b w:val="0"/>
        </w:rPr>
      </w:pPr>
    </w:p>
    <w:p w14:paraId="1FBDD0BF" w14:textId="5A115DD1" w:rsidR="00400547" w:rsidRDefault="00E2507F" w:rsidP="002D02AB">
      <w:pPr>
        <w:pStyle w:val="Sinespaciado"/>
        <w:rPr>
          <w:b w:val="0"/>
        </w:rPr>
      </w:pPr>
      <w:r>
        <w:rPr>
          <w:b w:val="0"/>
        </w:rPr>
        <w:t>El I</w:t>
      </w:r>
      <w:r w:rsidR="00B623C1">
        <w:rPr>
          <w:b w:val="0"/>
        </w:rPr>
        <w:t>nventario</w:t>
      </w:r>
      <w:r w:rsidR="00400547">
        <w:rPr>
          <w:b w:val="0"/>
        </w:rPr>
        <w:t xml:space="preserve"> estructurado con los elementos del </w:t>
      </w:r>
      <w:r w:rsidR="00D44A50">
        <w:rPr>
          <w:b w:val="0"/>
        </w:rPr>
        <w:t>Metamodelo de Reglas de Negocio, ver punto 4 del presente documento,</w:t>
      </w:r>
      <w:r w:rsidR="00400547">
        <w:rPr>
          <w:b w:val="0"/>
        </w:rPr>
        <w:t xml:space="preserve"> en él adquiere</w:t>
      </w:r>
      <w:r>
        <w:rPr>
          <w:b w:val="0"/>
        </w:rPr>
        <w:t xml:space="preserve"> suma </w:t>
      </w:r>
      <w:r w:rsidR="00400547">
        <w:rPr>
          <w:b w:val="0"/>
        </w:rPr>
        <w:t xml:space="preserve">relevancia el hacer la especificación de las Reglas de Negocio de manera </w:t>
      </w:r>
      <w:r w:rsidR="00400547" w:rsidRPr="00D44A50">
        <w:t>ordenada</w:t>
      </w:r>
      <w:r w:rsidR="00400547">
        <w:rPr>
          <w:b w:val="0"/>
        </w:rPr>
        <w:t xml:space="preserve"> y lo m</w:t>
      </w:r>
      <w:r w:rsidR="00B372E3">
        <w:rPr>
          <w:b w:val="0"/>
        </w:rPr>
        <w:t xml:space="preserve">ás </w:t>
      </w:r>
      <w:r w:rsidR="00B372E3" w:rsidRPr="00D44A50">
        <w:t>clara</w:t>
      </w:r>
      <w:r w:rsidR="00B372E3">
        <w:rPr>
          <w:b w:val="0"/>
        </w:rPr>
        <w:t xml:space="preserve"> posible en su texto,</w:t>
      </w:r>
      <w:r w:rsidR="00400547">
        <w:rPr>
          <w:b w:val="0"/>
        </w:rPr>
        <w:t xml:space="preserve"> </w:t>
      </w:r>
      <w:r w:rsidR="00B372E3">
        <w:rPr>
          <w:b w:val="0"/>
        </w:rPr>
        <w:t>p</w:t>
      </w:r>
      <w:r>
        <w:rPr>
          <w:b w:val="0"/>
        </w:rPr>
        <w:t>ara ello, se adopta la técnica</w:t>
      </w:r>
      <w:r w:rsidR="00400547">
        <w:rPr>
          <w:b w:val="0"/>
        </w:rPr>
        <w:t xml:space="preserve"> “</w:t>
      </w:r>
      <w:proofErr w:type="spellStart"/>
      <w:r w:rsidR="00400547">
        <w:rPr>
          <w:b w:val="0"/>
        </w:rPr>
        <w:t>Rule</w:t>
      </w:r>
      <w:r w:rsidR="00994A3D">
        <w:rPr>
          <w:b w:val="0"/>
        </w:rPr>
        <w:t>Speak</w:t>
      </w:r>
      <w:proofErr w:type="spellEnd"/>
      <w:r w:rsidR="00400547">
        <w:rPr>
          <w:b w:val="0"/>
        </w:rPr>
        <w:t>”.</w:t>
      </w:r>
    </w:p>
    <w:p w14:paraId="4FFDE170" w14:textId="77777777" w:rsidR="00400547" w:rsidRDefault="00400547" w:rsidP="002D02AB">
      <w:pPr>
        <w:pStyle w:val="Sinespaciado"/>
        <w:rPr>
          <w:b w:val="0"/>
        </w:rPr>
      </w:pPr>
    </w:p>
    <w:p w14:paraId="354C9EFA" w14:textId="62B95DF2" w:rsidR="00994A3D" w:rsidRDefault="00D44A50" w:rsidP="002D02AB">
      <w:pPr>
        <w:pStyle w:val="Sinespaciado"/>
        <w:rPr>
          <w:b w:val="0"/>
        </w:rPr>
      </w:pPr>
      <w:r w:rsidRPr="00D44A50">
        <w:t xml:space="preserve">Qué es </w:t>
      </w:r>
      <w:proofErr w:type="spellStart"/>
      <w:r w:rsidR="00CD6FF9" w:rsidRPr="00D44A50">
        <w:t>RuleSpeak</w:t>
      </w:r>
      <w:proofErr w:type="spellEnd"/>
      <w:r w:rsidR="00CD6FF9">
        <w:rPr>
          <w:rStyle w:val="Refdenotaalpie"/>
          <w:b w:val="0"/>
        </w:rPr>
        <w:footnoteReference w:id="3"/>
      </w:r>
      <w:r w:rsidR="00CB08E8">
        <w:t xml:space="preserve"> </w:t>
      </w:r>
      <w:r w:rsidR="00CB08E8" w:rsidRPr="00CB08E8">
        <w:rPr>
          <w:b w:val="0"/>
          <w:i/>
        </w:rPr>
        <w:t>es un conjunto de guías para</w:t>
      </w:r>
      <w:r w:rsidR="00CB08E8">
        <w:t>:</w:t>
      </w:r>
    </w:p>
    <w:p w14:paraId="577BB7A2" w14:textId="77777777" w:rsidR="00994A3D" w:rsidRDefault="00994A3D" w:rsidP="002D02AB">
      <w:pPr>
        <w:pStyle w:val="Sinespaciado"/>
        <w:rPr>
          <w:b w:val="0"/>
        </w:rPr>
      </w:pPr>
    </w:p>
    <w:p w14:paraId="3EBD28A3" w14:textId="2A2F2750" w:rsidR="00CB08E8" w:rsidRPr="00CB08E8" w:rsidRDefault="000414E0" w:rsidP="00CB08E8">
      <w:pPr>
        <w:pStyle w:val="Sinespaciado"/>
        <w:numPr>
          <w:ilvl w:val="0"/>
          <w:numId w:val="17"/>
        </w:numPr>
        <w:rPr>
          <w:b w:val="0"/>
        </w:rPr>
      </w:pPr>
      <w:r>
        <w:rPr>
          <w:b w:val="0"/>
        </w:rPr>
        <w:t>Expresar las Reglas de N</w:t>
      </w:r>
      <w:r w:rsidR="00CB08E8" w:rsidRPr="00CB08E8">
        <w:rPr>
          <w:b w:val="0"/>
        </w:rPr>
        <w:t xml:space="preserve">egocio en </w:t>
      </w:r>
      <w:r w:rsidR="00CB08E8">
        <w:rPr>
          <w:b w:val="0"/>
        </w:rPr>
        <w:t>español</w:t>
      </w:r>
      <w:r w:rsidR="00CB08E8" w:rsidRPr="00CB08E8">
        <w:rPr>
          <w:b w:val="0"/>
        </w:rPr>
        <w:t xml:space="preserve"> </w:t>
      </w:r>
      <w:r w:rsidR="00CB08E8" w:rsidRPr="00C77424">
        <w:rPr>
          <w:b w:val="0"/>
        </w:rPr>
        <w:t>claro</w:t>
      </w:r>
      <w:r w:rsidR="00CB08E8" w:rsidRPr="00CB08E8">
        <w:rPr>
          <w:b w:val="0"/>
        </w:rPr>
        <w:t xml:space="preserve">, </w:t>
      </w:r>
      <w:r w:rsidR="00CB08E8" w:rsidRPr="00C77424">
        <w:rPr>
          <w:b w:val="0"/>
        </w:rPr>
        <w:t>preciso</w:t>
      </w:r>
      <w:r w:rsidR="00CB08E8" w:rsidRPr="00CB08E8">
        <w:rPr>
          <w:b w:val="0"/>
        </w:rPr>
        <w:t xml:space="preserve"> y bien </w:t>
      </w:r>
      <w:r w:rsidR="00CB08E8" w:rsidRPr="00C77424">
        <w:rPr>
          <w:b w:val="0"/>
        </w:rPr>
        <w:t>estructurado</w:t>
      </w:r>
      <w:r w:rsidR="00CB08E8" w:rsidRPr="00CB08E8">
        <w:rPr>
          <w:b w:val="0"/>
        </w:rPr>
        <w:t>.</w:t>
      </w:r>
    </w:p>
    <w:p w14:paraId="79CCBF51" w14:textId="3E397A0D" w:rsidR="00CB08E8" w:rsidRPr="00CB08E8" w:rsidRDefault="000414E0" w:rsidP="00CB08E8">
      <w:pPr>
        <w:pStyle w:val="Sinespaciado"/>
        <w:numPr>
          <w:ilvl w:val="0"/>
          <w:numId w:val="17"/>
        </w:numPr>
        <w:rPr>
          <w:b w:val="0"/>
        </w:rPr>
      </w:pPr>
      <w:r>
        <w:rPr>
          <w:b w:val="0"/>
        </w:rPr>
        <w:t>Mejorar la comunicación sobre Reglas de N</w:t>
      </w:r>
      <w:r w:rsidR="00CB08E8" w:rsidRPr="00CB08E8">
        <w:rPr>
          <w:b w:val="0"/>
        </w:rPr>
        <w:t xml:space="preserve">egocio entre las </w:t>
      </w:r>
      <w:r w:rsidR="00CB08E8" w:rsidRPr="00C77424">
        <w:rPr>
          <w:b w:val="0"/>
        </w:rPr>
        <w:t>personas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los </w:t>
      </w:r>
      <w:r w:rsidR="00CB08E8" w:rsidRPr="00C77424">
        <w:rPr>
          <w:b w:val="0"/>
        </w:rPr>
        <w:t>analistas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y los </w:t>
      </w:r>
      <w:r w:rsidR="00CB08E8" w:rsidRPr="00C77424">
        <w:rPr>
          <w:b w:val="0"/>
        </w:rPr>
        <w:t>profesionales</w:t>
      </w:r>
      <w:r w:rsidR="00CB08E8" w:rsidRPr="000414E0">
        <w:t xml:space="preserve"> </w:t>
      </w:r>
      <w:r w:rsidR="00CB08E8" w:rsidRPr="00C77424">
        <w:rPr>
          <w:b w:val="0"/>
        </w:rPr>
        <w:t>de</w:t>
      </w:r>
      <w:r w:rsidR="00CB08E8" w:rsidRPr="000414E0">
        <w:t xml:space="preserve"> </w:t>
      </w:r>
      <w:r w:rsidR="00CB08E8" w:rsidRPr="00C77424">
        <w:rPr>
          <w:b w:val="0"/>
        </w:rPr>
        <w:t>tecnología</w:t>
      </w:r>
      <w:r w:rsidR="00CB08E8" w:rsidRPr="00CB08E8">
        <w:rPr>
          <w:b w:val="0"/>
        </w:rPr>
        <w:t>.</w:t>
      </w:r>
    </w:p>
    <w:p w14:paraId="3ED478EB" w14:textId="390D3093" w:rsidR="00CB08E8" w:rsidRPr="00CB08E8" w:rsidRDefault="00CB08E8" w:rsidP="00CB08E8">
      <w:pPr>
        <w:pStyle w:val="Sinespaciado"/>
        <w:numPr>
          <w:ilvl w:val="0"/>
          <w:numId w:val="17"/>
        </w:numPr>
        <w:rPr>
          <w:b w:val="0"/>
        </w:rPr>
      </w:pPr>
      <w:r w:rsidRPr="00CB08E8">
        <w:rPr>
          <w:b w:val="0"/>
        </w:rPr>
        <w:t xml:space="preserve">Trazar un puente entre el lenguaje de las </w:t>
      </w:r>
      <w:r w:rsidRPr="00C77424">
        <w:rPr>
          <w:b w:val="0"/>
        </w:rPr>
        <w:t>políticas</w:t>
      </w:r>
      <w:r w:rsidRPr="00CB08E8">
        <w:rPr>
          <w:b w:val="0"/>
        </w:rPr>
        <w:t xml:space="preserve"> de negocio, las </w:t>
      </w:r>
      <w:r w:rsidRPr="00C77424">
        <w:rPr>
          <w:b w:val="0"/>
        </w:rPr>
        <w:t>obligaciones</w:t>
      </w:r>
      <w:r w:rsidRPr="00442776">
        <w:t xml:space="preserve"> </w:t>
      </w:r>
      <w:r w:rsidRPr="00C77424">
        <w:rPr>
          <w:b w:val="0"/>
        </w:rPr>
        <w:t>legales</w:t>
      </w:r>
      <w:r w:rsidRPr="00CB08E8">
        <w:rPr>
          <w:b w:val="0"/>
        </w:rPr>
        <w:t xml:space="preserve"> y las </w:t>
      </w:r>
      <w:r w:rsidRPr="00C77424">
        <w:rPr>
          <w:b w:val="0"/>
        </w:rPr>
        <w:t>especificaciones</w:t>
      </w:r>
      <w:r w:rsidRPr="00442776">
        <w:t xml:space="preserve"> </w:t>
      </w:r>
      <w:r w:rsidR="00442776" w:rsidRPr="00C77424">
        <w:rPr>
          <w:b w:val="0"/>
        </w:rPr>
        <w:t>tecnológicas</w:t>
      </w:r>
      <w:r w:rsidR="00354497">
        <w:rPr>
          <w:b w:val="0"/>
        </w:rPr>
        <w:t xml:space="preserve"> encamina</w:t>
      </w:r>
      <w:r w:rsidR="00442776">
        <w:rPr>
          <w:b w:val="0"/>
        </w:rPr>
        <w:t>das al diseño e implementación de S</w:t>
      </w:r>
      <w:r w:rsidRPr="00CB08E8">
        <w:rPr>
          <w:b w:val="0"/>
        </w:rPr>
        <w:t>istemas</w:t>
      </w:r>
      <w:r w:rsidR="00442776">
        <w:rPr>
          <w:b w:val="0"/>
        </w:rPr>
        <w:t xml:space="preserve"> de Información</w:t>
      </w:r>
      <w:r w:rsidRPr="00CB08E8">
        <w:rPr>
          <w:b w:val="0"/>
        </w:rPr>
        <w:t>.</w:t>
      </w:r>
      <w:bookmarkStart w:id="8" w:name="_GoBack"/>
      <w:bookmarkEnd w:id="8"/>
    </w:p>
    <w:p w14:paraId="782F97D3" w14:textId="2737067C" w:rsidR="00CB08E8" w:rsidRPr="00CB08E8" w:rsidRDefault="00CB08E8" w:rsidP="00CB08E8">
      <w:pPr>
        <w:pStyle w:val="Sinespaciado"/>
        <w:numPr>
          <w:ilvl w:val="0"/>
          <w:numId w:val="17"/>
        </w:numPr>
        <w:rPr>
          <w:b w:val="0"/>
        </w:rPr>
      </w:pPr>
      <w:r w:rsidRPr="00CB08E8">
        <w:rPr>
          <w:b w:val="0"/>
        </w:rPr>
        <w:t>Evitar los errores comunes asociados a expresar directrices del negocio.</w:t>
      </w:r>
    </w:p>
    <w:p w14:paraId="644E1CA8" w14:textId="02CC0AEF" w:rsidR="00D44A50" w:rsidRDefault="00CB08E8" w:rsidP="00CB08E8">
      <w:pPr>
        <w:pStyle w:val="Sinespaciado"/>
        <w:numPr>
          <w:ilvl w:val="0"/>
          <w:numId w:val="17"/>
        </w:numPr>
        <w:rPr>
          <w:b w:val="0"/>
        </w:rPr>
      </w:pPr>
      <w:r w:rsidRPr="00CB08E8">
        <w:rPr>
          <w:b w:val="0"/>
        </w:rPr>
        <w:t xml:space="preserve">Retener el “saber hacer” de los productos/servicios en forma </w:t>
      </w:r>
      <w:r w:rsidRPr="00C77424">
        <w:rPr>
          <w:b w:val="0"/>
        </w:rPr>
        <w:t>gestionable</w:t>
      </w:r>
      <w:r w:rsidRPr="00CB08E8">
        <w:rPr>
          <w:b w:val="0"/>
        </w:rPr>
        <w:t xml:space="preserve"> y </w:t>
      </w:r>
      <w:r w:rsidRPr="00C77424">
        <w:rPr>
          <w:b w:val="0"/>
        </w:rPr>
        <w:t>reutilizable</w:t>
      </w:r>
      <w:r w:rsidRPr="00CB08E8">
        <w:rPr>
          <w:b w:val="0"/>
        </w:rPr>
        <w:t>.</w:t>
      </w:r>
    </w:p>
    <w:p w14:paraId="52B8ACE9" w14:textId="77777777" w:rsidR="00A64D6F" w:rsidRDefault="00A64D6F" w:rsidP="002D02AB">
      <w:pPr>
        <w:pStyle w:val="Sinespaciado"/>
        <w:rPr>
          <w:b w:val="0"/>
        </w:rPr>
      </w:pPr>
    </w:p>
    <w:p w14:paraId="15C643F0" w14:textId="234CC728" w:rsidR="008D5960" w:rsidRDefault="008D5960" w:rsidP="002D02AB">
      <w:pPr>
        <w:pStyle w:val="Sinespaciado"/>
        <w:rPr>
          <w:b w:val="0"/>
        </w:rPr>
      </w:pPr>
      <w:r>
        <w:rPr>
          <w:b w:val="0"/>
        </w:rPr>
        <w:t>Y su propósito es:</w:t>
      </w:r>
    </w:p>
    <w:p w14:paraId="01AB4A44" w14:textId="77777777" w:rsidR="008D5960" w:rsidRDefault="008D5960" w:rsidP="002D02AB">
      <w:pPr>
        <w:pStyle w:val="Sinespaciado"/>
        <w:rPr>
          <w:b w:val="0"/>
        </w:rPr>
      </w:pPr>
    </w:p>
    <w:p w14:paraId="151636F7" w14:textId="3A95E7AD" w:rsidR="00D07EE0" w:rsidRPr="00D07EE0" w:rsidRDefault="00D07EE0" w:rsidP="00D07EE0">
      <w:pPr>
        <w:pStyle w:val="Sinespaciado"/>
        <w:numPr>
          <w:ilvl w:val="0"/>
          <w:numId w:val="22"/>
        </w:numPr>
        <w:rPr>
          <w:b w:val="0"/>
        </w:rPr>
      </w:pPr>
      <w:r w:rsidRPr="00D07EE0">
        <w:rPr>
          <w:b w:val="0"/>
        </w:rPr>
        <w:t>Aportar claridad y consistencia en la escritura</w:t>
      </w:r>
      <w:r w:rsidR="004E6214">
        <w:rPr>
          <w:b w:val="0"/>
        </w:rPr>
        <w:t xml:space="preserve"> (texto)</w:t>
      </w:r>
      <w:r w:rsidRPr="00D07EE0">
        <w:rPr>
          <w:b w:val="0"/>
        </w:rPr>
        <w:t xml:space="preserve"> de reglas del negocio, tanto para comunicación entre el mismo personal de negocio como en la comunicación desde negocio con el personal de tecnología.</w:t>
      </w:r>
    </w:p>
    <w:p w14:paraId="2F3DF09F" w14:textId="7644D654" w:rsidR="00D07EE0" w:rsidRPr="00D07EE0" w:rsidRDefault="00D07EE0" w:rsidP="00D07EE0">
      <w:pPr>
        <w:pStyle w:val="Sinespaciado"/>
        <w:numPr>
          <w:ilvl w:val="0"/>
          <w:numId w:val="22"/>
        </w:numPr>
        <w:rPr>
          <w:b w:val="0"/>
        </w:rPr>
      </w:pPr>
      <w:r w:rsidRPr="00D07EE0">
        <w:rPr>
          <w:b w:val="0"/>
        </w:rPr>
        <w:t>Capturar, expresar y retener de forma efectiva los criterios de decisión y el saber hacer del negocio.</w:t>
      </w:r>
    </w:p>
    <w:p w14:paraId="538102B4" w14:textId="77777777" w:rsidR="008D5960" w:rsidRDefault="008D5960" w:rsidP="00732EE0">
      <w:pPr>
        <w:pStyle w:val="Sinespaciado"/>
        <w:rPr>
          <w:b w:val="0"/>
        </w:rPr>
      </w:pPr>
    </w:p>
    <w:p w14:paraId="496BBB2A" w14:textId="1960F501" w:rsidR="00732EE0" w:rsidRDefault="00732EE0" w:rsidP="002D02AB">
      <w:pPr>
        <w:pStyle w:val="Sinespaciado"/>
        <w:rPr>
          <w:b w:val="0"/>
        </w:rPr>
      </w:pPr>
      <w:r>
        <w:rPr>
          <w:b w:val="0"/>
        </w:rPr>
        <w:t>Adem</w:t>
      </w:r>
      <w:r w:rsidR="00C24845">
        <w:rPr>
          <w:b w:val="0"/>
        </w:rPr>
        <w:t xml:space="preserve">ás, es compatible con el </w:t>
      </w:r>
      <w:r>
        <w:rPr>
          <w:b w:val="0"/>
        </w:rPr>
        <w:t xml:space="preserve">estándar </w:t>
      </w:r>
      <w:r w:rsidR="004E6214">
        <w:rPr>
          <w:b w:val="0"/>
        </w:rPr>
        <w:t>de Semántica para el V</w:t>
      </w:r>
      <w:r w:rsidRPr="00732EE0">
        <w:rPr>
          <w:b w:val="0"/>
        </w:rPr>
        <w:t>ocabulario empres</w:t>
      </w:r>
      <w:r w:rsidR="004E6214">
        <w:rPr>
          <w:b w:val="0"/>
        </w:rPr>
        <w:t>arial y las Reglas del N</w:t>
      </w:r>
      <w:r w:rsidR="00C24845">
        <w:rPr>
          <w:b w:val="0"/>
        </w:rPr>
        <w:t>egocio (</w:t>
      </w:r>
      <w:proofErr w:type="spellStart"/>
      <w:r w:rsidR="00C24845" w:rsidRPr="00C24845">
        <w:rPr>
          <w:b w:val="0"/>
        </w:rPr>
        <w:t>Semantics</w:t>
      </w:r>
      <w:proofErr w:type="spellEnd"/>
      <w:r w:rsidR="00C24845" w:rsidRPr="00C24845">
        <w:rPr>
          <w:b w:val="0"/>
        </w:rPr>
        <w:t xml:space="preserve"> </w:t>
      </w:r>
      <w:proofErr w:type="spellStart"/>
      <w:r w:rsidR="00C24845" w:rsidRPr="00C24845">
        <w:rPr>
          <w:b w:val="0"/>
        </w:rPr>
        <w:t>for</w:t>
      </w:r>
      <w:proofErr w:type="spellEnd"/>
      <w:r w:rsidR="00C24845" w:rsidRPr="00C24845">
        <w:rPr>
          <w:b w:val="0"/>
        </w:rPr>
        <w:t xml:space="preserve"> Business </w:t>
      </w:r>
      <w:proofErr w:type="spellStart"/>
      <w:r w:rsidR="00C24845" w:rsidRPr="00C24845">
        <w:rPr>
          <w:b w:val="0"/>
        </w:rPr>
        <w:t>Vocabulary</w:t>
      </w:r>
      <w:proofErr w:type="spellEnd"/>
      <w:r w:rsidR="00C24845" w:rsidRPr="00C24845">
        <w:rPr>
          <w:b w:val="0"/>
        </w:rPr>
        <w:t xml:space="preserve"> and Business Rules.</w:t>
      </w:r>
      <w:r w:rsidR="00C24845">
        <w:rPr>
          <w:b w:val="0"/>
        </w:rPr>
        <w:t>)</w:t>
      </w:r>
      <w:r w:rsidR="00024C1A">
        <w:rPr>
          <w:b w:val="0"/>
        </w:rPr>
        <w:t xml:space="preserve"> que fue publicado por OMG (su siglas en inglés, </w:t>
      </w:r>
      <w:proofErr w:type="spellStart"/>
      <w:r w:rsidR="00024C1A" w:rsidRPr="00024C1A">
        <w:rPr>
          <w:b w:val="0"/>
        </w:rPr>
        <w:t>Object</w:t>
      </w:r>
      <w:proofErr w:type="spellEnd"/>
      <w:r w:rsidR="00024C1A" w:rsidRPr="00024C1A">
        <w:rPr>
          <w:b w:val="0"/>
        </w:rPr>
        <w:t xml:space="preserve"> Management </w:t>
      </w:r>
      <w:proofErr w:type="spellStart"/>
      <w:r w:rsidR="00024C1A" w:rsidRPr="00024C1A">
        <w:rPr>
          <w:b w:val="0"/>
        </w:rPr>
        <w:t>Group</w:t>
      </w:r>
      <w:proofErr w:type="spellEnd"/>
      <w:r w:rsidR="00024C1A">
        <w:rPr>
          <w:b w:val="0"/>
        </w:rPr>
        <w:t>)</w:t>
      </w:r>
      <w:r w:rsidR="004E6214">
        <w:rPr>
          <w:b w:val="0"/>
        </w:rPr>
        <w:t xml:space="preserve"> en 2007.</w:t>
      </w:r>
    </w:p>
    <w:p w14:paraId="2BCA041F" w14:textId="77777777" w:rsidR="00C24845" w:rsidRDefault="00C24845" w:rsidP="002D02AB">
      <w:pPr>
        <w:pStyle w:val="Sinespaciado"/>
        <w:rPr>
          <w:b w:val="0"/>
        </w:rPr>
      </w:pPr>
    </w:p>
    <w:p w14:paraId="23AE556A" w14:textId="59C5E815" w:rsidR="00D44A50" w:rsidRDefault="00A64D6F" w:rsidP="002D02AB">
      <w:pPr>
        <w:pStyle w:val="Sinespaciado"/>
        <w:rPr>
          <w:b w:val="0"/>
        </w:rPr>
      </w:pPr>
      <w:r>
        <w:rPr>
          <w:b w:val="0"/>
        </w:rPr>
        <w:t>A continuación de dan los</w:t>
      </w:r>
      <w:r w:rsidR="00381E1C">
        <w:rPr>
          <w:b w:val="0"/>
        </w:rPr>
        <w:t xml:space="preserve"> veinticinco</w:t>
      </w:r>
      <w:r>
        <w:rPr>
          <w:b w:val="0"/>
        </w:rPr>
        <w:t xml:space="preserve"> lineamientos </w:t>
      </w:r>
      <w:r w:rsidR="00381E1C">
        <w:rPr>
          <w:b w:val="0"/>
        </w:rPr>
        <w:t xml:space="preserve">contenidos en ocho grupos </w:t>
      </w:r>
      <w:r>
        <w:rPr>
          <w:b w:val="0"/>
        </w:rPr>
        <w:t>para especificar Reglas de Negocio siguiendo la técnica</w:t>
      </w:r>
      <w:r w:rsidR="00255657">
        <w:rPr>
          <w:b w:val="0"/>
        </w:rPr>
        <w:t xml:space="preserve"> </w:t>
      </w:r>
      <w:proofErr w:type="spellStart"/>
      <w:r w:rsidR="00255657">
        <w:rPr>
          <w:b w:val="0"/>
        </w:rPr>
        <w:t>RuleSpeak</w:t>
      </w:r>
      <w:proofErr w:type="spellEnd"/>
      <w:r w:rsidR="00381E1C">
        <w:rPr>
          <w:b w:val="0"/>
        </w:rPr>
        <w:t>.</w:t>
      </w:r>
    </w:p>
    <w:p w14:paraId="3DBA94AB" w14:textId="6E361331" w:rsidR="00D375AF" w:rsidRDefault="00D375AF" w:rsidP="002D02AB">
      <w:pPr>
        <w:pStyle w:val="Sinespaciado"/>
        <w:rPr>
          <w:b w:val="0"/>
        </w:rPr>
      </w:pPr>
    </w:p>
    <w:p w14:paraId="2B8B2A53" w14:textId="77777777" w:rsidR="00D375AF" w:rsidRDefault="00D375AF">
      <w:pPr>
        <w:rPr>
          <w:rFonts w:ascii="Arial" w:eastAsiaTheme="majorEastAsia" w:hAnsi="Arial" w:cs="Arial"/>
          <w:sz w:val="22"/>
          <w:szCs w:val="18"/>
        </w:rPr>
      </w:pPr>
      <w:r>
        <w:rPr>
          <w:b/>
        </w:rPr>
        <w:br w:type="page"/>
      </w:r>
    </w:p>
    <w:p w14:paraId="768477B4" w14:textId="77777777" w:rsidR="00A64D6F" w:rsidRDefault="00A64D6F" w:rsidP="002D02AB">
      <w:pPr>
        <w:pStyle w:val="Sinespaciado"/>
        <w:rPr>
          <w:b w:val="0"/>
        </w:rPr>
      </w:pPr>
    </w:p>
    <w:p w14:paraId="44E60C44" w14:textId="77777777" w:rsidR="00D57C49" w:rsidRDefault="00D57C49" w:rsidP="00D57C49">
      <w:pPr>
        <w:pStyle w:val="Sinespaciado"/>
      </w:pPr>
      <w:r>
        <w:t>1.</w:t>
      </w:r>
      <w:r w:rsidRPr="00FF2B36">
        <w:t xml:space="preserve"> Guías básicas.</w:t>
      </w:r>
    </w:p>
    <w:p w14:paraId="487157D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9412CD" w14:paraId="3A5E9C71" w14:textId="77777777" w:rsidTr="00E275E3">
        <w:tc>
          <w:tcPr>
            <w:tcW w:w="8828" w:type="dxa"/>
            <w:gridSpan w:val="3"/>
            <w:shd w:val="clear" w:color="auto" w:fill="C00000"/>
          </w:tcPr>
          <w:p w14:paraId="3F444D84" w14:textId="77777777" w:rsidR="00D57C49" w:rsidRPr="009412CD" w:rsidRDefault="00D57C49" w:rsidP="00C02D3C">
            <w:pPr>
              <w:pStyle w:val="Sinespaciado"/>
              <w:rPr>
                <w:sz w:val="18"/>
              </w:rPr>
            </w:pPr>
            <w:r w:rsidRPr="009412CD">
              <w:rPr>
                <w:sz w:val="18"/>
              </w:rPr>
              <w:t>1.1 Las sentencias de reglas del negocio no deberían ser a manera de flujo.</w:t>
            </w:r>
          </w:p>
        </w:tc>
      </w:tr>
      <w:tr w:rsidR="00D57C49" w:rsidRPr="009412CD" w14:paraId="308ADDB3" w14:textId="77777777" w:rsidTr="00C02D3C">
        <w:tc>
          <w:tcPr>
            <w:tcW w:w="2942" w:type="dxa"/>
          </w:tcPr>
          <w:p w14:paraId="5AA46C92" w14:textId="77777777" w:rsidR="00D57C49" w:rsidRPr="009412CD" w:rsidRDefault="00D57C49" w:rsidP="00C02D3C">
            <w:pPr>
              <w:pStyle w:val="Sinespaciado"/>
              <w:jc w:val="center"/>
              <w:rPr>
                <w:sz w:val="18"/>
              </w:rPr>
            </w:pPr>
            <w:r w:rsidRPr="009412CD">
              <w:rPr>
                <w:sz w:val="18"/>
              </w:rPr>
              <w:t>Que no hacer</w:t>
            </w:r>
          </w:p>
        </w:tc>
        <w:tc>
          <w:tcPr>
            <w:tcW w:w="2943" w:type="dxa"/>
          </w:tcPr>
          <w:p w14:paraId="70E60EDA" w14:textId="77777777" w:rsidR="00D57C49" w:rsidRPr="009412CD" w:rsidRDefault="00D57C49" w:rsidP="00C02D3C">
            <w:pPr>
              <w:pStyle w:val="Sinespaciado"/>
              <w:jc w:val="center"/>
              <w:rPr>
                <w:sz w:val="18"/>
              </w:rPr>
            </w:pPr>
            <w:r w:rsidRPr="009412CD">
              <w:rPr>
                <w:sz w:val="18"/>
              </w:rPr>
              <w:t>Que hacer</w:t>
            </w:r>
          </w:p>
        </w:tc>
        <w:tc>
          <w:tcPr>
            <w:tcW w:w="2943" w:type="dxa"/>
          </w:tcPr>
          <w:p w14:paraId="44D4BE07" w14:textId="77777777" w:rsidR="00D57C49" w:rsidRPr="009412CD" w:rsidRDefault="00D57C49" w:rsidP="00C02D3C">
            <w:pPr>
              <w:pStyle w:val="Sinespaciado"/>
              <w:jc w:val="center"/>
              <w:rPr>
                <w:sz w:val="18"/>
              </w:rPr>
            </w:pPr>
            <w:r w:rsidRPr="009412CD">
              <w:rPr>
                <w:sz w:val="18"/>
              </w:rPr>
              <w:t>Nota</w:t>
            </w:r>
          </w:p>
        </w:tc>
      </w:tr>
      <w:tr w:rsidR="00D57C49" w14:paraId="00F5D463" w14:textId="77777777" w:rsidTr="00C02D3C">
        <w:tc>
          <w:tcPr>
            <w:tcW w:w="2942" w:type="dxa"/>
          </w:tcPr>
          <w:p w14:paraId="5A67D69F" w14:textId="77777777" w:rsidR="00D57C49" w:rsidRPr="009412CD" w:rsidRDefault="00D57C49" w:rsidP="00C02D3C">
            <w:pPr>
              <w:pStyle w:val="Sinespaciado"/>
              <w:rPr>
                <w:b w:val="0"/>
                <w:i/>
                <w:sz w:val="18"/>
              </w:rPr>
            </w:pPr>
            <w:r w:rsidRPr="009412CD">
              <w:rPr>
                <w:b w:val="0"/>
                <w:i/>
                <w:sz w:val="18"/>
              </w:rPr>
              <w:t>Comprobar el número de producto en la base de datos SSN (la base de datos Sandalias Somos Nosotros) Si el número de producto es igual a 422 (el número correspondiente a chancletas) y la descripción del producto es 'sandalias de plástico' Entonces introducir el nuevo producto en la base de datos CSA [Compañía de Sandalias de Atenas] con número igual a 1547 Y establecer la categoría del producto igual a 'Sandalias divertidas para días soleados'</w:t>
            </w:r>
          </w:p>
        </w:tc>
        <w:tc>
          <w:tcPr>
            <w:tcW w:w="2943" w:type="dxa"/>
          </w:tcPr>
          <w:p w14:paraId="5CA16D3F" w14:textId="77777777" w:rsidR="00D57C49" w:rsidRPr="009412CD" w:rsidRDefault="00D57C49" w:rsidP="00C02D3C">
            <w:pPr>
              <w:pStyle w:val="Sinespaciado"/>
              <w:rPr>
                <w:b w:val="0"/>
                <w:sz w:val="18"/>
              </w:rPr>
            </w:pPr>
            <w:r w:rsidRPr="009412CD">
              <w:rPr>
                <w:b w:val="0"/>
                <w:sz w:val="18"/>
              </w:rPr>
              <w:t xml:space="preserve">Evitemos las formulaciones </w:t>
            </w:r>
            <w:r w:rsidRPr="00A36C7E">
              <w:rPr>
                <w:sz w:val="18"/>
              </w:rPr>
              <w:t>procedurales</w:t>
            </w:r>
            <w:r w:rsidRPr="009412CD">
              <w:rPr>
                <w:b w:val="0"/>
                <w:sz w:val="18"/>
              </w:rPr>
              <w:t xml:space="preserve"> para expresar las reglas del negocio. Estas formulaciones no comunican nada bien la intención del negocio, enseguida se convierten en lógica difícil de seguir y no aíslan las partes re-utilizables de lógica de decisión. </w:t>
            </w:r>
            <w:proofErr w:type="spellStart"/>
            <w:r w:rsidRPr="009412CD">
              <w:rPr>
                <w:b w:val="0"/>
                <w:sz w:val="18"/>
              </w:rPr>
              <w:t>RuleSpeak</w:t>
            </w:r>
            <w:proofErr w:type="spellEnd"/>
            <w:r w:rsidRPr="009412CD">
              <w:rPr>
                <w:b w:val="0"/>
                <w:sz w:val="18"/>
              </w:rPr>
              <w:t xml:space="preserve"> desaconseja fuertemente su uso.</w:t>
            </w:r>
          </w:p>
        </w:tc>
        <w:tc>
          <w:tcPr>
            <w:tcW w:w="2943" w:type="dxa"/>
          </w:tcPr>
          <w:p w14:paraId="37E901C6" w14:textId="77777777" w:rsidR="00D57C49" w:rsidRPr="009412CD" w:rsidRDefault="00D57C49" w:rsidP="00C02D3C">
            <w:pPr>
              <w:pStyle w:val="Sinespaciado"/>
              <w:rPr>
                <w:b w:val="0"/>
                <w:sz w:val="18"/>
              </w:rPr>
            </w:pPr>
            <w:r w:rsidRPr="009412CD">
              <w:rPr>
                <w:b w:val="0"/>
                <w:sz w:val="18"/>
              </w:rPr>
              <w:t xml:space="preserve">Estas especificaciones están expresadas de forma </w:t>
            </w:r>
            <w:r w:rsidRPr="00A36C7E">
              <w:rPr>
                <w:sz w:val="18"/>
              </w:rPr>
              <w:t>procedural</w:t>
            </w:r>
            <w:r w:rsidRPr="009412CD">
              <w:rPr>
                <w:b w:val="0"/>
                <w:sz w:val="18"/>
              </w:rPr>
              <w:t xml:space="preserve">, es decir lógica que sigue un </w:t>
            </w:r>
            <w:r w:rsidRPr="009412CD">
              <w:rPr>
                <w:sz w:val="18"/>
              </w:rPr>
              <w:t>flujo</w:t>
            </w:r>
            <w:r w:rsidRPr="009412CD">
              <w:rPr>
                <w:b w:val="0"/>
                <w:sz w:val="18"/>
              </w:rPr>
              <w:t xml:space="preserve">, en lugar de forma </w:t>
            </w:r>
            <w:r w:rsidRPr="009412CD">
              <w:rPr>
                <w:sz w:val="18"/>
              </w:rPr>
              <w:t>declarativa</w:t>
            </w:r>
            <w:r w:rsidRPr="009412CD">
              <w:rPr>
                <w:b w:val="0"/>
                <w:sz w:val="18"/>
              </w:rPr>
              <w:t xml:space="preserve"> y práctica para la comunicación humana. Además palabras como “establecer” y “base de datos” indican claramente que son </w:t>
            </w:r>
            <w:r w:rsidRPr="009412CD">
              <w:rPr>
                <w:sz w:val="18"/>
              </w:rPr>
              <w:t>Sentencias de Implementación</w:t>
            </w:r>
            <w:r w:rsidRPr="009412CD">
              <w:rPr>
                <w:b w:val="0"/>
                <w:sz w:val="18"/>
              </w:rPr>
              <w:t>.</w:t>
            </w:r>
          </w:p>
        </w:tc>
      </w:tr>
      <w:tr w:rsidR="00D57C49" w:rsidRPr="00FF34B3" w14:paraId="747A9F8A" w14:textId="77777777" w:rsidTr="00444D62">
        <w:tc>
          <w:tcPr>
            <w:tcW w:w="8828" w:type="dxa"/>
            <w:gridSpan w:val="3"/>
            <w:shd w:val="clear" w:color="auto" w:fill="C00000"/>
          </w:tcPr>
          <w:p w14:paraId="71E18A11" w14:textId="77777777" w:rsidR="00D57C49" w:rsidRPr="00FF34B3" w:rsidRDefault="00D57C49" w:rsidP="00C02D3C">
            <w:pPr>
              <w:pStyle w:val="Sinespaciado"/>
              <w:rPr>
                <w:sz w:val="18"/>
              </w:rPr>
            </w:pPr>
            <w:r w:rsidRPr="00FF34B3">
              <w:rPr>
                <w:sz w:val="18"/>
              </w:rPr>
              <w:t>1.2 Las sentencias de reglas del negocio no deberían ser inescrutables.</w:t>
            </w:r>
          </w:p>
        </w:tc>
      </w:tr>
      <w:tr w:rsidR="00D57C49" w:rsidRPr="00FF34B3" w14:paraId="765A1925" w14:textId="77777777" w:rsidTr="00C02D3C">
        <w:tc>
          <w:tcPr>
            <w:tcW w:w="2942" w:type="dxa"/>
          </w:tcPr>
          <w:p w14:paraId="1F477622" w14:textId="77777777" w:rsidR="00D57C49" w:rsidRPr="00FF34B3" w:rsidRDefault="00D57C49" w:rsidP="00C02D3C">
            <w:pPr>
              <w:pStyle w:val="Sinespaciado"/>
              <w:tabs>
                <w:tab w:val="left" w:pos="1875"/>
              </w:tabs>
              <w:jc w:val="center"/>
              <w:rPr>
                <w:sz w:val="18"/>
              </w:rPr>
            </w:pPr>
            <w:r w:rsidRPr="00FF34B3">
              <w:rPr>
                <w:sz w:val="18"/>
              </w:rPr>
              <w:t>Que no hacer</w:t>
            </w:r>
          </w:p>
        </w:tc>
        <w:tc>
          <w:tcPr>
            <w:tcW w:w="2943" w:type="dxa"/>
          </w:tcPr>
          <w:p w14:paraId="138BB9B7" w14:textId="77777777" w:rsidR="00D57C49" w:rsidRPr="00FF34B3" w:rsidRDefault="00D57C49" w:rsidP="00C02D3C">
            <w:pPr>
              <w:pStyle w:val="Sinespaciado"/>
              <w:jc w:val="center"/>
              <w:rPr>
                <w:sz w:val="18"/>
              </w:rPr>
            </w:pPr>
            <w:r w:rsidRPr="00FF34B3">
              <w:rPr>
                <w:sz w:val="18"/>
              </w:rPr>
              <w:t>Que hacer</w:t>
            </w:r>
          </w:p>
        </w:tc>
        <w:tc>
          <w:tcPr>
            <w:tcW w:w="2943" w:type="dxa"/>
          </w:tcPr>
          <w:p w14:paraId="72606045" w14:textId="77777777" w:rsidR="00D57C49" w:rsidRPr="00FF34B3" w:rsidRDefault="00D57C49" w:rsidP="00C02D3C">
            <w:pPr>
              <w:pStyle w:val="Sinespaciado"/>
              <w:jc w:val="center"/>
              <w:rPr>
                <w:sz w:val="18"/>
              </w:rPr>
            </w:pPr>
            <w:r w:rsidRPr="00FF34B3">
              <w:rPr>
                <w:sz w:val="18"/>
              </w:rPr>
              <w:t>Nota</w:t>
            </w:r>
          </w:p>
        </w:tc>
      </w:tr>
      <w:tr w:rsidR="00D57C49" w14:paraId="185B98A9" w14:textId="77777777" w:rsidTr="00C02D3C">
        <w:tc>
          <w:tcPr>
            <w:tcW w:w="2942" w:type="dxa"/>
          </w:tcPr>
          <w:p w14:paraId="798397CD" w14:textId="77777777" w:rsidR="00D57C49" w:rsidRPr="009412CD" w:rsidRDefault="00D57C49" w:rsidP="00C02D3C">
            <w:pPr>
              <w:pStyle w:val="Sinespaciado"/>
              <w:rPr>
                <w:b w:val="0"/>
                <w:i/>
                <w:sz w:val="18"/>
              </w:rPr>
            </w:pPr>
            <w:r w:rsidRPr="009412CD">
              <w:rPr>
                <w:b w:val="0"/>
                <w:i/>
                <w:sz w:val="18"/>
              </w:rPr>
              <w:t>Éstos productos pueden estar o no disponibles siempre, a veces ninguno de ellos y otras veces siempre todos.</w:t>
            </w:r>
          </w:p>
        </w:tc>
        <w:tc>
          <w:tcPr>
            <w:tcW w:w="2943" w:type="dxa"/>
          </w:tcPr>
          <w:p w14:paraId="48637AF3" w14:textId="77777777" w:rsidR="00D57C49" w:rsidRPr="009412CD" w:rsidRDefault="00D57C49" w:rsidP="00C02D3C">
            <w:pPr>
              <w:pStyle w:val="Sinespaciado"/>
              <w:rPr>
                <w:b w:val="0"/>
                <w:sz w:val="18"/>
              </w:rPr>
            </w:pPr>
            <w:r w:rsidRPr="009412CD">
              <w:rPr>
                <w:b w:val="0"/>
                <w:sz w:val="18"/>
              </w:rPr>
              <w:t>La prueba más básica de una regla del negocio adecuada es que pueda ser comprendida por un trabajador calificado interpretando siempre el mismo significado.</w:t>
            </w:r>
          </w:p>
        </w:tc>
        <w:tc>
          <w:tcPr>
            <w:tcW w:w="2943" w:type="dxa"/>
          </w:tcPr>
          <w:p w14:paraId="2B709046" w14:textId="77777777" w:rsidR="00D57C49" w:rsidRPr="009412CD" w:rsidRDefault="00D57C49" w:rsidP="00C02D3C">
            <w:pPr>
              <w:pStyle w:val="Sinespaciado"/>
              <w:rPr>
                <w:b w:val="0"/>
                <w:sz w:val="18"/>
              </w:rPr>
            </w:pPr>
            <w:r w:rsidRPr="009412CD">
              <w:rPr>
                <w:b w:val="0"/>
                <w:sz w:val="18"/>
              </w:rPr>
              <w:t>La sentencia anterior falla en este aspecto.</w:t>
            </w:r>
          </w:p>
        </w:tc>
      </w:tr>
      <w:tr w:rsidR="00D57C49" w:rsidRPr="008A2415" w14:paraId="490D8521" w14:textId="77777777" w:rsidTr="00444D62">
        <w:tc>
          <w:tcPr>
            <w:tcW w:w="8828" w:type="dxa"/>
            <w:gridSpan w:val="3"/>
            <w:shd w:val="clear" w:color="auto" w:fill="C00000"/>
          </w:tcPr>
          <w:p w14:paraId="5A109413" w14:textId="77777777" w:rsidR="00D57C49" w:rsidRPr="008A2415" w:rsidRDefault="00D57C49" w:rsidP="00C02D3C">
            <w:pPr>
              <w:pStyle w:val="Sinespaciado"/>
              <w:rPr>
                <w:sz w:val="18"/>
              </w:rPr>
            </w:pPr>
            <w:r w:rsidRPr="008A2415">
              <w:rPr>
                <w:sz w:val="18"/>
              </w:rPr>
              <w:t>1.3 El refuerzo y la evaluación son dos aspectos separados.</w:t>
            </w:r>
          </w:p>
        </w:tc>
      </w:tr>
      <w:tr w:rsidR="00D57C49" w:rsidRPr="008A2415" w14:paraId="271627B0" w14:textId="77777777" w:rsidTr="00C02D3C">
        <w:tc>
          <w:tcPr>
            <w:tcW w:w="2942" w:type="dxa"/>
          </w:tcPr>
          <w:p w14:paraId="26B91B55" w14:textId="77777777" w:rsidR="00D57C49" w:rsidRPr="008A2415" w:rsidRDefault="00D57C49" w:rsidP="00C02D3C">
            <w:pPr>
              <w:pStyle w:val="Sinespaciado"/>
              <w:tabs>
                <w:tab w:val="left" w:pos="1845"/>
              </w:tabs>
              <w:jc w:val="center"/>
              <w:rPr>
                <w:b w:val="0"/>
                <w:sz w:val="18"/>
              </w:rPr>
            </w:pPr>
            <w:r w:rsidRPr="008A2415">
              <w:rPr>
                <w:sz w:val="18"/>
              </w:rPr>
              <w:t>Que no hacer</w:t>
            </w:r>
          </w:p>
        </w:tc>
        <w:tc>
          <w:tcPr>
            <w:tcW w:w="2943" w:type="dxa"/>
          </w:tcPr>
          <w:p w14:paraId="265A4547" w14:textId="77777777" w:rsidR="00D57C49" w:rsidRPr="008A2415" w:rsidRDefault="00D57C49" w:rsidP="00C02D3C">
            <w:pPr>
              <w:pStyle w:val="Sinespaciado"/>
              <w:jc w:val="center"/>
              <w:rPr>
                <w:b w:val="0"/>
                <w:sz w:val="18"/>
              </w:rPr>
            </w:pPr>
            <w:r w:rsidRPr="008A2415">
              <w:rPr>
                <w:sz w:val="18"/>
              </w:rPr>
              <w:t>Que hacer</w:t>
            </w:r>
          </w:p>
        </w:tc>
        <w:tc>
          <w:tcPr>
            <w:tcW w:w="2943" w:type="dxa"/>
          </w:tcPr>
          <w:p w14:paraId="70206D83" w14:textId="77777777" w:rsidR="00D57C49" w:rsidRPr="008A2415" w:rsidRDefault="00D57C49" w:rsidP="00C02D3C">
            <w:pPr>
              <w:pStyle w:val="Sinespaciado"/>
              <w:jc w:val="center"/>
              <w:rPr>
                <w:b w:val="0"/>
                <w:sz w:val="18"/>
              </w:rPr>
            </w:pPr>
            <w:r w:rsidRPr="008A2415">
              <w:rPr>
                <w:sz w:val="18"/>
              </w:rPr>
              <w:t>Nota</w:t>
            </w:r>
          </w:p>
        </w:tc>
      </w:tr>
      <w:tr w:rsidR="00D57C49" w14:paraId="59502779" w14:textId="77777777" w:rsidTr="00C02D3C">
        <w:tc>
          <w:tcPr>
            <w:tcW w:w="2942" w:type="dxa"/>
          </w:tcPr>
          <w:p w14:paraId="17FD5066"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El casco tiene que ser utilizado en toda obra.</w:t>
            </w:r>
          </w:p>
        </w:tc>
        <w:tc>
          <w:tcPr>
            <w:tcW w:w="2943" w:type="dxa"/>
          </w:tcPr>
          <w:p w14:paraId="6C021B24" w14:textId="77777777" w:rsidR="00D57C49" w:rsidRPr="009412CD" w:rsidRDefault="00D57C49" w:rsidP="00C02D3C">
            <w:pPr>
              <w:pStyle w:val="Sinespaciado"/>
              <w:rPr>
                <w:b w:val="0"/>
                <w:sz w:val="18"/>
              </w:rPr>
            </w:pPr>
            <w:r w:rsidRPr="009412CD">
              <w:rPr>
                <w:b w:val="0"/>
                <w:sz w:val="18"/>
              </w:rPr>
              <w:t>Cualquier aspecto perteneciente a la evaluación o refuerzo de una regla del negocio debería documentarse de forma separada de la regla del negocio en sí misma. Una regla del negocio sólo debería expresar el “qué” de la regla del negocio, y nada sobre:</w:t>
            </w:r>
          </w:p>
          <w:p w14:paraId="27D815DD" w14:textId="77777777" w:rsidR="00D57C49" w:rsidRPr="009412CD" w:rsidRDefault="00D57C49" w:rsidP="00D57C49">
            <w:pPr>
              <w:pStyle w:val="Sinespaciado"/>
              <w:numPr>
                <w:ilvl w:val="0"/>
                <w:numId w:val="35"/>
              </w:numPr>
              <w:rPr>
                <w:b w:val="0"/>
                <w:sz w:val="18"/>
              </w:rPr>
            </w:pPr>
            <w:r w:rsidRPr="009412CD">
              <w:rPr>
                <w:b w:val="0"/>
                <w:sz w:val="18"/>
              </w:rPr>
              <w:t>Cómo se va a evaluar o reforzar.</w:t>
            </w:r>
          </w:p>
          <w:p w14:paraId="27CB7469" w14:textId="77777777" w:rsidR="00D57C49" w:rsidRPr="009412CD" w:rsidRDefault="00D57C49" w:rsidP="00D57C49">
            <w:pPr>
              <w:pStyle w:val="Sinespaciado"/>
              <w:numPr>
                <w:ilvl w:val="0"/>
                <w:numId w:val="35"/>
              </w:numPr>
              <w:rPr>
                <w:b w:val="0"/>
                <w:sz w:val="18"/>
              </w:rPr>
            </w:pPr>
            <w:r w:rsidRPr="009412CD">
              <w:rPr>
                <w:b w:val="0"/>
                <w:sz w:val="18"/>
              </w:rPr>
              <w:t>Dónde se va a evaluar o reforzar (por ejemplo, en qué componentes de implementación).</w:t>
            </w:r>
          </w:p>
          <w:p w14:paraId="433DB1AB" w14:textId="77777777" w:rsidR="00D57C49" w:rsidRPr="009412CD" w:rsidRDefault="00D57C49" w:rsidP="00D57C49">
            <w:pPr>
              <w:pStyle w:val="Sinespaciado"/>
              <w:numPr>
                <w:ilvl w:val="0"/>
                <w:numId w:val="35"/>
              </w:numPr>
              <w:rPr>
                <w:b w:val="0"/>
                <w:sz w:val="18"/>
              </w:rPr>
            </w:pPr>
            <w:r w:rsidRPr="009412CD">
              <w:rPr>
                <w:b w:val="0"/>
                <w:sz w:val="18"/>
              </w:rPr>
              <w:t>Quién (por ejemplo, que actores) son los responsables de su refuerzo.</w:t>
            </w:r>
          </w:p>
          <w:p w14:paraId="30D5B893" w14:textId="77777777" w:rsidR="00D57C49" w:rsidRPr="009412CD" w:rsidRDefault="00D57C49" w:rsidP="00D57C49">
            <w:pPr>
              <w:pStyle w:val="Sinespaciado"/>
              <w:numPr>
                <w:ilvl w:val="0"/>
                <w:numId w:val="35"/>
              </w:numPr>
              <w:rPr>
                <w:b w:val="0"/>
                <w:sz w:val="18"/>
              </w:rPr>
            </w:pPr>
            <w:r w:rsidRPr="009412CD">
              <w:rPr>
                <w:b w:val="0"/>
                <w:sz w:val="18"/>
              </w:rPr>
              <w:t>Cuándo se va a evaluar o reforzar (por ejemplo, qué eventos causan su evaluación o refuerzo).</w:t>
            </w:r>
          </w:p>
          <w:p w14:paraId="1216B5DF" w14:textId="77777777" w:rsidR="00D57C49" w:rsidRPr="009412CD" w:rsidRDefault="00D57C49" w:rsidP="00D57C49">
            <w:pPr>
              <w:pStyle w:val="Sinespaciado"/>
              <w:numPr>
                <w:ilvl w:val="0"/>
                <w:numId w:val="35"/>
              </w:numPr>
              <w:rPr>
                <w:b w:val="0"/>
                <w:sz w:val="18"/>
              </w:rPr>
            </w:pPr>
            <w:r w:rsidRPr="009412CD">
              <w:rPr>
                <w:b w:val="0"/>
                <w:sz w:val="18"/>
              </w:rPr>
              <w:t>Porqué necesita ser evaluada o reforzada (por ejemplo, su motivación o propósito de negocio).</w:t>
            </w:r>
          </w:p>
        </w:tc>
        <w:tc>
          <w:tcPr>
            <w:tcW w:w="2943" w:type="dxa"/>
          </w:tcPr>
          <w:p w14:paraId="0C4BF705" w14:textId="77777777" w:rsidR="00D57C49" w:rsidRPr="009412CD" w:rsidRDefault="00D57C49" w:rsidP="00C02D3C">
            <w:pPr>
              <w:pStyle w:val="Sinespaciado"/>
              <w:rPr>
                <w:b w:val="0"/>
                <w:sz w:val="18"/>
              </w:rPr>
            </w:pPr>
            <w:r w:rsidRPr="009412CD">
              <w:rPr>
                <w:b w:val="0"/>
                <w:sz w:val="18"/>
              </w:rPr>
              <w:t xml:space="preserve">Esta sentencia no incluye mención a </w:t>
            </w:r>
            <w:r w:rsidRPr="009412CD">
              <w:rPr>
                <w:b w:val="0"/>
                <w:sz w:val="18"/>
                <w:u w:val="single"/>
              </w:rPr>
              <w:t>cómo</w:t>
            </w:r>
            <w:r w:rsidRPr="009412CD">
              <w:rPr>
                <w:b w:val="0"/>
                <w:sz w:val="18"/>
              </w:rPr>
              <w:t xml:space="preserve">, </w:t>
            </w:r>
            <w:r w:rsidRPr="009412CD">
              <w:rPr>
                <w:b w:val="0"/>
                <w:sz w:val="18"/>
                <w:u w:val="single"/>
              </w:rPr>
              <w:t>dónde</w:t>
            </w:r>
            <w:r w:rsidRPr="009412CD">
              <w:rPr>
                <w:b w:val="0"/>
                <w:sz w:val="18"/>
              </w:rPr>
              <w:t xml:space="preserve">, </w:t>
            </w:r>
            <w:r w:rsidRPr="009412CD">
              <w:rPr>
                <w:b w:val="0"/>
                <w:sz w:val="18"/>
                <w:u w:val="single"/>
              </w:rPr>
              <w:t>cuándo</w:t>
            </w:r>
            <w:r w:rsidRPr="009412CD">
              <w:rPr>
                <w:b w:val="0"/>
                <w:sz w:val="18"/>
              </w:rPr>
              <w:t xml:space="preserve"> o </w:t>
            </w:r>
            <w:r w:rsidRPr="009412CD">
              <w:rPr>
                <w:b w:val="0"/>
                <w:sz w:val="18"/>
                <w:u w:val="single"/>
              </w:rPr>
              <w:t xml:space="preserve">porqué </w:t>
            </w:r>
            <w:r w:rsidRPr="009412CD">
              <w:rPr>
                <w:b w:val="0"/>
                <w:sz w:val="18"/>
              </w:rPr>
              <w:t xml:space="preserve">la regla del negocio debería ser </w:t>
            </w:r>
            <w:r w:rsidRPr="009412CD">
              <w:rPr>
                <w:sz w:val="18"/>
              </w:rPr>
              <w:t>evaluada</w:t>
            </w:r>
            <w:r w:rsidRPr="009412CD">
              <w:rPr>
                <w:b w:val="0"/>
                <w:sz w:val="18"/>
              </w:rPr>
              <w:t xml:space="preserve"> o </w:t>
            </w:r>
            <w:r w:rsidRPr="009412CD">
              <w:rPr>
                <w:sz w:val="18"/>
              </w:rPr>
              <w:t>reforzada</w:t>
            </w:r>
            <w:r w:rsidRPr="009412CD">
              <w:rPr>
                <w:b w:val="0"/>
                <w:sz w:val="18"/>
              </w:rPr>
              <w:t xml:space="preserve">, o quién es el </w:t>
            </w:r>
            <w:r w:rsidRPr="009412CD">
              <w:rPr>
                <w:sz w:val="18"/>
              </w:rPr>
              <w:t>responsable</w:t>
            </w:r>
            <w:r w:rsidRPr="009412CD">
              <w:rPr>
                <w:b w:val="0"/>
                <w:sz w:val="18"/>
              </w:rPr>
              <w:t xml:space="preserve">. La especificación de cualquiera de estos aspectos se puede realizar de forma separada. Eliminar el cómo, donde, quién, cuándo y porqué de la evaluación o refuerzo produce sentencias de reglas de negocio centradas exclusivamente en la lógica de decisión, el Qué. Las reglas del negocio especificadas de esta forma son más reutilizables al no estar atadas a una forma de </w:t>
            </w:r>
            <w:r w:rsidRPr="009412CD">
              <w:rPr>
                <w:sz w:val="18"/>
              </w:rPr>
              <w:t>evaluación</w:t>
            </w:r>
            <w:r w:rsidRPr="009412CD">
              <w:rPr>
                <w:b w:val="0"/>
                <w:sz w:val="18"/>
              </w:rPr>
              <w:t xml:space="preserve"> o </w:t>
            </w:r>
            <w:r w:rsidRPr="009412CD">
              <w:rPr>
                <w:sz w:val="18"/>
              </w:rPr>
              <w:t>refuerzo</w:t>
            </w:r>
            <w:r w:rsidRPr="009412CD">
              <w:rPr>
                <w:b w:val="0"/>
                <w:sz w:val="18"/>
              </w:rPr>
              <w:t>.</w:t>
            </w:r>
          </w:p>
        </w:tc>
      </w:tr>
    </w:tbl>
    <w:p w14:paraId="730730AF" w14:textId="77777777" w:rsidR="00D57C49" w:rsidRDefault="00D57C49" w:rsidP="00D57C49">
      <w:pPr>
        <w:pStyle w:val="Sinespaciado"/>
        <w:rPr>
          <w:b w:val="0"/>
        </w:rPr>
      </w:pPr>
    </w:p>
    <w:p w14:paraId="75E3A0B5" w14:textId="77777777" w:rsidR="00D57C49" w:rsidRDefault="00D57C49" w:rsidP="00D57C49">
      <w:pPr>
        <w:rPr>
          <w:rFonts w:ascii="Arial" w:eastAsiaTheme="majorEastAsia" w:hAnsi="Arial" w:cs="Arial"/>
          <w:sz w:val="22"/>
          <w:szCs w:val="18"/>
        </w:rPr>
      </w:pPr>
      <w:r>
        <w:rPr>
          <w:b/>
        </w:rPr>
        <w:br w:type="page"/>
      </w:r>
    </w:p>
    <w:p w14:paraId="389938C4" w14:textId="77777777" w:rsidR="00D57C49" w:rsidRDefault="00D57C49" w:rsidP="00D57C49">
      <w:pPr>
        <w:pStyle w:val="Sinespaciado"/>
        <w:rPr>
          <w:b w:val="0"/>
        </w:rPr>
      </w:pPr>
    </w:p>
    <w:p w14:paraId="6923782A" w14:textId="77777777" w:rsidR="00D57C49" w:rsidRPr="004A2D49" w:rsidRDefault="00D57C49" w:rsidP="00D57C49">
      <w:pPr>
        <w:pStyle w:val="Sinespaciado"/>
      </w:pPr>
      <w:r w:rsidRPr="004A2D49">
        <w:t>2. Formulaciones básicas.</w:t>
      </w:r>
    </w:p>
    <w:p w14:paraId="10C5CF9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0223B7" w14:paraId="7648A57E" w14:textId="77777777" w:rsidTr="00444D62">
        <w:tc>
          <w:tcPr>
            <w:tcW w:w="8828" w:type="dxa"/>
            <w:gridSpan w:val="3"/>
            <w:shd w:val="clear" w:color="auto" w:fill="C00000"/>
          </w:tcPr>
          <w:p w14:paraId="0FBA39D0" w14:textId="77777777" w:rsidR="00D57C49" w:rsidRPr="000223B7" w:rsidRDefault="00D57C49" w:rsidP="00C02D3C">
            <w:pPr>
              <w:pStyle w:val="Sinespaciado"/>
              <w:rPr>
                <w:sz w:val="18"/>
              </w:rPr>
            </w:pPr>
            <w:r w:rsidRPr="000223B7">
              <w:rPr>
                <w:sz w:val="18"/>
              </w:rPr>
              <w:t>2.1 Omitir la palabra clave de la regla no es conveniente.</w:t>
            </w:r>
          </w:p>
        </w:tc>
      </w:tr>
      <w:tr w:rsidR="00D57C49" w:rsidRPr="000223B7" w14:paraId="520F9FBA" w14:textId="77777777" w:rsidTr="00C02D3C">
        <w:tc>
          <w:tcPr>
            <w:tcW w:w="2942" w:type="dxa"/>
          </w:tcPr>
          <w:p w14:paraId="5C01D72C" w14:textId="77777777" w:rsidR="00D57C49" w:rsidRPr="000223B7" w:rsidRDefault="00D57C49" w:rsidP="00C02D3C">
            <w:pPr>
              <w:pStyle w:val="Sinespaciado"/>
              <w:jc w:val="center"/>
              <w:rPr>
                <w:b w:val="0"/>
                <w:sz w:val="18"/>
              </w:rPr>
            </w:pPr>
            <w:r w:rsidRPr="000223B7">
              <w:rPr>
                <w:sz w:val="18"/>
              </w:rPr>
              <w:t>Que no hacer</w:t>
            </w:r>
          </w:p>
        </w:tc>
        <w:tc>
          <w:tcPr>
            <w:tcW w:w="2943" w:type="dxa"/>
          </w:tcPr>
          <w:p w14:paraId="4DA88B53" w14:textId="77777777" w:rsidR="00D57C49" w:rsidRPr="000223B7" w:rsidRDefault="00D57C49" w:rsidP="00C02D3C">
            <w:pPr>
              <w:pStyle w:val="Sinespaciado"/>
              <w:jc w:val="center"/>
              <w:rPr>
                <w:b w:val="0"/>
                <w:sz w:val="18"/>
              </w:rPr>
            </w:pPr>
            <w:r w:rsidRPr="000223B7">
              <w:rPr>
                <w:sz w:val="18"/>
              </w:rPr>
              <w:t>Que hacer</w:t>
            </w:r>
          </w:p>
        </w:tc>
        <w:tc>
          <w:tcPr>
            <w:tcW w:w="2943" w:type="dxa"/>
          </w:tcPr>
          <w:p w14:paraId="55F5CEE9" w14:textId="77777777" w:rsidR="00D57C49" w:rsidRPr="000223B7" w:rsidRDefault="00D57C49" w:rsidP="00C02D3C">
            <w:pPr>
              <w:pStyle w:val="Sinespaciado"/>
              <w:jc w:val="center"/>
              <w:rPr>
                <w:b w:val="0"/>
                <w:sz w:val="18"/>
              </w:rPr>
            </w:pPr>
            <w:r w:rsidRPr="000223B7">
              <w:rPr>
                <w:sz w:val="18"/>
              </w:rPr>
              <w:t>Nota</w:t>
            </w:r>
          </w:p>
        </w:tc>
      </w:tr>
      <w:tr w:rsidR="00D57C49" w14:paraId="062D6633" w14:textId="77777777" w:rsidTr="00C02D3C">
        <w:tc>
          <w:tcPr>
            <w:tcW w:w="2942" w:type="dxa"/>
          </w:tcPr>
          <w:p w14:paraId="3C6F8FAB"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novato </w:t>
            </w:r>
            <w:r w:rsidRPr="009412CD">
              <w:rPr>
                <w:b w:val="0"/>
                <w:i/>
                <w:sz w:val="18"/>
                <w:u w:val="single"/>
              </w:rPr>
              <w:t>no tiene permitido</w:t>
            </w:r>
            <w:r w:rsidRPr="009412CD">
              <w:rPr>
                <w:b w:val="0"/>
                <w:i/>
                <w:sz w:val="18"/>
              </w:rPr>
              <w:t xml:space="preserve"> participar en sociedades de licenciados.</w:t>
            </w:r>
          </w:p>
          <w:p w14:paraId="1EE75895" w14:textId="77777777" w:rsidR="00D57C49" w:rsidRPr="009412CD" w:rsidRDefault="00D57C49" w:rsidP="00C02D3C">
            <w:pPr>
              <w:pStyle w:val="Sinespaciado"/>
              <w:rPr>
                <w:b w:val="0"/>
                <w:sz w:val="18"/>
              </w:rPr>
            </w:pPr>
          </w:p>
          <w:p w14:paraId="2C3E0E38"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Un pedido requiere estrictamente que se indique el cliente que lo solicita.</w:t>
            </w:r>
          </w:p>
        </w:tc>
        <w:tc>
          <w:tcPr>
            <w:tcW w:w="2943" w:type="dxa"/>
          </w:tcPr>
          <w:p w14:paraId="63B435C3"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 xml:space="preserve">Todo novato </w:t>
            </w:r>
            <w:r w:rsidRPr="009412CD">
              <w:rPr>
                <w:b w:val="0"/>
                <w:i/>
                <w:sz w:val="18"/>
                <w:u w:val="single"/>
              </w:rPr>
              <w:t>tiene prohibido</w:t>
            </w:r>
            <w:r w:rsidRPr="009412CD">
              <w:rPr>
                <w:b w:val="0"/>
                <w:i/>
                <w:sz w:val="18"/>
              </w:rPr>
              <w:t xml:space="preserve"> participar en sociedades de licenciados.</w:t>
            </w:r>
          </w:p>
          <w:p w14:paraId="137F5541" w14:textId="77777777" w:rsidR="00D57C49" w:rsidRPr="009412CD" w:rsidRDefault="00D57C49" w:rsidP="00C02D3C">
            <w:pPr>
              <w:pStyle w:val="Sinespaciado"/>
              <w:rPr>
                <w:b w:val="0"/>
                <w:sz w:val="18"/>
              </w:rPr>
            </w:pPr>
            <w:r w:rsidRPr="009412CD">
              <w:rPr>
                <w:sz w:val="18"/>
              </w:rPr>
              <w:t xml:space="preserve">Regla revisada: </w:t>
            </w:r>
            <w:r w:rsidRPr="009412CD">
              <w:rPr>
                <w:b w:val="0"/>
                <w:i/>
                <w:sz w:val="18"/>
              </w:rPr>
              <w:t>Todo pedido tiene que indicar el cliente que lo solicita.</w:t>
            </w:r>
          </w:p>
        </w:tc>
        <w:tc>
          <w:tcPr>
            <w:tcW w:w="2943" w:type="dxa"/>
          </w:tcPr>
          <w:p w14:paraId="16F6692B" w14:textId="77777777" w:rsidR="00D57C49" w:rsidRPr="009412CD" w:rsidRDefault="00D57C49" w:rsidP="00C02D3C">
            <w:pPr>
              <w:pStyle w:val="Sinespaciado"/>
              <w:rPr>
                <w:b w:val="0"/>
                <w:sz w:val="18"/>
              </w:rPr>
            </w:pPr>
          </w:p>
        </w:tc>
      </w:tr>
      <w:tr w:rsidR="00D57C49" w14:paraId="6DE44C80" w14:textId="77777777" w:rsidTr="00444D62">
        <w:tc>
          <w:tcPr>
            <w:tcW w:w="8828" w:type="dxa"/>
            <w:gridSpan w:val="3"/>
            <w:shd w:val="clear" w:color="auto" w:fill="C00000"/>
          </w:tcPr>
          <w:p w14:paraId="16B66242" w14:textId="77777777" w:rsidR="00D57C49" w:rsidRPr="009412CD" w:rsidRDefault="00D57C49" w:rsidP="00C02D3C">
            <w:pPr>
              <w:pStyle w:val="Sinespaciado"/>
              <w:rPr>
                <w:sz w:val="18"/>
              </w:rPr>
            </w:pPr>
            <w:r w:rsidRPr="009412CD">
              <w:rPr>
                <w:sz w:val="18"/>
              </w:rPr>
              <w:t>2.2 La palabra “puede” no es adecuado.</w:t>
            </w:r>
          </w:p>
        </w:tc>
      </w:tr>
      <w:tr w:rsidR="00D57C49" w:rsidRPr="00D20F44" w14:paraId="371C7880" w14:textId="77777777" w:rsidTr="00C02D3C">
        <w:tc>
          <w:tcPr>
            <w:tcW w:w="2942" w:type="dxa"/>
          </w:tcPr>
          <w:p w14:paraId="6A57B220"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4159578E"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1B80CBF0" w14:textId="77777777" w:rsidR="00D57C49" w:rsidRPr="00D20F44" w:rsidRDefault="00D57C49" w:rsidP="00C02D3C">
            <w:pPr>
              <w:pStyle w:val="Sinespaciado"/>
              <w:jc w:val="center"/>
              <w:rPr>
                <w:b w:val="0"/>
                <w:sz w:val="18"/>
              </w:rPr>
            </w:pPr>
            <w:r w:rsidRPr="00D20F44">
              <w:rPr>
                <w:sz w:val="18"/>
              </w:rPr>
              <w:t>Nota</w:t>
            </w:r>
          </w:p>
        </w:tc>
      </w:tr>
      <w:tr w:rsidR="00D57C49" w14:paraId="43D12FE0" w14:textId="77777777" w:rsidTr="00C02D3C">
        <w:tc>
          <w:tcPr>
            <w:tcW w:w="2942" w:type="dxa"/>
          </w:tcPr>
          <w:p w14:paraId="5A4796D2"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cliente </w:t>
            </w:r>
            <w:r w:rsidRPr="009412CD">
              <w:rPr>
                <w:b w:val="0"/>
                <w:i/>
                <w:sz w:val="18"/>
                <w:u w:val="single"/>
              </w:rPr>
              <w:t>puede</w:t>
            </w:r>
            <w:r w:rsidRPr="009412CD">
              <w:rPr>
                <w:b w:val="0"/>
                <w:i/>
                <w:sz w:val="18"/>
              </w:rPr>
              <w:t xml:space="preserve"> comprar un pesticida de un proveedor.</w:t>
            </w:r>
          </w:p>
          <w:p w14:paraId="0771EBB5" w14:textId="77777777" w:rsidR="00D57C49" w:rsidRPr="009412CD" w:rsidRDefault="00D57C49" w:rsidP="00C02D3C">
            <w:pPr>
              <w:pStyle w:val="Sinespaciado"/>
              <w:rPr>
                <w:b w:val="0"/>
                <w:sz w:val="18"/>
              </w:rPr>
            </w:pPr>
          </w:p>
          <w:p w14:paraId="386C2412" w14:textId="77777777" w:rsidR="00D57C49" w:rsidRPr="009412CD" w:rsidRDefault="00D57C49" w:rsidP="00C02D3C">
            <w:pPr>
              <w:pStyle w:val="Sinespaciado"/>
              <w:rPr>
                <w:b w:val="0"/>
                <w:sz w:val="18"/>
              </w:rPr>
            </w:pPr>
          </w:p>
          <w:p w14:paraId="27B08B8D" w14:textId="77777777" w:rsidR="00D57C49" w:rsidRPr="009412CD" w:rsidRDefault="00D57C49" w:rsidP="00C02D3C">
            <w:pPr>
              <w:pStyle w:val="Sinespaciado"/>
              <w:rPr>
                <w:b w:val="0"/>
                <w:sz w:val="18"/>
              </w:rPr>
            </w:pPr>
          </w:p>
        </w:tc>
        <w:tc>
          <w:tcPr>
            <w:tcW w:w="2943" w:type="dxa"/>
          </w:tcPr>
          <w:p w14:paraId="3AE65EDD" w14:textId="77777777" w:rsidR="00D57C49" w:rsidRPr="009412CD" w:rsidRDefault="00D57C49" w:rsidP="00C02D3C">
            <w:pPr>
              <w:pStyle w:val="Sinespaciado"/>
              <w:rPr>
                <w:b w:val="0"/>
                <w:sz w:val="18"/>
              </w:rPr>
            </w:pPr>
          </w:p>
          <w:p w14:paraId="32D2186E" w14:textId="77777777" w:rsidR="00D57C49" w:rsidRPr="009412CD" w:rsidRDefault="00D57C49" w:rsidP="00C02D3C">
            <w:pPr>
              <w:pStyle w:val="Sinespaciado"/>
              <w:rPr>
                <w:b w:val="0"/>
                <w:sz w:val="18"/>
              </w:rPr>
            </w:pPr>
          </w:p>
          <w:p w14:paraId="41000D20" w14:textId="77777777" w:rsidR="00D57C49" w:rsidRPr="009412CD" w:rsidRDefault="00D57C49" w:rsidP="00C02D3C">
            <w:pPr>
              <w:pStyle w:val="Sinespaciado"/>
              <w:rPr>
                <w:b w:val="0"/>
                <w:sz w:val="18"/>
              </w:rPr>
            </w:pPr>
          </w:p>
          <w:p w14:paraId="3A04644F" w14:textId="77777777" w:rsidR="00D57C49" w:rsidRPr="009412CD" w:rsidRDefault="00D57C49" w:rsidP="00C02D3C">
            <w:pPr>
              <w:pStyle w:val="Sinespaciado"/>
              <w:rPr>
                <w:b w:val="0"/>
                <w:sz w:val="18"/>
              </w:rPr>
            </w:pPr>
          </w:p>
          <w:p w14:paraId="558902D0" w14:textId="77777777" w:rsidR="00D57C49" w:rsidRPr="009412CD" w:rsidRDefault="00D57C49" w:rsidP="00C02D3C">
            <w:pPr>
              <w:pStyle w:val="Sinespaciado"/>
              <w:rPr>
                <w:b w:val="0"/>
                <w:sz w:val="18"/>
              </w:rPr>
            </w:pPr>
          </w:p>
          <w:p w14:paraId="043DD6C8"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 xml:space="preserve">Todo cliente está autorizado a adquirir cualquier pesticida de cualquier proveedor </w:t>
            </w:r>
            <w:r w:rsidRPr="009412CD">
              <w:rPr>
                <w:b w:val="0"/>
                <w:i/>
                <w:sz w:val="18"/>
                <w:u w:val="single"/>
              </w:rPr>
              <w:t>sólo</w:t>
            </w:r>
            <w:r w:rsidRPr="009412CD">
              <w:rPr>
                <w:b w:val="0"/>
                <w:i/>
                <w:sz w:val="18"/>
              </w:rPr>
              <w:t xml:space="preserve"> si el proveedor comercializa ese pesticida.</w:t>
            </w:r>
          </w:p>
        </w:tc>
        <w:tc>
          <w:tcPr>
            <w:tcW w:w="2943" w:type="dxa"/>
          </w:tcPr>
          <w:p w14:paraId="53657BBD" w14:textId="77777777" w:rsidR="00D57C49" w:rsidRPr="009412CD" w:rsidRDefault="00D57C49" w:rsidP="00C02D3C">
            <w:pPr>
              <w:pStyle w:val="Sinespaciado"/>
              <w:rPr>
                <w:b w:val="0"/>
                <w:sz w:val="18"/>
              </w:rPr>
            </w:pPr>
            <w:r w:rsidRPr="009412CD">
              <w:rPr>
                <w:b w:val="0"/>
                <w:sz w:val="18"/>
              </w:rPr>
              <w:t>Esta sentencia expresa solamente algunos hechos. Una regla del negocio siempre elimina cierto grado de libertad.</w:t>
            </w:r>
          </w:p>
          <w:p w14:paraId="7748EDA1" w14:textId="77777777" w:rsidR="00D57C49" w:rsidRPr="009412CD" w:rsidRDefault="00D57C49" w:rsidP="00C02D3C">
            <w:pPr>
              <w:pStyle w:val="Sinespaciado"/>
              <w:rPr>
                <w:b w:val="0"/>
                <w:sz w:val="18"/>
              </w:rPr>
            </w:pPr>
            <w:r w:rsidRPr="009412CD">
              <w:rPr>
                <w:b w:val="0"/>
                <w:sz w:val="18"/>
              </w:rPr>
              <w:t xml:space="preserve">La palabra </w:t>
            </w:r>
            <w:r w:rsidRPr="009412CD">
              <w:rPr>
                <w:sz w:val="18"/>
              </w:rPr>
              <w:t>“sólo”</w:t>
            </w:r>
            <w:r w:rsidRPr="009412CD">
              <w:rPr>
                <w:b w:val="0"/>
                <w:sz w:val="18"/>
              </w:rPr>
              <w:t xml:space="preserve"> actúa para eliminar un grado de libertad, produciendo por tanto una regla del negocio.</w:t>
            </w:r>
          </w:p>
        </w:tc>
      </w:tr>
      <w:tr w:rsidR="00D57C49" w:rsidRPr="00D20F44" w14:paraId="1EB9562C" w14:textId="77777777" w:rsidTr="00444D62">
        <w:tc>
          <w:tcPr>
            <w:tcW w:w="8828" w:type="dxa"/>
            <w:gridSpan w:val="3"/>
            <w:shd w:val="clear" w:color="auto" w:fill="C00000"/>
          </w:tcPr>
          <w:p w14:paraId="4B267DEA" w14:textId="77777777" w:rsidR="00D57C49" w:rsidRPr="00D20F44" w:rsidRDefault="00D57C49" w:rsidP="00C02D3C">
            <w:pPr>
              <w:pStyle w:val="Sinespaciado"/>
              <w:rPr>
                <w:sz w:val="18"/>
              </w:rPr>
            </w:pPr>
            <w:r w:rsidRPr="00D20F44">
              <w:rPr>
                <w:sz w:val="18"/>
              </w:rPr>
              <w:t>2.3 Añadir palabras para énfasis no es conveniente.</w:t>
            </w:r>
          </w:p>
        </w:tc>
      </w:tr>
      <w:tr w:rsidR="00D57C49" w:rsidRPr="00D20F44" w14:paraId="5378265F" w14:textId="77777777" w:rsidTr="00C02D3C">
        <w:tc>
          <w:tcPr>
            <w:tcW w:w="2942" w:type="dxa"/>
          </w:tcPr>
          <w:p w14:paraId="472B997F"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6EAC69DC"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67661D1F" w14:textId="77777777" w:rsidR="00D57C49" w:rsidRPr="00D20F44" w:rsidRDefault="00D57C49" w:rsidP="00C02D3C">
            <w:pPr>
              <w:pStyle w:val="Sinespaciado"/>
              <w:jc w:val="center"/>
              <w:rPr>
                <w:b w:val="0"/>
                <w:sz w:val="18"/>
              </w:rPr>
            </w:pPr>
            <w:r w:rsidRPr="00D20F44">
              <w:rPr>
                <w:sz w:val="18"/>
              </w:rPr>
              <w:t>Nota</w:t>
            </w:r>
          </w:p>
        </w:tc>
      </w:tr>
      <w:tr w:rsidR="00D57C49" w14:paraId="03A9A14B" w14:textId="77777777" w:rsidTr="00C02D3C">
        <w:tc>
          <w:tcPr>
            <w:tcW w:w="2942" w:type="dxa"/>
          </w:tcPr>
          <w:p w14:paraId="4364EADF"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Todo envío tiene que tener un estado </w:t>
            </w:r>
            <w:r w:rsidRPr="009412CD">
              <w:rPr>
                <w:b w:val="0"/>
                <w:i/>
                <w:sz w:val="18"/>
                <w:u w:val="single"/>
              </w:rPr>
              <w:t>sin excepciones</w:t>
            </w:r>
            <w:r w:rsidRPr="009412CD">
              <w:rPr>
                <w:b w:val="0"/>
                <w:i/>
                <w:sz w:val="18"/>
              </w:rPr>
              <w:t>.</w:t>
            </w:r>
          </w:p>
          <w:p w14:paraId="1193371E" w14:textId="77777777" w:rsidR="00D57C49" w:rsidRPr="009412CD" w:rsidRDefault="00D57C49" w:rsidP="00C02D3C">
            <w:pPr>
              <w:pStyle w:val="Sinespaciado"/>
              <w:rPr>
                <w:b w:val="0"/>
                <w:i/>
                <w:sz w:val="18"/>
              </w:rPr>
            </w:pPr>
          </w:p>
          <w:p w14:paraId="57B64606" w14:textId="77777777" w:rsidR="00D57C49" w:rsidRPr="009412CD" w:rsidRDefault="00D57C49" w:rsidP="00C02D3C">
            <w:pPr>
              <w:pStyle w:val="Sinespaciado"/>
              <w:rPr>
                <w:b w:val="0"/>
                <w:i/>
                <w:sz w:val="18"/>
              </w:rPr>
            </w:pPr>
          </w:p>
          <w:p w14:paraId="06A94301"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 xml:space="preserve">Todo programador tiene que trabajar </w:t>
            </w:r>
            <w:r w:rsidRPr="009412CD">
              <w:rPr>
                <w:b w:val="0"/>
                <w:i/>
                <w:sz w:val="18"/>
                <w:u w:val="single"/>
              </w:rPr>
              <w:t>siempre</w:t>
            </w:r>
            <w:r w:rsidRPr="009412CD">
              <w:rPr>
                <w:b w:val="0"/>
                <w:i/>
                <w:sz w:val="18"/>
              </w:rPr>
              <w:t xml:space="preserve"> en un sistema.</w:t>
            </w:r>
          </w:p>
        </w:tc>
        <w:tc>
          <w:tcPr>
            <w:tcW w:w="2943" w:type="dxa"/>
          </w:tcPr>
          <w:p w14:paraId="267C2347"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Todo envío tiene que tener un estado.</w:t>
            </w:r>
          </w:p>
          <w:p w14:paraId="03623130" w14:textId="77777777" w:rsidR="00D57C49" w:rsidRPr="009412CD" w:rsidRDefault="00D57C49" w:rsidP="00C02D3C">
            <w:pPr>
              <w:pStyle w:val="Sinespaciado"/>
              <w:rPr>
                <w:b w:val="0"/>
                <w:i/>
                <w:sz w:val="18"/>
              </w:rPr>
            </w:pPr>
          </w:p>
          <w:p w14:paraId="6905C278" w14:textId="77777777" w:rsidR="00D57C49" w:rsidRPr="009412CD" w:rsidRDefault="00D57C49" w:rsidP="00C02D3C">
            <w:pPr>
              <w:pStyle w:val="Sinespaciado"/>
              <w:rPr>
                <w:b w:val="0"/>
                <w:i/>
                <w:sz w:val="18"/>
              </w:rPr>
            </w:pPr>
          </w:p>
          <w:p w14:paraId="1D02731A"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Todo programador tiene que trabajar en un sistema.</w:t>
            </w:r>
          </w:p>
        </w:tc>
        <w:tc>
          <w:tcPr>
            <w:tcW w:w="2943" w:type="dxa"/>
          </w:tcPr>
          <w:p w14:paraId="02066971" w14:textId="77777777" w:rsidR="00D57C49" w:rsidRPr="009412CD" w:rsidRDefault="00D57C49" w:rsidP="00C02D3C">
            <w:pPr>
              <w:pStyle w:val="Sinespaciado"/>
              <w:rPr>
                <w:b w:val="0"/>
                <w:sz w:val="18"/>
              </w:rPr>
            </w:pPr>
            <w:r w:rsidRPr="009412CD">
              <w:rPr>
                <w:b w:val="0"/>
                <w:sz w:val="18"/>
              </w:rPr>
              <w:t>La regla revisada no permite excepciones ya que no hace referencia a circunstancias selectivas o condicionales.</w:t>
            </w:r>
          </w:p>
          <w:p w14:paraId="4B07C1FB" w14:textId="77777777" w:rsidR="00D57C49" w:rsidRPr="009412CD" w:rsidRDefault="00D57C49" w:rsidP="00C02D3C">
            <w:pPr>
              <w:pStyle w:val="Sinespaciado"/>
              <w:rPr>
                <w:b w:val="0"/>
                <w:sz w:val="18"/>
              </w:rPr>
            </w:pPr>
            <w:r w:rsidRPr="009412CD">
              <w:rPr>
                <w:b w:val="0"/>
                <w:sz w:val="18"/>
              </w:rPr>
              <w:t xml:space="preserve">Asumir </w:t>
            </w:r>
            <w:r w:rsidRPr="009412CD">
              <w:rPr>
                <w:sz w:val="18"/>
              </w:rPr>
              <w:t>“siempre”</w:t>
            </w:r>
            <w:r w:rsidRPr="009412CD">
              <w:rPr>
                <w:b w:val="0"/>
                <w:sz w:val="18"/>
              </w:rPr>
              <w:t xml:space="preserve"> a menos que la regla del negocio se aplique durante ciertos periodos de tiempo. (Si es así, los periodos de tiempo tienen que establecerse de forma explícita.)</w:t>
            </w:r>
          </w:p>
        </w:tc>
      </w:tr>
    </w:tbl>
    <w:p w14:paraId="1D9D5BF7" w14:textId="77777777" w:rsidR="00D57C49" w:rsidRDefault="00D57C49" w:rsidP="00D57C49">
      <w:pPr>
        <w:pStyle w:val="Sinespaciado"/>
        <w:rPr>
          <w:b w:val="0"/>
        </w:rPr>
      </w:pPr>
    </w:p>
    <w:p w14:paraId="38DDE288" w14:textId="77777777" w:rsidR="00D57C49" w:rsidRDefault="00D57C49" w:rsidP="00D57C49">
      <w:pPr>
        <w:rPr>
          <w:rFonts w:ascii="Arial" w:eastAsiaTheme="majorEastAsia" w:hAnsi="Arial" w:cs="Arial"/>
          <w:sz w:val="22"/>
          <w:szCs w:val="18"/>
        </w:rPr>
      </w:pPr>
      <w:r>
        <w:rPr>
          <w:b/>
        </w:rPr>
        <w:br w:type="page"/>
      </w:r>
    </w:p>
    <w:p w14:paraId="3348400B" w14:textId="77777777" w:rsidR="00D57C49" w:rsidRDefault="00D57C49" w:rsidP="00D57C49">
      <w:pPr>
        <w:pStyle w:val="Sinespaciado"/>
        <w:rPr>
          <w:b w:val="0"/>
        </w:rPr>
      </w:pPr>
    </w:p>
    <w:p w14:paraId="75CDA828" w14:textId="77777777" w:rsidR="00D57C49" w:rsidRPr="00147FA5" w:rsidRDefault="00D57C49" w:rsidP="00D57C49">
      <w:pPr>
        <w:pStyle w:val="Sinespaciado"/>
      </w:pPr>
      <w:r w:rsidRPr="00147FA5">
        <w:t>3. Hechos.</w:t>
      </w:r>
    </w:p>
    <w:p w14:paraId="6DB8EF47"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1404D4" w14:paraId="7445EA85" w14:textId="77777777" w:rsidTr="003F165C">
        <w:tc>
          <w:tcPr>
            <w:tcW w:w="8828" w:type="dxa"/>
            <w:gridSpan w:val="3"/>
            <w:shd w:val="clear" w:color="auto" w:fill="C00000"/>
          </w:tcPr>
          <w:p w14:paraId="6AC07498" w14:textId="77777777" w:rsidR="00D57C49" w:rsidRPr="001404D4" w:rsidRDefault="00D57C49" w:rsidP="00C02D3C">
            <w:pPr>
              <w:pStyle w:val="Sinespaciado"/>
              <w:rPr>
                <w:sz w:val="18"/>
              </w:rPr>
            </w:pPr>
            <w:r w:rsidRPr="001404D4">
              <w:rPr>
                <w:sz w:val="18"/>
              </w:rPr>
              <w:t>3.1 La forma libre no es adecuada.</w:t>
            </w:r>
          </w:p>
        </w:tc>
      </w:tr>
      <w:tr w:rsidR="00D57C49" w:rsidRPr="001F3C1C" w14:paraId="7FA4B138" w14:textId="77777777" w:rsidTr="00C02D3C">
        <w:tc>
          <w:tcPr>
            <w:tcW w:w="2942" w:type="dxa"/>
          </w:tcPr>
          <w:p w14:paraId="3942E175"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55D02A22"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2DED3205" w14:textId="77777777" w:rsidR="00D57C49" w:rsidRPr="001F3C1C" w:rsidRDefault="00D57C49" w:rsidP="00C02D3C">
            <w:pPr>
              <w:pStyle w:val="Sinespaciado"/>
              <w:jc w:val="center"/>
              <w:rPr>
                <w:b w:val="0"/>
                <w:sz w:val="18"/>
              </w:rPr>
            </w:pPr>
            <w:r w:rsidRPr="001F3C1C">
              <w:rPr>
                <w:sz w:val="18"/>
              </w:rPr>
              <w:t>Nota</w:t>
            </w:r>
          </w:p>
        </w:tc>
      </w:tr>
      <w:tr w:rsidR="00D57C49" w14:paraId="7CE9D916" w14:textId="77777777" w:rsidTr="00C02D3C">
        <w:tc>
          <w:tcPr>
            <w:tcW w:w="2942" w:type="dxa"/>
          </w:tcPr>
          <w:p w14:paraId="6C2FB584" w14:textId="77777777" w:rsidR="00D57C49" w:rsidRPr="001404D4" w:rsidRDefault="00D57C49" w:rsidP="00C02D3C">
            <w:pPr>
              <w:pStyle w:val="Sinespaciado"/>
              <w:rPr>
                <w:b w:val="0"/>
                <w:sz w:val="18"/>
              </w:rPr>
            </w:pPr>
          </w:p>
        </w:tc>
        <w:tc>
          <w:tcPr>
            <w:tcW w:w="2943" w:type="dxa"/>
          </w:tcPr>
          <w:p w14:paraId="7D5372AC" w14:textId="77777777" w:rsidR="00D57C49" w:rsidRPr="001404D4" w:rsidRDefault="00D57C49" w:rsidP="00C02D3C">
            <w:pPr>
              <w:pStyle w:val="Sinespaciado"/>
              <w:rPr>
                <w:b w:val="0"/>
                <w:sz w:val="18"/>
              </w:rPr>
            </w:pPr>
            <w:r w:rsidRPr="001404D4">
              <w:rPr>
                <w:sz w:val="18"/>
              </w:rPr>
              <w:t>Hechos:</w:t>
            </w:r>
            <w:r w:rsidRPr="001404D4">
              <w:rPr>
                <w:b w:val="0"/>
                <w:sz w:val="18"/>
              </w:rPr>
              <w:t xml:space="preserve"> Cliente </w:t>
            </w:r>
            <w:r w:rsidRPr="001404D4">
              <w:rPr>
                <w:b w:val="0"/>
                <w:i/>
                <w:sz w:val="18"/>
                <w:u w:val="single"/>
              </w:rPr>
              <w:t>realiza</w:t>
            </w:r>
            <w:r w:rsidRPr="001404D4">
              <w:rPr>
                <w:b w:val="0"/>
                <w:sz w:val="18"/>
              </w:rPr>
              <w:t xml:space="preserve"> pedido Cliente </w:t>
            </w:r>
            <w:r w:rsidRPr="001404D4">
              <w:rPr>
                <w:b w:val="0"/>
                <w:i/>
                <w:sz w:val="18"/>
                <w:u w:val="single"/>
              </w:rPr>
              <w:t xml:space="preserve">posee </w:t>
            </w:r>
            <w:r w:rsidRPr="001404D4">
              <w:rPr>
                <w:b w:val="0"/>
                <w:sz w:val="18"/>
              </w:rPr>
              <w:t>cuenta de crédito.</w:t>
            </w:r>
          </w:p>
          <w:p w14:paraId="05633C14" w14:textId="77777777" w:rsidR="00D57C49" w:rsidRPr="001404D4" w:rsidRDefault="00D57C49" w:rsidP="00C02D3C">
            <w:pPr>
              <w:pStyle w:val="Sinespaciado"/>
              <w:rPr>
                <w:b w:val="0"/>
                <w:sz w:val="18"/>
              </w:rPr>
            </w:pPr>
          </w:p>
          <w:p w14:paraId="4B048E07" w14:textId="77777777" w:rsidR="00D57C49" w:rsidRPr="001404D4" w:rsidRDefault="00D57C49" w:rsidP="00C02D3C">
            <w:pPr>
              <w:pStyle w:val="Sinespaciado"/>
              <w:rPr>
                <w:b w:val="0"/>
                <w:sz w:val="18"/>
              </w:rPr>
            </w:pPr>
            <w:r w:rsidRPr="001404D4">
              <w:rPr>
                <w:sz w:val="18"/>
              </w:rPr>
              <w:t>Regla:</w:t>
            </w:r>
            <w:r w:rsidRPr="001404D4">
              <w:rPr>
                <w:b w:val="0"/>
                <w:sz w:val="18"/>
              </w:rPr>
              <w:t xml:space="preserve"> </w:t>
            </w:r>
            <w:r w:rsidRPr="001404D4">
              <w:rPr>
                <w:b w:val="0"/>
                <w:i/>
                <w:sz w:val="18"/>
              </w:rPr>
              <w:t xml:space="preserve">Todo cliente tiene que </w:t>
            </w:r>
            <w:r w:rsidRPr="001404D4">
              <w:rPr>
                <w:b w:val="0"/>
                <w:i/>
                <w:sz w:val="18"/>
                <w:u w:val="single"/>
              </w:rPr>
              <w:t>poseer</w:t>
            </w:r>
            <w:r w:rsidRPr="001404D4">
              <w:rPr>
                <w:b w:val="0"/>
                <w:i/>
                <w:sz w:val="18"/>
              </w:rPr>
              <w:t xml:space="preserve"> cuenta de crédito para </w:t>
            </w:r>
            <w:r w:rsidRPr="001404D4">
              <w:rPr>
                <w:b w:val="0"/>
                <w:i/>
                <w:sz w:val="18"/>
                <w:u w:val="single"/>
              </w:rPr>
              <w:t xml:space="preserve">realizar </w:t>
            </w:r>
            <w:r w:rsidRPr="001404D4">
              <w:rPr>
                <w:b w:val="0"/>
                <w:i/>
                <w:sz w:val="18"/>
              </w:rPr>
              <w:t>cualquier pedido.</w:t>
            </w:r>
          </w:p>
        </w:tc>
        <w:tc>
          <w:tcPr>
            <w:tcW w:w="2943" w:type="dxa"/>
          </w:tcPr>
          <w:p w14:paraId="08C97651" w14:textId="77777777" w:rsidR="00D57C49" w:rsidRPr="001404D4" w:rsidRDefault="00D57C49" w:rsidP="00C02D3C">
            <w:pPr>
              <w:pStyle w:val="Sinespaciado"/>
              <w:rPr>
                <w:b w:val="0"/>
                <w:sz w:val="18"/>
              </w:rPr>
            </w:pPr>
            <w:r w:rsidRPr="001404D4">
              <w:rPr>
                <w:b w:val="0"/>
                <w:sz w:val="18"/>
              </w:rPr>
              <w:t>La formulación de la sentencia de regla del negocio debe seguir la forma (formulación) de los hechos relevantes.</w:t>
            </w:r>
          </w:p>
          <w:p w14:paraId="33CCB7C0" w14:textId="77777777" w:rsidR="00D57C49" w:rsidRPr="001404D4" w:rsidRDefault="00D57C49" w:rsidP="00C02D3C">
            <w:pPr>
              <w:pStyle w:val="Sinespaciado"/>
              <w:rPr>
                <w:b w:val="0"/>
                <w:sz w:val="18"/>
              </w:rPr>
            </w:pPr>
            <w:r w:rsidRPr="001404D4">
              <w:rPr>
                <w:b w:val="0"/>
                <w:sz w:val="18"/>
              </w:rPr>
              <w:t>La sentencia de regla del negocio sigue exactamente la forma de los hechos.</w:t>
            </w:r>
          </w:p>
          <w:p w14:paraId="4FB20EAD" w14:textId="77777777" w:rsidR="00D57C49" w:rsidRPr="001404D4" w:rsidRDefault="00D57C49" w:rsidP="00C02D3C">
            <w:pPr>
              <w:pStyle w:val="Sinespaciado"/>
              <w:rPr>
                <w:b w:val="0"/>
                <w:sz w:val="18"/>
              </w:rPr>
            </w:pPr>
            <w:r w:rsidRPr="001404D4">
              <w:rPr>
                <w:b w:val="0"/>
                <w:sz w:val="18"/>
              </w:rPr>
              <w:t xml:space="preserve">Debemos conocer nuestros </w:t>
            </w:r>
            <w:r w:rsidRPr="001404D4">
              <w:rPr>
                <w:sz w:val="18"/>
              </w:rPr>
              <w:t>términos</w:t>
            </w:r>
            <w:r w:rsidRPr="001404D4">
              <w:rPr>
                <w:b w:val="0"/>
                <w:sz w:val="18"/>
              </w:rPr>
              <w:t xml:space="preserve"> y </w:t>
            </w:r>
            <w:r w:rsidRPr="001404D4">
              <w:rPr>
                <w:sz w:val="18"/>
              </w:rPr>
              <w:t>hechos</w:t>
            </w:r>
            <w:r w:rsidRPr="001404D4">
              <w:rPr>
                <w:b w:val="0"/>
                <w:sz w:val="18"/>
              </w:rPr>
              <w:t xml:space="preserve"> así como sus significados. Un vocabulario consistente y bien organizado es crítico para expresar bien las reglas del negocio. </w:t>
            </w:r>
            <w:r w:rsidRPr="00A56F63">
              <w:rPr>
                <w:sz w:val="18"/>
              </w:rPr>
              <w:t>El modelo de hechos</w:t>
            </w:r>
            <w:r w:rsidRPr="001404D4">
              <w:rPr>
                <w:b w:val="0"/>
                <w:sz w:val="18"/>
              </w:rPr>
              <w:t xml:space="preserve"> – es una herramienta esencial en este aspecto. Usar los </w:t>
            </w:r>
            <w:r w:rsidRPr="001404D4">
              <w:rPr>
                <w:sz w:val="18"/>
              </w:rPr>
              <w:t>nombres</w:t>
            </w:r>
            <w:r w:rsidRPr="001404D4">
              <w:rPr>
                <w:b w:val="0"/>
                <w:sz w:val="18"/>
              </w:rPr>
              <w:t xml:space="preserve"> y </w:t>
            </w:r>
            <w:r w:rsidRPr="001404D4">
              <w:rPr>
                <w:sz w:val="18"/>
              </w:rPr>
              <w:t>verbos</w:t>
            </w:r>
            <w:r w:rsidRPr="001404D4">
              <w:rPr>
                <w:b w:val="0"/>
                <w:sz w:val="18"/>
              </w:rPr>
              <w:t xml:space="preserve"> proporcionados por el modelo de hechos para expresar las reglas de negocio ayuda a asegurar la consistencia y evitar la ambigüedad.</w:t>
            </w:r>
          </w:p>
        </w:tc>
      </w:tr>
      <w:tr w:rsidR="00D57C49" w:rsidRPr="001F3C1C" w14:paraId="7B7CE875" w14:textId="77777777" w:rsidTr="003F165C">
        <w:tc>
          <w:tcPr>
            <w:tcW w:w="8828" w:type="dxa"/>
            <w:gridSpan w:val="3"/>
            <w:shd w:val="clear" w:color="auto" w:fill="C00000"/>
          </w:tcPr>
          <w:p w14:paraId="323A23D1" w14:textId="77777777" w:rsidR="00D57C49" w:rsidRPr="001F3C1C" w:rsidRDefault="00D57C49" w:rsidP="00C02D3C">
            <w:pPr>
              <w:pStyle w:val="Sinespaciado"/>
              <w:rPr>
                <w:sz w:val="18"/>
              </w:rPr>
            </w:pPr>
            <w:r w:rsidRPr="001F3C1C">
              <w:rPr>
                <w:sz w:val="18"/>
              </w:rPr>
              <w:t>3.2 El verbo “Tener” normalmente no es conveniente usarlo.</w:t>
            </w:r>
          </w:p>
        </w:tc>
      </w:tr>
      <w:tr w:rsidR="00D57C49" w:rsidRPr="001F3C1C" w14:paraId="1F53278B" w14:textId="77777777" w:rsidTr="00C02D3C">
        <w:tc>
          <w:tcPr>
            <w:tcW w:w="2942" w:type="dxa"/>
          </w:tcPr>
          <w:p w14:paraId="01EEC10D"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3F70BC9B"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63005895" w14:textId="77777777" w:rsidR="00D57C49" w:rsidRPr="001F3C1C" w:rsidRDefault="00D57C49" w:rsidP="00C02D3C">
            <w:pPr>
              <w:pStyle w:val="Sinespaciado"/>
              <w:jc w:val="center"/>
              <w:rPr>
                <w:b w:val="0"/>
                <w:sz w:val="18"/>
              </w:rPr>
            </w:pPr>
            <w:r w:rsidRPr="001F3C1C">
              <w:rPr>
                <w:sz w:val="18"/>
              </w:rPr>
              <w:t>Nota</w:t>
            </w:r>
          </w:p>
        </w:tc>
      </w:tr>
      <w:tr w:rsidR="00D57C49" w:rsidRPr="001F3C1C" w14:paraId="0435BF27" w14:textId="77777777" w:rsidTr="00C02D3C">
        <w:tc>
          <w:tcPr>
            <w:tcW w:w="2942" w:type="dxa"/>
          </w:tcPr>
          <w:p w14:paraId="5420CA0D" w14:textId="77777777" w:rsidR="00D57C49" w:rsidRPr="001F3C1C" w:rsidRDefault="00D57C49" w:rsidP="00C02D3C">
            <w:pPr>
              <w:pStyle w:val="Sinespaciado"/>
              <w:rPr>
                <w:b w:val="0"/>
                <w:sz w:val="18"/>
              </w:rPr>
            </w:pPr>
            <w:r w:rsidRPr="001F3C1C">
              <w:rPr>
                <w:sz w:val="18"/>
              </w:rPr>
              <w:t>Regla:</w:t>
            </w:r>
            <w:r w:rsidRPr="001F3C1C">
              <w:rPr>
                <w:b w:val="0"/>
                <w:sz w:val="18"/>
              </w:rPr>
              <w:t xml:space="preserve"> </w:t>
            </w:r>
            <w:r w:rsidRPr="001F3C1C">
              <w:rPr>
                <w:b w:val="0"/>
                <w:i/>
                <w:sz w:val="18"/>
              </w:rPr>
              <w:t xml:space="preserve">Todo equipo </w:t>
            </w:r>
            <w:r w:rsidRPr="001F3C1C">
              <w:rPr>
                <w:b w:val="0"/>
                <w:i/>
                <w:sz w:val="18"/>
                <w:u w:val="single"/>
              </w:rPr>
              <w:t>tiene</w:t>
            </w:r>
            <w:r w:rsidRPr="001F3C1C">
              <w:rPr>
                <w:b w:val="0"/>
                <w:i/>
                <w:sz w:val="18"/>
              </w:rPr>
              <w:t xml:space="preserve"> que tener un gestor.</w:t>
            </w:r>
          </w:p>
        </w:tc>
        <w:tc>
          <w:tcPr>
            <w:tcW w:w="2943" w:type="dxa"/>
          </w:tcPr>
          <w:p w14:paraId="08F4244D" w14:textId="77777777" w:rsidR="00D57C49" w:rsidRPr="001F3C1C" w:rsidRDefault="00D57C49" w:rsidP="00C02D3C">
            <w:pPr>
              <w:pStyle w:val="Sinespaciado"/>
              <w:rPr>
                <w:b w:val="0"/>
                <w:sz w:val="18"/>
              </w:rPr>
            </w:pPr>
            <w:r w:rsidRPr="001F3C1C">
              <w:rPr>
                <w:sz w:val="18"/>
              </w:rPr>
              <w:t>Pregunta:</w:t>
            </w:r>
            <w:r w:rsidRPr="001F3C1C">
              <w:rPr>
                <w:b w:val="0"/>
                <w:sz w:val="18"/>
              </w:rPr>
              <w:t xml:space="preserve"> ¿Qué significa “tiene”?</w:t>
            </w:r>
          </w:p>
          <w:p w14:paraId="19214DB4" w14:textId="77777777" w:rsidR="00D57C49" w:rsidRPr="001F3C1C" w:rsidRDefault="00D57C49" w:rsidP="00C02D3C">
            <w:pPr>
              <w:pStyle w:val="Sinespaciado"/>
              <w:rPr>
                <w:b w:val="0"/>
                <w:sz w:val="18"/>
              </w:rPr>
            </w:pPr>
            <w:r w:rsidRPr="001F3C1C">
              <w:rPr>
                <w:b w:val="0"/>
                <w:sz w:val="18"/>
              </w:rPr>
              <w:t>¿Ser gestionado por un gestor?</w:t>
            </w:r>
          </w:p>
          <w:p w14:paraId="2DAEC0EB" w14:textId="77777777" w:rsidR="00D57C49" w:rsidRPr="001F3C1C" w:rsidRDefault="00D57C49" w:rsidP="00C02D3C">
            <w:pPr>
              <w:pStyle w:val="Sinespaciado"/>
              <w:rPr>
                <w:b w:val="0"/>
                <w:sz w:val="18"/>
              </w:rPr>
            </w:pPr>
            <w:r w:rsidRPr="001F3C1C">
              <w:rPr>
                <w:b w:val="0"/>
                <w:sz w:val="18"/>
              </w:rPr>
              <w:t>¿Ser patrocinado por un gestor?</w:t>
            </w:r>
          </w:p>
          <w:p w14:paraId="242BB8A3" w14:textId="77777777" w:rsidR="00D57C49" w:rsidRPr="001F3C1C" w:rsidRDefault="00D57C49" w:rsidP="00C02D3C">
            <w:pPr>
              <w:pStyle w:val="Sinespaciado"/>
              <w:rPr>
                <w:b w:val="0"/>
                <w:sz w:val="18"/>
              </w:rPr>
            </w:pPr>
            <w:r w:rsidRPr="001F3C1C">
              <w:rPr>
                <w:b w:val="0"/>
                <w:sz w:val="18"/>
              </w:rPr>
              <w:t xml:space="preserve"> ¿Ser aprobado por un gestor?</w:t>
            </w:r>
          </w:p>
          <w:p w14:paraId="3C5700B5" w14:textId="77777777" w:rsidR="00D57C49" w:rsidRPr="001F3C1C" w:rsidRDefault="00D57C49" w:rsidP="00C02D3C">
            <w:pPr>
              <w:pStyle w:val="Sinespaciado"/>
              <w:rPr>
                <w:b w:val="0"/>
                <w:sz w:val="18"/>
              </w:rPr>
            </w:pPr>
          </w:p>
        </w:tc>
        <w:tc>
          <w:tcPr>
            <w:tcW w:w="2943" w:type="dxa"/>
          </w:tcPr>
          <w:p w14:paraId="70C30222" w14:textId="77777777" w:rsidR="00D57C49" w:rsidRPr="001F3C1C" w:rsidRDefault="00D57C49" w:rsidP="00C02D3C">
            <w:pPr>
              <w:pStyle w:val="Sinespaciado"/>
              <w:rPr>
                <w:b w:val="0"/>
                <w:sz w:val="18"/>
              </w:rPr>
            </w:pPr>
            <w:r w:rsidRPr="001F3C1C">
              <w:rPr>
                <w:b w:val="0"/>
                <w:sz w:val="18"/>
              </w:rPr>
              <w:t xml:space="preserve">El verbo </w:t>
            </w:r>
            <w:r w:rsidRPr="001F3C1C">
              <w:rPr>
                <w:sz w:val="18"/>
              </w:rPr>
              <w:t>“tener”</w:t>
            </w:r>
            <w:r w:rsidRPr="001F3C1C">
              <w:rPr>
                <w:b w:val="0"/>
                <w:sz w:val="18"/>
              </w:rPr>
              <w:t xml:space="preserve"> es impreciso para expresar la relación entre dos conceptos independientes (términos). Ofusca el verdadero significado.</w:t>
            </w:r>
          </w:p>
        </w:tc>
      </w:tr>
      <w:tr w:rsidR="00D57C49" w:rsidRPr="001272D6" w14:paraId="1B29DC21" w14:textId="77777777" w:rsidTr="00C02D3C">
        <w:tc>
          <w:tcPr>
            <w:tcW w:w="2942" w:type="dxa"/>
          </w:tcPr>
          <w:p w14:paraId="627B31D7" w14:textId="77777777" w:rsidR="00D57C49" w:rsidRPr="001272D6" w:rsidRDefault="00D57C49" w:rsidP="00C02D3C">
            <w:pPr>
              <w:pStyle w:val="Sinespaciado"/>
              <w:rPr>
                <w:b w:val="0"/>
                <w:sz w:val="18"/>
              </w:rPr>
            </w:pPr>
          </w:p>
        </w:tc>
        <w:tc>
          <w:tcPr>
            <w:tcW w:w="2943" w:type="dxa"/>
          </w:tcPr>
          <w:p w14:paraId="2B33EBFC" w14:textId="77777777" w:rsidR="00D57C49" w:rsidRPr="001272D6" w:rsidRDefault="00D57C49" w:rsidP="00C02D3C">
            <w:pPr>
              <w:pStyle w:val="Sinespaciado"/>
              <w:rPr>
                <w:b w:val="0"/>
                <w:sz w:val="18"/>
              </w:rPr>
            </w:pPr>
            <w:r w:rsidRPr="001272D6">
              <w:rPr>
                <w:sz w:val="18"/>
              </w:rPr>
              <w:t>Regla revisada</w:t>
            </w:r>
            <w:r w:rsidRPr="001272D6">
              <w:rPr>
                <w:b w:val="0"/>
                <w:sz w:val="18"/>
              </w:rPr>
              <w:t>:</w:t>
            </w:r>
          </w:p>
          <w:p w14:paraId="01F0E516" w14:textId="77777777" w:rsidR="00D57C49" w:rsidRPr="001272D6" w:rsidRDefault="00D57C49" w:rsidP="00C02D3C">
            <w:pPr>
              <w:pStyle w:val="Sinespaciado"/>
              <w:rPr>
                <w:b w:val="0"/>
                <w:sz w:val="18"/>
              </w:rPr>
            </w:pPr>
          </w:p>
          <w:p w14:paraId="11913BDC" w14:textId="77777777" w:rsidR="00D57C49" w:rsidRPr="001272D6" w:rsidRDefault="00D57C49" w:rsidP="00C02D3C">
            <w:pPr>
              <w:pStyle w:val="Sinespaciado"/>
              <w:rPr>
                <w:b w:val="0"/>
                <w:i/>
                <w:sz w:val="18"/>
              </w:rPr>
            </w:pPr>
            <w:r w:rsidRPr="001272D6">
              <w:rPr>
                <w:sz w:val="18"/>
              </w:rPr>
              <w:t>Hecho:</w:t>
            </w:r>
            <w:r w:rsidRPr="001272D6">
              <w:rPr>
                <w:b w:val="0"/>
                <w:i/>
                <w:sz w:val="18"/>
              </w:rPr>
              <w:t xml:space="preserve"> Equipo es gestionado por gestor.</w:t>
            </w:r>
          </w:p>
          <w:p w14:paraId="0BB2299D" w14:textId="77777777" w:rsidR="00D57C49" w:rsidRPr="001272D6" w:rsidRDefault="00D57C49" w:rsidP="00C02D3C">
            <w:pPr>
              <w:pStyle w:val="Sinespaciado"/>
              <w:rPr>
                <w:b w:val="0"/>
                <w:sz w:val="18"/>
              </w:rPr>
            </w:pPr>
          </w:p>
          <w:p w14:paraId="4CF3297A" w14:textId="77777777" w:rsidR="00D57C49" w:rsidRPr="001272D6" w:rsidRDefault="00D57C49" w:rsidP="00C02D3C">
            <w:pPr>
              <w:pStyle w:val="Sinespaciado"/>
              <w:rPr>
                <w:b w:val="0"/>
                <w:sz w:val="18"/>
              </w:rPr>
            </w:pPr>
            <w:r w:rsidRPr="001272D6">
              <w:rPr>
                <w:sz w:val="18"/>
              </w:rPr>
              <w:t>Regla:</w:t>
            </w:r>
            <w:r w:rsidRPr="001272D6">
              <w:rPr>
                <w:b w:val="0"/>
                <w:i/>
                <w:sz w:val="18"/>
              </w:rPr>
              <w:t xml:space="preserve"> Todo equipo tiene que </w:t>
            </w:r>
            <w:r w:rsidRPr="001272D6">
              <w:rPr>
                <w:b w:val="0"/>
                <w:i/>
                <w:sz w:val="18"/>
                <w:u w:val="single"/>
              </w:rPr>
              <w:t>ser gestionado por</w:t>
            </w:r>
            <w:r w:rsidRPr="001272D6">
              <w:rPr>
                <w:b w:val="0"/>
                <w:i/>
                <w:sz w:val="18"/>
              </w:rPr>
              <w:t xml:space="preserve"> un gestor.</w:t>
            </w:r>
          </w:p>
        </w:tc>
        <w:tc>
          <w:tcPr>
            <w:tcW w:w="2943" w:type="dxa"/>
          </w:tcPr>
          <w:p w14:paraId="278B0510" w14:textId="77777777" w:rsidR="00D57C49" w:rsidRPr="001272D6" w:rsidRDefault="00D57C49" w:rsidP="00C02D3C">
            <w:pPr>
              <w:pStyle w:val="Sinespaciado"/>
              <w:rPr>
                <w:b w:val="0"/>
                <w:sz w:val="18"/>
              </w:rPr>
            </w:pPr>
            <w:r w:rsidRPr="001272D6">
              <w:rPr>
                <w:b w:val="0"/>
                <w:sz w:val="18"/>
              </w:rPr>
              <w:t>Se deberían usar verbos expresivos sucintos para expresar las reglas del negocio sobre conceptos independientes.</w:t>
            </w:r>
          </w:p>
          <w:p w14:paraId="1B4E0531" w14:textId="77777777" w:rsidR="00D57C49" w:rsidRPr="001272D6" w:rsidRDefault="00D57C49" w:rsidP="00C02D3C">
            <w:pPr>
              <w:pStyle w:val="Sinespaciado"/>
              <w:rPr>
                <w:b w:val="0"/>
                <w:sz w:val="18"/>
              </w:rPr>
            </w:pPr>
            <w:r w:rsidRPr="001272D6">
              <w:rPr>
                <w:b w:val="0"/>
                <w:sz w:val="18"/>
              </w:rPr>
              <w:t xml:space="preserve">Todo uso del verbo </w:t>
            </w:r>
            <w:r w:rsidRPr="001272D6">
              <w:rPr>
                <w:sz w:val="18"/>
              </w:rPr>
              <w:t>“tener”</w:t>
            </w:r>
            <w:r w:rsidRPr="001272D6">
              <w:rPr>
                <w:b w:val="0"/>
                <w:sz w:val="18"/>
              </w:rPr>
              <w:t xml:space="preserve"> debería estar limitado a las propiedades directas – por ejemplo: Cuenta </w:t>
            </w:r>
            <w:r w:rsidRPr="001272D6">
              <w:rPr>
                <w:b w:val="0"/>
                <w:sz w:val="18"/>
                <w:u w:val="single"/>
              </w:rPr>
              <w:t>tiene</w:t>
            </w:r>
            <w:r w:rsidRPr="001272D6">
              <w:rPr>
                <w:b w:val="0"/>
                <w:sz w:val="18"/>
              </w:rPr>
              <w:t xml:space="preserve"> saldo.</w:t>
            </w:r>
          </w:p>
        </w:tc>
      </w:tr>
      <w:tr w:rsidR="00D57C49" w:rsidRPr="001272D6" w14:paraId="6E026094" w14:textId="77777777" w:rsidTr="003F165C">
        <w:tc>
          <w:tcPr>
            <w:tcW w:w="8828" w:type="dxa"/>
            <w:gridSpan w:val="3"/>
            <w:shd w:val="clear" w:color="auto" w:fill="C00000"/>
          </w:tcPr>
          <w:p w14:paraId="70BF17D6" w14:textId="77777777" w:rsidR="00D57C49" w:rsidRPr="001272D6" w:rsidRDefault="00D57C49" w:rsidP="00C02D3C">
            <w:pPr>
              <w:pStyle w:val="Sinespaciado"/>
              <w:rPr>
                <w:sz w:val="18"/>
              </w:rPr>
            </w:pPr>
            <w:r w:rsidRPr="001272D6">
              <w:rPr>
                <w:sz w:val="18"/>
              </w:rPr>
              <w:t>3.3 Los hechos ocultos no son adecuados.</w:t>
            </w:r>
          </w:p>
        </w:tc>
      </w:tr>
      <w:tr w:rsidR="00D57C49" w:rsidRPr="001272D6" w14:paraId="5106B22F" w14:textId="77777777" w:rsidTr="00C02D3C">
        <w:tc>
          <w:tcPr>
            <w:tcW w:w="2942" w:type="dxa"/>
          </w:tcPr>
          <w:p w14:paraId="6F5C40BC" w14:textId="77777777" w:rsidR="00D57C49" w:rsidRPr="001272D6" w:rsidRDefault="00D57C49" w:rsidP="00C02D3C">
            <w:pPr>
              <w:pStyle w:val="Sinespaciado"/>
              <w:jc w:val="center"/>
              <w:rPr>
                <w:b w:val="0"/>
                <w:sz w:val="18"/>
              </w:rPr>
            </w:pPr>
            <w:r w:rsidRPr="001272D6">
              <w:rPr>
                <w:sz w:val="18"/>
              </w:rPr>
              <w:t>Que no hacer</w:t>
            </w:r>
          </w:p>
        </w:tc>
        <w:tc>
          <w:tcPr>
            <w:tcW w:w="2943" w:type="dxa"/>
          </w:tcPr>
          <w:p w14:paraId="412C6E99" w14:textId="77777777" w:rsidR="00D57C49" w:rsidRPr="001272D6" w:rsidRDefault="00D57C49" w:rsidP="00C02D3C">
            <w:pPr>
              <w:pStyle w:val="Sinespaciado"/>
              <w:jc w:val="center"/>
              <w:rPr>
                <w:b w:val="0"/>
                <w:sz w:val="18"/>
              </w:rPr>
            </w:pPr>
            <w:r w:rsidRPr="001272D6">
              <w:rPr>
                <w:sz w:val="18"/>
              </w:rPr>
              <w:t>Que hacer</w:t>
            </w:r>
          </w:p>
        </w:tc>
        <w:tc>
          <w:tcPr>
            <w:tcW w:w="2943" w:type="dxa"/>
          </w:tcPr>
          <w:p w14:paraId="609BB8A0" w14:textId="77777777" w:rsidR="00D57C49" w:rsidRPr="001272D6" w:rsidRDefault="00D57C49" w:rsidP="00C02D3C">
            <w:pPr>
              <w:pStyle w:val="Sinespaciado"/>
              <w:jc w:val="center"/>
              <w:rPr>
                <w:b w:val="0"/>
                <w:sz w:val="18"/>
              </w:rPr>
            </w:pPr>
            <w:r w:rsidRPr="001272D6">
              <w:rPr>
                <w:sz w:val="18"/>
              </w:rPr>
              <w:t>Nota</w:t>
            </w:r>
          </w:p>
        </w:tc>
      </w:tr>
      <w:tr w:rsidR="00D57C49" w:rsidRPr="001272D6" w14:paraId="7886947D" w14:textId="77777777" w:rsidTr="00C02D3C">
        <w:tc>
          <w:tcPr>
            <w:tcW w:w="2942" w:type="dxa"/>
          </w:tcPr>
          <w:p w14:paraId="08EE89AC" w14:textId="77777777" w:rsidR="00D57C49" w:rsidRPr="001272D6" w:rsidRDefault="00D57C49" w:rsidP="00C02D3C">
            <w:pPr>
              <w:pStyle w:val="Sinespaciado"/>
              <w:rPr>
                <w:b w:val="0"/>
                <w:i/>
                <w:sz w:val="18"/>
              </w:rPr>
            </w:pPr>
            <w:r w:rsidRPr="001272D6">
              <w:rPr>
                <w:sz w:val="18"/>
              </w:rPr>
              <w:t>Regla:</w:t>
            </w:r>
            <w:r w:rsidRPr="001272D6">
              <w:rPr>
                <w:b w:val="0"/>
                <w:sz w:val="18"/>
              </w:rPr>
              <w:t xml:space="preserve"> </w:t>
            </w:r>
            <w:r w:rsidRPr="001272D6">
              <w:rPr>
                <w:b w:val="0"/>
                <w:i/>
                <w:sz w:val="18"/>
              </w:rPr>
              <w:t>Todo pedido tiene prohibido expedirse si el saldo a pagar supera la autorización de crédito.</w:t>
            </w:r>
          </w:p>
          <w:p w14:paraId="422441BC" w14:textId="77777777" w:rsidR="00D57C49" w:rsidRPr="001272D6" w:rsidRDefault="00D57C49" w:rsidP="00C02D3C">
            <w:pPr>
              <w:pStyle w:val="Sinespaciado"/>
              <w:rPr>
                <w:b w:val="0"/>
                <w:sz w:val="18"/>
              </w:rPr>
            </w:pPr>
          </w:p>
          <w:p w14:paraId="03FA9042"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¿Saldo a pagar de qué?</w:t>
            </w:r>
          </w:p>
          <w:p w14:paraId="3E7CE7FA" w14:textId="77777777" w:rsidR="00D57C49" w:rsidRPr="001272D6" w:rsidRDefault="00D57C49" w:rsidP="00C02D3C">
            <w:pPr>
              <w:pStyle w:val="Sinespaciado"/>
              <w:rPr>
                <w:b w:val="0"/>
                <w:sz w:val="18"/>
              </w:rPr>
            </w:pPr>
            <w:r w:rsidRPr="001272D6">
              <w:rPr>
                <w:b w:val="0"/>
                <w:sz w:val="18"/>
              </w:rPr>
              <w:t>¿Pedido? ¿Cliente? ¿Cuenta? ¿Envío expedido?</w:t>
            </w:r>
          </w:p>
          <w:p w14:paraId="58DC3DE8" w14:textId="77777777" w:rsidR="00D57C49" w:rsidRPr="001272D6" w:rsidRDefault="00D57C49" w:rsidP="00C02D3C">
            <w:pPr>
              <w:pStyle w:val="Sinespaciado"/>
              <w:rPr>
                <w:b w:val="0"/>
                <w:sz w:val="18"/>
              </w:rPr>
            </w:pPr>
          </w:p>
          <w:p w14:paraId="143FD031"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¿Autorización de crédito de qué?</w:t>
            </w:r>
          </w:p>
          <w:p w14:paraId="6F229248" w14:textId="77777777" w:rsidR="00D57C49" w:rsidRPr="001272D6" w:rsidRDefault="00D57C49" w:rsidP="00C02D3C">
            <w:pPr>
              <w:pStyle w:val="Sinespaciado"/>
              <w:rPr>
                <w:b w:val="0"/>
                <w:sz w:val="18"/>
              </w:rPr>
            </w:pPr>
            <w:r w:rsidRPr="001272D6">
              <w:rPr>
                <w:b w:val="0"/>
                <w:sz w:val="18"/>
              </w:rPr>
              <w:t>¿Pedido? ¿Cliente? ¿Cuenta? ¿Envío expedido?</w:t>
            </w:r>
          </w:p>
          <w:p w14:paraId="1C52D3FD" w14:textId="77777777" w:rsidR="00D57C49" w:rsidRPr="001272D6" w:rsidRDefault="00D57C49" w:rsidP="00C02D3C">
            <w:pPr>
              <w:pStyle w:val="Sinespaciado"/>
              <w:rPr>
                <w:b w:val="0"/>
                <w:sz w:val="18"/>
              </w:rPr>
            </w:pPr>
          </w:p>
        </w:tc>
        <w:tc>
          <w:tcPr>
            <w:tcW w:w="2943" w:type="dxa"/>
          </w:tcPr>
          <w:p w14:paraId="309B3FE4" w14:textId="77777777" w:rsidR="00D57C49" w:rsidRPr="001272D6" w:rsidRDefault="00D57C49" w:rsidP="00C02D3C">
            <w:pPr>
              <w:pStyle w:val="Sinespaciado"/>
              <w:rPr>
                <w:sz w:val="18"/>
              </w:rPr>
            </w:pPr>
            <w:r w:rsidRPr="001272D6">
              <w:rPr>
                <w:sz w:val="18"/>
              </w:rPr>
              <w:t>Hechos:</w:t>
            </w:r>
          </w:p>
          <w:p w14:paraId="4EEEE365" w14:textId="77777777" w:rsidR="00D57C49" w:rsidRPr="001272D6" w:rsidRDefault="00D57C49" w:rsidP="00C02D3C">
            <w:pPr>
              <w:pStyle w:val="Sinespaciado"/>
              <w:rPr>
                <w:b w:val="0"/>
                <w:sz w:val="18"/>
              </w:rPr>
            </w:pPr>
          </w:p>
          <w:p w14:paraId="3D96842A" w14:textId="77777777" w:rsidR="00D57C49" w:rsidRPr="001272D6" w:rsidRDefault="00D57C49" w:rsidP="00D57C49">
            <w:pPr>
              <w:pStyle w:val="Sinespaciado"/>
              <w:numPr>
                <w:ilvl w:val="0"/>
                <w:numId w:val="36"/>
              </w:numPr>
              <w:rPr>
                <w:b w:val="0"/>
                <w:sz w:val="18"/>
              </w:rPr>
            </w:pPr>
            <w:r w:rsidRPr="001272D6">
              <w:rPr>
                <w:b w:val="0"/>
                <w:sz w:val="18"/>
              </w:rPr>
              <w:t>Cliente realiza pedido.</w:t>
            </w:r>
          </w:p>
          <w:p w14:paraId="52591D5E" w14:textId="77777777" w:rsidR="00D57C49" w:rsidRPr="001272D6" w:rsidRDefault="00D57C49" w:rsidP="00D57C49">
            <w:pPr>
              <w:pStyle w:val="Sinespaciado"/>
              <w:numPr>
                <w:ilvl w:val="0"/>
                <w:numId w:val="36"/>
              </w:numPr>
              <w:rPr>
                <w:b w:val="0"/>
                <w:sz w:val="18"/>
              </w:rPr>
            </w:pPr>
            <w:r w:rsidRPr="001272D6">
              <w:rPr>
                <w:b w:val="0"/>
                <w:sz w:val="18"/>
              </w:rPr>
              <w:t>Cliente tiene autorización de crédito (propiedad).</w:t>
            </w:r>
          </w:p>
          <w:p w14:paraId="3FC87E62" w14:textId="77777777" w:rsidR="00D57C49" w:rsidRPr="001272D6" w:rsidRDefault="00D57C49" w:rsidP="00D57C49">
            <w:pPr>
              <w:pStyle w:val="Sinespaciado"/>
              <w:numPr>
                <w:ilvl w:val="0"/>
                <w:numId w:val="36"/>
              </w:numPr>
              <w:rPr>
                <w:b w:val="0"/>
                <w:sz w:val="18"/>
              </w:rPr>
            </w:pPr>
            <w:r w:rsidRPr="001272D6">
              <w:rPr>
                <w:b w:val="0"/>
                <w:sz w:val="18"/>
              </w:rPr>
              <w:t>Cliente posee cuenta.</w:t>
            </w:r>
          </w:p>
          <w:p w14:paraId="09A54A46" w14:textId="77777777" w:rsidR="00D57C49" w:rsidRPr="001272D6" w:rsidRDefault="00D57C49" w:rsidP="00D57C49">
            <w:pPr>
              <w:pStyle w:val="Sinespaciado"/>
              <w:numPr>
                <w:ilvl w:val="0"/>
                <w:numId w:val="36"/>
              </w:numPr>
              <w:rPr>
                <w:b w:val="0"/>
                <w:sz w:val="18"/>
              </w:rPr>
            </w:pPr>
            <w:r w:rsidRPr="001272D6">
              <w:rPr>
                <w:b w:val="0"/>
                <w:sz w:val="18"/>
              </w:rPr>
              <w:t>Cuenta tiene saldo a pagar (propiedad).</w:t>
            </w:r>
          </w:p>
          <w:p w14:paraId="251F1CA6" w14:textId="77777777" w:rsidR="00D57C49" w:rsidRPr="001272D6" w:rsidRDefault="00D57C49" w:rsidP="00C02D3C">
            <w:pPr>
              <w:pStyle w:val="Sinespaciado"/>
              <w:rPr>
                <w:b w:val="0"/>
                <w:sz w:val="18"/>
              </w:rPr>
            </w:pPr>
            <w:r w:rsidRPr="001272D6">
              <w:rPr>
                <w:sz w:val="18"/>
              </w:rPr>
              <w:t>Regla revisada:</w:t>
            </w:r>
            <w:r w:rsidRPr="001272D6">
              <w:rPr>
                <w:b w:val="0"/>
                <w:sz w:val="18"/>
              </w:rPr>
              <w:t xml:space="preserve"> </w:t>
            </w:r>
            <w:r w:rsidRPr="001272D6">
              <w:rPr>
                <w:b w:val="0"/>
                <w:i/>
                <w:sz w:val="18"/>
              </w:rPr>
              <w:t xml:space="preserve">Todo pedido tiene prohibido ser expedido si el saldo a pagar de la cuenta que posee el cliente que </w:t>
            </w:r>
            <w:r w:rsidRPr="001272D6">
              <w:rPr>
                <w:b w:val="0"/>
                <w:i/>
                <w:sz w:val="18"/>
                <w:u w:val="single"/>
              </w:rPr>
              <w:t>realiza</w:t>
            </w:r>
            <w:r w:rsidRPr="001272D6">
              <w:rPr>
                <w:b w:val="0"/>
                <w:i/>
                <w:sz w:val="18"/>
              </w:rPr>
              <w:t xml:space="preserve"> el pedido supera la autorización de crédito </w:t>
            </w:r>
            <w:r w:rsidRPr="001272D6">
              <w:rPr>
                <w:b w:val="0"/>
                <w:i/>
                <w:sz w:val="18"/>
                <w:u w:val="single"/>
              </w:rPr>
              <w:t>del cliente</w:t>
            </w:r>
            <w:r w:rsidRPr="001272D6">
              <w:rPr>
                <w:b w:val="0"/>
                <w:i/>
                <w:sz w:val="18"/>
              </w:rPr>
              <w:t>.</w:t>
            </w:r>
          </w:p>
        </w:tc>
        <w:tc>
          <w:tcPr>
            <w:tcW w:w="2943" w:type="dxa"/>
          </w:tcPr>
          <w:p w14:paraId="359ACF24" w14:textId="77777777" w:rsidR="00D57C49" w:rsidRPr="001272D6" w:rsidRDefault="00D57C49" w:rsidP="00C02D3C">
            <w:pPr>
              <w:pStyle w:val="Sinespaciado"/>
              <w:rPr>
                <w:b w:val="0"/>
                <w:sz w:val="18"/>
              </w:rPr>
            </w:pPr>
            <w:r w:rsidRPr="001272D6">
              <w:rPr>
                <w:b w:val="0"/>
                <w:sz w:val="18"/>
              </w:rPr>
              <w:t>Las ambigüedades son inevitables cuando los hechos relevantes no se usan en la sentencia de la regla del negocio. Identifiquemos todos los hechos relevantes e incluyámoslos cuidadosamente en la sentencia de la regla del negocio.</w:t>
            </w:r>
          </w:p>
          <w:p w14:paraId="0F0972D2" w14:textId="77777777" w:rsidR="00D57C49" w:rsidRPr="001272D6" w:rsidRDefault="00D57C49" w:rsidP="00C02D3C">
            <w:pPr>
              <w:pStyle w:val="Sinespaciado"/>
              <w:rPr>
                <w:b w:val="0"/>
                <w:sz w:val="18"/>
              </w:rPr>
            </w:pPr>
            <w:r w:rsidRPr="001272D6">
              <w:rPr>
                <w:b w:val="0"/>
                <w:sz w:val="18"/>
              </w:rPr>
              <w:t>Desarrollar un modelo de hechos para evitar ambigüedades en las sentencias de reglas del negocio que producirán resultados inconsistentes.</w:t>
            </w:r>
          </w:p>
        </w:tc>
      </w:tr>
    </w:tbl>
    <w:p w14:paraId="5DFB7412" w14:textId="77777777" w:rsidR="00D57C49" w:rsidRDefault="00D57C49" w:rsidP="00D57C49">
      <w:pPr>
        <w:pStyle w:val="Sinespaciado"/>
        <w:rPr>
          <w:b w:val="0"/>
        </w:rPr>
      </w:pPr>
    </w:p>
    <w:p w14:paraId="12A0CFB4" w14:textId="77777777" w:rsidR="00D57C49" w:rsidRDefault="00D57C49" w:rsidP="00D57C49">
      <w:pPr>
        <w:rPr>
          <w:rFonts w:ascii="Arial" w:eastAsiaTheme="majorEastAsia" w:hAnsi="Arial" w:cs="Arial"/>
          <w:sz w:val="22"/>
          <w:szCs w:val="18"/>
        </w:rPr>
      </w:pPr>
      <w:r>
        <w:rPr>
          <w:b/>
        </w:rPr>
        <w:br w:type="page"/>
      </w:r>
    </w:p>
    <w:p w14:paraId="3E4CD4DA" w14:textId="77777777" w:rsidR="00D57C49" w:rsidRDefault="00D57C49" w:rsidP="00D57C49">
      <w:pPr>
        <w:pStyle w:val="Sinespaciado"/>
        <w:rPr>
          <w:b w:val="0"/>
        </w:rPr>
      </w:pPr>
    </w:p>
    <w:p w14:paraId="248E8C55" w14:textId="77777777" w:rsidR="00D57C49" w:rsidRPr="00FF0345" w:rsidRDefault="00D57C49" w:rsidP="00D57C49">
      <w:pPr>
        <w:pStyle w:val="Sinespaciado"/>
      </w:pPr>
      <w:r w:rsidRPr="00FF0345">
        <w:t>4. Sujetos.</w:t>
      </w:r>
    </w:p>
    <w:p w14:paraId="0BAA6A41"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267808" w14:paraId="578DB9B2" w14:textId="77777777" w:rsidTr="003F165C">
        <w:tc>
          <w:tcPr>
            <w:tcW w:w="8828" w:type="dxa"/>
            <w:gridSpan w:val="3"/>
            <w:shd w:val="clear" w:color="auto" w:fill="C00000"/>
          </w:tcPr>
          <w:p w14:paraId="23BAFD22" w14:textId="77777777" w:rsidR="00D57C49" w:rsidRPr="00267808" w:rsidRDefault="00D57C49" w:rsidP="00C02D3C">
            <w:pPr>
              <w:pStyle w:val="Sinespaciado"/>
              <w:rPr>
                <w:sz w:val="18"/>
              </w:rPr>
            </w:pPr>
            <w:r w:rsidRPr="00267808">
              <w:rPr>
                <w:sz w:val="18"/>
              </w:rPr>
              <w:t>4.1 Empezar con “si” no es adecuado.</w:t>
            </w:r>
          </w:p>
        </w:tc>
      </w:tr>
      <w:tr w:rsidR="00D57C49" w:rsidRPr="00267808" w14:paraId="3222AA81" w14:textId="77777777" w:rsidTr="00C02D3C">
        <w:tc>
          <w:tcPr>
            <w:tcW w:w="2942" w:type="dxa"/>
          </w:tcPr>
          <w:p w14:paraId="7319D247"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40A4EE3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1253C113" w14:textId="77777777" w:rsidR="00D57C49" w:rsidRPr="00267808" w:rsidRDefault="00D57C49" w:rsidP="00C02D3C">
            <w:pPr>
              <w:pStyle w:val="Sinespaciado"/>
              <w:jc w:val="center"/>
              <w:rPr>
                <w:b w:val="0"/>
                <w:sz w:val="18"/>
              </w:rPr>
            </w:pPr>
            <w:r w:rsidRPr="00267808">
              <w:rPr>
                <w:sz w:val="18"/>
              </w:rPr>
              <w:t>Nota</w:t>
            </w:r>
          </w:p>
        </w:tc>
      </w:tr>
      <w:tr w:rsidR="00D57C49" w:rsidRPr="00267808" w14:paraId="3C70A509" w14:textId="77777777" w:rsidTr="00C02D3C">
        <w:tc>
          <w:tcPr>
            <w:tcW w:w="2942" w:type="dxa"/>
          </w:tcPr>
          <w:p w14:paraId="76F3DDF8"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Si un empleado está retirado, entonces no tiene que tener asignado un asesor de empleo.</w:t>
            </w:r>
          </w:p>
          <w:p w14:paraId="04975B66" w14:textId="77777777" w:rsidR="00D57C49" w:rsidRPr="00267808" w:rsidRDefault="00D57C49" w:rsidP="00C02D3C">
            <w:pPr>
              <w:pStyle w:val="Sinespaciado"/>
              <w:rPr>
                <w:b w:val="0"/>
                <w:sz w:val="18"/>
              </w:rPr>
            </w:pPr>
          </w:p>
        </w:tc>
        <w:tc>
          <w:tcPr>
            <w:tcW w:w="2943" w:type="dxa"/>
          </w:tcPr>
          <w:p w14:paraId="3D9A0589"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empleado retirado tiene prohibido tener asignado un asesor de empleo.</w:t>
            </w:r>
          </w:p>
        </w:tc>
        <w:tc>
          <w:tcPr>
            <w:tcW w:w="2943" w:type="dxa"/>
          </w:tcPr>
          <w:p w14:paraId="58D33C6C" w14:textId="77777777" w:rsidR="00D57C49" w:rsidRPr="00267808" w:rsidRDefault="00D57C49" w:rsidP="00C02D3C">
            <w:pPr>
              <w:pStyle w:val="Sinespaciado"/>
              <w:rPr>
                <w:b w:val="0"/>
                <w:sz w:val="18"/>
              </w:rPr>
            </w:pPr>
            <w:r w:rsidRPr="00267808">
              <w:rPr>
                <w:b w:val="0"/>
                <w:sz w:val="18"/>
              </w:rPr>
              <w:t>Nota: Cada sentencia de regla de negocio debería empezar con el sujeto apropiado. Empezar las sentencias de esta forma es natural para el personal de negocio. Si se necesita de calificar (por ejemplo: la cláusula “si”) se puede situar al final de la sentencia.</w:t>
            </w:r>
          </w:p>
          <w:p w14:paraId="3AC1EB67" w14:textId="77777777" w:rsidR="00D57C49" w:rsidRPr="00267808" w:rsidRDefault="00D57C49" w:rsidP="00C02D3C">
            <w:pPr>
              <w:pStyle w:val="Sinespaciado"/>
              <w:rPr>
                <w:b w:val="0"/>
                <w:sz w:val="18"/>
              </w:rPr>
            </w:pPr>
            <w:r w:rsidRPr="00267808">
              <w:rPr>
                <w:b w:val="0"/>
                <w:sz w:val="18"/>
              </w:rPr>
              <w:t>Recordemos que la mayoría de las reglas del negocio no tienen una clausula natural como “entonces”.</w:t>
            </w:r>
          </w:p>
        </w:tc>
      </w:tr>
      <w:tr w:rsidR="00D57C49" w:rsidRPr="00267808" w14:paraId="43EB9965" w14:textId="77777777" w:rsidTr="003F165C">
        <w:tc>
          <w:tcPr>
            <w:tcW w:w="8828" w:type="dxa"/>
            <w:gridSpan w:val="3"/>
            <w:shd w:val="clear" w:color="auto" w:fill="C00000"/>
          </w:tcPr>
          <w:p w14:paraId="48782336" w14:textId="77777777" w:rsidR="00D57C49" w:rsidRPr="00267808" w:rsidRDefault="00D57C49" w:rsidP="00C02D3C">
            <w:pPr>
              <w:pStyle w:val="Sinespaciado"/>
              <w:rPr>
                <w:sz w:val="18"/>
              </w:rPr>
            </w:pPr>
            <w:r w:rsidRPr="00267808">
              <w:rPr>
                <w:sz w:val="18"/>
              </w:rPr>
              <w:t>4.2 Tiempo como sujeto no es adecuado.</w:t>
            </w:r>
          </w:p>
        </w:tc>
      </w:tr>
      <w:tr w:rsidR="00D57C49" w:rsidRPr="00267808" w14:paraId="7156D00C" w14:textId="77777777" w:rsidTr="00C02D3C">
        <w:tc>
          <w:tcPr>
            <w:tcW w:w="2942" w:type="dxa"/>
          </w:tcPr>
          <w:p w14:paraId="40689C2C"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83C0DB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02E6F522" w14:textId="77777777" w:rsidR="00D57C49" w:rsidRPr="00267808" w:rsidRDefault="00D57C49" w:rsidP="00C02D3C">
            <w:pPr>
              <w:pStyle w:val="Sinespaciado"/>
              <w:jc w:val="center"/>
              <w:rPr>
                <w:b w:val="0"/>
                <w:sz w:val="18"/>
              </w:rPr>
            </w:pPr>
            <w:r w:rsidRPr="00267808">
              <w:rPr>
                <w:sz w:val="18"/>
              </w:rPr>
              <w:t>Nota</w:t>
            </w:r>
          </w:p>
        </w:tc>
      </w:tr>
      <w:tr w:rsidR="00D57C49" w:rsidRPr="00267808" w14:paraId="548FFD13" w14:textId="77777777" w:rsidTr="00C02D3C">
        <w:tc>
          <w:tcPr>
            <w:tcW w:w="2942" w:type="dxa"/>
          </w:tcPr>
          <w:p w14:paraId="2A784D21"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Antes del cierre de inscripción, un estudiante debe matricularse en al menos dos asignaturas.</w:t>
            </w:r>
          </w:p>
        </w:tc>
        <w:tc>
          <w:tcPr>
            <w:tcW w:w="2943" w:type="dxa"/>
          </w:tcPr>
          <w:p w14:paraId="6433C3A0"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estudiante tiene que estar inscrito en al menos dos asignaturas al cierre de inscripción.</w:t>
            </w:r>
          </w:p>
        </w:tc>
        <w:tc>
          <w:tcPr>
            <w:tcW w:w="2943" w:type="dxa"/>
          </w:tcPr>
          <w:p w14:paraId="30E4CCC2" w14:textId="77777777" w:rsidR="00D57C49" w:rsidRPr="00267808" w:rsidRDefault="00D57C49" w:rsidP="00C02D3C">
            <w:pPr>
              <w:pStyle w:val="Sinespaciado"/>
              <w:rPr>
                <w:b w:val="0"/>
                <w:sz w:val="18"/>
              </w:rPr>
            </w:pPr>
            <w:r w:rsidRPr="00267808">
              <w:rPr>
                <w:b w:val="0"/>
                <w:sz w:val="18"/>
              </w:rPr>
              <w:t>Si se necesita calificar respecto del tiempo puede situarse al final de la sentencia.</w:t>
            </w:r>
          </w:p>
        </w:tc>
      </w:tr>
      <w:tr w:rsidR="00D57C49" w:rsidRPr="00267808" w14:paraId="3D3BD5DF" w14:textId="77777777" w:rsidTr="003F165C">
        <w:tc>
          <w:tcPr>
            <w:tcW w:w="8828" w:type="dxa"/>
            <w:gridSpan w:val="3"/>
            <w:shd w:val="clear" w:color="auto" w:fill="C00000"/>
          </w:tcPr>
          <w:p w14:paraId="32ECB07F" w14:textId="77777777" w:rsidR="00D57C49" w:rsidRPr="00267808" w:rsidRDefault="00D57C49" w:rsidP="00C02D3C">
            <w:pPr>
              <w:pStyle w:val="Sinespaciado"/>
              <w:rPr>
                <w:sz w:val="18"/>
              </w:rPr>
            </w:pPr>
            <w:r w:rsidRPr="00267808">
              <w:rPr>
                <w:sz w:val="18"/>
              </w:rPr>
              <w:t>4.3 El sujeto en plural no es adecuado.</w:t>
            </w:r>
          </w:p>
        </w:tc>
      </w:tr>
      <w:tr w:rsidR="00D57C49" w:rsidRPr="00267808" w14:paraId="349210FD" w14:textId="77777777" w:rsidTr="00C02D3C">
        <w:tc>
          <w:tcPr>
            <w:tcW w:w="2942" w:type="dxa"/>
          </w:tcPr>
          <w:p w14:paraId="3B88AEC5"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5A57E7B"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38F1F007" w14:textId="77777777" w:rsidR="00D57C49" w:rsidRPr="00267808" w:rsidRDefault="00D57C49" w:rsidP="00C02D3C">
            <w:pPr>
              <w:pStyle w:val="Sinespaciado"/>
              <w:jc w:val="center"/>
              <w:rPr>
                <w:b w:val="0"/>
                <w:sz w:val="18"/>
              </w:rPr>
            </w:pPr>
            <w:r w:rsidRPr="00267808">
              <w:rPr>
                <w:sz w:val="18"/>
              </w:rPr>
              <w:t>Nota</w:t>
            </w:r>
          </w:p>
        </w:tc>
      </w:tr>
      <w:tr w:rsidR="00D57C49" w:rsidRPr="00E660D5" w14:paraId="139C3EAE" w14:textId="77777777" w:rsidTr="00C02D3C">
        <w:tc>
          <w:tcPr>
            <w:tcW w:w="2942" w:type="dxa"/>
          </w:tcPr>
          <w:p w14:paraId="62A28895" w14:textId="77777777" w:rsidR="00D57C49" w:rsidRPr="00E660D5" w:rsidRDefault="00D57C49" w:rsidP="00C02D3C">
            <w:pPr>
              <w:pStyle w:val="Sinespaciado"/>
              <w:rPr>
                <w:b w:val="0"/>
                <w:i/>
                <w:sz w:val="18"/>
              </w:rPr>
            </w:pPr>
            <w:r w:rsidRPr="00E660D5">
              <w:rPr>
                <w:sz w:val="18"/>
              </w:rPr>
              <w:t>Regla:</w:t>
            </w:r>
            <w:r w:rsidRPr="00E660D5">
              <w:rPr>
                <w:b w:val="0"/>
                <w:sz w:val="18"/>
              </w:rPr>
              <w:t xml:space="preserve"> </w:t>
            </w:r>
            <w:r w:rsidRPr="00E660D5">
              <w:rPr>
                <w:b w:val="0"/>
                <w:i/>
                <w:sz w:val="18"/>
              </w:rPr>
              <w:t>Los programadores tienen que trabajar en un sistema.</w:t>
            </w:r>
          </w:p>
          <w:p w14:paraId="105EB1B2" w14:textId="77777777" w:rsidR="00D57C49" w:rsidRPr="00E660D5" w:rsidRDefault="00D57C49" w:rsidP="00C02D3C">
            <w:pPr>
              <w:pStyle w:val="Sinespaciado"/>
              <w:rPr>
                <w:b w:val="0"/>
                <w:sz w:val="18"/>
              </w:rPr>
            </w:pPr>
          </w:p>
          <w:p w14:paraId="1BD3ACEB" w14:textId="77777777" w:rsidR="00D57C49" w:rsidRPr="00E660D5" w:rsidRDefault="00D57C49" w:rsidP="00C02D3C">
            <w:pPr>
              <w:pStyle w:val="Sinespaciado"/>
              <w:rPr>
                <w:b w:val="0"/>
                <w:sz w:val="18"/>
              </w:rPr>
            </w:pPr>
          </w:p>
          <w:p w14:paraId="229D7024" w14:textId="77777777" w:rsidR="00D57C49" w:rsidRPr="00E660D5" w:rsidRDefault="00D57C49" w:rsidP="00C02D3C">
            <w:pPr>
              <w:pStyle w:val="Sinespaciado"/>
              <w:rPr>
                <w:b w:val="0"/>
                <w:sz w:val="18"/>
              </w:rPr>
            </w:pPr>
          </w:p>
          <w:p w14:paraId="0CE3D479" w14:textId="77777777" w:rsidR="00D57C49" w:rsidRPr="00E660D5" w:rsidRDefault="00D57C49" w:rsidP="00C02D3C">
            <w:pPr>
              <w:pStyle w:val="Sinespaciado"/>
              <w:rPr>
                <w:b w:val="0"/>
                <w:sz w:val="18"/>
              </w:rPr>
            </w:pPr>
          </w:p>
          <w:p w14:paraId="1B5ACCB3" w14:textId="77777777" w:rsidR="00D57C49" w:rsidRPr="00E660D5" w:rsidRDefault="00D57C49" w:rsidP="00C02D3C">
            <w:pPr>
              <w:pStyle w:val="Sinespaciado"/>
              <w:rPr>
                <w:b w:val="0"/>
                <w:sz w:val="18"/>
              </w:rPr>
            </w:pPr>
          </w:p>
          <w:p w14:paraId="056B9EFC" w14:textId="77777777" w:rsidR="00D57C49" w:rsidRPr="00E660D5" w:rsidRDefault="00D57C49" w:rsidP="00C02D3C">
            <w:pPr>
              <w:pStyle w:val="Sinespaciado"/>
              <w:rPr>
                <w:sz w:val="18"/>
              </w:rPr>
            </w:pPr>
          </w:p>
          <w:p w14:paraId="0CBEE69E" w14:textId="77777777" w:rsidR="00D57C49" w:rsidRPr="00E660D5" w:rsidRDefault="00D57C49" w:rsidP="00C02D3C">
            <w:pPr>
              <w:pStyle w:val="Sinespaciado"/>
              <w:rPr>
                <w:b w:val="0"/>
                <w:sz w:val="18"/>
              </w:rPr>
            </w:pPr>
            <w:r w:rsidRPr="00E660D5">
              <w:rPr>
                <w:sz w:val="18"/>
              </w:rPr>
              <w:t>Regla:</w:t>
            </w:r>
            <w:r w:rsidRPr="00E660D5">
              <w:rPr>
                <w:b w:val="0"/>
                <w:sz w:val="18"/>
              </w:rPr>
              <w:t xml:space="preserve"> </w:t>
            </w:r>
            <w:r w:rsidRPr="00E660D5">
              <w:rPr>
                <w:b w:val="0"/>
                <w:i/>
                <w:sz w:val="18"/>
              </w:rPr>
              <w:t>Los estudiantes de primer año tienen prohibido participar en cualquier sociedad para licenciados</w:t>
            </w:r>
            <w:r w:rsidRPr="00E660D5">
              <w:rPr>
                <w:b w:val="0"/>
                <w:sz w:val="18"/>
              </w:rPr>
              <w:t>.</w:t>
            </w:r>
          </w:p>
        </w:tc>
        <w:tc>
          <w:tcPr>
            <w:tcW w:w="2943" w:type="dxa"/>
          </w:tcPr>
          <w:p w14:paraId="12A1F04D" w14:textId="77777777" w:rsidR="00D57C49" w:rsidRPr="00E660D5" w:rsidRDefault="00D57C49" w:rsidP="00C02D3C">
            <w:pPr>
              <w:pStyle w:val="Sinespaciado"/>
              <w:rPr>
                <w:b w:val="0"/>
                <w:i/>
                <w:sz w:val="18"/>
              </w:rPr>
            </w:pPr>
            <w:r w:rsidRPr="00E660D5">
              <w:rPr>
                <w:sz w:val="18"/>
              </w:rPr>
              <w:t>Regla revisada:</w:t>
            </w:r>
            <w:r w:rsidRPr="00E660D5">
              <w:rPr>
                <w:b w:val="0"/>
                <w:sz w:val="18"/>
              </w:rPr>
              <w:t xml:space="preserve"> </w:t>
            </w:r>
            <w:r w:rsidRPr="00E660D5">
              <w:rPr>
                <w:b w:val="0"/>
                <w:i/>
                <w:sz w:val="18"/>
              </w:rPr>
              <w:t>Todo programador tiene que trabajar en un sistema.</w:t>
            </w:r>
          </w:p>
          <w:p w14:paraId="698C7696" w14:textId="77777777" w:rsidR="00D57C49" w:rsidRPr="00E660D5" w:rsidRDefault="00D57C49" w:rsidP="00C02D3C">
            <w:pPr>
              <w:pStyle w:val="Sinespaciado"/>
              <w:rPr>
                <w:b w:val="0"/>
                <w:sz w:val="18"/>
              </w:rPr>
            </w:pPr>
          </w:p>
          <w:p w14:paraId="4CAE56AC" w14:textId="77777777" w:rsidR="00D57C49" w:rsidRPr="00E660D5" w:rsidRDefault="00D57C49" w:rsidP="00C02D3C">
            <w:pPr>
              <w:pStyle w:val="Sinespaciado"/>
              <w:rPr>
                <w:b w:val="0"/>
                <w:sz w:val="18"/>
              </w:rPr>
            </w:pPr>
          </w:p>
          <w:p w14:paraId="573FD9D4" w14:textId="77777777" w:rsidR="00D57C49" w:rsidRPr="00E660D5" w:rsidRDefault="00D57C49" w:rsidP="00C02D3C">
            <w:pPr>
              <w:pStyle w:val="Sinespaciado"/>
              <w:rPr>
                <w:b w:val="0"/>
                <w:sz w:val="18"/>
              </w:rPr>
            </w:pPr>
          </w:p>
          <w:p w14:paraId="47946F95" w14:textId="77777777" w:rsidR="00D57C49" w:rsidRPr="00E660D5" w:rsidRDefault="00D57C49" w:rsidP="00C02D3C">
            <w:pPr>
              <w:pStyle w:val="Sinespaciado"/>
              <w:rPr>
                <w:b w:val="0"/>
                <w:sz w:val="18"/>
              </w:rPr>
            </w:pPr>
          </w:p>
          <w:p w14:paraId="2489919B" w14:textId="77777777" w:rsidR="00D57C49" w:rsidRPr="00E660D5" w:rsidRDefault="00D57C49" w:rsidP="00C02D3C">
            <w:pPr>
              <w:pStyle w:val="Sinespaciado"/>
              <w:rPr>
                <w:b w:val="0"/>
                <w:sz w:val="18"/>
              </w:rPr>
            </w:pPr>
          </w:p>
          <w:p w14:paraId="3C19BB52" w14:textId="77777777" w:rsidR="00D57C49" w:rsidRPr="00E660D5" w:rsidRDefault="00D57C49" w:rsidP="00C02D3C">
            <w:pPr>
              <w:pStyle w:val="Sinespaciado"/>
              <w:rPr>
                <w:b w:val="0"/>
                <w:sz w:val="18"/>
              </w:rPr>
            </w:pPr>
            <w:r w:rsidRPr="00E660D5">
              <w:rPr>
                <w:sz w:val="18"/>
              </w:rPr>
              <w:t>Regla revisada:</w:t>
            </w:r>
            <w:r w:rsidRPr="00E660D5">
              <w:rPr>
                <w:b w:val="0"/>
                <w:sz w:val="18"/>
              </w:rPr>
              <w:t xml:space="preserve"> Todo estudiante de primer año tiene prohibido participar en cualquier sociedad para licenciados.</w:t>
            </w:r>
          </w:p>
          <w:p w14:paraId="42340D75" w14:textId="77777777" w:rsidR="00D57C49" w:rsidRPr="00E660D5" w:rsidRDefault="00D57C49" w:rsidP="00C02D3C">
            <w:pPr>
              <w:pStyle w:val="Sinespaciado"/>
              <w:rPr>
                <w:b w:val="0"/>
                <w:sz w:val="18"/>
              </w:rPr>
            </w:pPr>
          </w:p>
        </w:tc>
        <w:tc>
          <w:tcPr>
            <w:tcW w:w="2943" w:type="dxa"/>
          </w:tcPr>
          <w:p w14:paraId="61F52515" w14:textId="77777777" w:rsidR="00D57C49" w:rsidRPr="00E660D5" w:rsidRDefault="00D57C49" w:rsidP="00C02D3C">
            <w:pPr>
              <w:pStyle w:val="Sinespaciado"/>
              <w:rPr>
                <w:b w:val="0"/>
                <w:sz w:val="18"/>
              </w:rPr>
            </w:pPr>
            <w:r w:rsidRPr="00E660D5">
              <w:rPr>
                <w:b w:val="0"/>
                <w:sz w:val="18"/>
              </w:rPr>
              <w:t>Esta sentencia se puede malinterpretar fácilmente. ¿Aplica la regla del negocio a cada uno de los programadores?</w:t>
            </w:r>
          </w:p>
          <w:p w14:paraId="149C7FD5" w14:textId="77777777" w:rsidR="00D57C49" w:rsidRPr="00E660D5" w:rsidRDefault="00D57C49" w:rsidP="00C02D3C">
            <w:pPr>
              <w:pStyle w:val="Sinespaciado"/>
              <w:rPr>
                <w:b w:val="0"/>
                <w:sz w:val="18"/>
              </w:rPr>
            </w:pPr>
            <w:r w:rsidRPr="00E660D5">
              <w:rPr>
                <w:b w:val="0"/>
                <w:sz w:val="18"/>
              </w:rPr>
              <w:t>La versión revisada indica explícitamente que la regla del negocio se aplica a cada programador.</w:t>
            </w:r>
          </w:p>
          <w:p w14:paraId="52E0C2C1" w14:textId="77777777" w:rsidR="00D57C49" w:rsidRPr="00E660D5" w:rsidRDefault="00D57C49" w:rsidP="00C02D3C">
            <w:pPr>
              <w:pStyle w:val="Sinespaciado"/>
              <w:rPr>
                <w:b w:val="0"/>
                <w:sz w:val="18"/>
              </w:rPr>
            </w:pPr>
            <w:r w:rsidRPr="00E660D5">
              <w:rPr>
                <w:b w:val="0"/>
                <w:sz w:val="18"/>
              </w:rPr>
              <w:t>Las reglas del negocio se aplican a nivel de instancia. Ciertos tipos de ambigüedad se pueden evitar simplemente poniendo en singular el sujeto de la sentencia.</w:t>
            </w:r>
          </w:p>
        </w:tc>
      </w:tr>
    </w:tbl>
    <w:p w14:paraId="6C1D6782" w14:textId="77777777" w:rsidR="00D57C49" w:rsidRDefault="00D57C49" w:rsidP="00D57C49">
      <w:pPr>
        <w:pStyle w:val="Sinespaciado"/>
        <w:rPr>
          <w:b w:val="0"/>
        </w:rPr>
      </w:pPr>
    </w:p>
    <w:p w14:paraId="3F18DF50" w14:textId="77777777" w:rsidR="00D57C49" w:rsidRDefault="00D57C49" w:rsidP="00D57C49">
      <w:pPr>
        <w:rPr>
          <w:rFonts w:ascii="Arial" w:eastAsiaTheme="majorEastAsia" w:hAnsi="Arial" w:cs="Arial"/>
          <w:sz w:val="22"/>
          <w:szCs w:val="18"/>
        </w:rPr>
      </w:pPr>
      <w:r>
        <w:rPr>
          <w:b/>
        </w:rPr>
        <w:br w:type="page"/>
      </w:r>
    </w:p>
    <w:p w14:paraId="383BC7E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4D1E" w14:paraId="3F733CBB" w14:textId="77777777" w:rsidTr="00C02D3C">
        <w:tc>
          <w:tcPr>
            <w:tcW w:w="2942" w:type="dxa"/>
          </w:tcPr>
          <w:p w14:paraId="687163A0" w14:textId="77777777" w:rsidR="00D57C49" w:rsidRPr="00AE4D1E" w:rsidRDefault="00D57C49" w:rsidP="00C02D3C">
            <w:pPr>
              <w:pStyle w:val="Sinespaciado"/>
              <w:jc w:val="center"/>
              <w:rPr>
                <w:b w:val="0"/>
                <w:sz w:val="18"/>
              </w:rPr>
            </w:pPr>
            <w:r w:rsidRPr="00AE4D1E">
              <w:rPr>
                <w:sz w:val="18"/>
              </w:rPr>
              <w:t>Que no hacer</w:t>
            </w:r>
          </w:p>
        </w:tc>
        <w:tc>
          <w:tcPr>
            <w:tcW w:w="2943" w:type="dxa"/>
          </w:tcPr>
          <w:p w14:paraId="6107E87C" w14:textId="77777777" w:rsidR="00D57C49" w:rsidRPr="00AE4D1E" w:rsidRDefault="00D57C49" w:rsidP="00C02D3C">
            <w:pPr>
              <w:pStyle w:val="Sinespaciado"/>
              <w:jc w:val="center"/>
              <w:rPr>
                <w:b w:val="0"/>
                <w:sz w:val="18"/>
              </w:rPr>
            </w:pPr>
            <w:r w:rsidRPr="00AE4D1E">
              <w:rPr>
                <w:sz w:val="18"/>
              </w:rPr>
              <w:t>Que hacer</w:t>
            </w:r>
          </w:p>
        </w:tc>
        <w:tc>
          <w:tcPr>
            <w:tcW w:w="2943" w:type="dxa"/>
          </w:tcPr>
          <w:p w14:paraId="076EC474" w14:textId="77777777" w:rsidR="00D57C49" w:rsidRPr="00AE4D1E" w:rsidRDefault="00D57C49" w:rsidP="00C02D3C">
            <w:pPr>
              <w:pStyle w:val="Sinespaciado"/>
              <w:jc w:val="center"/>
              <w:rPr>
                <w:b w:val="0"/>
                <w:sz w:val="18"/>
              </w:rPr>
            </w:pPr>
            <w:r w:rsidRPr="00AE4D1E">
              <w:rPr>
                <w:sz w:val="18"/>
              </w:rPr>
              <w:t>Nota</w:t>
            </w:r>
          </w:p>
        </w:tc>
      </w:tr>
      <w:tr w:rsidR="00D57C49" w:rsidRPr="00AE4D1E" w14:paraId="2EC14739" w14:textId="77777777" w:rsidTr="00C02D3C">
        <w:tc>
          <w:tcPr>
            <w:tcW w:w="2942" w:type="dxa"/>
          </w:tcPr>
          <w:p w14:paraId="42ED9A51" w14:textId="77777777" w:rsidR="00D57C49" w:rsidRPr="00AE4D1E" w:rsidRDefault="00D57C49" w:rsidP="00C02D3C">
            <w:pPr>
              <w:pStyle w:val="Sinespaciado"/>
              <w:rPr>
                <w:b w:val="0"/>
                <w:sz w:val="18"/>
              </w:rPr>
            </w:pPr>
          </w:p>
        </w:tc>
        <w:tc>
          <w:tcPr>
            <w:tcW w:w="2943" w:type="dxa"/>
          </w:tcPr>
          <w:p w14:paraId="3045DABC" w14:textId="77777777" w:rsidR="00D57C49" w:rsidRPr="00AE4D1E" w:rsidRDefault="00D57C49" w:rsidP="00C02D3C">
            <w:pPr>
              <w:pStyle w:val="Sinespaciado"/>
              <w:rPr>
                <w:b w:val="0"/>
                <w:sz w:val="18"/>
              </w:rPr>
            </w:pPr>
          </w:p>
        </w:tc>
        <w:tc>
          <w:tcPr>
            <w:tcW w:w="2943" w:type="dxa"/>
          </w:tcPr>
          <w:p w14:paraId="02E538D0" w14:textId="77777777" w:rsidR="00D57C49" w:rsidRPr="00AE4D1E" w:rsidRDefault="00D57C49" w:rsidP="00C02D3C">
            <w:pPr>
              <w:pStyle w:val="Sinespaciado"/>
              <w:rPr>
                <w:b w:val="0"/>
                <w:sz w:val="18"/>
              </w:rPr>
            </w:pPr>
            <w:r w:rsidRPr="00AE4D1E">
              <w:rPr>
                <w:b w:val="0"/>
                <w:sz w:val="18"/>
              </w:rPr>
              <w:t xml:space="preserve">En </w:t>
            </w:r>
            <w:proofErr w:type="spellStart"/>
            <w:r w:rsidRPr="00AE4D1E">
              <w:rPr>
                <w:b w:val="0"/>
                <w:i/>
                <w:sz w:val="18"/>
              </w:rPr>
              <w:t>RuleSpeak</w:t>
            </w:r>
            <w:proofErr w:type="spellEnd"/>
            <w:r w:rsidRPr="00AE4D1E">
              <w:rPr>
                <w:b w:val="0"/>
                <w:sz w:val="18"/>
              </w:rPr>
              <w:t xml:space="preserve"> </w:t>
            </w:r>
            <w:r w:rsidRPr="00AE4D1E">
              <w:rPr>
                <w:sz w:val="18"/>
              </w:rPr>
              <w:t>“todo”</w:t>
            </w:r>
            <w:r w:rsidRPr="00AE4D1E">
              <w:rPr>
                <w:b w:val="0"/>
                <w:sz w:val="18"/>
              </w:rPr>
              <w:t xml:space="preserve"> precediendo al sujeto al inicio de la sentencia se interpreta siempre como </w:t>
            </w:r>
            <w:r w:rsidRPr="00AE4D1E">
              <w:rPr>
                <w:sz w:val="18"/>
              </w:rPr>
              <w:t>“cada”</w:t>
            </w:r>
            <w:r w:rsidRPr="00AE4D1E">
              <w:rPr>
                <w:b w:val="0"/>
                <w:sz w:val="18"/>
              </w:rPr>
              <w:t xml:space="preserve"> o </w:t>
            </w:r>
            <w:r w:rsidRPr="00AE4D1E">
              <w:rPr>
                <w:sz w:val="18"/>
              </w:rPr>
              <w:t>“cualquier/a”</w:t>
            </w:r>
          </w:p>
        </w:tc>
      </w:tr>
      <w:tr w:rsidR="00D57C49" w:rsidRPr="00B03DA5" w14:paraId="7F0A951C" w14:textId="77777777" w:rsidTr="003F165C">
        <w:tc>
          <w:tcPr>
            <w:tcW w:w="8828" w:type="dxa"/>
            <w:gridSpan w:val="3"/>
            <w:shd w:val="clear" w:color="auto" w:fill="C00000"/>
          </w:tcPr>
          <w:p w14:paraId="47D6305F" w14:textId="77777777" w:rsidR="00D57C49" w:rsidRPr="00B03DA5" w:rsidRDefault="00D57C49" w:rsidP="00C02D3C">
            <w:pPr>
              <w:pStyle w:val="Sinespaciado"/>
              <w:rPr>
                <w:sz w:val="18"/>
              </w:rPr>
            </w:pPr>
            <w:r w:rsidRPr="00B03DA5">
              <w:rPr>
                <w:sz w:val="18"/>
              </w:rPr>
              <w:t>4.4 Los actores como sujeto normalmente no son adecuados.</w:t>
            </w:r>
          </w:p>
        </w:tc>
      </w:tr>
      <w:tr w:rsidR="00D57C49" w:rsidRPr="00B03DA5" w14:paraId="044659C3" w14:textId="77777777" w:rsidTr="00C02D3C">
        <w:tc>
          <w:tcPr>
            <w:tcW w:w="2942" w:type="dxa"/>
          </w:tcPr>
          <w:p w14:paraId="540742E4" w14:textId="77777777" w:rsidR="00D57C49" w:rsidRPr="00B03DA5" w:rsidRDefault="00D57C49" w:rsidP="00C02D3C">
            <w:pPr>
              <w:pStyle w:val="Sinespaciado"/>
              <w:jc w:val="center"/>
              <w:rPr>
                <w:b w:val="0"/>
                <w:sz w:val="18"/>
              </w:rPr>
            </w:pPr>
            <w:r w:rsidRPr="00B03DA5">
              <w:rPr>
                <w:sz w:val="18"/>
              </w:rPr>
              <w:t>Que no hacer</w:t>
            </w:r>
          </w:p>
        </w:tc>
        <w:tc>
          <w:tcPr>
            <w:tcW w:w="2943" w:type="dxa"/>
          </w:tcPr>
          <w:p w14:paraId="359DF813" w14:textId="77777777" w:rsidR="00D57C49" w:rsidRPr="00B03DA5" w:rsidRDefault="00D57C49" w:rsidP="00C02D3C">
            <w:pPr>
              <w:pStyle w:val="Sinespaciado"/>
              <w:jc w:val="center"/>
              <w:rPr>
                <w:b w:val="0"/>
                <w:sz w:val="18"/>
              </w:rPr>
            </w:pPr>
            <w:r w:rsidRPr="00B03DA5">
              <w:rPr>
                <w:sz w:val="18"/>
              </w:rPr>
              <w:t>Que hacer</w:t>
            </w:r>
          </w:p>
        </w:tc>
        <w:tc>
          <w:tcPr>
            <w:tcW w:w="2943" w:type="dxa"/>
          </w:tcPr>
          <w:p w14:paraId="0842C32D" w14:textId="77777777" w:rsidR="00D57C49" w:rsidRPr="00B03DA5" w:rsidRDefault="00D57C49" w:rsidP="00C02D3C">
            <w:pPr>
              <w:pStyle w:val="Sinespaciado"/>
              <w:jc w:val="center"/>
              <w:rPr>
                <w:b w:val="0"/>
                <w:sz w:val="18"/>
              </w:rPr>
            </w:pPr>
            <w:r w:rsidRPr="00B03DA5">
              <w:rPr>
                <w:sz w:val="18"/>
              </w:rPr>
              <w:t>Nota</w:t>
            </w:r>
          </w:p>
        </w:tc>
      </w:tr>
      <w:tr w:rsidR="00D57C49" w:rsidRPr="00B03DA5" w14:paraId="66905CA1" w14:textId="77777777" w:rsidTr="00C02D3C">
        <w:tc>
          <w:tcPr>
            <w:tcW w:w="2942" w:type="dxa"/>
          </w:tcPr>
          <w:p w14:paraId="19EE3B19" w14:textId="77777777" w:rsidR="00D57C49" w:rsidRPr="00B03DA5" w:rsidRDefault="00D57C49" w:rsidP="00C02D3C">
            <w:pPr>
              <w:pStyle w:val="Sinespaciado"/>
              <w:rPr>
                <w:b w:val="0"/>
                <w:sz w:val="18"/>
              </w:rPr>
            </w:pPr>
            <w:r w:rsidRPr="00B03DA5">
              <w:rPr>
                <w:b w:val="0"/>
                <w:sz w:val="18"/>
              </w:rPr>
              <w:t xml:space="preserve">Regla: </w:t>
            </w:r>
            <w:r w:rsidRPr="00B03DA5">
              <w:rPr>
                <w:b w:val="0"/>
                <w:i/>
                <w:sz w:val="18"/>
              </w:rPr>
              <w:t>Todo cliente tiene autorizado efectuar una retirada de dinero sólo si su cuenta está activa.</w:t>
            </w:r>
          </w:p>
          <w:p w14:paraId="635DFCD4" w14:textId="77777777" w:rsidR="00D57C49" w:rsidRPr="00B03DA5" w:rsidRDefault="00D57C49" w:rsidP="00C02D3C">
            <w:pPr>
              <w:pStyle w:val="Sinespaciado"/>
              <w:rPr>
                <w:b w:val="0"/>
                <w:sz w:val="18"/>
              </w:rPr>
            </w:pPr>
          </w:p>
        </w:tc>
        <w:tc>
          <w:tcPr>
            <w:tcW w:w="2943" w:type="dxa"/>
          </w:tcPr>
          <w:p w14:paraId="27B94D8C" w14:textId="77777777" w:rsidR="00D57C49" w:rsidRPr="00B03DA5" w:rsidRDefault="00D57C49" w:rsidP="00C02D3C">
            <w:pPr>
              <w:pStyle w:val="Sinespaciado"/>
              <w:rPr>
                <w:b w:val="0"/>
                <w:sz w:val="18"/>
              </w:rPr>
            </w:pPr>
            <w:r w:rsidRPr="00B03DA5">
              <w:rPr>
                <w:sz w:val="18"/>
              </w:rPr>
              <w:t>Pregunta:</w:t>
            </w:r>
            <w:r w:rsidRPr="00B03DA5">
              <w:rPr>
                <w:b w:val="0"/>
                <w:sz w:val="18"/>
              </w:rPr>
              <w:t xml:space="preserve"> ¿Sólo es aplicable a clientes?</w:t>
            </w:r>
          </w:p>
          <w:p w14:paraId="0AE0C95B" w14:textId="77777777" w:rsidR="00D57C49" w:rsidRPr="00B03DA5" w:rsidRDefault="00D57C49" w:rsidP="00C02D3C">
            <w:pPr>
              <w:pStyle w:val="Sinespaciado"/>
              <w:rPr>
                <w:b w:val="0"/>
                <w:sz w:val="18"/>
              </w:rPr>
            </w:pPr>
            <w:r w:rsidRPr="00B03DA5">
              <w:rPr>
                <w:b w:val="0"/>
                <w:sz w:val="18"/>
              </w:rPr>
              <w:t>¿Qué pasa con los terceros pre-autorizados?</w:t>
            </w:r>
          </w:p>
          <w:p w14:paraId="6C996533" w14:textId="77777777" w:rsidR="00D57C49" w:rsidRPr="00B03DA5" w:rsidRDefault="00D57C49" w:rsidP="00C02D3C">
            <w:pPr>
              <w:pStyle w:val="Sinespaciado"/>
              <w:rPr>
                <w:b w:val="0"/>
                <w:sz w:val="18"/>
              </w:rPr>
            </w:pPr>
            <w:r w:rsidRPr="00B03DA5">
              <w:rPr>
                <w:b w:val="0"/>
                <w:sz w:val="18"/>
              </w:rPr>
              <w:t>¿Qué pasa con el propio banco?</w:t>
            </w:r>
          </w:p>
          <w:p w14:paraId="53CC37C2" w14:textId="77777777" w:rsidR="00D57C49" w:rsidRPr="00B03DA5" w:rsidRDefault="00D57C49" w:rsidP="00C02D3C">
            <w:pPr>
              <w:pStyle w:val="Sinespaciado"/>
              <w:rPr>
                <w:b w:val="0"/>
                <w:sz w:val="18"/>
              </w:rPr>
            </w:pPr>
            <w:r w:rsidRPr="00B03DA5">
              <w:rPr>
                <w:b w:val="0"/>
                <w:sz w:val="18"/>
              </w:rPr>
              <w:t>¿Y el resto de los actores?</w:t>
            </w:r>
          </w:p>
          <w:p w14:paraId="5C83EC69" w14:textId="77777777" w:rsidR="00D57C49" w:rsidRPr="00B03DA5" w:rsidRDefault="00D57C49" w:rsidP="00C02D3C">
            <w:pPr>
              <w:pStyle w:val="Sinespaciado"/>
              <w:rPr>
                <w:b w:val="0"/>
                <w:sz w:val="18"/>
              </w:rPr>
            </w:pPr>
          </w:p>
          <w:p w14:paraId="4C11574E" w14:textId="77777777" w:rsidR="00D57C49" w:rsidRPr="00B03DA5" w:rsidRDefault="00D57C49" w:rsidP="00C02D3C">
            <w:pPr>
              <w:pStyle w:val="Sinespaciado"/>
              <w:rPr>
                <w:b w:val="0"/>
                <w:sz w:val="18"/>
              </w:rPr>
            </w:pPr>
            <w:r w:rsidRPr="00B03DA5">
              <w:rPr>
                <w:sz w:val="18"/>
              </w:rPr>
              <w:t>Regla revisada:</w:t>
            </w:r>
            <w:r w:rsidRPr="00B03DA5">
              <w:rPr>
                <w:b w:val="0"/>
                <w:sz w:val="18"/>
              </w:rPr>
              <w:t xml:space="preserve"> </w:t>
            </w:r>
            <w:r w:rsidRPr="00B03DA5">
              <w:rPr>
                <w:b w:val="0"/>
                <w:i/>
                <w:sz w:val="18"/>
              </w:rPr>
              <w:t>Cualquier retirada de dinero de cualquier cuenta está autorizada sólo si la cuenta está activa.</w:t>
            </w:r>
          </w:p>
          <w:p w14:paraId="504F1909" w14:textId="77777777" w:rsidR="00D57C49" w:rsidRPr="00B03DA5" w:rsidRDefault="00D57C49" w:rsidP="00C02D3C">
            <w:pPr>
              <w:pStyle w:val="Sinespaciado"/>
              <w:rPr>
                <w:b w:val="0"/>
                <w:sz w:val="18"/>
              </w:rPr>
            </w:pPr>
          </w:p>
        </w:tc>
        <w:tc>
          <w:tcPr>
            <w:tcW w:w="2943" w:type="dxa"/>
          </w:tcPr>
          <w:p w14:paraId="058055F9" w14:textId="77777777" w:rsidR="00D57C49" w:rsidRPr="00B03DA5" w:rsidRDefault="00D57C49" w:rsidP="00C02D3C">
            <w:pPr>
              <w:pStyle w:val="Sinespaciado"/>
              <w:rPr>
                <w:b w:val="0"/>
                <w:sz w:val="18"/>
              </w:rPr>
            </w:pPr>
            <w:r w:rsidRPr="00B03DA5">
              <w:rPr>
                <w:b w:val="0"/>
                <w:sz w:val="18"/>
              </w:rPr>
              <w:t>Una sentencia de regla del negocio que indique un actor como sujeto debe revisarse exhaustivamente. ¿Pertenece la regla del negocio solo a ese actor? A menudo, la respuesta es no. Si no le pertenece exclusivamente, sustituyámoslo por un sujeto no actor (por ejemplo en el caso anterior por “retirada de dinero”).</w:t>
            </w:r>
          </w:p>
          <w:p w14:paraId="276EF3EC" w14:textId="77777777" w:rsidR="00D57C49" w:rsidRPr="00B03DA5" w:rsidRDefault="00D57C49" w:rsidP="00C02D3C">
            <w:pPr>
              <w:pStyle w:val="Sinespaciado"/>
              <w:rPr>
                <w:b w:val="0"/>
                <w:sz w:val="18"/>
              </w:rPr>
            </w:pPr>
            <w:r w:rsidRPr="00B03DA5">
              <w:rPr>
                <w:b w:val="0"/>
                <w:sz w:val="18"/>
              </w:rPr>
              <w:t xml:space="preserve">Seamos cuidadosos cuando extraigamos las reglas del negocio de los </w:t>
            </w:r>
            <w:r w:rsidRPr="00B03DA5">
              <w:rPr>
                <w:sz w:val="18"/>
              </w:rPr>
              <w:t>procesos,</w:t>
            </w:r>
            <w:r w:rsidRPr="00B03DA5">
              <w:rPr>
                <w:b w:val="0"/>
                <w:sz w:val="18"/>
              </w:rPr>
              <w:t xml:space="preserve"> </w:t>
            </w:r>
            <w:r w:rsidRPr="00B03DA5">
              <w:rPr>
                <w:sz w:val="18"/>
              </w:rPr>
              <w:t xml:space="preserve">procedimientos </w:t>
            </w:r>
            <w:r w:rsidRPr="00B03DA5">
              <w:rPr>
                <w:b w:val="0"/>
                <w:sz w:val="18"/>
              </w:rPr>
              <w:t xml:space="preserve">o </w:t>
            </w:r>
            <w:r w:rsidRPr="00B03DA5">
              <w:rPr>
                <w:sz w:val="18"/>
              </w:rPr>
              <w:t>casos de uso</w:t>
            </w:r>
            <w:r w:rsidRPr="00B03DA5">
              <w:rPr>
                <w:b w:val="0"/>
                <w:sz w:val="18"/>
              </w:rPr>
              <w:t>. Hay una tendencia natural a referenciar al actor. Recordemos que el ámbito de la lógica de decisión normalmente no está limitado a solo el actor.</w:t>
            </w:r>
          </w:p>
        </w:tc>
      </w:tr>
      <w:tr w:rsidR="00D57C49" w:rsidRPr="0088043C" w14:paraId="36CE14D3" w14:textId="77777777" w:rsidTr="003F165C">
        <w:tc>
          <w:tcPr>
            <w:tcW w:w="8828" w:type="dxa"/>
            <w:gridSpan w:val="3"/>
            <w:shd w:val="clear" w:color="auto" w:fill="C00000"/>
          </w:tcPr>
          <w:p w14:paraId="4B3E79A9" w14:textId="77777777" w:rsidR="00D57C49" w:rsidRPr="0088043C" w:rsidRDefault="00D57C49" w:rsidP="00C02D3C">
            <w:pPr>
              <w:pStyle w:val="Sinespaciado"/>
              <w:rPr>
                <w:sz w:val="18"/>
              </w:rPr>
            </w:pPr>
            <w:r w:rsidRPr="0088043C">
              <w:rPr>
                <w:sz w:val="18"/>
              </w:rPr>
              <w:t>4.5 Los sujetos no numéricos no son adecuados para límites numéricos.</w:t>
            </w:r>
          </w:p>
        </w:tc>
      </w:tr>
      <w:tr w:rsidR="00D57C49" w:rsidRPr="007553CA" w14:paraId="316DCEA2" w14:textId="77777777" w:rsidTr="00C02D3C">
        <w:tc>
          <w:tcPr>
            <w:tcW w:w="2942" w:type="dxa"/>
          </w:tcPr>
          <w:p w14:paraId="1B01A09F" w14:textId="77777777" w:rsidR="00D57C49" w:rsidRPr="007553CA" w:rsidRDefault="00D57C49" w:rsidP="00C02D3C">
            <w:pPr>
              <w:pStyle w:val="Sinespaciado"/>
              <w:jc w:val="center"/>
              <w:rPr>
                <w:b w:val="0"/>
                <w:sz w:val="18"/>
              </w:rPr>
            </w:pPr>
            <w:r w:rsidRPr="007553CA">
              <w:rPr>
                <w:sz w:val="18"/>
              </w:rPr>
              <w:t>Que no hacer</w:t>
            </w:r>
          </w:p>
        </w:tc>
        <w:tc>
          <w:tcPr>
            <w:tcW w:w="2943" w:type="dxa"/>
          </w:tcPr>
          <w:p w14:paraId="287BAF8E" w14:textId="77777777" w:rsidR="00D57C49" w:rsidRPr="007553CA" w:rsidRDefault="00D57C49" w:rsidP="00C02D3C">
            <w:pPr>
              <w:pStyle w:val="Sinespaciado"/>
              <w:jc w:val="center"/>
              <w:rPr>
                <w:b w:val="0"/>
                <w:sz w:val="18"/>
              </w:rPr>
            </w:pPr>
            <w:r w:rsidRPr="007553CA">
              <w:rPr>
                <w:sz w:val="18"/>
              </w:rPr>
              <w:t>Que hacer</w:t>
            </w:r>
          </w:p>
        </w:tc>
        <w:tc>
          <w:tcPr>
            <w:tcW w:w="2943" w:type="dxa"/>
          </w:tcPr>
          <w:p w14:paraId="2C0AB27A" w14:textId="77777777" w:rsidR="00D57C49" w:rsidRPr="007553CA" w:rsidRDefault="00D57C49" w:rsidP="00C02D3C">
            <w:pPr>
              <w:pStyle w:val="Sinespaciado"/>
              <w:jc w:val="center"/>
              <w:rPr>
                <w:b w:val="0"/>
                <w:sz w:val="18"/>
              </w:rPr>
            </w:pPr>
            <w:r w:rsidRPr="007553CA">
              <w:rPr>
                <w:sz w:val="18"/>
              </w:rPr>
              <w:t>Nota</w:t>
            </w:r>
          </w:p>
        </w:tc>
      </w:tr>
      <w:tr w:rsidR="00D57C49" w:rsidRPr="007553CA" w14:paraId="1A3D5163" w14:textId="77777777" w:rsidTr="00C02D3C">
        <w:tc>
          <w:tcPr>
            <w:tcW w:w="2942" w:type="dxa"/>
          </w:tcPr>
          <w:p w14:paraId="5C9CEE4C" w14:textId="77777777" w:rsidR="00D57C49" w:rsidRPr="007553CA" w:rsidRDefault="00D57C49" w:rsidP="00C02D3C">
            <w:pPr>
              <w:pStyle w:val="Sinespaciado"/>
              <w:rPr>
                <w:b w:val="0"/>
                <w:sz w:val="18"/>
              </w:rPr>
            </w:pPr>
          </w:p>
          <w:p w14:paraId="0B6EC476" w14:textId="77777777" w:rsidR="00D57C49" w:rsidRPr="007553CA" w:rsidRDefault="00D57C49" w:rsidP="00C02D3C">
            <w:pPr>
              <w:pStyle w:val="Sinespaciado"/>
              <w:rPr>
                <w:b w:val="0"/>
                <w:sz w:val="18"/>
              </w:rPr>
            </w:pPr>
          </w:p>
          <w:p w14:paraId="33739718" w14:textId="77777777" w:rsidR="00D57C49" w:rsidRPr="007553CA" w:rsidRDefault="00D57C49" w:rsidP="00C02D3C">
            <w:pPr>
              <w:pStyle w:val="Sinespaciado"/>
              <w:rPr>
                <w:b w:val="0"/>
                <w:sz w:val="18"/>
              </w:rPr>
            </w:pPr>
          </w:p>
          <w:p w14:paraId="74783E58" w14:textId="77777777" w:rsidR="00D57C49" w:rsidRPr="007553CA" w:rsidRDefault="00D57C49" w:rsidP="00C02D3C">
            <w:pPr>
              <w:pStyle w:val="Sinespaciado"/>
              <w:rPr>
                <w:b w:val="0"/>
                <w:sz w:val="18"/>
              </w:rPr>
            </w:pPr>
          </w:p>
          <w:p w14:paraId="43FCB2E0" w14:textId="77777777" w:rsidR="00D57C49" w:rsidRPr="007553CA" w:rsidRDefault="00D57C49" w:rsidP="00C02D3C">
            <w:pPr>
              <w:pStyle w:val="Sinespaciado"/>
              <w:rPr>
                <w:b w:val="0"/>
                <w:sz w:val="18"/>
              </w:rPr>
            </w:pPr>
            <w:r w:rsidRPr="007553CA">
              <w:rPr>
                <w:sz w:val="18"/>
              </w:rPr>
              <w:t>Regla:</w:t>
            </w:r>
            <w:r w:rsidRPr="007553CA">
              <w:rPr>
                <w:b w:val="0"/>
                <w:sz w:val="18"/>
              </w:rPr>
              <w:t xml:space="preserve"> </w:t>
            </w:r>
            <w:r w:rsidRPr="007553CA">
              <w:rPr>
                <w:b w:val="0"/>
                <w:i/>
                <w:sz w:val="18"/>
              </w:rPr>
              <w:t>Todo sector de la cancha no puede incluir más de 30 asientos.</w:t>
            </w:r>
          </w:p>
          <w:p w14:paraId="50670D6C" w14:textId="77777777" w:rsidR="00D57C49" w:rsidRPr="007553CA" w:rsidRDefault="00D57C49" w:rsidP="00C02D3C">
            <w:pPr>
              <w:pStyle w:val="Sinespaciado"/>
              <w:rPr>
                <w:b w:val="0"/>
                <w:sz w:val="18"/>
              </w:rPr>
            </w:pPr>
          </w:p>
        </w:tc>
        <w:tc>
          <w:tcPr>
            <w:tcW w:w="2943" w:type="dxa"/>
          </w:tcPr>
          <w:p w14:paraId="1C7ABE1B" w14:textId="77777777" w:rsidR="00D57C49" w:rsidRPr="007553CA" w:rsidRDefault="00D57C49" w:rsidP="00C02D3C">
            <w:pPr>
              <w:pStyle w:val="Sinespaciado"/>
              <w:rPr>
                <w:b w:val="0"/>
                <w:sz w:val="18"/>
              </w:rPr>
            </w:pPr>
          </w:p>
          <w:p w14:paraId="2BDBCB6E" w14:textId="77777777" w:rsidR="00D57C49" w:rsidRPr="007553CA" w:rsidRDefault="00D57C49" w:rsidP="00C02D3C">
            <w:pPr>
              <w:pStyle w:val="Sinespaciado"/>
              <w:rPr>
                <w:b w:val="0"/>
                <w:sz w:val="18"/>
              </w:rPr>
            </w:pPr>
          </w:p>
          <w:p w14:paraId="2A180897" w14:textId="77777777" w:rsidR="00D57C49" w:rsidRPr="007553CA" w:rsidRDefault="00D57C49" w:rsidP="00C02D3C">
            <w:pPr>
              <w:pStyle w:val="Sinespaciado"/>
              <w:rPr>
                <w:b w:val="0"/>
                <w:sz w:val="18"/>
              </w:rPr>
            </w:pPr>
          </w:p>
          <w:p w14:paraId="770E4339" w14:textId="77777777" w:rsidR="00D57C49" w:rsidRPr="007553CA" w:rsidRDefault="00D57C49" w:rsidP="00C02D3C">
            <w:pPr>
              <w:pStyle w:val="Sinespaciado"/>
              <w:rPr>
                <w:b w:val="0"/>
                <w:sz w:val="18"/>
              </w:rPr>
            </w:pPr>
          </w:p>
          <w:p w14:paraId="7935CEA6" w14:textId="77777777" w:rsidR="00D57C49" w:rsidRPr="007553CA" w:rsidRDefault="00D57C49" w:rsidP="00C02D3C">
            <w:pPr>
              <w:pStyle w:val="Sinespaciado"/>
              <w:rPr>
                <w:b w:val="0"/>
                <w:sz w:val="18"/>
              </w:rPr>
            </w:pPr>
            <w:r w:rsidRPr="007553CA">
              <w:rPr>
                <w:sz w:val="18"/>
              </w:rPr>
              <w:t>Regla revisada:</w:t>
            </w:r>
            <w:r w:rsidRPr="007553CA">
              <w:rPr>
                <w:b w:val="0"/>
                <w:sz w:val="18"/>
              </w:rPr>
              <w:t xml:space="preserve"> </w:t>
            </w:r>
            <w:r w:rsidRPr="007553CA">
              <w:rPr>
                <w:b w:val="0"/>
                <w:i/>
                <w:sz w:val="18"/>
              </w:rPr>
              <w:t>El número de asientos para todo sector de la cancha está prohibido que exceda de 30.</w:t>
            </w:r>
          </w:p>
          <w:p w14:paraId="2045BAB5" w14:textId="77777777" w:rsidR="00D57C49" w:rsidRPr="007553CA" w:rsidRDefault="00D57C49" w:rsidP="00C02D3C">
            <w:pPr>
              <w:pStyle w:val="Sinespaciado"/>
              <w:rPr>
                <w:b w:val="0"/>
                <w:sz w:val="18"/>
              </w:rPr>
            </w:pPr>
          </w:p>
        </w:tc>
        <w:tc>
          <w:tcPr>
            <w:tcW w:w="2943" w:type="dxa"/>
          </w:tcPr>
          <w:p w14:paraId="2E1863BC" w14:textId="77777777" w:rsidR="00D57C49" w:rsidRPr="007553CA" w:rsidRDefault="00D57C49" w:rsidP="00C02D3C">
            <w:pPr>
              <w:pStyle w:val="Sinespaciado"/>
              <w:rPr>
                <w:b w:val="0"/>
                <w:sz w:val="18"/>
              </w:rPr>
            </w:pPr>
            <w:r w:rsidRPr="007553CA">
              <w:rPr>
                <w:b w:val="0"/>
                <w:sz w:val="18"/>
              </w:rPr>
              <w:t>Si una regla del negocio establece un límite numérico, el sujeto debería ser también numérico.</w:t>
            </w:r>
          </w:p>
          <w:p w14:paraId="78B6DCB0" w14:textId="77777777" w:rsidR="00D57C49" w:rsidRPr="007553CA" w:rsidRDefault="00D57C49" w:rsidP="00C02D3C">
            <w:pPr>
              <w:pStyle w:val="Sinespaciado"/>
              <w:rPr>
                <w:b w:val="0"/>
                <w:sz w:val="18"/>
              </w:rPr>
            </w:pPr>
            <w:r w:rsidRPr="007553CA">
              <w:rPr>
                <w:b w:val="0"/>
                <w:sz w:val="18"/>
              </w:rPr>
              <w:t xml:space="preserve">Esta regla del negocio presume la habilidad de contar el número de asientos de un sector de la cancha, un cálculo muy simple. En </w:t>
            </w:r>
            <w:proofErr w:type="spellStart"/>
            <w:r w:rsidRPr="007553CA">
              <w:rPr>
                <w:b w:val="0"/>
                <w:sz w:val="18"/>
              </w:rPr>
              <w:t>RuleSpeak</w:t>
            </w:r>
            <w:proofErr w:type="spellEnd"/>
            <w:r w:rsidRPr="007553CA">
              <w:rPr>
                <w:b w:val="0"/>
                <w:sz w:val="18"/>
              </w:rPr>
              <w:t>, el sujeto de una regla del negocio que especifique un cálculo debería ser el nombre de lo que se está calculando.</w:t>
            </w:r>
          </w:p>
        </w:tc>
      </w:tr>
      <w:tr w:rsidR="00D57C49" w:rsidRPr="007553CA" w14:paraId="6BEC81F4" w14:textId="77777777" w:rsidTr="00C02D3C">
        <w:tc>
          <w:tcPr>
            <w:tcW w:w="2942" w:type="dxa"/>
          </w:tcPr>
          <w:p w14:paraId="42D77100" w14:textId="77777777" w:rsidR="00D57C49" w:rsidRPr="007553CA" w:rsidRDefault="00D57C49" w:rsidP="00C02D3C">
            <w:pPr>
              <w:pStyle w:val="Sinespaciado"/>
              <w:rPr>
                <w:b w:val="0"/>
                <w:sz w:val="18"/>
              </w:rPr>
            </w:pPr>
            <w:r w:rsidRPr="007553CA">
              <w:rPr>
                <w:sz w:val="18"/>
              </w:rPr>
              <w:t>Regla:</w:t>
            </w:r>
            <w:r w:rsidRPr="007553CA">
              <w:rPr>
                <w:b w:val="0"/>
                <w:sz w:val="18"/>
              </w:rPr>
              <w:t xml:space="preserve"> Todo curso tiene prohibido incluir más de cinco profesores y consejeros combinados.</w:t>
            </w:r>
          </w:p>
          <w:p w14:paraId="5E16F3BA" w14:textId="77777777" w:rsidR="00D57C49" w:rsidRPr="007553CA" w:rsidRDefault="00D57C49" w:rsidP="00C02D3C">
            <w:pPr>
              <w:pStyle w:val="Sinespaciado"/>
              <w:rPr>
                <w:b w:val="0"/>
                <w:sz w:val="18"/>
              </w:rPr>
            </w:pPr>
          </w:p>
        </w:tc>
        <w:tc>
          <w:tcPr>
            <w:tcW w:w="2943" w:type="dxa"/>
          </w:tcPr>
          <w:p w14:paraId="31910189" w14:textId="77777777" w:rsidR="00D57C49" w:rsidRPr="007553CA" w:rsidRDefault="00D57C49" w:rsidP="00C02D3C">
            <w:pPr>
              <w:pStyle w:val="Sinespaciado"/>
              <w:rPr>
                <w:b w:val="0"/>
                <w:sz w:val="18"/>
              </w:rPr>
            </w:pPr>
            <w:r w:rsidRPr="007553CA">
              <w:rPr>
                <w:b w:val="0"/>
                <w:sz w:val="18"/>
              </w:rPr>
              <w:t>Esta regla del negocio incluye un límite número de “cinco profesores y consejeros”. Sin embargo el sujeto no es numérico. Esto debería ser corregido como sigue.</w:t>
            </w:r>
          </w:p>
          <w:p w14:paraId="22F4ABE1" w14:textId="77777777" w:rsidR="00D57C49" w:rsidRPr="007553CA" w:rsidRDefault="00D57C49" w:rsidP="00C02D3C">
            <w:pPr>
              <w:pStyle w:val="Sinespaciado"/>
              <w:rPr>
                <w:b w:val="0"/>
                <w:sz w:val="18"/>
              </w:rPr>
            </w:pPr>
          </w:p>
          <w:p w14:paraId="1F7298AD" w14:textId="77777777" w:rsidR="00D57C49" w:rsidRPr="007553CA" w:rsidRDefault="00D57C49" w:rsidP="00C02D3C">
            <w:pPr>
              <w:pStyle w:val="Sinespaciado"/>
              <w:rPr>
                <w:b w:val="0"/>
                <w:sz w:val="18"/>
              </w:rPr>
            </w:pPr>
            <w:r w:rsidRPr="007553CA">
              <w:rPr>
                <w:sz w:val="18"/>
              </w:rPr>
              <w:t>Regla revisada:</w:t>
            </w:r>
            <w:r w:rsidRPr="007553CA">
              <w:rPr>
                <w:b w:val="0"/>
                <w:sz w:val="18"/>
              </w:rPr>
              <w:t xml:space="preserve"> </w:t>
            </w:r>
            <w:r w:rsidRPr="007553CA">
              <w:rPr>
                <w:b w:val="0"/>
                <w:i/>
                <w:sz w:val="18"/>
              </w:rPr>
              <w:t>El total combinado de profesores que enseñan y de consejeros que aconsejan tiene prohibido exceder de cinco.</w:t>
            </w:r>
          </w:p>
        </w:tc>
        <w:tc>
          <w:tcPr>
            <w:tcW w:w="2943" w:type="dxa"/>
          </w:tcPr>
          <w:p w14:paraId="0A57F8B2" w14:textId="77777777" w:rsidR="00D57C49" w:rsidRPr="007553CA" w:rsidRDefault="00D57C49" w:rsidP="00C02D3C">
            <w:pPr>
              <w:pStyle w:val="Sinespaciado"/>
              <w:rPr>
                <w:b w:val="0"/>
                <w:sz w:val="18"/>
              </w:rPr>
            </w:pPr>
          </w:p>
        </w:tc>
      </w:tr>
      <w:tr w:rsidR="00D57C49" w:rsidRPr="00314321" w14:paraId="6C15A4E4" w14:textId="77777777" w:rsidTr="003F165C">
        <w:tc>
          <w:tcPr>
            <w:tcW w:w="8828" w:type="dxa"/>
            <w:gridSpan w:val="3"/>
            <w:shd w:val="clear" w:color="auto" w:fill="C00000"/>
          </w:tcPr>
          <w:p w14:paraId="6B425DCE" w14:textId="77777777" w:rsidR="00D57C49" w:rsidRPr="00314321" w:rsidRDefault="00D57C49" w:rsidP="00C02D3C">
            <w:pPr>
              <w:pStyle w:val="Sinespaciado"/>
              <w:rPr>
                <w:sz w:val="18"/>
              </w:rPr>
            </w:pPr>
            <w:r w:rsidRPr="00314321">
              <w:rPr>
                <w:sz w:val="18"/>
              </w:rPr>
              <w:t>4.6 Los sujetos ocultos no son adecuados.</w:t>
            </w:r>
          </w:p>
        </w:tc>
      </w:tr>
      <w:tr w:rsidR="00D57C49" w:rsidRPr="00314321" w14:paraId="660DE975" w14:textId="77777777" w:rsidTr="00C02D3C">
        <w:tc>
          <w:tcPr>
            <w:tcW w:w="2942" w:type="dxa"/>
          </w:tcPr>
          <w:p w14:paraId="15639ED0" w14:textId="77777777" w:rsidR="00D57C49" w:rsidRPr="00314321" w:rsidRDefault="00D57C49" w:rsidP="00C02D3C">
            <w:pPr>
              <w:pStyle w:val="Sinespaciado"/>
              <w:jc w:val="center"/>
              <w:rPr>
                <w:b w:val="0"/>
                <w:sz w:val="18"/>
              </w:rPr>
            </w:pPr>
            <w:r w:rsidRPr="00314321">
              <w:rPr>
                <w:sz w:val="18"/>
              </w:rPr>
              <w:t>Que no hacer</w:t>
            </w:r>
          </w:p>
        </w:tc>
        <w:tc>
          <w:tcPr>
            <w:tcW w:w="2943" w:type="dxa"/>
          </w:tcPr>
          <w:p w14:paraId="29D05F44" w14:textId="77777777" w:rsidR="00D57C49" w:rsidRPr="00314321" w:rsidRDefault="00D57C49" w:rsidP="00C02D3C">
            <w:pPr>
              <w:pStyle w:val="Sinespaciado"/>
              <w:jc w:val="center"/>
              <w:rPr>
                <w:b w:val="0"/>
                <w:sz w:val="18"/>
              </w:rPr>
            </w:pPr>
            <w:r w:rsidRPr="00314321">
              <w:rPr>
                <w:sz w:val="18"/>
              </w:rPr>
              <w:t>Que hacer</w:t>
            </w:r>
          </w:p>
        </w:tc>
        <w:tc>
          <w:tcPr>
            <w:tcW w:w="2943" w:type="dxa"/>
          </w:tcPr>
          <w:p w14:paraId="39E3750B" w14:textId="77777777" w:rsidR="00D57C49" w:rsidRPr="00314321" w:rsidRDefault="00D57C49" w:rsidP="00C02D3C">
            <w:pPr>
              <w:pStyle w:val="Sinespaciado"/>
              <w:jc w:val="center"/>
              <w:rPr>
                <w:b w:val="0"/>
                <w:sz w:val="18"/>
              </w:rPr>
            </w:pPr>
            <w:r w:rsidRPr="00314321">
              <w:rPr>
                <w:sz w:val="18"/>
              </w:rPr>
              <w:t>Nota</w:t>
            </w:r>
          </w:p>
        </w:tc>
      </w:tr>
      <w:tr w:rsidR="00D57C49" w:rsidRPr="00314321" w14:paraId="2F83F2D8" w14:textId="77777777" w:rsidTr="00C02D3C">
        <w:tc>
          <w:tcPr>
            <w:tcW w:w="2942" w:type="dxa"/>
          </w:tcPr>
          <w:p w14:paraId="3EC20BC4" w14:textId="77777777" w:rsidR="00D57C49" w:rsidRPr="00314321" w:rsidRDefault="00D57C49" w:rsidP="00C02D3C">
            <w:pPr>
              <w:pStyle w:val="Sinespaciado"/>
              <w:rPr>
                <w:b w:val="0"/>
                <w:sz w:val="18"/>
              </w:rPr>
            </w:pPr>
            <w:r w:rsidRPr="00314321">
              <w:rPr>
                <w:sz w:val="18"/>
              </w:rPr>
              <w:t>Regla:</w:t>
            </w:r>
            <w:r w:rsidRPr="00314321">
              <w:rPr>
                <w:b w:val="0"/>
                <w:sz w:val="18"/>
              </w:rPr>
              <w:t xml:space="preserve"> </w:t>
            </w:r>
            <w:r w:rsidRPr="00314321">
              <w:rPr>
                <w:b w:val="0"/>
                <w:i/>
                <w:sz w:val="18"/>
              </w:rPr>
              <w:t>No menos de dos personas en los puestos entre las 9 A.M. y la 1 P.M.</w:t>
            </w:r>
          </w:p>
          <w:p w14:paraId="354A2503" w14:textId="77777777" w:rsidR="00D57C49" w:rsidRPr="00314321" w:rsidRDefault="00D57C49" w:rsidP="00C02D3C">
            <w:pPr>
              <w:pStyle w:val="Sinespaciado"/>
              <w:rPr>
                <w:b w:val="0"/>
                <w:sz w:val="18"/>
              </w:rPr>
            </w:pPr>
          </w:p>
        </w:tc>
        <w:tc>
          <w:tcPr>
            <w:tcW w:w="2943" w:type="dxa"/>
          </w:tcPr>
          <w:p w14:paraId="787AB083" w14:textId="77777777" w:rsidR="00D57C49" w:rsidRPr="00314321" w:rsidRDefault="00D57C49" w:rsidP="00C02D3C">
            <w:pPr>
              <w:pStyle w:val="Sinespaciado"/>
              <w:rPr>
                <w:b w:val="0"/>
                <w:sz w:val="18"/>
              </w:rPr>
            </w:pPr>
            <w:r w:rsidRPr="00314321">
              <w:rPr>
                <w:b w:val="0"/>
                <w:sz w:val="18"/>
              </w:rPr>
              <w:t>A esta formulación le falta el sujeto (ni siquiera es una sentencia completa).</w:t>
            </w:r>
          </w:p>
          <w:p w14:paraId="15D29C49" w14:textId="77777777" w:rsidR="00D57C49" w:rsidRPr="00314321" w:rsidRDefault="00D57C49" w:rsidP="00C02D3C">
            <w:pPr>
              <w:pStyle w:val="Sinespaciado"/>
              <w:rPr>
                <w:b w:val="0"/>
                <w:sz w:val="18"/>
              </w:rPr>
            </w:pPr>
            <w:r w:rsidRPr="00314321">
              <w:rPr>
                <w:sz w:val="18"/>
              </w:rPr>
              <w:t>Regla revisada:</w:t>
            </w:r>
            <w:r w:rsidRPr="00314321">
              <w:rPr>
                <w:b w:val="0"/>
                <w:sz w:val="18"/>
              </w:rPr>
              <w:t xml:space="preserve"> </w:t>
            </w:r>
            <w:r w:rsidRPr="00314321">
              <w:rPr>
                <w:b w:val="0"/>
                <w:i/>
                <w:sz w:val="18"/>
              </w:rPr>
              <w:t>Todo cliente tiene prohibido ocupar un puesto desde las 9 A.M. hasta la 1 P.M. si se trata de 1 sola persona.</w:t>
            </w:r>
          </w:p>
          <w:p w14:paraId="4BC25863" w14:textId="77777777" w:rsidR="00D57C49" w:rsidRPr="00314321" w:rsidRDefault="00D57C49" w:rsidP="00C02D3C">
            <w:pPr>
              <w:pStyle w:val="Sinespaciado"/>
              <w:rPr>
                <w:b w:val="0"/>
                <w:sz w:val="18"/>
              </w:rPr>
            </w:pPr>
          </w:p>
        </w:tc>
        <w:tc>
          <w:tcPr>
            <w:tcW w:w="2943" w:type="dxa"/>
          </w:tcPr>
          <w:p w14:paraId="79C5ACD2" w14:textId="77777777" w:rsidR="00D57C49" w:rsidRPr="00314321" w:rsidRDefault="00D57C49" w:rsidP="00C02D3C">
            <w:pPr>
              <w:pStyle w:val="Sinespaciado"/>
              <w:rPr>
                <w:b w:val="0"/>
                <w:sz w:val="18"/>
              </w:rPr>
            </w:pPr>
            <w:r w:rsidRPr="00314321">
              <w:rPr>
                <w:b w:val="0"/>
                <w:sz w:val="18"/>
              </w:rPr>
              <w:t xml:space="preserve">Cada sentencia de regla del negocio debería tener un sujeto claro. Identificar un sujeto apropiado es un paso importante en el camino de pasar de una expresión informal a una regla del negocio, en el que a menudo se asume el contexto. Este </w:t>
            </w:r>
            <w:r w:rsidRPr="00314321">
              <w:rPr>
                <w:b w:val="0"/>
                <w:sz w:val="18"/>
              </w:rPr>
              <w:lastRenderedPageBreak/>
              <w:t>refinamiento normalmente nos lleva a un resultado más exacto.</w:t>
            </w:r>
          </w:p>
        </w:tc>
      </w:tr>
      <w:tr w:rsidR="00D57C49" w:rsidRPr="00AF34FD" w14:paraId="75E85014" w14:textId="77777777" w:rsidTr="003F165C">
        <w:tc>
          <w:tcPr>
            <w:tcW w:w="8828" w:type="dxa"/>
            <w:gridSpan w:val="3"/>
            <w:shd w:val="clear" w:color="auto" w:fill="C00000"/>
          </w:tcPr>
          <w:p w14:paraId="74081A5D" w14:textId="77777777" w:rsidR="00D57C49" w:rsidRPr="00AF34FD" w:rsidRDefault="00D57C49" w:rsidP="00C02D3C">
            <w:pPr>
              <w:pStyle w:val="Sinespaciado"/>
              <w:rPr>
                <w:b w:val="0"/>
                <w:sz w:val="18"/>
              </w:rPr>
            </w:pPr>
            <w:r w:rsidRPr="00AF34FD">
              <w:rPr>
                <w:sz w:val="18"/>
              </w:rPr>
              <w:lastRenderedPageBreak/>
              <w:t>4.7 Los imperativos nos son adecuados.</w:t>
            </w:r>
          </w:p>
        </w:tc>
      </w:tr>
      <w:tr w:rsidR="00D57C49" w:rsidRPr="00AF34FD" w14:paraId="16B951D3" w14:textId="77777777" w:rsidTr="00C02D3C">
        <w:tc>
          <w:tcPr>
            <w:tcW w:w="2942" w:type="dxa"/>
          </w:tcPr>
          <w:p w14:paraId="6C54F77D" w14:textId="77777777" w:rsidR="00D57C49" w:rsidRPr="00AF34FD" w:rsidRDefault="00D57C49" w:rsidP="00C02D3C">
            <w:pPr>
              <w:pStyle w:val="Sinespaciado"/>
              <w:jc w:val="center"/>
              <w:rPr>
                <w:b w:val="0"/>
                <w:sz w:val="18"/>
              </w:rPr>
            </w:pPr>
            <w:r w:rsidRPr="00AF34FD">
              <w:rPr>
                <w:sz w:val="18"/>
              </w:rPr>
              <w:t>Que no hacer</w:t>
            </w:r>
          </w:p>
        </w:tc>
        <w:tc>
          <w:tcPr>
            <w:tcW w:w="2943" w:type="dxa"/>
          </w:tcPr>
          <w:p w14:paraId="12A769BA" w14:textId="77777777" w:rsidR="00D57C49" w:rsidRPr="00AF34FD" w:rsidRDefault="00D57C49" w:rsidP="00C02D3C">
            <w:pPr>
              <w:pStyle w:val="Sinespaciado"/>
              <w:jc w:val="center"/>
              <w:rPr>
                <w:b w:val="0"/>
                <w:sz w:val="18"/>
              </w:rPr>
            </w:pPr>
            <w:r w:rsidRPr="00AF34FD">
              <w:rPr>
                <w:sz w:val="18"/>
              </w:rPr>
              <w:t>Que hacer</w:t>
            </w:r>
          </w:p>
        </w:tc>
        <w:tc>
          <w:tcPr>
            <w:tcW w:w="2943" w:type="dxa"/>
          </w:tcPr>
          <w:p w14:paraId="3B8FCD07" w14:textId="77777777" w:rsidR="00D57C49" w:rsidRPr="00AF34FD" w:rsidRDefault="00D57C49" w:rsidP="00C02D3C">
            <w:pPr>
              <w:pStyle w:val="Sinespaciado"/>
              <w:jc w:val="center"/>
              <w:rPr>
                <w:b w:val="0"/>
                <w:sz w:val="18"/>
              </w:rPr>
            </w:pPr>
            <w:r w:rsidRPr="00AF34FD">
              <w:rPr>
                <w:sz w:val="18"/>
              </w:rPr>
              <w:t>Nota</w:t>
            </w:r>
          </w:p>
        </w:tc>
      </w:tr>
      <w:tr w:rsidR="00D57C49" w:rsidRPr="00AF34FD" w14:paraId="2DE407CF" w14:textId="77777777" w:rsidTr="00C02D3C">
        <w:tc>
          <w:tcPr>
            <w:tcW w:w="2942" w:type="dxa"/>
          </w:tcPr>
          <w:p w14:paraId="5E84BBAE" w14:textId="77777777" w:rsidR="00D57C49" w:rsidRPr="00AF34FD" w:rsidRDefault="00D57C49" w:rsidP="00C02D3C">
            <w:pPr>
              <w:pStyle w:val="Sinespaciado"/>
              <w:rPr>
                <w:b w:val="0"/>
                <w:sz w:val="18"/>
              </w:rPr>
            </w:pPr>
            <w:r w:rsidRPr="00AF34FD">
              <w:rPr>
                <w:sz w:val="18"/>
              </w:rPr>
              <w:t>Regla:</w:t>
            </w:r>
            <w:r w:rsidRPr="00AF34FD">
              <w:rPr>
                <w:b w:val="0"/>
                <w:sz w:val="18"/>
              </w:rPr>
              <w:t xml:space="preserve"> </w:t>
            </w:r>
            <w:r w:rsidRPr="00AF34FD">
              <w:rPr>
                <w:b w:val="0"/>
                <w:i/>
                <w:sz w:val="18"/>
                <w:u w:val="single"/>
              </w:rPr>
              <w:t>No expida</w:t>
            </w:r>
            <w:r w:rsidRPr="00AF34FD">
              <w:rPr>
                <w:b w:val="0"/>
                <w:i/>
                <w:sz w:val="18"/>
              </w:rPr>
              <w:t xml:space="preserve"> pedidos si el saldo a pagar del pedido supera la autorización de crédito al cliente.</w:t>
            </w:r>
          </w:p>
          <w:p w14:paraId="2520EC9C" w14:textId="77777777" w:rsidR="00D57C49" w:rsidRPr="00AF34FD" w:rsidRDefault="00D57C49" w:rsidP="00C02D3C">
            <w:pPr>
              <w:pStyle w:val="Sinespaciado"/>
              <w:rPr>
                <w:b w:val="0"/>
                <w:sz w:val="18"/>
              </w:rPr>
            </w:pPr>
          </w:p>
        </w:tc>
        <w:tc>
          <w:tcPr>
            <w:tcW w:w="2943" w:type="dxa"/>
          </w:tcPr>
          <w:p w14:paraId="7B21F3CF" w14:textId="77777777" w:rsidR="00D57C49" w:rsidRPr="00AF34FD" w:rsidRDefault="00D57C49" w:rsidP="00C02D3C">
            <w:pPr>
              <w:pStyle w:val="Sinespaciado"/>
              <w:rPr>
                <w:b w:val="0"/>
                <w:sz w:val="18"/>
              </w:rPr>
            </w:pPr>
            <w:r w:rsidRPr="00AF34FD">
              <w:rPr>
                <w:b w:val="0"/>
                <w:sz w:val="18"/>
              </w:rPr>
              <w:t>Pregunta: ¿Qué término de negocio es el sujeto apropiado de la regla de negocio?</w:t>
            </w:r>
          </w:p>
          <w:p w14:paraId="609355EA" w14:textId="77777777" w:rsidR="00D57C49" w:rsidRPr="00AF34FD" w:rsidRDefault="00D57C49" w:rsidP="00C02D3C">
            <w:pPr>
              <w:pStyle w:val="Sinespaciado"/>
              <w:rPr>
                <w:b w:val="0"/>
                <w:sz w:val="18"/>
              </w:rPr>
            </w:pPr>
          </w:p>
          <w:p w14:paraId="0F53ECD2" w14:textId="77777777" w:rsidR="00D57C49" w:rsidRPr="00AF34FD" w:rsidRDefault="00D57C49" w:rsidP="00C02D3C">
            <w:pPr>
              <w:pStyle w:val="Sinespaciado"/>
              <w:rPr>
                <w:b w:val="0"/>
                <w:sz w:val="18"/>
              </w:rPr>
            </w:pPr>
            <w:r w:rsidRPr="00AF34FD">
              <w:rPr>
                <w:sz w:val="18"/>
              </w:rPr>
              <w:t>Regla revisada:</w:t>
            </w:r>
            <w:r w:rsidRPr="00AF34FD">
              <w:rPr>
                <w:b w:val="0"/>
                <w:sz w:val="18"/>
              </w:rPr>
              <w:t xml:space="preserve"> </w:t>
            </w:r>
            <w:r w:rsidRPr="00AF34FD">
              <w:rPr>
                <w:b w:val="0"/>
                <w:i/>
                <w:sz w:val="18"/>
              </w:rPr>
              <w:t>Todo pedido tiene prohibido ser enviado si el saldo a pagar del pedido supera la autorización de crédito al cliente.</w:t>
            </w:r>
          </w:p>
          <w:p w14:paraId="21B0DC9A" w14:textId="77777777" w:rsidR="00D57C49" w:rsidRPr="00AF34FD" w:rsidRDefault="00D57C49" w:rsidP="00C02D3C">
            <w:pPr>
              <w:pStyle w:val="Sinespaciado"/>
              <w:rPr>
                <w:b w:val="0"/>
                <w:sz w:val="18"/>
              </w:rPr>
            </w:pPr>
          </w:p>
        </w:tc>
        <w:tc>
          <w:tcPr>
            <w:tcW w:w="2943" w:type="dxa"/>
          </w:tcPr>
          <w:p w14:paraId="190BCF26" w14:textId="77777777" w:rsidR="00D57C49" w:rsidRPr="00AF34FD" w:rsidRDefault="00D57C49" w:rsidP="00C02D3C">
            <w:pPr>
              <w:pStyle w:val="Sinespaciado"/>
              <w:rPr>
                <w:b w:val="0"/>
                <w:sz w:val="18"/>
              </w:rPr>
            </w:pPr>
            <w:r w:rsidRPr="00AF34FD">
              <w:rPr>
                <w:b w:val="0"/>
                <w:sz w:val="18"/>
              </w:rPr>
              <w:t>Establecer guías/directrices de negocio en imperativo funciona bien cuando el contexto es claro, por ejemplo:</w:t>
            </w:r>
          </w:p>
          <w:p w14:paraId="7516980D" w14:textId="77777777" w:rsidR="00D57C49" w:rsidRPr="00AF34FD" w:rsidRDefault="00D57C49" w:rsidP="00C02D3C">
            <w:pPr>
              <w:pStyle w:val="Sinespaciado"/>
              <w:rPr>
                <w:b w:val="0"/>
                <w:sz w:val="18"/>
              </w:rPr>
            </w:pPr>
            <w:r w:rsidRPr="00AF34FD">
              <w:rPr>
                <w:b w:val="0"/>
                <w:sz w:val="18"/>
              </w:rPr>
              <w:t>Carteles – por ejemplo: cerca de una piscina “Camine, no corra”.</w:t>
            </w:r>
          </w:p>
          <w:p w14:paraId="7ED43436" w14:textId="77777777" w:rsidR="00D57C49" w:rsidRPr="00AF34FD" w:rsidRDefault="00D57C49" w:rsidP="00C02D3C">
            <w:pPr>
              <w:pStyle w:val="Sinespaciado"/>
              <w:rPr>
                <w:b w:val="0"/>
                <w:sz w:val="18"/>
              </w:rPr>
            </w:pPr>
            <w:r w:rsidRPr="00AF34FD">
              <w:rPr>
                <w:b w:val="0"/>
                <w:sz w:val="18"/>
              </w:rPr>
              <w:t>Comunicación directa entre personas – por ejemplo: “No dude en preguntarme”.</w:t>
            </w:r>
          </w:p>
        </w:tc>
      </w:tr>
      <w:tr w:rsidR="00D57C49" w:rsidRPr="005B3157" w14:paraId="6BB120AE" w14:textId="77777777" w:rsidTr="00C02D3C">
        <w:tc>
          <w:tcPr>
            <w:tcW w:w="2942" w:type="dxa"/>
          </w:tcPr>
          <w:p w14:paraId="2606A012" w14:textId="77777777" w:rsidR="00D57C49" w:rsidRPr="005B3157" w:rsidRDefault="00D57C49" w:rsidP="00C02D3C">
            <w:pPr>
              <w:pStyle w:val="Sinespaciado"/>
              <w:rPr>
                <w:b w:val="0"/>
                <w:sz w:val="18"/>
              </w:rPr>
            </w:pPr>
          </w:p>
        </w:tc>
        <w:tc>
          <w:tcPr>
            <w:tcW w:w="2943" w:type="dxa"/>
          </w:tcPr>
          <w:p w14:paraId="6737AC14" w14:textId="77777777" w:rsidR="00D57C49" w:rsidRPr="005B3157" w:rsidRDefault="00D57C49" w:rsidP="00C02D3C">
            <w:pPr>
              <w:pStyle w:val="Sinespaciado"/>
              <w:rPr>
                <w:b w:val="0"/>
                <w:sz w:val="18"/>
              </w:rPr>
            </w:pPr>
          </w:p>
        </w:tc>
        <w:tc>
          <w:tcPr>
            <w:tcW w:w="2943" w:type="dxa"/>
          </w:tcPr>
          <w:p w14:paraId="5DD1576D" w14:textId="77777777" w:rsidR="00D57C49" w:rsidRPr="005B3157" w:rsidRDefault="00D57C49" w:rsidP="00C02D3C">
            <w:pPr>
              <w:pStyle w:val="Sinespaciado"/>
              <w:rPr>
                <w:b w:val="0"/>
                <w:sz w:val="18"/>
              </w:rPr>
            </w:pPr>
            <w:r w:rsidRPr="005B3157">
              <w:rPr>
                <w:b w:val="0"/>
                <w:sz w:val="18"/>
              </w:rPr>
              <w:t>Instrucciones para o dentro de procedimientos. (</w:t>
            </w:r>
            <w:proofErr w:type="gramStart"/>
            <w:r w:rsidRPr="005B3157">
              <w:rPr>
                <w:b w:val="0"/>
                <w:sz w:val="18"/>
              </w:rPr>
              <w:t>el</w:t>
            </w:r>
            <w:proofErr w:type="gramEnd"/>
            <w:r w:rsidRPr="005B3157">
              <w:rPr>
                <w:b w:val="0"/>
                <w:sz w:val="18"/>
              </w:rPr>
              <w:t xml:space="preserve"> ejemplo anterior).</w:t>
            </w:r>
          </w:p>
          <w:p w14:paraId="4313DA79" w14:textId="77777777" w:rsidR="00D57C49" w:rsidRPr="005B3157" w:rsidRDefault="00D57C49" w:rsidP="00C02D3C">
            <w:pPr>
              <w:pStyle w:val="Sinespaciado"/>
              <w:rPr>
                <w:b w:val="0"/>
                <w:sz w:val="18"/>
              </w:rPr>
            </w:pPr>
            <w:r w:rsidRPr="005B3157">
              <w:rPr>
                <w:b w:val="0"/>
                <w:sz w:val="18"/>
              </w:rPr>
              <w:t>En contraste las sentencias de reglas del negocio tienen que ser validas en sí mismas para que puedan interpretarse correctamente fuera del contexto.</w:t>
            </w:r>
          </w:p>
        </w:tc>
      </w:tr>
    </w:tbl>
    <w:p w14:paraId="053FB36B" w14:textId="77777777" w:rsidR="00D57C49" w:rsidRDefault="00D57C49" w:rsidP="00D57C49">
      <w:pPr>
        <w:pStyle w:val="Sinespaciado"/>
        <w:rPr>
          <w:b w:val="0"/>
        </w:rPr>
      </w:pPr>
    </w:p>
    <w:p w14:paraId="77D2BB40" w14:textId="77777777" w:rsidR="00D57C49" w:rsidRDefault="00D57C49" w:rsidP="00D57C49">
      <w:pPr>
        <w:rPr>
          <w:rFonts w:ascii="Arial" w:eastAsiaTheme="majorEastAsia" w:hAnsi="Arial" w:cs="Arial"/>
          <w:sz w:val="22"/>
          <w:szCs w:val="18"/>
        </w:rPr>
      </w:pPr>
      <w:r>
        <w:rPr>
          <w:b/>
        </w:rPr>
        <w:br w:type="page"/>
      </w:r>
    </w:p>
    <w:p w14:paraId="6A668CF8" w14:textId="77777777" w:rsidR="00D57C49" w:rsidRDefault="00D57C49" w:rsidP="00D57C49">
      <w:pPr>
        <w:pStyle w:val="Sinespaciado"/>
        <w:rPr>
          <w:b w:val="0"/>
        </w:rPr>
      </w:pPr>
    </w:p>
    <w:p w14:paraId="7B3AF6B5" w14:textId="77777777" w:rsidR="00D57C49" w:rsidRPr="004E6661" w:rsidRDefault="00D57C49" w:rsidP="00D57C49">
      <w:pPr>
        <w:pStyle w:val="Sinespaciado"/>
      </w:pPr>
      <w:r w:rsidRPr="004E6661">
        <w:t>5. Legibilidad</w:t>
      </w:r>
    </w:p>
    <w:p w14:paraId="20177E2F"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BC0E22" w14:paraId="6DE850A6" w14:textId="77777777" w:rsidTr="003F165C">
        <w:tc>
          <w:tcPr>
            <w:tcW w:w="8828" w:type="dxa"/>
            <w:gridSpan w:val="3"/>
            <w:shd w:val="clear" w:color="auto" w:fill="C00000"/>
          </w:tcPr>
          <w:p w14:paraId="40509170" w14:textId="77777777" w:rsidR="00D57C49" w:rsidRPr="00BC0E22" w:rsidRDefault="00D57C49" w:rsidP="00C02D3C">
            <w:pPr>
              <w:pStyle w:val="Sinespaciado"/>
              <w:rPr>
                <w:sz w:val="18"/>
              </w:rPr>
            </w:pPr>
            <w:r w:rsidRPr="00BC0E22">
              <w:rPr>
                <w:sz w:val="18"/>
              </w:rPr>
              <w:t>5.1 Las cualificaciones no específicas no son adecuadas.</w:t>
            </w:r>
          </w:p>
        </w:tc>
      </w:tr>
      <w:tr w:rsidR="00D57C49" w:rsidRPr="00BC0E22" w14:paraId="010F9558" w14:textId="77777777" w:rsidTr="00C02D3C">
        <w:tc>
          <w:tcPr>
            <w:tcW w:w="2942" w:type="dxa"/>
          </w:tcPr>
          <w:p w14:paraId="046ADDC7"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12CADD4F"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0B98D427" w14:textId="77777777" w:rsidR="00D57C49" w:rsidRPr="00BC0E22" w:rsidRDefault="00D57C49" w:rsidP="00C02D3C">
            <w:pPr>
              <w:pStyle w:val="Sinespaciado"/>
              <w:jc w:val="center"/>
              <w:rPr>
                <w:b w:val="0"/>
                <w:sz w:val="18"/>
              </w:rPr>
            </w:pPr>
            <w:r w:rsidRPr="00BC0E22">
              <w:rPr>
                <w:sz w:val="18"/>
              </w:rPr>
              <w:t>Nota</w:t>
            </w:r>
          </w:p>
        </w:tc>
      </w:tr>
      <w:tr w:rsidR="00D57C49" w:rsidRPr="00BC0E22" w14:paraId="07AE0A26" w14:textId="77777777" w:rsidTr="00C02D3C">
        <w:tc>
          <w:tcPr>
            <w:tcW w:w="2942" w:type="dxa"/>
          </w:tcPr>
          <w:p w14:paraId="4DE0F4C9"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 xml:space="preserve">Todo miembro del equipo de proyecto tiene prohibido ser sustituido en el proyecto hasta que </w:t>
            </w:r>
            <w:r w:rsidRPr="00BC0E22">
              <w:rPr>
                <w:b w:val="0"/>
                <w:i/>
                <w:sz w:val="18"/>
                <w:u w:val="single"/>
              </w:rPr>
              <w:t>haya terminado</w:t>
            </w:r>
            <w:r w:rsidRPr="00BC0E22">
              <w:rPr>
                <w:b w:val="0"/>
                <w:i/>
                <w:sz w:val="18"/>
              </w:rPr>
              <w:t>.</w:t>
            </w:r>
          </w:p>
          <w:p w14:paraId="4A1B961E" w14:textId="77777777" w:rsidR="00D57C49" w:rsidRPr="00BC0E22" w:rsidRDefault="00D57C49" w:rsidP="00C02D3C">
            <w:pPr>
              <w:pStyle w:val="Sinespaciado"/>
              <w:rPr>
                <w:b w:val="0"/>
                <w:sz w:val="18"/>
              </w:rPr>
            </w:pPr>
          </w:p>
          <w:p w14:paraId="1F5ACCB3" w14:textId="77777777" w:rsidR="00D57C49" w:rsidRPr="00BC0E22" w:rsidRDefault="00D57C49" w:rsidP="00C02D3C">
            <w:pPr>
              <w:pStyle w:val="Sinespaciado"/>
              <w:rPr>
                <w:b w:val="0"/>
                <w:sz w:val="18"/>
              </w:rPr>
            </w:pPr>
          </w:p>
          <w:p w14:paraId="796BB3A9" w14:textId="77777777" w:rsidR="00D57C49" w:rsidRPr="00BC0E22" w:rsidRDefault="00D57C49" w:rsidP="00C02D3C">
            <w:pPr>
              <w:pStyle w:val="Sinespaciado"/>
              <w:rPr>
                <w:b w:val="0"/>
                <w:sz w:val="18"/>
              </w:rPr>
            </w:pPr>
          </w:p>
          <w:p w14:paraId="33D842EC" w14:textId="77777777" w:rsidR="00D57C49" w:rsidRPr="00BC0E22" w:rsidRDefault="00D57C49" w:rsidP="00C02D3C">
            <w:pPr>
              <w:pStyle w:val="Sinespaciado"/>
              <w:rPr>
                <w:b w:val="0"/>
                <w:sz w:val="18"/>
              </w:rPr>
            </w:pPr>
          </w:p>
          <w:p w14:paraId="0A8C1A33" w14:textId="77777777" w:rsidR="00D57C49" w:rsidRPr="00BC0E22" w:rsidRDefault="00D57C49" w:rsidP="00C02D3C">
            <w:pPr>
              <w:pStyle w:val="Sinespaciado"/>
              <w:rPr>
                <w:b w:val="0"/>
                <w:sz w:val="18"/>
              </w:rPr>
            </w:pPr>
          </w:p>
          <w:p w14:paraId="3BD5CE6D" w14:textId="77777777" w:rsidR="00D57C49" w:rsidRPr="00BC0E22" w:rsidRDefault="00D57C49" w:rsidP="00C02D3C">
            <w:pPr>
              <w:pStyle w:val="Sinespaciado"/>
              <w:rPr>
                <w:b w:val="0"/>
                <w:sz w:val="18"/>
              </w:rPr>
            </w:pPr>
          </w:p>
          <w:p w14:paraId="145CF268" w14:textId="77777777" w:rsidR="00D57C49" w:rsidRPr="00BC0E22" w:rsidRDefault="00D57C49" w:rsidP="00C02D3C">
            <w:pPr>
              <w:pStyle w:val="Sinespaciado"/>
              <w:rPr>
                <w:b w:val="0"/>
                <w:sz w:val="18"/>
              </w:rPr>
            </w:pPr>
          </w:p>
          <w:p w14:paraId="4CCC4C35" w14:textId="77777777" w:rsidR="00D57C49" w:rsidRPr="00BC0E22" w:rsidRDefault="00D57C49" w:rsidP="00C02D3C">
            <w:pPr>
              <w:pStyle w:val="Sinespaciado"/>
              <w:rPr>
                <w:b w:val="0"/>
                <w:sz w:val="18"/>
              </w:rPr>
            </w:pPr>
          </w:p>
          <w:p w14:paraId="54947195"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Toda orden de compra tiene que aprobarse por al menos dos directores durante una tormenta de nieve.</w:t>
            </w:r>
          </w:p>
          <w:p w14:paraId="5DD64349" w14:textId="77777777" w:rsidR="00D57C49" w:rsidRPr="00BC0E22" w:rsidRDefault="00D57C49" w:rsidP="00C02D3C">
            <w:pPr>
              <w:pStyle w:val="Sinespaciado"/>
              <w:rPr>
                <w:b w:val="0"/>
                <w:sz w:val="18"/>
              </w:rPr>
            </w:pPr>
          </w:p>
        </w:tc>
        <w:tc>
          <w:tcPr>
            <w:tcW w:w="2943" w:type="dxa"/>
          </w:tcPr>
          <w:p w14:paraId="7FE01F68"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¿A qué se aplica la cualificación “hasta que haya terminado”?</w:t>
            </w:r>
          </w:p>
          <w:p w14:paraId="5421DB75" w14:textId="77777777" w:rsidR="00D57C49" w:rsidRPr="00BC0E22" w:rsidRDefault="00D57C49" w:rsidP="00C02D3C">
            <w:pPr>
              <w:pStyle w:val="Sinespaciado"/>
              <w:rPr>
                <w:b w:val="0"/>
                <w:sz w:val="18"/>
              </w:rPr>
            </w:pPr>
            <w:r w:rsidRPr="00BC0E22">
              <w:rPr>
                <w:b w:val="0"/>
                <w:sz w:val="18"/>
              </w:rPr>
              <w:t>¿El miembro del equipo del proyecto ha terminado?</w:t>
            </w:r>
          </w:p>
          <w:p w14:paraId="31ECE8F4" w14:textId="77777777" w:rsidR="00D57C49" w:rsidRPr="00BC0E22" w:rsidRDefault="00D57C49" w:rsidP="00C02D3C">
            <w:pPr>
              <w:pStyle w:val="Sinespaciado"/>
              <w:rPr>
                <w:b w:val="0"/>
                <w:sz w:val="18"/>
              </w:rPr>
            </w:pPr>
            <w:r w:rsidRPr="00BC0E22">
              <w:rPr>
                <w:b w:val="0"/>
                <w:sz w:val="18"/>
              </w:rPr>
              <w:t>¿El proyecto ha terminado?</w:t>
            </w:r>
          </w:p>
          <w:p w14:paraId="68B19D1F" w14:textId="77777777" w:rsidR="00D57C49" w:rsidRPr="00BC0E22" w:rsidRDefault="00D57C49" w:rsidP="00C02D3C">
            <w:pPr>
              <w:pStyle w:val="Sinespaciado"/>
              <w:rPr>
                <w:b w:val="0"/>
                <w:sz w:val="18"/>
              </w:rPr>
            </w:pPr>
          </w:p>
          <w:p w14:paraId="00E5AF38" w14:textId="77777777" w:rsidR="00D57C49" w:rsidRPr="00BC0E22" w:rsidRDefault="00D57C49" w:rsidP="00C02D3C">
            <w:pPr>
              <w:pStyle w:val="Sinespaciado"/>
              <w:rPr>
                <w:b w:val="0"/>
                <w:i/>
                <w:sz w:val="18"/>
              </w:rPr>
            </w:pPr>
            <w:r w:rsidRPr="00BC0E22">
              <w:rPr>
                <w:sz w:val="18"/>
              </w:rPr>
              <w:t>Regla revisada:</w:t>
            </w:r>
            <w:r w:rsidRPr="00BC0E22">
              <w:rPr>
                <w:b w:val="0"/>
                <w:sz w:val="18"/>
              </w:rPr>
              <w:t xml:space="preserve"> </w:t>
            </w:r>
            <w:r w:rsidRPr="00BC0E22">
              <w:rPr>
                <w:b w:val="0"/>
                <w:i/>
                <w:sz w:val="18"/>
              </w:rPr>
              <w:t xml:space="preserve">Toda sustitución de cualquier miembro del equipo de proyecto está prohibida si el </w:t>
            </w:r>
            <w:r w:rsidRPr="00BC0E22">
              <w:rPr>
                <w:b w:val="0"/>
                <w:i/>
                <w:sz w:val="18"/>
                <w:u w:val="single"/>
              </w:rPr>
              <w:t>proyecto</w:t>
            </w:r>
            <w:r w:rsidRPr="00BC0E22">
              <w:rPr>
                <w:b w:val="0"/>
                <w:i/>
                <w:sz w:val="18"/>
              </w:rPr>
              <w:t xml:space="preserve"> no ha terminado.</w:t>
            </w:r>
          </w:p>
          <w:p w14:paraId="067F9B9D" w14:textId="77777777" w:rsidR="00D57C49" w:rsidRPr="00BC0E22" w:rsidRDefault="00D57C49" w:rsidP="00C02D3C">
            <w:pPr>
              <w:pStyle w:val="Sinespaciado"/>
              <w:rPr>
                <w:b w:val="0"/>
                <w:sz w:val="18"/>
              </w:rPr>
            </w:pPr>
          </w:p>
          <w:p w14:paraId="68818637"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¿A qué aplica la franja de tiempo? ¿Qué cualifica “durante una tormenta de nieve”?</w:t>
            </w:r>
          </w:p>
          <w:p w14:paraId="4C06C973" w14:textId="77777777" w:rsidR="00D57C49" w:rsidRPr="00BC0E22" w:rsidRDefault="00D57C49" w:rsidP="00C02D3C">
            <w:pPr>
              <w:pStyle w:val="Sinespaciado"/>
              <w:rPr>
                <w:b w:val="0"/>
                <w:sz w:val="18"/>
              </w:rPr>
            </w:pPr>
            <w:r w:rsidRPr="00BC0E22">
              <w:rPr>
                <w:b w:val="0"/>
                <w:sz w:val="18"/>
              </w:rPr>
              <w:t>¿Tiene que ser aprobado durante la tormenta de nieve?</w:t>
            </w:r>
          </w:p>
          <w:p w14:paraId="3B6B16B8" w14:textId="77777777" w:rsidR="00D57C49" w:rsidRPr="00BC0E22" w:rsidRDefault="00D57C49" w:rsidP="00C02D3C">
            <w:pPr>
              <w:pStyle w:val="Sinespaciado"/>
              <w:rPr>
                <w:b w:val="0"/>
                <w:sz w:val="18"/>
              </w:rPr>
            </w:pPr>
            <w:r w:rsidRPr="00BC0E22">
              <w:rPr>
                <w:b w:val="0"/>
                <w:sz w:val="18"/>
              </w:rPr>
              <w:t>¿Una compra realizada durante una tormenta de nieve?</w:t>
            </w:r>
          </w:p>
          <w:p w14:paraId="165377CC" w14:textId="77777777" w:rsidR="00D57C49" w:rsidRPr="00BC0E22" w:rsidRDefault="00D57C49" w:rsidP="00C02D3C">
            <w:pPr>
              <w:pStyle w:val="Sinespaciado"/>
              <w:rPr>
                <w:b w:val="0"/>
                <w:sz w:val="18"/>
              </w:rPr>
            </w:pPr>
          </w:p>
          <w:p w14:paraId="1B27969E" w14:textId="77777777" w:rsidR="00D57C49" w:rsidRPr="00BC0E22" w:rsidRDefault="00D57C49" w:rsidP="00C02D3C">
            <w:pPr>
              <w:pStyle w:val="Sinespaciado"/>
              <w:rPr>
                <w:b w:val="0"/>
                <w:sz w:val="18"/>
              </w:rPr>
            </w:pPr>
            <w:r w:rsidRPr="00BC0E22">
              <w:rPr>
                <w:sz w:val="18"/>
              </w:rPr>
              <w:t>Regla revisada:</w:t>
            </w:r>
            <w:r w:rsidRPr="00BC0E22">
              <w:rPr>
                <w:b w:val="0"/>
                <w:sz w:val="18"/>
              </w:rPr>
              <w:t xml:space="preserve"> Toda orden de compra efectuada durante una tormenta de nieve tiene que ser aprobada por 2 o más directores.</w:t>
            </w:r>
          </w:p>
          <w:p w14:paraId="58C9E624" w14:textId="77777777" w:rsidR="00D57C49" w:rsidRPr="00BC0E22" w:rsidRDefault="00D57C49" w:rsidP="00C02D3C">
            <w:pPr>
              <w:pStyle w:val="Sinespaciado"/>
              <w:rPr>
                <w:b w:val="0"/>
                <w:sz w:val="18"/>
              </w:rPr>
            </w:pPr>
          </w:p>
        </w:tc>
        <w:tc>
          <w:tcPr>
            <w:tcW w:w="2943" w:type="dxa"/>
          </w:tcPr>
          <w:p w14:paraId="548EDC80" w14:textId="77777777" w:rsidR="00D57C49" w:rsidRPr="00BC0E22" w:rsidRDefault="00D57C49" w:rsidP="00C02D3C">
            <w:pPr>
              <w:pStyle w:val="Sinespaciado"/>
              <w:rPr>
                <w:b w:val="0"/>
                <w:sz w:val="18"/>
              </w:rPr>
            </w:pPr>
          </w:p>
        </w:tc>
      </w:tr>
      <w:tr w:rsidR="00D57C49" w:rsidRPr="00BC0E22" w14:paraId="24C0FE5E" w14:textId="77777777" w:rsidTr="003F165C">
        <w:tc>
          <w:tcPr>
            <w:tcW w:w="8828" w:type="dxa"/>
            <w:gridSpan w:val="3"/>
            <w:shd w:val="clear" w:color="auto" w:fill="C00000"/>
          </w:tcPr>
          <w:p w14:paraId="3AC7F9A5" w14:textId="77777777" w:rsidR="00D57C49" w:rsidRPr="00BC0E22" w:rsidRDefault="00D57C49" w:rsidP="00C02D3C">
            <w:pPr>
              <w:pStyle w:val="Sinespaciado"/>
              <w:rPr>
                <w:sz w:val="18"/>
              </w:rPr>
            </w:pPr>
            <w:r w:rsidRPr="00BC0E22">
              <w:rPr>
                <w:sz w:val="18"/>
              </w:rPr>
              <w:t>5.2 Las conjunciones normalmente no son adecuadas.</w:t>
            </w:r>
          </w:p>
        </w:tc>
      </w:tr>
      <w:tr w:rsidR="00D57C49" w:rsidRPr="00BC0E22" w14:paraId="702001B0" w14:textId="77777777" w:rsidTr="00C02D3C">
        <w:tc>
          <w:tcPr>
            <w:tcW w:w="2942" w:type="dxa"/>
          </w:tcPr>
          <w:p w14:paraId="1AEB244F"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49DC9B1A"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2F371B53" w14:textId="77777777" w:rsidR="00D57C49" w:rsidRPr="00BC0E22" w:rsidRDefault="00D57C49" w:rsidP="00C02D3C">
            <w:pPr>
              <w:pStyle w:val="Sinespaciado"/>
              <w:jc w:val="center"/>
              <w:rPr>
                <w:b w:val="0"/>
                <w:sz w:val="18"/>
              </w:rPr>
            </w:pPr>
            <w:r w:rsidRPr="00BC0E22">
              <w:rPr>
                <w:sz w:val="18"/>
              </w:rPr>
              <w:t>Nota</w:t>
            </w:r>
          </w:p>
        </w:tc>
      </w:tr>
      <w:tr w:rsidR="00D57C49" w:rsidRPr="00BC0E22" w14:paraId="39A3CC10" w14:textId="77777777" w:rsidTr="00C02D3C">
        <w:tc>
          <w:tcPr>
            <w:tcW w:w="2942" w:type="dxa"/>
          </w:tcPr>
          <w:p w14:paraId="16EDA22B"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Proyecto activo ha de ser entendido como aquel proyecto que tiene asignado un gestor, un presupuesto o un patrocinador.</w:t>
            </w:r>
          </w:p>
        </w:tc>
        <w:tc>
          <w:tcPr>
            <w:tcW w:w="2943" w:type="dxa"/>
          </w:tcPr>
          <w:p w14:paraId="35730E62" w14:textId="77777777" w:rsidR="00D57C49" w:rsidRPr="00BC0E22" w:rsidRDefault="00D57C49" w:rsidP="00C02D3C">
            <w:pPr>
              <w:pStyle w:val="Sinespaciado"/>
              <w:rPr>
                <w:b w:val="0"/>
                <w:sz w:val="18"/>
              </w:rPr>
            </w:pPr>
            <w:r w:rsidRPr="00BC0E22">
              <w:rPr>
                <w:sz w:val="18"/>
              </w:rPr>
              <w:t>Pregunta:</w:t>
            </w:r>
            <w:r w:rsidRPr="00BC0E22">
              <w:rPr>
                <w:b w:val="0"/>
                <w:sz w:val="18"/>
              </w:rPr>
              <w:t xml:space="preserve"> ¿Cuántas de estas tres condiciones?</w:t>
            </w:r>
          </w:p>
          <w:p w14:paraId="19FB9960" w14:textId="77777777" w:rsidR="00D57C49" w:rsidRPr="00BC0E22" w:rsidRDefault="00D57C49" w:rsidP="00C02D3C">
            <w:pPr>
              <w:pStyle w:val="Sinespaciado"/>
              <w:rPr>
                <w:b w:val="0"/>
                <w:sz w:val="18"/>
              </w:rPr>
            </w:pPr>
            <w:r w:rsidRPr="00BC0E22">
              <w:rPr>
                <w:b w:val="0"/>
                <w:sz w:val="18"/>
              </w:rPr>
              <w:t>¿Al menos una?</w:t>
            </w:r>
          </w:p>
          <w:p w14:paraId="6437AE32" w14:textId="77777777" w:rsidR="00D57C49" w:rsidRPr="00BC0E22" w:rsidRDefault="00D57C49" w:rsidP="00C02D3C">
            <w:pPr>
              <w:pStyle w:val="Sinespaciado"/>
              <w:rPr>
                <w:b w:val="0"/>
                <w:sz w:val="18"/>
              </w:rPr>
            </w:pPr>
            <w:r w:rsidRPr="00BC0E22">
              <w:rPr>
                <w:b w:val="0"/>
                <w:sz w:val="18"/>
              </w:rPr>
              <w:t>¿Exactamente una?</w:t>
            </w:r>
          </w:p>
          <w:p w14:paraId="4722A874" w14:textId="77777777" w:rsidR="00D57C49" w:rsidRPr="00BC0E22" w:rsidRDefault="00D57C49" w:rsidP="00C02D3C">
            <w:pPr>
              <w:pStyle w:val="Sinespaciado"/>
              <w:rPr>
                <w:b w:val="0"/>
                <w:sz w:val="18"/>
              </w:rPr>
            </w:pPr>
            <w:r w:rsidRPr="00BC0E22">
              <w:rPr>
                <w:b w:val="0"/>
                <w:sz w:val="18"/>
              </w:rPr>
              <w:t>¿Qué ocurre si la condición de la regla cambia a “dos de los tres”?</w:t>
            </w:r>
          </w:p>
        </w:tc>
        <w:tc>
          <w:tcPr>
            <w:tcW w:w="2943" w:type="dxa"/>
          </w:tcPr>
          <w:p w14:paraId="17A54063" w14:textId="77777777" w:rsidR="00D57C49" w:rsidRPr="00BC0E22" w:rsidRDefault="00D57C49" w:rsidP="00C02D3C">
            <w:pPr>
              <w:pStyle w:val="Sinespaciado"/>
              <w:rPr>
                <w:b w:val="0"/>
                <w:sz w:val="18"/>
              </w:rPr>
            </w:pPr>
          </w:p>
        </w:tc>
      </w:tr>
    </w:tbl>
    <w:p w14:paraId="5BD86132" w14:textId="77777777" w:rsidR="00D57C49" w:rsidRDefault="00D57C49" w:rsidP="00D57C49">
      <w:pPr>
        <w:pStyle w:val="Sinespaciado"/>
        <w:rPr>
          <w:b w:val="0"/>
        </w:rPr>
      </w:pPr>
    </w:p>
    <w:p w14:paraId="17159DC6" w14:textId="77777777" w:rsidR="00D57C49" w:rsidRDefault="00D57C49" w:rsidP="00D57C49">
      <w:pPr>
        <w:rPr>
          <w:rFonts w:ascii="Arial" w:eastAsiaTheme="majorEastAsia" w:hAnsi="Arial" w:cs="Arial"/>
          <w:sz w:val="22"/>
          <w:szCs w:val="18"/>
        </w:rPr>
      </w:pPr>
      <w:r>
        <w:rPr>
          <w:b/>
        </w:rPr>
        <w:br w:type="page"/>
      </w:r>
    </w:p>
    <w:p w14:paraId="335269E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BC0E22" w14:paraId="343116DB" w14:textId="77777777" w:rsidTr="00C02D3C">
        <w:tc>
          <w:tcPr>
            <w:tcW w:w="2942" w:type="dxa"/>
          </w:tcPr>
          <w:p w14:paraId="7BB5ACDD"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03B59459"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6808C9C2" w14:textId="77777777" w:rsidR="00D57C49" w:rsidRPr="00BC0E22" w:rsidRDefault="00D57C49" w:rsidP="00C02D3C">
            <w:pPr>
              <w:pStyle w:val="Sinespaciado"/>
              <w:jc w:val="center"/>
              <w:rPr>
                <w:b w:val="0"/>
                <w:sz w:val="18"/>
              </w:rPr>
            </w:pPr>
            <w:r w:rsidRPr="00BC0E22">
              <w:rPr>
                <w:sz w:val="18"/>
              </w:rPr>
              <w:t>Nota</w:t>
            </w:r>
          </w:p>
        </w:tc>
      </w:tr>
      <w:tr w:rsidR="00D57C49" w:rsidRPr="00BC0E22" w14:paraId="4AAE6B68" w14:textId="77777777" w:rsidTr="00C02D3C">
        <w:tc>
          <w:tcPr>
            <w:tcW w:w="2942" w:type="dxa"/>
          </w:tcPr>
          <w:p w14:paraId="5A46A14E" w14:textId="77777777" w:rsidR="00D57C49" w:rsidRPr="00BC0E22" w:rsidRDefault="00D57C49" w:rsidP="00C02D3C">
            <w:pPr>
              <w:pStyle w:val="Sinespaciado"/>
              <w:rPr>
                <w:b w:val="0"/>
                <w:sz w:val="18"/>
              </w:rPr>
            </w:pPr>
          </w:p>
        </w:tc>
        <w:tc>
          <w:tcPr>
            <w:tcW w:w="2943" w:type="dxa"/>
          </w:tcPr>
          <w:p w14:paraId="62A70DB1" w14:textId="77777777" w:rsidR="00D57C49" w:rsidRPr="00BC0E22" w:rsidRDefault="00D57C49" w:rsidP="00C02D3C">
            <w:pPr>
              <w:pStyle w:val="Sinespaciado"/>
              <w:rPr>
                <w:b w:val="0"/>
                <w:i/>
                <w:sz w:val="18"/>
              </w:rPr>
            </w:pPr>
            <w:r w:rsidRPr="00BC0E22">
              <w:rPr>
                <w:sz w:val="18"/>
              </w:rPr>
              <w:t>Regla revisada:</w:t>
            </w:r>
            <w:r w:rsidRPr="00BC0E22">
              <w:rPr>
                <w:b w:val="0"/>
                <w:sz w:val="18"/>
              </w:rPr>
              <w:t xml:space="preserve"> </w:t>
            </w:r>
            <w:r w:rsidRPr="00BC0E22">
              <w:rPr>
                <w:b w:val="0"/>
                <w:i/>
                <w:sz w:val="18"/>
              </w:rPr>
              <w:t>Proyecto activo ha de ser entendido como aquel proyecto en el que al menos un de lo siguiente es cierto:</w:t>
            </w:r>
          </w:p>
          <w:p w14:paraId="3DC52FC5" w14:textId="77777777" w:rsidR="00D57C49" w:rsidRPr="00BC0E22" w:rsidRDefault="00D57C49" w:rsidP="00D57C49">
            <w:pPr>
              <w:pStyle w:val="Sinespaciado"/>
              <w:numPr>
                <w:ilvl w:val="0"/>
                <w:numId w:val="37"/>
              </w:numPr>
              <w:rPr>
                <w:b w:val="0"/>
                <w:i/>
                <w:sz w:val="18"/>
              </w:rPr>
            </w:pPr>
            <w:r w:rsidRPr="00BC0E22">
              <w:rPr>
                <w:b w:val="0"/>
                <w:i/>
                <w:sz w:val="18"/>
              </w:rPr>
              <w:t>Tiene asignado un gestor.</w:t>
            </w:r>
          </w:p>
          <w:p w14:paraId="50C664B1" w14:textId="77777777" w:rsidR="00D57C49" w:rsidRPr="00BC0E22" w:rsidRDefault="00D57C49" w:rsidP="00D57C49">
            <w:pPr>
              <w:pStyle w:val="Sinespaciado"/>
              <w:numPr>
                <w:ilvl w:val="0"/>
                <w:numId w:val="37"/>
              </w:numPr>
              <w:rPr>
                <w:b w:val="0"/>
                <w:i/>
                <w:sz w:val="18"/>
              </w:rPr>
            </w:pPr>
            <w:r w:rsidRPr="00BC0E22">
              <w:rPr>
                <w:b w:val="0"/>
                <w:i/>
                <w:sz w:val="18"/>
              </w:rPr>
              <w:t>Tiene asignado un presupuesto</w:t>
            </w:r>
          </w:p>
          <w:p w14:paraId="6611C91E" w14:textId="77777777" w:rsidR="00D57C49" w:rsidRPr="00BC0E22" w:rsidRDefault="00D57C49" w:rsidP="00D57C49">
            <w:pPr>
              <w:pStyle w:val="Sinespaciado"/>
              <w:numPr>
                <w:ilvl w:val="0"/>
                <w:numId w:val="37"/>
              </w:numPr>
              <w:rPr>
                <w:b w:val="0"/>
                <w:sz w:val="18"/>
              </w:rPr>
            </w:pPr>
            <w:r w:rsidRPr="00BC0E22">
              <w:rPr>
                <w:b w:val="0"/>
                <w:i/>
                <w:sz w:val="18"/>
              </w:rPr>
              <w:t>Tiene asignado un patrocinador.</w:t>
            </w:r>
          </w:p>
          <w:p w14:paraId="535D768A" w14:textId="77777777" w:rsidR="00D57C49" w:rsidRPr="00BC0E22" w:rsidRDefault="00D57C49" w:rsidP="00C02D3C">
            <w:pPr>
              <w:pStyle w:val="Sinespaciado"/>
              <w:rPr>
                <w:b w:val="0"/>
                <w:sz w:val="18"/>
              </w:rPr>
            </w:pPr>
          </w:p>
        </w:tc>
        <w:tc>
          <w:tcPr>
            <w:tcW w:w="2943" w:type="dxa"/>
          </w:tcPr>
          <w:p w14:paraId="43996286" w14:textId="77777777" w:rsidR="00D57C49" w:rsidRPr="00BC0E22" w:rsidRDefault="00D57C49" w:rsidP="00C02D3C">
            <w:pPr>
              <w:pStyle w:val="Sinespaciado"/>
              <w:rPr>
                <w:b w:val="0"/>
                <w:sz w:val="18"/>
              </w:rPr>
            </w:pPr>
            <w:r w:rsidRPr="00BC0E22">
              <w:rPr>
                <w:b w:val="0"/>
                <w:sz w:val="18"/>
              </w:rPr>
              <w:t xml:space="preserve">La conjunción “o” ha sido eliminada listando las condiciones como viñetas y haciendo explicito el número de condiciones requeridas (por ejemplo, “al menos 1”). La palabra clave de </w:t>
            </w:r>
            <w:proofErr w:type="spellStart"/>
            <w:r w:rsidRPr="00BC0E22">
              <w:rPr>
                <w:b w:val="0"/>
                <w:sz w:val="18"/>
              </w:rPr>
              <w:t>RuleSpeak</w:t>
            </w:r>
            <w:proofErr w:type="spellEnd"/>
            <w:r w:rsidRPr="00BC0E22">
              <w:rPr>
                <w:b w:val="0"/>
                <w:sz w:val="18"/>
              </w:rPr>
              <w:t xml:space="preserve"> “lo siguiente” se usa para establecer una lista. Esta aproximación evita la ambigüedad y permite una modificación más fácil de las condiciones.</w:t>
            </w:r>
          </w:p>
          <w:p w14:paraId="6E659913" w14:textId="77777777" w:rsidR="00D57C49" w:rsidRPr="00BC0E22" w:rsidRDefault="00D57C49" w:rsidP="00C02D3C">
            <w:pPr>
              <w:pStyle w:val="Sinespaciado"/>
              <w:rPr>
                <w:b w:val="0"/>
                <w:sz w:val="18"/>
              </w:rPr>
            </w:pPr>
            <w:r w:rsidRPr="00BC0E22">
              <w:rPr>
                <w:sz w:val="18"/>
              </w:rPr>
              <w:t>Precaución:</w:t>
            </w:r>
            <w:r w:rsidRPr="00BC0E22">
              <w:rPr>
                <w:b w:val="0"/>
                <w:sz w:val="18"/>
              </w:rPr>
              <w:t xml:space="preserve"> Evitemos sentencias largas con condiciones “o” e “y”, ya que pueden ser extremadamente difíciles de seguir. Eliminemos todas las conjunciones significativas en las sentencias de reglas del negocio siguiendo las líneas guía de </w:t>
            </w:r>
            <w:proofErr w:type="spellStart"/>
            <w:r w:rsidRPr="00BC0E22">
              <w:rPr>
                <w:b w:val="0"/>
                <w:sz w:val="18"/>
              </w:rPr>
              <w:t>RuleSpeak</w:t>
            </w:r>
            <w:proofErr w:type="spellEnd"/>
            <w:r w:rsidRPr="00BC0E22">
              <w:rPr>
                <w:b w:val="0"/>
                <w:sz w:val="18"/>
              </w:rPr>
              <w:t>, usando viñetas separadas cuando sea necesario.</w:t>
            </w:r>
          </w:p>
        </w:tc>
      </w:tr>
      <w:tr w:rsidR="00D57C49" w:rsidRPr="00BC0E22" w14:paraId="6B53EAE1" w14:textId="77777777" w:rsidTr="003F165C">
        <w:tc>
          <w:tcPr>
            <w:tcW w:w="8828" w:type="dxa"/>
            <w:gridSpan w:val="3"/>
            <w:shd w:val="clear" w:color="auto" w:fill="C00000"/>
          </w:tcPr>
          <w:p w14:paraId="205B5837" w14:textId="77777777" w:rsidR="00D57C49" w:rsidRPr="00BC0E22" w:rsidRDefault="00D57C49" w:rsidP="00C02D3C">
            <w:pPr>
              <w:pStyle w:val="Sinespaciado"/>
              <w:rPr>
                <w:sz w:val="18"/>
              </w:rPr>
            </w:pPr>
            <w:r w:rsidRPr="00BC0E22">
              <w:rPr>
                <w:sz w:val="18"/>
              </w:rPr>
              <w:t>5.3 “Etc.” no es adecuado.</w:t>
            </w:r>
          </w:p>
        </w:tc>
      </w:tr>
      <w:tr w:rsidR="00D57C49" w:rsidRPr="00BC0E22" w14:paraId="501A601E" w14:textId="77777777" w:rsidTr="00C02D3C">
        <w:tc>
          <w:tcPr>
            <w:tcW w:w="2942" w:type="dxa"/>
          </w:tcPr>
          <w:p w14:paraId="0D669CB9" w14:textId="77777777" w:rsidR="00D57C49" w:rsidRPr="00BC0E22" w:rsidRDefault="00D57C49" w:rsidP="00C02D3C">
            <w:pPr>
              <w:pStyle w:val="Sinespaciado"/>
              <w:jc w:val="center"/>
              <w:rPr>
                <w:b w:val="0"/>
                <w:sz w:val="18"/>
              </w:rPr>
            </w:pPr>
            <w:r w:rsidRPr="00BC0E22">
              <w:rPr>
                <w:sz w:val="18"/>
              </w:rPr>
              <w:t>Que no hacer</w:t>
            </w:r>
          </w:p>
        </w:tc>
        <w:tc>
          <w:tcPr>
            <w:tcW w:w="2943" w:type="dxa"/>
          </w:tcPr>
          <w:p w14:paraId="349716BC" w14:textId="77777777" w:rsidR="00D57C49" w:rsidRPr="00BC0E22" w:rsidRDefault="00D57C49" w:rsidP="00C02D3C">
            <w:pPr>
              <w:pStyle w:val="Sinespaciado"/>
              <w:jc w:val="center"/>
              <w:rPr>
                <w:b w:val="0"/>
                <w:sz w:val="18"/>
              </w:rPr>
            </w:pPr>
            <w:r w:rsidRPr="00BC0E22">
              <w:rPr>
                <w:sz w:val="18"/>
              </w:rPr>
              <w:t>Que hacer</w:t>
            </w:r>
          </w:p>
        </w:tc>
        <w:tc>
          <w:tcPr>
            <w:tcW w:w="2943" w:type="dxa"/>
          </w:tcPr>
          <w:p w14:paraId="2350069C" w14:textId="77777777" w:rsidR="00D57C49" w:rsidRPr="00BC0E22" w:rsidRDefault="00D57C49" w:rsidP="00C02D3C">
            <w:pPr>
              <w:pStyle w:val="Sinespaciado"/>
              <w:jc w:val="center"/>
              <w:rPr>
                <w:b w:val="0"/>
                <w:sz w:val="18"/>
              </w:rPr>
            </w:pPr>
            <w:r w:rsidRPr="00BC0E22">
              <w:rPr>
                <w:sz w:val="18"/>
              </w:rPr>
              <w:t>Nota</w:t>
            </w:r>
          </w:p>
        </w:tc>
      </w:tr>
      <w:tr w:rsidR="00D57C49" w14:paraId="4E8502F2" w14:textId="77777777" w:rsidTr="00C02D3C">
        <w:tc>
          <w:tcPr>
            <w:tcW w:w="2942" w:type="dxa"/>
          </w:tcPr>
          <w:p w14:paraId="1EE649C0" w14:textId="77777777" w:rsidR="00D57C49" w:rsidRDefault="00D57C49" w:rsidP="00C02D3C">
            <w:pPr>
              <w:pStyle w:val="Sinespaciado"/>
              <w:rPr>
                <w:b w:val="0"/>
              </w:rPr>
            </w:pPr>
            <w:r w:rsidRPr="00F70DD0">
              <w:t>Regla:</w:t>
            </w:r>
            <w:r w:rsidRPr="00F70DD0">
              <w:rPr>
                <w:b w:val="0"/>
              </w:rPr>
              <w:t xml:space="preserve"> </w:t>
            </w:r>
            <w:r w:rsidRPr="00F70DD0">
              <w:rPr>
                <w:b w:val="0"/>
                <w:i/>
              </w:rPr>
              <w:t>Todo pequeño municipio tiene prohibido incluir alguna gasolinera tradicional si éste incorpora un auto-servicio o un centro comercial; tiene prohibido incluir un auto-servicio si incluye una gasolinera tradicional o un centro comercial; etc.</w:t>
            </w:r>
          </w:p>
          <w:p w14:paraId="03A7FEFB" w14:textId="77777777" w:rsidR="00D57C49" w:rsidRDefault="00D57C49" w:rsidP="00C02D3C">
            <w:pPr>
              <w:pStyle w:val="Sinespaciado"/>
              <w:rPr>
                <w:b w:val="0"/>
              </w:rPr>
            </w:pPr>
          </w:p>
        </w:tc>
        <w:tc>
          <w:tcPr>
            <w:tcW w:w="2943" w:type="dxa"/>
          </w:tcPr>
          <w:p w14:paraId="5EED8773" w14:textId="77777777" w:rsidR="00D57C49" w:rsidRDefault="00D57C49" w:rsidP="00C02D3C">
            <w:pPr>
              <w:pStyle w:val="Sinespaciado"/>
              <w:rPr>
                <w:b w:val="0"/>
              </w:rPr>
            </w:pPr>
          </w:p>
          <w:p w14:paraId="59721D51" w14:textId="77777777" w:rsidR="00D57C49" w:rsidRDefault="00D57C49" w:rsidP="00C02D3C">
            <w:pPr>
              <w:pStyle w:val="Sinespaciado"/>
              <w:rPr>
                <w:b w:val="0"/>
              </w:rPr>
            </w:pPr>
          </w:p>
          <w:p w14:paraId="09DBA4C4" w14:textId="77777777" w:rsidR="00D57C49" w:rsidRDefault="00D57C49" w:rsidP="00C02D3C">
            <w:pPr>
              <w:pStyle w:val="Sinespaciado"/>
              <w:rPr>
                <w:b w:val="0"/>
              </w:rPr>
            </w:pPr>
          </w:p>
          <w:p w14:paraId="4A4C9BBD" w14:textId="77777777" w:rsidR="00D57C49" w:rsidRDefault="00D57C49" w:rsidP="00C02D3C">
            <w:pPr>
              <w:pStyle w:val="Sinespaciado"/>
              <w:rPr>
                <w:b w:val="0"/>
              </w:rPr>
            </w:pPr>
          </w:p>
          <w:p w14:paraId="77FF85C3" w14:textId="77777777" w:rsidR="00D57C49" w:rsidRDefault="00D57C49" w:rsidP="00C02D3C">
            <w:pPr>
              <w:pStyle w:val="Sinespaciado"/>
              <w:rPr>
                <w:b w:val="0"/>
                <w:i/>
              </w:rPr>
            </w:pPr>
            <w:r w:rsidRPr="00F70DD0">
              <w:t>Regla revisada:</w:t>
            </w:r>
            <w:r w:rsidRPr="00F70DD0">
              <w:rPr>
                <w:b w:val="0"/>
              </w:rPr>
              <w:t xml:space="preserve"> </w:t>
            </w:r>
            <w:r w:rsidRPr="00F70DD0">
              <w:rPr>
                <w:b w:val="0"/>
                <w:i/>
              </w:rPr>
              <w:t xml:space="preserve">Todo pequeño municipio </w:t>
            </w:r>
            <w:r>
              <w:rPr>
                <w:b w:val="0"/>
                <w:i/>
              </w:rPr>
              <w:t>tiene prohibido incluir más de uno</w:t>
            </w:r>
            <w:r w:rsidRPr="00F70DD0">
              <w:rPr>
                <w:b w:val="0"/>
                <w:i/>
              </w:rPr>
              <w:t xml:space="preserve"> de los siguientes:</w:t>
            </w:r>
          </w:p>
          <w:p w14:paraId="20BB7D75" w14:textId="77777777" w:rsidR="00D57C49" w:rsidRDefault="00D57C49" w:rsidP="00C02D3C">
            <w:pPr>
              <w:pStyle w:val="Sinespaciado"/>
              <w:rPr>
                <w:b w:val="0"/>
              </w:rPr>
            </w:pPr>
          </w:p>
          <w:p w14:paraId="53C8AF78" w14:textId="77777777" w:rsidR="00D57C49" w:rsidRDefault="00D57C49" w:rsidP="00D57C49">
            <w:pPr>
              <w:pStyle w:val="Sinespaciado"/>
              <w:numPr>
                <w:ilvl w:val="0"/>
                <w:numId w:val="38"/>
              </w:numPr>
              <w:rPr>
                <w:b w:val="0"/>
              </w:rPr>
            </w:pPr>
            <w:r w:rsidRPr="002E6A44">
              <w:rPr>
                <w:b w:val="0"/>
              </w:rPr>
              <w:t>Gasolinera tradicional.</w:t>
            </w:r>
          </w:p>
          <w:p w14:paraId="550070C0" w14:textId="77777777" w:rsidR="00D57C49" w:rsidRDefault="00D57C49" w:rsidP="00D57C49">
            <w:pPr>
              <w:pStyle w:val="Sinespaciado"/>
              <w:numPr>
                <w:ilvl w:val="0"/>
                <w:numId w:val="38"/>
              </w:numPr>
              <w:rPr>
                <w:b w:val="0"/>
              </w:rPr>
            </w:pPr>
            <w:r w:rsidRPr="002E6A44">
              <w:rPr>
                <w:b w:val="0"/>
              </w:rPr>
              <w:t>Auto-servicio.</w:t>
            </w:r>
          </w:p>
          <w:p w14:paraId="0CF24DA5" w14:textId="77777777" w:rsidR="00D57C49" w:rsidRDefault="00D57C49" w:rsidP="00D57C49">
            <w:pPr>
              <w:pStyle w:val="Sinespaciado"/>
              <w:numPr>
                <w:ilvl w:val="0"/>
                <w:numId w:val="38"/>
              </w:numPr>
              <w:rPr>
                <w:b w:val="0"/>
              </w:rPr>
            </w:pPr>
            <w:r w:rsidRPr="002E6A44">
              <w:rPr>
                <w:b w:val="0"/>
              </w:rPr>
              <w:t>Centro comercial.</w:t>
            </w:r>
          </w:p>
        </w:tc>
        <w:tc>
          <w:tcPr>
            <w:tcW w:w="2943" w:type="dxa"/>
          </w:tcPr>
          <w:p w14:paraId="469968E4" w14:textId="77777777" w:rsidR="00D57C49" w:rsidRDefault="00D57C49" w:rsidP="00C02D3C">
            <w:pPr>
              <w:pStyle w:val="Sinespaciado"/>
              <w:rPr>
                <w:b w:val="0"/>
              </w:rPr>
            </w:pPr>
            <w:r w:rsidRPr="00F70DD0">
              <w:rPr>
                <w:b w:val="0"/>
              </w:rPr>
              <w:t>La intención de negocio de este sentencia es como poco oscura. Y el “etc.” no proporciona clarificación.</w:t>
            </w:r>
          </w:p>
          <w:p w14:paraId="0659C447" w14:textId="77777777" w:rsidR="00D57C49" w:rsidRDefault="00D57C49" w:rsidP="00C02D3C">
            <w:pPr>
              <w:pStyle w:val="Sinespaciado"/>
              <w:rPr>
                <w:b w:val="0"/>
              </w:rPr>
            </w:pPr>
          </w:p>
          <w:p w14:paraId="3CCB9C47" w14:textId="77777777" w:rsidR="00D57C49" w:rsidRDefault="00D57C49" w:rsidP="00C02D3C">
            <w:pPr>
              <w:pStyle w:val="Sinespaciado"/>
              <w:rPr>
                <w:b w:val="0"/>
              </w:rPr>
            </w:pPr>
          </w:p>
          <w:p w14:paraId="6A372A61" w14:textId="77777777" w:rsidR="00D57C49" w:rsidRDefault="00D57C49" w:rsidP="00C02D3C">
            <w:pPr>
              <w:pStyle w:val="Sinespaciado"/>
              <w:rPr>
                <w:b w:val="0"/>
              </w:rPr>
            </w:pPr>
          </w:p>
          <w:p w14:paraId="6161BC3A" w14:textId="77777777" w:rsidR="00D57C49" w:rsidRDefault="00D57C49" w:rsidP="00C02D3C">
            <w:pPr>
              <w:pStyle w:val="Sinespaciado"/>
              <w:rPr>
                <w:b w:val="0"/>
              </w:rPr>
            </w:pPr>
          </w:p>
          <w:p w14:paraId="7D7EF9F9" w14:textId="77777777" w:rsidR="00D57C49" w:rsidRDefault="00D57C49" w:rsidP="00C02D3C">
            <w:pPr>
              <w:pStyle w:val="Sinespaciado"/>
              <w:rPr>
                <w:b w:val="0"/>
              </w:rPr>
            </w:pPr>
          </w:p>
          <w:p w14:paraId="0B48BDCC" w14:textId="77777777" w:rsidR="00D57C49" w:rsidRDefault="00D57C49" w:rsidP="00C02D3C">
            <w:pPr>
              <w:pStyle w:val="Sinespaciado"/>
              <w:rPr>
                <w:b w:val="0"/>
              </w:rPr>
            </w:pPr>
          </w:p>
          <w:p w14:paraId="00A5E3CD" w14:textId="77777777" w:rsidR="00D57C49" w:rsidRDefault="00D57C49" w:rsidP="00C02D3C">
            <w:pPr>
              <w:pStyle w:val="Sinespaciado"/>
              <w:rPr>
                <w:b w:val="0"/>
              </w:rPr>
            </w:pPr>
          </w:p>
          <w:p w14:paraId="7720D4C9" w14:textId="77777777" w:rsidR="00D57C49" w:rsidRDefault="00D57C49" w:rsidP="00C02D3C">
            <w:pPr>
              <w:pStyle w:val="Sinespaciado"/>
              <w:rPr>
                <w:b w:val="0"/>
              </w:rPr>
            </w:pPr>
          </w:p>
          <w:p w14:paraId="41900E65" w14:textId="77777777" w:rsidR="00D57C49" w:rsidRDefault="00D57C49" w:rsidP="00C02D3C">
            <w:pPr>
              <w:pStyle w:val="Sinespaciado"/>
              <w:rPr>
                <w:b w:val="0"/>
              </w:rPr>
            </w:pPr>
          </w:p>
        </w:tc>
      </w:tr>
      <w:tr w:rsidR="00D57C49" w:rsidRPr="00BC0E22" w14:paraId="5E52B514" w14:textId="77777777" w:rsidTr="00C02D3C">
        <w:tc>
          <w:tcPr>
            <w:tcW w:w="2942" w:type="dxa"/>
          </w:tcPr>
          <w:p w14:paraId="352B7602" w14:textId="77777777" w:rsidR="00D57C49" w:rsidRPr="00BC0E22" w:rsidRDefault="00D57C49" w:rsidP="00C02D3C">
            <w:pPr>
              <w:pStyle w:val="Sinespaciado"/>
              <w:rPr>
                <w:b w:val="0"/>
                <w:sz w:val="18"/>
              </w:rPr>
            </w:pPr>
          </w:p>
        </w:tc>
        <w:tc>
          <w:tcPr>
            <w:tcW w:w="2943" w:type="dxa"/>
          </w:tcPr>
          <w:p w14:paraId="5F5AFE45" w14:textId="77777777" w:rsidR="00D57C49" w:rsidRPr="00BC0E22" w:rsidRDefault="00D57C49" w:rsidP="00C02D3C">
            <w:pPr>
              <w:pStyle w:val="Sinespaciado"/>
              <w:rPr>
                <w:b w:val="0"/>
                <w:sz w:val="18"/>
              </w:rPr>
            </w:pPr>
          </w:p>
        </w:tc>
        <w:tc>
          <w:tcPr>
            <w:tcW w:w="2943" w:type="dxa"/>
          </w:tcPr>
          <w:p w14:paraId="40D98B36" w14:textId="77777777" w:rsidR="00D57C49" w:rsidRPr="00BC0E22" w:rsidRDefault="00D57C49" w:rsidP="00C02D3C">
            <w:pPr>
              <w:pStyle w:val="Sinespaciado"/>
              <w:rPr>
                <w:b w:val="0"/>
                <w:sz w:val="18"/>
              </w:rPr>
            </w:pPr>
            <w:r w:rsidRPr="00BC0E22">
              <w:rPr>
                <w:b w:val="0"/>
                <w:sz w:val="18"/>
              </w:rPr>
              <w:t xml:space="preserve">La versión revisada usa la convención de viñetas de </w:t>
            </w:r>
            <w:proofErr w:type="spellStart"/>
            <w:r w:rsidRPr="00BC0E22">
              <w:rPr>
                <w:b w:val="0"/>
                <w:sz w:val="18"/>
              </w:rPr>
              <w:t>RuleSpeak</w:t>
            </w:r>
            <w:proofErr w:type="spellEnd"/>
            <w:r w:rsidRPr="00BC0E22">
              <w:rPr>
                <w:b w:val="0"/>
                <w:sz w:val="18"/>
              </w:rPr>
              <w:t xml:space="preserve"> para revelar la verdadera intención de negocio. En el proceso, el “etc.” Se </w:t>
            </w:r>
            <w:r w:rsidRPr="00BC0E22">
              <w:rPr>
                <w:sz w:val="18"/>
              </w:rPr>
              <w:t>elimina</w:t>
            </w:r>
            <w:r w:rsidRPr="00BC0E22">
              <w:rPr>
                <w:b w:val="0"/>
                <w:sz w:val="18"/>
              </w:rPr>
              <w:t>.</w:t>
            </w:r>
          </w:p>
          <w:p w14:paraId="74BE70E7" w14:textId="77777777" w:rsidR="00D57C49" w:rsidRPr="00BC0E22" w:rsidRDefault="00D57C49" w:rsidP="00C02D3C">
            <w:pPr>
              <w:pStyle w:val="Sinespaciado"/>
              <w:rPr>
                <w:b w:val="0"/>
                <w:sz w:val="18"/>
              </w:rPr>
            </w:pPr>
          </w:p>
          <w:p w14:paraId="48FE4966" w14:textId="77777777" w:rsidR="00D57C49" w:rsidRPr="00BC0E22" w:rsidRDefault="00D57C49" w:rsidP="00C02D3C">
            <w:pPr>
              <w:pStyle w:val="Sinespaciado"/>
              <w:rPr>
                <w:b w:val="0"/>
                <w:sz w:val="18"/>
              </w:rPr>
            </w:pPr>
            <w:r w:rsidRPr="00BC0E22">
              <w:rPr>
                <w:b w:val="0"/>
                <w:sz w:val="18"/>
              </w:rPr>
              <w:t>Precaución: El uso de “etc.” en una sentencia indica la falta de un término de negocio que cubra el conjunto completo de aspectos relevante para la regla del negocio. Podemos considerar esta situación como un problema de vocabulario de negocio.</w:t>
            </w:r>
          </w:p>
        </w:tc>
      </w:tr>
    </w:tbl>
    <w:p w14:paraId="25F9B71B" w14:textId="77777777" w:rsidR="00D57C49" w:rsidRDefault="00D57C49" w:rsidP="00D57C49">
      <w:pPr>
        <w:pStyle w:val="Sinespaciado"/>
        <w:rPr>
          <w:b w:val="0"/>
        </w:rPr>
      </w:pPr>
    </w:p>
    <w:p w14:paraId="77F23D6E" w14:textId="77777777" w:rsidR="00D57C49" w:rsidRDefault="00D57C49" w:rsidP="00D57C49">
      <w:pPr>
        <w:rPr>
          <w:rFonts w:ascii="Arial" w:eastAsiaTheme="majorEastAsia" w:hAnsi="Arial" w:cs="Arial"/>
          <w:sz w:val="22"/>
          <w:szCs w:val="18"/>
        </w:rPr>
      </w:pPr>
      <w:r>
        <w:rPr>
          <w:b/>
        </w:rPr>
        <w:br w:type="page"/>
      </w:r>
    </w:p>
    <w:p w14:paraId="232B8EC3" w14:textId="77777777" w:rsidR="00D57C49" w:rsidRDefault="00D57C49" w:rsidP="00D57C49">
      <w:pPr>
        <w:pStyle w:val="Sinespaciado"/>
        <w:rPr>
          <w:b w:val="0"/>
        </w:rPr>
      </w:pPr>
    </w:p>
    <w:p w14:paraId="59109499" w14:textId="77777777" w:rsidR="00D57C49" w:rsidRPr="00051FB8" w:rsidRDefault="00D57C49" w:rsidP="00D57C49">
      <w:pPr>
        <w:pStyle w:val="Sinespaciado"/>
      </w:pPr>
      <w:r>
        <w:t>6</w:t>
      </w:r>
      <w:r w:rsidRPr="00051FB8">
        <w:t>. Agilidad</w:t>
      </w:r>
    </w:p>
    <w:p w14:paraId="6C218F8A"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560F" w14:paraId="52CE80BB" w14:textId="77777777" w:rsidTr="003F165C">
        <w:tc>
          <w:tcPr>
            <w:tcW w:w="8828" w:type="dxa"/>
            <w:gridSpan w:val="3"/>
            <w:shd w:val="clear" w:color="auto" w:fill="C00000"/>
          </w:tcPr>
          <w:p w14:paraId="5E8C98CB" w14:textId="77777777" w:rsidR="00D57C49" w:rsidRPr="00AE560F" w:rsidRDefault="00D57C49" w:rsidP="00C02D3C">
            <w:pPr>
              <w:pStyle w:val="Sinespaciado"/>
              <w:rPr>
                <w:sz w:val="18"/>
              </w:rPr>
            </w:pPr>
            <w:r w:rsidRPr="00AE560F">
              <w:rPr>
                <w:sz w:val="18"/>
              </w:rPr>
              <w:t>6.1 Los números incrustados normalmente no son adecuados.</w:t>
            </w:r>
          </w:p>
        </w:tc>
      </w:tr>
      <w:tr w:rsidR="00D57C49" w:rsidRPr="00AE560F" w14:paraId="739385A7" w14:textId="77777777" w:rsidTr="00C02D3C">
        <w:tc>
          <w:tcPr>
            <w:tcW w:w="2942" w:type="dxa"/>
          </w:tcPr>
          <w:p w14:paraId="572D6FBB" w14:textId="77777777" w:rsidR="00D57C49" w:rsidRPr="00AE560F" w:rsidRDefault="00D57C49" w:rsidP="00C02D3C">
            <w:pPr>
              <w:pStyle w:val="Sinespaciado"/>
              <w:jc w:val="center"/>
              <w:rPr>
                <w:b w:val="0"/>
                <w:sz w:val="18"/>
              </w:rPr>
            </w:pPr>
            <w:r w:rsidRPr="00AE560F">
              <w:rPr>
                <w:sz w:val="18"/>
              </w:rPr>
              <w:t>Que no hacer</w:t>
            </w:r>
          </w:p>
        </w:tc>
        <w:tc>
          <w:tcPr>
            <w:tcW w:w="2943" w:type="dxa"/>
          </w:tcPr>
          <w:p w14:paraId="0524450F" w14:textId="77777777" w:rsidR="00D57C49" w:rsidRPr="00AE560F" w:rsidRDefault="00D57C49" w:rsidP="00C02D3C">
            <w:pPr>
              <w:pStyle w:val="Sinespaciado"/>
              <w:jc w:val="center"/>
              <w:rPr>
                <w:b w:val="0"/>
                <w:sz w:val="18"/>
              </w:rPr>
            </w:pPr>
            <w:r w:rsidRPr="00AE560F">
              <w:rPr>
                <w:sz w:val="18"/>
              </w:rPr>
              <w:t>Que hacer</w:t>
            </w:r>
          </w:p>
        </w:tc>
        <w:tc>
          <w:tcPr>
            <w:tcW w:w="2943" w:type="dxa"/>
          </w:tcPr>
          <w:p w14:paraId="5B7A080B" w14:textId="77777777" w:rsidR="00D57C49" w:rsidRPr="00AE560F" w:rsidRDefault="00D57C49" w:rsidP="00C02D3C">
            <w:pPr>
              <w:pStyle w:val="Sinespaciado"/>
              <w:jc w:val="center"/>
              <w:rPr>
                <w:b w:val="0"/>
                <w:sz w:val="18"/>
              </w:rPr>
            </w:pPr>
            <w:r w:rsidRPr="00AE560F">
              <w:rPr>
                <w:sz w:val="18"/>
              </w:rPr>
              <w:t>Nota</w:t>
            </w:r>
          </w:p>
        </w:tc>
      </w:tr>
      <w:tr w:rsidR="00D57C49" w:rsidRPr="00AE560F" w14:paraId="575C1F83" w14:textId="77777777" w:rsidTr="00C02D3C">
        <w:tc>
          <w:tcPr>
            <w:tcW w:w="2942" w:type="dxa"/>
          </w:tcPr>
          <w:p w14:paraId="7D7B5AF0" w14:textId="77777777" w:rsidR="00D57C49" w:rsidRPr="00AE560F" w:rsidRDefault="00D57C49" w:rsidP="00C02D3C">
            <w:pPr>
              <w:pStyle w:val="Sinespaciado"/>
              <w:rPr>
                <w:b w:val="0"/>
                <w:i/>
                <w:sz w:val="18"/>
              </w:rPr>
            </w:pPr>
            <w:r w:rsidRPr="00AE560F">
              <w:rPr>
                <w:sz w:val="18"/>
              </w:rPr>
              <w:t>Regla: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500€</w:t>
            </w:r>
            <w:r w:rsidRPr="00AE560F">
              <w:rPr>
                <w:b w:val="0"/>
                <w:i/>
                <w:sz w:val="18"/>
              </w:rPr>
              <w:t>.</w:t>
            </w:r>
          </w:p>
          <w:p w14:paraId="005CB263" w14:textId="77777777" w:rsidR="00D57C49" w:rsidRPr="00AE560F" w:rsidRDefault="00D57C49" w:rsidP="00C02D3C">
            <w:pPr>
              <w:pStyle w:val="Sinespaciado"/>
              <w:rPr>
                <w:b w:val="0"/>
                <w:sz w:val="18"/>
              </w:rPr>
            </w:pPr>
          </w:p>
          <w:p w14:paraId="7F34238D" w14:textId="77777777" w:rsidR="00D57C49" w:rsidRPr="00AE560F" w:rsidRDefault="00D57C49" w:rsidP="00C02D3C">
            <w:pPr>
              <w:pStyle w:val="Sinespaciado"/>
              <w:rPr>
                <w:b w:val="0"/>
                <w:sz w:val="18"/>
              </w:rPr>
            </w:pPr>
          </w:p>
          <w:p w14:paraId="0E44E325" w14:textId="77777777" w:rsidR="00D57C49" w:rsidRPr="00AE560F" w:rsidRDefault="00D57C49" w:rsidP="00C02D3C">
            <w:pPr>
              <w:pStyle w:val="Sinespaciado"/>
              <w:rPr>
                <w:b w:val="0"/>
                <w:sz w:val="18"/>
              </w:rPr>
            </w:pPr>
          </w:p>
          <w:p w14:paraId="03CABB2B" w14:textId="77777777" w:rsidR="00D57C49" w:rsidRPr="00AE560F" w:rsidRDefault="00D57C49" w:rsidP="00C02D3C">
            <w:pPr>
              <w:pStyle w:val="Sinespaciado"/>
              <w:rPr>
                <w:b w:val="0"/>
                <w:sz w:val="18"/>
              </w:rPr>
            </w:pPr>
          </w:p>
          <w:p w14:paraId="137B00FE" w14:textId="77777777" w:rsidR="00D57C49" w:rsidRPr="00AE560F" w:rsidRDefault="00D57C49" w:rsidP="00C02D3C">
            <w:pPr>
              <w:pStyle w:val="Sinespaciado"/>
              <w:rPr>
                <w:b w:val="0"/>
                <w:sz w:val="18"/>
              </w:rPr>
            </w:pPr>
          </w:p>
          <w:p w14:paraId="70E1D5BB" w14:textId="77777777" w:rsidR="00D57C49" w:rsidRPr="00AE560F" w:rsidRDefault="00D57C49" w:rsidP="00C02D3C">
            <w:pPr>
              <w:pStyle w:val="Sinespaciado"/>
              <w:rPr>
                <w:b w:val="0"/>
                <w:sz w:val="18"/>
              </w:rPr>
            </w:pPr>
            <w:r w:rsidRPr="00AE560F">
              <w:rPr>
                <w:sz w:val="18"/>
              </w:rPr>
              <w:t>Nueva regla:</w:t>
            </w:r>
            <w:r w:rsidRPr="00AE560F">
              <w:rPr>
                <w:b w:val="0"/>
                <w:sz w:val="18"/>
              </w:rPr>
              <w:t xml:space="preserve"> </w:t>
            </w:r>
            <w:r w:rsidRPr="00AE560F">
              <w:rPr>
                <w:b w:val="0"/>
                <w:i/>
                <w:sz w:val="18"/>
              </w:rPr>
              <w:t>Contribución máxima por familia por año=500€.</w:t>
            </w:r>
          </w:p>
          <w:p w14:paraId="22D14F63" w14:textId="77777777" w:rsidR="00D57C49" w:rsidRPr="00AE560F" w:rsidRDefault="00D57C49" w:rsidP="00C02D3C">
            <w:pPr>
              <w:pStyle w:val="Sinespaciado"/>
              <w:rPr>
                <w:b w:val="0"/>
                <w:sz w:val="18"/>
              </w:rPr>
            </w:pPr>
          </w:p>
        </w:tc>
        <w:tc>
          <w:tcPr>
            <w:tcW w:w="2943" w:type="dxa"/>
          </w:tcPr>
          <w:p w14:paraId="52DF4488" w14:textId="77777777" w:rsidR="00D57C49" w:rsidRPr="00AE560F" w:rsidRDefault="00D57C49" w:rsidP="00C02D3C">
            <w:pPr>
              <w:pStyle w:val="Sinespaciado"/>
              <w:rPr>
                <w:b w:val="0"/>
                <w:sz w:val="18"/>
              </w:rPr>
            </w:pPr>
            <w:r w:rsidRPr="00AE560F">
              <w:rPr>
                <w:b w:val="0"/>
                <w:sz w:val="18"/>
              </w:rPr>
              <w:t>Esta sentencia incluye un límite número de 500€. El mismo límite (con el mismo significado) probablemente aparecerá en otras reglas del negocio. Si el límite cambio (por ejemplo, al año siguiente) tendrá que ser cambiado en todas las reglas. Corremos el riesgo de inconsistencias si no se cambian todas al mismo tiempo de la misma forma,</w:t>
            </w:r>
          </w:p>
          <w:p w14:paraId="5A54FEC1" w14:textId="77777777" w:rsidR="00D57C49" w:rsidRPr="00AE560F" w:rsidRDefault="00D57C49" w:rsidP="00C02D3C">
            <w:pPr>
              <w:pStyle w:val="Sinespaciado"/>
              <w:rPr>
                <w:b w:val="0"/>
                <w:sz w:val="18"/>
              </w:rPr>
            </w:pPr>
            <w:r w:rsidRPr="00AE560F">
              <w:rPr>
                <w:sz w:val="18"/>
              </w:rPr>
              <w:t>Regla revisada: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contribución máxima por familia por año</w:t>
            </w:r>
            <w:r w:rsidRPr="00AE560F">
              <w:rPr>
                <w:b w:val="0"/>
                <w:sz w:val="18"/>
              </w:rPr>
              <w:t>.</w:t>
            </w:r>
          </w:p>
          <w:p w14:paraId="09BE1ACB" w14:textId="77777777" w:rsidR="00D57C49" w:rsidRPr="00AE560F" w:rsidRDefault="00D57C49" w:rsidP="00C02D3C">
            <w:pPr>
              <w:pStyle w:val="Sinespaciado"/>
              <w:rPr>
                <w:b w:val="0"/>
                <w:sz w:val="18"/>
              </w:rPr>
            </w:pPr>
          </w:p>
        </w:tc>
        <w:tc>
          <w:tcPr>
            <w:tcW w:w="2943" w:type="dxa"/>
          </w:tcPr>
          <w:p w14:paraId="5D1687B4" w14:textId="77777777" w:rsidR="00D57C49" w:rsidRPr="00AE560F" w:rsidRDefault="00D57C49" w:rsidP="00C02D3C">
            <w:pPr>
              <w:pStyle w:val="Sinespaciado"/>
              <w:rPr>
                <w:b w:val="0"/>
                <w:sz w:val="18"/>
              </w:rPr>
            </w:pPr>
            <w:r w:rsidRPr="00AE560F">
              <w:rPr>
                <w:b w:val="0"/>
                <w:sz w:val="18"/>
              </w:rPr>
              <w:t>Se ha creado una nueva regla para darle al nombre “contribución máxima por familia por año” al límite actual de 500€. De esta forma el límite numérico se ha „localizado‟ (y posiblemente estandarizado) en una formulación simple. En la versión revisada de la formulación original, aparece el nuevo nombre en vez de 500€. La nueva formulación no se verá impactada si el límite cambia (por ejemplo a 600€). Esto será cierto para cualquier sentencia donde aparezca “contribución máxima por familia por año”.</w:t>
            </w:r>
          </w:p>
          <w:p w14:paraId="4460F9CE" w14:textId="77777777" w:rsidR="00D57C49" w:rsidRPr="00AE560F" w:rsidRDefault="00D57C49" w:rsidP="00C02D3C">
            <w:pPr>
              <w:pStyle w:val="Sinespaciado"/>
              <w:rPr>
                <w:b w:val="0"/>
                <w:sz w:val="18"/>
              </w:rPr>
            </w:pPr>
            <w:r w:rsidRPr="00AE560F">
              <w:rPr>
                <w:sz w:val="18"/>
              </w:rPr>
              <w:t>Precaución:</w:t>
            </w:r>
            <w:r w:rsidRPr="00AE560F">
              <w:rPr>
                <w:b w:val="0"/>
                <w:sz w:val="18"/>
              </w:rPr>
              <w:t xml:space="preserve"> Seamos cuidadosos, no creemos demasiados nuevos términos – la terminología de negocio tiene que ser consumida fácilmente por la comunidad de negocio.</w:t>
            </w:r>
          </w:p>
        </w:tc>
      </w:tr>
    </w:tbl>
    <w:p w14:paraId="0431CFF7" w14:textId="77777777" w:rsidR="00D57C49" w:rsidRDefault="00D57C49" w:rsidP="00D57C49">
      <w:pPr>
        <w:pStyle w:val="Sinespaciado"/>
        <w:rPr>
          <w:b w:val="0"/>
        </w:rPr>
      </w:pPr>
    </w:p>
    <w:p w14:paraId="0603F560" w14:textId="77777777" w:rsidR="00D57C49" w:rsidRDefault="00D57C49" w:rsidP="00D57C49">
      <w:pPr>
        <w:rPr>
          <w:rFonts w:ascii="Arial" w:eastAsiaTheme="majorEastAsia" w:hAnsi="Arial" w:cs="Arial"/>
          <w:sz w:val="22"/>
          <w:szCs w:val="18"/>
        </w:rPr>
      </w:pPr>
      <w:r>
        <w:rPr>
          <w:b/>
        </w:rPr>
        <w:br w:type="page"/>
      </w:r>
    </w:p>
    <w:p w14:paraId="60E911A8" w14:textId="77777777" w:rsidR="00D57C49" w:rsidRDefault="00D57C49" w:rsidP="00D57C49">
      <w:pPr>
        <w:pStyle w:val="Sinespaciado"/>
        <w:rPr>
          <w:b w:val="0"/>
        </w:rPr>
      </w:pPr>
    </w:p>
    <w:p w14:paraId="68573332" w14:textId="77777777" w:rsidR="00D57C49" w:rsidRPr="00A435F2" w:rsidRDefault="00D57C49" w:rsidP="00D57C49">
      <w:pPr>
        <w:pStyle w:val="Sinespaciado"/>
      </w:pPr>
      <w:r w:rsidRPr="00A435F2">
        <w:t>7. Reutilización</w:t>
      </w:r>
    </w:p>
    <w:p w14:paraId="7453E4D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F4178" w14:paraId="1785A522" w14:textId="77777777" w:rsidTr="003F165C">
        <w:tc>
          <w:tcPr>
            <w:tcW w:w="8828" w:type="dxa"/>
            <w:gridSpan w:val="3"/>
            <w:shd w:val="clear" w:color="auto" w:fill="C00000"/>
          </w:tcPr>
          <w:p w14:paraId="517F30F2" w14:textId="77777777" w:rsidR="00D57C49" w:rsidRPr="004F4178" w:rsidRDefault="00D57C49" w:rsidP="00C02D3C">
            <w:pPr>
              <w:pStyle w:val="Sinespaciado"/>
              <w:rPr>
                <w:sz w:val="18"/>
              </w:rPr>
            </w:pPr>
            <w:r w:rsidRPr="004F4178">
              <w:rPr>
                <w:sz w:val="18"/>
              </w:rPr>
              <w:t>7.1 Los cálculos incrustados no son adecuados.</w:t>
            </w:r>
          </w:p>
        </w:tc>
      </w:tr>
      <w:tr w:rsidR="00D57C49" w:rsidRPr="004F4178" w14:paraId="550F0B43" w14:textId="77777777" w:rsidTr="00C02D3C">
        <w:tc>
          <w:tcPr>
            <w:tcW w:w="2942" w:type="dxa"/>
          </w:tcPr>
          <w:p w14:paraId="7D1CCE6F" w14:textId="77777777" w:rsidR="00D57C49" w:rsidRPr="004F4178" w:rsidRDefault="00D57C49" w:rsidP="00C02D3C">
            <w:pPr>
              <w:pStyle w:val="Sinespaciado"/>
              <w:jc w:val="center"/>
              <w:rPr>
                <w:b w:val="0"/>
                <w:sz w:val="18"/>
              </w:rPr>
            </w:pPr>
            <w:r w:rsidRPr="004F4178">
              <w:rPr>
                <w:sz w:val="18"/>
              </w:rPr>
              <w:t>Que no hacer</w:t>
            </w:r>
          </w:p>
        </w:tc>
        <w:tc>
          <w:tcPr>
            <w:tcW w:w="2943" w:type="dxa"/>
          </w:tcPr>
          <w:p w14:paraId="5528644C" w14:textId="77777777" w:rsidR="00D57C49" w:rsidRPr="004F4178" w:rsidRDefault="00D57C49" w:rsidP="00C02D3C">
            <w:pPr>
              <w:pStyle w:val="Sinespaciado"/>
              <w:jc w:val="center"/>
              <w:rPr>
                <w:b w:val="0"/>
                <w:sz w:val="18"/>
              </w:rPr>
            </w:pPr>
            <w:r w:rsidRPr="004F4178">
              <w:rPr>
                <w:sz w:val="18"/>
              </w:rPr>
              <w:t>Que hacer</w:t>
            </w:r>
          </w:p>
        </w:tc>
        <w:tc>
          <w:tcPr>
            <w:tcW w:w="2943" w:type="dxa"/>
          </w:tcPr>
          <w:p w14:paraId="099C87B6" w14:textId="77777777" w:rsidR="00D57C49" w:rsidRPr="004F4178" w:rsidRDefault="00D57C49" w:rsidP="00C02D3C">
            <w:pPr>
              <w:pStyle w:val="Sinespaciado"/>
              <w:jc w:val="center"/>
              <w:rPr>
                <w:b w:val="0"/>
                <w:sz w:val="18"/>
              </w:rPr>
            </w:pPr>
            <w:r w:rsidRPr="004F4178">
              <w:rPr>
                <w:sz w:val="18"/>
              </w:rPr>
              <w:t>Nota</w:t>
            </w:r>
          </w:p>
        </w:tc>
      </w:tr>
      <w:tr w:rsidR="00D57C49" w:rsidRPr="004F4178" w14:paraId="5EAE293D" w14:textId="77777777" w:rsidTr="00C02D3C">
        <w:tc>
          <w:tcPr>
            <w:tcW w:w="2942" w:type="dxa"/>
          </w:tcPr>
          <w:p w14:paraId="3D2FE162" w14:textId="77777777" w:rsidR="00D57C49" w:rsidRPr="004F4178" w:rsidRDefault="00D57C49" w:rsidP="00C02D3C">
            <w:pPr>
              <w:pStyle w:val="Sinespaciado"/>
              <w:rPr>
                <w:b w:val="0"/>
                <w:sz w:val="18"/>
              </w:rPr>
            </w:pPr>
            <w:r w:rsidRPr="004F4178">
              <w:rPr>
                <w:sz w:val="18"/>
              </w:rPr>
              <w:t>Regla:</w:t>
            </w:r>
            <w:r w:rsidRPr="004F4178">
              <w:rPr>
                <w:b w:val="0"/>
                <w:sz w:val="18"/>
              </w:rPr>
              <w:t xml:space="preserve"> </w:t>
            </w:r>
            <w:r w:rsidRPr="004F4178">
              <w:rPr>
                <w:b w:val="0"/>
                <w:i/>
                <w:sz w:val="18"/>
              </w:rPr>
              <w:t>La suma de todos los importes de pago relacionados con un pedido tiene que ser mayor o igual que el importe adeudado por el pedido.</w:t>
            </w:r>
          </w:p>
          <w:p w14:paraId="70E6307C" w14:textId="77777777" w:rsidR="00D57C49" w:rsidRPr="004F4178" w:rsidRDefault="00D57C49" w:rsidP="00C02D3C">
            <w:pPr>
              <w:pStyle w:val="Sinespaciado"/>
              <w:rPr>
                <w:b w:val="0"/>
                <w:sz w:val="18"/>
              </w:rPr>
            </w:pPr>
          </w:p>
          <w:p w14:paraId="49DEF49D" w14:textId="77777777" w:rsidR="00D57C49" w:rsidRPr="004F4178" w:rsidRDefault="00D57C49" w:rsidP="00C02D3C">
            <w:pPr>
              <w:pStyle w:val="Sinespaciado"/>
              <w:rPr>
                <w:b w:val="0"/>
                <w:sz w:val="18"/>
              </w:rPr>
            </w:pPr>
          </w:p>
          <w:p w14:paraId="095B16B6" w14:textId="77777777" w:rsidR="00D57C49" w:rsidRPr="004F4178" w:rsidRDefault="00D57C49" w:rsidP="00C02D3C">
            <w:pPr>
              <w:pStyle w:val="Sinespaciado"/>
              <w:rPr>
                <w:b w:val="0"/>
                <w:sz w:val="18"/>
              </w:rPr>
            </w:pPr>
          </w:p>
          <w:p w14:paraId="0682F845" w14:textId="77777777" w:rsidR="00D57C49" w:rsidRPr="004F4178" w:rsidRDefault="00D57C49" w:rsidP="00C02D3C">
            <w:pPr>
              <w:pStyle w:val="Sinespaciado"/>
              <w:rPr>
                <w:b w:val="0"/>
                <w:sz w:val="18"/>
              </w:rPr>
            </w:pPr>
          </w:p>
          <w:p w14:paraId="697B32B9" w14:textId="77777777" w:rsidR="00D57C49" w:rsidRPr="004F4178" w:rsidRDefault="00D57C49" w:rsidP="00C02D3C">
            <w:pPr>
              <w:pStyle w:val="Sinespaciado"/>
              <w:rPr>
                <w:b w:val="0"/>
                <w:sz w:val="18"/>
              </w:rPr>
            </w:pPr>
          </w:p>
          <w:p w14:paraId="3655E43C" w14:textId="77777777" w:rsidR="00D57C49" w:rsidRPr="004F4178" w:rsidRDefault="00D57C49" w:rsidP="00C02D3C">
            <w:pPr>
              <w:pStyle w:val="Sinespaciado"/>
              <w:rPr>
                <w:b w:val="0"/>
                <w:sz w:val="18"/>
              </w:rPr>
            </w:pPr>
          </w:p>
          <w:p w14:paraId="5D862C1C" w14:textId="00ED9F03" w:rsidR="00D57C49" w:rsidRPr="004F4178" w:rsidRDefault="00D57C49" w:rsidP="00C02D3C">
            <w:pPr>
              <w:pStyle w:val="Sinespaciado"/>
              <w:rPr>
                <w:b w:val="0"/>
                <w:i/>
                <w:sz w:val="18"/>
              </w:rPr>
            </w:pPr>
            <w:r w:rsidRPr="004F4178">
              <w:rPr>
                <w:sz w:val="18"/>
              </w:rPr>
              <w:t>Nueva regla</w:t>
            </w:r>
            <w:r w:rsidRPr="004F4178">
              <w:rPr>
                <w:b w:val="0"/>
                <w:sz w:val="18"/>
              </w:rPr>
              <w:t xml:space="preserve">: </w:t>
            </w:r>
            <w:r w:rsidRPr="004F4178">
              <w:rPr>
                <w:b w:val="0"/>
                <w:i/>
                <w:sz w:val="18"/>
              </w:rPr>
              <w:t xml:space="preserve">El </w:t>
            </w:r>
            <w:r w:rsidRPr="004F4178">
              <w:rPr>
                <w:b w:val="0"/>
                <w:i/>
                <w:sz w:val="18"/>
                <w:u w:val="single"/>
              </w:rPr>
              <w:t>importe pagado por un pedido</w:t>
            </w:r>
            <w:r w:rsidRPr="004F4178">
              <w:rPr>
                <w:b w:val="0"/>
                <w:i/>
                <w:sz w:val="18"/>
              </w:rPr>
              <w:t xml:space="preserve"> ha de ser calculado como la suma de todos los importes de p</w:t>
            </w:r>
            <w:r w:rsidR="004F4178">
              <w:rPr>
                <w:b w:val="0"/>
                <w:i/>
                <w:sz w:val="18"/>
              </w:rPr>
              <w:t>ago relacionados con el pedido.</w:t>
            </w:r>
          </w:p>
        </w:tc>
        <w:tc>
          <w:tcPr>
            <w:tcW w:w="2943" w:type="dxa"/>
          </w:tcPr>
          <w:p w14:paraId="7F5726E1" w14:textId="77777777" w:rsidR="00D57C49" w:rsidRPr="004F4178" w:rsidRDefault="00D57C49" w:rsidP="00C02D3C">
            <w:pPr>
              <w:pStyle w:val="Sinespaciado"/>
              <w:rPr>
                <w:b w:val="0"/>
                <w:sz w:val="18"/>
              </w:rPr>
            </w:pPr>
          </w:p>
          <w:p w14:paraId="4D7B777B" w14:textId="77777777" w:rsidR="00D57C49" w:rsidRPr="004F4178" w:rsidRDefault="00D57C49" w:rsidP="00C02D3C">
            <w:pPr>
              <w:pStyle w:val="Sinespaciado"/>
              <w:rPr>
                <w:b w:val="0"/>
                <w:sz w:val="18"/>
              </w:rPr>
            </w:pPr>
          </w:p>
          <w:p w14:paraId="14A37956" w14:textId="77777777" w:rsidR="00D57C49" w:rsidRPr="004F4178" w:rsidRDefault="00D57C49" w:rsidP="00C02D3C">
            <w:pPr>
              <w:pStyle w:val="Sinespaciado"/>
              <w:rPr>
                <w:b w:val="0"/>
                <w:sz w:val="18"/>
              </w:rPr>
            </w:pPr>
          </w:p>
          <w:p w14:paraId="5E728EF0" w14:textId="77777777" w:rsidR="00D57C49" w:rsidRPr="004F4178" w:rsidRDefault="00D57C49" w:rsidP="00C02D3C">
            <w:pPr>
              <w:pStyle w:val="Sinespaciado"/>
              <w:rPr>
                <w:b w:val="0"/>
                <w:sz w:val="18"/>
              </w:rPr>
            </w:pPr>
          </w:p>
          <w:p w14:paraId="6BE27DF4" w14:textId="77777777" w:rsidR="00D57C49" w:rsidRPr="004F4178" w:rsidRDefault="00D57C49" w:rsidP="00C02D3C">
            <w:pPr>
              <w:pStyle w:val="Sinespaciado"/>
              <w:rPr>
                <w:b w:val="0"/>
                <w:sz w:val="18"/>
              </w:rPr>
            </w:pPr>
          </w:p>
          <w:p w14:paraId="6B06E1A4" w14:textId="77777777" w:rsidR="00D57C49" w:rsidRPr="004F4178" w:rsidRDefault="00D57C49" w:rsidP="00C02D3C">
            <w:pPr>
              <w:pStyle w:val="Sinespaciado"/>
              <w:rPr>
                <w:b w:val="0"/>
                <w:sz w:val="18"/>
              </w:rPr>
            </w:pPr>
          </w:p>
          <w:p w14:paraId="020B2EEB" w14:textId="77777777" w:rsidR="00D57C49" w:rsidRPr="004F4178" w:rsidRDefault="00D57C49" w:rsidP="00C02D3C">
            <w:pPr>
              <w:pStyle w:val="Sinespaciado"/>
              <w:rPr>
                <w:b w:val="0"/>
                <w:sz w:val="18"/>
              </w:rPr>
            </w:pPr>
          </w:p>
          <w:p w14:paraId="021394DD" w14:textId="77777777" w:rsidR="00D57C49" w:rsidRPr="004F4178" w:rsidRDefault="00D57C49" w:rsidP="00C02D3C">
            <w:pPr>
              <w:pStyle w:val="Sinespaciado"/>
              <w:rPr>
                <w:b w:val="0"/>
                <w:sz w:val="18"/>
              </w:rPr>
            </w:pPr>
          </w:p>
          <w:p w14:paraId="44428B33" w14:textId="77777777" w:rsidR="00D57C49" w:rsidRPr="004F4178" w:rsidRDefault="00D57C49" w:rsidP="00C02D3C">
            <w:pPr>
              <w:pStyle w:val="Sinespaciado"/>
              <w:rPr>
                <w:b w:val="0"/>
                <w:sz w:val="18"/>
              </w:rPr>
            </w:pPr>
          </w:p>
          <w:p w14:paraId="47E2F4BF" w14:textId="77777777" w:rsidR="00D57C49" w:rsidRPr="004F4178" w:rsidRDefault="00D57C49" w:rsidP="00C02D3C">
            <w:pPr>
              <w:pStyle w:val="Sinespaciado"/>
              <w:rPr>
                <w:b w:val="0"/>
                <w:sz w:val="18"/>
              </w:rPr>
            </w:pPr>
          </w:p>
          <w:p w14:paraId="68D411AF" w14:textId="77777777" w:rsidR="00D57C49" w:rsidRPr="004F4178" w:rsidRDefault="00D57C49" w:rsidP="00C02D3C">
            <w:pPr>
              <w:pStyle w:val="Sinespaciado"/>
              <w:rPr>
                <w:b w:val="0"/>
                <w:sz w:val="18"/>
              </w:rPr>
            </w:pPr>
          </w:p>
          <w:p w14:paraId="2AB75FA9" w14:textId="77777777" w:rsidR="00D57C49" w:rsidRPr="004F4178" w:rsidRDefault="00D57C49" w:rsidP="00C02D3C">
            <w:pPr>
              <w:pStyle w:val="Sinespaciado"/>
              <w:rPr>
                <w:b w:val="0"/>
                <w:sz w:val="18"/>
              </w:rPr>
            </w:pPr>
          </w:p>
          <w:p w14:paraId="6C0CDE81" w14:textId="36F9EEA9" w:rsidR="00D57C49" w:rsidRPr="004F4178" w:rsidRDefault="00D57C49" w:rsidP="00C02D3C">
            <w:pPr>
              <w:pStyle w:val="Sinespaciado"/>
              <w:rPr>
                <w:b w:val="0"/>
                <w:sz w:val="18"/>
              </w:rPr>
            </w:pPr>
            <w:r w:rsidRPr="004F4178">
              <w:rPr>
                <w:sz w:val="18"/>
              </w:rPr>
              <w:t>Regla revisada:</w:t>
            </w:r>
            <w:r w:rsidRPr="004F4178">
              <w:rPr>
                <w:b w:val="0"/>
                <w:sz w:val="18"/>
              </w:rPr>
              <w:t xml:space="preserve"> </w:t>
            </w:r>
            <w:r w:rsidRPr="004F4178">
              <w:rPr>
                <w:b w:val="0"/>
                <w:i/>
                <w:sz w:val="18"/>
                <w:u w:val="single"/>
              </w:rPr>
              <w:t xml:space="preserve">El importe pagado por un pedido </w:t>
            </w:r>
            <w:r w:rsidRPr="004F4178">
              <w:rPr>
                <w:b w:val="0"/>
                <w:i/>
                <w:sz w:val="18"/>
              </w:rPr>
              <w:t>tiene que ser mayor o igual que el importe adeudado por el pedido</w:t>
            </w:r>
            <w:r w:rsidRPr="004F4178">
              <w:rPr>
                <w:b w:val="0"/>
                <w:sz w:val="18"/>
              </w:rPr>
              <w:t>.</w:t>
            </w:r>
          </w:p>
        </w:tc>
        <w:tc>
          <w:tcPr>
            <w:tcW w:w="2943" w:type="dxa"/>
          </w:tcPr>
          <w:p w14:paraId="44C0F239" w14:textId="77777777" w:rsidR="00D57C49" w:rsidRPr="004F4178" w:rsidRDefault="00D57C49" w:rsidP="00C02D3C">
            <w:pPr>
              <w:pStyle w:val="Sinespaciado"/>
              <w:rPr>
                <w:b w:val="0"/>
                <w:sz w:val="18"/>
              </w:rPr>
            </w:pPr>
            <w:r w:rsidRPr="004F4178">
              <w:rPr>
                <w:b w:val="0"/>
                <w:sz w:val="18"/>
              </w:rPr>
              <w:t>Esta regla de negocio implica calcular cantidad total pagada por un pedido, cuando esto se realiza el resultado es comparado con el importe total adeudado por el pedido. Cualquier cálculo incrustado, explicitado o asumido debería expresarse en una sentencia separada.</w:t>
            </w:r>
          </w:p>
          <w:p w14:paraId="39195C2F" w14:textId="77777777" w:rsidR="00D57C49" w:rsidRPr="004F4178" w:rsidRDefault="00D57C49" w:rsidP="00C02D3C">
            <w:pPr>
              <w:pStyle w:val="Sinespaciado"/>
              <w:rPr>
                <w:b w:val="0"/>
                <w:sz w:val="18"/>
              </w:rPr>
            </w:pPr>
            <w:r w:rsidRPr="004F4178">
              <w:rPr>
                <w:b w:val="0"/>
                <w:sz w:val="18"/>
              </w:rPr>
              <w:t xml:space="preserve">Se ha creado una nueva regla de negocio para expresar la fórmula de cálculo. En </w:t>
            </w:r>
            <w:proofErr w:type="spellStart"/>
            <w:r w:rsidRPr="004F4178">
              <w:rPr>
                <w:b w:val="0"/>
                <w:sz w:val="18"/>
              </w:rPr>
              <w:t>RuleSpeak</w:t>
            </w:r>
            <w:proofErr w:type="spellEnd"/>
            <w:r w:rsidRPr="004F4178">
              <w:rPr>
                <w:b w:val="0"/>
                <w:sz w:val="18"/>
              </w:rPr>
              <w:t xml:space="preserve">, el resultado de cualquier cálculo (por ejemplo, importe pagado por un pedido) tiene que situarse como </w:t>
            </w:r>
            <w:r w:rsidRPr="004F4178">
              <w:rPr>
                <w:sz w:val="18"/>
              </w:rPr>
              <w:t>sujeto</w:t>
            </w:r>
            <w:r w:rsidRPr="004F4178">
              <w:rPr>
                <w:b w:val="0"/>
                <w:sz w:val="18"/>
              </w:rPr>
              <w:t>. La versión revisada ya no tiene incrustada la fórmula de cálculo (que estaba expresada solo parcialmente). La versión revisada referencia al resultado del cálculo por su nombre. El resultado es que ahora tenemos dos reglas de negocio donde antes había solo una. Con esto obtenemos los siguientes beneficios:</w:t>
            </w:r>
          </w:p>
          <w:p w14:paraId="1633DCE6" w14:textId="154DB6DE" w:rsidR="00D57C49" w:rsidRPr="004F4178" w:rsidRDefault="00D57C49" w:rsidP="00C02D3C">
            <w:pPr>
              <w:pStyle w:val="Sinespaciado"/>
              <w:rPr>
                <w:b w:val="0"/>
                <w:sz w:val="18"/>
              </w:rPr>
            </w:pPr>
            <w:r w:rsidRPr="004F4178">
              <w:rPr>
                <w:b w:val="0"/>
                <w:sz w:val="18"/>
              </w:rPr>
              <w:t>La versión revisada es más simple que la original, y por tanto más fácil de analizar y comprender.</w:t>
            </w:r>
          </w:p>
        </w:tc>
      </w:tr>
      <w:tr w:rsidR="00D57C49" w:rsidRPr="00CA2540" w14:paraId="42CA066D" w14:textId="77777777" w:rsidTr="00C02D3C">
        <w:tc>
          <w:tcPr>
            <w:tcW w:w="2942" w:type="dxa"/>
          </w:tcPr>
          <w:p w14:paraId="76EC2153" w14:textId="77777777" w:rsidR="00D57C49" w:rsidRPr="00CA2540" w:rsidRDefault="00D57C49" w:rsidP="00C02D3C">
            <w:pPr>
              <w:pStyle w:val="Sinespaciado"/>
              <w:rPr>
                <w:b w:val="0"/>
                <w:sz w:val="18"/>
              </w:rPr>
            </w:pPr>
          </w:p>
        </w:tc>
        <w:tc>
          <w:tcPr>
            <w:tcW w:w="2943" w:type="dxa"/>
          </w:tcPr>
          <w:p w14:paraId="5BC76B1B" w14:textId="77777777" w:rsidR="00D57C49" w:rsidRPr="00CA2540" w:rsidRDefault="00D57C49" w:rsidP="00C02D3C">
            <w:pPr>
              <w:pStyle w:val="Sinespaciado"/>
              <w:rPr>
                <w:b w:val="0"/>
                <w:sz w:val="18"/>
              </w:rPr>
            </w:pPr>
          </w:p>
        </w:tc>
        <w:tc>
          <w:tcPr>
            <w:tcW w:w="2943" w:type="dxa"/>
          </w:tcPr>
          <w:p w14:paraId="0C64D1B0" w14:textId="77777777" w:rsidR="00D57C49" w:rsidRPr="00CA2540" w:rsidRDefault="00D57C49" w:rsidP="00C02D3C">
            <w:pPr>
              <w:pStyle w:val="Sinespaciado"/>
              <w:rPr>
                <w:b w:val="0"/>
                <w:sz w:val="18"/>
              </w:rPr>
            </w:pPr>
            <w:r w:rsidRPr="00CA2540">
              <w:rPr>
                <w:b w:val="0"/>
                <w:sz w:val="18"/>
              </w:rPr>
              <w:t>Las dos reglas de negocio se pueden cambiar de forma independiente, lo que nos aporta mayor agilidad.</w:t>
            </w:r>
          </w:p>
          <w:p w14:paraId="12CD0F7A" w14:textId="77777777" w:rsidR="00D57C49" w:rsidRPr="00CA2540" w:rsidRDefault="00D57C49" w:rsidP="00C02D3C">
            <w:pPr>
              <w:pStyle w:val="Sinespaciado"/>
              <w:rPr>
                <w:b w:val="0"/>
                <w:sz w:val="18"/>
              </w:rPr>
            </w:pPr>
            <w:r w:rsidRPr="00CA2540">
              <w:rPr>
                <w:b w:val="0"/>
                <w:sz w:val="18"/>
              </w:rPr>
              <w:t>La fórmula de cálculo se puede usar por otras reglas de negocio – simplemente referenciando al resultado por su nombre.</w:t>
            </w:r>
          </w:p>
          <w:p w14:paraId="5FD77A2F" w14:textId="77777777" w:rsidR="00D57C49" w:rsidRPr="00CA2540" w:rsidRDefault="00D57C49" w:rsidP="00C02D3C">
            <w:pPr>
              <w:pStyle w:val="Sinespaciado"/>
              <w:rPr>
                <w:b w:val="0"/>
                <w:sz w:val="18"/>
              </w:rPr>
            </w:pPr>
            <w:r w:rsidRPr="00CA2540">
              <w:rPr>
                <w:b w:val="0"/>
                <w:sz w:val="18"/>
              </w:rPr>
              <w:t>La fórmula de cálculo se ha localizado a una sentencia simple, y durante el proceso se ha estandarizado.</w:t>
            </w:r>
          </w:p>
          <w:p w14:paraId="6877461F" w14:textId="77777777" w:rsidR="00D57C49" w:rsidRPr="00CA2540" w:rsidRDefault="00D57C49" w:rsidP="00C02D3C">
            <w:pPr>
              <w:pStyle w:val="Sinespaciado"/>
              <w:rPr>
                <w:b w:val="0"/>
                <w:sz w:val="18"/>
              </w:rPr>
            </w:pPr>
            <w:r w:rsidRPr="00CA2540">
              <w:rPr>
                <w:sz w:val="18"/>
              </w:rPr>
              <w:t>Precaución:</w:t>
            </w:r>
            <w:r w:rsidRPr="00CA2540">
              <w:rPr>
                <w:b w:val="0"/>
                <w:sz w:val="18"/>
              </w:rPr>
              <w:t xml:space="preserve"> Siguiendo esta aproximación se incremente de forma natural el número de reglas de negocio. Preparémonos para gestionarlas de forma efectiva.</w:t>
            </w:r>
          </w:p>
        </w:tc>
      </w:tr>
      <w:tr w:rsidR="00D57C49" w:rsidRPr="00CA2540" w14:paraId="5BC9B755" w14:textId="77777777" w:rsidTr="003F165C">
        <w:tc>
          <w:tcPr>
            <w:tcW w:w="8828" w:type="dxa"/>
            <w:gridSpan w:val="3"/>
            <w:shd w:val="clear" w:color="auto" w:fill="C00000"/>
          </w:tcPr>
          <w:p w14:paraId="5B656467" w14:textId="77777777" w:rsidR="00D57C49" w:rsidRPr="00CA2540" w:rsidRDefault="00D57C49" w:rsidP="00C02D3C">
            <w:pPr>
              <w:pStyle w:val="Sinespaciado"/>
              <w:rPr>
                <w:sz w:val="18"/>
              </w:rPr>
            </w:pPr>
            <w:r w:rsidRPr="00CA2540">
              <w:rPr>
                <w:sz w:val="18"/>
              </w:rPr>
              <w:t>7.2 Las condiciones incrustadas normalmente no son adecuadas.</w:t>
            </w:r>
          </w:p>
        </w:tc>
      </w:tr>
      <w:tr w:rsidR="00D57C49" w:rsidRPr="00CA2540" w14:paraId="2A1803FE" w14:textId="77777777" w:rsidTr="00C02D3C">
        <w:tc>
          <w:tcPr>
            <w:tcW w:w="2942" w:type="dxa"/>
          </w:tcPr>
          <w:p w14:paraId="648B11A4" w14:textId="77777777" w:rsidR="00D57C49" w:rsidRPr="00CA2540" w:rsidRDefault="00D57C49" w:rsidP="00C02D3C">
            <w:pPr>
              <w:pStyle w:val="Sinespaciado"/>
              <w:jc w:val="center"/>
              <w:rPr>
                <w:b w:val="0"/>
                <w:sz w:val="18"/>
              </w:rPr>
            </w:pPr>
            <w:r w:rsidRPr="00CA2540">
              <w:rPr>
                <w:sz w:val="18"/>
              </w:rPr>
              <w:t>Que no hacer</w:t>
            </w:r>
          </w:p>
        </w:tc>
        <w:tc>
          <w:tcPr>
            <w:tcW w:w="2943" w:type="dxa"/>
          </w:tcPr>
          <w:p w14:paraId="4630B1A5" w14:textId="77777777" w:rsidR="00D57C49" w:rsidRPr="00CA2540" w:rsidRDefault="00D57C49" w:rsidP="00C02D3C">
            <w:pPr>
              <w:pStyle w:val="Sinespaciado"/>
              <w:jc w:val="center"/>
              <w:rPr>
                <w:b w:val="0"/>
                <w:sz w:val="18"/>
              </w:rPr>
            </w:pPr>
            <w:r w:rsidRPr="00CA2540">
              <w:rPr>
                <w:sz w:val="18"/>
              </w:rPr>
              <w:t>Que hacer</w:t>
            </w:r>
          </w:p>
        </w:tc>
        <w:tc>
          <w:tcPr>
            <w:tcW w:w="2943" w:type="dxa"/>
          </w:tcPr>
          <w:p w14:paraId="551BE473" w14:textId="77777777" w:rsidR="00D57C49" w:rsidRPr="00CA2540" w:rsidRDefault="00D57C49" w:rsidP="00C02D3C">
            <w:pPr>
              <w:pStyle w:val="Sinespaciado"/>
              <w:jc w:val="center"/>
              <w:rPr>
                <w:b w:val="0"/>
                <w:sz w:val="18"/>
              </w:rPr>
            </w:pPr>
            <w:r w:rsidRPr="00CA2540">
              <w:rPr>
                <w:sz w:val="18"/>
              </w:rPr>
              <w:t>Nota</w:t>
            </w:r>
          </w:p>
        </w:tc>
      </w:tr>
      <w:tr w:rsidR="00D57C49" w:rsidRPr="00552B6F" w14:paraId="0AB46D84" w14:textId="77777777" w:rsidTr="00C02D3C">
        <w:tc>
          <w:tcPr>
            <w:tcW w:w="2942" w:type="dxa"/>
          </w:tcPr>
          <w:p w14:paraId="765DF68B" w14:textId="77777777" w:rsidR="00D57C49" w:rsidRPr="00552B6F" w:rsidRDefault="00D57C49" w:rsidP="00C02D3C">
            <w:pPr>
              <w:pStyle w:val="Sinespaciado"/>
              <w:rPr>
                <w:b w:val="0"/>
                <w:sz w:val="18"/>
              </w:rPr>
            </w:pPr>
            <w:r w:rsidRPr="00552B6F">
              <w:rPr>
                <w:sz w:val="18"/>
              </w:rPr>
              <w:t>Regla:</w:t>
            </w:r>
            <w:r w:rsidRPr="00552B6F">
              <w:rPr>
                <w:b w:val="0"/>
                <w:sz w:val="18"/>
              </w:rPr>
              <w:t xml:space="preserve"> </w:t>
            </w:r>
            <w:r w:rsidRPr="00552B6F">
              <w:rPr>
                <w:b w:val="0"/>
                <w:i/>
                <w:sz w:val="18"/>
              </w:rPr>
              <w:t>Todo cliente cuyo saldo a pagar excede los 1,000 € en cada una de sus tres últimas facturas tiene prohibido realizar cualquier pedido de cualquier artículo cuyo costo exceda los 500 €</w:t>
            </w:r>
            <w:r w:rsidRPr="00552B6F">
              <w:rPr>
                <w:b w:val="0"/>
                <w:sz w:val="18"/>
              </w:rPr>
              <w:t>.</w:t>
            </w:r>
          </w:p>
          <w:p w14:paraId="0DC83972" w14:textId="77777777" w:rsidR="00D57C49" w:rsidRPr="00552B6F" w:rsidRDefault="00D57C49" w:rsidP="00C02D3C">
            <w:pPr>
              <w:pStyle w:val="Sinespaciado"/>
              <w:rPr>
                <w:b w:val="0"/>
                <w:sz w:val="18"/>
              </w:rPr>
            </w:pPr>
            <w:r w:rsidRPr="00552B6F">
              <w:rPr>
                <w:sz w:val="18"/>
              </w:rPr>
              <w:t>Nueva regla:</w:t>
            </w:r>
            <w:r w:rsidRPr="00552B6F">
              <w:rPr>
                <w:b w:val="0"/>
                <w:sz w:val="18"/>
              </w:rPr>
              <w:t xml:space="preserve"> </w:t>
            </w:r>
            <w:r w:rsidRPr="00552B6F">
              <w:rPr>
                <w:b w:val="0"/>
                <w:i/>
                <w:sz w:val="18"/>
                <w:u w:val="single"/>
              </w:rPr>
              <w:t>Cliente de alto riesgo</w:t>
            </w:r>
            <w:r w:rsidRPr="00552B6F">
              <w:rPr>
                <w:b w:val="0"/>
                <w:i/>
                <w:sz w:val="18"/>
              </w:rPr>
              <w:t xml:space="preserve"> ha de ser entendido como </w:t>
            </w:r>
            <w:r w:rsidRPr="00552B6F">
              <w:rPr>
                <w:b w:val="0"/>
                <w:i/>
                <w:sz w:val="18"/>
              </w:rPr>
              <w:lastRenderedPageBreak/>
              <w:t>aquel cliente cuyo saldo a pagar excede los 1,000 € en cada una de las tres últimas facturas del cliente</w:t>
            </w:r>
            <w:r w:rsidRPr="00552B6F">
              <w:rPr>
                <w:b w:val="0"/>
                <w:sz w:val="18"/>
              </w:rPr>
              <w:t>.</w:t>
            </w:r>
          </w:p>
          <w:p w14:paraId="5F6E5DFD" w14:textId="77777777" w:rsidR="00D57C49" w:rsidRPr="00552B6F" w:rsidRDefault="00D57C49" w:rsidP="00C02D3C">
            <w:pPr>
              <w:pStyle w:val="Sinespaciado"/>
              <w:rPr>
                <w:b w:val="0"/>
                <w:sz w:val="18"/>
              </w:rPr>
            </w:pPr>
            <w:r w:rsidRPr="00552B6F">
              <w:rPr>
                <w:sz w:val="18"/>
              </w:rPr>
              <w:t>Nueva regla:</w:t>
            </w:r>
            <w:r w:rsidRPr="00552B6F">
              <w:rPr>
                <w:b w:val="0"/>
                <w:sz w:val="18"/>
              </w:rPr>
              <w:t xml:space="preserve"> </w:t>
            </w:r>
            <w:r w:rsidRPr="00552B6F">
              <w:rPr>
                <w:b w:val="0"/>
                <w:sz w:val="18"/>
                <w:u w:val="single"/>
              </w:rPr>
              <w:t>Artículo de precio elevado</w:t>
            </w:r>
            <w:r w:rsidRPr="00552B6F">
              <w:rPr>
                <w:b w:val="0"/>
                <w:sz w:val="18"/>
              </w:rPr>
              <w:t xml:space="preserve"> ha de ser entendido como aquel artículo cuyo coste excede los 500 €.</w:t>
            </w:r>
          </w:p>
          <w:p w14:paraId="0CC39C73" w14:textId="79B2E7AA" w:rsidR="008504CE" w:rsidRPr="00552B6F" w:rsidRDefault="008504CE" w:rsidP="00C02D3C">
            <w:pPr>
              <w:pStyle w:val="Sinespaciado"/>
              <w:rPr>
                <w:b w:val="0"/>
                <w:sz w:val="18"/>
              </w:rPr>
            </w:pPr>
          </w:p>
        </w:tc>
        <w:tc>
          <w:tcPr>
            <w:tcW w:w="2943" w:type="dxa"/>
          </w:tcPr>
          <w:p w14:paraId="4755AD3C" w14:textId="77777777" w:rsidR="00D57C49" w:rsidRPr="00552B6F" w:rsidRDefault="00D57C49" w:rsidP="00C02D3C">
            <w:pPr>
              <w:pStyle w:val="Sinespaciado"/>
              <w:rPr>
                <w:b w:val="0"/>
                <w:sz w:val="18"/>
              </w:rPr>
            </w:pPr>
            <w:r w:rsidRPr="00552B6F">
              <w:rPr>
                <w:sz w:val="18"/>
              </w:rPr>
              <w:lastRenderedPageBreak/>
              <w:t>Regla revisada:</w:t>
            </w:r>
            <w:r w:rsidRPr="00552B6F">
              <w:rPr>
                <w:b w:val="0"/>
                <w:sz w:val="18"/>
              </w:rPr>
              <w:t xml:space="preserve"> </w:t>
            </w:r>
            <w:r w:rsidRPr="00552B6F">
              <w:rPr>
                <w:b w:val="0"/>
                <w:i/>
                <w:sz w:val="18"/>
              </w:rPr>
              <w:t xml:space="preserve">Todo </w:t>
            </w:r>
            <w:r w:rsidRPr="00552B6F">
              <w:rPr>
                <w:b w:val="0"/>
                <w:i/>
                <w:sz w:val="18"/>
                <w:u w:val="single"/>
              </w:rPr>
              <w:t>cliente de alto riesgo</w:t>
            </w:r>
            <w:r w:rsidRPr="00552B6F">
              <w:rPr>
                <w:b w:val="0"/>
                <w:i/>
                <w:sz w:val="18"/>
              </w:rPr>
              <w:t xml:space="preserve"> tiene prohibido realizar cualquier pedido de cualquier </w:t>
            </w:r>
            <w:r w:rsidRPr="00552B6F">
              <w:rPr>
                <w:b w:val="0"/>
                <w:i/>
                <w:sz w:val="18"/>
                <w:u w:val="single"/>
              </w:rPr>
              <w:t>artículo de precio elevado</w:t>
            </w:r>
            <w:r w:rsidRPr="00552B6F">
              <w:rPr>
                <w:b w:val="0"/>
                <w:sz w:val="18"/>
              </w:rPr>
              <w:t>.</w:t>
            </w:r>
          </w:p>
        </w:tc>
        <w:tc>
          <w:tcPr>
            <w:tcW w:w="2943" w:type="dxa"/>
          </w:tcPr>
          <w:p w14:paraId="3CE3BF3F" w14:textId="77777777" w:rsidR="00D57C49" w:rsidRPr="00552B6F" w:rsidRDefault="00D57C49" w:rsidP="00C02D3C">
            <w:pPr>
              <w:pStyle w:val="Sinespaciado"/>
              <w:rPr>
                <w:b w:val="0"/>
                <w:sz w:val="18"/>
              </w:rPr>
            </w:pPr>
            <w:r w:rsidRPr="00552B6F">
              <w:rPr>
                <w:b w:val="0"/>
                <w:sz w:val="18"/>
              </w:rPr>
              <w:t>Esta regla de negocio incluye las siguientes condiciones:</w:t>
            </w:r>
          </w:p>
          <w:p w14:paraId="082CB5AC" w14:textId="77777777" w:rsidR="00D57C49" w:rsidRPr="00552B6F" w:rsidRDefault="00D57C49" w:rsidP="00C02D3C">
            <w:pPr>
              <w:pStyle w:val="Sinespaciado"/>
              <w:rPr>
                <w:b w:val="0"/>
                <w:sz w:val="18"/>
              </w:rPr>
            </w:pPr>
            <w:r w:rsidRPr="00552B6F">
              <w:rPr>
                <w:b w:val="0"/>
                <w:sz w:val="18"/>
              </w:rPr>
              <w:t>Cliente cuyo saldo a pagar excede los 1,000 € en cada una de sus tres últimas facturas sucesivas.</w:t>
            </w:r>
          </w:p>
          <w:p w14:paraId="36423C89" w14:textId="77777777" w:rsidR="00D57C49" w:rsidRPr="00552B6F" w:rsidRDefault="00D57C49" w:rsidP="00C02D3C">
            <w:pPr>
              <w:pStyle w:val="Sinespaciado"/>
              <w:rPr>
                <w:b w:val="0"/>
                <w:sz w:val="18"/>
              </w:rPr>
            </w:pPr>
            <w:r w:rsidRPr="00552B6F">
              <w:rPr>
                <w:b w:val="0"/>
                <w:sz w:val="18"/>
              </w:rPr>
              <w:t>Pedido de cualquier artículo cuyo coste exceda los 500 €.</w:t>
            </w:r>
          </w:p>
          <w:p w14:paraId="26191E53" w14:textId="77777777" w:rsidR="00D57C49" w:rsidRPr="00552B6F" w:rsidRDefault="00D57C49" w:rsidP="00C02D3C">
            <w:pPr>
              <w:pStyle w:val="Sinespaciado"/>
              <w:rPr>
                <w:b w:val="0"/>
                <w:sz w:val="18"/>
              </w:rPr>
            </w:pPr>
            <w:r w:rsidRPr="00552B6F">
              <w:rPr>
                <w:sz w:val="18"/>
              </w:rPr>
              <w:lastRenderedPageBreak/>
              <w:t>Pregunta:</w:t>
            </w:r>
            <w:r w:rsidRPr="00552B6F">
              <w:rPr>
                <w:b w:val="0"/>
                <w:sz w:val="18"/>
              </w:rPr>
              <w:t xml:space="preserve"> ¿Cómo de importantes son estas condiciones al conjunto de reglas del negocio?</w:t>
            </w:r>
          </w:p>
          <w:p w14:paraId="2CAD25BA" w14:textId="77777777" w:rsidR="00D57C49" w:rsidRPr="00552B6F" w:rsidRDefault="00D57C49" w:rsidP="00C02D3C">
            <w:pPr>
              <w:pStyle w:val="Sinespaciado"/>
              <w:rPr>
                <w:b w:val="0"/>
                <w:sz w:val="18"/>
              </w:rPr>
            </w:pPr>
            <w:r w:rsidRPr="00552B6F">
              <w:rPr>
                <w:b w:val="0"/>
                <w:sz w:val="18"/>
              </w:rPr>
              <w:t>¿Aparecen en otras reglas de negocio?</w:t>
            </w:r>
          </w:p>
          <w:p w14:paraId="098D26AB" w14:textId="77777777" w:rsidR="00D57C49" w:rsidRPr="00552B6F" w:rsidRDefault="00D57C49" w:rsidP="00C02D3C">
            <w:pPr>
              <w:pStyle w:val="Sinespaciado"/>
              <w:rPr>
                <w:b w:val="0"/>
                <w:sz w:val="18"/>
              </w:rPr>
            </w:pPr>
            <w:r w:rsidRPr="00552B6F">
              <w:rPr>
                <w:b w:val="0"/>
                <w:sz w:val="18"/>
              </w:rPr>
              <w:t>¿Se usa la lógica de forma consistente?</w:t>
            </w:r>
          </w:p>
          <w:p w14:paraId="07111649" w14:textId="77777777" w:rsidR="00D57C49" w:rsidRPr="00552B6F" w:rsidRDefault="00D57C49" w:rsidP="00C02D3C">
            <w:pPr>
              <w:pStyle w:val="Sinespaciado"/>
              <w:rPr>
                <w:b w:val="0"/>
                <w:sz w:val="18"/>
              </w:rPr>
            </w:pPr>
            <w:r w:rsidRPr="00552B6F">
              <w:rPr>
                <w:b w:val="0"/>
                <w:sz w:val="18"/>
              </w:rPr>
              <w:t>¿Tiene el negocio nombres para las condiciones?</w:t>
            </w:r>
          </w:p>
          <w:p w14:paraId="3590AFC8" w14:textId="77777777" w:rsidR="00D57C49" w:rsidRPr="00552B6F" w:rsidRDefault="00D57C49" w:rsidP="00C02D3C">
            <w:pPr>
              <w:pStyle w:val="Sinespaciado"/>
              <w:rPr>
                <w:b w:val="0"/>
                <w:sz w:val="18"/>
              </w:rPr>
            </w:pPr>
          </w:p>
        </w:tc>
      </w:tr>
      <w:tr w:rsidR="00D57C49" w:rsidRPr="00E1147E" w14:paraId="33D3B553" w14:textId="77777777" w:rsidTr="00C02D3C">
        <w:tc>
          <w:tcPr>
            <w:tcW w:w="2942" w:type="dxa"/>
          </w:tcPr>
          <w:p w14:paraId="514C714B" w14:textId="77777777" w:rsidR="00D57C49" w:rsidRPr="00E1147E" w:rsidRDefault="00D57C49" w:rsidP="00C02D3C">
            <w:pPr>
              <w:pStyle w:val="Sinespaciado"/>
              <w:rPr>
                <w:b w:val="0"/>
                <w:sz w:val="18"/>
              </w:rPr>
            </w:pPr>
          </w:p>
        </w:tc>
        <w:tc>
          <w:tcPr>
            <w:tcW w:w="2943" w:type="dxa"/>
          </w:tcPr>
          <w:p w14:paraId="7CA33265" w14:textId="77777777" w:rsidR="00D57C49" w:rsidRPr="00E1147E" w:rsidRDefault="00D57C49" w:rsidP="00C02D3C">
            <w:pPr>
              <w:pStyle w:val="Sinespaciado"/>
              <w:rPr>
                <w:b w:val="0"/>
                <w:sz w:val="18"/>
              </w:rPr>
            </w:pPr>
          </w:p>
        </w:tc>
        <w:tc>
          <w:tcPr>
            <w:tcW w:w="2943" w:type="dxa"/>
          </w:tcPr>
          <w:p w14:paraId="1BD138F7" w14:textId="77777777" w:rsidR="00D57C49" w:rsidRPr="00E1147E" w:rsidRDefault="00D57C49" w:rsidP="00C02D3C">
            <w:pPr>
              <w:pStyle w:val="Sinespaciado"/>
              <w:rPr>
                <w:b w:val="0"/>
                <w:sz w:val="18"/>
              </w:rPr>
            </w:pPr>
            <w:r w:rsidRPr="00E1147E">
              <w:rPr>
                <w:b w:val="0"/>
                <w:sz w:val="18"/>
              </w:rPr>
              <w:t>Cada una de las condiciones tiene ahora un nombre “cliente de alto riesgo” y “artículo de precio elevado”. Las dos reglas muestran las condiciones como reglas de derivación. La versión revisada ya no tiene incrustadas las condiciones de derivación. La versión revisada referencia al resultado de las derivaciones por su nombre. El resultado es que ahora tenemos tres reglas de negocio donde antes había solo una. Con esto obtenemos los siguientes beneficios:</w:t>
            </w:r>
          </w:p>
          <w:p w14:paraId="44832157" w14:textId="77777777" w:rsidR="00D57C49" w:rsidRPr="00E1147E" w:rsidRDefault="00D57C49" w:rsidP="00C02D3C">
            <w:pPr>
              <w:pStyle w:val="Sinespaciado"/>
              <w:rPr>
                <w:b w:val="0"/>
                <w:sz w:val="18"/>
              </w:rPr>
            </w:pPr>
            <w:r w:rsidRPr="00E1147E">
              <w:rPr>
                <w:b w:val="0"/>
                <w:sz w:val="18"/>
              </w:rPr>
              <w:t>La versión revisada es más simple que la original, y por tanto más fácil de analizar y comprender.</w:t>
            </w:r>
          </w:p>
          <w:p w14:paraId="75A2D6A0" w14:textId="77777777" w:rsidR="00D57C49" w:rsidRPr="00E1147E" w:rsidRDefault="00D57C49" w:rsidP="00C02D3C">
            <w:pPr>
              <w:pStyle w:val="Sinespaciado"/>
              <w:rPr>
                <w:b w:val="0"/>
                <w:sz w:val="18"/>
              </w:rPr>
            </w:pPr>
            <w:r w:rsidRPr="00E1147E">
              <w:rPr>
                <w:b w:val="0"/>
                <w:sz w:val="18"/>
              </w:rPr>
              <w:t>Las tres reglas de negocio se pueden cambiar de forma independiente, lo que nos aporta mayor agilidad.</w:t>
            </w:r>
          </w:p>
          <w:p w14:paraId="0310B808" w14:textId="77777777" w:rsidR="00D57C49" w:rsidRPr="00E1147E" w:rsidRDefault="00D57C49" w:rsidP="00C02D3C">
            <w:pPr>
              <w:pStyle w:val="Sinespaciado"/>
              <w:rPr>
                <w:b w:val="0"/>
                <w:sz w:val="18"/>
              </w:rPr>
            </w:pPr>
            <w:r w:rsidRPr="00E1147E">
              <w:rPr>
                <w:b w:val="0"/>
                <w:sz w:val="18"/>
              </w:rPr>
              <w:t>Las reglas de derivación se pueden usar por otras reglas de negocio – simplemente referenciando al resultado por su nombre.</w:t>
            </w:r>
          </w:p>
          <w:p w14:paraId="3370C0C8" w14:textId="77777777" w:rsidR="00D57C49" w:rsidRPr="00E1147E" w:rsidRDefault="00D57C49" w:rsidP="00C02D3C">
            <w:pPr>
              <w:pStyle w:val="Sinespaciado"/>
              <w:rPr>
                <w:b w:val="0"/>
                <w:sz w:val="18"/>
              </w:rPr>
            </w:pPr>
            <w:r w:rsidRPr="00E1147E">
              <w:rPr>
                <w:b w:val="0"/>
                <w:sz w:val="18"/>
              </w:rPr>
              <w:t>Las reglas de derivación se han localizado a una sentencia simple, y durante el proceso se ha estandarizado.</w:t>
            </w:r>
          </w:p>
          <w:p w14:paraId="07A08324" w14:textId="77777777" w:rsidR="00D57C49" w:rsidRPr="00E1147E" w:rsidRDefault="00D57C49" w:rsidP="00C02D3C">
            <w:pPr>
              <w:pStyle w:val="Sinespaciado"/>
              <w:rPr>
                <w:b w:val="0"/>
                <w:sz w:val="18"/>
              </w:rPr>
            </w:pPr>
            <w:r w:rsidRPr="00E1147E">
              <w:rPr>
                <w:b w:val="0"/>
                <w:sz w:val="18"/>
              </w:rPr>
              <w:t>Precaución: Obtengamos un acuerdo con la comunidad de negocio sobre los nombres y su estandarización.</w:t>
            </w:r>
          </w:p>
        </w:tc>
      </w:tr>
    </w:tbl>
    <w:p w14:paraId="5BE0024C" w14:textId="77777777" w:rsidR="00D57C49" w:rsidRDefault="00D57C49" w:rsidP="00D57C49">
      <w:pPr>
        <w:pStyle w:val="Sinespaciado"/>
        <w:rPr>
          <w:b w:val="0"/>
        </w:rPr>
      </w:pPr>
    </w:p>
    <w:p w14:paraId="3BC512F3" w14:textId="77777777" w:rsidR="00D57C49" w:rsidRDefault="00D57C49" w:rsidP="00D57C49">
      <w:pPr>
        <w:rPr>
          <w:rFonts w:ascii="Arial" w:eastAsiaTheme="majorEastAsia" w:hAnsi="Arial" w:cs="Arial"/>
          <w:sz w:val="22"/>
          <w:szCs w:val="18"/>
        </w:rPr>
      </w:pPr>
      <w:r>
        <w:rPr>
          <w:b/>
        </w:rPr>
        <w:br w:type="page"/>
      </w:r>
    </w:p>
    <w:p w14:paraId="1274B8FD"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E1147E" w14:paraId="7487E342" w14:textId="77777777" w:rsidTr="003F165C">
        <w:tc>
          <w:tcPr>
            <w:tcW w:w="8828" w:type="dxa"/>
            <w:gridSpan w:val="3"/>
            <w:shd w:val="clear" w:color="auto" w:fill="C00000"/>
          </w:tcPr>
          <w:p w14:paraId="22E98B0B" w14:textId="77777777" w:rsidR="00D57C49" w:rsidRPr="00E1147E" w:rsidRDefault="00D57C49" w:rsidP="00C02D3C">
            <w:pPr>
              <w:pStyle w:val="Sinespaciado"/>
              <w:rPr>
                <w:sz w:val="18"/>
              </w:rPr>
            </w:pPr>
            <w:r w:rsidRPr="00E1147E">
              <w:rPr>
                <w:sz w:val="18"/>
              </w:rPr>
              <w:t>7.3 Las referencias explicitas a los procesos no son adecuadas.</w:t>
            </w:r>
          </w:p>
        </w:tc>
      </w:tr>
      <w:tr w:rsidR="00D57C49" w:rsidRPr="00E1147E" w14:paraId="25FAB167" w14:textId="77777777" w:rsidTr="00C02D3C">
        <w:tc>
          <w:tcPr>
            <w:tcW w:w="2942" w:type="dxa"/>
          </w:tcPr>
          <w:p w14:paraId="1C265902" w14:textId="77777777" w:rsidR="00D57C49" w:rsidRPr="00E1147E" w:rsidRDefault="00D57C49" w:rsidP="00C02D3C">
            <w:pPr>
              <w:pStyle w:val="Sinespaciado"/>
              <w:jc w:val="center"/>
              <w:rPr>
                <w:b w:val="0"/>
                <w:sz w:val="18"/>
              </w:rPr>
            </w:pPr>
            <w:r w:rsidRPr="00E1147E">
              <w:rPr>
                <w:sz w:val="18"/>
              </w:rPr>
              <w:t>Que no hacer</w:t>
            </w:r>
          </w:p>
        </w:tc>
        <w:tc>
          <w:tcPr>
            <w:tcW w:w="2943" w:type="dxa"/>
          </w:tcPr>
          <w:p w14:paraId="06316949" w14:textId="77777777" w:rsidR="00D57C49" w:rsidRPr="00E1147E" w:rsidRDefault="00D57C49" w:rsidP="00C02D3C">
            <w:pPr>
              <w:pStyle w:val="Sinespaciado"/>
              <w:jc w:val="center"/>
              <w:rPr>
                <w:b w:val="0"/>
                <w:sz w:val="18"/>
              </w:rPr>
            </w:pPr>
            <w:r w:rsidRPr="00E1147E">
              <w:rPr>
                <w:sz w:val="18"/>
              </w:rPr>
              <w:t>Que hacer</w:t>
            </w:r>
          </w:p>
        </w:tc>
        <w:tc>
          <w:tcPr>
            <w:tcW w:w="2943" w:type="dxa"/>
          </w:tcPr>
          <w:p w14:paraId="30A0DAE8" w14:textId="77777777" w:rsidR="00D57C49" w:rsidRPr="00E1147E" w:rsidRDefault="00D57C49" w:rsidP="00C02D3C">
            <w:pPr>
              <w:pStyle w:val="Sinespaciado"/>
              <w:jc w:val="center"/>
              <w:rPr>
                <w:b w:val="0"/>
                <w:sz w:val="18"/>
              </w:rPr>
            </w:pPr>
            <w:r w:rsidRPr="00E1147E">
              <w:rPr>
                <w:sz w:val="18"/>
              </w:rPr>
              <w:t>Nota</w:t>
            </w:r>
          </w:p>
        </w:tc>
      </w:tr>
      <w:tr w:rsidR="00D57C49" w:rsidRPr="00E1147E" w14:paraId="2D21DE7A" w14:textId="77777777" w:rsidTr="00C02D3C">
        <w:tc>
          <w:tcPr>
            <w:tcW w:w="2942" w:type="dxa"/>
          </w:tcPr>
          <w:p w14:paraId="1D747BF6" w14:textId="77777777" w:rsidR="00D57C49" w:rsidRPr="00E1147E" w:rsidRDefault="00D57C49" w:rsidP="00C02D3C">
            <w:pPr>
              <w:pStyle w:val="Sinespaciado"/>
              <w:rPr>
                <w:b w:val="0"/>
                <w:sz w:val="18"/>
              </w:rPr>
            </w:pPr>
            <w:r w:rsidRPr="00E1147E">
              <w:rPr>
                <w:sz w:val="18"/>
              </w:rPr>
              <w:t>Regla:</w:t>
            </w:r>
            <w:r w:rsidRPr="00E1147E">
              <w:rPr>
                <w:b w:val="0"/>
                <w:sz w:val="18"/>
              </w:rPr>
              <w:t xml:space="preserve"> </w:t>
            </w:r>
            <w:r w:rsidRPr="00E1147E">
              <w:rPr>
                <w:b w:val="0"/>
                <w:i/>
                <w:sz w:val="18"/>
              </w:rPr>
              <w:t>Todo partido tiene prohibido finalizar si está empatado.</w:t>
            </w:r>
          </w:p>
          <w:p w14:paraId="18C4410B" w14:textId="77777777" w:rsidR="00D57C49" w:rsidRPr="00E1147E" w:rsidRDefault="00D57C49" w:rsidP="00C02D3C">
            <w:pPr>
              <w:pStyle w:val="Sinespaciado"/>
              <w:rPr>
                <w:b w:val="0"/>
                <w:sz w:val="18"/>
              </w:rPr>
            </w:pPr>
          </w:p>
        </w:tc>
        <w:tc>
          <w:tcPr>
            <w:tcW w:w="2943" w:type="dxa"/>
          </w:tcPr>
          <w:p w14:paraId="3C001112" w14:textId="77777777" w:rsidR="00D57C49" w:rsidRPr="00E1147E" w:rsidRDefault="00D57C49" w:rsidP="00C02D3C">
            <w:pPr>
              <w:pStyle w:val="Sinespaciado"/>
              <w:rPr>
                <w:b w:val="0"/>
                <w:sz w:val="18"/>
              </w:rPr>
            </w:pPr>
            <w:r w:rsidRPr="00E1147E">
              <w:rPr>
                <w:sz w:val="18"/>
              </w:rPr>
              <w:t>Regla revisada:</w:t>
            </w:r>
            <w:r w:rsidRPr="00E1147E">
              <w:rPr>
                <w:b w:val="0"/>
                <w:sz w:val="18"/>
              </w:rPr>
              <w:t xml:space="preserve"> </w:t>
            </w:r>
            <w:r w:rsidRPr="00E1147E">
              <w:rPr>
                <w:b w:val="0"/>
                <w:i/>
                <w:sz w:val="18"/>
              </w:rPr>
              <w:t>El resultado final de todo partido está prohibido que sea “empatado”</w:t>
            </w:r>
            <w:r w:rsidRPr="00E1147E">
              <w:rPr>
                <w:b w:val="0"/>
                <w:sz w:val="18"/>
              </w:rPr>
              <w:t>.</w:t>
            </w:r>
          </w:p>
          <w:p w14:paraId="699BC3B7" w14:textId="77777777" w:rsidR="00D57C49" w:rsidRPr="00E1147E" w:rsidRDefault="00D57C49" w:rsidP="00C02D3C">
            <w:pPr>
              <w:pStyle w:val="Sinespaciado"/>
              <w:rPr>
                <w:b w:val="0"/>
                <w:sz w:val="18"/>
              </w:rPr>
            </w:pPr>
          </w:p>
        </w:tc>
        <w:tc>
          <w:tcPr>
            <w:tcW w:w="2943" w:type="dxa"/>
          </w:tcPr>
          <w:p w14:paraId="17B03E11" w14:textId="77777777" w:rsidR="00D57C49" w:rsidRPr="00E1147E" w:rsidRDefault="00D57C49" w:rsidP="00C02D3C">
            <w:pPr>
              <w:pStyle w:val="Sinespaciado"/>
              <w:rPr>
                <w:b w:val="0"/>
                <w:sz w:val="18"/>
              </w:rPr>
            </w:pPr>
            <w:r w:rsidRPr="00E1147E">
              <w:rPr>
                <w:b w:val="0"/>
                <w:sz w:val="18"/>
              </w:rPr>
              <w:t>El verbo “finalizar” en esta sentencia parece referirse a un proceso o evento “</w:t>
            </w:r>
            <w:r w:rsidRPr="00E1147E">
              <w:rPr>
                <w:b w:val="0"/>
                <w:sz w:val="18"/>
                <w:u w:val="single"/>
              </w:rPr>
              <w:t>llegar a finalizar</w:t>
            </w:r>
            <w:r w:rsidRPr="00E1147E">
              <w:rPr>
                <w:b w:val="0"/>
                <w:sz w:val="18"/>
              </w:rPr>
              <w:t xml:space="preserve">‟. Relacionar las reglas del negocio directamente con los procesos limita su reutilización. Por esta razón, las reglas del negocio deberían referenciar a estados del negocio o elementos dentro de este, en vez de a los procesos. En </w:t>
            </w:r>
            <w:proofErr w:type="spellStart"/>
            <w:r w:rsidRPr="00E1147E">
              <w:rPr>
                <w:b w:val="0"/>
                <w:sz w:val="18"/>
              </w:rPr>
              <w:t>RuleSpeak</w:t>
            </w:r>
            <w:proofErr w:type="spellEnd"/>
            <w:r w:rsidRPr="00E1147E">
              <w:rPr>
                <w:b w:val="0"/>
                <w:sz w:val="18"/>
              </w:rPr>
              <w:t>, los estados de las cosas del negocio se indican usando participios (de pasado) que funcionan como adjetivos.</w:t>
            </w:r>
          </w:p>
          <w:p w14:paraId="5F49CBF2" w14:textId="77777777" w:rsidR="00D57C49" w:rsidRPr="00E1147E" w:rsidRDefault="00D57C49" w:rsidP="00C02D3C">
            <w:pPr>
              <w:pStyle w:val="Sinespaciado"/>
              <w:rPr>
                <w:b w:val="0"/>
                <w:sz w:val="18"/>
              </w:rPr>
            </w:pPr>
            <w:r w:rsidRPr="00E1147E">
              <w:rPr>
                <w:sz w:val="18"/>
              </w:rPr>
              <w:t>Precaución:</w:t>
            </w:r>
            <w:r w:rsidRPr="00E1147E">
              <w:rPr>
                <w:b w:val="0"/>
                <w:sz w:val="18"/>
              </w:rPr>
              <w:t xml:space="preserve"> La versión revisada referencia al estado “empatado”, no importa que proceso o evento produzca este estado, la regla de negocio impide que sea el resultado final y por tanto que el partido termine en ese estado.</w:t>
            </w:r>
          </w:p>
        </w:tc>
      </w:tr>
    </w:tbl>
    <w:p w14:paraId="0760C6D0" w14:textId="77777777" w:rsidR="00D57C49" w:rsidRDefault="00D57C49" w:rsidP="00D57C49">
      <w:pPr>
        <w:pStyle w:val="Sinespaciado"/>
        <w:rPr>
          <w:b w:val="0"/>
        </w:rPr>
      </w:pPr>
    </w:p>
    <w:p w14:paraId="26B7E0E5" w14:textId="77777777" w:rsidR="00D57C49" w:rsidRDefault="00D57C49" w:rsidP="00D57C49">
      <w:pPr>
        <w:rPr>
          <w:rFonts w:ascii="Arial" w:eastAsiaTheme="majorEastAsia" w:hAnsi="Arial" w:cs="Arial"/>
          <w:sz w:val="22"/>
          <w:szCs w:val="18"/>
        </w:rPr>
      </w:pPr>
      <w:r>
        <w:rPr>
          <w:b/>
        </w:rPr>
        <w:br w:type="page"/>
      </w:r>
    </w:p>
    <w:p w14:paraId="773B8808" w14:textId="77777777" w:rsidR="00D57C49" w:rsidRDefault="00D57C49" w:rsidP="00D57C49">
      <w:pPr>
        <w:pStyle w:val="Sinespaciado"/>
        <w:rPr>
          <w:b w:val="0"/>
        </w:rPr>
      </w:pPr>
    </w:p>
    <w:p w14:paraId="41DE88C0" w14:textId="77777777" w:rsidR="00D57C49" w:rsidRPr="00A435F2" w:rsidRDefault="00D57C49" w:rsidP="00D57C49">
      <w:pPr>
        <w:pStyle w:val="Sinespaciado"/>
      </w:pPr>
      <w:r w:rsidRPr="00A435F2">
        <w:t>8. Eventos</w:t>
      </w:r>
    </w:p>
    <w:p w14:paraId="113112A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C46E0" w14:paraId="654C3540" w14:textId="77777777" w:rsidTr="003F165C">
        <w:tc>
          <w:tcPr>
            <w:tcW w:w="8828" w:type="dxa"/>
            <w:gridSpan w:val="3"/>
            <w:shd w:val="clear" w:color="auto" w:fill="C00000"/>
          </w:tcPr>
          <w:p w14:paraId="22A66A64" w14:textId="77777777" w:rsidR="00D57C49" w:rsidRPr="004C46E0" w:rsidRDefault="00D57C49" w:rsidP="00C02D3C">
            <w:pPr>
              <w:pStyle w:val="Sinespaciado"/>
              <w:rPr>
                <w:sz w:val="18"/>
              </w:rPr>
            </w:pPr>
            <w:r w:rsidRPr="004C46E0">
              <w:rPr>
                <w:sz w:val="18"/>
              </w:rPr>
              <w:t>8.1 Crear, Obtener, Actualizar y Borrar no son adecuado estos eventos.</w:t>
            </w:r>
          </w:p>
        </w:tc>
      </w:tr>
      <w:tr w:rsidR="00D57C49" w:rsidRPr="004C46E0" w14:paraId="1D398CDB" w14:textId="77777777" w:rsidTr="00C02D3C">
        <w:tc>
          <w:tcPr>
            <w:tcW w:w="2942" w:type="dxa"/>
          </w:tcPr>
          <w:p w14:paraId="37A3B78F" w14:textId="77777777" w:rsidR="00D57C49" w:rsidRPr="004C46E0" w:rsidRDefault="00D57C49" w:rsidP="00C02D3C">
            <w:pPr>
              <w:pStyle w:val="Sinespaciado"/>
              <w:jc w:val="center"/>
              <w:rPr>
                <w:b w:val="0"/>
                <w:sz w:val="18"/>
              </w:rPr>
            </w:pPr>
            <w:r w:rsidRPr="004C46E0">
              <w:rPr>
                <w:sz w:val="18"/>
              </w:rPr>
              <w:t>Que no hacer</w:t>
            </w:r>
          </w:p>
        </w:tc>
        <w:tc>
          <w:tcPr>
            <w:tcW w:w="2943" w:type="dxa"/>
          </w:tcPr>
          <w:p w14:paraId="1EC5C497" w14:textId="77777777" w:rsidR="00D57C49" w:rsidRPr="004C46E0" w:rsidRDefault="00D57C49" w:rsidP="00C02D3C">
            <w:pPr>
              <w:pStyle w:val="Sinespaciado"/>
              <w:jc w:val="center"/>
              <w:rPr>
                <w:b w:val="0"/>
                <w:sz w:val="18"/>
              </w:rPr>
            </w:pPr>
            <w:r w:rsidRPr="004C46E0">
              <w:rPr>
                <w:sz w:val="18"/>
              </w:rPr>
              <w:t>Que hacer</w:t>
            </w:r>
          </w:p>
        </w:tc>
        <w:tc>
          <w:tcPr>
            <w:tcW w:w="2943" w:type="dxa"/>
          </w:tcPr>
          <w:p w14:paraId="24138DF4" w14:textId="77777777" w:rsidR="00D57C49" w:rsidRPr="004C46E0" w:rsidRDefault="00D57C49" w:rsidP="00C02D3C">
            <w:pPr>
              <w:pStyle w:val="Sinespaciado"/>
              <w:jc w:val="center"/>
              <w:rPr>
                <w:b w:val="0"/>
                <w:sz w:val="18"/>
              </w:rPr>
            </w:pPr>
            <w:r w:rsidRPr="004C46E0">
              <w:rPr>
                <w:sz w:val="18"/>
              </w:rPr>
              <w:t>Nota</w:t>
            </w:r>
          </w:p>
        </w:tc>
      </w:tr>
      <w:tr w:rsidR="00D57C49" w:rsidRPr="004C46E0" w14:paraId="4EECF960" w14:textId="77777777" w:rsidTr="00C02D3C">
        <w:tc>
          <w:tcPr>
            <w:tcW w:w="2942" w:type="dxa"/>
          </w:tcPr>
          <w:p w14:paraId="43DD5E69" w14:textId="77777777" w:rsidR="00D57C49" w:rsidRPr="004C46E0" w:rsidRDefault="00D57C49" w:rsidP="00C02D3C">
            <w:pPr>
              <w:pStyle w:val="Sinespaciado"/>
              <w:rPr>
                <w:b w:val="0"/>
                <w:sz w:val="18"/>
              </w:rPr>
            </w:pPr>
            <w:r w:rsidRPr="004C46E0">
              <w:rPr>
                <w:sz w:val="18"/>
              </w:rPr>
              <w:t>Regla:</w:t>
            </w:r>
            <w:r w:rsidRPr="004C46E0">
              <w:rPr>
                <w:b w:val="0"/>
                <w:sz w:val="18"/>
              </w:rPr>
              <w:t xml:space="preserve"> </w:t>
            </w:r>
            <w:r w:rsidRPr="004C46E0">
              <w:rPr>
                <w:b w:val="0"/>
                <w:i/>
                <w:sz w:val="18"/>
                <w:u w:val="single"/>
              </w:rPr>
              <w:t>Actualice</w:t>
            </w:r>
            <w:r w:rsidRPr="004C46E0">
              <w:rPr>
                <w:b w:val="0"/>
                <w:i/>
                <w:sz w:val="18"/>
              </w:rPr>
              <w:t xml:space="preserve"> el costo del producto cuando cambie el costo de cualquier componente.</w:t>
            </w:r>
          </w:p>
          <w:p w14:paraId="1E7BCC78" w14:textId="77777777" w:rsidR="00D57C49" w:rsidRPr="004C46E0" w:rsidRDefault="00D57C49" w:rsidP="00C02D3C">
            <w:pPr>
              <w:pStyle w:val="Sinespaciado"/>
              <w:rPr>
                <w:b w:val="0"/>
                <w:sz w:val="18"/>
              </w:rPr>
            </w:pPr>
          </w:p>
        </w:tc>
        <w:tc>
          <w:tcPr>
            <w:tcW w:w="2943" w:type="dxa"/>
          </w:tcPr>
          <w:p w14:paraId="0E5FE7C5" w14:textId="77777777" w:rsidR="00D57C49" w:rsidRPr="004C46E0" w:rsidRDefault="00D57C49" w:rsidP="00C02D3C">
            <w:pPr>
              <w:pStyle w:val="Sinespaciado"/>
              <w:rPr>
                <w:b w:val="0"/>
                <w:sz w:val="18"/>
              </w:rPr>
            </w:pPr>
            <w:r w:rsidRPr="004C46E0">
              <w:rPr>
                <w:sz w:val="18"/>
              </w:rPr>
              <w:t>Regla revisada:</w:t>
            </w:r>
            <w:r w:rsidRPr="004C46E0">
              <w:rPr>
                <w:b w:val="0"/>
                <w:sz w:val="18"/>
              </w:rPr>
              <w:t xml:space="preserve"> </w:t>
            </w:r>
            <w:r w:rsidRPr="004C46E0">
              <w:rPr>
                <w:b w:val="0"/>
                <w:i/>
                <w:sz w:val="18"/>
              </w:rPr>
              <w:t>Costo del producto ha de ser calculado como la suma del costo de todos sus componentes</w:t>
            </w:r>
            <w:r w:rsidRPr="004C46E0">
              <w:rPr>
                <w:b w:val="0"/>
                <w:sz w:val="18"/>
              </w:rPr>
              <w:t>.</w:t>
            </w:r>
          </w:p>
          <w:p w14:paraId="104B31AF" w14:textId="77777777" w:rsidR="00D57C49" w:rsidRPr="004C46E0" w:rsidRDefault="00D57C49" w:rsidP="00C02D3C">
            <w:pPr>
              <w:pStyle w:val="Sinespaciado"/>
              <w:rPr>
                <w:b w:val="0"/>
                <w:sz w:val="18"/>
              </w:rPr>
            </w:pPr>
          </w:p>
        </w:tc>
        <w:tc>
          <w:tcPr>
            <w:tcW w:w="2943" w:type="dxa"/>
          </w:tcPr>
          <w:p w14:paraId="2FBDB422" w14:textId="77777777" w:rsidR="00D57C49" w:rsidRPr="004C46E0" w:rsidRDefault="00D57C49" w:rsidP="00C02D3C">
            <w:pPr>
              <w:pStyle w:val="Sinespaciado"/>
              <w:rPr>
                <w:b w:val="0"/>
                <w:sz w:val="18"/>
              </w:rPr>
            </w:pPr>
            <w:r w:rsidRPr="004C46E0">
              <w:rPr>
                <w:sz w:val="18"/>
              </w:rPr>
              <w:t>Crear</w:t>
            </w:r>
            <w:r w:rsidRPr="004C46E0">
              <w:rPr>
                <w:b w:val="0"/>
                <w:sz w:val="18"/>
              </w:rPr>
              <w:t xml:space="preserve">, </w:t>
            </w:r>
            <w:r w:rsidRPr="004C46E0">
              <w:rPr>
                <w:sz w:val="18"/>
              </w:rPr>
              <w:t>Obtener,</w:t>
            </w:r>
            <w:r w:rsidRPr="004C46E0">
              <w:rPr>
                <w:b w:val="0"/>
                <w:sz w:val="18"/>
              </w:rPr>
              <w:t xml:space="preserve"> </w:t>
            </w:r>
            <w:r w:rsidRPr="004C46E0">
              <w:rPr>
                <w:sz w:val="18"/>
              </w:rPr>
              <w:t>Actualizar</w:t>
            </w:r>
            <w:r w:rsidRPr="004C46E0">
              <w:rPr>
                <w:b w:val="0"/>
                <w:sz w:val="18"/>
              </w:rPr>
              <w:t xml:space="preserve">, </w:t>
            </w:r>
            <w:r w:rsidRPr="004C46E0">
              <w:rPr>
                <w:sz w:val="18"/>
              </w:rPr>
              <w:t>Borrar</w:t>
            </w:r>
            <w:r w:rsidRPr="004C46E0">
              <w:rPr>
                <w:b w:val="0"/>
                <w:sz w:val="18"/>
              </w:rPr>
              <w:t xml:space="preserve"> – todos ellos eventos de tecnología. La regla anterior no está expresada en términos puros de negocio pues incluye “actualizar”, También usa la forma imperativa.</w:t>
            </w:r>
          </w:p>
          <w:p w14:paraId="1BB4409D" w14:textId="77777777" w:rsidR="00D57C49" w:rsidRPr="004C46E0" w:rsidRDefault="00D57C49" w:rsidP="00C02D3C">
            <w:pPr>
              <w:pStyle w:val="Sinespaciado"/>
              <w:rPr>
                <w:b w:val="0"/>
                <w:sz w:val="18"/>
              </w:rPr>
            </w:pPr>
            <w:r w:rsidRPr="004C46E0">
              <w:rPr>
                <w:b w:val="0"/>
                <w:sz w:val="18"/>
              </w:rPr>
              <w:t>Pregunta: ¿Qué término de negocio es el sujeto apropiado de la regla de negocio?</w:t>
            </w:r>
          </w:p>
          <w:p w14:paraId="6D1F8CB7" w14:textId="77777777" w:rsidR="00D57C49" w:rsidRPr="004C46E0" w:rsidRDefault="00D57C49" w:rsidP="00C02D3C">
            <w:pPr>
              <w:pStyle w:val="Sinespaciado"/>
              <w:rPr>
                <w:b w:val="0"/>
                <w:sz w:val="18"/>
              </w:rPr>
            </w:pPr>
            <w:r w:rsidRPr="004C46E0">
              <w:rPr>
                <w:b w:val="0"/>
                <w:sz w:val="18"/>
              </w:rPr>
              <w:t xml:space="preserve">En </w:t>
            </w:r>
            <w:proofErr w:type="spellStart"/>
            <w:r w:rsidRPr="004C46E0">
              <w:rPr>
                <w:b w:val="0"/>
                <w:sz w:val="18"/>
              </w:rPr>
              <w:t>RuleSpeak</w:t>
            </w:r>
            <w:proofErr w:type="spellEnd"/>
            <w:r w:rsidRPr="004C46E0">
              <w:rPr>
                <w:b w:val="0"/>
                <w:sz w:val="18"/>
              </w:rPr>
              <w:t>, el sujeto de cada regla de negocio que incluya una fórmula de cálculo es siempre el nombre de lo que está siendo calculado. En la versión revisada el “Coste del producto” es el sujeto.</w:t>
            </w:r>
          </w:p>
          <w:p w14:paraId="6E6645D5" w14:textId="77777777" w:rsidR="00D57C49" w:rsidRPr="004C46E0" w:rsidRDefault="00D57C49" w:rsidP="00C02D3C">
            <w:pPr>
              <w:pStyle w:val="Sinespaciado"/>
              <w:rPr>
                <w:b w:val="0"/>
                <w:sz w:val="18"/>
              </w:rPr>
            </w:pPr>
            <w:r w:rsidRPr="004C46E0">
              <w:rPr>
                <w:sz w:val="18"/>
              </w:rPr>
              <w:t>Precaución:</w:t>
            </w:r>
            <w:r w:rsidRPr="004C46E0">
              <w:rPr>
                <w:b w:val="0"/>
                <w:sz w:val="18"/>
              </w:rPr>
              <w:t xml:space="preserve"> Estemos alerta a los efectos colaterales ocultos de usar las formas asociadas a Crear, Obtener, Actualizar o Borrar para expresar las reglas de negocio. Normalmente el resultado no es el intencionado ni el esperado pues se limita la lógica de negocio a un único evento. Por ejemplo, la versión inicial de la regla de negocio limita su cobertura al siguiente evento:</w:t>
            </w:r>
          </w:p>
          <w:p w14:paraId="6491F83C" w14:textId="77777777" w:rsidR="00D57C49" w:rsidRPr="004C46E0" w:rsidRDefault="00D57C49" w:rsidP="00C02D3C">
            <w:pPr>
              <w:pStyle w:val="Sinespaciado"/>
              <w:rPr>
                <w:b w:val="0"/>
                <w:sz w:val="18"/>
              </w:rPr>
            </w:pPr>
          </w:p>
        </w:tc>
      </w:tr>
      <w:tr w:rsidR="00D57C49" w:rsidRPr="008F5DBD" w14:paraId="49121A1C" w14:textId="77777777" w:rsidTr="00C02D3C">
        <w:tc>
          <w:tcPr>
            <w:tcW w:w="2942" w:type="dxa"/>
          </w:tcPr>
          <w:p w14:paraId="440D4B1F" w14:textId="77777777" w:rsidR="00D57C49" w:rsidRPr="008F5DBD" w:rsidRDefault="00D57C49" w:rsidP="00C02D3C">
            <w:pPr>
              <w:pStyle w:val="Sinespaciado"/>
              <w:rPr>
                <w:b w:val="0"/>
                <w:sz w:val="18"/>
              </w:rPr>
            </w:pPr>
          </w:p>
          <w:p w14:paraId="4D07C42B" w14:textId="77777777" w:rsidR="00D57C49" w:rsidRPr="008F5DBD" w:rsidRDefault="00D57C49" w:rsidP="00C02D3C">
            <w:pPr>
              <w:pStyle w:val="Sinespaciado"/>
              <w:rPr>
                <w:b w:val="0"/>
                <w:sz w:val="18"/>
              </w:rPr>
            </w:pPr>
          </w:p>
          <w:p w14:paraId="3DFD92A4" w14:textId="77777777" w:rsidR="00D57C49" w:rsidRPr="008F5DBD" w:rsidRDefault="00D57C49" w:rsidP="00C02D3C">
            <w:pPr>
              <w:pStyle w:val="Sinespaciado"/>
              <w:rPr>
                <w:b w:val="0"/>
                <w:sz w:val="18"/>
              </w:rPr>
            </w:pPr>
          </w:p>
          <w:p w14:paraId="43EF826F" w14:textId="77777777" w:rsidR="00D57C49" w:rsidRPr="008F5DBD" w:rsidRDefault="00D57C49" w:rsidP="00C02D3C">
            <w:pPr>
              <w:pStyle w:val="Sinespaciado"/>
              <w:rPr>
                <w:b w:val="0"/>
                <w:sz w:val="18"/>
              </w:rPr>
            </w:pPr>
          </w:p>
          <w:p w14:paraId="566BA288" w14:textId="77777777" w:rsidR="00D57C49" w:rsidRPr="008F5DBD" w:rsidRDefault="00D57C49" w:rsidP="00C02D3C">
            <w:pPr>
              <w:pStyle w:val="Sinespaciado"/>
              <w:rPr>
                <w:b w:val="0"/>
                <w:sz w:val="18"/>
              </w:rPr>
            </w:pPr>
          </w:p>
          <w:p w14:paraId="7A471CCF" w14:textId="77777777" w:rsidR="00D57C49" w:rsidRPr="008F5DBD" w:rsidRDefault="00D57C49" w:rsidP="00C02D3C">
            <w:pPr>
              <w:pStyle w:val="Sinespaciado"/>
              <w:rPr>
                <w:b w:val="0"/>
                <w:sz w:val="18"/>
              </w:rPr>
            </w:pPr>
          </w:p>
          <w:p w14:paraId="15293680" w14:textId="77777777" w:rsidR="00D57C49" w:rsidRPr="008F5DBD" w:rsidRDefault="00D57C49" w:rsidP="00C02D3C">
            <w:pPr>
              <w:pStyle w:val="Sinespaciado"/>
              <w:rPr>
                <w:b w:val="0"/>
                <w:sz w:val="18"/>
              </w:rPr>
            </w:pPr>
          </w:p>
          <w:p w14:paraId="691C855E" w14:textId="77777777" w:rsidR="00D57C49" w:rsidRPr="008F5DBD" w:rsidRDefault="00D57C49" w:rsidP="00C02D3C">
            <w:pPr>
              <w:pStyle w:val="Sinespaciado"/>
              <w:rPr>
                <w:b w:val="0"/>
                <w:sz w:val="18"/>
              </w:rPr>
            </w:pPr>
          </w:p>
          <w:p w14:paraId="0635622F" w14:textId="77777777" w:rsidR="00D57C49" w:rsidRPr="008F5DBD" w:rsidRDefault="00D57C49" w:rsidP="00C02D3C">
            <w:pPr>
              <w:pStyle w:val="Sinespaciado"/>
              <w:rPr>
                <w:b w:val="0"/>
                <w:sz w:val="18"/>
              </w:rPr>
            </w:pPr>
          </w:p>
          <w:p w14:paraId="4904624A" w14:textId="77777777" w:rsidR="00D57C49" w:rsidRPr="008F5DBD" w:rsidRDefault="00D57C49" w:rsidP="00C02D3C">
            <w:pPr>
              <w:pStyle w:val="Sinespaciado"/>
              <w:rPr>
                <w:b w:val="0"/>
                <w:sz w:val="18"/>
              </w:rPr>
            </w:pPr>
          </w:p>
          <w:p w14:paraId="483B9A15" w14:textId="77777777" w:rsidR="00D57C49" w:rsidRPr="008F5DBD" w:rsidRDefault="00D57C49" w:rsidP="00C02D3C">
            <w:pPr>
              <w:pStyle w:val="Sinespaciado"/>
              <w:rPr>
                <w:b w:val="0"/>
                <w:sz w:val="18"/>
              </w:rPr>
            </w:pPr>
          </w:p>
          <w:p w14:paraId="3192F25E" w14:textId="77777777" w:rsidR="00D57C49" w:rsidRPr="008F5DBD" w:rsidRDefault="00D57C49" w:rsidP="00C02D3C">
            <w:pPr>
              <w:pStyle w:val="Sinespaciado"/>
              <w:rPr>
                <w:b w:val="0"/>
                <w:sz w:val="18"/>
              </w:rPr>
            </w:pPr>
          </w:p>
          <w:p w14:paraId="6D68D8B6" w14:textId="77777777" w:rsidR="00D57C49" w:rsidRPr="008F5DBD" w:rsidRDefault="00D57C49" w:rsidP="00C02D3C">
            <w:pPr>
              <w:pStyle w:val="Sinespaciado"/>
              <w:rPr>
                <w:b w:val="0"/>
                <w:sz w:val="18"/>
              </w:rPr>
            </w:pPr>
          </w:p>
          <w:p w14:paraId="6A4EB2C7" w14:textId="77777777" w:rsidR="00D57C49" w:rsidRPr="008F5DBD" w:rsidRDefault="00D57C49" w:rsidP="00C02D3C">
            <w:pPr>
              <w:pStyle w:val="Sinespaciado"/>
              <w:rPr>
                <w:b w:val="0"/>
                <w:sz w:val="18"/>
              </w:rPr>
            </w:pPr>
          </w:p>
          <w:p w14:paraId="682D7573" w14:textId="77777777" w:rsidR="00D57C49" w:rsidRPr="008F5DBD" w:rsidRDefault="00D57C49" w:rsidP="00C02D3C">
            <w:pPr>
              <w:pStyle w:val="Sinespaciado"/>
              <w:rPr>
                <w:b w:val="0"/>
                <w:sz w:val="18"/>
              </w:rPr>
            </w:pPr>
          </w:p>
          <w:p w14:paraId="32FFB1F7" w14:textId="77777777" w:rsidR="00D57C49" w:rsidRPr="008F5DBD" w:rsidRDefault="00D57C49" w:rsidP="00C02D3C">
            <w:pPr>
              <w:pStyle w:val="Sinespaciado"/>
              <w:rPr>
                <w:b w:val="0"/>
                <w:sz w:val="18"/>
              </w:rPr>
            </w:pPr>
          </w:p>
          <w:p w14:paraId="165B2DDF" w14:textId="77777777" w:rsidR="00D57C49" w:rsidRPr="008F5DBD" w:rsidRDefault="00D57C49" w:rsidP="00C02D3C">
            <w:pPr>
              <w:pStyle w:val="Sinespaciado"/>
              <w:rPr>
                <w:b w:val="0"/>
                <w:sz w:val="18"/>
              </w:rPr>
            </w:pPr>
          </w:p>
          <w:p w14:paraId="42FB6F05" w14:textId="77777777" w:rsidR="00D57C49" w:rsidRPr="008F5DBD" w:rsidRDefault="00D57C49" w:rsidP="00C02D3C">
            <w:pPr>
              <w:pStyle w:val="Sinespaciado"/>
              <w:rPr>
                <w:b w:val="0"/>
                <w:sz w:val="18"/>
              </w:rPr>
            </w:pPr>
          </w:p>
          <w:p w14:paraId="42DEF6B2" w14:textId="77777777" w:rsidR="00D57C49" w:rsidRPr="008F5DBD" w:rsidRDefault="00D57C49" w:rsidP="00C02D3C">
            <w:pPr>
              <w:pStyle w:val="Sinespaciado"/>
              <w:rPr>
                <w:b w:val="0"/>
                <w:sz w:val="18"/>
              </w:rPr>
            </w:pPr>
          </w:p>
          <w:p w14:paraId="7EAAE95F" w14:textId="77777777" w:rsidR="00D57C49" w:rsidRPr="008F5DBD" w:rsidRDefault="00D57C49" w:rsidP="00C02D3C">
            <w:pPr>
              <w:pStyle w:val="Sinespaciado"/>
              <w:rPr>
                <w:b w:val="0"/>
                <w:sz w:val="18"/>
              </w:rPr>
            </w:pPr>
          </w:p>
          <w:p w14:paraId="7DC7D220" w14:textId="77777777" w:rsidR="00D57C49" w:rsidRPr="008F5DBD" w:rsidRDefault="00D57C49" w:rsidP="00C02D3C">
            <w:pPr>
              <w:pStyle w:val="Sinespaciado"/>
              <w:rPr>
                <w:b w:val="0"/>
                <w:sz w:val="18"/>
              </w:rPr>
            </w:pPr>
          </w:p>
          <w:p w14:paraId="75D51620" w14:textId="77777777" w:rsidR="00D57C49" w:rsidRPr="008F5DBD" w:rsidRDefault="00D57C49" w:rsidP="00C02D3C">
            <w:pPr>
              <w:pStyle w:val="Sinespaciado"/>
              <w:rPr>
                <w:b w:val="0"/>
                <w:sz w:val="18"/>
              </w:rPr>
            </w:pPr>
          </w:p>
          <w:p w14:paraId="0ABEB740" w14:textId="77777777" w:rsidR="00D57C49" w:rsidRPr="008F5DBD" w:rsidRDefault="00D57C49" w:rsidP="00C02D3C">
            <w:pPr>
              <w:pStyle w:val="Sinespaciado"/>
              <w:rPr>
                <w:b w:val="0"/>
                <w:sz w:val="18"/>
              </w:rPr>
            </w:pPr>
          </w:p>
          <w:p w14:paraId="5188BBD6" w14:textId="77777777" w:rsidR="00D57C49" w:rsidRPr="008F5DBD" w:rsidRDefault="00D57C49" w:rsidP="00C02D3C">
            <w:pPr>
              <w:pStyle w:val="Sinespaciado"/>
              <w:rPr>
                <w:b w:val="0"/>
                <w:sz w:val="18"/>
              </w:rPr>
            </w:pPr>
          </w:p>
          <w:p w14:paraId="059AD351" w14:textId="77777777" w:rsidR="00D57C49" w:rsidRPr="008F5DBD" w:rsidRDefault="00D57C49" w:rsidP="00C02D3C">
            <w:pPr>
              <w:pStyle w:val="Sinespaciado"/>
              <w:rPr>
                <w:b w:val="0"/>
                <w:sz w:val="18"/>
              </w:rPr>
            </w:pPr>
          </w:p>
          <w:p w14:paraId="1FA98459" w14:textId="77777777" w:rsidR="00D57C49" w:rsidRPr="008F5DBD" w:rsidRDefault="00D57C49" w:rsidP="00C02D3C">
            <w:pPr>
              <w:pStyle w:val="Sinespaciado"/>
              <w:rPr>
                <w:b w:val="0"/>
                <w:sz w:val="18"/>
              </w:rPr>
            </w:pPr>
            <w:r w:rsidRPr="008F5DBD">
              <w:rPr>
                <w:sz w:val="18"/>
              </w:rPr>
              <w:lastRenderedPageBreak/>
              <w:t>Regla:</w:t>
            </w:r>
            <w:r w:rsidRPr="008F5DBD">
              <w:rPr>
                <w:b w:val="0"/>
                <w:sz w:val="18"/>
              </w:rPr>
              <w:t xml:space="preserve"> </w:t>
            </w:r>
            <w:r w:rsidRPr="008F5DBD">
              <w:rPr>
                <w:b w:val="0"/>
                <w:i/>
                <w:sz w:val="18"/>
              </w:rPr>
              <w:t xml:space="preserve">No </w:t>
            </w:r>
            <w:r w:rsidRPr="008F5DBD">
              <w:rPr>
                <w:b w:val="0"/>
                <w:i/>
                <w:sz w:val="18"/>
                <w:u w:val="single"/>
              </w:rPr>
              <w:t>borre</w:t>
            </w:r>
            <w:r w:rsidRPr="008F5DBD">
              <w:rPr>
                <w:b w:val="0"/>
                <w:i/>
                <w:sz w:val="18"/>
              </w:rPr>
              <w:t xml:space="preserve"> un cliente que tenga cualquier pedido activo.</w:t>
            </w:r>
          </w:p>
          <w:p w14:paraId="45470D78" w14:textId="77777777" w:rsidR="00D57C49" w:rsidRPr="008F5DBD" w:rsidRDefault="00D57C49" w:rsidP="00C02D3C">
            <w:pPr>
              <w:pStyle w:val="Sinespaciado"/>
              <w:rPr>
                <w:b w:val="0"/>
                <w:sz w:val="18"/>
              </w:rPr>
            </w:pPr>
          </w:p>
        </w:tc>
        <w:tc>
          <w:tcPr>
            <w:tcW w:w="2943" w:type="dxa"/>
          </w:tcPr>
          <w:p w14:paraId="51DC84D7" w14:textId="77777777" w:rsidR="00D57C49" w:rsidRPr="008F5DBD" w:rsidRDefault="00D57C49" w:rsidP="00C02D3C">
            <w:pPr>
              <w:pStyle w:val="Sinespaciado"/>
              <w:rPr>
                <w:b w:val="0"/>
                <w:sz w:val="18"/>
              </w:rPr>
            </w:pPr>
          </w:p>
        </w:tc>
        <w:tc>
          <w:tcPr>
            <w:tcW w:w="2943" w:type="dxa"/>
          </w:tcPr>
          <w:p w14:paraId="13E11A8E" w14:textId="77777777" w:rsidR="00D57C49" w:rsidRPr="008F5DBD" w:rsidRDefault="00D57C49" w:rsidP="00C02D3C">
            <w:pPr>
              <w:pStyle w:val="Sinespaciado"/>
              <w:rPr>
                <w:b w:val="0"/>
                <w:sz w:val="18"/>
              </w:rPr>
            </w:pPr>
            <w:r w:rsidRPr="008F5DBD">
              <w:rPr>
                <w:b w:val="0"/>
                <w:sz w:val="18"/>
              </w:rPr>
              <w:t>Cuando cambie el coste de cualquier componente incluido en el producto.</w:t>
            </w:r>
          </w:p>
          <w:p w14:paraId="3DC46306" w14:textId="77777777" w:rsidR="00D57C49" w:rsidRPr="008F5DBD" w:rsidRDefault="00D57C49" w:rsidP="00C02D3C">
            <w:pPr>
              <w:pStyle w:val="Sinespaciado"/>
              <w:rPr>
                <w:b w:val="0"/>
                <w:sz w:val="18"/>
              </w:rPr>
            </w:pPr>
            <w:r w:rsidRPr="008F5DBD">
              <w:rPr>
                <w:b w:val="0"/>
                <w:sz w:val="18"/>
              </w:rPr>
              <w:t>La versión revisada no solo cubre ese evento sino también los siguientes:</w:t>
            </w:r>
          </w:p>
          <w:p w14:paraId="3217A1D1" w14:textId="77777777" w:rsidR="00D57C49" w:rsidRPr="008F5DBD" w:rsidRDefault="00D57C49" w:rsidP="00C02D3C">
            <w:pPr>
              <w:pStyle w:val="Sinespaciado"/>
              <w:rPr>
                <w:b w:val="0"/>
                <w:sz w:val="18"/>
              </w:rPr>
            </w:pPr>
            <w:r w:rsidRPr="008F5DBD">
              <w:rPr>
                <w:b w:val="0"/>
                <w:sz w:val="18"/>
              </w:rPr>
              <w:t>Cuando un nuevo componente se añada a la composición del producto.</w:t>
            </w:r>
          </w:p>
          <w:p w14:paraId="4FA79116" w14:textId="77777777" w:rsidR="00D57C49" w:rsidRPr="008F5DBD" w:rsidRDefault="00D57C49" w:rsidP="00C02D3C">
            <w:pPr>
              <w:pStyle w:val="Sinespaciado"/>
              <w:rPr>
                <w:b w:val="0"/>
                <w:sz w:val="18"/>
              </w:rPr>
            </w:pPr>
            <w:r w:rsidRPr="008F5DBD">
              <w:rPr>
                <w:b w:val="0"/>
                <w:sz w:val="18"/>
              </w:rPr>
              <w:t>Cuando un componente se elimine de la composición del producto.</w:t>
            </w:r>
          </w:p>
          <w:p w14:paraId="6A75E1BD" w14:textId="77777777" w:rsidR="00D57C49" w:rsidRPr="008F5DBD" w:rsidRDefault="00D57C49" w:rsidP="00C02D3C">
            <w:pPr>
              <w:pStyle w:val="Sinespaciado"/>
              <w:rPr>
                <w:b w:val="0"/>
                <w:sz w:val="18"/>
              </w:rPr>
            </w:pPr>
            <w:r w:rsidRPr="008F5DBD">
              <w:rPr>
                <w:b w:val="0"/>
                <w:sz w:val="18"/>
              </w:rPr>
              <w:t>Esta ampliación de cubrimiento puede representar o no la verdadera intención de negocio, está intención debería analizarse de forma cuidadosa. (Si no es así, la regla debería ser expresada con la cláusula “</w:t>
            </w:r>
            <w:r w:rsidRPr="008F5DBD">
              <w:rPr>
                <w:sz w:val="18"/>
              </w:rPr>
              <w:t>cuando</w:t>
            </w:r>
            <w:r w:rsidRPr="008F5DBD">
              <w:rPr>
                <w:b w:val="0"/>
                <w:sz w:val="18"/>
              </w:rPr>
              <w:t>” al final). Las condiciones “cuando” no debería aparecer en las sentencias de reglas accidentalmente.</w:t>
            </w:r>
          </w:p>
          <w:p w14:paraId="47620D51" w14:textId="77777777" w:rsidR="00D57C49" w:rsidRPr="008F5DBD" w:rsidRDefault="00D57C49" w:rsidP="00C02D3C">
            <w:pPr>
              <w:pStyle w:val="Sinespaciado"/>
              <w:rPr>
                <w:b w:val="0"/>
                <w:sz w:val="18"/>
              </w:rPr>
            </w:pPr>
            <w:r w:rsidRPr="008F5DBD">
              <w:rPr>
                <w:b w:val="0"/>
                <w:sz w:val="18"/>
              </w:rPr>
              <w:t>La forma en esta regla es “</w:t>
            </w:r>
            <w:r w:rsidRPr="008F5DBD">
              <w:rPr>
                <w:sz w:val="18"/>
              </w:rPr>
              <w:t>borrar</w:t>
            </w:r>
            <w:r w:rsidRPr="008F5DBD">
              <w:rPr>
                <w:b w:val="0"/>
                <w:sz w:val="18"/>
              </w:rPr>
              <w:t xml:space="preserve">”. Crear, Obtener, Actualizar o </w:t>
            </w:r>
            <w:r w:rsidRPr="008F5DBD">
              <w:rPr>
                <w:sz w:val="18"/>
              </w:rPr>
              <w:t>Borrar</w:t>
            </w:r>
            <w:r w:rsidRPr="008F5DBD">
              <w:rPr>
                <w:b w:val="0"/>
                <w:sz w:val="18"/>
              </w:rPr>
              <w:t xml:space="preserve"> no es adecuado para las reglas de negocio.</w:t>
            </w:r>
          </w:p>
          <w:p w14:paraId="17A5A75B" w14:textId="77777777" w:rsidR="00D57C49" w:rsidRPr="008F5DBD" w:rsidRDefault="00D57C49" w:rsidP="00C02D3C">
            <w:pPr>
              <w:pStyle w:val="Sinespaciado"/>
              <w:rPr>
                <w:b w:val="0"/>
                <w:sz w:val="18"/>
              </w:rPr>
            </w:pPr>
            <w:r w:rsidRPr="008F5DBD">
              <w:rPr>
                <w:sz w:val="18"/>
              </w:rPr>
              <w:lastRenderedPageBreak/>
              <w:t>Pregunta:</w:t>
            </w:r>
            <w:r w:rsidRPr="008F5DBD">
              <w:rPr>
                <w:b w:val="0"/>
                <w:sz w:val="18"/>
              </w:rPr>
              <w:t xml:space="preserve"> ¿Cuál es la intención real del negocio? Parece indicar que está prohibido eliminar a un cliente que tiene un pedido activo, por lo que iniciar un pedido sin un cliente probablemente también está prohibido. Desde una perspectiva de negocio, probablemente conocer quién es el cliente de un pedido activo es también importante.</w:t>
            </w:r>
          </w:p>
        </w:tc>
      </w:tr>
      <w:tr w:rsidR="00D57C49" w:rsidRPr="008F5DBD" w14:paraId="2776391E" w14:textId="77777777" w:rsidTr="00C02D3C">
        <w:tc>
          <w:tcPr>
            <w:tcW w:w="2942" w:type="dxa"/>
          </w:tcPr>
          <w:p w14:paraId="6A50C145" w14:textId="77777777" w:rsidR="00D57C49" w:rsidRPr="008F5DBD" w:rsidRDefault="00D57C49" w:rsidP="00C02D3C">
            <w:pPr>
              <w:pStyle w:val="Sinespaciado"/>
              <w:rPr>
                <w:b w:val="0"/>
                <w:sz w:val="18"/>
              </w:rPr>
            </w:pPr>
          </w:p>
        </w:tc>
        <w:tc>
          <w:tcPr>
            <w:tcW w:w="2943" w:type="dxa"/>
          </w:tcPr>
          <w:p w14:paraId="37136881"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activo tiene que tener un cliente.</w:t>
            </w:r>
          </w:p>
          <w:p w14:paraId="7E9D010A" w14:textId="77777777" w:rsidR="00D57C49" w:rsidRPr="008F5DBD" w:rsidRDefault="00D57C49" w:rsidP="00C02D3C">
            <w:pPr>
              <w:pStyle w:val="Sinespaciado"/>
              <w:rPr>
                <w:b w:val="0"/>
                <w:sz w:val="18"/>
              </w:rPr>
            </w:pPr>
          </w:p>
        </w:tc>
        <w:tc>
          <w:tcPr>
            <w:tcW w:w="2943" w:type="dxa"/>
          </w:tcPr>
          <w:p w14:paraId="683DD737" w14:textId="77777777" w:rsidR="00D57C49" w:rsidRPr="008F5DBD" w:rsidRDefault="00D57C49" w:rsidP="00C02D3C">
            <w:pPr>
              <w:pStyle w:val="Sinespaciado"/>
              <w:rPr>
                <w:b w:val="0"/>
                <w:sz w:val="18"/>
              </w:rPr>
            </w:pPr>
            <w:r w:rsidRPr="008F5DBD">
              <w:rPr>
                <w:b w:val="0"/>
                <w:sz w:val="18"/>
              </w:rPr>
              <w:t>Esta versión omite cualquier mención al evento “borrar un cliente”. También cubre el evento “iniciar un pedido” (por ejemplo, estableciendo el pedido a activo).</w:t>
            </w:r>
          </w:p>
        </w:tc>
      </w:tr>
      <w:tr w:rsidR="00D57C49" w:rsidRPr="008F5DBD" w14:paraId="48F03C92" w14:textId="77777777" w:rsidTr="003F165C">
        <w:tc>
          <w:tcPr>
            <w:tcW w:w="8828" w:type="dxa"/>
            <w:gridSpan w:val="3"/>
            <w:shd w:val="clear" w:color="auto" w:fill="C00000"/>
          </w:tcPr>
          <w:p w14:paraId="7D79E918" w14:textId="77777777" w:rsidR="00D57C49" w:rsidRPr="008F5DBD" w:rsidRDefault="00D57C49" w:rsidP="00C02D3C">
            <w:pPr>
              <w:pStyle w:val="Sinespaciado"/>
              <w:rPr>
                <w:sz w:val="18"/>
              </w:rPr>
            </w:pPr>
            <w:r w:rsidRPr="008F5DBD">
              <w:rPr>
                <w:sz w:val="18"/>
              </w:rPr>
              <w:t>8.2 “Cuando” no suele ser adecuado.</w:t>
            </w:r>
          </w:p>
        </w:tc>
      </w:tr>
      <w:tr w:rsidR="00D57C49" w:rsidRPr="008F5DBD" w14:paraId="34DDFBEE" w14:textId="77777777" w:rsidTr="00C02D3C">
        <w:tc>
          <w:tcPr>
            <w:tcW w:w="2942" w:type="dxa"/>
          </w:tcPr>
          <w:p w14:paraId="43509ACF" w14:textId="77777777" w:rsidR="00D57C49" w:rsidRPr="008F5DBD" w:rsidRDefault="00D57C49" w:rsidP="00C02D3C">
            <w:pPr>
              <w:pStyle w:val="Sinespaciado"/>
              <w:jc w:val="center"/>
              <w:rPr>
                <w:b w:val="0"/>
                <w:sz w:val="18"/>
              </w:rPr>
            </w:pPr>
            <w:r w:rsidRPr="008F5DBD">
              <w:rPr>
                <w:sz w:val="18"/>
              </w:rPr>
              <w:t>Que no hacer</w:t>
            </w:r>
          </w:p>
        </w:tc>
        <w:tc>
          <w:tcPr>
            <w:tcW w:w="2943" w:type="dxa"/>
          </w:tcPr>
          <w:p w14:paraId="064FD503" w14:textId="77777777" w:rsidR="00D57C49" w:rsidRPr="008F5DBD" w:rsidRDefault="00D57C49" w:rsidP="00C02D3C">
            <w:pPr>
              <w:pStyle w:val="Sinespaciado"/>
              <w:jc w:val="center"/>
              <w:rPr>
                <w:b w:val="0"/>
                <w:sz w:val="18"/>
              </w:rPr>
            </w:pPr>
            <w:r w:rsidRPr="008F5DBD">
              <w:rPr>
                <w:sz w:val="18"/>
              </w:rPr>
              <w:t>Que hacer</w:t>
            </w:r>
          </w:p>
        </w:tc>
        <w:tc>
          <w:tcPr>
            <w:tcW w:w="2943" w:type="dxa"/>
          </w:tcPr>
          <w:p w14:paraId="3FAB9773" w14:textId="77777777" w:rsidR="00D57C49" w:rsidRPr="008F5DBD" w:rsidRDefault="00D57C49" w:rsidP="00C02D3C">
            <w:pPr>
              <w:pStyle w:val="Sinespaciado"/>
              <w:jc w:val="center"/>
              <w:rPr>
                <w:b w:val="0"/>
                <w:sz w:val="18"/>
              </w:rPr>
            </w:pPr>
            <w:r w:rsidRPr="008F5DBD">
              <w:rPr>
                <w:sz w:val="18"/>
              </w:rPr>
              <w:t>Nota</w:t>
            </w:r>
          </w:p>
        </w:tc>
      </w:tr>
      <w:tr w:rsidR="00D57C49" w:rsidRPr="008F5DBD" w14:paraId="1EF693AC" w14:textId="77777777" w:rsidTr="00C02D3C">
        <w:tc>
          <w:tcPr>
            <w:tcW w:w="2942" w:type="dxa"/>
          </w:tcPr>
          <w:p w14:paraId="4316BB8B" w14:textId="77777777"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Cuando un pedido se crea, tiene que tener una fecha garantizada de envío</w:t>
            </w:r>
            <w:r w:rsidRPr="008F5DBD">
              <w:rPr>
                <w:b w:val="0"/>
                <w:sz w:val="18"/>
              </w:rPr>
              <w:t>.</w:t>
            </w:r>
          </w:p>
          <w:p w14:paraId="5A25946B" w14:textId="77777777" w:rsidR="00D57C49" w:rsidRPr="008F5DBD" w:rsidRDefault="00D57C49" w:rsidP="00C02D3C">
            <w:pPr>
              <w:pStyle w:val="Sinespaciado"/>
              <w:rPr>
                <w:b w:val="0"/>
                <w:sz w:val="18"/>
              </w:rPr>
            </w:pPr>
          </w:p>
        </w:tc>
        <w:tc>
          <w:tcPr>
            <w:tcW w:w="2943" w:type="dxa"/>
          </w:tcPr>
          <w:p w14:paraId="6EBBAD4D"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tiene que tener una fecha garantizada de envío</w:t>
            </w:r>
            <w:r w:rsidRPr="008F5DBD">
              <w:rPr>
                <w:b w:val="0"/>
                <w:sz w:val="18"/>
              </w:rPr>
              <w:t>.</w:t>
            </w:r>
          </w:p>
          <w:p w14:paraId="30F45A69" w14:textId="77777777" w:rsidR="00D57C49" w:rsidRPr="008F5DBD" w:rsidRDefault="00D57C49" w:rsidP="00C02D3C">
            <w:pPr>
              <w:pStyle w:val="Sinespaciado"/>
              <w:rPr>
                <w:b w:val="0"/>
                <w:sz w:val="18"/>
              </w:rPr>
            </w:pPr>
          </w:p>
        </w:tc>
        <w:tc>
          <w:tcPr>
            <w:tcW w:w="2943" w:type="dxa"/>
          </w:tcPr>
          <w:p w14:paraId="293D364D" w14:textId="77777777" w:rsidR="00D57C49" w:rsidRPr="008F5DBD" w:rsidRDefault="00D57C49" w:rsidP="00C02D3C">
            <w:pPr>
              <w:pStyle w:val="Sinespaciado"/>
              <w:rPr>
                <w:b w:val="0"/>
                <w:sz w:val="18"/>
              </w:rPr>
            </w:pPr>
            <w:r w:rsidRPr="008F5DBD">
              <w:rPr>
                <w:b w:val="0"/>
                <w:sz w:val="18"/>
              </w:rPr>
              <w:t>Esta regla está escrita de forma que aplica solo cuando un pedido se crea (un evento Crear). Pero, ¿Qué puede pasar dos segundos después? ¿Debería estar permitido borrar la fecha garantizada de envío? Probablemente no.</w:t>
            </w:r>
          </w:p>
          <w:p w14:paraId="2C58FEBE" w14:textId="77777777" w:rsidR="00D57C49" w:rsidRPr="008F5DBD" w:rsidRDefault="00D57C49" w:rsidP="00C02D3C">
            <w:pPr>
              <w:pStyle w:val="Sinespaciado"/>
              <w:rPr>
                <w:b w:val="0"/>
                <w:sz w:val="18"/>
              </w:rPr>
            </w:pPr>
            <w:r w:rsidRPr="008F5DBD">
              <w:rPr>
                <w:b w:val="0"/>
                <w:sz w:val="18"/>
              </w:rPr>
              <w:t>Esta versión omite cualquier mención al evento “crear un pedido”. También cubre el evento “borrar la fecha garantizada de envío”. La verdadera intención de negocio es cubrir ambos eventos. La versión revisada expresa esa intención de forma sencilla.</w:t>
            </w:r>
          </w:p>
          <w:p w14:paraId="6D317F89" w14:textId="77777777" w:rsidR="00D57C49" w:rsidRPr="008F5DBD" w:rsidRDefault="00D57C49" w:rsidP="00C02D3C">
            <w:pPr>
              <w:pStyle w:val="Sinespaciado"/>
              <w:rPr>
                <w:b w:val="0"/>
                <w:sz w:val="18"/>
              </w:rPr>
            </w:pPr>
            <w:r w:rsidRPr="008F5DBD">
              <w:rPr>
                <w:sz w:val="18"/>
              </w:rPr>
              <w:t>Precaución:</w:t>
            </w:r>
            <w:r w:rsidRPr="008F5DBD">
              <w:rPr>
                <w:b w:val="0"/>
                <w:sz w:val="18"/>
              </w:rPr>
              <w:t xml:space="preserve"> La experiencia nos dice que la mayor parte de las reglas de negocio están relacionadas de forma natural e inherente con muchos eventos. </w:t>
            </w:r>
            <w:proofErr w:type="spellStart"/>
            <w:r w:rsidRPr="008F5DBD">
              <w:rPr>
                <w:b w:val="0"/>
                <w:sz w:val="18"/>
              </w:rPr>
              <w:t>RuleSpeak</w:t>
            </w:r>
            <w:proofErr w:type="spellEnd"/>
            <w:r w:rsidRPr="008F5DBD">
              <w:rPr>
                <w:b w:val="0"/>
                <w:sz w:val="18"/>
              </w:rPr>
              <w:t xml:space="preserve"> asume todos los eventos relevantes están cubiertos por una regla de negocio a menos que se hagan explícitos los no relevantes con una clausula “</w:t>
            </w:r>
            <w:r w:rsidRPr="008F5DBD">
              <w:rPr>
                <w:sz w:val="18"/>
              </w:rPr>
              <w:t>cuando</w:t>
            </w:r>
            <w:r w:rsidRPr="008F5DBD">
              <w:rPr>
                <w:b w:val="0"/>
                <w:sz w:val="18"/>
              </w:rPr>
              <w:t>”.</w:t>
            </w:r>
          </w:p>
        </w:tc>
      </w:tr>
    </w:tbl>
    <w:p w14:paraId="748BEC59" w14:textId="77777777" w:rsidR="00D57C49" w:rsidRDefault="00D57C49" w:rsidP="00D57C49">
      <w:pPr>
        <w:pStyle w:val="Sinespaciado"/>
        <w:rPr>
          <w:b w:val="0"/>
        </w:rPr>
      </w:pPr>
    </w:p>
    <w:p w14:paraId="36F6FB62" w14:textId="77777777" w:rsidR="00D57C49" w:rsidRDefault="00D57C49" w:rsidP="00D57C49">
      <w:pPr>
        <w:rPr>
          <w:rFonts w:ascii="Arial" w:eastAsiaTheme="majorEastAsia" w:hAnsi="Arial" w:cs="Arial"/>
          <w:sz w:val="22"/>
          <w:szCs w:val="18"/>
        </w:rPr>
      </w:pPr>
      <w:r>
        <w:rPr>
          <w:b/>
        </w:rPr>
        <w:br w:type="page"/>
      </w:r>
    </w:p>
    <w:p w14:paraId="3C16AB8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8F5DBD" w14:paraId="3DA5A67C" w14:textId="77777777" w:rsidTr="00C02D3C">
        <w:tc>
          <w:tcPr>
            <w:tcW w:w="2942" w:type="dxa"/>
          </w:tcPr>
          <w:p w14:paraId="4CC02EF7" w14:textId="77777777" w:rsidR="00D57C49" w:rsidRPr="008F5DBD" w:rsidRDefault="00D57C49" w:rsidP="00C02D3C">
            <w:pPr>
              <w:pStyle w:val="Sinespaciado"/>
              <w:jc w:val="center"/>
              <w:rPr>
                <w:b w:val="0"/>
                <w:sz w:val="18"/>
              </w:rPr>
            </w:pPr>
            <w:r w:rsidRPr="008F5DBD">
              <w:rPr>
                <w:sz w:val="18"/>
              </w:rPr>
              <w:t>Que no hacer</w:t>
            </w:r>
          </w:p>
        </w:tc>
        <w:tc>
          <w:tcPr>
            <w:tcW w:w="2943" w:type="dxa"/>
          </w:tcPr>
          <w:p w14:paraId="03D6A568" w14:textId="77777777" w:rsidR="00D57C49" w:rsidRPr="008F5DBD" w:rsidRDefault="00D57C49" w:rsidP="00C02D3C">
            <w:pPr>
              <w:pStyle w:val="Sinespaciado"/>
              <w:jc w:val="center"/>
              <w:rPr>
                <w:b w:val="0"/>
                <w:sz w:val="18"/>
              </w:rPr>
            </w:pPr>
            <w:r w:rsidRPr="008F5DBD">
              <w:rPr>
                <w:sz w:val="18"/>
              </w:rPr>
              <w:t>Que hacer</w:t>
            </w:r>
          </w:p>
        </w:tc>
        <w:tc>
          <w:tcPr>
            <w:tcW w:w="2943" w:type="dxa"/>
          </w:tcPr>
          <w:p w14:paraId="5C943AEE" w14:textId="77777777" w:rsidR="00D57C49" w:rsidRPr="008F5DBD" w:rsidRDefault="00D57C49" w:rsidP="00C02D3C">
            <w:pPr>
              <w:pStyle w:val="Sinespaciado"/>
              <w:jc w:val="center"/>
              <w:rPr>
                <w:b w:val="0"/>
                <w:sz w:val="18"/>
              </w:rPr>
            </w:pPr>
            <w:r w:rsidRPr="008F5DBD">
              <w:rPr>
                <w:sz w:val="18"/>
              </w:rPr>
              <w:t>Nota</w:t>
            </w:r>
          </w:p>
        </w:tc>
      </w:tr>
      <w:tr w:rsidR="00D57C49" w:rsidRPr="008F5DBD" w14:paraId="6D62A4FC" w14:textId="77777777" w:rsidTr="00C02D3C">
        <w:tc>
          <w:tcPr>
            <w:tcW w:w="2942" w:type="dxa"/>
          </w:tcPr>
          <w:p w14:paraId="16F0BDB7" w14:textId="77777777"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Cuando un consejero es seleccionado para aconsejar a un estudiante, este consejero tiene que estar enseñando alguna asignatura que esté cursando el estudiante</w:t>
            </w:r>
            <w:r w:rsidRPr="008F5DBD">
              <w:rPr>
                <w:b w:val="0"/>
                <w:sz w:val="18"/>
              </w:rPr>
              <w:t>.</w:t>
            </w:r>
          </w:p>
          <w:p w14:paraId="2CAAC0B7" w14:textId="77777777" w:rsidR="00D57C49" w:rsidRPr="008F5DBD" w:rsidRDefault="00D57C49" w:rsidP="00C02D3C">
            <w:pPr>
              <w:pStyle w:val="Sinespaciado"/>
              <w:rPr>
                <w:b w:val="0"/>
                <w:sz w:val="18"/>
              </w:rPr>
            </w:pPr>
          </w:p>
          <w:p w14:paraId="2DAFFEE7" w14:textId="77777777" w:rsidR="00D57C49" w:rsidRPr="008F5DBD" w:rsidRDefault="00D57C49" w:rsidP="00C02D3C">
            <w:pPr>
              <w:pStyle w:val="Sinespaciado"/>
              <w:rPr>
                <w:b w:val="0"/>
                <w:sz w:val="18"/>
              </w:rPr>
            </w:pPr>
          </w:p>
          <w:p w14:paraId="53D2B643" w14:textId="77777777" w:rsidR="00D57C49" w:rsidRPr="008F5DBD" w:rsidRDefault="00D57C49" w:rsidP="00C02D3C">
            <w:pPr>
              <w:pStyle w:val="Sinespaciado"/>
              <w:rPr>
                <w:b w:val="0"/>
                <w:sz w:val="18"/>
              </w:rPr>
            </w:pPr>
          </w:p>
          <w:p w14:paraId="55A71A14" w14:textId="77777777" w:rsidR="00D57C49" w:rsidRPr="008F5DBD" w:rsidRDefault="00D57C49" w:rsidP="00C02D3C">
            <w:pPr>
              <w:pStyle w:val="Sinespaciado"/>
              <w:rPr>
                <w:b w:val="0"/>
                <w:sz w:val="18"/>
              </w:rPr>
            </w:pPr>
          </w:p>
          <w:p w14:paraId="06A06722" w14:textId="77777777" w:rsidR="00D57C49" w:rsidRPr="008F5DBD" w:rsidRDefault="00D57C49" w:rsidP="00C02D3C">
            <w:pPr>
              <w:pStyle w:val="Sinespaciado"/>
              <w:rPr>
                <w:b w:val="0"/>
                <w:sz w:val="18"/>
              </w:rPr>
            </w:pPr>
          </w:p>
          <w:p w14:paraId="52A12C1D" w14:textId="77777777" w:rsidR="00D57C49" w:rsidRPr="008F5DBD" w:rsidRDefault="00D57C49" w:rsidP="00C02D3C">
            <w:pPr>
              <w:pStyle w:val="Sinespaciado"/>
              <w:rPr>
                <w:b w:val="0"/>
                <w:sz w:val="18"/>
              </w:rPr>
            </w:pPr>
          </w:p>
          <w:p w14:paraId="0C26272F" w14:textId="77777777" w:rsidR="00D57C49" w:rsidRPr="008F5DBD" w:rsidRDefault="00D57C49" w:rsidP="00C02D3C">
            <w:pPr>
              <w:pStyle w:val="Sinespaciado"/>
              <w:rPr>
                <w:b w:val="0"/>
                <w:sz w:val="18"/>
              </w:rPr>
            </w:pPr>
          </w:p>
          <w:p w14:paraId="2EB9F6F7" w14:textId="77777777" w:rsidR="00D57C49" w:rsidRPr="008F5DBD" w:rsidRDefault="00D57C49" w:rsidP="00C02D3C">
            <w:pPr>
              <w:pStyle w:val="Sinespaciado"/>
              <w:rPr>
                <w:b w:val="0"/>
                <w:sz w:val="18"/>
              </w:rPr>
            </w:pPr>
          </w:p>
          <w:p w14:paraId="2F4420BF" w14:textId="77777777" w:rsidR="00D57C49" w:rsidRPr="008F5DBD" w:rsidRDefault="00D57C49" w:rsidP="00C02D3C">
            <w:pPr>
              <w:pStyle w:val="Sinespaciado"/>
              <w:rPr>
                <w:b w:val="0"/>
                <w:sz w:val="18"/>
              </w:rPr>
            </w:pPr>
          </w:p>
          <w:p w14:paraId="63A91002" w14:textId="77777777" w:rsidR="00D57C49" w:rsidRPr="008F5DBD" w:rsidRDefault="00D57C49" w:rsidP="00C02D3C">
            <w:pPr>
              <w:pStyle w:val="Sinespaciado"/>
              <w:rPr>
                <w:b w:val="0"/>
                <w:sz w:val="18"/>
              </w:rPr>
            </w:pPr>
          </w:p>
        </w:tc>
        <w:tc>
          <w:tcPr>
            <w:tcW w:w="2943" w:type="dxa"/>
          </w:tcPr>
          <w:p w14:paraId="67D807A6"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w:t>
            </w:r>
            <w:r w:rsidRPr="008F5DBD">
              <w:rPr>
                <w:b w:val="0"/>
                <w:sz w:val="18"/>
              </w:rPr>
              <w:t>.</w:t>
            </w:r>
          </w:p>
          <w:p w14:paraId="65AA4CDC" w14:textId="77777777" w:rsidR="00D57C49" w:rsidRPr="008F5DBD" w:rsidRDefault="00D57C49" w:rsidP="00C02D3C">
            <w:pPr>
              <w:pStyle w:val="Sinespaciado"/>
              <w:rPr>
                <w:b w:val="0"/>
                <w:sz w:val="18"/>
              </w:rPr>
            </w:pPr>
          </w:p>
          <w:p w14:paraId="515380CB"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 cuando el consejero para el estudiante se selecciona</w:t>
            </w:r>
            <w:r w:rsidRPr="008F5DBD">
              <w:rPr>
                <w:b w:val="0"/>
                <w:sz w:val="18"/>
              </w:rPr>
              <w:t>.</w:t>
            </w:r>
          </w:p>
          <w:p w14:paraId="0B80C2AB" w14:textId="77777777" w:rsidR="00D57C49" w:rsidRPr="008F5DBD" w:rsidRDefault="00D57C49" w:rsidP="00C02D3C">
            <w:pPr>
              <w:pStyle w:val="Sinespaciado"/>
              <w:rPr>
                <w:b w:val="0"/>
                <w:sz w:val="18"/>
              </w:rPr>
            </w:pPr>
          </w:p>
        </w:tc>
        <w:tc>
          <w:tcPr>
            <w:tcW w:w="2943" w:type="dxa"/>
          </w:tcPr>
          <w:p w14:paraId="65B8C235" w14:textId="77777777" w:rsidR="00D57C49" w:rsidRPr="008F5DBD" w:rsidRDefault="00D57C49" w:rsidP="00C02D3C">
            <w:pPr>
              <w:pStyle w:val="Sinespaciado"/>
              <w:rPr>
                <w:b w:val="0"/>
                <w:sz w:val="18"/>
              </w:rPr>
            </w:pPr>
            <w:r w:rsidRPr="008F5DBD">
              <w:rPr>
                <w:b w:val="0"/>
                <w:sz w:val="18"/>
              </w:rPr>
              <w:t>Tal y como está escrito esta regla se aplica solo en el momento en el tiempo en el que se realiza la selección, no a posteriori.</w:t>
            </w:r>
          </w:p>
          <w:p w14:paraId="7BFF4BE8" w14:textId="77777777" w:rsidR="00D57C49" w:rsidRPr="008F5DBD" w:rsidRDefault="00D57C49" w:rsidP="00C02D3C">
            <w:pPr>
              <w:pStyle w:val="Sinespaciado"/>
              <w:rPr>
                <w:b w:val="0"/>
                <w:sz w:val="18"/>
              </w:rPr>
            </w:pPr>
            <w:r w:rsidRPr="008F5DBD">
              <w:rPr>
                <w:sz w:val="18"/>
              </w:rPr>
              <w:t>Pregunta:</w:t>
            </w:r>
            <w:r w:rsidRPr="008F5DBD">
              <w:rPr>
                <w:b w:val="0"/>
                <w:sz w:val="18"/>
              </w:rPr>
              <w:t xml:space="preserve"> ¿Cuál es la intención real del negocio?</w:t>
            </w:r>
          </w:p>
          <w:p w14:paraId="0C100FA0" w14:textId="77777777" w:rsidR="00D57C49" w:rsidRPr="008F5DBD" w:rsidRDefault="00D57C49" w:rsidP="00C02D3C">
            <w:pPr>
              <w:pStyle w:val="Sinespaciado"/>
              <w:rPr>
                <w:b w:val="0"/>
                <w:sz w:val="18"/>
              </w:rPr>
            </w:pPr>
            <w:r w:rsidRPr="008F5DBD">
              <w:rPr>
                <w:b w:val="0"/>
                <w:sz w:val="18"/>
              </w:rPr>
              <w:t>¿Hay alguna conexión basada en la asignatura entre el estudiante y el consejero que tenga que continuar después del momento de la selección?</w:t>
            </w:r>
          </w:p>
          <w:p w14:paraId="5F3428D7" w14:textId="77777777" w:rsidR="00D57C49" w:rsidRPr="008F5DBD" w:rsidRDefault="00D57C49" w:rsidP="00C02D3C">
            <w:pPr>
              <w:pStyle w:val="Sinespaciado"/>
              <w:rPr>
                <w:b w:val="0"/>
                <w:sz w:val="18"/>
              </w:rPr>
            </w:pPr>
            <w:r w:rsidRPr="008F5DBD">
              <w:rPr>
                <w:b w:val="0"/>
                <w:sz w:val="18"/>
              </w:rPr>
              <w:t>¿Qué ocurre si la conexión basada en la asignatura se descontinúa?</w:t>
            </w:r>
          </w:p>
          <w:p w14:paraId="6F0FB764" w14:textId="77777777" w:rsidR="00D57C49" w:rsidRPr="008F5DBD" w:rsidRDefault="00D57C49" w:rsidP="00C02D3C">
            <w:pPr>
              <w:pStyle w:val="Sinespaciado"/>
              <w:rPr>
                <w:b w:val="0"/>
                <w:sz w:val="18"/>
              </w:rPr>
            </w:pPr>
            <w:r w:rsidRPr="008F5DBD">
              <w:rPr>
                <w:b w:val="0"/>
                <w:sz w:val="18"/>
              </w:rPr>
              <w:t>Esta versión sin “cuando” asume que la conexión basada en la asignatura entre el estudiante y el consejero tiene que existir en el tiempo. La intención de negocio debería ser analizar cuidadosamente para determinar si la asunción es correcta. Si no es así, la regla debería ser expresada con la cláusula “cuando” al final.</w:t>
            </w:r>
          </w:p>
          <w:p w14:paraId="48FB57C3" w14:textId="77777777" w:rsidR="00D57C49" w:rsidRPr="008F5DBD" w:rsidRDefault="00D57C49" w:rsidP="00C02D3C">
            <w:pPr>
              <w:pStyle w:val="Sinespaciado"/>
              <w:rPr>
                <w:b w:val="0"/>
                <w:sz w:val="18"/>
              </w:rPr>
            </w:pPr>
            <w:r w:rsidRPr="008F5DBD">
              <w:rPr>
                <w:sz w:val="18"/>
              </w:rPr>
              <w:t>Precaución:</w:t>
            </w:r>
            <w:r w:rsidRPr="008F5DBD">
              <w:rPr>
                <w:b w:val="0"/>
                <w:sz w:val="18"/>
              </w:rPr>
              <w:t xml:space="preserve"> Recordemos que el “cuando” en </w:t>
            </w:r>
            <w:proofErr w:type="spellStart"/>
            <w:r w:rsidRPr="008F5DBD">
              <w:rPr>
                <w:b w:val="0"/>
                <w:sz w:val="18"/>
              </w:rPr>
              <w:t>RuleSpeak</w:t>
            </w:r>
            <w:proofErr w:type="spellEnd"/>
            <w:r w:rsidRPr="008F5DBD">
              <w:rPr>
                <w:b w:val="0"/>
                <w:sz w:val="18"/>
              </w:rPr>
              <w:t>, tiene que tomarse “solo en el momento en el tiempo en el que ocurre el evento especificado”.</w:t>
            </w:r>
          </w:p>
        </w:tc>
      </w:tr>
    </w:tbl>
    <w:p w14:paraId="7C604CE2" w14:textId="77777777" w:rsidR="00D57C49" w:rsidRDefault="00D57C49" w:rsidP="00D57C49">
      <w:pPr>
        <w:pStyle w:val="Sinespaciado"/>
        <w:rPr>
          <w:b w:val="0"/>
        </w:rPr>
      </w:pPr>
    </w:p>
    <w:p w14:paraId="15726554" w14:textId="77777777" w:rsidR="00D57C49" w:rsidRDefault="00D57C49" w:rsidP="00D57C49">
      <w:pPr>
        <w:rPr>
          <w:rFonts w:ascii="Arial" w:eastAsiaTheme="majorEastAsia" w:hAnsi="Arial" w:cs="Arial"/>
          <w:sz w:val="22"/>
          <w:szCs w:val="18"/>
        </w:rPr>
      </w:pPr>
      <w:r>
        <w:rPr>
          <w:b/>
        </w:rPr>
        <w:br w:type="page"/>
      </w:r>
    </w:p>
    <w:p w14:paraId="5FDDF0AD" w14:textId="77777777" w:rsidR="00193224" w:rsidRDefault="00193224" w:rsidP="002D02AB">
      <w:pPr>
        <w:pStyle w:val="Sinespaciado"/>
        <w:rPr>
          <w:b w:val="0"/>
        </w:rPr>
      </w:pPr>
    </w:p>
    <w:p w14:paraId="3CD9DB65" w14:textId="0C0EAB7F" w:rsidR="00576F51" w:rsidRDefault="00576F51" w:rsidP="00876928">
      <w:pPr>
        <w:pStyle w:val="E1"/>
      </w:pPr>
      <w:bookmarkStart w:id="9" w:name="_Toc526180701"/>
      <w:r>
        <w:t xml:space="preserve">Políticas de almacenamiento </w:t>
      </w:r>
      <w:r w:rsidR="00492C52">
        <w:t xml:space="preserve">de las Reglas de Negocio </w:t>
      </w:r>
      <w:r>
        <w:t xml:space="preserve">en el </w:t>
      </w:r>
      <w:r w:rsidR="00A82E03">
        <w:t>Inventario</w:t>
      </w:r>
      <w:bookmarkEnd w:id="9"/>
    </w:p>
    <w:p w14:paraId="030EF708" w14:textId="77777777" w:rsidR="00576F51" w:rsidRDefault="00576F51" w:rsidP="002D02AB">
      <w:pPr>
        <w:pStyle w:val="Sinespaciado"/>
        <w:rPr>
          <w:b w:val="0"/>
        </w:rPr>
      </w:pPr>
    </w:p>
    <w:p w14:paraId="39F11791" w14:textId="3C1CEB64" w:rsidR="0096407A" w:rsidRDefault="00ED27FF" w:rsidP="00C90FFB">
      <w:pPr>
        <w:pStyle w:val="Sinespaciado"/>
        <w:rPr>
          <w:b w:val="0"/>
        </w:rPr>
      </w:pPr>
      <w:r>
        <w:rPr>
          <w:b w:val="0"/>
        </w:rPr>
        <w:t>É</w:t>
      </w:r>
      <w:r w:rsidR="004C1CEE">
        <w:rPr>
          <w:b w:val="0"/>
        </w:rPr>
        <w:t>ste</w:t>
      </w:r>
      <w:r w:rsidR="008F083D">
        <w:rPr>
          <w:b w:val="0"/>
        </w:rPr>
        <w:t xml:space="preserve"> punto de</w:t>
      </w:r>
      <w:r w:rsidR="004C1CEE">
        <w:rPr>
          <w:b w:val="0"/>
        </w:rPr>
        <w:t>l</w:t>
      </w:r>
      <w:r w:rsidR="008F083D">
        <w:rPr>
          <w:b w:val="0"/>
        </w:rPr>
        <w:t xml:space="preserve"> documento </w:t>
      </w:r>
      <w:r w:rsidR="00215D10" w:rsidRPr="00215D10">
        <w:rPr>
          <w:b w:val="0"/>
        </w:rPr>
        <w:t xml:space="preserve">tiene por objeto emitir </w:t>
      </w:r>
      <w:r w:rsidR="00106BFE">
        <w:rPr>
          <w:b w:val="0"/>
        </w:rPr>
        <w:t xml:space="preserve">las </w:t>
      </w:r>
      <w:r w:rsidR="00215D10" w:rsidRPr="00215D10">
        <w:rPr>
          <w:b w:val="0"/>
        </w:rPr>
        <w:t xml:space="preserve">políticas </w:t>
      </w:r>
      <w:r w:rsidR="00106BFE">
        <w:rPr>
          <w:b w:val="0"/>
        </w:rPr>
        <w:t xml:space="preserve">de aplicación </w:t>
      </w:r>
      <w:r w:rsidR="008F083D">
        <w:rPr>
          <w:b w:val="0"/>
        </w:rPr>
        <w:t xml:space="preserve">para realizar el registro </w:t>
      </w:r>
      <w:r w:rsidR="004B6A57" w:rsidRPr="004B6A57">
        <w:rPr>
          <w:b w:val="0"/>
        </w:rPr>
        <w:t xml:space="preserve">de las Reglas de Negocio </w:t>
      </w:r>
      <w:r w:rsidR="004B6A57">
        <w:rPr>
          <w:b w:val="0"/>
        </w:rPr>
        <w:t>en el Inventario</w:t>
      </w:r>
      <w:r w:rsidR="0096407A">
        <w:rPr>
          <w:b w:val="0"/>
        </w:rPr>
        <w:t>.</w:t>
      </w:r>
    </w:p>
    <w:p w14:paraId="012D6829" w14:textId="77777777" w:rsidR="0096407A" w:rsidRDefault="0096407A" w:rsidP="00C90FFB">
      <w:pPr>
        <w:pStyle w:val="Sinespaciado"/>
        <w:rPr>
          <w:b w:val="0"/>
        </w:rPr>
      </w:pPr>
    </w:p>
    <w:p w14:paraId="062DC88D" w14:textId="348A6C7E" w:rsidR="00405459" w:rsidRDefault="00405459" w:rsidP="00405459">
      <w:pPr>
        <w:pStyle w:val="Sinespaciado"/>
        <w:rPr>
          <w:b w:val="0"/>
        </w:rPr>
      </w:pPr>
      <w:r>
        <w:rPr>
          <w:b w:val="0"/>
        </w:rPr>
        <w:t>I.-</w:t>
      </w:r>
      <w:r w:rsidRPr="00405459">
        <w:rPr>
          <w:b w:val="0"/>
        </w:rPr>
        <w:t xml:space="preserve">El registro de </w:t>
      </w:r>
      <w:r>
        <w:rPr>
          <w:b w:val="0"/>
        </w:rPr>
        <w:t xml:space="preserve">las </w:t>
      </w:r>
      <w:r w:rsidRPr="00405459">
        <w:rPr>
          <w:b w:val="0"/>
        </w:rPr>
        <w:t>Reglas de Negocio en el Inventario solo lo realizará</w:t>
      </w:r>
      <w:r>
        <w:rPr>
          <w:b w:val="0"/>
        </w:rPr>
        <w:t>n</w:t>
      </w:r>
      <w:r w:rsidRPr="00405459">
        <w:rPr>
          <w:b w:val="0"/>
        </w:rPr>
        <w:t xml:space="preserve"> el o los responsables designados para tal efecto.</w:t>
      </w:r>
    </w:p>
    <w:p w14:paraId="25738D56" w14:textId="77777777" w:rsidR="00405459" w:rsidRDefault="00405459" w:rsidP="00C90FFB">
      <w:pPr>
        <w:pStyle w:val="Sinespaciado"/>
        <w:rPr>
          <w:b w:val="0"/>
        </w:rPr>
      </w:pPr>
    </w:p>
    <w:p w14:paraId="218BFD5C" w14:textId="711AFD7F" w:rsidR="00FC2118" w:rsidRDefault="00405459" w:rsidP="00C90FFB">
      <w:pPr>
        <w:pStyle w:val="Sinespaciado"/>
        <w:rPr>
          <w:b w:val="0"/>
        </w:rPr>
      </w:pPr>
      <w:r>
        <w:rPr>
          <w:b w:val="0"/>
        </w:rPr>
        <w:t>I</w:t>
      </w:r>
      <w:r w:rsidR="00BD32B8">
        <w:rPr>
          <w:b w:val="0"/>
        </w:rPr>
        <w:t xml:space="preserve">I.- </w:t>
      </w:r>
      <w:r w:rsidR="00FC2118" w:rsidRPr="00FC2118">
        <w:rPr>
          <w:b w:val="0"/>
        </w:rPr>
        <w:t>El contenido del Inventario de las Reglas de Negocio está estructurado de acuerdo al Metamodelo descrito en el punto 4 del presente documento.</w:t>
      </w:r>
    </w:p>
    <w:p w14:paraId="128382AC" w14:textId="77777777" w:rsidR="00FC2118" w:rsidRDefault="00FC2118" w:rsidP="00C90FFB">
      <w:pPr>
        <w:pStyle w:val="Sinespaciado"/>
        <w:rPr>
          <w:b w:val="0"/>
        </w:rPr>
      </w:pPr>
    </w:p>
    <w:p w14:paraId="3516C1A7" w14:textId="653BC21A" w:rsidR="00E13781" w:rsidRDefault="00837976" w:rsidP="00C90FFB">
      <w:pPr>
        <w:pStyle w:val="Sinespaciado"/>
        <w:rPr>
          <w:b w:val="0"/>
        </w:rPr>
      </w:pPr>
      <w:r>
        <w:rPr>
          <w:b w:val="0"/>
        </w:rPr>
        <w:t>I</w:t>
      </w:r>
      <w:r w:rsidR="00BD32B8">
        <w:rPr>
          <w:b w:val="0"/>
        </w:rPr>
        <w:t xml:space="preserve">II.- </w:t>
      </w:r>
      <w:r w:rsidR="00E13781">
        <w:rPr>
          <w:b w:val="0"/>
        </w:rPr>
        <w:t>Para efecto</w:t>
      </w:r>
      <w:r w:rsidR="00E13781" w:rsidRPr="00E13781">
        <w:rPr>
          <w:b w:val="0"/>
        </w:rPr>
        <w:t xml:space="preserve"> de los datos contenidos en el Inventario</w:t>
      </w:r>
      <w:r w:rsidR="00E13781">
        <w:rPr>
          <w:b w:val="0"/>
        </w:rPr>
        <w:t>, se entiende por:</w:t>
      </w:r>
    </w:p>
    <w:p w14:paraId="3C9D6469" w14:textId="77777777" w:rsidR="00BA38E7" w:rsidRDefault="00BA38E7"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BA38E7" w:rsidRPr="008508D7" w14:paraId="08F36AE2" w14:textId="77777777" w:rsidTr="0048680E">
        <w:tc>
          <w:tcPr>
            <w:tcW w:w="4414" w:type="dxa"/>
            <w:shd w:val="clear" w:color="auto" w:fill="C00000"/>
          </w:tcPr>
          <w:p w14:paraId="663D0148" w14:textId="673EFAC3" w:rsidR="00BA38E7" w:rsidRPr="008508D7" w:rsidRDefault="00BA38E7" w:rsidP="00BA38E7">
            <w:pPr>
              <w:pStyle w:val="Sinespaciado"/>
              <w:jc w:val="center"/>
              <w:rPr>
                <w:sz w:val="18"/>
              </w:rPr>
            </w:pPr>
            <w:r w:rsidRPr="008508D7">
              <w:rPr>
                <w:sz w:val="18"/>
              </w:rPr>
              <w:t>DATO</w:t>
            </w:r>
          </w:p>
        </w:tc>
        <w:tc>
          <w:tcPr>
            <w:tcW w:w="4414" w:type="dxa"/>
            <w:shd w:val="clear" w:color="auto" w:fill="C00000"/>
          </w:tcPr>
          <w:p w14:paraId="4D672496" w14:textId="61951916" w:rsidR="00BA38E7" w:rsidRPr="008508D7" w:rsidRDefault="00BA38E7" w:rsidP="006C3EFE">
            <w:pPr>
              <w:pStyle w:val="Sinespaciado"/>
              <w:jc w:val="center"/>
              <w:rPr>
                <w:sz w:val="18"/>
              </w:rPr>
            </w:pPr>
            <w:r w:rsidRPr="008508D7">
              <w:rPr>
                <w:sz w:val="18"/>
              </w:rPr>
              <w:t>DESCRIPCIÓN</w:t>
            </w:r>
          </w:p>
        </w:tc>
      </w:tr>
      <w:tr w:rsidR="00BA38E7" w:rsidRPr="008508D7" w14:paraId="16A2543B" w14:textId="77777777" w:rsidTr="00BA38E7">
        <w:tc>
          <w:tcPr>
            <w:tcW w:w="4414" w:type="dxa"/>
          </w:tcPr>
          <w:p w14:paraId="7D581226" w14:textId="1898E00B" w:rsidR="00BA38E7" w:rsidRPr="009E48DB" w:rsidRDefault="00BA38E7" w:rsidP="00C90FFB">
            <w:pPr>
              <w:pStyle w:val="Sinespaciado"/>
              <w:rPr>
                <w:sz w:val="18"/>
              </w:rPr>
            </w:pPr>
            <w:r w:rsidRPr="009E48DB">
              <w:rPr>
                <w:sz w:val="18"/>
              </w:rPr>
              <w:t>Requerimiento</w:t>
            </w:r>
          </w:p>
        </w:tc>
        <w:tc>
          <w:tcPr>
            <w:tcW w:w="4414" w:type="dxa"/>
          </w:tcPr>
          <w:p w14:paraId="36BD48E5" w14:textId="2AFBD836" w:rsidR="00BA38E7" w:rsidRPr="008508D7" w:rsidRDefault="00BA38E7" w:rsidP="00C90FFB">
            <w:pPr>
              <w:pStyle w:val="Sinespaciado"/>
              <w:rPr>
                <w:b w:val="0"/>
                <w:sz w:val="18"/>
              </w:rPr>
            </w:pPr>
            <w:r w:rsidRPr="008508D7">
              <w:rPr>
                <w:b w:val="0"/>
                <w:sz w:val="18"/>
              </w:rPr>
              <w:t>Origen o procedencia de la Regla de Negocio, éste puede ser: Negocio o Normativa.</w:t>
            </w:r>
          </w:p>
        </w:tc>
      </w:tr>
      <w:tr w:rsidR="00BA38E7" w:rsidRPr="008508D7" w14:paraId="1C941E14" w14:textId="77777777" w:rsidTr="00BA38E7">
        <w:tc>
          <w:tcPr>
            <w:tcW w:w="4414" w:type="dxa"/>
          </w:tcPr>
          <w:p w14:paraId="6C862982" w14:textId="62EB483A" w:rsidR="00BA38E7" w:rsidRPr="009E48DB" w:rsidRDefault="00BA38E7" w:rsidP="00C90FFB">
            <w:pPr>
              <w:pStyle w:val="Sinespaciado"/>
              <w:rPr>
                <w:sz w:val="18"/>
              </w:rPr>
            </w:pPr>
            <w:r w:rsidRPr="009E48DB">
              <w:rPr>
                <w:sz w:val="18"/>
              </w:rPr>
              <w:t>Modelo de operación</w:t>
            </w:r>
          </w:p>
        </w:tc>
        <w:tc>
          <w:tcPr>
            <w:tcW w:w="4414" w:type="dxa"/>
          </w:tcPr>
          <w:p w14:paraId="71F34467" w14:textId="3EADF8B7" w:rsidR="00BA38E7" w:rsidRPr="008508D7" w:rsidRDefault="00BA38E7" w:rsidP="00C90FFB">
            <w:pPr>
              <w:pStyle w:val="Sinespaciado"/>
              <w:rPr>
                <w:b w:val="0"/>
                <w:sz w:val="18"/>
              </w:rPr>
            </w:pPr>
            <w:r w:rsidRPr="008508D7">
              <w:rPr>
                <w:b w:val="0"/>
                <w:sz w:val="18"/>
              </w:rPr>
              <w:t>Nombre del Modelo de Operación dado por el Instituto.</w:t>
            </w:r>
          </w:p>
        </w:tc>
      </w:tr>
      <w:tr w:rsidR="00BA38E7" w:rsidRPr="008508D7" w14:paraId="6B2A6097" w14:textId="77777777" w:rsidTr="00BA38E7">
        <w:tc>
          <w:tcPr>
            <w:tcW w:w="4414" w:type="dxa"/>
          </w:tcPr>
          <w:p w14:paraId="7952A613" w14:textId="773EC663" w:rsidR="00BA38E7" w:rsidRPr="009E48DB" w:rsidRDefault="00BA38E7" w:rsidP="00C90FFB">
            <w:pPr>
              <w:pStyle w:val="Sinespaciado"/>
              <w:rPr>
                <w:sz w:val="18"/>
              </w:rPr>
            </w:pPr>
            <w:r w:rsidRPr="009E48DB">
              <w:rPr>
                <w:sz w:val="18"/>
              </w:rPr>
              <w:t>Macro proceso</w:t>
            </w:r>
          </w:p>
        </w:tc>
        <w:tc>
          <w:tcPr>
            <w:tcW w:w="4414" w:type="dxa"/>
          </w:tcPr>
          <w:p w14:paraId="72BA2BAC" w14:textId="53EC2EF1" w:rsidR="00BA38E7" w:rsidRPr="008508D7" w:rsidRDefault="006C3EFE" w:rsidP="00C90FFB">
            <w:pPr>
              <w:pStyle w:val="Sinespaciado"/>
              <w:rPr>
                <w:b w:val="0"/>
                <w:sz w:val="18"/>
              </w:rPr>
            </w:pPr>
            <w:r w:rsidRPr="008508D7">
              <w:rPr>
                <w:b w:val="0"/>
                <w:sz w:val="18"/>
              </w:rPr>
              <w:t>Nombre dado al Macro proceso del Modelo de Operación.</w:t>
            </w:r>
          </w:p>
        </w:tc>
      </w:tr>
      <w:tr w:rsidR="00BA38E7" w:rsidRPr="008508D7" w14:paraId="2B86B403" w14:textId="77777777" w:rsidTr="00BA38E7">
        <w:tc>
          <w:tcPr>
            <w:tcW w:w="4414" w:type="dxa"/>
          </w:tcPr>
          <w:p w14:paraId="53C86B7A" w14:textId="3E4DC4B1" w:rsidR="00BA38E7" w:rsidRPr="009E48DB" w:rsidRDefault="00BA38E7" w:rsidP="00C90FFB">
            <w:pPr>
              <w:pStyle w:val="Sinespaciado"/>
              <w:rPr>
                <w:sz w:val="18"/>
              </w:rPr>
            </w:pPr>
            <w:r w:rsidRPr="009E48DB">
              <w:rPr>
                <w:sz w:val="18"/>
              </w:rPr>
              <w:t>Proceso</w:t>
            </w:r>
          </w:p>
        </w:tc>
        <w:tc>
          <w:tcPr>
            <w:tcW w:w="4414" w:type="dxa"/>
          </w:tcPr>
          <w:p w14:paraId="4AD01371" w14:textId="542F8F33" w:rsidR="00BA38E7" w:rsidRPr="008508D7" w:rsidRDefault="006C3EFE" w:rsidP="00C90FFB">
            <w:pPr>
              <w:pStyle w:val="Sinespaciado"/>
              <w:rPr>
                <w:b w:val="0"/>
                <w:sz w:val="18"/>
              </w:rPr>
            </w:pPr>
            <w:r w:rsidRPr="008508D7">
              <w:rPr>
                <w:b w:val="0"/>
                <w:sz w:val="18"/>
              </w:rPr>
              <w:t>Nombre dado al Proceso del Macro proceso.</w:t>
            </w:r>
          </w:p>
        </w:tc>
      </w:tr>
      <w:tr w:rsidR="00BA38E7" w:rsidRPr="008508D7" w14:paraId="478A0635" w14:textId="77777777" w:rsidTr="00BA38E7">
        <w:tc>
          <w:tcPr>
            <w:tcW w:w="4414" w:type="dxa"/>
          </w:tcPr>
          <w:p w14:paraId="69B4A863" w14:textId="487F968A" w:rsidR="00BA38E7" w:rsidRPr="009E48DB" w:rsidRDefault="00BA38E7" w:rsidP="00C90FFB">
            <w:pPr>
              <w:pStyle w:val="Sinespaciado"/>
              <w:rPr>
                <w:sz w:val="18"/>
              </w:rPr>
            </w:pPr>
            <w:r w:rsidRPr="009E48DB">
              <w:rPr>
                <w:sz w:val="18"/>
              </w:rPr>
              <w:t>Procedimiento</w:t>
            </w:r>
          </w:p>
        </w:tc>
        <w:tc>
          <w:tcPr>
            <w:tcW w:w="4414" w:type="dxa"/>
          </w:tcPr>
          <w:p w14:paraId="52ACBAE0" w14:textId="01BA427B" w:rsidR="00BA38E7" w:rsidRPr="008508D7" w:rsidRDefault="006C3EFE" w:rsidP="00C90FFB">
            <w:pPr>
              <w:pStyle w:val="Sinespaciado"/>
              <w:rPr>
                <w:b w:val="0"/>
                <w:sz w:val="18"/>
              </w:rPr>
            </w:pPr>
            <w:r w:rsidRPr="008508D7">
              <w:rPr>
                <w:b w:val="0"/>
                <w:sz w:val="18"/>
              </w:rPr>
              <w:t>Nombre proporcionado al Procedimiento del proceso.</w:t>
            </w:r>
          </w:p>
        </w:tc>
      </w:tr>
      <w:tr w:rsidR="00BA38E7" w:rsidRPr="008508D7" w14:paraId="5DCCBE01" w14:textId="77777777" w:rsidTr="00BA38E7">
        <w:tc>
          <w:tcPr>
            <w:tcW w:w="4414" w:type="dxa"/>
          </w:tcPr>
          <w:p w14:paraId="151CE923" w14:textId="61BEF69C" w:rsidR="00BA38E7" w:rsidRPr="009E48DB" w:rsidRDefault="00BA38E7" w:rsidP="00C90FFB">
            <w:pPr>
              <w:pStyle w:val="Sinespaciado"/>
              <w:rPr>
                <w:sz w:val="18"/>
              </w:rPr>
            </w:pPr>
            <w:r w:rsidRPr="009E48DB">
              <w:rPr>
                <w:sz w:val="18"/>
              </w:rPr>
              <w:t>Actividad</w:t>
            </w:r>
          </w:p>
        </w:tc>
        <w:tc>
          <w:tcPr>
            <w:tcW w:w="4414" w:type="dxa"/>
          </w:tcPr>
          <w:p w14:paraId="11289AF1" w14:textId="06ABD611" w:rsidR="00BA38E7" w:rsidRPr="008508D7" w:rsidRDefault="00744D13" w:rsidP="00C90FFB">
            <w:pPr>
              <w:pStyle w:val="Sinespaciado"/>
              <w:rPr>
                <w:b w:val="0"/>
                <w:sz w:val="18"/>
              </w:rPr>
            </w:pPr>
            <w:r w:rsidRPr="008508D7">
              <w:rPr>
                <w:b w:val="0"/>
                <w:sz w:val="18"/>
              </w:rPr>
              <w:t>Nombre de la Actividad que es parte del procedimiento.</w:t>
            </w:r>
          </w:p>
        </w:tc>
      </w:tr>
      <w:tr w:rsidR="00BA38E7" w:rsidRPr="008508D7" w14:paraId="59568526" w14:textId="77777777" w:rsidTr="00BA38E7">
        <w:tc>
          <w:tcPr>
            <w:tcW w:w="4414" w:type="dxa"/>
          </w:tcPr>
          <w:p w14:paraId="12A21DE2" w14:textId="1F9D46CB" w:rsidR="00BA38E7" w:rsidRPr="009E48DB" w:rsidRDefault="00BA38E7" w:rsidP="00C90FFB">
            <w:pPr>
              <w:pStyle w:val="Sinespaciado"/>
              <w:rPr>
                <w:sz w:val="18"/>
              </w:rPr>
            </w:pPr>
            <w:r w:rsidRPr="009E48DB">
              <w:rPr>
                <w:sz w:val="18"/>
              </w:rPr>
              <w:t>Descripción de la Actividad</w:t>
            </w:r>
          </w:p>
        </w:tc>
        <w:tc>
          <w:tcPr>
            <w:tcW w:w="4414" w:type="dxa"/>
          </w:tcPr>
          <w:p w14:paraId="706121B1" w14:textId="39AA6570" w:rsidR="00BA38E7" w:rsidRPr="008508D7" w:rsidRDefault="00744D13" w:rsidP="00C90FFB">
            <w:pPr>
              <w:pStyle w:val="Sinespaciado"/>
              <w:rPr>
                <w:b w:val="0"/>
                <w:sz w:val="18"/>
              </w:rPr>
            </w:pPr>
            <w:r w:rsidRPr="008508D7">
              <w:rPr>
                <w:b w:val="0"/>
                <w:sz w:val="18"/>
              </w:rPr>
              <w:t>Descripción de la actividad donde se encuentra declarada la Regla de Negocio.</w:t>
            </w:r>
          </w:p>
        </w:tc>
      </w:tr>
      <w:tr w:rsidR="00775C2C" w:rsidRPr="008508D7" w14:paraId="305A14FF" w14:textId="77777777" w:rsidTr="00BA38E7">
        <w:tc>
          <w:tcPr>
            <w:tcW w:w="4414" w:type="dxa"/>
          </w:tcPr>
          <w:p w14:paraId="233206ED" w14:textId="0AE44079" w:rsidR="00775C2C" w:rsidRPr="009E48DB" w:rsidRDefault="00775C2C" w:rsidP="00C90FFB">
            <w:pPr>
              <w:pStyle w:val="Sinespaciado"/>
              <w:rPr>
                <w:sz w:val="18"/>
              </w:rPr>
            </w:pPr>
            <w:r w:rsidRPr="009E48DB">
              <w:rPr>
                <w:sz w:val="18"/>
              </w:rPr>
              <w:t>Área</w:t>
            </w:r>
          </w:p>
        </w:tc>
        <w:tc>
          <w:tcPr>
            <w:tcW w:w="4414" w:type="dxa"/>
          </w:tcPr>
          <w:p w14:paraId="514071C9" w14:textId="1442510E" w:rsidR="00775C2C" w:rsidRPr="008508D7" w:rsidRDefault="00775C2C" w:rsidP="00C90FFB">
            <w:pPr>
              <w:pStyle w:val="Sinespaciado"/>
              <w:rPr>
                <w:b w:val="0"/>
                <w:sz w:val="18"/>
              </w:rPr>
            </w:pPr>
            <w:r w:rsidRPr="008508D7">
              <w:rPr>
                <w:b w:val="0"/>
                <w:sz w:val="18"/>
              </w:rPr>
              <w:t>División organizacional del Instituto donde se llevan a cabo las ac</w:t>
            </w:r>
            <w:r w:rsidR="005B33BA" w:rsidRPr="008508D7">
              <w:rPr>
                <w:b w:val="0"/>
                <w:sz w:val="18"/>
              </w:rPr>
              <w:t>tividades de los procedimientos.</w:t>
            </w:r>
          </w:p>
        </w:tc>
      </w:tr>
      <w:tr w:rsidR="00775C2C" w:rsidRPr="008508D7" w14:paraId="19D2AF15" w14:textId="77777777" w:rsidTr="00BA38E7">
        <w:tc>
          <w:tcPr>
            <w:tcW w:w="4414" w:type="dxa"/>
          </w:tcPr>
          <w:p w14:paraId="4C5EEE5F" w14:textId="56988BFE" w:rsidR="00775C2C" w:rsidRPr="009E48DB" w:rsidRDefault="00775C2C" w:rsidP="00C90FFB">
            <w:pPr>
              <w:pStyle w:val="Sinespaciado"/>
              <w:rPr>
                <w:sz w:val="18"/>
              </w:rPr>
            </w:pPr>
            <w:r w:rsidRPr="009E48DB">
              <w:rPr>
                <w:sz w:val="18"/>
              </w:rPr>
              <w:t>Sistema de Información/Aplicación</w:t>
            </w:r>
          </w:p>
        </w:tc>
        <w:tc>
          <w:tcPr>
            <w:tcW w:w="4414" w:type="dxa"/>
          </w:tcPr>
          <w:p w14:paraId="70EB9C28" w14:textId="6D222C92" w:rsidR="00775C2C" w:rsidRPr="008508D7" w:rsidRDefault="005B33BA" w:rsidP="00C90FFB">
            <w:pPr>
              <w:pStyle w:val="Sinespaciado"/>
              <w:rPr>
                <w:b w:val="0"/>
                <w:sz w:val="18"/>
              </w:rPr>
            </w:pPr>
            <w:r w:rsidRPr="008508D7">
              <w:rPr>
                <w:b w:val="0"/>
                <w:sz w:val="18"/>
              </w:rPr>
              <w:t>Nombre de la aplicación del sistema de información donde se encuentra implementada la Regla de Negocio.</w:t>
            </w:r>
          </w:p>
        </w:tc>
      </w:tr>
      <w:tr w:rsidR="00775C2C" w:rsidRPr="008508D7" w14:paraId="28D53C9F" w14:textId="77777777" w:rsidTr="00BA38E7">
        <w:tc>
          <w:tcPr>
            <w:tcW w:w="4414" w:type="dxa"/>
          </w:tcPr>
          <w:p w14:paraId="29047DCB" w14:textId="353F7C85" w:rsidR="00775C2C" w:rsidRPr="009E48DB" w:rsidRDefault="00775C2C" w:rsidP="00C90FFB">
            <w:pPr>
              <w:pStyle w:val="Sinespaciado"/>
              <w:rPr>
                <w:sz w:val="18"/>
              </w:rPr>
            </w:pPr>
            <w:r w:rsidRPr="009E48DB">
              <w:rPr>
                <w:sz w:val="18"/>
              </w:rPr>
              <w:t>Id</w:t>
            </w:r>
          </w:p>
        </w:tc>
        <w:tc>
          <w:tcPr>
            <w:tcW w:w="4414" w:type="dxa"/>
          </w:tcPr>
          <w:p w14:paraId="2C5A8CB8" w14:textId="156BE516" w:rsidR="00775C2C" w:rsidRPr="008508D7" w:rsidRDefault="005B33BA" w:rsidP="00C90FFB">
            <w:pPr>
              <w:pStyle w:val="Sinespaciado"/>
              <w:rPr>
                <w:b w:val="0"/>
                <w:sz w:val="18"/>
              </w:rPr>
            </w:pPr>
            <w:r w:rsidRPr="008508D7">
              <w:rPr>
                <w:b w:val="0"/>
                <w:sz w:val="18"/>
              </w:rPr>
              <w:t>Clave que se da a la Regla de Negocio para identificarla de manera única.</w:t>
            </w:r>
          </w:p>
        </w:tc>
      </w:tr>
      <w:tr w:rsidR="00775C2C" w:rsidRPr="008508D7" w14:paraId="361059FF" w14:textId="77777777" w:rsidTr="00BA38E7">
        <w:tc>
          <w:tcPr>
            <w:tcW w:w="4414" w:type="dxa"/>
          </w:tcPr>
          <w:p w14:paraId="591161BC" w14:textId="5F98CDB6" w:rsidR="00775C2C" w:rsidRPr="009E48DB" w:rsidRDefault="00775C2C" w:rsidP="00C90FFB">
            <w:pPr>
              <w:pStyle w:val="Sinespaciado"/>
              <w:rPr>
                <w:sz w:val="18"/>
              </w:rPr>
            </w:pPr>
            <w:r w:rsidRPr="009E48DB">
              <w:rPr>
                <w:sz w:val="18"/>
              </w:rPr>
              <w:t>Nombre de la Regla de Negocio</w:t>
            </w:r>
          </w:p>
        </w:tc>
        <w:tc>
          <w:tcPr>
            <w:tcW w:w="4414" w:type="dxa"/>
          </w:tcPr>
          <w:p w14:paraId="0ADF5D70" w14:textId="22B28470" w:rsidR="00775C2C" w:rsidRPr="008508D7" w:rsidRDefault="005B33BA" w:rsidP="005B33BA">
            <w:pPr>
              <w:pStyle w:val="Sinespaciado"/>
              <w:rPr>
                <w:b w:val="0"/>
                <w:sz w:val="18"/>
              </w:rPr>
            </w:pPr>
            <w:r w:rsidRPr="008508D7">
              <w:rPr>
                <w:b w:val="0"/>
                <w:sz w:val="18"/>
              </w:rPr>
              <w:t>Nombre dado en la actividad del procedimiento.</w:t>
            </w:r>
          </w:p>
        </w:tc>
      </w:tr>
      <w:tr w:rsidR="00775C2C" w:rsidRPr="008508D7" w14:paraId="08E5CDE9" w14:textId="77777777" w:rsidTr="00BA38E7">
        <w:tc>
          <w:tcPr>
            <w:tcW w:w="4414" w:type="dxa"/>
          </w:tcPr>
          <w:p w14:paraId="69B260C3" w14:textId="3FA515AF" w:rsidR="00775C2C" w:rsidRPr="009E48DB" w:rsidRDefault="00775C2C" w:rsidP="00C90FFB">
            <w:pPr>
              <w:pStyle w:val="Sinespaciado"/>
              <w:rPr>
                <w:sz w:val="18"/>
              </w:rPr>
            </w:pPr>
            <w:r w:rsidRPr="009E48DB">
              <w:rPr>
                <w:sz w:val="18"/>
              </w:rPr>
              <w:t>Descripción de la Regla de Negocio</w:t>
            </w:r>
          </w:p>
        </w:tc>
        <w:tc>
          <w:tcPr>
            <w:tcW w:w="4414" w:type="dxa"/>
          </w:tcPr>
          <w:p w14:paraId="7B3705C8" w14:textId="24C2C15E" w:rsidR="00775C2C" w:rsidRPr="008508D7" w:rsidRDefault="005B33BA" w:rsidP="00C90FFB">
            <w:pPr>
              <w:pStyle w:val="Sinespaciado"/>
              <w:rPr>
                <w:b w:val="0"/>
                <w:sz w:val="18"/>
              </w:rPr>
            </w:pPr>
            <w:r w:rsidRPr="008508D7">
              <w:rPr>
                <w:b w:val="0"/>
                <w:sz w:val="18"/>
              </w:rPr>
              <w:t>Descripción escrita de manera explícita y sencilla.</w:t>
            </w:r>
          </w:p>
        </w:tc>
      </w:tr>
      <w:tr w:rsidR="00775C2C" w:rsidRPr="008508D7" w14:paraId="288E0D9D" w14:textId="77777777" w:rsidTr="00BA38E7">
        <w:tc>
          <w:tcPr>
            <w:tcW w:w="4414" w:type="dxa"/>
          </w:tcPr>
          <w:p w14:paraId="679D1F51" w14:textId="486D419F" w:rsidR="00775C2C" w:rsidRPr="009E48DB" w:rsidRDefault="00775C2C" w:rsidP="00C90FFB">
            <w:pPr>
              <w:pStyle w:val="Sinespaciado"/>
              <w:rPr>
                <w:sz w:val="18"/>
              </w:rPr>
            </w:pPr>
            <w:r w:rsidRPr="009E48DB">
              <w:rPr>
                <w:sz w:val="18"/>
              </w:rPr>
              <w:t>Especificación de la Regla de Negocio</w:t>
            </w:r>
          </w:p>
        </w:tc>
        <w:tc>
          <w:tcPr>
            <w:tcW w:w="4414" w:type="dxa"/>
          </w:tcPr>
          <w:p w14:paraId="11C75ED7" w14:textId="04B51238" w:rsidR="00775C2C" w:rsidRPr="008508D7" w:rsidRDefault="00167CF2" w:rsidP="00C90FFB">
            <w:pPr>
              <w:pStyle w:val="Sinespaciado"/>
              <w:rPr>
                <w:b w:val="0"/>
                <w:sz w:val="18"/>
              </w:rPr>
            </w:pPr>
            <w:r w:rsidRPr="008508D7">
              <w:rPr>
                <w:b w:val="0"/>
                <w:sz w:val="18"/>
              </w:rPr>
              <w:t xml:space="preserve">Describe la Regla de Negocio con una estructura o patrón de sentencia de regla de negocio en un lenguaje natural que </w:t>
            </w:r>
            <w:r w:rsidR="009E36D2" w:rsidRPr="008508D7">
              <w:rPr>
                <w:b w:val="0"/>
                <w:sz w:val="18"/>
              </w:rPr>
              <w:t>pueda emplearse para especificarla</w:t>
            </w:r>
            <w:r w:rsidRPr="008508D7">
              <w:rPr>
                <w:b w:val="0"/>
                <w:sz w:val="18"/>
              </w:rPr>
              <w:t xml:space="preserve"> de un modo consistente y bien organizado.</w:t>
            </w:r>
          </w:p>
        </w:tc>
      </w:tr>
      <w:tr w:rsidR="00775C2C" w:rsidRPr="008508D7" w14:paraId="64CD04A1" w14:textId="77777777" w:rsidTr="00BA38E7">
        <w:tc>
          <w:tcPr>
            <w:tcW w:w="4414" w:type="dxa"/>
          </w:tcPr>
          <w:p w14:paraId="6F290A2D" w14:textId="227B4416" w:rsidR="00775C2C" w:rsidRPr="009E48DB" w:rsidRDefault="00775C2C" w:rsidP="00C90FFB">
            <w:pPr>
              <w:pStyle w:val="Sinespaciado"/>
              <w:rPr>
                <w:sz w:val="18"/>
              </w:rPr>
            </w:pPr>
            <w:r w:rsidRPr="009E48DB">
              <w:rPr>
                <w:sz w:val="18"/>
              </w:rPr>
              <w:t>Estatus</w:t>
            </w:r>
          </w:p>
        </w:tc>
        <w:tc>
          <w:tcPr>
            <w:tcW w:w="4414" w:type="dxa"/>
          </w:tcPr>
          <w:p w14:paraId="147843C8" w14:textId="675F8119" w:rsidR="00775C2C" w:rsidRPr="008508D7" w:rsidRDefault="007947E0" w:rsidP="00C90FFB">
            <w:pPr>
              <w:pStyle w:val="Sinespaciado"/>
              <w:rPr>
                <w:b w:val="0"/>
                <w:sz w:val="18"/>
              </w:rPr>
            </w:pPr>
            <w:r w:rsidRPr="008508D7">
              <w:rPr>
                <w:b w:val="0"/>
                <w:sz w:val="18"/>
              </w:rPr>
              <w:t>Estado en que se encuentra la Regla de Negocio, sus valores son: Activa o Inactiva.</w:t>
            </w:r>
          </w:p>
        </w:tc>
      </w:tr>
      <w:tr w:rsidR="00775C2C" w:rsidRPr="008508D7" w14:paraId="05108F2E" w14:textId="77777777" w:rsidTr="00BA38E7">
        <w:tc>
          <w:tcPr>
            <w:tcW w:w="4414" w:type="dxa"/>
          </w:tcPr>
          <w:p w14:paraId="2669956B" w14:textId="6DEFB2DE" w:rsidR="00775C2C" w:rsidRPr="009E48DB" w:rsidRDefault="00775C2C" w:rsidP="00C90FFB">
            <w:pPr>
              <w:pStyle w:val="Sinespaciado"/>
              <w:rPr>
                <w:sz w:val="18"/>
              </w:rPr>
            </w:pPr>
            <w:r w:rsidRPr="009E48DB">
              <w:rPr>
                <w:sz w:val="18"/>
              </w:rPr>
              <w:t>Observaciones</w:t>
            </w:r>
          </w:p>
        </w:tc>
        <w:tc>
          <w:tcPr>
            <w:tcW w:w="4414" w:type="dxa"/>
          </w:tcPr>
          <w:p w14:paraId="3B96037C" w14:textId="7EE38A70" w:rsidR="00775C2C" w:rsidRPr="008508D7" w:rsidRDefault="000D02DE" w:rsidP="00C90FFB">
            <w:pPr>
              <w:pStyle w:val="Sinespaciado"/>
              <w:rPr>
                <w:b w:val="0"/>
                <w:sz w:val="18"/>
              </w:rPr>
            </w:pPr>
            <w:r w:rsidRPr="008508D7">
              <w:rPr>
                <w:b w:val="0"/>
                <w:sz w:val="18"/>
              </w:rPr>
              <w:t>Notas u observaciones que presente la Regla de Negocio.</w:t>
            </w:r>
          </w:p>
        </w:tc>
      </w:tr>
    </w:tbl>
    <w:p w14:paraId="69DA32B5" w14:textId="77777777" w:rsidR="00FC2118" w:rsidRDefault="00FC2118" w:rsidP="00C90FFB">
      <w:pPr>
        <w:pStyle w:val="Sinespaciado"/>
        <w:rPr>
          <w:b w:val="0"/>
        </w:rPr>
      </w:pPr>
    </w:p>
    <w:p w14:paraId="76A3E8E3" w14:textId="0C79369D" w:rsidR="007C1570" w:rsidRDefault="00837976" w:rsidP="00C90FFB">
      <w:pPr>
        <w:pStyle w:val="Sinespaciado"/>
        <w:rPr>
          <w:b w:val="0"/>
        </w:rPr>
      </w:pPr>
      <w:r>
        <w:rPr>
          <w:b w:val="0"/>
        </w:rPr>
        <w:t>IV</w:t>
      </w:r>
      <w:r w:rsidR="00977DD1">
        <w:rPr>
          <w:b w:val="0"/>
        </w:rPr>
        <w:t>.-</w:t>
      </w:r>
      <w:r>
        <w:rPr>
          <w:b w:val="0"/>
        </w:rPr>
        <w:t xml:space="preserve"> </w:t>
      </w:r>
      <w:r w:rsidR="00634FC5">
        <w:rPr>
          <w:b w:val="0"/>
        </w:rPr>
        <w:t>Realizar respaldo</w:t>
      </w:r>
      <w:r>
        <w:rPr>
          <w:b w:val="0"/>
        </w:rPr>
        <w:t xml:space="preserve"> </w:t>
      </w:r>
      <w:r w:rsidR="00634FC5">
        <w:rPr>
          <w:b w:val="0"/>
        </w:rPr>
        <w:t>d</w:t>
      </w:r>
      <w:r>
        <w:rPr>
          <w:b w:val="0"/>
        </w:rPr>
        <w:t xml:space="preserve">el archivo </w:t>
      </w:r>
      <w:r w:rsidR="00634FC5" w:rsidRPr="00634FC5">
        <w:rPr>
          <w:b w:val="0"/>
        </w:rPr>
        <w:t>(hoja de Excel)</w:t>
      </w:r>
      <w:r w:rsidR="00634FC5">
        <w:rPr>
          <w:b w:val="0"/>
        </w:rPr>
        <w:t xml:space="preserve"> </w:t>
      </w:r>
      <w:r>
        <w:rPr>
          <w:b w:val="0"/>
        </w:rPr>
        <w:t xml:space="preserve">del Inventario en un lugar del sistema de archivos del equipo de cómputo donde se manipula el archivo del Inventario de Reglas de Negocio, para ello crear una carpeta específica llamada </w:t>
      </w:r>
      <w:r w:rsidRPr="00E87401">
        <w:rPr>
          <w:b w:val="0"/>
          <w:u w:val="single"/>
        </w:rPr>
        <w:t>“</w:t>
      </w:r>
      <w:proofErr w:type="spellStart"/>
      <w:r w:rsidRPr="00E87401">
        <w:rPr>
          <w:b w:val="0"/>
          <w:u w:val="single"/>
        </w:rPr>
        <w:t>RespaldoInventarioRN</w:t>
      </w:r>
      <w:proofErr w:type="spellEnd"/>
      <w:r w:rsidRPr="00E87401">
        <w:rPr>
          <w:b w:val="0"/>
          <w:u w:val="single"/>
        </w:rPr>
        <w:t>”</w:t>
      </w:r>
      <w:r>
        <w:rPr>
          <w:b w:val="0"/>
        </w:rPr>
        <w:t xml:space="preserve"> donde dejar el archivo </w:t>
      </w:r>
      <w:r w:rsidR="00BB247A">
        <w:rPr>
          <w:b w:val="0"/>
        </w:rPr>
        <w:t xml:space="preserve">correspondiente </w:t>
      </w:r>
      <w:r>
        <w:rPr>
          <w:b w:val="0"/>
        </w:rPr>
        <w:t>del respaldo.</w:t>
      </w:r>
    </w:p>
    <w:p w14:paraId="35B75303" w14:textId="77777777" w:rsidR="007C1570" w:rsidRDefault="007C1570" w:rsidP="00C90FFB">
      <w:pPr>
        <w:pStyle w:val="Sinespaciado"/>
        <w:rPr>
          <w:b w:val="0"/>
        </w:rPr>
      </w:pPr>
    </w:p>
    <w:p w14:paraId="0AB1CA1F" w14:textId="02AE52BF" w:rsidR="00977DD1" w:rsidRDefault="00977DD1" w:rsidP="00C90FFB">
      <w:pPr>
        <w:pStyle w:val="Sinespaciado"/>
        <w:rPr>
          <w:b w:val="0"/>
        </w:rPr>
      </w:pPr>
      <w:r>
        <w:rPr>
          <w:b w:val="0"/>
        </w:rPr>
        <w:lastRenderedPageBreak/>
        <w:t xml:space="preserve">V.- </w:t>
      </w:r>
      <w:r w:rsidR="001C64CC">
        <w:rPr>
          <w:b w:val="0"/>
        </w:rPr>
        <w:t>Al iniciar y/o actualizar los</w:t>
      </w:r>
      <w:r>
        <w:rPr>
          <w:b w:val="0"/>
        </w:rPr>
        <w:t xml:space="preserve"> registros </w:t>
      </w:r>
      <w:r w:rsidR="001C64CC" w:rsidRPr="001C64CC">
        <w:rPr>
          <w:b w:val="0"/>
        </w:rPr>
        <w:t xml:space="preserve">de Reglas de Negocio </w:t>
      </w:r>
      <w:r>
        <w:rPr>
          <w:b w:val="0"/>
        </w:rPr>
        <w:t xml:space="preserve">en el archivo del Inventario </w:t>
      </w:r>
      <w:r w:rsidR="00E87401">
        <w:rPr>
          <w:b w:val="0"/>
        </w:rPr>
        <w:t>en la pestaña principal llamada “Inventario”</w:t>
      </w:r>
      <w:r>
        <w:rPr>
          <w:b w:val="0"/>
        </w:rPr>
        <w:t xml:space="preserve">, </w:t>
      </w:r>
      <w:r w:rsidR="001C64CC">
        <w:rPr>
          <w:b w:val="0"/>
        </w:rPr>
        <w:t xml:space="preserve">será necesario </w:t>
      </w:r>
      <w:r w:rsidR="00E87401">
        <w:rPr>
          <w:b w:val="0"/>
        </w:rPr>
        <w:t>actualizar</w:t>
      </w:r>
      <w:r>
        <w:rPr>
          <w:b w:val="0"/>
        </w:rPr>
        <w:t xml:space="preserve"> las pestañas alternas </w:t>
      </w:r>
      <w:r w:rsidR="00E87401">
        <w:rPr>
          <w:b w:val="0"/>
        </w:rPr>
        <w:t xml:space="preserve">que contienen los datos de las </w:t>
      </w:r>
      <w:r w:rsidR="00B23BBE">
        <w:rPr>
          <w:b w:val="0"/>
        </w:rPr>
        <w:t xml:space="preserve">siguientes </w:t>
      </w:r>
      <w:r w:rsidR="00E87401">
        <w:rPr>
          <w:b w:val="0"/>
        </w:rPr>
        <w:t>listas:</w:t>
      </w:r>
    </w:p>
    <w:p w14:paraId="61A3B6C4" w14:textId="77777777" w:rsidR="00977DD1" w:rsidRDefault="00977DD1" w:rsidP="00C90FFB">
      <w:pPr>
        <w:pStyle w:val="Sinespaciado"/>
        <w:rPr>
          <w:b w:val="0"/>
        </w:rPr>
      </w:pPr>
    </w:p>
    <w:p w14:paraId="03E72F79" w14:textId="74A926FA" w:rsidR="00E87401" w:rsidRDefault="001C6B78" w:rsidP="00F80978">
      <w:pPr>
        <w:pStyle w:val="Sinespaciado"/>
        <w:numPr>
          <w:ilvl w:val="0"/>
          <w:numId w:val="13"/>
        </w:numPr>
        <w:rPr>
          <w:b w:val="0"/>
        </w:rPr>
      </w:pPr>
      <w:r>
        <w:rPr>
          <w:b w:val="0"/>
        </w:rPr>
        <w:t>CAT-R</w:t>
      </w:r>
      <w:r w:rsidR="00282A39">
        <w:rPr>
          <w:b w:val="0"/>
        </w:rPr>
        <w:t>equerimientos</w:t>
      </w:r>
      <w:r w:rsidR="001C64CC">
        <w:rPr>
          <w:b w:val="0"/>
        </w:rPr>
        <w:t>,</w:t>
      </w:r>
    </w:p>
    <w:p w14:paraId="05395C80" w14:textId="18492A81" w:rsidR="00E87401" w:rsidRDefault="00282A39" w:rsidP="00F80978">
      <w:pPr>
        <w:pStyle w:val="Sinespaciado"/>
        <w:numPr>
          <w:ilvl w:val="0"/>
          <w:numId w:val="13"/>
        </w:numPr>
        <w:rPr>
          <w:b w:val="0"/>
        </w:rPr>
      </w:pPr>
      <w:r>
        <w:rPr>
          <w:b w:val="0"/>
        </w:rPr>
        <w:t>CAT-</w:t>
      </w:r>
      <w:r w:rsidR="00E87401">
        <w:rPr>
          <w:b w:val="0"/>
        </w:rPr>
        <w:t>Modelos de Operación</w:t>
      </w:r>
      <w:r w:rsidR="001C64CC">
        <w:rPr>
          <w:b w:val="0"/>
        </w:rPr>
        <w:t>,</w:t>
      </w:r>
    </w:p>
    <w:p w14:paraId="0AB0858E" w14:textId="5CEFCAB9" w:rsidR="00E87401" w:rsidRDefault="00282A39" w:rsidP="00F80978">
      <w:pPr>
        <w:pStyle w:val="Sinespaciado"/>
        <w:numPr>
          <w:ilvl w:val="0"/>
          <w:numId w:val="13"/>
        </w:numPr>
        <w:rPr>
          <w:b w:val="0"/>
        </w:rPr>
      </w:pPr>
      <w:r>
        <w:rPr>
          <w:b w:val="0"/>
        </w:rPr>
        <w:t>CAT-</w:t>
      </w:r>
      <w:r w:rsidR="00E87401">
        <w:rPr>
          <w:b w:val="0"/>
        </w:rPr>
        <w:t>Macro procesos</w:t>
      </w:r>
      <w:r w:rsidR="001C64CC">
        <w:rPr>
          <w:b w:val="0"/>
        </w:rPr>
        <w:t>,</w:t>
      </w:r>
    </w:p>
    <w:p w14:paraId="75B7795C" w14:textId="22DF3797" w:rsidR="00E87401" w:rsidRDefault="00282A39" w:rsidP="00F80978">
      <w:pPr>
        <w:pStyle w:val="Sinespaciado"/>
        <w:numPr>
          <w:ilvl w:val="0"/>
          <w:numId w:val="13"/>
        </w:numPr>
        <w:rPr>
          <w:b w:val="0"/>
        </w:rPr>
      </w:pPr>
      <w:r>
        <w:rPr>
          <w:b w:val="0"/>
        </w:rPr>
        <w:t>CAT-</w:t>
      </w:r>
      <w:r w:rsidR="00E87401">
        <w:rPr>
          <w:b w:val="0"/>
        </w:rPr>
        <w:t>Procesos</w:t>
      </w:r>
      <w:r w:rsidR="001C64CC">
        <w:rPr>
          <w:b w:val="0"/>
        </w:rPr>
        <w:t>,</w:t>
      </w:r>
    </w:p>
    <w:p w14:paraId="0519A82C" w14:textId="6864595F" w:rsidR="00E87401" w:rsidRDefault="00282A39" w:rsidP="00F80978">
      <w:pPr>
        <w:pStyle w:val="Sinespaciado"/>
        <w:numPr>
          <w:ilvl w:val="0"/>
          <w:numId w:val="13"/>
        </w:numPr>
        <w:rPr>
          <w:b w:val="0"/>
        </w:rPr>
      </w:pPr>
      <w:r>
        <w:rPr>
          <w:b w:val="0"/>
        </w:rPr>
        <w:t>CAT-</w:t>
      </w:r>
      <w:r w:rsidR="00E87401">
        <w:rPr>
          <w:b w:val="0"/>
        </w:rPr>
        <w:t>Procedimientos</w:t>
      </w:r>
      <w:r w:rsidR="001C64CC">
        <w:rPr>
          <w:b w:val="0"/>
        </w:rPr>
        <w:t>,</w:t>
      </w:r>
    </w:p>
    <w:p w14:paraId="18A36537" w14:textId="6CC57038" w:rsidR="00E87401" w:rsidRDefault="00282A39" w:rsidP="00F80978">
      <w:pPr>
        <w:pStyle w:val="Sinespaciado"/>
        <w:numPr>
          <w:ilvl w:val="0"/>
          <w:numId w:val="13"/>
        </w:numPr>
        <w:rPr>
          <w:b w:val="0"/>
        </w:rPr>
      </w:pPr>
      <w:r>
        <w:rPr>
          <w:b w:val="0"/>
        </w:rPr>
        <w:t>CAT-</w:t>
      </w:r>
      <w:r w:rsidR="00E87401">
        <w:rPr>
          <w:b w:val="0"/>
        </w:rPr>
        <w:t>Actividades</w:t>
      </w:r>
      <w:r w:rsidR="001C64CC">
        <w:rPr>
          <w:b w:val="0"/>
        </w:rPr>
        <w:t>,</w:t>
      </w:r>
    </w:p>
    <w:p w14:paraId="7969E444" w14:textId="7D5FD633" w:rsidR="001C64CC" w:rsidRDefault="004F7971" w:rsidP="00FB5E43">
      <w:pPr>
        <w:pStyle w:val="Sinespaciado"/>
        <w:numPr>
          <w:ilvl w:val="0"/>
          <w:numId w:val="13"/>
        </w:numPr>
        <w:rPr>
          <w:b w:val="0"/>
        </w:rPr>
      </w:pPr>
      <w:r w:rsidRPr="001C64CC">
        <w:rPr>
          <w:b w:val="0"/>
        </w:rPr>
        <w:t>CAT-</w:t>
      </w:r>
      <w:r w:rsidR="00C401CE" w:rsidRPr="001C64CC">
        <w:rPr>
          <w:b w:val="0"/>
        </w:rPr>
        <w:t>Aplicaciones</w:t>
      </w:r>
      <w:r w:rsidR="001C64CC" w:rsidRPr="001C64CC">
        <w:rPr>
          <w:b w:val="0"/>
        </w:rPr>
        <w:t xml:space="preserve"> y</w:t>
      </w:r>
    </w:p>
    <w:p w14:paraId="1FA136EF" w14:textId="6E66EB5A" w:rsidR="00C401CE" w:rsidRPr="001C64CC" w:rsidRDefault="00C401CE" w:rsidP="00FB5E43">
      <w:pPr>
        <w:pStyle w:val="Sinespaciado"/>
        <w:numPr>
          <w:ilvl w:val="0"/>
          <w:numId w:val="13"/>
        </w:numPr>
        <w:rPr>
          <w:b w:val="0"/>
        </w:rPr>
      </w:pPr>
      <w:r w:rsidRPr="001C64CC">
        <w:rPr>
          <w:b w:val="0"/>
        </w:rPr>
        <w:t>Estatus</w:t>
      </w:r>
    </w:p>
    <w:p w14:paraId="556B3B6C" w14:textId="77777777" w:rsidR="00E87401" w:rsidRDefault="00E87401" w:rsidP="00C90FFB">
      <w:pPr>
        <w:pStyle w:val="Sinespaciado"/>
        <w:rPr>
          <w:b w:val="0"/>
        </w:rPr>
      </w:pPr>
    </w:p>
    <w:p w14:paraId="7050A5AC" w14:textId="77777777" w:rsidR="00484B26" w:rsidRDefault="00C62F61" w:rsidP="00C90FFB">
      <w:pPr>
        <w:pStyle w:val="Sinespaciado"/>
        <w:rPr>
          <w:b w:val="0"/>
        </w:rPr>
      </w:pPr>
      <w:r>
        <w:rPr>
          <w:b w:val="0"/>
        </w:rPr>
        <w:t>V</w:t>
      </w:r>
      <w:r w:rsidR="00B82D51" w:rsidRPr="00B82D51">
        <w:rPr>
          <w:b w:val="0"/>
        </w:rPr>
        <w:t xml:space="preserve">.- </w:t>
      </w:r>
      <w:r w:rsidR="00484B26">
        <w:rPr>
          <w:b w:val="0"/>
        </w:rPr>
        <w:t xml:space="preserve">El </w:t>
      </w:r>
      <w:r w:rsidR="00484B26" w:rsidRPr="00484B26">
        <w:t>Id</w:t>
      </w:r>
      <w:r w:rsidR="00484B26">
        <w:rPr>
          <w:b w:val="0"/>
        </w:rPr>
        <w:t xml:space="preserve"> de la Regla de Negocio tendrá el siguiente formato</w:t>
      </w:r>
      <w:r w:rsidR="00484B26" w:rsidRPr="00484B26">
        <w:rPr>
          <w:b w:val="0"/>
        </w:rPr>
        <w:t>:</w:t>
      </w:r>
    </w:p>
    <w:p w14:paraId="1E2E7DF1" w14:textId="77777777" w:rsidR="00C17B7A" w:rsidRDefault="00C17B7A"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C17B7A" w:rsidRPr="009E48DB" w14:paraId="2ABB1409" w14:textId="77777777" w:rsidTr="009E48DB">
        <w:tc>
          <w:tcPr>
            <w:tcW w:w="4414" w:type="dxa"/>
            <w:shd w:val="clear" w:color="auto" w:fill="C00000"/>
          </w:tcPr>
          <w:p w14:paraId="392B41C9" w14:textId="06D49F76" w:rsidR="00C17B7A" w:rsidRPr="009E48DB" w:rsidRDefault="00C17B7A" w:rsidP="00C17B7A">
            <w:pPr>
              <w:pStyle w:val="Sinespaciado"/>
              <w:jc w:val="center"/>
              <w:rPr>
                <w:sz w:val="18"/>
              </w:rPr>
            </w:pPr>
            <w:r w:rsidRPr="009E48DB">
              <w:rPr>
                <w:sz w:val="18"/>
              </w:rPr>
              <w:t>INICIALES</w:t>
            </w:r>
          </w:p>
        </w:tc>
        <w:tc>
          <w:tcPr>
            <w:tcW w:w="4414" w:type="dxa"/>
            <w:shd w:val="clear" w:color="auto" w:fill="C00000"/>
          </w:tcPr>
          <w:p w14:paraId="4B879063" w14:textId="78A25645" w:rsidR="00C17B7A" w:rsidRPr="009E48DB" w:rsidRDefault="00C17B7A" w:rsidP="00C17B7A">
            <w:pPr>
              <w:pStyle w:val="Sinespaciado"/>
              <w:jc w:val="center"/>
              <w:rPr>
                <w:sz w:val="18"/>
              </w:rPr>
            </w:pPr>
            <w:r w:rsidRPr="009E48DB">
              <w:rPr>
                <w:sz w:val="18"/>
              </w:rPr>
              <w:t>SIGNIFICADO</w:t>
            </w:r>
          </w:p>
        </w:tc>
      </w:tr>
      <w:tr w:rsidR="00C17B7A" w:rsidRPr="009E48DB" w14:paraId="3CF3C15F" w14:textId="77777777" w:rsidTr="00C17B7A">
        <w:tc>
          <w:tcPr>
            <w:tcW w:w="4414" w:type="dxa"/>
          </w:tcPr>
          <w:p w14:paraId="65FC7096" w14:textId="25F6383A" w:rsidR="00C17B7A" w:rsidRPr="009511C4" w:rsidRDefault="00C17B7A" w:rsidP="00C90FFB">
            <w:pPr>
              <w:pStyle w:val="Sinespaciado"/>
              <w:rPr>
                <w:sz w:val="18"/>
              </w:rPr>
            </w:pPr>
            <w:r w:rsidRPr="009511C4">
              <w:rPr>
                <w:sz w:val="18"/>
              </w:rPr>
              <w:t>PR</w:t>
            </w:r>
          </w:p>
        </w:tc>
        <w:tc>
          <w:tcPr>
            <w:tcW w:w="4414" w:type="dxa"/>
          </w:tcPr>
          <w:p w14:paraId="20782A19" w14:textId="1CE9F17E" w:rsidR="00C17B7A" w:rsidRPr="009E48DB" w:rsidRDefault="00C17B7A" w:rsidP="00C90FFB">
            <w:pPr>
              <w:pStyle w:val="Sinespaciado"/>
              <w:rPr>
                <w:b w:val="0"/>
                <w:sz w:val="18"/>
              </w:rPr>
            </w:pPr>
            <w:r w:rsidRPr="009E48DB">
              <w:rPr>
                <w:b w:val="0"/>
                <w:sz w:val="18"/>
              </w:rPr>
              <w:t>Dos iniciales para indicar “proceso”.</w:t>
            </w:r>
          </w:p>
        </w:tc>
      </w:tr>
      <w:tr w:rsidR="00C17B7A" w:rsidRPr="009E48DB" w14:paraId="25D60D11" w14:textId="77777777" w:rsidTr="00C17B7A">
        <w:tc>
          <w:tcPr>
            <w:tcW w:w="4414" w:type="dxa"/>
          </w:tcPr>
          <w:p w14:paraId="6E4E2D81" w14:textId="71D7D20C" w:rsidR="00C17B7A" w:rsidRPr="009511C4" w:rsidRDefault="00C17B7A" w:rsidP="00C90FFB">
            <w:pPr>
              <w:pStyle w:val="Sinespaciado"/>
              <w:rPr>
                <w:sz w:val="18"/>
              </w:rPr>
            </w:pPr>
            <w:r w:rsidRPr="009511C4">
              <w:rPr>
                <w:sz w:val="18"/>
              </w:rPr>
              <w:t>XXX</w:t>
            </w:r>
          </w:p>
        </w:tc>
        <w:tc>
          <w:tcPr>
            <w:tcW w:w="4414" w:type="dxa"/>
          </w:tcPr>
          <w:p w14:paraId="48349F74" w14:textId="2EE2CCD0" w:rsidR="00C17B7A" w:rsidRPr="009E48DB" w:rsidRDefault="00C17B7A" w:rsidP="00413298">
            <w:pPr>
              <w:pStyle w:val="Sinespaciado"/>
              <w:rPr>
                <w:b w:val="0"/>
                <w:sz w:val="18"/>
              </w:rPr>
            </w:pPr>
            <w:r w:rsidRPr="009E48DB">
              <w:rPr>
                <w:b w:val="0"/>
                <w:sz w:val="18"/>
              </w:rPr>
              <w:t>Tres iniciales para indicar el “Sistema de Información y/o Aplicación” que corresponda al origen de la Regla de Negocio.</w:t>
            </w:r>
          </w:p>
        </w:tc>
      </w:tr>
      <w:tr w:rsidR="00C17B7A" w:rsidRPr="009E48DB" w14:paraId="1B7B34A0" w14:textId="77777777" w:rsidTr="00C17B7A">
        <w:tc>
          <w:tcPr>
            <w:tcW w:w="4414" w:type="dxa"/>
          </w:tcPr>
          <w:p w14:paraId="1FC01C8B" w14:textId="7FA21369" w:rsidR="00C17B7A" w:rsidRPr="009511C4" w:rsidRDefault="00C17B7A" w:rsidP="00C90FFB">
            <w:pPr>
              <w:pStyle w:val="Sinespaciado"/>
              <w:rPr>
                <w:sz w:val="18"/>
              </w:rPr>
            </w:pPr>
            <w:r w:rsidRPr="009511C4">
              <w:rPr>
                <w:sz w:val="18"/>
              </w:rPr>
              <w:t>999</w:t>
            </w:r>
          </w:p>
        </w:tc>
        <w:tc>
          <w:tcPr>
            <w:tcW w:w="4414" w:type="dxa"/>
          </w:tcPr>
          <w:p w14:paraId="2813D265" w14:textId="137621AB" w:rsidR="00C17B7A" w:rsidRPr="009E48DB" w:rsidRDefault="00C17B7A" w:rsidP="00C90FFB">
            <w:pPr>
              <w:pStyle w:val="Sinespaciado"/>
              <w:rPr>
                <w:b w:val="0"/>
                <w:sz w:val="18"/>
              </w:rPr>
            </w:pPr>
            <w:r w:rsidRPr="009E48DB">
              <w:rPr>
                <w:b w:val="0"/>
                <w:sz w:val="18"/>
              </w:rPr>
              <w:t>Número consecutivo del proceso.</w:t>
            </w:r>
          </w:p>
        </w:tc>
      </w:tr>
      <w:tr w:rsidR="00C17B7A" w:rsidRPr="009E48DB" w14:paraId="1C88FBCC" w14:textId="77777777" w:rsidTr="00C17B7A">
        <w:tc>
          <w:tcPr>
            <w:tcW w:w="4414" w:type="dxa"/>
          </w:tcPr>
          <w:p w14:paraId="609E9FFC" w14:textId="07CFA97F" w:rsidR="00C17B7A" w:rsidRPr="009511C4" w:rsidRDefault="00C17B7A" w:rsidP="00C90FFB">
            <w:pPr>
              <w:pStyle w:val="Sinespaciado"/>
              <w:rPr>
                <w:sz w:val="18"/>
              </w:rPr>
            </w:pPr>
            <w:r w:rsidRPr="009511C4">
              <w:rPr>
                <w:sz w:val="18"/>
              </w:rPr>
              <w:t>RN</w:t>
            </w:r>
          </w:p>
        </w:tc>
        <w:tc>
          <w:tcPr>
            <w:tcW w:w="4414" w:type="dxa"/>
          </w:tcPr>
          <w:p w14:paraId="406C79C9" w14:textId="765FA765" w:rsidR="00C17B7A" w:rsidRPr="009E48DB" w:rsidRDefault="00585D00" w:rsidP="00C90FFB">
            <w:pPr>
              <w:pStyle w:val="Sinespaciado"/>
              <w:rPr>
                <w:b w:val="0"/>
                <w:sz w:val="18"/>
              </w:rPr>
            </w:pPr>
            <w:r w:rsidRPr="009E48DB">
              <w:rPr>
                <w:b w:val="0"/>
                <w:sz w:val="18"/>
              </w:rPr>
              <w:t>Dos iniciales para indicar “Regla de Negocio”.</w:t>
            </w:r>
          </w:p>
        </w:tc>
      </w:tr>
      <w:tr w:rsidR="00C17B7A" w:rsidRPr="009E48DB" w14:paraId="2074069D" w14:textId="77777777" w:rsidTr="00C17B7A">
        <w:tc>
          <w:tcPr>
            <w:tcW w:w="4414" w:type="dxa"/>
          </w:tcPr>
          <w:p w14:paraId="4E308A8A" w14:textId="44A61479" w:rsidR="00C17B7A" w:rsidRPr="009511C4" w:rsidRDefault="00C17B7A" w:rsidP="00C90FFB">
            <w:pPr>
              <w:pStyle w:val="Sinespaciado"/>
              <w:rPr>
                <w:sz w:val="18"/>
              </w:rPr>
            </w:pPr>
            <w:r w:rsidRPr="009511C4">
              <w:rPr>
                <w:sz w:val="18"/>
              </w:rPr>
              <w:t>999</w:t>
            </w:r>
          </w:p>
        </w:tc>
        <w:tc>
          <w:tcPr>
            <w:tcW w:w="4414" w:type="dxa"/>
          </w:tcPr>
          <w:p w14:paraId="373FAA46" w14:textId="2D1C360F" w:rsidR="00C17B7A" w:rsidRPr="009E48DB" w:rsidRDefault="00585D00" w:rsidP="00C90FFB">
            <w:pPr>
              <w:pStyle w:val="Sinespaciado"/>
              <w:rPr>
                <w:b w:val="0"/>
                <w:sz w:val="18"/>
              </w:rPr>
            </w:pPr>
            <w:r w:rsidRPr="009E48DB">
              <w:rPr>
                <w:b w:val="0"/>
                <w:sz w:val="18"/>
              </w:rPr>
              <w:t>Número consecutivo de la Regla de Negocio.</w:t>
            </w:r>
          </w:p>
        </w:tc>
      </w:tr>
    </w:tbl>
    <w:p w14:paraId="2927EE6D" w14:textId="77777777" w:rsidR="00484B26" w:rsidRDefault="00484B26" w:rsidP="00C90FFB">
      <w:pPr>
        <w:pStyle w:val="Sinespaciado"/>
        <w:rPr>
          <w:b w:val="0"/>
        </w:rPr>
      </w:pPr>
    </w:p>
    <w:p w14:paraId="2311145A" w14:textId="500E7BDE" w:rsidR="00BB68E8" w:rsidRDefault="00BB68E8" w:rsidP="00413298">
      <w:pPr>
        <w:pStyle w:val="Sinespaciado"/>
        <w:jc w:val="left"/>
        <w:rPr>
          <w:b w:val="0"/>
        </w:rPr>
      </w:pPr>
      <w:r>
        <w:rPr>
          <w:b w:val="0"/>
        </w:rPr>
        <w:t xml:space="preserve">Ejemplo: </w:t>
      </w:r>
      <w:r w:rsidRPr="00413298">
        <w:t>PR-SGC-007-RN-002</w:t>
      </w:r>
      <w:r>
        <w:rPr>
          <w:b w:val="0"/>
        </w:rPr>
        <w:t>.</w:t>
      </w:r>
    </w:p>
    <w:p w14:paraId="6146870D" w14:textId="77777777" w:rsidR="00BB68E8" w:rsidRDefault="00BB68E8" w:rsidP="00C90FFB">
      <w:pPr>
        <w:pStyle w:val="Sinespaciado"/>
        <w:rPr>
          <w:b w:val="0"/>
        </w:rPr>
      </w:pPr>
    </w:p>
    <w:p w14:paraId="692E212D" w14:textId="77777777" w:rsidR="007C1570" w:rsidRDefault="007C1570">
      <w:pPr>
        <w:rPr>
          <w:rFonts w:ascii="Arial" w:eastAsiaTheme="majorEastAsia" w:hAnsi="Arial" w:cs="Arial"/>
          <w:sz w:val="22"/>
          <w:szCs w:val="18"/>
        </w:rPr>
      </w:pPr>
      <w:r>
        <w:rPr>
          <w:b/>
        </w:rPr>
        <w:br w:type="page"/>
      </w:r>
    </w:p>
    <w:p w14:paraId="220D9AA6" w14:textId="77777777" w:rsidR="00576F51" w:rsidRPr="00576F51" w:rsidRDefault="00576F51" w:rsidP="002D02AB">
      <w:pPr>
        <w:pStyle w:val="Sinespaciado"/>
      </w:pPr>
    </w:p>
    <w:p w14:paraId="19A628DC" w14:textId="4334C67B" w:rsidR="00A47B86" w:rsidRDefault="00A47B86" w:rsidP="00876928">
      <w:pPr>
        <w:pStyle w:val="E1"/>
      </w:pPr>
      <w:bookmarkStart w:id="10" w:name="_Toc526180702"/>
      <w:r>
        <w:t>Conclusiones</w:t>
      </w:r>
      <w:bookmarkEnd w:id="10"/>
    </w:p>
    <w:p w14:paraId="1ACA4B54" w14:textId="23726781" w:rsidR="004225DC" w:rsidRPr="00765C11" w:rsidRDefault="004225DC" w:rsidP="002D02AB">
      <w:pPr>
        <w:pStyle w:val="Sinespaciado"/>
        <w:rPr>
          <w:b w:val="0"/>
        </w:rPr>
      </w:pPr>
    </w:p>
    <w:p w14:paraId="76F98AF0" w14:textId="4CB83B32" w:rsidR="00E26504" w:rsidRDefault="009550A8" w:rsidP="002D02AB">
      <w:pPr>
        <w:pStyle w:val="Sinespaciado"/>
        <w:rPr>
          <w:b w:val="0"/>
        </w:rPr>
      </w:pPr>
      <w:r w:rsidRPr="00765C11">
        <w:rPr>
          <w:b w:val="0"/>
        </w:rPr>
        <w:t>Llevar a cabo</w:t>
      </w:r>
      <w:r w:rsidR="008B2955" w:rsidRPr="00765C11">
        <w:rPr>
          <w:b w:val="0"/>
        </w:rPr>
        <w:t xml:space="preserve"> </w:t>
      </w:r>
      <w:r w:rsidR="00C643E3">
        <w:rPr>
          <w:b w:val="0"/>
        </w:rPr>
        <w:t>la administración de Reglas de Negocio en los escenarios de su  ciclo de vida</w:t>
      </w:r>
      <w:r w:rsidR="008B2955" w:rsidRPr="00765C11">
        <w:rPr>
          <w:b w:val="0"/>
        </w:rPr>
        <w:t xml:space="preserve"> no </w:t>
      </w:r>
      <w:r w:rsidR="00C643E3">
        <w:rPr>
          <w:b w:val="0"/>
        </w:rPr>
        <w:t xml:space="preserve">necesariamente resulta ser </w:t>
      </w:r>
      <w:r w:rsidR="008B2955" w:rsidRPr="00765C11">
        <w:rPr>
          <w:b w:val="0"/>
        </w:rPr>
        <w:t>complicado</w:t>
      </w:r>
      <w:r w:rsidR="001E5276" w:rsidRPr="00765C11">
        <w:rPr>
          <w:b w:val="0"/>
        </w:rPr>
        <w:t>, siempre y cuando sepamos qué p</w:t>
      </w:r>
      <w:r w:rsidR="00C643E3">
        <w:rPr>
          <w:b w:val="0"/>
        </w:rPr>
        <w:t>lasmar en un "documento de Reglas de N</w:t>
      </w:r>
      <w:r w:rsidR="001E5276" w:rsidRPr="00765C11">
        <w:rPr>
          <w:b w:val="0"/>
        </w:rPr>
        <w:t>egocio". Más cuando queremos que el usuario de negocio se haga cargo de la definición y documentación de la información, para que nosotros la automaticemos o mínimamente dentro de un proyecto de consultoría de negocios las usemos como parte de un plan de gobernabilidad de procesos. A final de cuentas, esto es para facilitarle la vida al cliente y a nosotros mismos</w:t>
      </w:r>
      <w:r w:rsidR="00F41DE4" w:rsidRPr="00765C11">
        <w:rPr>
          <w:b w:val="0"/>
        </w:rPr>
        <w:t>.</w:t>
      </w:r>
    </w:p>
    <w:p w14:paraId="0AC716E3" w14:textId="77777777" w:rsidR="0063353B" w:rsidRDefault="0063353B" w:rsidP="002D02AB">
      <w:pPr>
        <w:pStyle w:val="Sinespaciado"/>
        <w:rPr>
          <w:b w:val="0"/>
        </w:rPr>
      </w:pPr>
    </w:p>
    <w:p w14:paraId="45B3B24B" w14:textId="77777777" w:rsidR="0063353B" w:rsidRDefault="0063353B" w:rsidP="0063353B">
      <w:pPr>
        <w:pStyle w:val="Sinespaciado"/>
        <w:rPr>
          <w:b w:val="0"/>
        </w:rPr>
      </w:pPr>
    </w:p>
    <w:p w14:paraId="19CBB5D9" w14:textId="77777777" w:rsidR="0063353B" w:rsidRDefault="0063353B" w:rsidP="0063353B">
      <w:pPr>
        <w:pStyle w:val="Sinespaciado"/>
        <w:rPr>
          <w:b w:val="0"/>
        </w:rPr>
      </w:pPr>
      <w:r w:rsidRPr="009511C4">
        <w:rPr>
          <w:i/>
          <w:u w:val="single"/>
        </w:rPr>
        <w:t>Inicia</w:t>
      </w:r>
      <w:r>
        <w:rPr>
          <w:b w:val="0"/>
        </w:rPr>
        <w:t xml:space="preserve"> con la definición del Metamodelo de términos y hechos en el dominio de la Administración de las Reglas de Negocio en sus escenarios de Modelación de la empresa y Desarrollo de Sistemas de Información.</w:t>
      </w:r>
    </w:p>
    <w:p w14:paraId="370C0E10" w14:textId="77777777" w:rsidR="0063353B" w:rsidRPr="00F431DE" w:rsidRDefault="0063353B" w:rsidP="0063353B">
      <w:pPr>
        <w:pStyle w:val="Sinespaciado"/>
        <w:rPr>
          <w:b w:val="0"/>
        </w:rPr>
      </w:pPr>
    </w:p>
    <w:p w14:paraId="6484598C" w14:textId="77777777" w:rsidR="0063353B" w:rsidRPr="00B541D7" w:rsidRDefault="0063353B" w:rsidP="0063353B">
      <w:pPr>
        <w:pStyle w:val="Sinespaciado"/>
      </w:pPr>
      <w:r w:rsidRPr="00B541D7">
        <w:t>Definir el Metamodelo con los siguientes elementos:</w:t>
      </w:r>
    </w:p>
    <w:p w14:paraId="446C329D" w14:textId="77777777" w:rsidR="0063353B" w:rsidRPr="00B541D7" w:rsidRDefault="0063353B" w:rsidP="0063353B">
      <w:pPr>
        <w:pStyle w:val="Sinespaciado"/>
        <w:rPr>
          <w:b w:val="0"/>
        </w:rPr>
      </w:pPr>
    </w:p>
    <w:p w14:paraId="05DE9A50"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Entidades</w:t>
      </w:r>
    </w:p>
    <w:p w14:paraId="47D2AA68" w14:textId="77777777" w:rsidR="0063353B" w:rsidRPr="00F431DE" w:rsidRDefault="0063353B" w:rsidP="0063353B">
      <w:pPr>
        <w:rPr>
          <w:rFonts w:ascii="Arial" w:eastAsiaTheme="majorEastAsia" w:hAnsi="Arial" w:cs="Arial"/>
          <w:sz w:val="22"/>
          <w:szCs w:val="32"/>
        </w:rPr>
      </w:pPr>
    </w:p>
    <w:p w14:paraId="77E02C39"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Modelo de operación</w:t>
      </w:r>
    </w:p>
    <w:p w14:paraId="6E0D7BBE"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Macro procesos</w:t>
      </w:r>
    </w:p>
    <w:p w14:paraId="16511DB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Procesos</w:t>
      </w:r>
    </w:p>
    <w:p w14:paraId="40EE9CEC"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Procedimientos</w:t>
      </w:r>
    </w:p>
    <w:p w14:paraId="1D06EB98"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Actividades</w:t>
      </w:r>
    </w:p>
    <w:p w14:paraId="2D88E23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Clasificación</w:t>
      </w:r>
    </w:p>
    <w:p w14:paraId="775C0497"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Reglas</w:t>
      </w:r>
    </w:p>
    <w:p w14:paraId="20290B2B" w14:textId="77777777" w:rsidR="0063353B" w:rsidRPr="000E35C6" w:rsidRDefault="0063353B" w:rsidP="0063353B">
      <w:pPr>
        <w:pStyle w:val="Prrafodelista"/>
        <w:numPr>
          <w:ilvl w:val="0"/>
          <w:numId w:val="4"/>
        </w:numPr>
        <w:rPr>
          <w:rFonts w:ascii="Arial" w:eastAsiaTheme="majorEastAsia" w:hAnsi="Arial" w:cs="Arial"/>
          <w:szCs w:val="32"/>
        </w:rPr>
      </w:pPr>
      <w:r>
        <w:rPr>
          <w:rFonts w:ascii="Arial" w:eastAsiaTheme="majorEastAsia" w:hAnsi="Arial" w:cs="Arial"/>
          <w:szCs w:val="32"/>
        </w:rPr>
        <w:t>Inventario</w:t>
      </w:r>
    </w:p>
    <w:p w14:paraId="619E434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Aplicativos</w:t>
      </w:r>
    </w:p>
    <w:p w14:paraId="0F876EF5"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Requerimientos</w:t>
      </w:r>
    </w:p>
    <w:p w14:paraId="59B86C0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Usuarios</w:t>
      </w:r>
    </w:p>
    <w:p w14:paraId="1314CC71" w14:textId="77777777" w:rsidR="0063353B" w:rsidRPr="000E35C6" w:rsidRDefault="0063353B" w:rsidP="0063353B">
      <w:pPr>
        <w:rPr>
          <w:rFonts w:ascii="Arial" w:eastAsiaTheme="majorEastAsia" w:hAnsi="Arial" w:cs="Arial"/>
          <w:sz w:val="22"/>
          <w:szCs w:val="32"/>
        </w:rPr>
      </w:pPr>
    </w:p>
    <w:p w14:paraId="1FF3CF9D"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Relaciones</w:t>
      </w:r>
    </w:p>
    <w:p w14:paraId="6770753A" w14:textId="77777777" w:rsidR="0063353B" w:rsidRPr="000E35C6" w:rsidRDefault="0063353B" w:rsidP="0063353B">
      <w:pPr>
        <w:rPr>
          <w:rFonts w:ascii="Arial" w:eastAsiaTheme="majorEastAsia" w:hAnsi="Arial" w:cs="Arial"/>
          <w:sz w:val="22"/>
          <w:szCs w:val="32"/>
        </w:rPr>
      </w:pPr>
    </w:p>
    <w:p w14:paraId="604E1EF1"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Clasifica</w:t>
      </w:r>
    </w:p>
    <w:p w14:paraId="3005DA7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Ejecuta</w:t>
      </w:r>
    </w:p>
    <w:p w14:paraId="6B9AFC0B"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Evalúa</w:t>
      </w:r>
    </w:p>
    <w:p w14:paraId="33C412A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Origina</w:t>
      </w:r>
    </w:p>
    <w:p w14:paraId="040C76CD" w14:textId="77777777" w:rsidR="0063353B"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Administra</w:t>
      </w:r>
    </w:p>
    <w:p w14:paraId="6D3639B0" w14:textId="77777777" w:rsidR="0063353B" w:rsidRDefault="0063353B" w:rsidP="0063353B">
      <w:pPr>
        <w:pStyle w:val="Sinespaciado"/>
        <w:rPr>
          <w:b w:val="0"/>
        </w:rPr>
      </w:pPr>
    </w:p>
    <w:p w14:paraId="544FFD03" w14:textId="77777777" w:rsidR="0063353B" w:rsidRDefault="0063353B" w:rsidP="0063353B">
      <w:pPr>
        <w:pStyle w:val="Sinespaciado"/>
        <w:rPr>
          <w:b w:val="0"/>
        </w:rPr>
      </w:pPr>
      <w:r w:rsidRPr="009511C4">
        <w:rPr>
          <w:i/>
          <w:u w:val="single"/>
        </w:rPr>
        <w:t>Continúa</w:t>
      </w:r>
      <w:r>
        <w:rPr>
          <w:b w:val="0"/>
        </w:rPr>
        <w:t xml:space="preserve"> con el marco de trabajo en el que se desarrolla la administración de las Reglas de Negocio.</w:t>
      </w:r>
    </w:p>
    <w:p w14:paraId="1BAA4178" w14:textId="77777777" w:rsidR="0063353B" w:rsidRPr="00F431DE" w:rsidRDefault="0063353B" w:rsidP="0063353B">
      <w:pPr>
        <w:pStyle w:val="Sinespaciado"/>
        <w:rPr>
          <w:b w:val="0"/>
        </w:rPr>
      </w:pPr>
    </w:p>
    <w:p w14:paraId="6D9E6937" w14:textId="77777777" w:rsidR="0063353B" w:rsidRPr="00AC3020" w:rsidRDefault="0063353B" w:rsidP="0063353B">
      <w:pPr>
        <w:pStyle w:val="Sinespaciado"/>
      </w:pPr>
      <w:r w:rsidRPr="00AC3020">
        <w:lastRenderedPageBreak/>
        <w:t xml:space="preserve">Seguir el marco de trabajo </w:t>
      </w:r>
      <w:r>
        <w:t xml:space="preserve">para el análisis y modelado de las Reglas de Negocio </w:t>
      </w:r>
      <w:r w:rsidRPr="00AC3020">
        <w:t>que se compone de:</w:t>
      </w:r>
    </w:p>
    <w:p w14:paraId="71374DE7" w14:textId="77777777" w:rsidR="0063353B" w:rsidRPr="00F431DE" w:rsidRDefault="0063353B" w:rsidP="0063353B">
      <w:pPr>
        <w:pStyle w:val="Sinespaciado"/>
        <w:rPr>
          <w:b w:val="0"/>
        </w:rPr>
      </w:pPr>
    </w:p>
    <w:p w14:paraId="71B4788C" w14:textId="77777777" w:rsidR="0063353B" w:rsidRPr="00AC3020" w:rsidRDefault="0063353B" w:rsidP="0063353B">
      <w:pPr>
        <w:pStyle w:val="Sinespaciado"/>
        <w:rPr>
          <w:b w:val="0"/>
        </w:rPr>
      </w:pPr>
      <w:r>
        <w:rPr>
          <w:b w:val="0"/>
        </w:rPr>
        <w:t>Modelación de las Reglas de N</w:t>
      </w:r>
      <w:r w:rsidRPr="00AC3020">
        <w:rPr>
          <w:b w:val="0"/>
        </w:rPr>
        <w:t>egocio, tomando en cuenta los siguientes aspectos de la empresa:</w:t>
      </w:r>
    </w:p>
    <w:p w14:paraId="338186C6" w14:textId="77777777" w:rsidR="0063353B" w:rsidRPr="00F431DE" w:rsidRDefault="0063353B" w:rsidP="0063353B">
      <w:pPr>
        <w:pStyle w:val="Sinespaciado"/>
        <w:rPr>
          <w:b w:val="0"/>
        </w:rPr>
      </w:pPr>
    </w:p>
    <w:p w14:paraId="0B1C33C6" w14:textId="77777777" w:rsidR="0063353B" w:rsidRPr="00886D98" w:rsidRDefault="0063353B" w:rsidP="0063353B">
      <w:pPr>
        <w:pStyle w:val="Sinespaciado"/>
        <w:numPr>
          <w:ilvl w:val="0"/>
          <w:numId w:val="2"/>
        </w:numPr>
        <w:rPr>
          <w:b w:val="0"/>
        </w:rPr>
      </w:pPr>
      <w:r w:rsidRPr="00886D98">
        <w:rPr>
          <w:b w:val="0"/>
        </w:rPr>
        <w:t>Visión.</w:t>
      </w:r>
    </w:p>
    <w:p w14:paraId="53FADE3D" w14:textId="77777777" w:rsidR="0063353B" w:rsidRPr="00886D98" w:rsidRDefault="0063353B" w:rsidP="0063353B">
      <w:pPr>
        <w:pStyle w:val="Sinespaciado"/>
        <w:numPr>
          <w:ilvl w:val="0"/>
          <w:numId w:val="2"/>
        </w:numPr>
        <w:rPr>
          <w:b w:val="0"/>
        </w:rPr>
      </w:pPr>
      <w:r w:rsidRPr="00886D98">
        <w:rPr>
          <w:b w:val="0"/>
        </w:rPr>
        <w:t>Procesos.</w:t>
      </w:r>
    </w:p>
    <w:p w14:paraId="5A2CA38C" w14:textId="77777777" w:rsidR="0063353B" w:rsidRPr="00886D98" w:rsidRDefault="0063353B" w:rsidP="0063353B">
      <w:pPr>
        <w:pStyle w:val="Sinespaciado"/>
        <w:numPr>
          <w:ilvl w:val="0"/>
          <w:numId w:val="2"/>
        </w:numPr>
        <w:rPr>
          <w:b w:val="0"/>
        </w:rPr>
      </w:pPr>
      <w:r w:rsidRPr="00886D98">
        <w:rPr>
          <w:b w:val="0"/>
        </w:rPr>
        <w:t>Conceptos.</w:t>
      </w:r>
    </w:p>
    <w:p w14:paraId="7D8B2672" w14:textId="77777777" w:rsidR="0063353B" w:rsidRPr="00886D98" w:rsidRDefault="0063353B" w:rsidP="0063353B">
      <w:pPr>
        <w:pStyle w:val="Sinespaciado"/>
        <w:numPr>
          <w:ilvl w:val="0"/>
          <w:numId w:val="2"/>
        </w:numPr>
        <w:rPr>
          <w:b w:val="0"/>
        </w:rPr>
      </w:pPr>
      <w:r w:rsidRPr="00886D98">
        <w:rPr>
          <w:b w:val="0"/>
        </w:rPr>
        <w:t>Actores y Recursos.</w:t>
      </w:r>
    </w:p>
    <w:p w14:paraId="5E4ED587" w14:textId="77777777" w:rsidR="0063353B" w:rsidRPr="00886D98" w:rsidRDefault="0063353B" w:rsidP="0063353B">
      <w:pPr>
        <w:pStyle w:val="Sinespaciado"/>
        <w:numPr>
          <w:ilvl w:val="0"/>
          <w:numId w:val="2"/>
        </w:numPr>
        <w:rPr>
          <w:b w:val="0"/>
        </w:rPr>
      </w:pPr>
      <w:r w:rsidRPr="00886D98">
        <w:rPr>
          <w:b w:val="0"/>
        </w:rPr>
        <w:t>Aplicativos existentes.</w:t>
      </w:r>
    </w:p>
    <w:p w14:paraId="11628E76" w14:textId="77777777" w:rsidR="0063353B" w:rsidRDefault="0063353B" w:rsidP="0063353B">
      <w:pPr>
        <w:pStyle w:val="Sinespaciado"/>
        <w:rPr>
          <w:b w:val="0"/>
        </w:rPr>
      </w:pPr>
    </w:p>
    <w:p w14:paraId="0D00065C" w14:textId="77777777" w:rsidR="0063353B" w:rsidRDefault="0063353B" w:rsidP="0063353B">
      <w:pPr>
        <w:rPr>
          <w:rFonts w:ascii="Arial" w:eastAsiaTheme="majorEastAsia" w:hAnsi="Arial" w:cs="Arial"/>
          <w:sz w:val="24"/>
          <w:szCs w:val="32"/>
        </w:rPr>
      </w:pPr>
      <w:r>
        <w:rPr>
          <w:rFonts w:ascii="Arial" w:eastAsiaTheme="majorEastAsia" w:hAnsi="Arial" w:cs="Arial"/>
          <w:sz w:val="24"/>
          <w:szCs w:val="32"/>
        </w:rPr>
        <w:br w:type="page"/>
      </w:r>
    </w:p>
    <w:p w14:paraId="5500A175" w14:textId="77777777" w:rsidR="0063353B" w:rsidRDefault="0063353B" w:rsidP="0063353B">
      <w:pPr>
        <w:pStyle w:val="Sinespaciado"/>
        <w:rPr>
          <w:b w:val="0"/>
        </w:rPr>
      </w:pPr>
    </w:p>
    <w:p w14:paraId="143EDB86" w14:textId="77777777" w:rsidR="0063353B" w:rsidRPr="009A5FED" w:rsidRDefault="0063353B" w:rsidP="0063353B">
      <w:pPr>
        <w:jc w:val="both"/>
        <w:rPr>
          <w:rFonts w:ascii="Arial" w:eastAsiaTheme="majorEastAsia" w:hAnsi="Arial" w:cs="Arial"/>
          <w:sz w:val="22"/>
        </w:rPr>
      </w:pPr>
      <w:r>
        <w:rPr>
          <w:rFonts w:ascii="Arial" w:eastAsiaTheme="majorEastAsia" w:hAnsi="Arial" w:cs="Arial"/>
          <w:sz w:val="22"/>
        </w:rPr>
        <w:t>Tomar en cuenta el c</w:t>
      </w:r>
      <w:r w:rsidRPr="008A32F3">
        <w:rPr>
          <w:rFonts w:ascii="Arial" w:eastAsiaTheme="majorEastAsia" w:hAnsi="Arial" w:cs="Arial"/>
          <w:sz w:val="22"/>
        </w:rPr>
        <w:t>iclo de vida en el desarrollo de Sistemas de Información</w:t>
      </w:r>
      <w:r>
        <w:rPr>
          <w:rFonts w:ascii="Arial" w:eastAsiaTheme="majorEastAsia" w:hAnsi="Arial" w:cs="Arial"/>
          <w:sz w:val="22"/>
        </w:rPr>
        <w:t xml:space="preserve"> y/o aplicaciones,</w:t>
      </w:r>
      <w:r w:rsidRPr="009A5FED">
        <w:rPr>
          <w:rFonts w:ascii="Arial" w:eastAsiaTheme="majorEastAsia" w:hAnsi="Arial" w:cs="Arial"/>
          <w:sz w:val="22"/>
        </w:rPr>
        <w:t xml:space="preserve"> d</w:t>
      </w:r>
      <w:r>
        <w:rPr>
          <w:rFonts w:ascii="Arial" w:eastAsiaTheme="majorEastAsia" w:hAnsi="Arial" w:cs="Arial"/>
          <w:sz w:val="22"/>
        </w:rPr>
        <w:t>onde se incluye los siguientes t</w:t>
      </w:r>
      <w:r w:rsidRPr="009A5FED">
        <w:rPr>
          <w:rFonts w:ascii="Arial" w:eastAsiaTheme="majorEastAsia" w:hAnsi="Arial" w:cs="Arial"/>
          <w:sz w:val="22"/>
        </w:rPr>
        <w:t>érminos:</w:t>
      </w:r>
    </w:p>
    <w:p w14:paraId="4A786B3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Requerimientos - Obtener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 a partir de los requerimientos de información funcionales y no funcionales</w:t>
      </w:r>
      <w:r w:rsidRPr="009A5FED">
        <w:rPr>
          <w:rFonts w:ascii="Arial" w:eastAsiaTheme="majorEastAsia" w:hAnsi="Arial" w:cs="Arial"/>
        </w:rPr>
        <w:t>.</w:t>
      </w:r>
    </w:p>
    <w:p w14:paraId="08B6C88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Clasificación - Análisis y clasificación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67385DFA"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Validación de la consistencia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787A25B8"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Análisis y Diseño – Modelación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01060540"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Implementación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5F041009" w14:textId="77777777" w:rsidR="0063353B" w:rsidRDefault="0063353B" w:rsidP="0063353B">
      <w:pPr>
        <w:jc w:val="both"/>
        <w:rPr>
          <w:rFonts w:ascii="Arial" w:eastAsiaTheme="majorEastAsia" w:hAnsi="Arial" w:cs="Arial"/>
          <w:sz w:val="22"/>
          <w:szCs w:val="32"/>
        </w:rPr>
      </w:pPr>
      <w:r w:rsidRPr="00B2386A">
        <w:rPr>
          <w:rFonts w:ascii="Arial" w:eastAsiaTheme="majorEastAsia" w:hAnsi="Arial" w:cs="Arial"/>
          <w:b/>
          <w:i/>
          <w:sz w:val="22"/>
          <w:szCs w:val="32"/>
          <w:u w:val="single"/>
        </w:rPr>
        <w:t>Finaliza</w:t>
      </w:r>
      <w:r>
        <w:rPr>
          <w:rFonts w:ascii="Arial" w:eastAsiaTheme="majorEastAsia" w:hAnsi="Arial" w:cs="Arial"/>
          <w:sz w:val="22"/>
          <w:szCs w:val="32"/>
        </w:rPr>
        <w:t xml:space="preserve"> con la creación del Inventario (archivo de Excel) que contendrá el registro de las Reglas de Negocio obtenidas de les escenarios Modelado del Negocio y de los Sistemas de Información y/o aplicaciones.</w:t>
      </w:r>
    </w:p>
    <w:p w14:paraId="39E8146B" w14:textId="77777777" w:rsidR="0063353B" w:rsidRDefault="0063353B" w:rsidP="0063353B">
      <w:pPr>
        <w:jc w:val="both"/>
        <w:rPr>
          <w:rFonts w:ascii="Arial" w:eastAsiaTheme="majorEastAsia" w:hAnsi="Arial" w:cs="Arial"/>
          <w:sz w:val="22"/>
          <w:szCs w:val="32"/>
        </w:rPr>
      </w:pPr>
      <w:r>
        <w:rPr>
          <w:rFonts w:ascii="Arial" w:eastAsiaTheme="majorEastAsia" w:hAnsi="Arial" w:cs="Arial"/>
          <w:sz w:val="22"/>
          <w:szCs w:val="32"/>
        </w:rPr>
        <w:t xml:space="preserve">Crear el </w:t>
      </w:r>
      <w:r w:rsidRPr="001B265B">
        <w:rPr>
          <w:rFonts w:ascii="Arial" w:eastAsiaTheme="majorEastAsia" w:hAnsi="Arial" w:cs="Arial"/>
          <w:b/>
          <w:sz w:val="22"/>
          <w:szCs w:val="32"/>
        </w:rPr>
        <w:t>Inventario</w:t>
      </w:r>
      <w:r>
        <w:rPr>
          <w:rFonts w:ascii="Arial" w:eastAsiaTheme="majorEastAsia" w:hAnsi="Arial" w:cs="Arial"/>
          <w:sz w:val="22"/>
          <w:szCs w:val="32"/>
        </w:rPr>
        <w:t xml:space="preserve"> en base a los </w:t>
      </w:r>
      <w:r w:rsidRPr="008510DC">
        <w:rPr>
          <w:rFonts w:ascii="Arial" w:eastAsiaTheme="majorEastAsia" w:hAnsi="Arial" w:cs="Arial"/>
          <w:b/>
          <w:sz w:val="22"/>
          <w:szCs w:val="32"/>
        </w:rPr>
        <w:t>términos</w:t>
      </w:r>
      <w:r>
        <w:rPr>
          <w:rFonts w:ascii="Arial" w:eastAsiaTheme="majorEastAsia" w:hAnsi="Arial" w:cs="Arial"/>
          <w:b/>
          <w:sz w:val="22"/>
          <w:szCs w:val="32"/>
        </w:rPr>
        <w:t xml:space="preserve"> </w:t>
      </w:r>
      <w:r w:rsidRPr="00185666">
        <w:rPr>
          <w:rFonts w:ascii="Arial" w:eastAsiaTheme="majorEastAsia" w:hAnsi="Arial" w:cs="Arial"/>
          <w:sz w:val="22"/>
          <w:szCs w:val="32"/>
        </w:rPr>
        <w:t>(entidades)</w:t>
      </w:r>
      <w:r>
        <w:rPr>
          <w:rFonts w:ascii="Arial" w:eastAsiaTheme="majorEastAsia" w:hAnsi="Arial" w:cs="Arial"/>
          <w:sz w:val="22"/>
          <w:szCs w:val="32"/>
        </w:rPr>
        <w:t xml:space="preserve"> y </w:t>
      </w:r>
      <w:r w:rsidRPr="008510DC">
        <w:rPr>
          <w:rFonts w:ascii="Arial" w:eastAsiaTheme="majorEastAsia" w:hAnsi="Arial" w:cs="Arial"/>
          <w:b/>
          <w:sz w:val="22"/>
          <w:szCs w:val="32"/>
        </w:rPr>
        <w:t>hechos</w:t>
      </w:r>
      <w:r>
        <w:rPr>
          <w:rFonts w:ascii="Arial" w:eastAsiaTheme="majorEastAsia" w:hAnsi="Arial" w:cs="Arial"/>
          <w:sz w:val="22"/>
          <w:szCs w:val="32"/>
        </w:rPr>
        <w:t xml:space="preserve"> (relaciones) definidos en el </w:t>
      </w:r>
      <w:r w:rsidRPr="001B265B">
        <w:rPr>
          <w:rFonts w:ascii="Arial" w:eastAsiaTheme="majorEastAsia" w:hAnsi="Arial" w:cs="Arial"/>
          <w:b/>
          <w:sz w:val="22"/>
          <w:szCs w:val="32"/>
        </w:rPr>
        <w:t>Metamodelo</w:t>
      </w:r>
      <w:r>
        <w:rPr>
          <w:rFonts w:ascii="Arial" w:eastAsiaTheme="majorEastAsia" w:hAnsi="Arial" w:cs="Arial"/>
          <w:sz w:val="22"/>
          <w:szCs w:val="32"/>
        </w:rPr>
        <w:t xml:space="preserve"> de Reglas de Negocio.</w:t>
      </w:r>
    </w:p>
    <w:p w14:paraId="17642870" w14:textId="77777777" w:rsidR="0063353B" w:rsidRPr="007C5803" w:rsidRDefault="0063353B" w:rsidP="0063353B">
      <w:pPr>
        <w:rPr>
          <w:rFonts w:ascii="Arial" w:eastAsiaTheme="majorEastAsia" w:hAnsi="Arial" w:cs="Arial"/>
          <w:sz w:val="22"/>
          <w:szCs w:val="32"/>
        </w:rPr>
      </w:pPr>
    </w:p>
    <w:p w14:paraId="787002D0" w14:textId="77777777" w:rsidR="0063353B" w:rsidRDefault="0063353B" w:rsidP="0063353B">
      <w:pPr>
        <w:jc w:val="both"/>
        <w:rPr>
          <w:rFonts w:ascii="Arial" w:eastAsiaTheme="majorEastAsia" w:hAnsi="Arial" w:cs="Arial"/>
          <w:sz w:val="22"/>
          <w:szCs w:val="32"/>
        </w:rPr>
      </w:pPr>
      <w:r>
        <w:rPr>
          <w:rFonts w:ascii="Arial" w:eastAsiaTheme="majorEastAsia" w:hAnsi="Arial" w:cs="Arial"/>
          <w:b/>
          <w:sz w:val="22"/>
          <w:szCs w:val="32"/>
        </w:rPr>
        <w:t>Inventario</w:t>
      </w:r>
      <w:r>
        <w:rPr>
          <w:rFonts w:ascii="Arial" w:eastAsiaTheme="majorEastAsia" w:hAnsi="Arial" w:cs="Arial"/>
          <w:sz w:val="22"/>
          <w:szCs w:val="32"/>
        </w:rPr>
        <w:t>, Es el registro de las Reglas de Negocio que permita llevar a cabo las siguientes actividades:</w:t>
      </w:r>
    </w:p>
    <w:p w14:paraId="7C28D341" w14:textId="77777777" w:rsidR="0063353B"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Administrar,</w:t>
      </w:r>
    </w:p>
    <w:p w14:paraId="453D61D2"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Mantener y</w:t>
      </w:r>
    </w:p>
    <w:p w14:paraId="5EDE7CD8"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Monitorear las Reglas de Negocio.</w:t>
      </w:r>
    </w:p>
    <w:p w14:paraId="590C2044" w14:textId="77777777" w:rsidR="001E5276" w:rsidRPr="00765C11" w:rsidRDefault="001E5276" w:rsidP="002D02AB">
      <w:pPr>
        <w:pStyle w:val="Sinespaciado"/>
        <w:rPr>
          <w:b w:val="0"/>
        </w:rPr>
      </w:pPr>
    </w:p>
    <w:p w14:paraId="22A894A6" w14:textId="6B828F79"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7FB5259D" w14:textId="77777777" w:rsidR="00E26504" w:rsidRPr="00E26504" w:rsidRDefault="00E26504" w:rsidP="002D02AB">
      <w:pPr>
        <w:pStyle w:val="Sinespaciado"/>
      </w:pPr>
    </w:p>
    <w:p w14:paraId="1513751A" w14:textId="25A08000" w:rsidR="00A47B86" w:rsidRPr="00EC1476" w:rsidRDefault="00A47B86" w:rsidP="00876928">
      <w:pPr>
        <w:pStyle w:val="E1"/>
      </w:pPr>
      <w:bookmarkStart w:id="11" w:name="_Toc526180703"/>
      <w:r w:rsidRPr="00EC1476">
        <w:t>Firmas</w:t>
      </w:r>
      <w:bookmarkEnd w:id="11"/>
    </w:p>
    <w:p w14:paraId="4A259A4F" w14:textId="77777777" w:rsidR="00A47B86" w:rsidRPr="001859F2" w:rsidRDefault="00A47B86" w:rsidP="002D02AB">
      <w:pPr>
        <w:pStyle w:val="Sinespaciado"/>
      </w:pPr>
    </w:p>
    <w:p w14:paraId="4B335914" w14:textId="77777777" w:rsidR="001859F2" w:rsidRPr="004225DC" w:rsidRDefault="001859F2" w:rsidP="002D02AB">
      <w:pPr>
        <w:pStyle w:val="Sinespaciado"/>
      </w:pPr>
      <w:r w:rsidRPr="004225DC">
        <w:t>Por parte de INFONAVIT:</w:t>
      </w:r>
    </w:p>
    <w:p w14:paraId="0BED24E5" w14:textId="77777777" w:rsidR="001859F2" w:rsidRPr="004225DC" w:rsidRDefault="001859F2" w:rsidP="002D02AB">
      <w:pPr>
        <w:pStyle w:val="Sinespaciado"/>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4569F">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4569F">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Héctor Campos </w:t>
            </w:r>
            <w:proofErr w:type="spellStart"/>
            <w:r w:rsidRPr="004225DC">
              <w:rPr>
                <w:rFonts w:ascii="Arial" w:eastAsia="Times New Roman" w:hAnsi="Arial" w:cs="Arial"/>
                <w:color w:val="000000"/>
                <w:sz w:val="22"/>
                <w:lang w:eastAsia="es-MX"/>
              </w:rPr>
              <w:t>Campos</w:t>
            </w:r>
            <w:proofErr w:type="spellEnd"/>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4569F">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Alejandro De León </w:t>
            </w:r>
            <w:proofErr w:type="spellStart"/>
            <w:r w:rsidRPr="004225DC">
              <w:rPr>
                <w:rFonts w:ascii="Arial" w:eastAsia="Times New Roman" w:hAnsi="Arial" w:cs="Arial"/>
                <w:color w:val="000000"/>
                <w:sz w:val="22"/>
                <w:lang w:eastAsia="es-MX"/>
              </w:rPr>
              <w:t>Languré</w:t>
            </w:r>
            <w:proofErr w:type="spellEnd"/>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0E0032A9" w14:textId="77777777" w:rsidR="001859F2" w:rsidRPr="004225DC" w:rsidRDefault="001859F2" w:rsidP="004C09CC">
      <w:pPr>
        <w:rPr>
          <w:rFonts w:ascii="Arial" w:hAnsi="Arial" w:cs="Arial"/>
          <w:sz w:val="22"/>
        </w:rPr>
      </w:pPr>
    </w:p>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2D02AB">
      <w:pPr>
        <w:pStyle w:val="Sinespaciado"/>
        <w:rPr>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 xml:space="preserve">Y por parte de </w:t>
      </w:r>
      <w:proofErr w:type="spellStart"/>
      <w:r w:rsidRPr="004225DC">
        <w:rPr>
          <w:rFonts w:ascii="Arial" w:hAnsi="Arial" w:cs="Arial"/>
          <w:sz w:val="22"/>
        </w:rPr>
        <w:t>People</w:t>
      </w:r>
      <w:proofErr w:type="spellEnd"/>
      <w:r w:rsidRPr="004225DC">
        <w:rPr>
          <w:rFonts w:ascii="Arial" w:hAnsi="Arial" w:cs="Arial"/>
          <w:sz w:val="22"/>
        </w:rPr>
        <w:t xml:space="preserv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77777777" w:rsidR="001859F2" w:rsidRPr="004225DC" w:rsidRDefault="001859F2" w:rsidP="004C09CC">
      <w:pPr>
        <w:jc w:val="center"/>
        <w:rPr>
          <w:rFonts w:ascii="Arial" w:hAnsi="Arial" w:cs="Arial"/>
          <w:sz w:val="22"/>
        </w:rPr>
      </w:pPr>
      <w:r w:rsidRPr="004225DC">
        <w:rPr>
          <w:rFonts w:ascii="Arial" w:hAnsi="Arial" w:cs="Arial"/>
          <w:sz w:val="22"/>
        </w:rPr>
        <w:t>Ing. Alexis Villa Reyes</w:t>
      </w:r>
    </w:p>
    <w:p w14:paraId="44D0F1F7" w14:textId="77777777" w:rsidR="001859F2" w:rsidRPr="004225DC" w:rsidRDefault="001859F2" w:rsidP="004C09CC">
      <w:pPr>
        <w:pStyle w:val="TableHeading1"/>
        <w:rPr>
          <w:rFonts w:cs="Arial"/>
          <w:bCs w:val="0"/>
          <w:smallCaps w:val="0"/>
          <w:sz w:val="22"/>
          <w:szCs w:val="22"/>
          <w:lang w:val="es-MX"/>
        </w:rPr>
      </w:pPr>
      <w:r w:rsidRPr="004225DC">
        <w:rPr>
          <w:rFonts w:cs="Arial"/>
          <w:bCs w:val="0"/>
          <w:smallCaps w:val="0"/>
          <w:sz w:val="22"/>
          <w:szCs w:val="22"/>
          <w:lang w:val="es-MX"/>
        </w:rPr>
        <w:t>Gerente de Proyecto</w:t>
      </w:r>
    </w:p>
    <w:sectPr w:rsidR="001859F2" w:rsidRPr="004225DC" w:rsidSect="000C33DC">
      <w:headerReference w:type="default" r:id="rId11"/>
      <w:footerReference w:type="default" r:id="rId12"/>
      <w:headerReference w:type="first" r:id="rId13"/>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6C04F" w14:textId="77777777" w:rsidR="00640D88" w:rsidRDefault="00640D88" w:rsidP="000C0629">
      <w:pPr>
        <w:spacing w:after="0" w:line="240" w:lineRule="auto"/>
      </w:pPr>
      <w:r>
        <w:separator/>
      </w:r>
    </w:p>
  </w:endnote>
  <w:endnote w:type="continuationSeparator" w:id="0">
    <w:p w14:paraId="287B9887" w14:textId="77777777" w:rsidR="00640D88" w:rsidRDefault="00640D88"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7E34E167" w:rsidR="005B3157" w:rsidRPr="00EF3506" w:rsidRDefault="005B3157" w:rsidP="00495548">
    <w:pPr>
      <w:pStyle w:val="Piedepgina"/>
      <w:tabs>
        <w:tab w:val="clear" w:pos="4419"/>
        <w:tab w:val="clear" w:pos="8838"/>
        <w:tab w:val="left" w:pos="3310"/>
      </w:tabs>
      <w:jc w:val="center"/>
      <w:rPr>
        <w:rFonts w:ascii="Arial" w:hAnsi="Arial" w:cs="Arial"/>
        <w:sz w:val="14"/>
      </w:rPr>
    </w:pPr>
    <w:r w:rsidRPr="002A5066">
      <w:rPr>
        <w:rFonts w:ascii="Arial" w:hAnsi="Arial" w:cs="Arial"/>
        <w:b/>
        <w:sz w:val="18"/>
      </w:rPr>
      <w:t>E2-DIS-018 Metamodelo de Reglas de Negocio</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55B67F07" w:rsidR="005B3157" w:rsidRPr="00BA56E7" w:rsidRDefault="005B3157"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354497" w:rsidRPr="00354497">
                            <w:rPr>
                              <w:rFonts w:ascii="Arial" w:hAnsi="Arial" w:cs="Arial"/>
                              <w:noProof/>
                              <w:color w:val="002060"/>
                              <w:sz w:val="18"/>
                              <w:lang w:val="es-ES"/>
                            </w:rPr>
                            <w:t>10</w:t>
                          </w:r>
                          <w:r w:rsidRPr="00BA56E7">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55B67F07" w:rsidR="005B3157" w:rsidRPr="00BA56E7" w:rsidRDefault="005B3157"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354497" w:rsidRPr="00354497">
                      <w:rPr>
                        <w:rFonts w:ascii="Arial" w:hAnsi="Arial" w:cs="Arial"/>
                        <w:noProof/>
                        <w:color w:val="002060"/>
                        <w:sz w:val="18"/>
                        <w:lang w:val="es-ES"/>
                      </w:rPr>
                      <w:t>10</w:t>
                    </w:r>
                    <w:r w:rsidRPr="00BA56E7">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6F83D" w14:textId="77777777" w:rsidR="00640D88" w:rsidRDefault="00640D88" w:rsidP="000C0629">
      <w:pPr>
        <w:spacing w:after="0" w:line="240" w:lineRule="auto"/>
      </w:pPr>
      <w:r>
        <w:separator/>
      </w:r>
    </w:p>
  </w:footnote>
  <w:footnote w:type="continuationSeparator" w:id="0">
    <w:p w14:paraId="26E0C130" w14:textId="77777777" w:rsidR="00640D88" w:rsidRDefault="00640D88" w:rsidP="000C0629">
      <w:pPr>
        <w:spacing w:after="0" w:line="240" w:lineRule="auto"/>
      </w:pPr>
      <w:r>
        <w:continuationSeparator/>
      </w:r>
    </w:p>
  </w:footnote>
  <w:footnote w:id="1">
    <w:p w14:paraId="6A5DDD41" w14:textId="0B2A1CC9" w:rsidR="005B3157" w:rsidRDefault="005B3157">
      <w:pPr>
        <w:pStyle w:val="Textonotapie"/>
      </w:pPr>
      <w:r>
        <w:rPr>
          <w:rStyle w:val="Refdenotaalpie"/>
        </w:rPr>
        <w:footnoteRef/>
      </w:r>
      <w:r>
        <w:t xml:space="preserve"> </w:t>
      </w:r>
      <w:r w:rsidRPr="00E94F82">
        <w:t>Administración de reglas de negocio en el ciclo de vida de los sistemas de información</w:t>
      </w:r>
      <w:r>
        <w:t>.</w:t>
      </w:r>
    </w:p>
  </w:footnote>
  <w:footnote w:id="2">
    <w:p w14:paraId="3F6CF2BB" w14:textId="79CD5AE4" w:rsidR="005B3157" w:rsidRPr="00FA4BE7" w:rsidRDefault="005B3157">
      <w:pPr>
        <w:pStyle w:val="Textonotapie"/>
        <w:rPr>
          <w:lang w:val="en-US"/>
        </w:rPr>
      </w:pPr>
      <w:r>
        <w:rPr>
          <w:rStyle w:val="Refdenotaalpie"/>
        </w:rPr>
        <w:footnoteRef/>
      </w:r>
      <w:r w:rsidRPr="003D5E21">
        <w:rPr>
          <w:lang w:val="en-US"/>
        </w:rPr>
        <w:t xml:space="preserve">Hay, D. (1997): GUIDE Business Rules Project, </w:t>
      </w:r>
      <w:proofErr w:type="spellStart"/>
      <w:r w:rsidRPr="003D5E21">
        <w:rPr>
          <w:lang w:val="en-US"/>
        </w:rPr>
        <w:t>Fial</w:t>
      </w:r>
      <w:proofErr w:type="spellEnd"/>
      <w:r w:rsidRPr="003D5E21">
        <w:rPr>
          <w:lang w:val="en-US"/>
        </w:rPr>
        <w:t xml:space="preserve"> Report - revision 1.2. Chicago.</w:t>
      </w:r>
    </w:p>
  </w:footnote>
  <w:footnote w:id="3">
    <w:p w14:paraId="40989DCE" w14:textId="56682617" w:rsidR="005B3157" w:rsidRDefault="005B3157" w:rsidP="00D44A50">
      <w:pPr>
        <w:pStyle w:val="Textonotapie"/>
        <w:jc w:val="both"/>
      </w:pPr>
      <w:r>
        <w:rPr>
          <w:rStyle w:val="Refdenotaalpie"/>
        </w:rPr>
        <w:footnoteRef/>
      </w:r>
      <w:r>
        <w:t xml:space="preserve">Este material puede ser usado de forma gratuita internamente en las corporaciones, siempre que no tenga aspectos comerciales. La reutilización comercial o transmisión de cualquier porción de este material está prohibida sin autorización expresa escrita de Business Rule </w:t>
      </w:r>
      <w:proofErr w:type="spellStart"/>
      <w:r>
        <w:t>Solutions</w:t>
      </w:r>
      <w:proofErr w:type="spellEnd"/>
      <w:r>
        <w:t xml:space="preserve">, LLC (BRS) y </w:t>
      </w:r>
      <w:proofErr w:type="spellStart"/>
      <w:r>
        <w:t>The</w:t>
      </w:r>
      <w:proofErr w:type="spellEnd"/>
      <w:r>
        <w:t xml:space="preserve"> </w:t>
      </w:r>
      <w:proofErr w:type="spellStart"/>
      <w:r>
        <w:t>Anonymous</w:t>
      </w:r>
      <w:proofErr w:type="spellEnd"/>
      <w:r>
        <w:t xml:space="preserve"> </w:t>
      </w:r>
      <w:proofErr w:type="spellStart"/>
      <w:r>
        <w:t>Architect</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5B3157" w:rsidRDefault="005B3157">
    <w:pPr>
      <w:pStyle w:val="Encabezado"/>
    </w:pPr>
    <w:r>
      <w:rPr>
        <w:noProof/>
        <w:lang w:eastAsia="es-MX"/>
      </w:rPr>
      <w:drawing>
        <wp:anchor distT="0" distB="0" distL="114300" distR="114300" simplePos="0" relativeHeight="251659264" behindDoc="1" locked="0" layoutInCell="1" allowOverlap="1" wp14:anchorId="51CF455B" wp14:editId="21E19427">
          <wp:simplePos x="0" y="0"/>
          <wp:positionH relativeFrom="column">
            <wp:posOffset>-984885</wp:posOffset>
          </wp:positionH>
          <wp:positionV relativeFrom="paragraph">
            <wp:posOffset>-423355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5B3157" w:rsidRDefault="005B3157">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9531A"/>
    <w:multiLevelType w:val="hybridMultilevel"/>
    <w:tmpl w:val="8FF8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5164AF"/>
    <w:multiLevelType w:val="hybridMultilevel"/>
    <w:tmpl w:val="BEF433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F91B37"/>
    <w:multiLevelType w:val="hybridMultilevel"/>
    <w:tmpl w:val="772AF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BF2845"/>
    <w:multiLevelType w:val="multilevel"/>
    <w:tmpl w:val="1EB6741E"/>
    <w:lvl w:ilvl="0">
      <w:start w:val="1"/>
      <w:numFmt w:val="decimal"/>
      <w:lvlText w:val="%1."/>
      <w:lvlJc w:val="left"/>
      <w:pPr>
        <w:ind w:left="720" w:hanging="360"/>
      </w:pPr>
    </w:lvl>
    <w:lvl w:ilvl="1">
      <w:start w:val="2"/>
      <w:numFmt w:val="decimal"/>
      <w:isLgl/>
      <w:lvlText w:val="%1.%2"/>
      <w:lvlJc w:val="left"/>
      <w:pPr>
        <w:ind w:left="1176" w:hanging="6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4" w15:restartNumberingAfterBreak="0">
    <w:nsid w:val="08357990"/>
    <w:multiLevelType w:val="hybridMultilevel"/>
    <w:tmpl w:val="A30EC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72493"/>
    <w:multiLevelType w:val="hybridMultilevel"/>
    <w:tmpl w:val="9604B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615540"/>
    <w:multiLevelType w:val="hybridMultilevel"/>
    <w:tmpl w:val="5DCEF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C560A0"/>
    <w:multiLevelType w:val="hybridMultilevel"/>
    <w:tmpl w:val="3E7CA7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EA323B3"/>
    <w:multiLevelType w:val="hybridMultilevel"/>
    <w:tmpl w:val="94CE48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1B1CAC"/>
    <w:multiLevelType w:val="hybridMultilevel"/>
    <w:tmpl w:val="56AC7512"/>
    <w:lvl w:ilvl="0" w:tplc="080A000F">
      <w:start w:val="1"/>
      <w:numFmt w:val="decimal"/>
      <w:lvlText w:val="%1."/>
      <w:lvlJc w:val="left"/>
      <w:pPr>
        <w:ind w:left="1872" w:hanging="360"/>
      </w:pPr>
    </w:lvl>
    <w:lvl w:ilvl="1" w:tplc="080A0019" w:tentative="1">
      <w:start w:val="1"/>
      <w:numFmt w:val="lowerLetter"/>
      <w:lvlText w:val="%2."/>
      <w:lvlJc w:val="left"/>
      <w:pPr>
        <w:ind w:left="2592" w:hanging="360"/>
      </w:pPr>
    </w:lvl>
    <w:lvl w:ilvl="2" w:tplc="080A001B" w:tentative="1">
      <w:start w:val="1"/>
      <w:numFmt w:val="lowerRoman"/>
      <w:lvlText w:val="%3."/>
      <w:lvlJc w:val="right"/>
      <w:pPr>
        <w:ind w:left="3312" w:hanging="180"/>
      </w:pPr>
    </w:lvl>
    <w:lvl w:ilvl="3" w:tplc="080A000F" w:tentative="1">
      <w:start w:val="1"/>
      <w:numFmt w:val="decimal"/>
      <w:lvlText w:val="%4."/>
      <w:lvlJc w:val="left"/>
      <w:pPr>
        <w:ind w:left="4032" w:hanging="360"/>
      </w:pPr>
    </w:lvl>
    <w:lvl w:ilvl="4" w:tplc="080A0019" w:tentative="1">
      <w:start w:val="1"/>
      <w:numFmt w:val="lowerLetter"/>
      <w:lvlText w:val="%5."/>
      <w:lvlJc w:val="left"/>
      <w:pPr>
        <w:ind w:left="4752" w:hanging="360"/>
      </w:pPr>
    </w:lvl>
    <w:lvl w:ilvl="5" w:tplc="080A001B" w:tentative="1">
      <w:start w:val="1"/>
      <w:numFmt w:val="lowerRoman"/>
      <w:lvlText w:val="%6."/>
      <w:lvlJc w:val="right"/>
      <w:pPr>
        <w:ind w:left="5472" w:hanging="180"/>
      </w:pPr>
    </w:lvl>
    <w:lvl w:ilvl="6" w:tplc="080A000F" w:tentative="1">
      <w:start w:val="1"/>
      <w:numFmt w:val="decimal"/>
      <w:lvlText w:val="%7."/>
      <w:lvlJc w:val="left"/>
      <w:pPr>
        <w:ind w:left="6192" w:hanging="360"/>
      </w:pPr>
    </w:lvl>
    <w:lvl w:ilvl="7" w:tplc="080A0019" w:tentative="1">
      <w:start w:val="1"/>
      <w:numFmt w:val="lowerLetter"/>
      <w:lvlText w:val="%8."/>
      <w:lvlJc w:val="left"/>
      <w:pPr>
        <w:ind w:left="6912" w:hanging="360"/>
      </w:pPr>
    </w:lvl>
    <w:lvl w:ilvl="8" w:tplc="080A001B" w:tentative="1">
      <w:start w:val="1"/>
      <w:numFmt w:val="lowerRoman"/>
      <w:lvlText w:val="%9."/>
      <w:lvlJc w:val="right"/>
      <w:pPr>
        <w:ind w:left="7632" w:hanging="180"/>
      </w:pPr>
    </w:lvl>
  </w:abstractNum>
  <w:abstractNum w:abstractNumId="10" w15:restartNumberingAfterBreak="0">
    <w:nsid w:val="155929DE"/>
    <w:multiLevelType w:val="hybridMultilevel"/>
    <w:tmpl w:val="AF60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074E0A"/>
    <w:multiLevelType w:val="hybridMultilevel"/>
    <w:tmpl w:val="3BDA8C4E"/>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8A2E3D"/>
    <w:multiLevelType w:val="hybridMultilevel"/>
    <w:tmpl w:val="1D4EBD0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C835B0C"/>
    <w:multiLevelType w:val="hybridMultilevel"/>
    <w:tmpl w:val="AD0EA272"/>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14" w15:restartNumberingAfterBreak="0">
    <w:nsid w:val="329B1A38"/>
    <w:multiLevelType w:val="hybridMultilevel"/>
    <w:tmpl w:val="25742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5F415DF"/>
    <w:multiLevelType w:val="hybridMultilevel"/>
    <w:tmpl w:val="6D105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B12695F"/>
    <w:multiLevelType w:val="hybridMultilevel"/>
    <w:tmpl w:val="38DCB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D95CC3"/>
    <w:multiLevelType w:val="hybridMultilevel"/>
    <w:tmpl w:val="D7E044E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D74557"/>
    <w:multiLevelType w:val="hybridMultilevel"/>
    <w:tmpl w:val="A3683A36"/>
    <w:lvl w:ilvl="0" w:tplc="AF96BBD4">
      <w:start w:val="1"/>
      <w:numFmt w:val="bullet"/>
      <w:pStyle w:val="E2"/>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E18B8"/>
    <w:multiLevelType w:val="hybridMultilevel"/>
    <w:tmpl w:val="21587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A722CAB"/>
    <w:multiLevelType w:val="hybridMultilevel"/>
    <w:tmpl w:val="C7409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63C000B"/>
    <w:multiLevelType w:val="hybridMultilevel"/>
    <w:tmpl w:val="B9DA8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6E12BB"/>
    <w:multiLevelType w:val="hybridMultilevel"/>
    <w:tmpl w:val="8C0AD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B755496"/>
    <w:multiLevelType w:val="hybridMultilevel"/>
    <w:tmpl w:val="6936A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F620E75"/>
    <w:multiLevelType w:val="multilevel"/>
    <w:tmpl w:val="FAB6C1B2"/>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szCs w:val="24"/>
      </w:rPr>
    </w:lvl>
    <w:lvl w:ilvl="2">
      <w:start w:val="1"/>
      <w:numFmt w:val="decimal"/>
      <w:suff w:val="space"/>
      <w:lvlText w:val="%1.%2.%3."/>
      <w:lvlJc w:val="left"/>
      <w:pPr>
        <w:ind w:left="1224" w:hanging="504"/>
      </w:pPr>
      <w:rPr>
        <w:rFonts w:ascii="Calibri Light" w:hAnsi="Calibri Light" w:hint="default"/>
        <w:b/>
        <w:i w:val="0"/>
        <w:color w:val="auto"/>
        <w:sz w:val="26"/>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FDB1E62"/>
    <w:multiLevelType w:val="hybridMultilevel"/>
    <w:tmpl w:val="A6EAF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0AF665D"/>
    <w:multiLevelType w:val="hybridMultilevel"/>
    <w:tmpl w:val="AC28EAD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A052BF"/>
    <w:multiLevelType w:val="hybridMultilevel"/>
    <w:tmpl w:val="6ADE4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05284A"/>
    <w:multiLevelType w:val="hybridMultilevel"/>
    <w:tmpl w:val="994EC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A6B5FE4"/>
    <w:multiLevelType w:val="hybridMultilevel"/>
    <w:tmpl w:val="F5C8A050"/>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30" w15:restartNumberingAfterBreak="0">
    <w:nsid w:val="6AC85875"/>
    <w:multiLevelType w:val="hybridMultilevel"/>
    <w:tmpl w:val="954E6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DA519C7"/>
    <w:multiLevelType w:val="hybridMultilevel"/>
    <w:tmpl w:val="318AD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DC60A94"/>
    <w:multiLevelType w:val="hybridMultilevel"/>
    <w:tmpl w:val="EC480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65206E1"/>
    <w:multiLevelType w:val="hybridMultilevel"/>
    <w:tmpl w:val="0BE6E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C441073"/>
    <w:multiLevelType w:val="hybridMultilevel"/>
    <w:tmpl w:val="58C0251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34"/>
  </w:num>
  <w:num w:numId="4">
    <w:abstractNumId w:val="8"/>
  </w:num>
  <w:num w:numId="5">
    <w:abstractNumId w:val="3"/>
  </w:num>
  <w:num w:numId="6">
    <w:abstractNumId w:val="13"/>
  </w:num>
  <w:num w:numId="7">
    <w:abstractNumId w:val="10"/>
  </w:num>
  <w:num w:numId="8">
    <w:abstractNumId w:val="12"/>
  </w:num>
  <w:num w:numId="9">
    <w:abstractNumId w:val="26"/>
  </w:num>
  <w:num w:numId="10">
    <w:abstractNumId w:val="29"/>
  </w:num>
  <w:num w:numId="11">
    <w:abstractNumId w:val="23"/>
  </w:num>
  <w:num w:numId="12">
    <w:abstractNumId w:val="9"/>
  </w:num>
  <w:num w:numId="13">
    <w:abstractNumId w:val="17"/>
  </w:num>
  <w:num w:numId="14">
    <w:abstractNumId w:val="4"/>
  </w:num>
  <w:num w:numId="15">
    <w:abstractNumId w:val="24"/>
  </w:num>
  <w:num w:numId="16">
    <w:abstractNumId w:val="24"/>
  </w:num>
  <w:num w:numId="17">
    <w:abstractNumId w:val="30"/>
  </w:num>
  <w:num w:numId="18">
    <w:abstractNumId w:val="19"/>
  </w:num>
  <w:num w:numId="19">
    <w:abstractNumId w:val="16"/>
  </w:num>
  <w:num w:numId="20">
    <w:abstractNumId w:val="5"/>
  </w:num>
  <w:num w:numId="21">
    <w:abstractNumId w:val="25"/>
  </w:num>
  <w:num w:numId="22">
    <w:abstractNumId w:val="22"/>
  </w:num>
  <w:num w:numId="23">
    <w:abstractNumId w:val="20"/>
  </w:num>
  <w:num w:numId="24">
    <w:abstractNumId w:val="7"/>
  </w:num>
  <w:num w:numId="25">
    <w:abstractNumId w:val="2"/>
  </w:num>
  <w:num w:numId="26">
    <w:abstractNumId w:val="21"/>
  </w:num>
  <w:num w:numId="27">
    <w:abstractNumId w:val="11"/>
  </w:num>
  <w:num w:numId="28">
    <w:abstractNumId w:val="15"/>
  </w:num>
  <w:num w:numId="29">
    <w:abstractNumId w:val="31"/>
  </w:num>
  <w:num w:numId="30">
    <w:abstractNumId w:val="33"/>
  </w:num>
  <w:num w:numId="31">
    <w:abstractNumId w:val="0"/>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6"/>
  </w:num>
  <w:num w:numId="35">
    <w:abstractNumId w:val="27"/>
  </w:num>
  <w:num w:numId="36">
    <w:abstractNumId w:val="14"/>
  </w:num>
  <w:num w:numId="37">
    <w:abstractNumId w:val="32"/>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284A"/>
    <w:rsid w:val="00004DE0"/>
    <w:rsid w:val="00010D9F"/>
    <w:rsid w:val="000172FB"/>
    <w:rsid w:val="000173E9"/>
    <w:rsid w:val="000212CA"/>
    <w:rsid w:val="000223B7"/>
    <w:rsid w:val="000224E2"/>
    <w:rsid w:val="00022A70"/>
    <w:rsid w:val="00023064"/>
    <w:rsid w:val="00024C1A"/>
    <w:rsid w:val="00024C6E"/>
    <w:rsid w:val="00027827"/>
    <w:rsid w:val="00027978"/>
    <w:rsid w:val="000305B3"/>
    <w:rsid w:val="000318C5"/>
    <w:rsid w:val="000326D5"/>
    <w:rsid w:val="000414E0"/>
    <w:rsid w:val="00050532"/>
    <w:rsid w:val="00053320"/>
    <w:rsid w:val="00061A2A"/>
    <w:rsid w:val="00063813"/>
    <w:rsid w:val="00066701"/>
    <w:rsid w:val="000728C4"/>
    <w:rsid w:val="0007292A"/>
    <w:rsid w:val="00073789"/>
    <w:rsid w:val="00073D76"/>
    <w:rsid w:val="000822DF"/>
    <w:rsid w:val="00082545"/>
    <w:rsid w:val="00083E01"/>
    <w:rsid w:val="0008688D"/>
    <w:rsid w:val="000905B0"/>
    <w:rsid w:val="00091D1C"/>
    <w:rsid w:val="0009233B"/>
    <w:rsid w:val="0009443C"/>
    <w:rsid w:val="00094A05"/>
    <w:rsid w:val="000A2283"/>
    <w:rsid w:val="000A40E1"/>
    <w:rsid w:val="000A5A03"/>
    <w:rsid w:val="000A75D7"/>
    <w:rsid w:val="000B0423"/>
    <w:rsid w:val="000B04B0"/>
    <w:rsid w:val="000B2665"/>
    <w:rsid w:val="000B5991"/>
    <w:rsid w:val="000B6F44"/>
    <w:rsid w:val="000B7170"/>
    <w:rsid w:val="000B7B82"/>
    <w:rsid w:val="000C02F1"/>
    <w:rsid w:val="000C0629"/>
    <w:rsid w:val="000C2FA7"/>
    <w:rsid w:val="000C33DC"/>
    <w:rsid w:val="000D02DE"/>
    <w:rsid w:val="000D366C"/>
    <w:rsid w:val="000D4B07"/>
    <w:rsid w:val="000D585B"/>
    <w:rsid w:val="000D5998"/>
    <w:rsid w:val="000D71BE"/>
    <w:rsid w:val="000D71E0"/>
    <w:rsid w:val="000E35C6"/>
    <w:rsid w:val="000E5213"/>
    <w:rsid w:val="000E5C2F"/>
    <w:rsid w:val="000E5CFF"/>
    <w:rsid w:val="000E6D6C"/>
    <w:rsid w:val="000F3479"/>
    <w:rsid w:val="0010049F"/>
    <w:rsid w:val="001010C1"/>
    <w:rsid w:val="001012FA"/>
    <w:rsid w:val="00101B5B"/>
    <w:rsid w:val="00106BFE"/>
    <w:rsid w:val="001073F0"/>
    <w:rsid w:val="001074AD"/>
    <w:rsid w:val="001076BC"/>
    <w:rsid w:val="001118DA"/>
    <w:rsid w:val="001161F1"/>
    <w:rsid w:val="00122927"/>
    <w:rsid w:val="0012307B"/>
    <w:rsid w:val="00125724"/>
    <w:rsid w:val="001272D6"/>
    <w:rsid w:val="00132CDD"/>
    <w:rsid w:val="001340DE"/>
    <w:rsid w:val="001404D4"/>
    <w:rsid w:val="001418B3"/>
    <w:rsid w:val="00141E18"/>
    <w:rsid w:val="00146528"/>
    <w:rsid w:val="001516E5"/>
    <w:rsid w:val="00151CAB"/>
    <w:rsid w:val="00151D2E"/>
    <w:rsid w:val="001566FE"/>
    <w:rsid w:val="001638E4"/>
    <w:rsid w:val="00167CF2"/>
    <w:rsid w:val="00170B77"/>
    <w:rsid w:val="00171B99"/>
    <w:rsid w:val="001729F9"/>
    <w:rsid w:val="001764A5"/>
    <w:rsid w:val="001812DB"/>
    <w:rsid w:val="00182530"/>
    <w:rsid w:val="00182851"/>
    <w:rsid w:val="00183714"/>
    <w:rsid w:val="00185666"/>
    <w:rsid w:val="00185757"/>
    <w:rsid w:val="001859F2"/>
    <w:rsid w:val="00190C57"/>
    <w:rsid w:val="0019111E"/>
    <w:rsid w:val="00192DC2"/>
    <w:rsid w:val="00193224"/>
    <w:rsid w:val="001A103E"/>
    <w:rsid w:val="001A2920"/>
    <w:rsid w:val="001A35D1"/>
    <w:rsid w:val="001A585B"/>
    <w:rsid w:val="001A7AAD"/>
    <w:rsid w:val="001B265B"/>
    <w:rsid w:val="001B6C59"/>
    <w:rsid w:val="001B725C"/>
    <w:rsid w:val="001C00DF"/>
    <w:rsid w:val="001C37BE"/>
    <w:rsid w:val="001C3C50"/>
    <w:rsid w:val="001C64CC"/>
    <w:rsid w:val="001C6B78"/>
    <w:rsid w:val="001C7642"/>
    <w:rsid w:val="001D1183"/>
    <w:rsid w:val="001D1BA6"/>
    <w:rsid w:val="001D47D0"/>
    <w:rsid w:val="001D49D6"/>
    <w:rsid w:val="001E0EB2"/>
    <w:rsid w:val="001E3B52"/>
    <w:rsid w:val="001E4695"/>
    <w:rsid w:val="001E5276"/>
    <w:rsid w:val="001E5623"/>
    <w:rsid w:val="001F0D3C"/>
    <w:rsid w:val="001F15F8"/>
    <w:rsid w:val="001F1795"/>
    <w:rsid w:val="001F3C1C"/>
    <w:rsid w:val="001F5E89"/>
    <w:rsid w:val="001F73E2"/>
    <w:rsid w:val="00201D12"/>
    <w:rsid w:val="00205FEA"/>
    <w:rsid w:val="00206703"/>
    <w:rsid w:val="00206949"/>
    <w:rsid w:val="00211228"/>
    <w:rsid w:val="00213CE5"/>
    <w:rsid w:val="00215D10"/>
    <w:rsid w:val="00215FD7"/>
    <w:rsid w:val="0022385D"/>
    <w:rsid w:val="00223945"/>
    <w:rsid w:val="00224661"/>
    <w:rsid w:val="00224F97"/>
    <w:rsid w:val="00230202"/>
    <w:rsid w:val="0023263A"/>
    <w:rsid w:val="0023394F"/>
    <w:rsid w:val="002376C6"/>
    <w:rsid w:val="00237E3C"/>
    <w:rsid w:val="0025090E"/>
    <w:rsid w:val="002517A2"/>
    <w:rsid w:val="00252A65"/>
    <w:rsid w:val="00253B79"/>
    <w:rsid w:val="0025528B"/>
    <w:rsid w:val="00255657"/>
    <w:rsid w:val="002557B3"/>
    <w:rsid w:val="00261020"/>
    <w:rsid w:val="00263AA3"/>
    <w:rsid w:val="00266B30"/>
    <w:rsid w:val="00266E75"/>
    <w:rsid w:val="00267808"/>
    <w:rsid w:val="00270F79"/>
    <w:rsid w:val="002729B7"/>
    <w:rsid w:val="0027478D"/>
    <w:rsid w:val="0027637A"/>
    <w:rsid w:val="00281D35"/>
    <w:rsid w:val="00282A39"/>
    <w:rsid w:val="0028323C"/>
    <w:rsid w:val="0028330D"/>
    <w:rsid w:val="002843AA"/>
    <w:rsid w:val="0029138E"/>
    <w:rsid w:val="00293E68"/>
    <w:rsid w:val="00296530"/>
    <w:rsid w:val="002A21A3"/>
    <w:rsid w:val="002A3642"/>
    <w:rsid w:val="002A4B21"/>
    <w:rsid w:val="002A5066"/>
    <w:rsid w:val="002A5FC8"/>
    <w:rsid w:val="002A71DD"/>
    <w:rsid w:val="002B2767"/>
    <w:rsid w:val="002C2E9D"/>
    <w:rsid w:val="002C5575"/>
    <w:rsid w:val="002C5FC3"/>
    <w:rsid w:val="002C7C65"/>
    <w:rsid w:val="002D00B5"/>
    <w:rsid w:val="002D02AB"/>
    <w:rsid w:val="002D28C4"/>
    <w:rsid w:val="002D42F3"/>
    <w:rsid w:val="002D4C34"/>
    <w:rsid w:val="002D75B9"/>
    <w:rsid w:val="002E16A8"/>
    <w:rsid w:val="002E6F75"/>
    <w:rsid w:val="002F0BF3"/>
    <w:rsid w:val="002F0E15"/>
    <w:rsid w:val="002F12CE"/>
    <w:rsid w:val="002F20F0"/>
    <w:rsid w:val="002F3850"/>
    <w:rsid w:val="002F5D04"/>
    <w:rsid w:val="00300243"/>
    <w:rsid w:val="0030093A"/>
    <w:rsid w:val="003013CF"/>
    <w:rsid w:val="0030394C"/>
    <w:rsid w:val="00304C34"/>
    <w:rsid w:val="00314321"/>
    <w:rsid w:val="00314DB3"/>
    <w:rsid w:val="00317751"/>
    <w:rsid w:val="003232D1"/>
    <w:rsid w:val="0032574D"/>
    <w:rsid w:val="00326730"/>
    <w:rsid w:val="003301D2"/>
    <w:rsid w:val="00330B91"/>
    <w:rsid w:val="00340051"/>
    <w:rsid w:val="00342431"/>
    <w:rsid w:val="00343410"/>
    <w:rsid w:val="00343B97"/>
    <w:rsid w:val="00344166"/>
    <w:rsid w:val="0034465B"/>
    <w:rsid w:val="00345965"/>
    <w:rsid w:val="00350362"/>
    <w:rsid w:val="00350D58"/>
    <w:rsid w:val="00352552"/>
    <w:rsid w:val="003528F7"/>
    <w:rsid w:val="00353B5C"/>
    <w:rsid w:val="00354497"/>
    <w:rsid w:val="00360111"/>
    <w:rsid w:val="003612BD"/>
    <w:rsid w:val="00361BFD"/>
    <w:rsid w:val="003642A4"/>
    <w:rsid w:val="003667E1"/>
    <w:rsid w:val="00366CDF"/>
    <w:rsid w:val="0037039B"/>
    <w:rsid w:val="0037376B"/>
    <w:rsid w:val="003757A1"/>
    <w:rsid w:val="0037768F"/>
    <w:rsid w:val="00381E1C"/>
    <w:rsid w:val="0038224D"/>
    <w:rsid w:val="0038253B"/>
    <w:rsid w:val="003837D0"/>
    <w:rsid w:val="00385116"/>
    <w:rsid w:val="00385EDB"/>
    <w:rsid w:val="0038666B"/>
    <w:rsid w:val="00386BE3"/>
    <w:rsid w:val="00386E8E"/>
    <w:rsid w:val="00390D50"/>
    <w:rsid w:val="00391808"/>
    <w:rsid w:val="0039210A"/>
    <w:rsid w:val="00393162"/>
    <w:rsid w:val="00394A2D"/>
    <w:rsid w:val="00394AB7"/>
    <w:rsid w:val="003958E2"/>
    <w:rsid w:val="00397BCE"/>
    <w:rsid w:val="00397E01"/>
    <w:rsid w:val="003A1406"/>
    <w:rsid w:val="003A25BD"/>
    <w:rsid w:val="003A2607"/>
    <w:rsid w:val="003A4DD3"/>
    <w:rsid w:val="003A5131"/>
    <w:rsid w:val="003B0E31"/>
    <w:rsid w:val="003B1034"/>
    <w:rsid w:val="003B1A1D"/>
    <w:rsid w:val="003B3D3F"/>
    <w:rsid w:val="003B585D"/>
    <w:rsid w:val="003B595A"/>
    <w:rsid w:val="003B6281"/>
    <w:rsid w:val="003B72F8"/>
    <w:rsid w:val="003C0882"/>
    <w:rsid w:val="003C27DB"/>
    <w:rsid w:val="003C7589"/>
    <w:rsid w:val="003D14CA"/>
    <w:rsid w:val="003D30FC"/>
    <w:rsid w:val="003D33E3"/>
    <w:rsid w:val="003D5E21"/>
    <w:rsid w:val="003E1826"/>
    <w:rsid w:val="003E1E13"/>
    <w:rsid w:val="003E429D"/>
    <w:rsid w:val="003E43FE"/>
    <w:rsid w:val="003E466B"/>
    <w:rsid w:val="003F0727"/>
    <w:rsid w:val="003F1580"/>
    <w:rsid w:val="003F15E5"/>
    <w:rsid w:val="003F165C"/>
    <w:rsid w:val="003F4658"/>
    <w:rsid w:val="00400547"/>
    <w:rsid w:val="00402E35"/>
    <w:rsid w:val="00402F03"/>
    <w:rsid w:val="00403B6D"/>
    <w:rsid w:val="004049FB"/>
    <w:rsid w:val="00405459"/>
    <w:rsid w:val="0040749F"/>
    <w:rsid w:val="00410748"/>
    <w:rsid w:val="00411053"/>
    <w:rsid w:val="004123FB"/>
    <w:rsid w:val="00413298"/>
    <w:rsid w:val="00415D91"/>
    <w:rsid w:val="00417729"/>
    <w:rsid w:val="0042202F"/>
    <w:rsid w:val="004225DC"/>
    <w:rsid w:val="004343BA"/>
    <w:rsid w:val="004378D1"/>
    <w:rsid w:val="00441816"/>
    <w:rsid w:val="00442776"/>
    <w:rsid w:val="00444D62"/>
    <w:rsid w:val="0044550D"/>
    <w:rsid w:val="00457195"/>
    <w:rsid w:val="004575DB"/>
    <w:rsid w:val="00457927"/>
    <w:rsid w:val="00460AF6"/>
    <w:rsid w:val="00462A75"/>
    <w:rsid w:val="00463062"/>
    <w:rsid w:val="00465EB2"/>
    <w:rsid w:val="00466477"/>
    <w:rsid w:val="00473F11"/>
    <w:rsid w:val="004817B3"/>
    <w:rsid w:val="00484B26"/>
    <w:rsid w:val="0048577E"/>
    <w:rsid w:val="00485879"/>
    <w:rsid w:val="0048680E"/>
    <w:rsid w:val="00486EB2"/>
    <w:rsid w:val="00487EAF"/>
    <w:rsid w:val="004910D4"/>
    <w:rsid w:val="00492C52"/>
    <w:rsid w:val="00493FC8"/>
    <w:rsid w:val="00495548"/>
    <w:rsid w:val="004963FD"/>
    <w:rsid w:val="00497BD5"/>
    <w:rsid w:val="004A162A"/>
    <w:rsid w:val="004A2266"/>
    <w:rsid w:val="004A4C9C"/>
    <w:rsid w:val="004A777C"/>
    <w:rsid w:val="004A7C13"/>
    <w:rsid w:val="004B1955"/>
    <w:rsid w:val="004B1C23"/>
    <w:rsid w:val="004B2645"/>
    <w:rsid w:val="004B6A57"/>
    <w:rsid w:val="004C09CC"/>
    <w:rsid w:val="004C1CEE"/>
    <w:rsid w:val="004C2F53"/>
    <w:rsid w:val="004C46E0"/>
    <w:rsid w:val="004D066E"/>
    <w:rsid w:val="004D37B3"/>
    <w:rsid w:val="004D45B6"/>
    <w:rsid w:val="004D61C2"/>
    <w:rsid w:val="004D6C8C"/>
    <w:rsid w:val="004E0E58"/>
    <w:rsid w:val="004E2437"/>
    <w:rsid w:val="004E3B9D"/>
    <w:rsid w:val="004E441E"/>
    <w:rsid w:val="004E6214"/>
    <w:rsid w:val="004F02B3"/>
    <w:rsid w:val="004F0CE5"/>
    <w:rsid w:val="004F0F14"/>
    <w:rsid w:val="004F1B53"/>
    <w:rsid w:val="004F20D1"/>
    <w:rsid w:val="004F222D"/>
    <w:rsid w:val="004F4178"/>
    <w:rsid w:val="004F52A5"/>
    <w:rsid w:val="004F7971"/>
    <w:rsid w:val="00502269"/>
    <w:rsid w:val="00503BB0"/>
    <w:rsid w:val="005046A8"/>
    <w:rsid w:val="00505142"/>
    <w:rsid w:val="00507527"/>
    <w:rsid w:val="00512E6B"/>
    <w:rsid w:val="00513CD4"/>
    <w:rsid w:val="00522FFA"/>
    <w:rsid w:val="00523E13"/>
    <w:rsid w:val="0052411D"/>
    <w:rsid w:val="00524A44"/>
    <w:rsid w:val="005258D7"/>
    <w:rsid w:val="0053100F"/>
    <w:rsid w:val="005338C3"/>
    <w:rsid w:val="005349A3"/>
    <w:rsid w:val="00534A6F"/>
    <w:rsid w:val="00536B6F"/>
    <w:rsid w:val="0053717D"/>
    <w:rsid w:val="005404F1"/>
    <w:rsid w:val="0055275F"/>
    <w:rsid w:val="00552B6F"/>
    <w:rsid w:val="005543AD"/>
    <w:rsid w:val="0055736E"/>
    <w:rsid w:val="005600A8"/>
    <w:rsid w:val="005619FB"/>
    <w:rsid w:val="00563BB3"/>
    <w:rsid w:val="00566174"/>
    <w:rsid w:val="00567C91"/>
    <w:rsid w:val="005700BA"/>
    <w:rsid w:val="00572D95"/>
    <w:rsid w:val="00572DF2"/>
    <w:rsid w:val="00573724"/>
    <w:rsid w:val="00573888"/>
    <w:rsid w:val="00576F51"/>
    <w:rsid w:val="00577317"/>
    <w:rsid w:val="005777BE"/>
    <w:rsid w:val="005816C7"/>
    <w:rsid w:val="00583ACF"/>
    <w:rsid w:val="00585A51"/>
    <w:rsid w:val="00585D00"/>
    <w:rsid w:val="00586DDD"/>
    <w:rsid w:val="005941E7"/>
    <w:rsid w:val="005A0EC1"/>
    <w:rsid w:val="005A3245"/>
    <w:rsid w:val="005A3C9F"/>
    <w:rsid w:val="005B1A5D"/>
    <w:rsid w:val="005B3157"/>
    <w:rsid w:val="005B33BA"/>
    <w:rsid w:val="005B4D63"/>
    <w:rsid w:val="005B5123"/>
    <w:rsid w:val="005B7050"/>
    <w:rsid w:val="005C2630"/>
    <w:rsid w:val="005C3D19"/>
    <w:rsid w:val="005C3D36"/>
    <w:rsid w:val="005C4FBB"/>
    <w:rsid w:val="005C5F28"/>
    <w:rsid w:val="005D297B"/>
    <w:rsid w:val="005D32DB"/>
    <w:rsid w:val="005D33B7"/>
    <w:rsid w:val="005D7801"/>
    <w:rsid w:val="005E076D"/>
    <w:rsid w:val="005E731A"/>
    <w:rsid w:val="005F024B"/>
    <w:rsid w:val="005F0583"/>
    <w:rsid w:val="005F3992"/>
    <w:rsid w:val="005F40A5"/>
    <w:rsid w:val="00600681"/>
    <w:rsid w:val="00605400"/>
    <w:rsid w:val="00610AE7"/>
    <w:rsid w:val="00614FB6"/>
    <w:rsid w:val="006206CA"/>
    <w:rsid w:val="00620A80"/>
    <w:rsid w:val="006217E0"/>
    <w:rsid w:val="006226C0"/>
    <w:rsid w:val="00631B2C"/>
    <w:rsid w:val="0063316A"/>
    <w:rsid w:val="0063353B"/>
    <w:rsid w:val="00634794"/>
    <w:rsid w:val="00634FC5"/>
    <w:rsid w:val="00637E32"/>
    <w:rsid w:val="00640D88"/>
    <w:rsid w:val="00640FF9"/>
    <w:rsid w:val="0064569F"/>
    <w:rsid w:val="00662E4E"/>
    <w:rsid w:val="00664D52"/>
    <w:rsid w:val="006653AA"/>
    <w:rsid w:val="00670D90"/>
    <w:rsid w:val="00671F6B"/>
    <w:rsid w:val="00674A4F"/>
    <w:rsid w:val="00674EAF"/>
    <w:rsid w:val="00675C00"/>
    <w:rsid w:val="00684A49"/>
    <w:rsid w:val="006869CB"/>
    <w:rsid w:val="006876CE"/>
    <w:rsid w:val="00691938"/>
    <w:rsid w:val="00692A24"/>
    <w:rsid w:val="00692E03"/>
    <w:rsid w:val="00693015"/>
    <w:rsid w:val="006944A0"/>
    <w:rsid w:val="00695210"/>
    <w:rsid w:val="00695664"/>
    <w:rsid w:val="00696485"/>
    <w:rsid w:val="00696630"/>
    <w:rsid w:val="006A066A"/>
    <w:rsid w:val="006A0E4A"/>
    <w:rsid w:val="006A25E2"/>
    <w:rsid w:val="006A69C1"/>
    <w:rsid w:val="006B2727"/>
    <w:rsid w:val="006B3EAA"/>
    <w:rsid w:val="006B5B42"/>
    <w:rsid w:val="006C040A"/>
    <w:rsid w:val="006C0B28"/>
    <w:rsid w:val="006C3EFE"/>
    <w:rsid w:val="006C3F69"/>
    <w:rsid w:val="006C5C71"/>
    <w:rsid w:val="006D0B36"/>
    <w:rsid w:val="006D6A18"/>
    <w:rsid w:val="006E0378"/>
    <w:rsid w:val="006E0F81"/>
    <w:rsid w:val="006E4543"/>
    <w:rsid w:val="006E7BB8"/>
    <w:rsid w:val="006F12C3"/>
    <w:rsid w:val="006F54D2"/>
    <w:rsid w:val="00701D2B"/>
    <w:rsid w:val="00715482"/>
    <w:rsid w:val="007162E1"/>
    <w:rsid w:val="0072020E"/>
    <w:rsid w:val="00720CD1"/>
    <w:rsid w:val="0072128D"/>
    <w:rsid w:val="00721550"/>
    <w:rsid w:val="00721789"/>
    <w:rsid w:val="00722C0D"/>
    <w:rsid w:val="00724294"/>
    <w:rsid w:val="007252ED"/>
    <w:rsid w:val="0073235B"/>
    <w:rsid w:val="00732AEF"/>
    <w:rsid w:val="00732EE0"/>
    <w:rsid w:val="00733EE9"/>
    <w:rsid w:val="00734EDF"/>
    <w:rsid w:val="007353ED"/>
    <w:rsid w:val="007367CE"/>
    <w:rsid w:val="00737B11"/>
    <w:rsid w:val="00741228"/>
    <w:rsid w:val="00743019"/>
    <w:rsid w:val="00743218"/>
    <w:rsid w:val="00744D13"/>
    <w:rsid w:val="00745DC0"/>
    <w:rsid w:val="0074769D"/>
    <w:rsid w:val="007553CA"/>
    <w:rsid w:val="00756EA2"/>
    <w:rsid w:val="007613C4"/>
    <w:rsid w:val="007649CD"/>
    <w:rsid w:val="00765C11"/>
    <w:rsid w:val="00766FE4"/>
    <w:rsid w:val="00770516"/>
    <w:rsid w:val="007717D5"/>
    <w:rsid w:val="00772FEA"/>
    <w:rsid w:val="00773B4C"/>
    <w:rsid w:val="00775B31"/>
    <w:rsid w:val="00775C2C"/>
    <w:rsid w:val="007771CE"/>
    <w:rsid w:val="00777ACD"/>
    <w:rsid w:val="00784A0F"/>
    <w:rsid w:val="00786591"/>
    <w:rsid w:val="007871A3"/>
    <w:rsid w:val="00787DE2"/>
    <w:rsid w:val="00791C62"/>
    <w:rsid w:val="007929C3"/>
    <w:rsid w:val="00793579"/>
    <w:rsid w:val="007947E0"/>
    <w:rsid w:val="007A10B1"/>
    <w:rsid w:val="007A1418"/>
    <w:rsid w:val="007A4445"/>
    <w:rsid w:val="007A7E8B"/>
    <w:rsid w:val="007B35BD"/>
    <w:rsid w:val="007B4EB6"/>
    <w:rsid w:val="007C1570"/>
    <w:rsid w:val="007C4DA6"/>
    <w:rsid w:val="007C528D"/>
    <w:rsid w:val="007C5803"/>
    <w:rsid w:val="007D0C76"/>
    <w:rsid w:val="007D112A"/>
    <w:rsid w:val="007D1A29"/>
    <w:rsid w:val="007D1D96"/>
    <w:rsid w:val="007D20B0"/>
    <w:rsid w:val="007D2BD5"/>
    <w:rsid w:val="007D43D8"/>
    <w:rsid w:val="007D64B5"/>
    <w:rsid w:val="007E05AE"/>
    <w:rsid w:val="007E3B7D"/>
    <w:rsid w:val="007E59B5"/>
    <w:rsid w:val="007E5C58"/>
    <w:rsid w:val="007E7577"/>
    <w:rsid w:val="007F0175"/>
    <w:rsid w:val="007F2218"/>
    <w:rsid w:val="007F24A0"/>
    <w:rsid w:val="007F39C1"/>
    <w:rsid w:val="007F42BF"/>
    <w:rsid w:val="0080060F"/>
    <w:rsid w:val="008023C7"/>
    <w:rsid w:val="00802A0A"/>
    <w:rsid w:val="008050A5"/>
    <w:rsid w:val="008109BC"/>
    <w:rsid w:val="00814EFD"/>
    <w:rsid w:val="008162D3"/>
    <w:rsid w:val="00817778"/>
    <w:rsid w:val="00823DDC"/>
    <w:rsid w:val="00825850"/>
    <w:rsid w:val="00825DD8"/>
    <w:rsid w:val="00832FFF"/>
    <w:rsid w:val="00836221"/>
    <w:rsid w:val="00837976"/>
    <w:rsid w:val="00840B1D"/>
    <w:rsid w:val="00843268"/>
    <w:rsid w:val="00845C37"/>
    <w:rsid w:val="00846342"/>
    <w:rsid w:val="00846665"/>
    <w:rsid w:val="008504CE"/>
    <w:rsid w:val="008508D7"/>
    <w:rsid w:val="008510DC"/>
    <w:rsid w:val="00851917"/>
    <w:rsid w:val="008535E5"/>
    <w:rsid w:val="00853733"/>
    <w:rsid w:val="00857A99"/>
    <w:rsid w:val="008606A8"/>
    <w:rsid w:val="00864118"/>
    <w:rsid w:val="00870898"/>
    <w:rsid w:val="00870F73"/>
    <w:rsid w:val="00876157"/>
    <w:rsid w:val="00876928"/>
    <w:rsid w:val="0088043C"/>
    <w:rsid w:val="00880625"/>
    <w:rsid w:val="00883E95"/>
    <w:rsid w:val="00886D98"/>
    <w:rsid w:val="008927D8"/>
    <w:rsid w:val="008A2415"/>
    <w:rsid w:val="008A32F3"/>
    <w:rsid w:val="008A3884"/>
    <w:rsid w:val="008A4C4B"/>
    <w:rsid w:val="008B2955"/>
    <w:rsid w:val="008B3780"/>
    <w:rsid w:val="008B4EB2"/>
    <w:rsid w:val="008B66D5"/>
    <w:rsid w:val="008C2023"/>
    <w:rsid w:val="008C564C"/>
    <w:rsid w:val="008D13E3"/>
    <w:rsid w:val="008D5960"/>
    <w:rsid w:val="008D6C01"/>
    <w:rsid w:val="008D7CB2"/>
    <w:rsid w:val="008D7EE5"/>
    <w:rsid w:val="008E3CA4"/>
    <w:rsid w:val="008E4A44"/>
    <w:rsid w:val="008E61B0"/>
    <w:rsid w:val="008E7953"/>
    <w:rsid w:val="008E7B44"/>
    <w:rsid w:val="008F083D"/>
    <w:rsid w:val="008F1FDC"/>
    <w:rsid w:val="008F5DBD"/>
    <w:rsid w:val="0090033E"/>
    <w:rsid w:val="00902ED1"/>
    <w:rsid w:val="00904E5D"/>
    <w:rsid w:val="00905723"/>
    <w:rsid w:val="009111BD"/>
    <w:rsid w:val="00911AAF"/>
    <w:rsid w:val="009130B1"/>
    <w:rsid w:val="0091440C"/>
    <w:rsid w:val="00915A0C"/>
    <w:rsid w:val="0091614B"/>
    <w:rsid w:val="00921EBE"/>
    <w:rsid w:val="009229DD"/>
    <w:rsid w:val="00930A53"/>
    <w:rsid w:val="00930B70"/>
    <w:rsid w:val="00931EA7"/>
    <w:rsid w:val="00932DB5"/>
    <w:rsid w:val="00935BDA"/>
    <w:rsid w:val="009360D8"/>
    <w:rsid w:val="009412CD"/>
    <w:rsid w:val="00943D37"/>
    <w:rsid w:val="0095004D"/>
    <w:rsid w:val="009511C4"/>
    <w:rsid w:val="00952A2B"/>
    <w:rsid w:val="00953FCE"/>
    <w:rsid w:val="009550A8"/>
    <w:rsid w:val="0095527B"/>
    <w:rsid w:val="009563F2"/>
    <w:rsid w:val="00956F36"/>
    <w:rsid w:val="0095713E"/>
    <w:rsid w:val="009579E9"/>
    <w:rsid w:val="00960448"/>
    <w:rsid w:val="00962A65"/>
    <w:rsid w:val="0096407A"/>
    <w:rsid w:val="00977DD1"/>
    <w:rsid w:val="00981253"/>
    <w:rsid w:val="009844F0"/>
    <w:rsid w:val="00987CDE"/>
    <w:rsid w:val="00987D62"/>
    <w:rsid w:val="009908F4"/>
    <w:rsid w:val="009926D5"/>
    <w:rsid w:val="009947ED"/>
    <w:rsid w:val="00994A3D"/>
    <w:rsid w:val="00994B94"/>
    <w:rsid w:val="00995EFF"/>
    <w:rsid w:val="00997050"/>
    <w:rsid w:val="009A1FE2"/>
    <w:rsid w:val="009A5FED"/>
    <w:rsid w:val="009B0540"/>
    <w:rsid w:val="009B2013"/>
    <w:rsid w:val="009B20E1"/>
    <w:rsid w:val="009B4A56"/>
    <w:rsid w:val="009C0052"/>
    <w:rsid w:val="009C12A4"/>
    <w:rsid w:val="009C2112"/>
    <w:rsid w:val="009C43F3"/>
    <w:rsid w:val="009C47DF"/>
    <w:rsid w:val="009C6E4B"/>
    <w:rsid w:val="009C78B5"/>
    <w:rsid w:val="009D12BA"/>
    <w:rsid w:val="009D1DB4"/>
    <w:rsid w:val="009D268E"/>
    <w:rsid w:val="009D2E5F"/>
    <w:rsid w:val="009D38C7"/>
    <w:rsid w:val="009D6298"/>
    <w:rsid w:val="009D71F0"/>
    <w:rsid w:val="009E36D2"/>
    <w:rsid w:val="009E48DB"/>
    <w:rsid w:val="009E5D8C"/>
    <w:rsid w:val="009F35DC"/>
    <w:rsid w:val="009F385E"/>
    <w:rsid w:val="009F4D77"/>
    <w:rsid w:val="009F602E"/>
    <w:rsid w:val="00A05353"/>
    <w:rsid w:val="00A12CB9"/>
    <w:rsid w:val="00A13D79"/>
    <w:rsid w:val="00A1799B"/>
    <w:rsid w:val="00A2250E"/>
    <w:rsid w:val="00A22604"/>
    <w:rsid w:val="00A24D96"/>
    <w:rsid w:val="00A2595C"/>
    <w:rsid w:val="00A342D3"/>
    <w:rsid w:val="00A36C7E"/>
    <w:rsid w:val="00A40DBB"/>
    <w:rsid w:val="00A41A7B"/>
    <w:rsid w:val="00A42728"/>
    <w:rsid w:val="00A44120"/>
    <w:rsid w:val="00A47B86"/>
    <w:rsid w:val="00A50889"/>
    <w:rsid w:val="00A54C64"/>
    <w:rsid w:val="00A56F63"/>
    <w:rsid w:val="00A575B7"/>
    <w:rsid w:val="00A57B7A"/>
    <w:rsid w:val="00A606D7"/>
    <w:rsid w:val="00A64D6F"/>
    <w:rsid w:val="00A67148"/>
    <w:rsid w:val="00A71173"/>
    <w:rsid w:val="00A74476"/>
    <w:rsid w:val="00A82E03"/>
    <w:rsid w:val="00A83A11"/>
    <w:rsid w:val="00A929F5"/>
    <w:rsid w:val="00A92E17"/>
    <w:rsid w:val="00A950B8"/>
    <w:rsid w:val="00A971A7"/>
    <w:rsid w:val="00A97929"/>
    <w:rsid w:val="00AA0ECE"/>
    <w:rsid w:val="00AA3D94"/>
    <w:rsid w:val="00AA7116"/>
    <w:rsid w:val="00AA7F53"/>
    <w:rsid w:val="00AB081A"/>
    <w:rsid w:val="00AB0893"/>
    <w:rsid w:val="00AB3805"/>
    <w:rsid w:val="00AC20C4"/>
    <w:rsid w:val="00AC3020"/>
    <w:rsid w:val="00AC3E83"/>
    <w:rsid w:val="00AC416C"/>
    <w:rsid w:val="00AC482D"/>
    <w:rsid w:val="00AC6C70"/>
    <w:rsid w:val="00AD05B8"/>
    <w:rsid w:val="00AD095D"/>
    <w:rsid w:val="00AD2687"/>
    <w:rsid w:val="00AD4EDA"/>
    <w:rsid w:val="00AD5D8B"/>
    <w:rsid w:val="00AD78BB"/>
    <w:rsid w:val="00AE3B1E"/>
    <w:rsid w:val="00AE4D1E"/>
    <w:rsid w:val="00AE560F"/>
    <w:rsid w:val="00AE74A0"/>
    <w:rsid w:val="00AF21C4"/>
    <w:rsid w:val="00AF2A12"/>
    <w:rsid w:val="00AF34FD"/>
    <w:rsid w:val="00AF390E"/>
    <w:rsid w:val="00B01501"/>
    <w:rsid w:val="00B01A7D"/>
    <w:rsid w:val="00B01E5A"/>
    <w:rsid w:val="00B03DA5"/>
    <w:rsid w:val="00B04A28"/>
    <w:rsid w:val="00B064BC"/>
    <w:rsid w:val="00B07005"/>
    <w:rsid w:val="00B12F8E"/>
    <w:rsid w:val="00B15B07"/>
    <w:rsid w:val="00B16044"/>
    <w:rsid w:val="00B210A1"/>
    <w:rsid w:val="00B211AB"/>
    <w:rsid w:val="00B21C75"/>
    <w:rsid w:val="00B22BAF"/>
    <w:rsid w:val="00B2386A"/>
    <w:rsid w:val="00B23BBE"/>
    <w:rsid w:val="00B241CB"/>
    <w:rsid w:val="00B2659F"/>
    <w:rsid w:val="00B26BC9"/>
    <w:rsid w:val="00B27205"/>
    <w:rsid w:val="00B30473"/>
    <w:rsid w:val="00B32051"/>
    <w:rsid w:val="00B32B1C"/>
    <w:rsid w:val="00B33777"/>
    <w:rsid w:val="00B372E3"/>
    <w:rsid w:val="00B37C85"/>
    <w:rsid w:val="00B37E01"/>
    <w:rsid w:val="00B474F0"/>
    <w:rsid w:val="00B47DB6"/>
    <w:rsid w:val="00B53078"/>
    <w:rsid w:val="00B53507"/>
    <w:rsid w:val="00B541D7"/>
    <w:rsid w:val="00B55470"/>
    <w:rsid w:val="00B623C1"/>
    <w:rsid w:val="00B62A87"/>
    <w:rsid w:val="00B66139"/>
    <w:rsid w:val="00B67FDC"/>
    <w:rsid w:val="00B70749"/>
    <w:rsid w:val="00B728EC"/>
    <w:rsid w:val="00B7540A"/>
    <w:rsid w:val="00B75F51"/>
    <w:rsid w:val="00B7659B"/>
    <w:rsid w:val="00B8038B"/>
    <w:rsid w:val="00B82D51"/>
    <w:rsid w:val="00B95C24"/>
    <w:rsid w:val="00B97274"/>
    <w:rsid w:val="00BA0DD4"/>
    <w:rsid w:val="00BA17CD"/>
    <w:rsid w:val="00BA338A"/>
    <w:rsid w:val="00BA38E7"/>
    <w:rsid w:val="00BA3D68"/>
    <w:rsid w:val="00BA56E7"/>
    <w:rsid w:val="00BA6FB1"/>
    <w:rsid w:val="00BA73D7"/>
    <w:rsid w:val="00BB0A24"/>
    <w:rsid w:val="00BB247A"/>
    <w:rsid w:val="00BB2977"/>
    <w:rsid w:val="00BB2B97"/>
    <w:rsid w:val="00BB464F"/>
    <w:rsid w:val="00BB5EC8"/>
    <w:rsid w:val="00BB68E8"/>
    <w:rsid w:val="00BC0E22"/>
    <w:rsid w:val="00BC1719"/>
    <w:rsid w:val="00BC47C2"/>
    <w:rsid w:val="00BC59FD"/>
    <w:rsid w:val="00BC78CA"/>
    <w:rsid w:val="00BD32B8"/>
    <w:rsid w:val="00BD5EA7"/>
    <w:rsid w:val="00BD6FC9"/>
    <w:rsid w:val="00BF0015"/>
    <w:rsid w:val="00BF0F6B"/>
    <w:rsid w:val="00BF4762"/>
    <w:rsid w:val="00BF6A0B"/>
    <w:rsid w:val="00C006F0"/>
    <w:rsid w:val="00C021E5"/>
    <w:rsid w:val="00C02D3C"/>
    <w:rsid w:val="00C0381A"/>
    <w:rsid w:val="00C04468"/>
    <w:rsid w:val="00C05524"/>
    <w:rsid w:val="00C05EF0"/>
    <w:rsid w:val="00C06067"/>
    <w:rsid w:val="00C10159"/>
    <w:rsid w:val="00C13E04"/>
    <w:rsid w:val="00C15920"/>
    <w:rsid w:val="00C16299"/>
    <w:rsid w:val="00C17B7A"/>
    <w:rsid w:val="00C2160D"/>
    <w:rsid w:val="00C226D1"/>
    <w:rsid w:val="00C232FF"/>
    <w:rsid w:val="00C2330E"/>
    <w:rsid w:val="00C24845"/>
    <w:rsid w:val="00C2526A"/>
    <w:rsid w:val="00C357A1"/>
    <w:rsid w:val="00C37B82"/>
    <w:rsid w:val="00C401CE"/>
    <w:rsid w:val="00C41913"/>
    <w:rsid w:val="00C443A0"/>
    <w:rsid w:val="00C44B56"/>
    <w:rsid w:val="00C47C67"/>
    <w:rsid w:val="00C50DC6"/>
    <w:rsid w:val="00C50FD8"/>
    <w:rsid w:val="00C52B5A"/>
    <w:rsid w:val="00C52DDA"/>
    <w:rsid w:val="00C5440A"/>
    <w:rsid w:val="00C553E0"/>
    <w:rsid w:val="00C5585C"/>
    <w:rsid w:val="00C62F61"/>
    <w:rsid w:val="00C643E3"/>
    <w:rsid w:val="00C667E9"/>
    <w:rsid w:val="00C743E5"/>
    <w:rsid w:val="00C7541D"/>
    <w:rsid w:val="00C77424"/>
    <w:rsid w:val="00C80322"/>
    <w:rsid w:val="00C87060"/>
    <w:rsid w:val="00C87A18"/>
    <w:rsid w:val="00C90FFB"/>
    <w:rsid w:val="00C9170E"/>
    <w:rsid w:val="00C970D2"/>
    <w:rsid w:val="00CA01FA"/>
    <w:rsid w:val="00CA0DC9"/>
    <w:rsid w:val="00CA2540"/>
    <w:rsid w:val="00CA26B4"/>
    <w:rsid w:val="00CA56BD"/>
    <w:rsid w:val="00CB08E8"/>
    <w:rsid w:val="00CB0C23"/>
    <w:rsid w:val="00CB3337"/>
    <w:rsid w:val="00CB4D9D"/>
    <w:rsid w:val="00CC2BF6"/>
    <w:rsid w:val="00CC3381"/>
    <w:rsid w:val="00CC46E7"/>
    <w:rsid w:val="00CC585F"/>
    <w:rsid w:val="00CC5FB4"/>
    <w:rsid w:val="00CC67D0"/>
    <w:rsid w:val="00CD164B"/>
    <w:rsid w:val="00CD252A"/>
    <w:rsid w:val="00CD4C89"/>
    <w:rsid w:val="00CD6FF9"/>
    <w:rsid w:val="00CD760B"/>
    <w:rsid w:val="00CE2F38"/>
    <w:rsid w:val="00CE5CDE"/>
    <w:rsid w:val="00CF214F"/>
    <w:rsid w:val="00CF2415"/>
    <w:rsid w:val="00CF2425"/>
    <w:rsid w:val="00CF5318"/>
    <w:rsid w:val="00D03065"/>
    <w:rsid w:val="00D0477C"/>
    <w:rsid w:val="00D054D0"/>
    <w:rsid w:val="00D07EE0"/>
    <w:rsid w:val="00D10C1B"/>
    <w:rsid w:val="00D12B69"/>
    <w:rsid w:val="00D15736"/>
    <w:rsid w:val="00D16AE5"/>
    <w:rsid w:val="00D1736E"/>
    <w:rsid w:val="00D20542"/>
    <w:rsid w:val="00D20F44"/>
    <w:rsid w:val="00D25581"/>
    <w:rsid w:val="00D27A3A"/>
    <w:rsid w:val="00D27AA2"/>
    <w:rsid w:val="00D27F5D"/>
    <w:rsid w:val="00D33E4A"/>
    <w:rsid w:val="00D368AC"/>
    <w:rsid w:val="00D36C8B"/>
    <w:rsid w:val="00D375AF"/>
    <w:rsid w:val="00D444FD"/>
    <w:rsid w:val="00D44A50"/>
    <w:rsid w:val="00D50829"/>
    <w:rsid w:val="00D56DA8"/>
    <w:rsid w:val="00D57C49"/>
    <w:rsid w:val="00D57DDA"/>
    <w:rsid w:val="00D57E11"/>
    <w:rsid w:val="00D61079"/>
    <w:rsid w:val="00D632D9"/>
    <w:rsid w:val="00D64D01"/>
    <w:rsid w:val="00D65B48"/>
    <w:rsid w:val="00D71024"/>
    <w:rsid w:val="00D73E29"/>
    <w:rsid w:val="00D74299"/>
    <w:rsid w:val="00D75FCE"/>
    <w:rsid w:val="00D82DB7"/>
    <w:rsid w:val="00D8710F"/>
    <w:rsid w:val="00D91C67"/>
    <w:rsid w:val="00D94BD5"/>
    <w:rsid w:val="00DA4075"/>
    <w:rsid w:val="00DA53BE"/>
    <w:rsid w:val="00DB0B49"/>
    <w:rsid w:val="00DB345E"/>
    <w:rsid w:val="00DB62F2"/>
    <w:rsid w:val="00DC17A2"/>
    <w:rsid w:val="00DC77D9"/>
    <w:rsid w:val="00DD2E24"/>
    <w:rsid w:val="00DD4C3C"/>
    <w:rsid w:val="00DD5E5C"/>
    <w:rsid w:val="00DD6A68"/>
    <w:rsid w:val="00DE2E42"/>
    <w:rsid w:val="00DE456F"/>
    <w:rsid w:val="00DE5387"/>
    <w:rsid w:val="00DF19BE"/>
    <w:rsid w:val="00DF3BB5"/>
    <w:rsid w:val="00DF4992"/>
    <w:rsid w:val="00DF61FA"/>
    <w:rsid w:val="00DF6473"/>
    <w:rsid w:val="00E05D0B"/>
    <w:rsid w:val="00E070FD"/>
    <w:rsid w:val="00E10485"/>
    <w:rsid w:val="00E1147E"/>
    <w:rsid w:val="00E13399"/>
    <w:rsid w:val="00E13781"/>
    <w:rsid w:val="00E1410A"/>
    <w:rsid w:val="00E14A81"/>
    <w:rsid w:val="00E14DB2"/>
    <w:rsid w:val="00E153E3"/>
    <w:rsid w:val="00E16D5F"/>
    <w:rsid w:val="00E22055"/>
    <w:rsid w:val="00E23296"/>
    <w:rsid w:val="00E2507F"/>
    <w:rsid w:val="00E25A99"/>
    <w:rsid w:val="00E26504"/>
    <w:rsid w:val="00E27572"/>
    <w:rsid w:val="00E275E3"/>
    <w:rsid w:val="00E30AFB"/>
    <w:rsid w:val="00E32BAC"/>
    <w:rsid w:val="00E35BDD"/>
    <w:rsid w:val="00E35F20"/>
    <w:rsid w:val="00E36EAD"/>
    <w:rsid w:val="00E3744A"/>
    <w:rsid w:val="00E41A83"/>
    <w:rsid w:val="00E43805"/>
    <w:rsid w:val="00E43EA1"/>
    <w:rsid w:val="00E44424"/>
    <w:rsid w:val="00E4690C"/>
    <w:rsid w:val="00E474C5"/>
    <w:rsid w:val="00E47D9C"/>
    <w:rsid w:val="00E50051"/>
    <w:rsid w:val="00E503C3"/>
    <w:rsid w:val="00E51B90"/>
    <w:rsid w:val="00E538E8"/>
    <w:rsid w:val="00E57742"/>
    <w:rsid w:val="00E626AA"/>
    <w:rsid w:val="00E6519A"/>
    <w:rsid w:val="00E660D5"/>
    <w:rsid w:val="00E66280"/>
    <w:rsid w:val="00E75C37"/>
    <w:rsid w:val="00E80B2C"/>
    <w:rsid w:val="00E87401"/>
    <w:rsid w:val="00E910DB"/>
    <w:rsid w:val="00E92F6A"/>
    <w:rsid w:val="00E94F82"/>
    <w:rsid w:val="00E96297"/>
    <w:rsid w:val="00E96C6C"/>
    <w:rsid w:val="00EA026A"/>
    <w:rsid w:val="00EA23FE"/>
    <w:rsid w:val="00EA30E9"/>
    <w:rsid w:val="00EA58D4"/>
    <w:rsid w:val="00EB0501"/>
    <w:rsid w:val="00EB12D8"/>
    <w:rsid w:val="00EB1D08"/>
    <w:rsid w:val="00EB34C4"/>
    <w:rsid w:val="00EC2F96"/>
    <w:rsid w:val="00EC3ABC"/>
    <w:rsid w:val="00EC3DBF"/>
    <w:rsid w:val="00EC7ADC"/>
    <w:rsid w:val="00ED1131"/>
    <w:rsid w:val="00ED1E9A"/>
    <w:rsid w:val="00ED27FF"/>
    <w:rsid w:val="00ED3F51"/>
    <w:rsid w:val="00ED45BD"/>
    <w:rsid w:val="00ED7F26"/>
    <w:rsid w:val="00EE0CC5"/>
    <w:rsid w:val="00EE1133"/>
    <w:rsid w:val="00EE26BD"/>
    <w:rsid w:val="00EE7E1F"/>
    <w:rsid w:val="00EF036E"/>
    <w:rsid w:val="00EF3506"/>
    <w:rsid w:val="00EF38F6"/>
    <w:rsid w:val="00EF6D17"/>
    <w:rsid w:val="00EF787D"/>
    <w:rsid w:val="00EF7B83"/>
    <w:rsid w:val="00F0264F"/>
    <w:rsid w:val="00F06EBD"/>
    <w:rsid w:val="00F07994"/>
    <w:rsid w:val="00F140D7"/>
    <w:rsid w:val="00F14B84"/>
    <w:rsid w:val="00F16BC4"/>
    <w:rsid w:val="00F22AC2"/>
    <w:rsid w:val="00F22E60"/>
    <w:rsid w:val="00F309C8"/>
    <w:rsid w:val="00F34708"/>
    <w:rsid w:val="00F36B1A"/>
    <w:rsid w:val="00F41DE4"/>
    <w:rsid w:val="00F43189"/>
    <w:rsid w:val="00F431DE"/>
    <w:rsid w:val="00F5073D"/>
    <w:rsid w:val="00F50CC0"/>
    <w:rsid w:val="00F54B69"/>
    <w:rsid w:val="00F555AE"/>
    <w:rsid w:val="00F5595D"/>
    <w:rsid w:val="00F56B6F"/>
    <w:rsid w:val="00F64B34"/>
    <w:rsid w:val="00F67566"/>
    <w:rsid w:val="00F707F4"/>
    <w:rsid w:val="00F71E7B"/>
    <w:rsid w:val="00F80978"/>
    <w:rsid w:val="00F85FA1"/>
    <w:rsid w:val="00F87280"/>
    <w:rsid w:val="00FA0DFB"/>
    <w:rsid w:val="00FA4BE7"/>
    <w:rsid w:val="00FB1BD6"/>
    <w:rsid w:val="00FB34D2"/>
    <w:rsid w:val="00FB59E8"/>
    <w:rsid w:val="00FB5E43"/>
    <w:rsid w:val="00FC2118"/>
    <w:rsid w:val="00FC5C78"/>
    <w:rsid w:val="00FC6781"/>
    <w:rsid w:val="00FC7AA2"/>
    <w:rsid w:val="00FD16CB"/>
    <w:rsid w:val="00FD43CD"/>
    <w:rsid w:val="00FE3AA5"/>
    <w:rsid w:val="00FE476F"/>
    <w:rsid w:val="00FE5629"/>
    <w:rsid w:val="00FF2588"/>
    <w:rsid w:val="00FF34B3"/>
    <w:rsid w:val="00FF3DE5"/>
    <w:rsid w:val="00FF5296"/>
    <w:rsid w:val="00FF7351"/>
    <w:rsid w:val="00FF7B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2D02AB"/>
    <w:pPr>
      <w:spacing w:after="0" w:line="240" w:lineRule="auto"/>
      <w:jc w:val="both"/>
    </w:pPr>
    <w:rPr>
      <w:rFonts w:ascii="Arial" w:eastAsiaTheme="majorEastAsia" w:hAnsi="Arial" w:cs="Arial"/>
      <w:b/>
      <w:szCs w:val="18"/>
    </w:r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2D02AB"/>
    <w:rPr>
      <w:rFonts w:ascii="Arial" w:eastAsiaTheme="majorEastAsia" w:hAnsi="Arial" w:cs="Arial"/>
      <w:b/>
      <w:szCs w:val="18"/>
    </w:rPr>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0C33DC"/>
    <w:pPr>
      <w:spacing w:after="100"/>
    </w:p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876928"/>
    <w:pPr>
      <w:numPr>
        <w:numId w:val="1"/>
      </w:numPr>
      <w:spacing w:before="0"/>
      <w:jc w:val="both"/>
    </w:pPr>
    <w:rPr>
      <w:rFonts w:ascii="Arial" w:hAnsi="Arial" w:cs="Arial"/>
      <w:b/>
      <w:sz w:val="28"/>
    </w:rPr>
  </w:style>
  <w:style w:type="character" w:customStyle="1" w:styleId="E1Car">
    <w:name w:val="E1 Car"/>
    <w:basedOn w:val="Ttulo1Car"/>
    <w:link w:val="E1"/>
    <w:rsid w:val="00876928"/>
    <w:rPr>
      <w:rFonts w:ascii="Arial" w:eastAsiaTheme="majorEastAsia" w:hAnsi="Arial" w:cs="Arial"/>
      <w:b/>
      <w:sz w:val="28"/>
      <w:szCs w:val="32"/>
    </w:rPr>
  </w:style>
  <w:style w:type="paragraph" w:customStyle="1" w:styleId="E2">
    <w:name w:val="E2"/>
    <w:basedOn w:val="E1"/>
    <w:autoRedefine/>
    <w:qFormat/>
    <w:rsid w:val="00D20542"/>
    <w:pPr>
      <w:numPr>
        <w:numId w:val="33"/>
      </w:numPr>
      <w:outlineLvl w:val="9"/>
    </w:pPr>
    <w:rPr>
      <w:sz w:val="22"/>
      <w:szCs w:val="22"/>
    </w:rPr>
  </w:style>
  <w:style w:type="paragraph" w:customStyle="1" w:styleId="E3">
    <w:name w:val="E3"/>
    <w:basedOn w:val="Sinespaciado"/>
    <w:autoRedefine/>
    <w:qFormat/>
    <w:rsid w:val="003301D2"/>
    <w:pPr>
      <w:ind w:left="1224"/>
    </w:pPr>
    <w:rPr>
      <w:rFonts w:ascii="Calibri Light" w:hAnsi="Calibri Light"/>
      <w:b w:val="0"/>
      <w:sz w:val="26"/>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5404F1"/>
    <w:pPr>
      <w:numPr>
        <w:ilvl w:val="4"/>
        <w:numId w:val="1"/>
      </w:numPr>
    </w:pPr>
    <w:rPr>
      <w:rFonts w:ascii="Calibri Light" w:hAnsi="Calibri Light"/>
      <w:b w:val="0"/>
      <w:sz w:val="26"/>
    </w:rPr>
  </w:style>
  <w:style w:type="paragraph" w:customStyle="1" w:styleId="E6">
    <w:name w:val="E6"/>
    <w:basedOn w:val="Sinespaciado"/>
    <w:autoRedefine/>
    <w:qFormat/>
    <w:rsid w:val="004E2437"/>
    <w:pPr>
      <w:numPr>
        <w:ilvl w:val="6"/>
        <w:numId w:val="1"/>
      </w:numPr>
    </w:pPr>
    <w:rPr>
      <w:rFonts w:ascii="Calibri Light" w:hAnsi="Calibri Light"/>
      <w:b w:val="0"/>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paragraph" w:styleId="Textonotaalfinal">
    <w:name w:val="endnote text"/>
    <w:basedOn w:val="Normal"/>
    <w:link w:val="TextonotaalfinalCar"/>
    <w:uiPriority w:val="99"/>
    <w:semiHidden/>
    <w:unhideWhenUsed/>
    <w:rsid w:val="000172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72FB"/>
    <w:rPr>
      <w:sz w:val="20"/>
      <w:szCs w:val="20"/>
    </w:rPr>
  </w:style>
  <w:style w:type="character" w:styleId="Refdenotaalfinal">
    <w:name w:val="endnote reference"/>
    <w:basedOn w:val="Fuentedeprrafopredeter"/>
    <w:uiPriority w:val="99"/>
    <w:semiHidden/>
    <w:unhideWhenUsed/>
    <w:rsid w:val="000172FB"/>
    <w:rPr>
      <w:vertAlign w:val="superscript"/>
    </w:rPr>
  </w:style>
  <w:style w:type="paragraph" w:styleId="Textonotapie">
    <w:name w:val="footnote text"/>
    <w:basedOn w:val="Normal"/>
    <w:link w:val="TextonotapieCar"/>
    <w:uiPriority w:val="99"/>
    <w:semiHidden/>
    <w:unhideWhenUsed/>
    <w:rsid w:val="000172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72FB"/>
    <w:rPr>
      <w:sz w:val="20"/>
      <w:szCs w:val="20"/>
    </w:rPr>
  </w:style>
  <w:style w:type="character" w:styleId="Refdenotaalpie">
    <w:name w:val="footnote reference"/>
    <w:basedOn w:val="Fuentedeprrafopredeter"/>
    <w:uiPriority w:val="99"/>
    <w:semiHidden/>
    <w:unhideWhenUsed/>
    <w:rsid w:val="000172FB"/>
    <w:rPr>
      <w:vertAlign w:val="superscript"/>
    </w:rPr>
  </w:style>
  <w:style w:type="table" w:styleId="Tabladecuadrcula4">
    <w:name w:val="Grid Table 4"/>
    <w:basedOn w:val="Tablanormal"/>
    <w:uiPriority w:val="49"/>
    <w:rsid w:val="00091D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255657"/>
    <w:rPr>
      <w:sz w:val="16"/>
      <w:szCs w:val="16"/>
    </w:rPr>
  </w:style>
  <w:style w:type="paragraph" w:styleId="Textocomentario">
    <w:name w:val="annotation text"/>
    <w:basedOn w:val="Normal"/>
    <w:link w:val="TextocomentarioCar"/>
    <w:uiPriority w:val="99"/>
    <w:semiHidden/>
    <w:unhideWhenUsed/>
    <w:rsid w:val="002556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5657"/>
    <w:rPr>
      <w:sz w:val="20"/>
      <w:szCs w:val="20"/>
    </w:rPr>
  </w:style>
  <w:style w:type="paragraph" w:styleId="Asuntodelcomentario">
    <w:name w:val="annotation subject"/>
    <w:basedOn w:val="Textocomentario"/>
    <w:next w:val="Textocomentario"/>
    <w:link w:val="AsuntodelcomentarioCar"/>
    <w:uiPriority w:val="99"/>
    <w:semiHidden/>
    <w:unhideWhenUsed/>
    <w:rsid w:val="00255657"/>
    <w:rPr>
      <w:b/>
      <w:bCs/>
    </w:rPr>
  </w:style>
  <w:style w:type="character" w:customStyle="1" w:styleId="AsuntodelcomentarioCar">
    <w:name w:val="Asunto del comentario Car"/>
    <w:basedOn w:val="TextocomentarioCar"/>
    <w:link w:val="Asuntodelcomentario"/>
    <w:uiPriority w:val="99"/>
    <w:semiHidden/>
    <w:rsid w:val="00255657"/>
    <w:rPr>
      <w:b/>
      <w:bCs/>
      <w:sz w:val="20"/>
      <w:szCs w:val="20"/>
    </w:rPr>
  </w:style>
  <w:style w:type="paragraph" w:styleId="Descripcin">
    <w:name w:val="caption"/>
    <w:basedOn w:val="Normal"/>
    <w:next w:val="Normal"/>
    <w:uiPriority w:val="35"/>
    <w:unhideWhenUsed/>
    <w:qFormat/>
    <w:rsid w:val="00B37E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96232037">
      <w:bodyDiv w:val="1"/>
      <w:marLeft w:val="0"/>
      <w:marRight w:val="0"/>
      <w:marTop w:val="0"/>
      <w:marBottom w:val="0"/>
      <w:divBdr>
        <w:top w:val="none" w:sz="0" w:space="0" w:color="auto"/>
        <w:left w:val="none" w:sz="0" w:space="0" w:color="auto"/>
        <w:bottom w:val="none" w:sz="0" w:space="0" w:color="auto"/>
        <w:right w:val="none" w:sz="0" w:space="0" w:color="auto"/>
      </w:divBdr>
      <w:divsChild>
        <w:div w:id="1864241095">
          <w:marLeft w:val="0"/>
          <w:marRight w:val="0"/>
          <w:marTop w:val="0"/>
          <w:marBottom w:val="0"/>
          <w:divBdr>
            <w:top w:val="none" w:sz="0" w:space="0" w:color="auto"/>
            <w:left w:val="none" w:sz="0" w:space="0" w:color="auto"/>
            <w:bottom w:val="none" w:sz="0" w:space="0" w:color="auto"/>
            <w:right w:val="none" w:sz="0" w:space="0" w:color="auto"/>
          </w:divBdr>
          <w:divsChild>
            <w:div w:id="1561474578">
              <w:marLeft w:val="0"/>
              <w:marRight w:val="0"/>
              <w:marTop w:val="0"/>
              <w:marBottom w:val="0"/>
              <w:divBdr>
                <w:top w:val="none" w:sz="0" w:space="0" w:color="auto"/>
                <w:left w:val="none" w:sz="0" w:space="0" w:color="auto"/>
                <w:bottom w:val="none" w:sz="0" w:space="0" w:color="auto"/>
                <w:right w:val="none" w:sz="0" w:space="0" w:color="auto"/>
              </w:divBdr>
              <w:divsChild>
                <w:div w:id="1608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698503944">
      <w:bodyDiv w:val="1"/>
      <w:marLeft w:val="0"/>
      <w:marRight w:val="0"/>
      <w:marTop w:val="0"/>
      <w:marBottom w:val="0"/>
      <w:divBdr>
        <w:top w:val="none" w:sz="0" w:space="0" w:color="auto"/>
        <w:left w:val="none" w:sz="0" w:space="0" w:color="auto"/>
        <w:bottom w:val="none" w:sz="0" w:space="0" w:color="auto"/>
        <w:right w:val="none" w:sz="0" w:space="0" w:color="auto"/>
      </w:divBdr>
      <w:divsChild>
        <w:div w:id="875511074">
          <w:marLeft w:val="0"/>
          <w:marRight w:val="0"/>
          <w:marTop w:val="0"/>
          <w:marBottom w:val="0"/>
          <w:divBdr>
            <w:top w:val="none" w:sz="0" w:space="0" w:color="auto"/>
            <w:left w:val="none" w:sz="0" w:space="0" w:color="auto"/>
            <w:bottom w:val="none" w:sz="0" w:space="0" w:color="auto"/>
            <w:right w:val="none" w:sz="0" w:space="0" w:color="auto"/>
          </w:divBdr>
          <w:divsChild>
            <w:div w:id="926380385">
              <w:marLeft w:val="0"/>
              <w:marRight w:val="0"/>
              <w:marTop w:val="0"/>
              <w:marBottom w:val="0"/>
              <w:divBdr>
                <w:top w:val="none" w:sz="0" w:space="0" w:color="auto"/>
                <w:left w:val="none" w:sz="0" w:space="0" w:color="auto"/>
                <w:bottom w:val="none" w:sz="0" w:space="0" w:color="auto"/>
                <w:right w:val="none" w:sz="0" w:space="0" w:color="auto"/>
              </w:divBdr>
              <w:divsChild>
                <w:div w:id="1158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C8FE6-9225-48D7-AD14-79562203F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2667</TotalTime>
  <Pages>32</Pages>
  <Words>7635</Words>
  <Characters>41996</Characters>
  <Application>Microsoft Office Word</Application>
  <DocSecurity>0</DocSecurity>
  <Lines>349</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295</cp:revision>
  <cp:lastPrinted>2018-09-18T15:13:00Z</cp:lastPrinted>
  <dcterms:created xsi:type="dcterms:W3CDTF">2018-09-21T15:07:00Z</dcterms:created>
  <dcterms:modified xsi:type="dcterms:W3CDTF">2018-10-04T15:12:00Z</dcterms:modified>
</cp:coreProperties>
</file>