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51" w:rsidRPr="000E7C7D" w:rsidRDefault="00620751" w:rsidP="00620751">
      <w:pPr>
        <w:jc w:val="center"/>
        <w:rPr>
          <w:rFonts w:ascii="Arial" w:hAnsi="Arial" w:cs="Arial"/>
          <w:b/>
          <w:sz w:val="36"/>
          <w:szCs w:val="36"/>
        </w:rPr>
      </w:pPr>
      <w:r w:rsidRPr="000E7C7D">
        <w:rPr>
          <w:rFonts w:ascii="Arial" w:hAnsi="Arial" w:cs="Arial"/>
          <w:b/>
          <w:sz w:val="36"/>
          <w:szCs w:val="36"/>
        </w:rPr>
        <w:t>INSTITUTO TECNOLOGICO DE CULIACAN</w:t>
      </w:r>
    </w:p>
    <w:p w:rsidR="00620751" w:rsidRDefault="00620751" w:rsidP="00620751">
      <w:r w:rsidRPr="000E7C7D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437F4D34" wp14:editId="05C1A5FA">
            <wp:simplePos x="0" y="0"/>
            <wp:positionH relativeFrom="margin">
              <wp:align>center</wp:align>
            </wp:positionH>
            <wp:positionV relativeFrom="paragraph">
              <wp:posOffset>139139</wp:posOffset>
            </wp:positionV>
            <wp:extent cx="2508885" cy="2508885"/>
            <wp:effectExtent l="0" t="0" r="5715" b="5715"/>
            <wp:wrapSquare wrapText="bothSides"/>
            <wp:docPr id="2" name="Imagen 2" descr="Resultado de imagen para logo tec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tec culiac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Pr="006448EF" w:rsidRDefault="00620751" w:rsidP="00620751">
      <w:pPr>
        <w:jc w:val="center"/>
        <w:rPr>
          <w:rFonts w:ascii="Arial" w:hAnsi="Arial" w:cs="Arial"/>
          <w:b/>
          <w:i/>
          <w:sz w:val="28"/>
        </w:rPr>
      </w:pPr>
      <w:r w:rsidRPr="006448EF">
        <w:rPr>
          <w:rFonts w:ascii="Arial" w:hAnsi="Arial" w:cs="Arial"/>
          <w:b/>
          <w:i/>
          <w:sz w:val="28"/>
        </w:rPr>
        <w:t>INGENIERIA EN SISTEMAS COMPUTACIONALES</w:t>
      </w:r>
    </w:p>
    <w:p w:rsidR="00620751" w:rsidRPr="00662E01" w:rsidRDefault="00620751" w:rsidP="00620751">
      <w:pPr>
        <w:jc w:val="center"/>
        <w:rPr>
          <w:rFonts w:ascii="Arial" w:hAnsi="Arial" w:cs="Arial"/>
          <w:b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ADMINISTRACION DE REDES</w:t>
      </w:r>
    </w:p>
    <w:p w:rsidR="00620751" w:rsidRPr="00A5771C" w:rsidRDefault="00620751" w:rsidP="00620751">
      <w:pPr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 xml:space="preserve">INSTALACION SERVICIOS </w:t>
      </w:r>
      <w:r w:rsidR="008B16CE">
        <w:rPr>
          <w:rFonts w:ascii="Arial" w:hAnsi="Arial" w:cs="Arial"/>
          <w:b/>
          <w:i/>
          <w:sz w:val="28"/>
        </w:rPr>
        <w:t>SAMBA</w:t>
      </w:r>
    </w:p>
    <w:p w:rsidR="00620751" w:rsidRDefault="00620751" w:rsidP="00620751">
      <w:pPr>
        <w:jc w:val="center"/>
        <w:rPr>
          <w:rFonts w:ascii="Arial" w:hAnsi="Arial" w:cs="Arial"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ALUMNO</w:t>
      </w:r>
      <w:r w:rsidRPr="000E7C7D">
        <w:rPr>
          <w:rFonts w:ascii="Arial" w:hAnsi="Arial" w:cs="Arial"/>
          <w:i/>
          <w:sz w:val="28"/>
        </w:rPr>
        <w:t xml:space="preserve">: </w:t>
      </w:r>
    </w:p>
    <w:p w:rsidR="00620751" w:rsidRDefault="00620751" w:rsidP="00620751">
      <w:pPr>
        <w:jc w:val="center"/>
        <w:rPr>
          <w:rFonts w:ascii="Arial" w:hAnsi="Arial" w:cs="Arial"/>
          <w:i/>
          <w:sz w:val="28"/>
        </w:rPr>
      </w:pPr>
      <w:r w:rsidRPr="000E7C7D">
        <w:rPr>
          <w:rFonts w:ascii="Arial" w:hAnsi="Arial" w:cs="Arial"/>
          <w:i/>
          <w:sz w:val="28"/>
        </w:rPr>
        <w:t>ROSALES CORVERA HERNAN ENRIQUE</w:t>
      </w: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DOCENTE</w:t>
      </w:r>
      <w:r w:rsidRPr="000E7C7D">
        <w:rPr>
          <w:rFonts w:ascii="Arial" w:hAnsi="Arial" w:cs="Arial"/>
          <w:i/>
          <w:sz w:val="28"/>
        </w:rPr>
        <w:t>: LUIS ERNESTO LIZARRAGA BOLAÑOS</w:t>
      </w: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</w:p>
    <w:p w:rsidR="00620751" w:rsidRPr="000E7C7D" w:rsidRDefault="008B16CE" w:rsidP="00620751">
      <w:pPr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CULIACAN SINALOA, 05</w:t>
      </w:r>
      <w:r w:rsidR="00620751">
        <w:rPr>
          <w:rFonts w:ascii="Arial" w:hAnsi="Arial" w:cs="Arial"/>
          <w:i/>
          <w:sz w:val="28"/>
        </w:rPr>
        <w:t xml:space="preserve"> DE JUL</w:t>
      </w:r>
      <w:r w:rsidR="00620751" w:rsidRPr="000E7C7D">
        <w:rPr>
          <w:rFonts w:ascii="Arial" w:hAnsi="Arial" w:cs="Arial"/>
          <w:i/>
          <w:sz w:val="28"/>
        </w:rPr>
        <w:t>IO DEL 2019</w:t>
      </w:r>
    </w:p>
    <w:p w:rsidR="00620751" w:rsidRDefault="00620751"/>
    <w:p w:rsidR="00620751" w:rsidRDefault="00620751"/>
    <w:p w:rsidR="00620751" w:rsidRDefault="00620751"/>
    <w:p w:rsidR="00B02367" w:rsidRDefault="00B02367"/>
    <w:p w:rsidR="00CD1169" w:rsidRDefault="00CD1169" w:rsidP="00CD1169"/>
    <w:p w:rsidR="00CD1169" w:rsidRDefault="00CD1169" w:rsidP="00CD1169"/>
    <w:p w:rsidR="00B02367" w:rsidRPr="00CD1169" w:rsidRDefault="00CD1169" w:rsidP="00CD1169">
      <w:pPr>
        <w:rPr>
          <w:rFonts w:ascii="Times New Roman" w:hAnsi="Times New Roman" w:cs="Times New Roman"/>
          <w:b/>
          <w:sz w:val="28"/>
        </w:rPr>
      </w:pPr>
      <w:r w:rsidRPr="00CD1169">
        <w:rPr>
          <w:rFonts w:ascii="Times New Roman" w:hAnsi="Times New Roman" w:cs="Times New Roman"/>
          <w:b/>
          <w:sz w:val="28"/>
        </w:rPr>
        <w:lastRenderedPageBreak/>
        <w:t xml:space="preserve">CONFIGURACIÓN DE SAMBA: CARPETA COMPARTIDA </w:t>
      </w:r>
    </w:p>
    <w:p w:rsidR="00B02367" w:rsidRPr="00CD1169" w:rsidRDefault="00B02367" w:rsidP="00CD1169">
      <w:pPr>
        <w:jc w:val="both"/>
        <w:rPr>
          <w:rFonts w:ascii="Arial" w:hAnsi="Arial" w:cs="Arial"/>
          <w:sz w:val="24"/>
        </w:rPr>
      </w:pPr>
      <w:r w:rsidRPr="00CD1169">
        <w:rPr>
          <w:rFonts w:ascii="Arial" w:hAnsi="Arial" w:cs="Arial"/>
          <w:sz w:val="24"/>
        </w:rPr>
        <w:t xml:space="preserve">Para configurar samba primero debemos descargarlo desde nuestra terminal con el  comando </w:t>
      </w:r>
      <w:proofErr w:type="spellStart"/>
      <w:r w:rsidRPr="00CD1169">
        <w:rPr>
          <w:rFonts w:ascii="Arial" w:hAnsi="Arial" w:cs="Arial"/>
          <w:sz w:val="24"/>
        </w:rPr>
        <w:t>yum</w:t>
      </w:r>
      <w:proofErr w:type="spellEnd"/>
      <w:r w:rsidRPr="00CD1169">
        <w:rPr>
          <w:rFonts w:ascii="Arial" w:hAnsi="Arial" w:cs="Arial"/>
          <w:sz w:val="24"/>
        </w:rPr>
        <w:t xml:space="preserve"> -</w:t>
      </w:r>
      <w:proofErr w:type="gramStart"/>
      <w:r w:rsidRPr="00CD1169">
        <w:rPr>
          <w:rFonts w:ascii="Arial" w:hAnsi="Arial" w:cs="Arial"/>
          <w:sz w:val="24"/>
        </w:rPr>
        <w:t>y</w:t>
      </w:r>
      <w:proofErr w:type="gramEnd"/>
      <w:r w:rsidRPr="00CD1169">
        <w:rPr>
          <w:rFonts w:ascii="Arial" w:hAnsi="Arial" w:cs="Arial"/>
          <w:sz w:val="24"/>
        </w:rPr>
        <w:t xml:space="preserve"> </w:t>
      </w:r>
      <w:proofErr w:type="spellStart"/>
      <w:r w:rsidRPr="00CD1169">
        <w:rPr>
          <w:rFonts w:ascii="Arial" w:hAnsi="Arial" w:cs="Arial"/>
          <w:sz w:val="24"/>
        </w:rPr>
        <w:t>install</w:t>
      </w:r>
      <w:proofErr w:type="spellEnd"/>
      <w:r w:rsidRPr="00CD1169">
        <w:rPr>
          <w:rFonts w:ascii="Arial" w:hAnsi="Arial" w:cs="Arial"/>
          <w:sz w:val="24"/>
        </w:rPr>
        <w:t xml:space="preserve"> samba samba-</w:t>
      </w:r>
      <w:proofErr w:type="spellStart"/>
      <w:r w:rsidRPr="00CD1169">
        <w:rPr>
          <w:rFonts w:ascii="Arial" w:hAnsi="Arial" w:cs="Arial"/>
          <w:sz w:val="24"/>
        </w:rPr>
        <w:t>client</w:t>
      </w:r>
      <w:proofErr w:type="spellEnd"/>
      <w:r w:rsidRPr="00CD1169">
        <w:rPr>
          <w:rFonts w:ascii="Arial" w:hAnsi="Arial" w:cs="Arial"/>
          <w:sz w:val="24"/>
        </w:rPr>
        <w:t>.</w:t>
      </w:r>
    </w:p>
    <w:p w:rsidR="00B02367" w:rsidRDefault="00B02367" w:rsidP="00B02367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  <w:lang w:eastAsia="es-MX"/>
        </w:rPr>
        <w:drawing>
          <wp:inline distT="0" distB="0" distL="0" distR="0" wp14:anchorId="1AEC54E0" wp14:editId="7780D4FC">
            <wp:extent cx="5612130" cy="2923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b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69" w:rsidRDefault="00CD1169" w:rsidP="00CD1169">
      <w:pPr>
        <w:rPr>
          <w:rFonts w:ascii="Consolas" w:hAnsi="Consolas"/>
          <w:b/>
        </w:rPr>
      </w:pPr>
      <w:r w:rsidRPr="00CD1169">
        <w:rPr>
          <w:rFonts w:ascii="Arial" w:hAnsi="Arial" w:cs="Arial"/>
          <w:sz w:val="24"/>
        </w:rPr>
        <w:t>I</w:t>
      </w:r>
      <w:r w:rsidR="00B02367" w:rsidRPr="00CD1169">
        <w:rPr>
          <w:rFonts w:ascii="Arial" w:hAnsi="Arial" w:cs="Arial"/>
          <w:sz w:val="24"/>
        </w:rPr>
        <w:t>ngresaremos los comandos para crear la carpeta share la cual será la prueba para verificar el uso de SAMBA.</w:t>
      </w:r>
      <w:r w:rsidRPr="00CD1169">
        <w:rPr>
          <w:rFonts w:ascii="Bell MT" w:hAnsi="Bell MT"/>
        </w:rPr>
        <w:t xml:space="preserve"> </w:t>
      </w:r>
      <w:r w:rsidRPr="00CD1169">
        <w:rPr>
          <w:rFonts w:ascii="Arial" w:hAnsi="Arial" w:cs="Arial"/>
          <w:sz w:val="24"/>
        </w:rPr>
        <w:t xml:space="preserve">Otorgamos todos los permisos con el comando </w:t>
      </w:r>
      <w:proofErr w:type="spellStart"/>
      <w:r w:rsidRPr="00CD1169">
        <w:rPr>
          <w:rFonts w:ascii="Arial" w:hAnsi="Arial" w:cs="Arial"/>
          <w:sz w:val="24"/>
        </w:rPr>
        <w:t>chmod</w:t>
      </w:r>
      <w:proofErr w:type="spellEnd"/>
      <w:r w:rsidRPr="00CD1169">
        <w:rPr>
          <w:rFonts w:ascii="Arial" w:hAnsi="Arial" w:cs="Arial"/>
          <w:sz w:val="24"/>
        </w:rPr>
        <w:t xml:space="preserve"> 777 /home/share.</w:t>
      </w:r>
    </w:p>
    <w:p w:rsidR="00B02367" w:rsidRPr="00CD1169" w:rsidRDefault="00B02367" w:rsidP="00CD1169">
      <w:pPr>
        <w:rPr>
          <w:rFonts w:ascii="Arial" w:hAnsi="Arial" w:cs="Arial"/>
          <w:sz w:val="24"/>
        </w:rPr>
      </w:pPr>
    </w:p>
    <w:p w:rsidR="00B02367" w:rsidRDefault="00B02367" w:rsidP="00B02367">
      <w:pPr>
        <w:rPr>
          <w:rFonts w:ascii="Bell MT" w:hAnsi="Bell MT"/>
        </w:rPr>
      </w:pPr>
      <w:r>
        <w:rPr>
          <w:rFonts w:ascii="Bell MT" w:hAnsi="Bell MT"/>
          <w:noProof/>
          <w:lang w:eastAsia="es-MX"/>
        </w:rPr>
        <w:drawing>
          <wp:inline distT="0" distB="0" distL="0" distR="0" wp14:anchorId="2477CFEB" wp14:editId="23703454">
            <wp:extent cx="5612130" cy="10191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b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67" w:rsidRDefault="00B02367" w:rsidP="00B02367">
      <w:pPr>
        <w:rPr>
          <w:rFonts w:ascii="Bell MT" w:hAnsi="Bell MT"/>
        </w:rPr>
      </w:pPr>
    </w:p>
    <w:p w:rsidR="00B02367" w:rsidRPr="00CD1169" w:rsidRDefault="00B02367" w:rsidP="00B02367">
      <w:pPr>
        <w:jc w:val="both"/>
        <w:rPr>
          <w:rFonts w:ascii="Arial" w:hAnsi="Arial" w:cs="Arial"/>
          <w:sz w:val="24"/>
        </w:rPr>
      </w:pPr>
      <w:r w:rsidRPr="00CD1169">
        <w:rPr>
          <w:rFonts w:ascii="Arial" w:hAnsi="Arial" w:cs="Arial"/>
          <w:sz w:val="24"/>
        </w:rPr>
        <w:t xml:space="preserve">Ingresamos al archivo </w:t>
      </w:r>
      <w:proofErr w:type="spellStart"/>
      <w:r w:rsidRPr="00CD1169">
        <w:rPr>
          <w:rFonts w:ascii="Arial" w:hAnsi="Arial" w:cs="Arial"/>
          <w:sz w:val="24"/>
        </w:rPr>
        <w:t>smb.conf</w:t>
      </w:r>
      <w:proofErr w:type="spellEnd"/>
      <w:r w:rsidRPr="00CD1169">
        <w:rPr>
          <w:rFonts w:ascii="Arial" w:hAnsi="Arial" w:cs="Arial"/>
          <w:sz w:val="24"/>
        </w:rPr>
        <w:t xml:space="preserve">  </w:t>
      </w:r>
      <w:proofErr w:type="spellStart"/>
      <w:r w:rsidRPr="00CD1169">
        <w:rPr>
          <w:rFonts w:ascii="Arial" w:hAnsi="Arial" w:cs="Arial"/>
          <w:sz w:val="24"/>
        </w:rPr>
        <w:t>utlizando</w:t>
      </w:r>
      <w:proofErr w:type="spellEnd"/>
      <w:r w:rsidRPr="00CD1169">
        <w:rPr>
          <w:rFonts w:ascii="Arial" w:hAnsi="Arial" w:cs="Arial"/>
          <w:sz w:val="24"/>
        </w:rPr>
        <w:t xml:space="preserve"> el comando nano /</w:t>
      </w:r>
      <w:proofErr w:type="spellStart"/>
      <w:r w:rsidRPr="00CD1169">
        <w:rPr>
          <w:rFonts w:ascii="Arial" w:hAnsi="Arial" w:cs="Arial"/>
          <w:sz w:val="24"/>
        </w:rPr>
        <w:t>etc</w:t>
      </w:r>
      <w:proofErr w:type="spellEnd"/>
      <w:r w:rsidRPr="00CD1169">
        <w:rPr>
          <w:rFonts w:ascii="Arial" w:hAnsi="Arial" w:cs="Arial"/>
          <w:sz w:val="24"/>
        </w:rPr>
        <w:t>/samba/</w:t>
      </w:r>
      <w:proofErr w:type="spellStart"/>
      <w:r w:rsidRPr="00CD1169">
        <w:rPr>
          <w:rFonts w:ascii="Arial" w:hAnsi="Arial" w:cs="Arial"/>
          <w:sz w:val="24"/>
        </w:rPr>
        <w:t>smb.conf</w:t>
      </w:r>
      <w:proofErr w:type="spellEnd"/>
      <w:r w:rsidRPr="00CD1169">
        <w:rPr>
          <w:rFonts w:ascii="Arial" w:hAnsi="Arial" w:cs="Arial"/>
          <w:sz w:val="24"/>
        </w:rPr>
        <w:t xml:space="preserve">  y modificamos lo que aparece en  las siguientes imágenes:</w:t>
      </w:r>
    </w:p>
    <w:p w:rsidR="00B02367" w:rsidRDefault="00B02367" w:rsidP="00B02367">
      <w:pPr>
        <w:rPr>
          <w:rFonts w:ascii="Bell MT" w:hAnsi="Bell MT"/>
        </w:rPr>
      </w:pPr>
      <w:r>
        <w:rPr>
          <w:rFonts w:ascii="Bell MT" w:hAnsi="Bell MT"/>
          <w:noProof/>
          <w:lang w:eastAsia="es-MX"/>
        </w:rPr>
        <w:lastRenderedPageBreak/>
        <w:drawing>
          <wp:inline distT="0" distB="0" distL="0" distR="0" wp14:anchorId="229438B5" wp14:editId="2B504874">
            <wp:extent cx="5612130" cy="22599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b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67" w:rsidRPr="00CD1169" w:rsidRDefault="00B02367" w:rsidP="00CD1169">
      <w:pPr>
        <w:rPr>
          <w:rFonts w:ascii="Arial" w:hAnsi="Arial" w:cs="Arial"/>
          <w:sz w:val="24"/>
        </w:rPr>
      </w:pPr>
      <w:r w:rsidRPr="00CD1169">
        <w:rPr>
          <w:rFonts w:ascii="Arial" w:hAnsi="Arial" w:cs="Arial"/>
          <w:sz w:val="24"/>
        </w:rPr>
        <w:t>Agregamos la carpeta share al archivo</w:t>
      </w:r>
    </w:p>
    <w:p w:rsidR="00B02367" w:rsidRDefault="00B02367" w:rsidP="00B02367">
      <w:pPr>
        <w:rPr>
          <w:rFonts w:ascii="Bell MT" w:hAnsi="Bell MT"/>
        </w:rPr>
      </w:pPr>
      <w:r>
        <w:rPr>
          <w:rFonts w:ascii="Bell MT" w:hAnsi="Bell MT"/>
          <w:noProof/>
          <w:lang w:eastAsia="es-MX"/>
        </w:rPr>
        <w:drawing>
          <wp:inline distT="0" distB="0" distL="0" distR="0" wp14:anchorId="41F855AB" wp14:editId="6EFB5E8E">
            <wp:extent cx="5612130" cy="11849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ba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67" w:rsidRPr="00CD1169" w:rsidRDefault="00B02367" w:rsidP="00CD1169">
      <w:pPr>
        <w:rPr>
          <w:rFonts w:ascii="Arial" w:hAnsi="Arial" w:cs="Arial"/>
          <w:sz w:val="24"/>
        </w:rPr>
      </w:pPr>
      <w:r w:rsidRPr="00CD1169">
        <w:rPr>
          <w:rFonts w:ascii="Arial" w:hAnsi="Arial" w:cs="Arial"/>
          <w:sz w:val="24"/>
        </w:rPr>
        <w:t xml:space="preserve">Iniciamos los servicios de samba con el comando </w:t>
      </w:r>
      <w:proofErr w:type="spellStart"/>
      <w:r w:rsidRPr="00CD1169">
        <w:rPr>
          <w:rFonts w:ascii="Arial" w:hAnsi="Arial" w:cs="Arial"/>
          <w:sz w:val="24"/>
        </w:rPr>
        <w:t>systemctl</w:t>
      </w:r>
      <w:proofErr w:type="spellEnd"/>
      <w:r w:rsidRPr="00CD1169">
        <w:rPr>
          <w:rFonts w:ascii="Arial" w:hAnsi="Arial" w:cs="Arial"/>
          <w:sz w:val="24"/>
        </w:rPr>
        <w:t xml:space="preserve"> </w:t>
      </w:r>
      <w:proofErr w:type="spellStart"/>
      <w:r w:rsidRPr="00CD1169">
        <w:rPr>
          <w:rFonts w:ascii="Arial" w:hAnsi="Arial" w:cs="Arial"/>
          <w:sz w:val="24"/>
        </w:rPr>
        <w:t>start</w:t>
      </w:r>
      <w:proofErr w:type="spellEnd"/>
      <w:r w:rsidRPr="00CD1169">
        <w:rPr>
          <w:rFonts w:ascii="Arial" w:hAnsi="Arial" w:cs="Arial"/>
          <w:sz w:val="24"/>
        </w:rPr>
        <w:t xml:space="preserve"> </w:t>
      </w:r>
      <w:proofErr w:type="spellStart"/>
      <w:r w:rsidRPr="00CD1169">
        <w:rPr>
          <w:rFonts w:ascii="Arial" w:hAnsi="Arial" w:cs="Arial"/>
          <w:sz w:val="24"/>
        </w:rPr>
        <w:t>smb</w:t>
      </w:r>
      <w:proofErr w:type="spellEnd"/>
      <w:r w:rsidRPr="00CD1169">
        <w:rPr>
          <w:rFonts w:ascii="Arial" w:hAnsi="Arial" w:cs="Arial"/>
          <w:sz w:val="24"/>
        </w:rPr>
        <w:t xml:space="preserve"> </w:t>
      </w:r>
      <w:proofErr w:type="spellStart"/>
      <w:r w:rsidRPr="00CD1169">
        <w:rPr>
          <w:rFonts w:ascii="Arial" w:hAnsi="Arial" w:cs="Arial"/>
          <w:sz w:val="24"/>
        </w:rPr>
        <w:t>nmb</w:t>
      </w:r>
      <w:proofErr w:type="spellEnd"/>
      <w:r w:rsidRPr="00CD1169">
        <w:rPr>
          <w:rFonts w:ascii="Arial" w:hAnsi="Arial" w:cs="Arial"/>
          <w:sz w:val="24"/>
        </w:rPr>
        <w:t xml:space="preserve"> y lo habilitamos con </w:t>
      </w:r>
      <w:proofErr w:type="spellStart"/>
      <w:r w:rsidRPr="00CD1169">
        <w:rPr>
          <w:rFonts w:ascii="Arial" w:hAnsi="Arial" w:cs="Arial"/>
          <w:sz w:val="24"/>
        </w:rPr>
        <w:t>systemctl</w:t>
      </w:r>
      <w:proofErr w:type="spellEnd"/>
      <w:r w:rsidRPr="00CD1169">
        <w:rPr>
          <w:rFonts w:ascii="Arial" w:hAnsi="Arial" w:cs="Arial"/>
          <w:sz w:val="24"/>
        </w:rPr>
        <w:t xml:space="preserve"> </w:t>
      </w:r>
      <w:proofErr w:type="spellStart"/>
      <w:r w:rsidRPr="00CD1169">
        <w:rPr>
          <w:rFonts w:ascii="Arial" w:hAnsi="Arial" w:cs="Arial"/>
          <w:sz w:val="24"/>
        </w:rPr>
        <w:t>enable</w:t>
      </w:r>
      <w:proofErr w:type="spellEnd"/>
      <w:r w:rsidRPr="00CD1169">
        <w:rPr>
          <w:rFonts w:ascii="Arial" w:hAnsi="Arial" w:cs="Arial"/>
          <w:sz w:val="24"/>
        </w:rPr>
        <w:t xml:space="preserve"> </w:t>
      </w:r>
      <w:proofErr w:type="spellStart"/>
      <w:r w:rsidRPr="00CD1169">
        <w:rPr>
          <w:rFonts w:ascii="Arial" w:hAnsi="Arial" w:cs="Arial"/>
          <w:sz w:val="24"/>
        </w:rPr>
        <w:t>smb</w:t>
      </w:r>
      <w:proofErr w:type="spellEnd"/>
      <w:r w:rsidRPr="00CD1169">
        <w:rPr>
          <w:rFonts w:ascii="Arial" w:hAnsi="Arial" w:cs="Arial"/>
          <w:sz w:val="24"/>
        </w:rPr>
        <w:t xml:space="preserve"> </w:t>
      </w:r>
      <w:proofErr w:type="spellStart"/>
      <w:r w:rsidRPr="00CD1169">
        <w:rPr>
          <w:rFonts w:ascii="Arial" w:hAnsi="Arial" w:cs="Arial"/>
          <w:sz w:val="24"/>
        </w:rPr>
        <w:t>nmb</w:t>
      </w:r>
      <w:proofErr w:type="spellEnd"/>
      <w:r w:rsidRPr="00CD1169">
        <w:rPr>
          <w:rFonts w:ascii="Arial" w:hAnsi="Arial" w:cs="Arial"/>
          <w:sz w:val="24"/>
        </w:rPr>
        <w:t>.</w:t>
      </w:r>
    </w:p>
    <w:p w:rsidR="00B02367" w:rsidRDefault="00B02367" w:rsidP="00B02367">
      <w:pPr>
        <w:rPr>
          <w:rFonts w:ascii="Bell MT" w:hAnsi="Bell MT"/>
        </w:rPr>
      </w:pPr>
      <w:r>
        <w:rPr>
          <w:rFonts w:ascii="Bell MT" w:hAnsi="Bell MT"/>
          <w:noProof/>
          <w:lang w:eastAsia="es-MX"/>
        </w:rPr>
        <w:drawing>
          <wp:inline distT="0" distB="0" distL="0" distR="0" wp14:anchorId="3C675AD5" wp14:editId="641470EC">
            <wp:extent cx="3749365" cy="1104996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ba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67" w:rsidRDefault="00B02367" w:rsidP="00B02367">
      <w:pPr>
        <w:rPr>
          <w:rFonts w:ascii="Bell MT" w:hAnsi="Bell MT"/>
        </w:rPr>
      </w:pPr>
    </w:p>
    <w:p w:rsidR="00B02367" w:rsidRPr="00AD1FDD" w:rsidRDefault="00B02367" w:rsidP="00B02367">
      <w:pPr>
        <w:rPr>
          <w:rFonts w:ascii="Arial" w:hAnsi="Arial" w:cs="Arial"/>
          <w:sz w:val="24"/>
        </w:rPr>
      </w:pPr>
      <w:bookmarkStart w:id="0" w:name="_GoBack"/>
      <w:r w:rsidRPr="00AD1FDD">
        <w:rPr>
          <w:rFonts w:ascii="Arial" w:hAnsi="Arial" w:cs="Arial"/>
          <w:sz w:val="24"/>
        </w:rPr>
        <w:t>Una vez finalizado procedemos a ingresar la dirección de nuestro servidor para visualizar nuestra carpeta</w:t>
      </w:r>
    </w:p>
    <w:bookmarkEnd w:id="0"/>
    <w:p w:rsidR="00B02367" w:rsidRDefault="00B02367" w:rsidP="00B02367">
      <w:pPr>
        <w:rPr>
          <w:rFonts w:ascii="Bell MT" w:hAnsi="Bell MT"/>
        </w:rPr>
      </w:pPr>
      <w:r>
        <w:rPr>
          <w:rFonts w:ascii="Bell MT" w:hAnsi="Bell MT"/>
        </w:rPr>
        <w:lastRenderedPageBreak/>
        <w:t xml:space="preserve"> </w:t>
      </w:r>
      <w:r>
        <w:rPr>
          <w:rFonts w:ascii="Bell MT" w:hAnsi="Bell MT"/>
          <w:noProof/>
          <w:lang w:eastAsia="es-MX"/>
        </w:rPr>
        <w:drawing>
          <wp:inline distT="0" distB="0" distL="0" distR="0" wp14:anchorId="7F3CFBE0" wp14:editId="6197C106">
            <wp:extent cx="3795089" cy="23090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mba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67" w:rsidRDefault="00B02367" w:rsidP="00B02367">
      <w:pPr>
        <w:rPr>
          <w:rFonts w:ascii="Bell MT" w:hAnsi="Bell MT"/>
        </w:rPr>
      </w:pPr>
      <w:r>
        <w:rPr>
          <w:rFonts w:ascii="Bell MT" w:hAnsi="Bell MT"/>
          <w:noProof/>
          <w:lang w:eastAsia="es-MX"/>
        </w:rPr>
        <w:drawing>
          <wp:inline distT="0" distB="0" distL="0" distR="0" wp14:anchorId="15D4FEBD" wp14:editId="273D604B">
            <wp:extent cx="5612130" cy="16795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mba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67" w:rsidRDefault="00B02367" w:rsidP="00B02367">
      <w:pPr>
        <w:rPr>
          <w:rFonts w:ascii="Century Gothic" w:hAnsi="Century Gothic"/>
          <w:b/>
        </w:rPr>
      </w:pPr>
    </w:p>
    <w:p w:rsidR="00B02367" w:rsidRDefault="00B02367" w:rsidP="00B02367">
      <w:pPr>
        <w:rPr>
          <w:rFonts w:ascii="Century Gothic" w:hAnsi="Century Gothic"/>
          <w:b/>
        </w:rPr>
      </w:pPr>
    </w:p>
    <w:p w:rsidR="00B02367" w:rsidRDefault="00B02367" w:rsidP="00B02367">
      <w:pPr>
        <w:rPr>
          <w:rFonts w:ascii="Century Gothic" w:hAnsi="Century Gothic"/>
          <w:b/>
        </w:rPr>
      </w:pPr>
    </w:p>
    <w:p w:rsidR="00B02367" w:rsidRDefault="00B02367" w:rsidP="00B02367">
      <w:pPr>
        <w:rPr>
          <w:rFonts w:ascii="Century Gothic" w:hAnsi="Century Gothic"/>
          <w:b/>
        </w:rPr>
      </w:pPr>
    </w:p>
    <w:p w:rsidR="00B02367" w:rsidRDefault="00B02367" w:rsidP="00B02367">
      <w:pPr>
        <w:rPr>
          <w:rFonts w:ascii="Century Gothic" w:hAnsi="Century Gothic"/>
          <w:b/>
        </w:rPr>
      </w:pPr>
    </w:p>
    <w:p w:rsidR="00B02367" w:rsidRDefault="00B02367" w:rsidP="00B02367">
      <w:pPr>
        <w:rPr>
          <w:rFonts w:ascii="Century Gothic" w:hAnsi="Century Gothic"/>
          <w:b/>
        </w:rPr>
      </w:pPr>
    </w:p>
    <w:p w:rsidR="00B02367" w:rsidRDefault="00B02367" w:rsidP="00B02367">
      <w:pPr>
        <w:rPr>
          <w:rFonts w:ascii="Century Gothic" w:hAnsi="Century Gothic"/>
          <w:b/>
        </w:rPr>
      </w:pPr>
    </w:p>
    <w:p w:rsidR="00B02367" w:rsidRDefault="00B02367" w:rsidP="00B02367">
      <w:pPr>
        <w:rPr>
          <w:rFonts w:ascii="Century Gothic" w:hAnsi="Century Gothic"/>
          <w:b/>
        </w:rPr>
      </w:pPr>
    </w:p>
    <w:p w:rsidR="00B02367" w:rsidRDefault="00B02367" w:rsidP="00B02367">
      <w:pPr>
        <w:rPr>
          <w:rFonts w:ascii="Century Gothic" w:hAnsi="Century Gothic"/>
          <w:b/>
        </w:rPr>
      </w:pPr>
    </w:p>
    <w:p w:rsidR="00B02367" w:rsidRDefault="00B02367" w:rsidP="00B02367">
      <w:pPr>
        <w:rPr>
          <w:rFonts w:ascii="Century Gothic" w:hAnsi="Century Gothic"/>
          <w:b/>
        </w:rPr>
      </w:pPr>
    </w:p>
    <w:p w:rsidR="00B02367" w:rsidRDefault="00B02367" w:rsidP="00B02367">
      <w:pPr>
        <w:rPr>
          <w:rFonts w:ascii="Century Gothic" w:hAnsi="Century Gothic"/>
          <w:b/>
        </w:rPr>
      </w:pPr>
    </w:p>
    <w:p w:rsidR="00B02367" w:rsidRDefault="00B02367" w:rsidP="00B02367">
      <w:pPr>
        <w:rPr>
          <w:rFonts w:ascii="Century Gothic" w:hAnsi="Century Gothic"/>
          <w:b/>
        </w:rPr>
      </w:pPr>
    </w:p>
    <w:p w:rsidR="00B02367" w:rsidRDefault="00B02367" w:rsidP="00B02367">
      <w:pPr>
        <w:rPr>
          <w:rFonts w:ascii="Century Gothic" w:hAnsi="Century Gothic"/>
          <w:b/>
        </w:rPr>
      </w:pPr>
    </w:p>
    <w:p w:rsidR="00CD1169" w:rsidRDefault="00CD1169" w:rsidP="00B02367">
      <w:pPr>
        <w:rPr>
          <w:rFonts w:ascii="Century Gothic" w:hAnsi="Century Gothic"/>
          <w:b/>
        </w:rPr>
      </w:pPr>
    </w:p>
    <w:p w:rsidR="00B02367" w:rsidRPr="00CD1169" w:rsidRDefault="00CD1169" w:rsidP="00B02367">
      <w:pPr>
        <w:rPr>
          <w:rFonts w:ascii="Times New Roman" w:hAnsi="Times New Roman" w:cs="Times New Roman"/>
          <w:b/>
          <w:sz w:val="28"/>
        </w:rPr>
      </w:pPr>
      <w:r w:rsidRPr="00CD1169">
        <w:rPr>
          <w:rFonts w:ascii="Times New Roman" w:hAnsi="Times New Roman" w:cs="Times New Roman"/>
          <w:b/>
          <w:sz w:val="28"/>
        </w:rPr>
        <w:lastRenderedPageBreak/>
        <w:t>CONFIGURACIÓN DE SAMBA: CARPETA COMPARTIDA LIMITADA</w:t>
      </w:r>
    </w:p>
    <w:p w:rsidR="00B02367" w:rsidRPr="00CD1169" w:rsidRDefault="00B02367" w:rsidP="00B02367">
      <w:pPr>
        <w:rPr>
          <w:rFonts w:ascii="Arial" w:hAnsi="Arial" w:cs="Arial"/>
          <w:sz w:val="24"/>
        </w:rPr>
      </w:pPr>
      <w:r w:rsidRPr="00CD1169">
        <w:rPr>
          <w:rFonts w:ascii="Arial" w:hAnsi="Arial" w:cs="Arial"/>
          <w:sz w:val="24"/>
        </w:rPr>
        <w:t>En la siguiente práctica se utilizara e</w:t>
      </w:r>
      <w:r w:rsidR="00CD1169" w:rsidRPr="00CD1169">
        <w:rPr>
          <w:rFonts w:ascii="Arial" w:hAnsi="Arial" w:cs="Arial"/>
          <w:sz w:val="24"/>
        </w:rPr>
        <w:t xml:space="preserve">l mismo método de </w:t>
      </w:r>
      <w:proofErr w:type="spellStart"/>
      <w:r w:rsidR="00CD1169" w:rsidRPr="00CD1169">
        <w:rPr>
          <w:rFonts w:ascii="Arial" w:hAnsi="Arial" w:cs="Arial"/>
          <w:sz w:val="24"/>
        </w:rPr>
        <w:t>configuración</w:t>
      </w:r>
      <w:proofErr w:type="gramStart"/>
      <w:r w:rsidR="00CD1169" w:rsidRPr="00CD1169">
        <w:rPr>
          <w:rFonts w:ascii="Arial" w:hAnsi="Arial" w:cs="Arial"/>
          <w:sz w:val="24"/>
        </w:rPr>
        <w:t>,</w:t>
      </w:r>
      <w:r w:rsidRPr="00CD1169">
        <w:rPr>
          <w:rFonts w:ascii="Arial" w:hAnsi="Arial" w:cs="Arial"/>
          <w:sz w:val="24"/>
        </w:rPr>
        <w:t>solo</w:t>
      </w:r>
      <w:proofErr w:type="spellEnd"/>
      <w:proofErr w:type="gramEnd"/>
      <w:r w:rsidRPr="00CD1169">
        <w:rPr>
          <w:rFonts w:ascii="Arial" w:hAnsi="Arial" w:cs="Arial"/>
          <w:sz w:val="24"/>
        </w:rPr>
        <w:t xml:space="preserve"> agregaremos una nueva carpeta con restricción de acceso</w:t>
      </w:r>
    </w:p>
    <w:p w:rsidR="00B02367" w:rsidRDefault="00B02367" w:rsidP="00B02367">
      <w:pPr>
        <w:rPr>
          <w:rFonts w:ascii="Bell MT" w:hAnsi="Bell MT"/>
        </w:rPr>
      </w:pPr>
      <w:r>
        <w:rPr>
          <w:rFonts w:ascii="Bell MT" w:hAnsi="Bell MT"/>
        </w:rPr>
        <w:t>.</w:t>
      </w:r>
      <w:r>
        <w:rPr>
          <w:rFonts w:ascii="Bell MT" w:hAnsi="Bell MT"/>
          <w:noProof/>
          <w:lang w:eastAsia="es-MX"/>
        </w:rPr>
        <w:drawing>
          <wp:inline distT="0" distB="0" distL="0" distR="0" wp14:anchorId="78A3E998" wp14:editId="43456FF1">
            <wp:extent cx="4328535" cy="95258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mba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67" w:rsidRPr="00CD1169" w:rsidRDefault="00B02367" w:rsidP="00CD1169">
      <w:pPr>
        <w:rPr>
          <w:rFonts w:ascii="Arial" w:hAnsi="Arial" w:cs="Arial"/>
          <w:sz w:val="24"/>
        </w:rPr>
      </w:pPr>
      <w:r w:rsidRPr="00CD1169">
        <w:rPr>
          <w:rFonts w:ascii="Arial" w:hAnsi="Arial" w:cs="Arial"/>
          <w:sz w:val="24"/>
        </w:rPr>
        <w:t xml:space="preserve">Creamos la carpeta </w:t>
      </w:r>
      <w:proofErr w:type="spellStart"/>
      <w:r w:rsidRPr="00CD1169">
        <w:rPr>
          <w:rFonts w:ascii="Arial" w:hAnsi="Arial" w:cs="Arial"/>
          <w:sz w:val="24"/>
        </w:rPr>
        <w:t>security</w:t>
      </w:r>
      <w:proofErr w:type="spellEnd"/>
      <w:r w:rsidRPr="00CD1169">
        <w:rPr>
          <w:rFonts w:ascii="Arial" w:hAnsi="Arial" w:cs="Arial"/>
          <w:sz w:val="24"/>
        </w:rPr>
        <w:t xml:space="preserve"> y  después la agregamos al archivo </w:t>
      </w:r>
      <w:proofErr w:type="spellStart"/>
      <w:r w:rsidRPr="00CD1169">
        <w:rPr>
          <w:rFonts w:ascii="Arial" w:hAnsi="Arial" w:cs="Arial"/>
          <w:sz w:val="24"/>
        </w:rPr>
        <w:t>smb.conf</w:t>
      </w:r>
      <w:proofErr w:type="spellEnd"/>
      <w:r w:rsidRPr="00CD1169">
        <w:rPr>
          <w:rFonts w:ascii="Arial" w:hAnsi="Arial" w:cs="Arial"/>
          <w:sz w:val="24"/>
        </w:rPr>
        <w:t xml:space="preserve"> </w:t>
      </w:r>
    </w:p>
    <w:p w:rsidR="00B02367" w:rsidRPr="009873A0" w:rsidRDefault="00B02367" w:rsidP="00B02367">
      <w:pPr>
        <w:rPr>
          <w:rFonts w:ascii="Bell MT" w:hAnsi="Bell MT"/>
        </w:rPr>
      </w:pPr>
      <w:r>
        <w:rPr>
          <w:rFonts w:ascii="Bell MT" w:hAnsi="Bell MT"/>
          <w:noProof/>
          <w:lang w:eastAsia="es-MX"/>
        </w:rPr>
        <w:drawing>
          <wp:inline distT="0" distB="0" distL="0" distR="0" wp14:anchorId="59E456FA" wp14:editId="27E99A46">
            <wp:extent cx="2514818" cy="13793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mba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67" w:rsidRDefault="00B02367" w:rsidP="00B0236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noProof/>
          <w:sz w:val="28"/>
          <w:lang w:eastAsia="es-MX"/>
        </w:rPr>
        <w:drawing>
          <wp:inline distT="0" distB="0" distL="0" distR="0" wp14:anchorId="47D04705" wp14:editId="1C41719F">
            <wp:extent cx="3749365" cy="1104996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mba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67" w:rsidRDefault="00B02367" w:rsidP="00B02367">
      <w:pPr>
        <w:rPr>
          <w:rFonts w:ascii="Century Gothic" w:hAnsi="Century Gothic"/>
          <w:sz w:val="28"/>
        </w:rPr>
      </w:pPr>
      <w:r>
        <w:rPr>
          <w:rFonts w:ascii="Century Gothic" w:hAnsi="Century Gothic"/>
          <w:noProof/>
          <w:sz w:val="28"/>
          <w:lang w:eastAsia="es-MX"/>
        </w:rPr>
        <w:drawing>
          <wp:inline distT="0" distB="0" distL="0" distR="0" wp14:anchorId="15B09C55" wp14:editId="336A2BDE">
            <wp:extent cx="5612130" cy="155892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mba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67" w:rsidRPr="009873A0" w:rsidRDefault="00B02367" w:rsidP="00B02367">
      <w:pPr>
        <w:rPr>
          <w:rFonts w:ascii="Century Gothic" w:hAnsi="Century Gothic"/>
          <w:sz w:val="28"/>
        </w:rPr>
      </w:pPr>
    </w:p>
    <w:p w:rsidR="00B02367" w:rsidRDefault="00B02367"/>
    <w:p w:rsidR="00620751" w:rsidRDefault="00620751"/>
    <w:p w:rsidR="00620751" w:rsidRDefault="00620751"/>
    <w:p w:rsidR="00620751" w:rsidRDefault="00620751"/>
    <w:sectPr w:rsidR="00620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7316"/>
    <w:multiLevelType w:val="hybridMultilevel"/>
    <w:tmpl w:val="383489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43A9B"/>
    <w:multiLevelType w:val="hybridMultilevel"/>
    <w:tmpl w:val="A9B89F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04"/>
    <w:rsid w:val="0039481B"/>
    <w:rsid w:val="005D0906"/>
    <w:rsid w:val="00620751"/>
    <w:rsid w:val="0083408C"/>
    <w:rsid w:val="008B16CE"/>
    <w:rsid w:val="00946C04"/>
    <w:rsid w:val="00AD1FDD"/>
    <w:rsid w:val="00B02367"/>
    <w:rsid w:val="00C96113"/>
    <w:rsid w:val="00CD1169"/>
    <w:rsid w:val="00E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87511-1B91-493D-9AC4-E8A83783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075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Rosales</dc:creator>
  <cp:keywords/>
  <dc:description/>
  <cp:lastModifiedBy>Hernán Rosales</cp:lastModifiedBy>
  <cp:revision>6</cp:revision>
  <cp:lastPrinted>2019-07-06T03:31:00Z</cp:lastPrinted>
  <dcterms:created xsi:type="dcterms:W3CDTF">2019-07-03T02:36:00Z</dcterms:created>
  <dcterms:modified xsi:type="dcterms:W3CDTF">2019-07-06T03:31:00Z</dcterms:modified>
</cp:coreProperties>
</file>