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AI Agent extractor de fechas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w:t>
      </w:r>
      <w:r>
        <w:t xml:space="preserve"> pasos como el agendamiento o la reprogramación. Para resolver esta limitación, VetFlow implementa una máquina de estados explícita a nivel de base de datos (columna estado en la tabla citas), donde cada paso del flujo conversacional actualiza el estado de</w:t>
      </w:r>
      <w:r>
        <w:t xml:space="preserve"> la cita (agendando → espagenda → confirmado, y análogos para reprogramación y cancelación). Esta decisión de diseño —combinar memoria conversacional del agente con estado transaccional en base de datos— resultó ser uno de los hallazgos técnicos más releva</w:t>
      </w:r>
      <w:r>
        <w:t>ntes del proyecto.</w:t>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siendo la única plataforma open-source que permite construir f</w:t>
      </w:r>
      <w:r>
        <w:t>lujos con razonamiento en lenguaje natural sin depender de servicios externos de orquestación.</w:t>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n8n es la única plataforma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 xml:space="preserve">3. </w:t>
      </w:r>
      <w:r>
        <w:rPr>
          <w:b/>
        </w:rPr>
        <w:t>AI Agent clasificador</w:t>
      </w:r>
      <w:r>
        <w:t>: potenciado por gpt-4o-mini vía OpenRouter y Simple Memory, clasifica la intención del mensaje en una de seis categorías: agendar, reprogramar, cancelar, consultar</w:t>
      </w:r>
      <w:r>
        <w:t>, saludo, despedida o desconocido. La respuesta se emite en JSON estructurado con las entidades extraídas (fecha, hora, título, event_id).</w:t>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w:t>
      </w:r>
      <w:r>
        <w:t>damiento (estado: "agendando" o "espagenda"), el mensaje se enrute directamente al sub-flujo correspondiente sin pasar nuevamente por la clasificación de intención. Este diseño de doble enrutamiento —por estado actual y por intención— fue la solución al pr</w:t>
      </w:r>
      <w:r>
        <w:t>oblema de pérdida de contexto conversacional.</w:t>
      </w:r>
    </w:p>
    <w:p w14:paraId="5B54B827" w14:textId="77777777" w:rsidR="004B61D3" w:rsidRDefault="00324410">
      <w:r>
        <w:rPr>
          <w:b/>
        </w:rPr>
        <w:t>Diagrama de arquitectura</w:t>
      </w:r>
    </w:p>
    <w:p w14:paraId="5C298D4D" w14:textId="77777777" w:rsidR="004B61D3" w:rsidRDefault="00324410">
      <w:pPr>
        <w:jc w:val="center"/>
      </w:pPr>
      <w:r>
        <w:drawing>
          <wp:inline xmlns:a="http://schemas.openxmlformats.org/drawingml/2006/main" xmlns:pic="http://schemas.openxmlformats.org/drawingml/2006/picture">
            <wp:extent cx="5760720" cy="5466707"/>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created_at</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654F6F8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8FF275" w14:textId="77777777" w:rsidR="004B61D3" w:rsidRDefault="00324410">
            <w:r>
              <w:t>IA</w:t>
            </w:r>
          </w:p>
        </w:tc>
        <w:tc>
          <w:tcPr>
            <w:tcW w:w="2160" w:type="dxa"/>
          </w:tcPr>
          <w:p w14:paraId="20551965" w14:textId="77777777" w:rsidR="004B61D3" w:rsidRDefault="00324410">
            <w:pPr>
              <w:cnfStyle w:val="000000100000" w:firstRow="0" w:lastRow="0" w:firstColumn="0" w:lastColumn="0" w:oddVBand="0" w:evenVBand="0" w:oddHBand="1" w:evenHBand="0" w:firstRowFirstColumn="0" w:firstRowLastColumn="0" w:lastRowFirstColumn="0" w:lastRowLastColumn="0"/>
            </w:pPr>
            <w:r>
              <w:t>AI Agent extractor</w:t>
            </w:r>
          </w:p>
        </w:tc>
        <w:tc>
          <w:tcPr>
            <w:tcW w:w="2160" w:type="dxa"/>
          </w:tcPr>
          <w:p w14:paraId="7BBBF594" w14:textId="77777777" w:rsidR="004B61D3" w:rsidRDefault="00324410">
            <w:pPr>
              <w:cnfStyle w:val="000000100000" w:firstRow="0" w:lastRow="0" w:firstColumn="0" w:lastColumn="0" w:oddVBand="0" w:evenVBand="0" w:oddHBand="1" w:evenHBand="0" w:firstRowFirstColumn="0" w:firstRowLastColumn="0" w:lastRowFirstColumn="0" w:lastRowLastColumn="0"/>
            </w:pPr>
            <w:r>
              <w:t>LangChain Agent (n8n) + OpenRouter gpt-4o-mini</w:t>
            </w:r>
          </w:p>
        </w:tc>
        <w:tc>
          <w:tcPr>
            <w:tcW w:w="2160" w:type="dxa"/>
          </w:tcPr>
          <w:p w14:paraId="74C93050" w14:textId="77777777" w:rsidR="004B61D3" w:rsidRDefault="00324410">
            <w:pPr>
              <w:cnfStyle w:val="000000100000" w:firstRow="0" w:lastRow="0" w:firstColumn="0" w:lastColumn="0" w:oddVBand="0" w:evenVBand="0" w:oddHBand="1" w:evenHBand="0" w:firstRowFirstColumn="0" w:firstRowLastColumn="0" w:lastRowFirstColumn="0" w:lastRowLastColumn="0"/>
            </w:pPr>
            <w:r>
              <w:t>Extrae fecha y hora del mensaje del usuario</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 xml:space="preserve">1. </w:t>
      </w:r>
      <w:r>
        <w:rPr>
          <w:b/>
        </w:rPr>
        <w:t>Intención (`estado: "agendando"`)</w:t>
      </w:r>
      <w:r>
        <w:t>: El AI Agent clasificador detecta la intención agendar. El Switch evalúa el estado actual de las citas del cliente; si no hay una cita en estado agendando, se inserta una nueva f</w:t>
      </w:r>
      <w:r>
        <w:t>ila con estado: "agendando", cliente_id del usuario y el resto de los campos vacíos.</w:t>
      </w:r>
    </w:p>
    <w:p w14:paraId="55BB2193" w14:textId="77777777" w:rsidR="004B61D3" w:rsidRDefault="00324410">
      <w:r>
        <w:t xml:space="preserve">2. </w:t>
      </w:r>
      <w:r>
        <w:rPr>
          <w:b/>
        </w:rPr>
        <w:t>Selección de veterinario</w:t>
      </w:r>
      <w:r>
        <w:t>: El sistema consulta la tabla clientes filtrando por rol = 'veterinario' y estado = 'activo', construye una lista numerada y pregunta: "¿Con qu</w:t>
      </w:r>
      <w:r>
        <w:t xml:space="preserve">é veterinario querés el turno?". El usuario responde con un número. Un nodo Code in JavaScript recupera el mapeo, valida la opción y guarda el veterinario_id en la fila de la cita. De este modo, cada turno queda asociado al profesional que lo atenderá, lo </w:t>
      </w:r>
      <w:r>
        <w:t>que habilita tanto la verificación de disponibilidad por veterinario como el listado de citas del profesional (GET /api/citas/mis-citas-vet).</w:t>
      </w:r>
    </w:p>
    <w:p w14:paraId="0703E391" w14:textId="77777777" w:rsidR="004B61D3" w:rsidRDefault="00324410">
      <w:r>
        <w:t xml:space="preserve">3. </w:t>
      </w:r>
      <w:r>
        <w:rPr>
          <w:b/>
        </w:rPr>
        <w:t>Selección de mascota (`estado: "espagenda"`)</w:t>
      </w:r>
      <w:r>
        <w:t>: El sistema consulta la tabla mascotas</w:t>
      </w:r>
      <w:r>
        <w:t xml:space="preserve"> filtrando por cliente_id, construye una lista numerada y responde: "¿Para qué mascota querés agendar?\n1- Rex (perro)\n2- Luna (gato)". El usuario responde con un número y el sistema actualiza mascota_id y estado: "espagenda".</w:t>
      </w:r>
    </w:p>
    <w:p w14:paraId="3B3DD904" w14:textId="77777777" w:rsidR="004B61D3" w:rsidRDefault="00324410">
      <w:r>
        <w:t xml:space="preserve">4. </w:t>
      </w:r>
      <w:r>
        <w:rPr>
          <w:b/>
        </w:rPr>
        <w:t>Fecha</w:t>
      </w:r>
      <w:r>
        <w:t xml:space="preserve">: El usuario indica </w:t>
      </w:r>
      <w:r>
        <w:t>la fecha en lenguaje natural ("mañana", "el lunes"). El AI Agent extractor de entidades temporales la convierte a formato estructurado (YYYY-MM-DD) y un nodo Code in JavaScript valida que sea día hábil (lunes a viernes).</w:t>
      </w:r>
    </w:p>
    <w:p w14:paraId="4EBB2FCA" w14:textId="77777777" w:rsidR="004B61D3" w:rsidRDefault="00324410">
      <w:r>
        <w:t xml:space="preserve">5. </w:t>
      </w:r>
      <w:r>
        <w:rPr>
          <w:b/>
        </w:rPr>
        <w:t>Hora</w:t>
      </w:r>
      <w:r>
        <w:t xml:space="preserve">: El usuario indica la hora </w:t>
      </w:r>
      <w:r>
        <w:t>("a las 10", "a las 18"). El extractor la normaliza a formato HH:MM y el nodo Code valida que esté dentro del horario de atención (8:00–13:00 o 17:00–21:00). Separar fecha y hora en dos pasos mejora la precisión del extractor y evita registrar citas con da</w:t>
      </w:r>
      <w:r>
        <w:t>tos incompletos.</w:t>
      </w:r>
    </w:p>
    <w:p w14:paraId="7E254134" w14:textId="77777777" w:rsidR="004B61D3" w:rsidRDefault="00324410">
      <w:r>
        <w:t xml:space="preserve">6. </w:t>
      </w:r>
      <w:r>
        <w:rPr>
          <w:b/>
        </w:rPr>
        <w:t>Verificación de disponibilidad en tiempo real</w:t>
      </w:r>
      <w:r>
        <w:t>: Con el veterinario, la fecha y la hora ya resueltos, un nodo PostgreSQL consulta si existe otra cita con el mismo veterinario_id, fecha, hora y estado: "confirmado". Si existe conflicto, el</w:t>
      </w:r>
      <w:r>
        <w:t xml:space="preserve"> sistema responde: "Lo siento, ese horario ya está ocupado. Por favor elegí otro horario!" y el usuario vuelve a proponer fecha y hora. La disponibilidad se verifica de forma cruzada entre la tabla citas —fuente de verdad del sistema— y Google Calendar, de</w:t>
      </w:r>
      <w:r>
        <w:t xml:space="preserve"> modo que un horario no quede duplicado aunque se gestione por fuera del chat.</w:t>
      </w:r>
    </w:p>
    <w:p w14:paraId="76436C83" w14:textId="77777777" w:rsidR="004B61D3" w:rsidRDefault="00324410">
      <w:r>
        <w:t xml:space="preserve">7. </w:t>
      </w:r>
      <w:r>
        <w:rPr>
          <w:b/>
        </w:rPr>
        <w:t>Confirmación y creación del evento</w:t>
      </w:r>
      <w:r>
        <w:t>: Si el horario está libre, n8n crea el evento en Google Calendar y actualiza la fila en PostgreSQL con fecha, hora, veterinario_id y estado</w:t>
      </w:r>
      <w:r>
        <w:t>: "confirmado". El sistema responde: "Cita creada EXITOSAMENTE", con un resumen que incluye la fecha, la hora y el veterinario asignado.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5246096"/>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9"/>
                    <a:stretch>
                      <a:fillRect/>
                    </a:stretch>
                  </pic:blipFill>
                  <pic:spPr>
                    <a:xfrm>
                      <a:off x="0" y="0"/>
                      <a:ext cx="5760720" cy="5246096"/>
                    </a:xfrm>
                    <a:prstGeom prst="rect"/>
                  </pic:spPr>
                </pic:pic>
              </a:graphicData>
            </a:graphic>
          </wp:inline>
        </w:drawing>
      </w:r>
    </w:p>
    <w:p w14:paraId="07CB6077" w14:textId="77777777" w:rsidR="004B61D3" w:rsidRDefault="00324410">
      <w:r>
        <w:rPr>
          <w:i/>
        </w:rPr>
        <w:t>Nota.</w:t>
      </w:r>
      <w:r>
        <w:t xml:space="preserve"> Los pasos 6–8 corresponden a la selección de veterinario, los pasos 9–11 a la selección de mascota, fecha y hora, y los pasos 11–15 a la verificación de disponibilidad y</w:t>
      </w:r>
      <w:r>
        <w:t xml:space="preserve"> confirmación.</w:t>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 xml:space="preserve">2. </w:t>
      </w:r>
      <w:r>
        <w:rPr>
          <w:b/>
        </w:rPr>
        <w:t>Selección de mascota (`estado: "espreprogramar"`)</w:t>
      </w:r>
      <w:r>
        <w:t>: El usuario elige un número. Se actualiza mascota_id y estado: "espreprogramar".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 xml:space="preserve">4. </w:t>
      </w:r>
      <w:r>
        <w:rPr>
          <w:b/>
        </w:rPr>
        <w:t>Nueva fecha y hora</w:t>
      </w:r>
      <w:r>
        <w:t>: El sistema pregunta la nueva fecha y hora. El usuario responde en lenguaje natural. El AI Agent extractor obtiene los datos, y el nodo Code in JavaScript valida día hábil, horario y disponibilidad.</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"Cita reprogramada EXITOSAMENTE".</w:t>
      </w:r>
    </w:p>
    <w:p w14:paraId="613AA926" w14:textId="77777777" w:rsidR="004B61D3" w:rsidRDefault="00324410">
      <w:r>
        <w:lastRenderedPageBreak/>
        <w:t>Un desafío particular de este flujo fue garantizar que la cita correct</w:t>
      </w:r>
      <w:r>
        <w:t>a fuera la modificada. La solución implementada utiliza un mapeo temporal guardado en el campo notas como JSON: el sistema asigna números a las citas mostradas al usuario y guarda la correspondencia número-ID. Cuando el usuario responde con un número, el s</w:t>
      </w:r>
      <w:r>
        <w:t>istema recupera el mapeo y obtiene el ID real.</w:t>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dos AI Agents especializados, cada uno con su propio system prompt.</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AI Agent extractor de fechas</w:t>
      </w:r>
    </w:p>
    <w:p w14:paraId="56060FBA" w14:textId="77777777" w:rsidR="004B61D3" w:rsidRDefault="00324410">
      <w:r>
        <w:t>Su función es extraer fecha y hora de un mensaje donde el usuario está proporcionando estos datos</w:t>
      </w:r>
      <w:r>
        <w:t>. El system prompt incluye:</w:t>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 xml:space="preserve">Ambos agentes utilizan </w:t>
      </w:r>
      <w:r>
        <w:rPr>
          <w:b/>
        </w:rPr>
        <w:t>Simple Memory</w:t>
      </w:r>
      <w:r>
        <w:t xml:space="preserve"> con una clave de sesión configurada como sessionKey: "={{ $('Webhook').item.</w:t>
      </w:r>
      <w:r>
        <w:t>json.body.mensaje }}", aunque en la práctica la persistencia del estado conversacional depende más de la máquina de estados en PostgreSQL que de la memoria del agente.</w:t>
      </w:r>
    </w:p>
    <w:p w14:paraId="1A98AE86" w14:textId="77777777" w:rsidR="004B61D3" w:rsidRDefault="00324410">
      <w:r>
        <w:t xml:space="preserve">El modelo de lenguaje utilizado es </w:t>
      </w:r>
      <w:r>
        <w:rPr>
          <w:b/>
        </w:rPr>
        <w:t>gpt-4o-mini</w:t>
      </w:r>
      <w:r>
        <w:t xml:space="preserve"> accedido a través de </w:t>
      </w:r>
      <w:r>
        <w:rPr>
          <w:b/>
        </w:rPr>
        <w:t>OpenRouter</w:t>
      </w:r>
      <w:r>
        <w:t>. La elecc</w:t>
      </w:r>
      <w:r>
        <w:t xml:space="preserve">ión de OpenRouter como intermediario —en lugar de la API directa de OpenAI— respondió a una limitación operativa: los medios de pago disponibles no fueron aceptados por OpenAI. OpenRouter actuó como proxy, permitiendo acceder al mismo modelo sin modificar </w:t>
      </w:r>
      <w:r>
        <w:t>la lógica de los agentes.</w:t>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t>- Que las validaciones de horario (días hábiles, rango 8-13 y 17-21) funci</w:t>
      </w:r>
      <w:r>
        <w:t>onaran para casos válidos e inválidos.</w:t>
      </w:r>
    </w:p>
    <w:p w14:paraId="388157C5" w14:textId="77777777" w:rsidR="004B61D3" w:rsidRDefault="00324410">
      <w:r>
        <w:t>- Que la detección de conflictos de horario evitara el solapamiento de citas.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El sistema interpreta </w:t>
            </w:r>
            <w:r>
              <w:t>correctamente la intención, guía al usuario paso a paso (veterinario → mascota → fecha → hora), verifica la disponibilidad en tiempo real por veterinario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exhaustivamente con múltiples variaciones de mensajes, fechas y horarios, y en todos los casos</w:t>
      </w:r>
      <w:r>
        <w:t xml:space="preserve"> el sistema respondió de acuerdo con el comportamiento esperado.</w:t>
      </w:r>
    </w:p>
    <w:p w14:paraId="678EC907" w14:textId="77777777" w:rsidR="004B61D3" w:rsidRDefault="00324410">
      <w:r>
        <w:rPr>
          <w:b/>
        </w:rPr>
        <w:t>Caso de prueba: agendamiento con selección de veterinario y disponibilidad</w:t>
      </w:r>
    </w:p>
    <w:p w14:paraId="6BC2F858" w14:textId="77777777" w:rsidR="004B61D3" w:rsidRDefault="00324410">
      <w:r>
        <w:lastRenderedPageBreak/>
        <w:t xml:space="preserve">Con el objetivo de validar las dos decisiones centrales del flujo de agendamiento descrito en 5.3, se diseñó un </w:t>
      </w:r>
      <w:r>
        <w:t>caso de prueba que ejercita la selección de veterinario y la detección de conflictos de horario en tiempo real.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el veterinario (lista numerada d</w:t>
            </w:r>
            <w:r>
              <w:t>e activos)</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"2" (Luis)</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mascota (lista numerada)</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"1" (Rex)</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"el martes 7 de julio"</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la hora</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t>"a las 10"</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Horario libre para Luis: crea la cita y responde con la confirmación, </w:t>
            </w:r>
            <w:r>
              <w:t>incluyendo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t>Nuevo intento eligiendo a Ana para la misma fecha y hora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Respuesta de conflicto: "ese horario ya está ocupado"</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t xml:space="preserve">El caso confirma dos comportamientos críticos del sistema: (a) la disponibilidad se evalúa </w:t>
      </w:r>
      <w:r>
        <w:rPr>
          <w:b/>
        </w:rPr>
        <w:t>por veter</w:t>
      </w:r>
      <w:r>
        <w:rPr>
          <w:b/>
        </w:rPr>
        <w:t>inario</w:t>
      </w:r>
      <w:r>
        <w:t xml:space="preserve"> —un mismo horario puede estar ocupado para Ana y libre para Luis— y (b) la verificación cruza la tabla citas y Google Calendar, impidiendo el solapamiento de turnos aunque estos se gestionen por canales distintos.</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espagenda → fecha/hora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extractor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t>: El sistema permitía agendar turnos en fines de semana o fuera del h</w:t>
      </w:r>
      <w:r>
        <w:t>orario de atención (8-13 y 17-21), y no detectaba conflictos de horario con citas existentes.</w:t>
      </w:r>
    </w:p>
    <w:p w14:paraId="68B1FD38" w14:textId="77777777" w:rsidR="004B61D3" w:rsidRDefault="00324410">
      <w:r>
        <w:rPr>
          <w:i/>
        </w:rPr>
        <w:t>Solución</w:t>
      </w:r>
      <w:r>
        <w:t>: Se implementaron tres capas de validación en el nodo Code in JavaScript posterior al AI Agent extractor:</w:t>
      </w:r>
    </w:p>
    <w:p w14:paraId="0F4C3426" w14:textId="77777777" w:rsidR="004B61D3" w:rsidRDefault="00324410">
      <w:r>
        <w:t xml:space="preserve">- </w:t>
      </w:r>
      <w:r>
        <w:rPr>
          <w:b/>
        </w:rPr>
        <w:t>Validación de día</w:t>
      </w:r>
      <w:r>
        <w:t>: se calcula el día de la se</w:t>
      </w:r>
      <w:r>
        <w:t>mana de la fecha proporcionada (getUTCDay()), rechazando sábados (6) y domingos (0).</w:t>
      </w:r>
    </w:p>
    <w:p w14:paraId="7979515F" w14:textId="77777777" w:rsidR="004B61D3" w:rsidRDefault="00324410">
      <w:r>
        <w:t xml:space="preserve">- </w:t>
      </w:r>
      <w:r>
        <w:rPr>
          <w:b/>
        </w:rPr>
        <w:t>Validación de horario</w:t>
      </w:r>
      <w:r>
        <w:t>: se convierte la hora a minutos totales y se verifica que esté en el rango 480-780 (8:00-13:00) o 1020-1260 (17:00-21:00).</w:t>
      </w:r>
    </w:p>
    <w:p w14:paraId="3E3392DD" w14:textId="77777777" w:rsidR="004B61D3" w:rsidRDefault="00324410">
      <w:r>
        <w:t xml:space="preserve">- </w:t>
      </w:r>
      <w:r>
        <w:rPr>
          <w:b/>
        </w:rPr>
        <w:t>Validación de conflict</w:t>
      </w:r>
      <w:r>
        <w:rPr>
          <w:b/>
        </w:rPr>
        <w:t>o</w:t>
      </w:r>
      <w:r>
        <w:t>: un nodo PostgreSQL consulta si existe una cita confirmada con la misma fecha, hora y estado confirmado. Si existe, se rechaza el turno.</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cruzando la tabla citas con Google Calendar.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 xml:space="preserve">4. </w:t>
      </w:r>
      <w:r>
        <w:rPr>
          <w:b/>
        </w:rPr>
        <w:t>Validación en múltiples capas</w:t>
      </w:r>
      <w:r>
        <w:t>: la combinación de validación vía AI Agent (interpreta</w:t>
      </w:r>
      <w:r>
        <w:t>ción de lenguaje natural) y validación vía código determinístico (días hábiles, rangos horarios, conflictos de horario) demostró ser una estrategia efectiva para garantizar la corrección de las operaciones.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lastRenderedPageBreak/>
        <w:t xml:space="preserve">2. </w:t>
      </w:r>
      <w:r>
        <w:rPr>
          <w:b/>
        </w:rPr>
        <w:t>Autenticación con JWT</w:t>
      </w:r>
      <w:r>
        <w:t>: reemplazar el mecanismo actual de identificación por cliente_id en query params por tokens JWT, mejorando la seguridad y habilitando la expiración de sesiones.</w:t>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4CA4D66E" w14:textId="77777777" w:rsidR="004B61D3" w:rsidRDefault="00324410">
      <w:r>
        <w:t xml:space="preserve">Fielding, R. T. (2000). </w:t>
      </w:r>
      <w:r>
        <w:rPr>
          <w:i/>
        </w:rPr>
        <w:t>Architectural Styles and the Design of Network-based Software Architectures</w:t>
      </w:r>
      <w:r>
        <w:t xml:space="preserve"> [Tesis doctoral]. University of California, Irvine.</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15200B7E" w14:textId="77777777" w:rsidR="004B61D3" w:rsidRDefault="00324410">
      <w:r>
        <w:t>n8n Documentation (2024). Workflow automation platform. https://docs.n8n.io</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w:t>
      </w:r>
    </w:p>
    <w:p w14:paraId="43D0D72D" w14:textId="77777777" w:rsidR="004B61D3" w:rsidRDefault="00324410">
      <w:r>
        <w:t xml:space="preserve">Pressman, </w:t>
      </w:r>
      <w:r>
        <w:t xml:space="preserve">R. S. (2014). </w:t>
      </w:r>
      <w:r>
        <w:rPr>
          <w:i/>
        </w:rPr>
        <w:t>Ingeniería del software: un enfoque práctico</w:t>
      </w:r>
      <w:r>
        <w:t xml:space="preserve"> (7.ª ed.). McGraw-Hill.</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lastRenderedPageBreak/>
        <w:t>Sahay, A., Indamutsa, A., Di Ruscio, D., &amp; Pierantonio, A. (2020). Supportin</w:t>
      </w:r>
      <w:r>
        <w:t xml:space="preserve">g the understanding and comparison of low-code development platforms. En </w:t>
      </w:r>
      <w:r>
        <w:rPr>
          <w:i/>
        </w:rPr>
        <w:t>Proceedings of the 23rd ACM/IEEE International Conference on Model Driven Engineering Languages and Systems: Companion Proceedings (MODELS '20 Companion)</w:t>
      </w:r>
      <w:r>
        <w:t xml:space="preserve"> (pp. 1–10). ACM.</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 xml:space="preserve">van der Aalst, W., ter Hofstede, A., &amp; Weske, M. (2003). Business Process Management: A survey. </w:t>
      </w:r>
      <w:r>
        <w:rPr>
          <w:i/>
        </w:rPr>
        <w:t>Lecture Notes in Computer Science</w:t>
      </w:r>
      <w:r>
        <w:t>, 2678. Springer.</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3" name="Picture 3"/>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434630"/>
            <wp:docPr id="4" name="Picture 4"/>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760720" cy="2434630"/>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espagenda, espreprogramar, reprogramando, reprofeho, cancelando, can</w:t>
            </w:r>
            <w:r>
              <w:t>cefeho.</w:t>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6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Evalúa $json.accion y enruta </w:t>
            </w:r>
            <w:r>
              <w:t>a: agendar, consultar, reprogramar, cancelar, saludo, despedida.</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 xml:space="preserve">Select </w:t>
            </w:r>
            <w:r>
              <w:t>veterinarios</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 ordenados por apellido.</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 (lista vet)</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Respond to</w:t>
            </w:r>
            <w:r>
              <w:t xml:space="preserve"> Webhook (pregunta vet)</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"¿Con qué veterinario querés el turno?".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Code in JavaScript (elige vet)</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veterinario_id según la opción elegida.</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Update vet</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en la fila d</w:t>
            </w:r>
            <w:r>
              <w:t>e la cita.</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Select rows from a table</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mascotas del cliente.</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Code in JavaScript5</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Construye lista de mascotas con mapeo JSON {"1": id, "2": id}.</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Respond to Webhook5</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la lista de mascotas.</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 xml:space="preserve">Code in </w:t>
            </w:r>
            <w:r>
              <w:t>JavaScript6</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mascota_id según la opción elegida.</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Update rows in a table1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"espagenda".</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Code in JavaScript11</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"¿Para qué fecha querés el turno?".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w:t>
            </w:r>
            <w:r>
              <w:t xml:space="preserve">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pregunta de fecha al usuario.</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Simple Memory1</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Memory</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Contexto para el agente extractor de fechas.</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AI Agent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AI Agent</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Extrae la fecha del mensaje. System prompt con fecha actual inyectada.</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OpenRouter Chat Model</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LLM</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gpt-4o-mini vía OpenRouter.</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Code in JavaScript (fecha)</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día hábil y completitud de la fecha.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lastRenderedPageBreak/>
              <w:t>Code in JavaScript (pregunta hora)</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Si la fecha es válida, responde "¿A qué hora querés el turno?".</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 (hora)</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Envía la </w:t>
            </w:r>
            <w:r>
              <w:t>pregunta de hora al usuario.</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Simple Memory (hora)</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Memory</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Contexto para el agente extractor de horas.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AI Agent (hora)</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AI Agent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Extrae la hora del mensaje y la normaliza a HH:MM.</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 (hora)</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t>Valida rango horario (8:00–13:00 o 17:00–21:0</w:t>
            </w:r>
            <w:r>
              <w:t>0) y completitud.</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If2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valido === true.</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Select rows from a table2</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conflictos de horario (mismo veterinario_id + fecha + hora + estado confirmado).</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If1</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existe conflicto.</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Create an event</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Google </w:t>
            </w:r>
            <w:r>
              <w:t>Calendar</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Update rows in a table</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Webhook10</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t>"Cita creada EXITOSAMENTE".</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Respond to Webhook11</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"Lo siento, ese ho</w:t>
            </w:r>
            <w:r>
              <w:t>rario ya está ocupado".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Insert rows in a table4</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(INSERT)</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Inserta cita con estado: "espagenda" si hubo conflicto (para reintento).</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Respond to Webhook12</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mensaje de error si fecha/hora inválidas.</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Insert rows in a table6</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(INSERT)</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Inserta cita con estado: "espagenda" si validación falló.</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Respond to Webhook4</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Pre</w:t>
            </w:r>
            <w:r>
              <w:t>gunta "¿Para qué mascota querés reprogramar?".</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Update rows in a table3</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citas futuras de la mascota seleccionada.</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mapeo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Code in JavaScript9</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real.</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Select rows from a table6</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r>
              <w:t xml:space="preserve"> (SELECT)</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si la cita existe.</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Simple Memory2</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Contexto para el agente extractor.</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AI Agent2</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Extrae nueva fecha y hora.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OpenRouter Chat Model2</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Code in JavaScript2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Valida día hábil, rango </w:t>
            </w:r>
            <w:r>
              <w:t>horario y completitud.</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If4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validez.</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Select rows from a table5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Verifica conflictos.</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If3</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hay conflicto.</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Update rows in a table7</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fecha, hora, estado: "confirmado".</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 xml:space="preserve">Respond to </w:t>
            </w:r>
            <w:r>
              <w:t>Webhook15</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reprogramada EXITOSAMENTE".</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Respond to Webhook16</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"Lo siento, ese horario ya está ocupado".</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Insert rows in a table</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Inserta cita con estado: </w:t>
            </w:r>
            <w:r>
              <w:lastRenderedPageBreak/>
              <w:t>"espagenda" si hubo conflicto.</w:t>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lastRenderedPageBreak/>
              <w:t>Respond to Webhook17</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Er</w:t>
            </w:r>
            <w:r>
              <w:t>ror si fecha/hora inválida.</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Insert rows in a table7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pendiente si falló validación.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Inserta fila con </w:t>
            </w:r>
            <w:r>
              <w:t>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con mapeo.</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Respond to Webhook</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"¿Para qué mascota querés cancelar?".</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 xml:space="preserve">Update rows in a </w:t>
            </w:r>
            <w:r>
              <w:t>table4</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"cancefeho" y guarda mapeo.</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Code in JavaScript10</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obtiene el cita_id.</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Respond to Webhook14</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desde n8n!".</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"chau desde n8n!".</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AI Agent extractor de fechas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