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D15920" w14:textId="15B342B9" w:rsidR="004E012F" w:rsidRPr="00332EAE" w:rsidRDefault="00E80731" w:rsidP="00E80731">
      <w:pPr>
        <w:jc w:val="center"/>
        <w:rPr>
          <w:i/>
          <w:iCs/>
        </w:rPr>
      </w:pPr>
      <w:r w:rsidRPr="00332EAE">
        <w:rPr>
          <w:i/>
          <w:iCs/>
        </w:rPr>
        <w:t>Sistemas Microinformáticos y Redes</w:t>
      </w:r>
    </w:p>
    <w:p w14:paraId="1B84ABA7" w14:textId="246C918D" w:rsidR="00E80731" w:rsidRPr="00332EAE" w:rsidRDefault="00E80731" w:rsidP="004D072F">
      <w:pPr>
        <w:spacing w:after="0"/>
        <w:jc w:val="center"/>
        <w:rPr>
          <w:b/>
          <w:bCs/>
          <w:sz w:val="20"/>
          <w:szCs w:val="20"/>
          <w:u w:val="single"/>
        </w:rPr>
      </w:pPr>
      <w:r w:rsidRPr="00332EAE">
        <w:rPr>
          <w:b/>
          <w:bCs/>
          <w:sz w:val="20"/>
          <w:szCs w:val="20"/>
          <w:u w:val="single"/>
        </w:rPr>
        <w:t>Anteproyecto</w:t>
      </w:r>
    </w:p>
    <w:p w14:paraId="6CD82ED1" w14:textId="68F18673" w:rsidR="00E80731" w:rsidRPr="00CD7846" w:rsidRDefault="001F3648" w:rsidP="004D072F">
      <w:pPr>
        <w:spacing w:after="0"/>
        <w:jc w:val="center"/>
        <w:rPr>
          <w:sz w:val="18"/>
          <w:szCs w:val="18"/>
        </w:rPr>
      </w:pPr>
      <w:r w:rsidRPr="00CD7846">
        <w:rPr>
          <w:b/>
          <w:bCs/>
          <w:sz w:val="18"/>
          <w:szCs w:val="18"/>
          <w:u w:val="single"/>
        </w:rPr>
        <w:t>Título:</w:t>
      </w:r>
      <w:r w:rsidRPr="00CD7846">
        <w:rPr>
          <w:sz w:val="18"/>
          <w:szCs w:val="18"/>
        </w:rPr>
        <w:t xml:space="preserve"> Introducción de nuevas tecnologías en PYMES.</w:t>
      </w:r>
    </w:p>
    <w:p w14:paraId="34CFE126" w14:textId="77777777" w:rsidR="002077C0" w:rsidRPr="00CD7846" w:rsidRDefault="001F3648" w:rsidP="004D072F">
      <w:pPr>
        <w:spacing w:after="0"/>
        <w:rPr>
          <w:sz w:val="18"/>
          <w:szCs w:val="18"/>
        </w:rPr>
      </w:pPr>
      <w:r w:rsidRPr="00CD7846">
        <w:rPr>
          <w:b/>
          <w:bCs/>
          <w:sz w:val="18"/>
          <w:szCs w:val="18"/>
          <w:u w:val="single"/>
        </w:rPr>
        <w:t>Introducción:</w:t>
      </w:r>
      <w:r w:rsidR="00C4366E" w:rsidRPr="00CD7846">
        <w:rPr>
          <w:sz w:val="18"/>
          <w:szCs w:val="18"/>
        </w:rPr>
        <w:t xml:space="preserve"> </w:t>
      </w:r>
      <w:r w:rsidR="00FA3C23" w:rsidRPr="00CD7846">
        <w:rPr>
          <w:sz w:val="18"/>
          <w:szCs w:val="18"/>
        </w:rPr>
        <w:t>El proyecto constará de la introducción de nuevas tecnologías en una PYME, concretamente en una tienda de embutidos. Para modernizar su gestión, el proyecto abarcará la instalación y configuración de un servidor central para el control de inventario, facturación y red, así como el despliegue de dos sistemas operativos diferentes en los equipos de los puestos de</w:t>
      </w:r>
      <w:r w:rsidR="00E1792F" w:rsidRPr="00CD7846">
        <w:rPr>
          <w:sz w:val="18"/>
          <w:szCs w:val="18"/>
        </w:rPr>
        <w:t xml:space="preserve"> cliente</w:t>
      </w:r>
      <w:r w:rsidR="00FA3C23" w:rsidRPr="00CD7846">
        <w:rPr>
          <w:sz w:val="18"/>
          <w:szCs w:val="18"/>
        </w:rPr>
        <w:t>, asegurando la eficiencia, la seguridad de los datos y el soporte técnico integral del establecimiento.</w:t>
      </w:r>
    </w:p>
    <w:p w14:paraId="775AFEF8" w14:textId="77CAA95A" w:rsidR="00FA3C23" w:rsidRPr="00CD7846" w:rsidRDefault="00C3058A" w:rsidP="004D072F">
      <w:pPr>
        <w:spacing w:after="0"/>
        <w:rPr>
          <w:sz w:val="18"/>
          <w:szCs w:val="18"/>
        </w:rPr>
      </w:pPr>
      <w:r w:rsidRPr="00CD7846">
        <w:rPr>
          <w:b/>
          <w:bCs/>
          <w:sz w:val="18"/>
          <w:szCs w:val="18"/>
          <w:u w:val="single"/>
        </w:rPr>
        <w:t>Justificación:</w:t>
      </w:r>
      <w:r w:rsidRPr="00CD7846">
        <w:rPr>
          <w:sz w:val="18"/>
          <w:szCs w:val="18"/>
        </w:rPr>
        <w:t xml:space="preserve"> Se ha elegido este anteproyecto debido a la importancia que tiene la digitalización y la implantación de una infraestructura de red segura en una PYME del sector del comercio tradicional</w:t>
      </w:r>
      <w:r w:rsidR="0091426D" w:rsidRPr="00CD7846">
        <w:rPr>
          <w:sz w:val="18"/>
          <w:szCs w:val="18"/>
        </w:rPr>
        <w:t xml:space="preserve">. </w:t>
      </w:r>
      <w:r w:rsidR="00E40212" w:rsidRPr="00CD7846">
        <w:rPr>
          <w:sz w:val="18"/>
          <w:szCs w:val="18"/>
        </w:rPr>
        <w:t xml:space="preserve">Aunque todo se ha dado en los distintos módulos no resulta fácil </w:t>
      </w:r>
      <w:r w:rsidRPr="00CD7846">
        <w:rPr>
          <w:sz w:val="18"/>
          <w:szCs w:val="18"/>
        </w:rPr>
        <w:t>integrarlos todos de manera conjunta en un entorno real. Por esta razón creo conveniente realizar este proyecto, incidiendo en la instalación, configuración práctica y coordinación de un servidor central junto con varios sistemas operativos de cliente en un negocio real.</w:t>
      </w:r>
    </w:p>
    <w:p w14:paraId="4D0A976C" w14:textId="77777777" w:rsidR="00E1792F" w:rsidRPr="00CD7846" w:rsidRDefault="00E1792F" w:rsidP="004D072F">
      <w:pPr>
        <w:spacing w:after="0"/>
        <w:rPr>
          <w:b/>
          <w:bCs/>
          <w:sz w:val="18"/>
          <w:szCs w:val="18"/>
          <w:u w:val="single"/>
        </w:rPr>
      </w:pPr>
      <w:r w:rsidRPr="00CD7846">
        <w:rPr>
          <w:b/>
          <w:bCs/>
          <w:sz w:val="18"/>
          <w:szCs w:val="18"/>
          <w:u w:val="single"/>
        </w:rPr>
        <w:t>Objetivos:</w:t>
      </w:r>
    </w:p>
    <w:p w14:paraId="684D4CBE" w14:textId="7D08AC2C" w:rsidR="00E1792F" w:rsidRPr="00CD7846" w:rsidRDefault="00E1792F" w:rsidP="004D072F">
      <w:pPr>
        <w:pStyle w:val="Prrafodelista"/>
        <w:numPr>
          <w:ilvl w:val="0"/>
          <w:numId w:val="1"/>
        </w:numPr>
        <w:spacing w:after="0"/>
        <w:rPr>
          <w:sz w:val="18"/>
          <w:szCs w:val="18"/>
        </w:rPr>
      </w:pPr>
      <w:r w:rsidRPr="00CD7846">
        <w:rPr>
          <w:sz w:val="18"/>
          <w:szCs w:val="18"/>
        </w:rPr>
        <w:t>Investigar las necesidades tecnológicas reales de una PYME del sector del comercio tradicional para su correcta digitalización.</w:t>
      </w:r>
    </w:p>
    <w:p w14:paraId="4AFA62F7" w14:textId="4A229EF0" w:rsidR="00E1792F" w:rsidRPr="00CD7846" w:rsidRDefault="00E1792F" w:rsidP="004D072F">
      <w:pPr>
        <w:pStyle w:val="Prrafodelista"/>
        <w:numPr>
          <w:ilvl w:val="0"/>
          <w:numId w:val="1"/>
        </w:numPr>
        <w:spacing w:after="0"/>
        <w:rPr>
          <w:sz w:val="18"/>
          <w:szCs w:val="18"/>
        </w:rPr>
      </w:pPr>
      <w:r w:rsidRPr="00CD7846">
        <w:rPr>
          <w:sz w:val="18"/>
          <w:szCs w:val="18"/>
        </w:rPr>
        <w:t>Realizar un estudio de los sistemas operativos de cliente y de servidor más adecuados para cubrir las necesidades operativas y de gestión del negocio.</w:t>
      </w:r>
    </w:p>
    <w:p w14:paraId="3BF8D6F3" w14:textId="2D383322" w:rsidR="00E1792F" w:rsidRPr="00CD7846" w:rsidRDefault="00E1792F" w:rsidP="004D072F">
      <w:pPr>
        <w:pStyle w:val="Prrafodelista"/>
        <w:numPr>
          <w:ilvl w:val="0"/>
          <w:numId w:val="1"/>
        </w:numPr>
        <w:spacing w:after="0"/>
        <w:rPr>
          <w:sz w:val="18"/>
          <w:szCs w:val="18"/>
        </w:rPr>
      </w:pPr>
      <w:r w:rsidRPr="00CD7846">
        <w:rPr>
          <w:sz w:val="18"/>
          <w:szCs w:val="18"/>
        </w:rPr>
        <w:t>Configurar un escenario de red controlado donde desplegar e interconectar los diferentes equipos y servicios del establecimiento.</w:t>
      </w:r>
    </w:p>
    <w:p w14:paraId="42E5DC24" w14:textId="2BF4CE7A" w:rsidR="00E1792F" w:rsidRPr="00CD7846" w:rsidRDefault="00E1792F" w:rsidP="004D072F">
      <w:pPr>
        <w:pStyle w:val="Prrafodelista"/>
        <w:numPr>
          <w:ilvl w:val="0"/>
          <w:numId w:val="1"/>
        </w:numPr>
        <w:spacing w:after="0"/>
        <w:rPr>
          <w:sz w:val="18"/>
          <w:szCs w:val="18"/>
        </w:rPr>
      </w:pPr>
      <w:r w:rsidRPr="00CD7846">
        <w:rPr>
          <w:sz w:val="18"/>
          <w:szCs w:val="18"/>
        </w:rPr>
        <w:t>Instalar y configurar un servidor central encargado de la gestión de red, así como dos sistemas operativos diferentes en los puestos de cliente</w:t>
      </w:r>
      <w:r w:rsidR="0091426D" w:rsidRPr="00CD7846">
        <w:rPr>
          <w:sz w:val="18"/>
          <w:szCs w:val="18"/>
        </w:rPr>
        <w:t>.</w:t>
      </w:r>
    </w:p>
    <w:p w14:paraId="4B48D255" w14:textId="073B3423" w:rsidR="00E1792F" w:rsidRPr="00CD7846" w:rsidRDefault="00E1792F" w:rsidP="004D072F">
      <w:pPr>
        <w:pStyle w:val="Prrafodelista"/>
        <w:numPr>
          <w:ilvl w:val="0"/>
          <w:numId w:val="1"/>
        </w:numPr>
        <w:spacing w:after="0"/>
        <w:rPr>
          <w:sz w:val="18"/>
          <w:szCs w:val="18"/>
        </w:rPr>
      </w:pPr>
      <w:r w:rsidRPr="00CD7846">
        <w:rPr>
          <w:sz w:val="18"/>
          <w:szCs w:val="18"/>
        </w:rPr>
        <w:t>Comprobar el correcto funcionamiento, la interoperabilidad y la seguridad de toda la infraestructura informática implantada en el entorno real de la tienda.</w:t>
      </w:r>
    </w:p>
    <w:p w14:paraId="41344A26" w14:textId="0605EBB7" w:rsidR="00E1792F" w:rsidRPr="00CD7846" w:rsidRDefault="00E1792F" w:rsidP="004D072F">
      <w:pPr>
        <w:spacing w:after="0"/>
        <w:ind w:left="360"/>
        <w:rPr>
          <w:b/>
          <w:bCs/>
          <w:sz w:val="18"/>
          <w:szCs w:val="18"/>
          <w:u w:val="single"/>
        </w:rPr>
      </w:pPr>
      <w:r w:rsidRPr="00CD7846">
        <w:rPr>
          <w:b/>
          <w:bCs/>
          <w:sz w:val="18"/>
          <w:szCs w:val="18"/>
          <w:u w:val="single"/>
        </w:rPr>
        <w:t xml:space="preserve">Requisitos de Hardware y Software: </w:t>
      </w:r>
    </w:p>
    <w:p w14:paraId="213A932E" w14:textId="1E5515DC" w:rsidR="00E1792F" w:rsidRPr="00CD7846" w:rsidRDefault="00E1792F" w:rsidP="004D072F">
      <w:pPr>
        <w:pStyle w:val="Prrafodelista"/>
        <w:numPr>
          <w:ilvl w:val="0"/>
          <w:numId w:val="5"/>
        </w:numPr>
        <w:spacing w:after="0"/>
        <w:rPr>
          <w:sz w:val="18"/>
          <w:szCs w:val="18"/>
        </w:rPr>
      </w:pPr>
      <w:r w:rsidRPr="00CD7846">
        <w:rPr>
          <w:b/>
          <w:bCs/>
          <w:sz w:val="18"/>
          <w:szCs w:val="18"/>
        </w:rPr>
        <w:t>Hardware:</w:t>
      </w:r>
    </w:p>
    <w:p w14:paraId="6131AD77" w14:textId="69A1E3ED" w:rsidR="00E1792F" w:rsidRPr="00CD7846" w:rsidRDefault="00E1792F" w:rsidP="004D072F">
      <w:pPr>
        <w:pStyle w:val="Prrafodelista"/>
        <w:numPr>
          <w:ilvl w:val="1"/>
          <w:numId w:val="5"/>
        </w:numPr>
        <w:spacing w:after="0"/>
        <w:rPr>
          <w:sz w:val="18"/>
          <w:szCs w:val="18"/>
        </w:rPr>
      </w:pPr>
      <w:r w:rsidRPr="00CD7846">
        <w:rPr>
          <w:sz w:val="18"/>
          <w:szCs w:val="18"/>
        </w:rPr>
        <w:t xml:space="preserve">Ordenador tipo PC con al menos 16 GB de RAM, CPU de 64 bits tipo i5 o superior, y disco duro de 1 TB </w:t>
      </w:r>
    </w:p>
    <w:p w14:paraId="49D885AC" w14:textId="02CE8F71" w:rsidR="00E1792F" w:rsidRPr="00CD7846" w:rsidRDefault="00E1792F" w:rsidP="004D072F">
      <w:pPr>
        <w:pStyle w:val="Prrafodelista"/>
        <w:numPr>
          <w:ilvl w:val="0"/>
          <w:numId w:val="5"/>
        </w:numPr>
        <w:spacing w:after="0"/>
        <w:rPr>
          <w:sz w:val="18"/>
          <w:szCs w:val="18"/>
        </w:rPr>
      </w:pPr>
      <w:r w:rsidRPr="00CD7846">
        <w:rPr>
          <w:b/>
          <w:bCs/>
          <w:sz w:val="18"/>
          <w:szCs w:val="18"/>
        </w:rPr>
        <w:t>Software:</w:t>
      </w:r>
    </w:p>
    <w:p w14:paraId="128CF05A" w14:textId="77777777" w:rsidR="00E1792F" w:rsidRPr="00CD7846" w:rsidRDefault="00E1792F" w:rsidP="004D072F">
      <w:pPr>
        <w:pStyle w:val="Prrafodelista"/>
        <w:numPr>
          <w:ilvl w:val="1"/>
          <w:numId w:val="5"/>
        </w:numPr>
        <w:spacing w:after="0"/>
        <w:rPr>
          <w:sz w:val="18"/>
          <w:szCs w:val="18"/>
        </w:rPr>
      </w:pPr>
      <w:r w:rsidRPr="00CD7846">
        <w:rPr>
          <w:sz w:val="18"/>
          <w:szCs w:val="18"/>
        </w:rPr>
        <w:t>Software de virtualización Oracle VirtualBox para levantar y gestionar el escenario de pruebas.</w:t>
      </w:r>
    </w:p>
    <w:p w14:paraId="43ED7081" w14:textId="0B97AD24" w:rsidR="00E1792F" w:rsidRPr="00CD7846" w:rsidRDefault="00E1792F" w:rsidP="004D072F">
      <w:pPr>
        <w:pStyle w:val="Prrafodelista"/>
        <w:numPr>
          <w:ilvl w:val="1"/>
          <w:numId w:val="5"/>
        </w:numPr>
        <w:spacing w:after="0"/>
        <w:rPr>
          <w:sz w:val="18"/>
          <w:szCs w:val="18"/>
        </w:rPr>
      </w:pPr>
      <w:r w:rsidRPr="00CD7846">
        <w:rPr>
          <w:sz w:val="18"/>
          <w:szCs w:val="18"/>
        </w:rPr>
        <w:t xml:space="preserve">Sistema operativo de servidor: Windows Server 2022 </w:t>
      </w:r>
    </w:p>
    <w:p w14:paraId="6FFFB795" w14:textId="1B906BD4" w:rsidR="00E1792F" w:rsidRPr="00CD7846" w:rsidRDefault="00E1792F" w:rsidP="004D072F">
      <w:pPr>
        <w:pStyle w:val="Prrafodelista"/>
        <w:numPr>
          <w:ilvl w:val="1"/>
          <w:numId w:val="5"/>
        </w:numPr>
        <w:spacing w:after="0"/>
        <w:rPr>
          <w:sz w:val="18"/>
          <w:szCs w:val="18"/>
        </w:rPr>
      </w:pPr>
      <w:r w:rsidRPr="00CD7846">
        <w:rPr>
          <w:sz w:val="18"/>
          <w:szCs w:val="18"/>
        </w:rPr>
        <w:t xml:space="preserve">Windows 10 como el primer sistema operativo </w:t>
      </w:r>
      <w:r w:rsidR="006358D9" w:rsidRPr="00CD7846">
        <w:rPr>
          <w:sz w:val="18"/>
          <w:szCs w:val="18"/>
        </w:rPr>
        <w:t>de cliente.</w:t>
      </w:r>
    </w:p>
    <w:p w14:paraId="34A2C7D0" w14:textId="77777777" w:rsidR="00471B85" w:rsidRPr="00CD7846" w:rsidRDefault="00E1792F" w:rsidP="004D072F">
      <w:pPr>
        <w:pStyle w:val="Prrafodelista"/>
        <w:numPr>
          <w:ilvl w:val="1"/>
          <w:numId w:val="5"/>
        </w:numPr>
        <w:spacing w:after="0"/>
        <w:rPr>
          <w:sz w:val="18"/>
          <w:szCs w:val="18"/>
        </w:rPr>
      </w:pPr>
      <w:r w:rsidRPr="00CD7846">
        <w:rPr>
          <w:sz w:val="18"/>
          <w:szCs w:val="18"/>
        </w:rPr>
        <w:t>Ubuntu 24.04 Desktop como el segundo sistema operativo de cliente</w:t>
      </w:r>
      <w:r w:rsidR="006358D9" w:rsidRPr="00CD7846">
        <w:rPr>
          <w:sz w:val="18"/>
          <w:szCs w:val="18"/>
        </w:rPr>
        <w:t>.</w:t>
      </w:r>
    </w:p>
    <w:p w14:paraId="09FB375F" w14:textId="32FB96EA" w:rsidR="00E1792F" w:rsidRDefault="00E1792F" w:rsidP="004D072F">
      <w:pPr>
        <w:pStyle w:val="Prrafodelista"/>
        <w:numPr>
          <w:ilvl w:val="1"/>
          <w:numId w:val="5"/>
        </w:numPr>
        <w:spacing w:after="0"/>
        <w:rPr>
          <w:sz w:val="18"/>
          <w:szCs w:val="18"/>
          <w:lang w:val="en-US"/>
        </w:rPr>
      </w:pPr>
      <w:r w:rsidRPr="00CD7846">
        <w:rPr>
          <w:sz w:val="18"/>
          <w:szCs w:val="18"/>
          <w:lang w:val="en-US"/>
        </w:rPr>
        <w:t xml:space="preserve">Ofimática: Microsoft Word y PowerPoint </w:t>
      </w:r>
    </w:p>
    <w:p w14:paraId="4DCFF8F4" w14:textId="77777777" w:rsidR="00CD7846" w:rsidRPr="00CD7846" w:rsidRDefault="00CD7846" w:rsidP="004D072F">
      <w:pPr>
        <w:spacing w:after="0"/>
        <w:rPr>
          <w:b/>
          <w:bCs/>
          <w:sz w:val="18"/>
          <w:szCs w:val="18"/>
          <w:u w:val="single"/>
        </w:rPr>
      </w:pPr>
      <w:r w:rsidRPr="00CD7846">
        <w:rPr>
          <w:b/>
          <w:bCs/>
          <w:sz w:val="18"/>
          <w:szCs w:val="18"/>
          <w:u w:val="single"/>
        </w:rPr>
        <w:t>Planificación:</w:t>
      </w:r>
    </w:p>
    <w:p w14:paraId="5D70DFE8" w14:textId="47E588A1" w:rsidR="00CD7846" w:rsidRDefault="00CD7846" w:rsidP="004D072F">
      <w:pPr>
        <w:spacing w:after="0"/>
        <w:rPr>
          <w:sz w:val="18"/>
          <w:szCs w:val="18"/>
        </w:rPr>
      </w:pPr>
      <w:r w:rsidRPr="00CD7846">
        <w:rPr>
          <w:sz w:val="18"/>
          <w:szCs w:val="18"/>
        </w:rPr>
        <w:t>A continuación, se indican las tareas que habrá que llevar a cabo, así como el tiempo aproximado</w:t>
      </w:r>
      <w:r>
        <w:rPr>
          <w:sz w:val="18"/>
          <w:szCs w:val="18"/>
        </w:rPr>
        <w:t xml:space="preserve"> </w:t>
      </w:r>
      <w:r w:rsidRPr="00CD7846">
        <w:rPr>
          <w:sz w:val="18"/>
          <w:szCs w:val="18"/>
        </w:rPr>
        <w:t>que espero asignar a las mismas.</w:t>
      </w:r>
    </w:p>
    <w:tbl>
      <w:tblPr>
        <w:tblStyle w:val="Tablaconcuadrcula"/>
        <w:tblW w:w="8505" w:type="dxa"/>
        <w:tblInd w:w="-5" w:type="dxa"/>
        <w:tblLook w:val="04A0" w:firstRow="1" w:lastRow="0" w:firstColumn="1" w:lastColumn="0" w:noHBand="0" w:noVBand="1"/>
      </w:tblPr>
      <w:tblGrid>
        <w:gridCol w:w="6804"/>
        <w:gridCol w:w="1701"/>
      </w:tblGrid>
      <w:tr w:rsidR="00A136E3" w14:paraId="167E2D9E" w14:textId="77777777" w:rsidTr="00E07670">
        <w:tc>
          <w:tcPr>
            <w:tcW w:w="6804" w:type="dxa"/>
            <w:shd w:val="clear" w:color="auto" w:fill="B3E5A1" w:themeFill="accent6" w:themeFillTint="66"/>
          </w:tcPr>
          <w:p w14:paraId="7FC55ACB" w14:textId="55FEB199" w:rsidR="00A136E3" w:rsidRPr="00A136E3" w:rsidRDefault="00A136E3" w:rsidP="004D072F">
            <w:pPr>
              <w:jc w:val="center"/>
              <w:rPr>
                <w:b/>
                <w:bCs/>
                <w:sz w:val="18"/>
                <w:szCs w:val="18"/>
                <w:u w:val="single"/>
              </w:rPr>
            </w:pPr>
            <w:r w:rsidRPr="00A136E3">
              <w:rPr>
                <w:b/>
                <w:bCs/>
                <w:sz w:val="18"/>
                <w:szCs w:val="18"/>
                <w:u w:val="single"/>
              </w:rPr>
              <w:t>Tarea</w:t>
            </w:r>
          </w:p>
        </w:tc>
        <w:tc>
          <w:tcPr>
            <w:tcW w:w="1701" w:type="dxa"/>
            <w:shd w:val="clear" w:color="auto" w:fill="B3E5A1" w:themeFill="accent6" w:themeFillTint="66"/>
          </w:tcPr>
          <w:p w14:paraId="513918ED" w14:textId="2A1A07DC" w:rsidR="00A136E3" w:rsidRPr="00A136E3" w:rsidRDefault="00A136E3" w:rsidP="004D072F">
            <w:pPr>
              <w:jc w:val="center"/>
              <w:rPr>
                <w:b/>
                <w:bCs/>
                <w:sz w:val="18"/>
                <w:szCs w:val="18"/>
                <w:u w:val="single"/>
              </w:rPr>
            </w:pPr>
            <w:r w:rsidRPr="00A136E3">
              <w:rPr>
                <w:b/>
                <w:bCs/>
                <w:sz w:val="18"/>
                <w:szCs w:val="18"/>
                <w:u w:val="single"/>
              </w:rPr>
              <w:t>Tiempo asignado</w:t>
            </w:r>
          </w:p>
        </w:tc>
      </w:tr>
      <w:tr w:rsidR="00A136E3" w14:paraId="2ECA295D" w14:textId="77777777" w:rsidTr="00E07670">
        <w:tc>
          <w:tcPr>
            <w:tcW w:w="6804" w:type="dxa"/>
          </w:tcPr>
          <w:p w14:paraId="01A8C0FF" w14:textId="03E512A3" w:rsidR="00A136E3" w:rsidRPr="004D072F" w:rsidRDefault="00B90021" w:rsidP="004D072F">
            <w:pPr>
              <w:rPr>
                <w:sz w:val="18"/>
                <w:szCs w:val="18"/>
              </w:rPr>
            </w:pPr>
            <w:r w:rsidRPr="004D072F">
              <w:rPr>
                <w:sz w:val="18"/>
                <w:szCs w:val="18"/>
              </w:rPr>
              <w:t>Investigación sobre las necesidades tecnológicas de la PYME</w:t>
            </w:r>
          </w:p>
        </w:tc>
        <w:tc>
          <w:tcPr>
            <w:tcW w:w="1701" w:type="dxa"/>
          </w:tcPr>
          <w:p w14:paraId="4200ABC3" w14:textId="30C33D33" w:rsidR="00A136E3" w:rsidRDefault="00C511BD" w:rsidP="004D072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</w:tr>
      <w:tr w:rsidR="00A136E3" w14:paraId="4B58A6C3" w14:textId="77777777" w:rsidTr="00E07670">
        <w:tc>
          <w:tcPr>
            <w:tcW w:w="6804" w:type="dxa"/>
          </w:tcPr>
          <w:p w14:paraId="1CA1ABB4" w14:textId="5C079062" w:rsidR="00A136E3" w:rsidRPr="004D072F" w:rsidRDefault="00B90021" w:rsidP="004D072F">
            <w:pPr>
              <w:rPr>
                <w:sz w:val="18"/>
                <w:szCs w:val="18"/>
              </w:rPr>
            </w:pPr>
            <w:r w:rsidRPr="004D072F">
              <w:rPr>
                <w:sz w:val="18"/>
                <w:szCs w:val="18"/>
              </w:rPr>
              <w:t>Diseño del entorno de red y configuración del escenario en VirtualBox</w:t>
            </w:r>
          </w:p>
        </w:tc>
        <w:tc>
          <w:tcPr>
            <w:tcW w:w="1701" w:type="dxa"/>
          </w:tcPr>
          <w:p w14:paraId="0144E6D8" w14:textId="52F0C77F" w:rsidR="00A136E3" w:rsidRDefault="00B90021" w:rsidP="004D072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</w:tr>
      <w:tr w:rsidR="00A136E3" w14:paraId="662BB9FD" w14:textId="77777777" w:rsidTr="00E07670">
        <w:tc>
          <w:tcPr>
            <w:tcW w:w="6804" w:type="dxa"/>
          </w:tcPr>
          <w:p w14:paraId="23026CD2" w14:textId="5FAB1005" w:rsidR="00A136E3" w:rsidRPr="004D072F" w:rsidRDefault="00680CF2" w:rsidP="004D072F">
            <w:pPr>
              <w:rPr>
                <w:sz w:val="18"/>
                <w:szCs w:val="18"/>
              </w:rPr>
            </w:pPr>
            <w:r w:rsidRPr="004D072F">
              <w:rPr>
                <w:sz w:val="18"/>
                <w:szCs w:val="18"/>
              </w:rPr>
              <w:t>Instalación y configuración de Windows Server 2022 (servicios DHCP, DNS</w:t>
            </w:r>
            <w:r w:rsidR="00E07670">
              <w:rPr>
                <w:sz w:val="18"/>
                <w:szCs w:val="18"/>
              </w:rPr>
              <w:t>…)</w:t>
            </w:r>
          </w:p>
        </w:tc>
        <w:tc>
          <w:tcPr>
            <w:tcW w:w="1701" w:type="dxa"/>
          </w:tcPr>
          <w:p w14:paraId="2F157B66" w14:textId="1A4605D9" w:rsidR="00A136E3" w:rsidRDefault="00B90021" w:rsidP="004D072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 w:rsidR="00E81547">
              <w:rPr>
                <w:sz w:val="18"/>
                <w:szCs w:val="18"/>
              </w:rPr>
              <w:t>0</w:t>
            </w:r>
          </w:p>
        </w:tc>
      </w:tr>
      <w:tr w:rsidR="00A136E3" w14:paraId="30AA4C64" w14:textId="77777777" w:rsidTr="00E07670">
        <w:tc>
          <w:tcPr>
            <w:tcW w:w="6804" w:type="dxa"/>
          </w:tcPr>
          <w:p w14:paraId="368B191E" w14:textId="329C45E4" w:rsidR="00A136E3" w:rsidRPr="004D072F" w:rsidRDefault="00680CF2" w:rsidP="004D072F">
            <w:pPr>
              <w:rPr>
                <w:sz w:val="18"/>
                <w:szCs w:val="18"/>
              </w:rPr>
            </w:pPr>
            <w:r w:rsidRPr="004D072F">
              <w:rPr>
                <w:sz w:val="18"/>
                <w:szCs w:val="18"/>
              </w:rPr>
              <w:t>Instalación y configuración de los clientes (Windows 10 y Ubuntu 24.04 Desktop)</w:t>
            </w:r>
          </w:p>
        </w:tc>
        <w:tc>
          <w:tcPr>
            <w:tcW w:w="1701" w:type="dxa"/>
          </w:tcPr>
          <w:p w14:paraId="114F778E" w14:textId="40A8D48A" w:rsidR="00A136E3" w:rsidRDefault="00B90021" w:rsidP="004D072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 w:rsidR="00E81547">
              <w:rPr>
                <w:sz w:val="18"/>
                <w:szCs w:val="18"/>
              </w:rPr>
              <w:t>1</w:t>
            </w:r>
          </w:p>
        </w:tc>
      </w:tr>
      <w:tr w:rsidR="00A136E3" w14:paraId="69C22656" w14:textId="77777777" w:rsidTr="00E07670">
        <w:tc>
          <w:tcPr>
            <w:tcW w:w="6804" w:type="dxa"/>
          </w:tcPr>
          <w:p w14:paraId="10416EF3" w14:textId="6CE199E0" w:rsidR="00A136E3" w:rsidRPr="004D072F" w:rsidRDefault="00680CF2" w:rsidP="004D072F">
            <w:pPr>
              <w:rPr>
                <w:sz w:val="18"/>
                <w:szCs w:val="18"/>
              </w:rPr>
            </w:pPr>
            <w:r w:rsidRPr="004D072F">
              <w:rPr>
                <w:sz w:val="18"/>
                <w:szCs w:val="18"/>
              </w:rPr>
              <w:t>Pruebas de conectividad, interoperabilidad y políticas de red</w:t>
            </w:r>
          </w:p>
        </w:tc>
        <w:tc>
          <w:tcPr>
            <w:tcW w:w="1701" w:type="dxa"/>
          </w:tcPr>
          <w:p w14:paraId="394A12DB" w14:textId="3018DD0C" w:rsidR="00A136E3" w:rsidRDefault="00680CF2" w:rsidP="004D072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 w:rsidR="00C511BD">
              <w:rPr>
                <w:sz w:val="18"/>
                <w:szCs w:val="18"/>
              </w:rPr>
              <w:t>2</w:t>
            </w:r>
          </w:p>
        </w:tc>
      </w:tr>
      <w:tr w:rsidR="00A136E3" w14:paraId="54D6FDD6" w14:textId="77777777" w:rsidTr="00E07670">
        <w:tc>
          <w:tcPr>
            <w:tcW w:w="6804" w:type="dxa"/>
          </w:tcPr>
          <w:p w14:paraId="584595B8" w14:textId="16B46964" w:rsidR="00A136E3" w:rsidRPr="004D072F" w:rsidRDefault="00680CF2" w:rsidP="004D072F">
            <w:pPr>
              <w:rPr>
                <w:sz w:val="18"/>
                <w:szCs w:val="18"/>
              </w:rPr>
            </w:pPr>
            <w:r w:rsidRPr="004D072F">
              <w:rPr>
                <w:sz w:val="18"/>
                <w:szCs w:val="18"/>
              </w:rPr>
              <w:t>Realización de la documentación de la memoria del proyecto</w:t>
            </w:r>
          </w:p>
        </w:tc>
        <w:tc>
          <w:tcPr>
            <w:tcW w:w="1701" w:type="dxa"/>
          </w:tcPr>
          <w:p w14:paraId="008DA3F1" w14:textId="274B5B53" w:rsidR="00A136E3" w:rsidRDefault="00680CF2" w:rsidP="004D072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</w:tr>
      <w:tr w:rsidR="00A136E3" w14:paraId="2F980C60" w14:textId="77777777" w:rsidTr="00E07670">
        <w:tc>
          <w:tcPr>
            <w:tcW w:w="6804" w:type="dxa"/>
          </w:tcPr>
          <w:p w14:paraId="56D4D7CE" w14:textId="5A4E7C09" w:rsidR="00A136E3" w:rsidRPr="004D072F" w:rsidRDefault="00680CF2" w:rsidP="004D072F">
            <w:pPr>
              <w:rPr>
                <w:sz w:val="18"/>
                <w:szCs w:val="18"/>
              </w:rPr>
            </w:pPr>
            <w:r w:rsidRPr="004D072F">
              <w:rPr>
                <w:sz w:val="18"/>
                <w:szCs w:val="18"/>
              </w:rPr>
              <w:t>Realización de la presentación del proyecto</w:t>
            </w:r>
          </w:p>
        </w:tc>
        <w:tc>
          <w:tcPr>
            <w:tcW w:w="1701" w:type="dxa"/>
          </w:tcPr>
          <w:p w14:paraId="3E67CFB4" w14:textId="26575494" w:rsidR="00A136E3" w:rsidRDefault="00494C86" w:rsidP="004D072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</w:tr>
      <w:tr w:rsidR="00A136E3" w14:paraId="7E162373" w14:textId="77777777" w:rsidTr="00E07670">
        <w:tc>
          <w:tcPr>
            <w:tcW w:w="6804" w:type="dxa"/>
          </w:tcPr>
          <w:p w14:paraId="771F8C7F" w14:textId="4AB7BDAA" w:rsidR="00A136E3" w:rsidRPr="00B90021" w:rsidRDefault="00B90021" w:rsidP="004D072F">
            <w:pPr>
              <w:jc w:val="center"/>
              <w:rPr>
                <w:b/>
                <w:bCs/>
                <w:sz w:val="18"/>
                <w:szCs w:val="18"/>
                <w:u w:val="single"/>
              </w:rPr>
            </w:pPr>
            <w:r w:rsidRPr="00B90021">
              <w:rPr>
                <w:b/>
                <w:bCs/>
                <w:sz w:val="18"/>
                <w:szCs w:val="18"/>
                <w:u w:val="single"/>
              </w:rPr>
              <w:t>Total</w:t>
            </w:r>
          </w:p>
        </w:tc>
        <w:tc>
          <w:tcPr>
            <w:tcW w:w="1701" w:type="dxa"/>
          </w:tcPr>
          <w:p w14:paraId="105DEB3C" w14:textId="7E37A984" w:rsidR="00A136E3" w:rsidRPr="00417FE0" w:rsidRDefault="00B90021" w:rsidP="004D072F">
            <w:pPr>
              <w:jc w:val="center"/>
              <w:rPr>
                <w:b/>
                <w:bCs/>
                <w:sz w:val="18"/>
                <w:szCs w:val="18"/>
              </w:rPr>
            </w:pPr>
            <w:r w:rsidRPr="00417FE0">
              <w:rPr>
                <w:b/>
                <w:bCs/>
                <w:sz w:val="18"/>
                <w:szCs w:val="18"/>
              </w:rPr>
              <w:t>65 horas</w:t>
            </w:r>
          </w:p>
        </w:tc>
      </w:tr>
    </w:tbl>
    <w:p w14:paraId="4F058002" w14:textId="77777777" w:rsidR="00E07670" w:rsidRDefault="00E07670" w:rsidP="004D072F">
      <w:pPr>
        <w:spacing w:after="0"/>
        <w:jc w:val="center"/>
        <w:rPr>
          <w:sz w:val="18"/>
          <w:szCs w:val="18"/>
        </w:rPr>
      </w:pPr>
    </w:p>
    <w:p w14:paraId="1D53196A" w14:textId="40927E56" w:rsidR="00A136E3" w:rsidRDefault="004D072F" w:rsidP="004D072F">
      <w:pPr>
        <w:spacing w:after="0"/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Alumno: Alejandro Hernández Pascual </w:t>
      </w:r>
    </w:p>
    <w:p w14:paraId="57E1C40E" w14:textId="77777777" w:rsidR="00CD7846" w:rsidRPr="00CD7846" w:rsidRDefault="00CD7846" w:rsidP="00CD7846">
      <w:pPr>
        <w:rPr>
          <w:sz w:val="18"/>
          <w:szCs w:val="18"/>
        </w:rPr>
      </w:pPr>
    </w:p>
    <w:p w14:paraId="63A440A5" w14:textId="77777777" w:rsidR="00471B85" w:rsidRPr="00CD7846" w:rsidRDefault="00471B85" w:rsidP="00471B85">
      <w:pPr>
        <w:pStyle w:val="Prrafodelista"/>
        <w:ind w:left="1800"/>
        <w:rPr>
          <w:sz w:val="20"/>
          <w:szCs w:val="20"/>
        </w:rPr>
      </w:pPr>
    </w:p>
    <w:sectPr w:rsidR="00471B85" w:rsidRPr="00CD784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E34EAC"/>
    <w:multiLevelType w:val="multilevel"/>
    <w:tmpl w:val="A8D6A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6A6C3A"/>
    <w:multiLevelType w:val="hybridMultilevel"/>
    <w:tmpl w:val="64AED4B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B627E14"/>
    <w:multiLevelType w:val="hybridMultilevel"/>
    <w:tmpl w:val="34FC2B9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BA1B42"/>
    <w:multiLevelType w:val="multilevel"/>
    <w:tmpl w:val="C2A26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8B2CCC"/>
    <w:multiLevelType w:val="hybridMultilevel"/>
    <w:tmpl w:val="71A4366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731"/>
    <w:rsid w:val="001A52B5"/>
    <w:rsid w:val="001F3648"/>
    <w:rsid w:val="002077C0"/>
    <w:rsid w:val="002E5D72"/>
    <w:rsid w:val="00332EAE"/>
    <w:rsid w:val="00417FE0"/>
    <w:rsid w:val="00464155"/>
    <w:rsid w:val="00471B85"/>
    <w:rsid w:val="00494C86"/>
    <w:rsid w:val="004D072F"/>
    <w:rsid w:val="004E012F"/>
    <w:rsid w:val="005942B2"/>
    <w:rsid w:val="006358D9"/>
    <w:rsid w:val="00680CF2"/>
    <w:rsid w:val="00792E79"/>
    <w:rsid w:val="008559CB"/>
    <w:rsid w:val="0091426D"/>
    <w:rsid w:val="00A136E3"/>
    <w:rsid w:val="00A5475E"/>
    <w:rsid w:val="00B90021"/>
    <w:rsid w:val="00C3058A"/>
    <w:rsid w:val="00C4366E"/>
    <w:rsid w:val="00C511BD"/>
    <w:rsid w:val="00CD7846"/>
    <w:rsid w:val="00E07670"/>
    <w:rsid w:val="00E1792F"/>
    <w:rsid w:val="00E40212"/>
    <w:rsid w:val="00E80731"/>
    <w:rsid w:val="00E81547"/>
    <w:rsid w:val="00FA3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E692A2"/>
  <w15:chartTrackingRefBased/>
  <w15:docId w15:val="{42A7D903-9152-4B08-933F-522463E6A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807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807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807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807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807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807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807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807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807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807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807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807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8073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8073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8073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8073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8073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8073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807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807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807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807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807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8073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8073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8073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807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8073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80731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A136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B6DE94-4A79-480C-BBF7-A09C48E456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</Pages>
  <Words>464</Words>
  <Characters>2557</Characters>
  <Application>Microsoft Office Word</Application>
  <DocSecurity>0</DocSecurity>
  <Lines>21</Lines>
  <Paragraphs>6</Paragraphs>
  <ScaleCrop>false</ScaleCrop>
  <Company/>
  <LinksUpToDate>false</LinksUpToDate>
  <CharactersWithSpaces>3015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HERNANDEZ PASCUAL</dc:creator>
  <cp:keywords/>
  <dc:description/>
  <cp:lastModifiedBy>ALEJANDRO HERNANDEZ PASCUAL</cp:lastModifiedBy>
  <cp:revision>26</cp:revision>
  <dcterms:created xsi:type="dcterms:W3CDTF">2026-10-21T19:33:00Z</dcterms:created>
  <dcterms:modified xsi:type="dcterms:W3CDTF">2026-10-23T10:09:00Z</dcterms:modified>
</cp:coreProperties>
</file>