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0F4" w:rsidRDefault="00B36E2F">
      <w:r>
        <w:t>S3: Simple Storage Service</w:t>
      </w:r>
    </w:p>
    <w:p w:rsidR="00B671D8" w:rsidRDefault="00B671D8" w:rsidP="00B671D8">
      <w:pPr>
        <w:pStyle w:val="ListParagraph"/>
        <w:numPr>
          <w:ilvl w:val="0"/>
          <w:numId w:val="1"/>
        </w:numPr>
      </w:pPr>
      <w:r>
        <w:t xml:space="preserve">Secure, </w:t>
      </w:r>
    </w:p>
    <w:p w:rsidR="00B671D8" w:rsidRDefault="00B671D8" w:rsidP="00B671D8">
      <w:pPr>
        <w:pStyle w:val="ListParagraph"/>
        <w:numPr>
          <w:ilvl w:val="0"/>
          <w:numId w:val="1"/>
        </w:numPr>
      </w:pPr>
      <w:r>
        <w:t xml:space="preserve">durable, </w:t>
      </w:r>
    </w:p>
    <w:p w:rsidR="00B671D8" w:rsidRDefault="00B671D8" w:rsidP="00B671D8">
      <w:pPr>
        <w:pStyle w:val="ListParagraph"/>
        <w:numPr>
          <w:ilvl w:val="0"/>
          <w:numId w:val="1"/>
        </w:numPr>
      </w:pPr>
      <w:r>
        <w:t>highly-</w:t>
      </w:r>
      <w:proofErr w:type="spellStart"/>
      <w:r>
        <w:t>scaleable</w:t>
      </w:r>
      <w:proofErr w:type="spellEnd"/>
      <w:r>
        <w:t>\</w:t>
      </w:r>
    </w:p>
    <w:p w:rsidR="00B671D8" w:rsidRDefault="00B671D8" w:rsidP="00B671D8">
      <w:pPr>
        <w:pStyle w:val="ListParagraph"/>
        <w:numPr>
          <w:ilvl w:val="0"/>
          <w:numId w:val="1"/>
        </w:numPr>
      </w:pPr>
      <w:r>
        <w:t>object base</w:t>
      </w:r>
    </w:p>
    <w:p w:rsidR="00B671D8" w:rsidRDefault="00B671D8" w:rsidP="00B671D8">
      <w:pPr>
        <w:pStyle w:val="ListParagraph"/>
        <w:numPr>
          <w:ilvl w:val="0"/>
          <w:numId w:val="1"/>
        </w:numPr>
      </w:pPr>
      <w:r>
        <w:t>o-5TB file size</w:t>
      </w:r>
    </w:p>
    <w:p w:rsidR="00B671D8" w:rsidRDefault="00B671D8" w:rsidP="00B671D8">
      <w:pPr>
        <w:pStyle w:val="ListParagraph"/>
        <w:numPr>
          <w:ilvl w:val="0"/>
          <w:numId w:val="1"/>
        </w:numPr>
      </w:pPr>
      <w:proofErr w:type="spellStart"/>
      <w:r>
        <w:t>unlimit</w:t>
      </w:r>
      <w:proofErr w:type="spellEnd"/>
      <w:r>
        <w:t xml:space="preserve"> storage</w:t>
      </w:r>
    </w:p>
    <w:p w:rsidR="00B671D8" w:rsidRDefault="00B671D8" w:rsidP="00B671D8">
      <w:pPr>
        <w:pStyle w:val="ListParagraph"/>
        <w:numPr>
          <w:ilvl w:val="0"/>
          <w:numId w:val="1"/>
        </w:numPr>
      </w:pPr>
      <w:r>
        <w:t>universal namespace</w:t>
      </w:r>
    </w:p>
    <w:p w:rsidR="00B671D8" w:rsidRDefault="00B671D8" w:rsidP="00B671D8">
      <w:pPr>
        <w:pStyle w:val="ListParagraph"/>
        <w:numPr>
          <w:ilvl w:val="0"/>
          <w:numId w:val="1"/>
        </w:numPr>
      </w:pPr>
      <w:r>
        <w:t>s3-legion.amazonaws.com/</w:t>
      </w:r>
      <w:proofErr w:type="spellStart"/>
      <w:r>
        <w:t>bucketname</w:t>
      </w:r>
      <w:proofErr w:type="spellEnd"/>
    </w:p>
    <w:p w:rsidR="00B671D8" w:rsidRDefault="00B671D8" w:rsidP="00B671D8">
      <w:pPr>
        <w:pStyle w:val="ListParagraph"/>
        <w:numPr>
          <w:ilvl w:val="0"/>
          <w:numId w:val="1"/>
        </w:numPr>
      </w:pPr>
      <w:r>
        <w:t>http 20 upload successful</w:t>
      </w:r>
    </w:p>
    <w:p w:rsidR="00B671D8" w:rsidRDefault="00B671D8" w:rsidP="00B671D8">
      <w:pPr>
        <w:pStyle w:val="ListParagraph"/>
        <w:numPr>
          <w:ilvl w:val="0"/>
          <w:numId w:val="1"/>
        </w:numPr>
      </w:pPr>
      <w:r>
        <w:t>sort alphabet by key</w:t>
      </w:r>
    </w:p>
    <w:p w:rsidR="00B671D8" w:rsidRDefault="00B671D8" w:rsidP="00B671D8">
      <w:pPr>
        <w:pStyle w:val="ListParagraph"/>
        <w:numPr>
          <w:ilvl w:val="0"/>
          <w:numId w:val="1"/>
        </w:numPr>
      </w:pPr>
      <w:r>
        <w:t>option</w:t>
      </w:r>
    </w:p>
    <w:p w:rsidR="00B671D8" w:rsidRDefault="00B671D8" w:rsidP="00B671D8">
      <w:pPr>
        <w:pStyle w:val="ListParagraph"/>
        <w:numPr>
          <w:ilvl w:val="1"/>
          <w:numId w:val="1"/>
        </w:numPr>
      </w:pPr>
      <w:r>
        <w:t>s3</w:t>
      </w:r>
    </w:p>
    <w:p w:rsidR="00B671D8" w:rsidRDefault="00B671D8" w:rsidP="00B671D8">
      <w:pPr>
        <w:pStyle w:val="ListParagraph"/>
        <w:numPr>
          <w:ilvl w:val="1"/>
          <w:numId w:val="1"/>
        </w:numPr>
      </w:pPr>
      <w:r>
        <w:t>s3-IA</w:t>
      </w:r>
    </w:p>
    <w:p w:rsidR="00B671D8" w:rsidRDefault="00B671D8" w:rsidP="00B671D8">
      <w:pPr>
        <w:pStyle w:val="ListParagraph"/>
        <w:numPr>
          <w:ilvl w:val="1"/>
          <w:numId w:val="1"/>
        </w:numPr>
      </w:pPr>
      <w:r>
        <w:t xml:space="preserve">reduced redundancy </w:t>
      </w:r>
      <w:proofErr w:type="spellStart"/>
      <w:r>
        <w:t>sstorage</w:t>
      </w:r>
      <w:proofErr w:type="spellEnd"/>
    </w:p>
    <w:p w:rsidR="00B671D8" w:rsidRDefault="00B671D8" w:rsidP="00B671D8">
      <w:pPr>
        <w:pStyle w:val="ListParagraph"/>
        <w:numPr>
          <w:ilvl w:val="1"/>
          <w:numId w:val="1"/>
        </w:numPr>
      </w:pPr>
      <w:r>
        <w:t>glacier</w:t>
      </w:r>
      <w:r w:rsidR="00EA75C5">
        <w:t>: 3-5 hours to restore</w:t>
      </w:r>
    </w:p>
    <w:p w:rsidR="00EA75C5" w:rsidRDefault="00EA75C5" w:rsidP="00EA75C5">
      <w:pPr>
        <w:pStyle w:val="ListParagraph"/>
        <w:numPr>
          <w:ilvl w:val="0"/>
          <w:numId w:val="1"/>
        </w:numPr>
      </w:pPr>
      <w:r>
        <w:t>price</w:t>
      </w:r>
    </w:p>
    <w:p w:rsidR="00EA75C5" w:rsidRDefault="00EA75C5" w:rsidP="00EA75C5">
      <w:pPr>
        <w:pStyle w:val="ListParagraph"/>
        <w:numPr>
          <w:ilvl w:val="1"/>
          <w:numId w:val="1"/>
        </w:numPr>
      </w:pPr>
      <w:r>
        <w:t>storage</w:t>
      </w:r>
    </w:p>
    <w:p w:rsidR="00EA75C5" w:rsidRDefault="00EA75C5" w:rsidP="00EA75C5">
      <w:pPr>
        <w:pStyle w:val="ListParagraph"/>
        <w:numPr>
          <w:ilvl w:val="1"/>
          <w:numId w:val="1"/>
        </w:numPr>
      </w:pPr>
      <w:r>
        <w:t>request</w:t>
      </w:r>
    </w:p>
    <w:p w:rsidR="00EA75C5" w:rsidRDefault="00EA75C5" w:rsidP="00EA75C5">
      <w:pPr>
        <w:pStyle w:val="ListParagraph"/>
        <w:numPr>
          <w:ilvl w:val="1"/>
          <w:numId w:val="1"/>
        </w:numPr>
      </w:pPr>
      <w:r>
        <w:t>management</w:t>
      </w:r>
    </w:p>
    <w:p w:rsidR="00EA75C5" w:rsidRDefault="00EA75C5" w:rsidP="00EA75C5">
      <w:pPr>
        <w:pStyle w:val="ListParagraph"/>
        <w:numPr>
          <w:ilvl w:val="1"/>
          <w:numId w:val="1"/>
        </w:numPr>
      </w:pPr>
      <w:r>
        <w:t>transfer</w:t>
      </w:r>
    </w:p>
    <w:p w:rsidR="00EA75C5" w:rsidRDefault="00EA75C5" w:rsidP="005F3AA2">
      <w:pPr>
        <w:pStyle w:val="ListParagraph"/>
        <w:numPr>
          <w:ilvl w:val="1"/>
          <w:numId w:val="1"/>
        </w:numPr>
      </w:pPr>
      <w:r>
        <w:t>transfer accele</w:t>
      </w:r>
      <w:r w:rsidR="005F3AA2">
        <w:t>ration</w:t>
      </w:r>
    </w:p>
    <w:p w:rsidR="005F3AA2" w:rsidRDefault="005F3AA2" w:rsidP="005F3AA2">
      <w:pPr>
        <w:pStyle w:val="ListParagraph"/>
        <w:numPr>
          <w:ilvl w:val="0"/>
          <w:numId w:val="1"/>
        </w:numPr>
      </w:pPr>
      <w:r>
        <w:t>object</w:t>
      </w:r>
    </w:p>
    <w:p w:rsidR="005F3AA2" w:rsidRDefault="005F3AA2" w:rsidP="005F3AA2">
      <w:pPr>
        <w:pStyle w:val="ListParagraph"/>
        <w:numPr>
          <w:ilvl w:val="1"/>
          <w:numId w:val="1"/>
        </w:numPr>
      </w:pPr>
      <w:r>
        <w:t>key</w:t>
      </w:r>
    </w:p>
    <w:p w:rsidR="005F3AA2" w:rsidRDefault="005F3AA2" w:rsidP="005F3AA2">
      <w:pPr>
        <w:pStyle w:val="ListParagraph"/>
        <w:numPr>
          <w:ilvl w:val="1"/>
          <w:numId w:val="1"/>
        </w:numPr>
      </w:pPr>
      <w:r>
        <w:t>value</w:t>
      </w:r>
    </w:p>
    <w:p w:rsidR="005F3AA2" w:rsidRDefault="005F3AA2" w:rsidP="005F3AA2">
      <w:pPr>
        <w:pStyle w:val="ListParagraph"/>
        <w:numPr>
          <w:ilvl w:val="1"/>
          <w:numId w:val="1"/>
        </w:numPr>
      </w:pPr>
      <w:r>
        <w:t>version</w:t>
      </w:r>
    </w:p>
    <w:p w:rsidR="005F3AA2" w:rsidRDefault="005F3AA2" w:rsidP="005F3AA2">
      <w:pPr>
        <w:pStyle w:val="ListParagraph"/>
        <w:numPr>
          <w:ilvl w:val="1"/>
          <w:numId w:val="1"/>
        </w:numPr>
      </w:pPr>
      <w:r>
        <w:t>metadata</w:t>
      </w:r>
    </w:p>
    <w:p w:rsidR="005F3AA2" w:rsidRDefault="005F3AA2" w:rsidP="005F3AA2">
      <w:pPr>
        <w:pStyle w:val="ListParagraph"/>
        <w:numPr>
          <w:ilvl w:val="1"/>
          <w:numId w:val="1"/>
        </w:numPr>
      </w:pPr>
      <w:r>
        <w:t>sub</w:t>
      </w:r>
      <w:r w:rsidR="00164EB8">
        <w:t xml:space="preserve"> </w:t>
      </w:r>
      <w:r>
        <w:t>resource (ACL, torrent)</w:t>
      </w:r>
    </w:p>
    <w:p w:rsidR="00164EB8" w:rsidRDefault="00164EB8" w:rsidP="005F3AA2">
      <w:pPr>
        <w:pStyle w:val="ListParagraph"/>
        <w:numPr>
          <w:ilvl w:val="1"/>
          <w:numId w:val="1"/>
        </w:numPr>
      </w:pPr>
      <w:r>
        <w:t>option for encrypt</w:t>
      </w:r>
    </w:p>
    <w:p w:rsidR="006B4270" w:rsidRDefault="006B4270" w:rsidP="006B4270">
      <w:pPr>
        <w:pStyle w:val="ListParagraph"/>
        <w:numPr>
          <w:ilvl w:val="0"/>
          <w:numId w:val="1"/>
        </w:numPr>
      </w:pPr>
      <w:r>
        <w:t>Encryption</w:t>
      </w:r>
    </w:p>
    <w:p w:rsidR="006B4270" w:rsidRDefault="006B4270" w:rsidP="006B4270">
      <w:pPr>
        <w:pStyle w:val="ListParagraph"/>
        <w:numPr>
          <w:ilvl w:val="1"/>
          <w:numId w:val="1"/>
        </w:numPr>
      </w:pPr>
      <w:r>
        <w:t>Server side: SSE-S3, SSE-KMS, SSE-C</w:t>
      </w:r>
    </w:p>
    <w:p w:rsidR="006B4270" w:rsidRDefault="006B4270" w:rsidP="006B4270">
      <w:pPr>
        <w:pStyle w:val="ListParagraph"/>
        <w:numPr>
          <w:ilvl w:val="1"/>
          <w:numId w:val="1"/>
        </w:numPr>
      </w:pPr>
      <w:r>
        <w:t>Client side</w:t>
      </w:r>
    </w:p>
    <w:p w:rsidR="006B4270" w:rsidRDefault="006B4270" w:rsidP="006B4270">
      <w:pPr>
        <w:pStyle w:val="ListParagraph"/>
        <w:numPr>
          <w:ilvl w:val="0"/>
          <w:numId w:val="1"/>
        </w:numPr>
      </w:pPr>
      <w:r>
        <w:t>Gateway</w:t>
      </w:r>
    </w:p>
    <w:p w:rsidR="006B4270" w:rsidRDefault="006B4270" w:rsidP="006B4270">
      <w:pPr>
        <w:pStyle w:val="ListParagraph"/>
        <w:numPr>
          <w:ilvl w:val="1"/>
          <w:numId w:val="1"/>
        </w:numPr>
      </w:pPr>
      <w:r>
        <w:t>File gateway</w:t>
      </w:r>
    </w:p>
    <w:p w:rsidR="006B4270" w:rsidRDefault="006B4270" w:rsidP="006B4270">
      <w:pPr>
        <w:pStyle w:val="ListParagraph"/>
        <w:numPr>
          <w:ilvl w:val="1"/>
          <w:numId w:val="1"/>
        </w:numPr>
      </w:pPr>
      <w:r>
        <w:t>Volume gateway: stored, cache</w:t>
      </w:r>
    </w:p>
    <w:p w:rsidR="006B4270" w:rsidRDefault="006B4270" w:rsidP="006B4270">
      <w:pPr>
        <w:pStyle w:val="ListParagraph"/>
        <w:numPr>
          <w:ilvl w:val="1"/>
          <w:numId w:val="1"/>
        </w:numPr>
      </w:pPr>
      <w:r>
        <w:t>Virtual tape library</w:t>
      </w:r>
    </w:p>
    <w:p w:rsidR="006B4270" w:rsidRDefault="006B4270" w:rsidP="006B4270">
      <w:pPr>
        <w:pStyle w:val="ListParagraph"/>
        <w:numPr>
          <w:ilvl w:val="0"/>
          <w:numId w:val="1"/>
        </w:numPr>
      </w:pPr>
      <w:r>
        <w:t>Snowball</w:t>
      </w:r>
    </w:p>
    <w:p w:rsidR="006B4270" w:rsidRDefault="006B4270" w:rsidP="006B4270">
      <w:pPr>
        <w:pStyle w:val="ListParagraph"/>
        <w:numPr>
          <w:ilvl w:val="1"/>
          <w:numId w:val="1"/>
        </w:numPr>
      </w:pPr>
      <w:r>
        <w:t>Snowball</w:t>
      </w:r>
    </w:p>
    <w:p w:rsidR="006B4270" w:rsidRDefault="006B4270" w:rsidP="006B4270">
      <w:pPr>
        <w:pStyle w:val="ListParagraph"/>
        <w:numPr>
          <w:ilvl w:val="1"/>
          <w:numId w:val="1"/>
        </w:numPr>
      </w:pPr>
      <w:r>
        <w:t>Snowball</w:t>
      </w:r>
      <w:r>
        <w:t xml:space="preserve"> edge</w:t>
      </w:r>
    </w:p>
    <w:p w:rsidR="006B4270" w:rsidRDefault="006B4270" w:rsidP="006B4270">
      <w:pPr>
        <w:pStyle w:val="ListParagraph"/>
        <w:numPr>
          <w:ilvl w:val="1"/>
          <w:numId w:val="1"/>
        </w:numPr>
      </w:pPr>
      <w:r>
        <w:t>Snowball mobile</w:t>
      </w:r>
      <w:bookmarkStart w:id="0" w:name="_GoBack"/>
      <w:bookmarkEnd w:id="0"/>
    </w:p>
    <w:p w:rsidR="002D34E3" w:rsidRDefault="002D34E3"/>
    <w:sectPr w:rsidR="002D34E3" w:rsidSect="00A77C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0F4518"/>
    <w:multiLevelType w:val="hybridMultilevel"/>
    <w:tmpl w:val="DA22D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541"/>
    <w:rsid w:val="00000345"/>
    <w:rsid w:val="00125E33"/>
    <w:rsid w:val="00164EB8"/>
    <w:rsid w:val="00181780"/>
    <w:rsid w:val="00276541"/>
    <w:rsid w:val="002D34E3"/>
    <w:rsid w:val="00470B70"/>
    <w:rsid w:val="005F3AA2"/>
    <w:rsid w:val="006B4270"/>
    <w:rsid w:val="00967087"/>
    <w:rsid w:val="009A7255"/>
    <w:rsid w:val="00A57405"/>
    <w:rsid w:val="00A77CEC"/>
    <w:rsid w:val="00AE2F3F"/>
    <w:rsid w:val="00B36E2F"/>
    <w:rsid w:val="00B671D8"/>
    <w:rsid w:val="00D600F4"/>
    <w:rsid w:val="00EA75C5"/>
    <w:rsid w:val="00F5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87FC2"/>
  <w15:chartTrackingRefBased/>
  <w15:docId w15:val="{6A1BC285-A389-40B6-9469-1157024B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tien</dc:creator>
  <cp:keywords/>
  <dc:description/>
  <cp:lastModifiedBy>Nguyen Xuan Tien (FSU1.BU2)</cp:lastModifiedBy>
  <cp:revision>9</cp:revision>
  <dcterms:created xsi:type="dcterms:W3CDTF">2017-06-21T16:19:00Z</dcterms:created>
  <dcterms:modified xsi:type="dcterms:W3CDTF">2017-07-13T10:03:00Z</dcterms:modified>
</cp:coreProperties>
</file>