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63AB9" w14:textId="237E838C" w:rsidR="004714AE" w:rsidRPr="004714AE" w:rsidRDefault="00746D34" w:rsidP="004714AE">
      <w:pPr>
        <w:pStyle w:val="papertitle"/>
        <w:spacing w:before="100" w:beforeAutospacing="1" w:after="100" w:afterAutospacing="1"/>
        <w:rPr>
          <w:kern w:val="48"/>
        </w:rPr>
      </w:pPr>
      <w:bookmarkStart w:id="0" w:name="_Hlk193833291"/>
      <w:bookmarkEnd w:id="0"/>
      <w:r w:rsidRPr="00746D34">
        <w:rPr>
          <w:b/>
          <w:bCs/>
        </w:rPr>
        <w:t xml:space="preserve">         </w:t>
      </w:r>
      <w:r w:rsidR="00C46D8E">
        <w:t>Stock Price Prediction Using Machine Learning and Flask: A Web-Based Application for Financial Forecasting</w:t>
      </w:r>
    </w:p>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tblGrid>
      <w:tr w:rsidR="002462C3" w:rsidRPr="002462C3" w14:paraId="3EA08779" w14:textId="77777777" w:rsidTr="002462C3">
        <w:trPr>
          <w:trHeight w:val="965"/>
        </w:trPr>
        <w:tc>
          <w:tcPr>
            <w:tcW w:w="4272" w:type="dxa"/>
          </w:tcPr>
          <w:p w14:paraId="4BD3E03A" w14:textId="582944A4" w:rsidR="002462C3" w:rsidRPr="004714AE" w:rsidRDefault="002462C3" w:rsidP="002462C3">
            <w:pPr>
              <w:pStyle w:val="papertitle"/>
              <w:spacing w:before="100" w:beforeAutospacing="1" w:after="100" w:afterAutospacing="1"/>
              <w:rPr>
                <w:b/>
                <w:bCs/>
              </w:rPr>
            </w:pPr>
            <w:r>
              <w:rPr>
                <w:sz w:val="18"/>
                <w:szCs w:val="18"/>
              </w:rPr>
              <w:t>Aditya Sharma</w:t>
            </w:r>
            <w:r>
              <w:rPr>
                <w:sz w:val="18"/>
                <w:szCs w:val="18"/>
              </w:rPr>
              <w:br/>
            </w:r>
            <w:r>
              <w:rPr>
                <w:i/>
                <w:iCs/>
                <w:sz w:val="18"/>
                <w:szCs w:val="18"/>
                <w:lang w:val="en-IN"/>
              </w:rPr>
              <w:t>Lovely Professional University</w:t>
            </w:r>
            <w:r>
              <w:rPr>
                <w:i/>
                <w:iCs/>
                <w:sz w:val="18"/>
                <w:szCs w:val="18"/>
                <w:lang w:val="en-IN"/>
              </w:rPr>
              <w:br/>
            </w:r>
            <w:r>
              <w:rPr>
                <w:sz w:val="18"/>
                <w:szCs w:val="18"/>
                <w:lang w:val="en-IN"/>
              </w:rPr>
              <w:t>Phagwara, Punjab, India.</w:t>
            </w:r>
            <w:r>
              <w:rPr>
                <w:sz w:val="18"/>
                <w:szCs w:val="18"/>
              </w:rPr>
              <w:br/>
            </w:r>
            <w:r>
              <w:rPr>
                <w:sz w:val="18"/>
                <w:szCs w:val="18"/>
                <w:lang w:val="en-IN"/>
              </w:rPr>
              <w:t xml:space="preserve"> adityasharma96458</w:t>
            </w:r>
            <w:r w:rsidRPr="004714AE">
              <w:rPr>
                <w:sz w:val="18"/>
                <w:szCs w:val="18"/>
                <w:lang w:val="en-IN"/>
              </w:rPr>
              <w:t>@gmail.com</w:t>
            </w:r>
          </w:p>
        </w:tc>
      </w:tr>
    </w:tbl>
    <w:p w14:paraId="23C02CD4" w14:textId="423B3F77" w:rsidR="00C5053C" w:rsidRPr="00C5053C" w:rsidRDefault="00C5053C" w:rsidP="00C5053C">
      <w:pPr>
        <w:tabs>
          <w:tab w:val="left" w:pos="1850"/>
        </w:tabs>
        <w:rPr>
          <w:rFonts w:ascii="Times New Roman" w:hAnsi="Times New Roman" w:cs="Times New Roman"/>
          <w:sz w:val="24"/>
          <w:szCs w:val="24"/>
        </w:rPr>
        <w:sectPr w:rsidR="00C5053C" w:rsidRPr="00C5053C">
          <w:pgSz w:w="11906" w:h="16838"/>
          <w:pgMar w:top="1440" w:right="1440" w:bottom="1440" w:left="1440" w:header="708" w:footer="708" w:gutter="0"/>
          <w:cols w:space="708"/>
          <w:docGrid w:linePitch="360"/>
        </w:sectPr>
      </w:pPr>
    </w:p>
    <w:p w14:paraId="47698D0E" w14:textId="462B4BC3" w:rsidR="00555EAF" w:rsidRDefault="00746D34" w:rsidP="00704F08">
      <w:pPr>
        <w:pStyle w:val="Abstract"/>
      </w:pPr>
      <w:r w:rsidRPr="00704F08">
        <w:t>Abstract—</w:t>
      </w:r>
      <w:r w:rsidR="00555EAF" w:rsidRPr="00555EAF">
        <w:rPr>
          <w:rFonts w:eastAsia="Times New Roman"/>
          <w:sz w:val="24"/>
          <w:szCs w:val="24"/>
          <w:lang w:eastAsia="en-IN"/>
        </w:rPr>
        <w:t xml:space="preserve"> </w:t>
      </w:r>
      <w:r w:rsidR="007E5D3D">
        <w:rPr>
          <w:lang w:val="en-IN"/>
        </w:rPr>
        <w:t xml:space="preserve">This </w:t>
      </w:r>
      <w:r w:rsidR="00C46D8E">
        <w:rPr>
          <w:lang w:val="en-IN"/>
        </w:rPr>
        <w:t xml:space="preserve">research gives us a stock price prediction system that leverages </w:t>
      </w:r>
      <w:r w:rsidR="00FE7AB6">
        <w:rPr>
          <w:lang w:val="en-IN"/>
        </w:rPr>
        <w:t xml:space="preserve">the use </w:t>
      </w:r>
      <w:proofErr w:type="gramStart"/>
      <w:r w:rsidR="00FE7AB6">
        <w:rPr>
          <w:lang w:val="en-IN"/>
        </w:rPr>
        <w:t xml:space="preserve">of  </w:t>
      </w:r>
      <w:r w:rsidR="00C46D8E">
        <w:rPr>
          <w:lang w:val="en-IN"/>
        </w:rPr>
        <w:t>machine</w:t>
      </w:r>
      <w:proofErr w:type="gramEnd"/>
      <w:r w:rsidR="00C46D8E">
        <w:rPr>
          <w:lang w:val="en-IN"/>
        </w:rPr>
        <w:t xml:space="preserve"> learning algorithms to forecast </w:t>
      </w:r>
      <w:r w:rsidR="00FE7AB6">
        <w:rPr>
          <w:lang w:val="en-IN"/>
        </w:rPr>
        <w:t xml:space="preserve">the </w:t>
      </w:r>
      <w:r w:rsidR="00C46D8E">
        <w:rPr>
          <w:lang w:val="en-IN"/>
        </w:rPr>
        <w:t>stock market trends</w:t>
      </w:r>
      <w:r w:rsidR="007E5D3D">
        <w:rPr>
          <w:lang w:val="en-IN"/>
        </w:rPr>
        <w:t>.</w:t>
      </w:r>
      <w:r w:rsidR="00C46D8E">
        <w:rPr>
          <w:lang w:val="en-IN"/>
        </w:rPr>
        <w:t xml:space="preserve"> The system utilizes the historical stock data for training our predictive</w:t>
      </w:r>
      <w:r w:rsidR="00FE7AB6">
        <w:rPr>
          <w:lang w:val="en-IN"/>
        </w:rPr>
        <w:t xml:space="preserve"> machine learning</w:t>
      </w:r>
      <w:r w:rsidR="00C46D8E">
        <w:rPr>
          <w:lang w:val="en-IN"/>
        </w:rPr>
        <w:t xml:space="preserve"> models, employing </w:t>
      </w:r>
      <w:r w:rsidR="00FE7AB6">
        <w:rPr>
          <w:lang w:val="en-IN"/>
        </w:rPr>
        <w:t xml:space="preserve">the classical machine learning </w:t>
      </w:r>
      <w:r w:rsidR="00C46D8E">
        <w:rPr>
          <w:lang w:val="en-IN"/>
        </w:rPr>
        <w:t xml:space="preserve">techniques such as linear regression, support vector machines (SVM), and long short-term memory (LSTM) networks. The developed model is deployed using a Flask-based web application, providing an interactive and user-friendly interface for users to access real-time predictions. The Performance evaluation metrics, including the mean squared error (MSE) and the root mean squared error (RMSE), are used to access the accuracy of our prediction results. </w:t>
      </w:r>
      <w:r w:rsidR="00FE7AB6">
        <w:rPr>
          <w:lang w:val="en-IN"/>
        </w:rPr>
        <w:t xml:space="preserve">Comparative </w:t>
      </w:r>
      <w:r w:rsidR="001D53FE">
        <w:rPr>
          <w:lang w:val="en-IN"/>
        </w:rPr>
        <w:t>analysis emphasizes the efficiency of different of different models for stock price fluctuations prediction. This research proves the real-world application of AI in financial prediction, providing investors and financial analysts with useful information.</w:t>
      </w:r>
    </w:p>
    <w:p w14:paraId="5C8F8735" w14:textId="1C30E973" w:rsidR="00EA26D5" w:rsidRPr="00704F08" w:rsidRDefault="00746D34" w:rsidP="00704F08">
      <w:pPr>
        <w:pStyle w:val="Abstract"/>
      </w:pPr>
      <w:r w:rsidRPr="00704F08">
        <w:t>Keywords—</w:t>
      </w:r>
      <w:r w:rsidR="00C46D8E">
        <w:t>Stock Price Prediction, Machine Learning, Financial Forecasting, Flask Web Application, Time Series Analysis, LSTM, Linear Regression, Support Vector Machine, Financial Technology (FinTech)</w:t>
      </w:r>
      <w:r w:rsidR="00D07981">
        <w:t>.</w:t>
      </w:r>
      <w:r w:rsidR="007E5D3D">
        <w:t xml:space="preserve"> </w:t>
      </w:r>
    </w:p>
    <w:p w14:paraId="64BD2125" w14:textId="2F8C4361" w:rsidR="00EA26D5" w:rsidRDefault="00EA26D5" w:rsidP="00623FCB">
      <w:pPr>
        <w:pStyle w:val="Heading1"/>
        <w:numPr>
          <w:ilvl w:val="0"/>
          <w:numId w:val="9"/>
        </w:numPr>
        <w:rPr>
          <w:sz w:val="24"/>
          <w:szCs w:val="24"/>
        </w:rPr>
      </w:pPr>
      <w:r w:rsidRPr="00623FCB">
        <w:t>INTRODUCTION</w:t>
      </w:r>
    </w:p>
    <w:p w14:paraId="35CF8CE7" w14:textId="7C3C4F54" w:rsidR="00E912B6" w:rsidRDefault="00E912B6" w:rsidP="001D53FE">
      <w:pPr>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The </w:t>
      </w:r>
      <w:r w:rsidR="001D53FE">
        <w:rPr>
          <w:rFonts w:ascii="Times New Roman" w:eastAsia="SimSun" w:hAnsi="Times New Roman" w:cs="Times New Roman"/>
          <w:spacing w:val="-1"/>
          <w:kern w:val="0"/>
          <w:sz w:val="20"/>
          <w:szCs w:val="20"/>
          <w:lang w:val="en-US" w:eastAsia="x-none"/>
          <w14:ligatures w14:val="none"/>
        </w:rPr>
        <w:t xml:space="preserve">quick development </w:t>
      </w:r>
      <w:proofErr w:type="gramStart"/>
      <w:r w:rsidR="001D53FE">
        <w:rPr>
          <w:rFonts w:ascii="Times New Roman" w:eastAsia="SimSun" w:hAnsi="Times New Roman" w:cs="Times New Roman"/>
          <w:spacing w:val="-1"/>
          <w:kern w:val="0"/>
          <w:sz w:val="20"/>
          <w:szCs w:val="20"/>
          <w:lang w:val="en-US" w:eastAsia="x-none"/>
          <w14:ligatures w14:val="none"/>
        </w:rPr>
        <w:t>in the area of</w:t>
      </w:r>
      <w:proofErr w:type="gramEnd"/>
      <w:r w:rsidR="001D53FE">
        <w:rPr>
          <w:rFonts w:ascii="Times New Roman" w:eastAsia="SimSun" w:hAnsi="Times New Roman" w:cs="Times New Roman"/>
          <w:spacing w:val="-1"/>
          <w:kern w:val="0"/>
          <w:sz w:val="20"/>
          <w:szCs w:val="20"/>
          <w:lang w:val="en-US" w:eastAsia="x-none"/>
          <w14:ligatures w14:val="none"/>
        </w:rPr>
        <w:t xml:space="preserve"> artificial intelligence and machine learning </w:t>
      </w:r>
      <w:proofErr w:type="gramStart"/>
      <w:r w:rsidR="001D53FE">
        <w:rPr>
          <w:rFonts w:ascii="Times New Roman" w:eastAsia="SimSun" w:hAnsi="Times New Roman" w:cs="Times New Roman"/>
          <w:spacing w:val="-1"/>
          <w:kern w:val="0"/>
          <w:sz w:val="20"/>
          <w:szCs w:val="20"/>
          <w:lang w:val="en-US" w:eastAsia="x-none"/>
          <w14:ligatures w14:val="none"/>
        </w:rPr>
        <w:t>have</w:t>
      </w:r>
      <w:proofErr w:type="gramEnd"/>
      <w:r w:rsidR="001D53FE">
        <w:rPr>
          <w:rFonts w:ascii="Times New Roman" w:eastAsia="SimSun" w:hAnsi="Times New Roman" w:cs="Times New Roman"/>
          <w:spacing w:val="-1"/>
          <w:kern w:val="0"/>
          <w:sz w:val="20"/>
          <w:szCs w:val="20"/>
          <w:lang w:val="en-US" w:eastAsia="x-none"/>
          <w14:ligatures w14:val="none"/>
        </w:rPr>
        <w:t xml:space="preserve"> greatly impacted the financial markets and made it possible to predict stock prices more accurately. Stock forecasting using conventional methods depends on historical patterns, fundamental analysis, and professionals’ recommendations, but all these techniques fail to respond to market volatility and intricate non-linear interdependencies between variables. Machine learning models provide us with a data-driven solution by utilizing big datasets, detecting hidden patterns, and making live adjustments with inputs in real-time.</w:t>
      </w:r>
    </w:p>
    <w:p w14:paraId="43E8F835" w14:textId="16490DCE" w:rsidR="001D53FE" w:rsidRPr="00704F08" w:rsidRDefault="001D53FE" w:rsidP="001D53FE">
      <w:pPr>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This research introduces a stock price prediction model that combines machine learning models with a Flask-based web application for </w:t>
      </w:r>
      <w:proofErr w:type="gramStart"/>
      <w:r>
        <w:rPr>
          <w:rFonts w:ascii="Times New Roman" w:eastAsia="SimSun" w:hAnsi="Times New Roman" w:cs="Times New Roman"/>
          <w:spacing w:val="-1"/>
          <w:kern w:val="0"/>
          <w:sz w:val="20"/>
          <w:szCs w:val="20"/>
          <w:lang w:val="en-US" w:eastAsia="x-none"/>
          <w14:ligatures w14:val="none"/>
        </w:rPr>
        <w:t>an easy</w:t>
      </w:r>
      <w:proofErr w:type="gramEnd"/>
      <w:r>
        <w:rPr>
          <w:rFonts w:ascii="Times New Roman" w:eastAsia="SimSun" w:hAnsi="Times New Roman" w:cs="Times New Roman"/>
          <w:spacing w:val="-1"/>
          <w:kern w:val="0"/>
          <w:sz w:val="20"/>
          <w:szCs w:val="20"/>
          <w:lang w:val="en-US" w:eastAsia="x-none"/>
          <w14:ligatures w14:val="none"/>
        </w:rPr>
        <w:t xml:space="preserve"> accessibility to the users. The forecast model </w:t>
      </w:r>
      <w:r>
        <w:rPr>
          <w:rFonts w:ascii="Times New Roman" w:eastAsia="SimSun" w:hAnsi="Times New Roman" w:cs="Times New Roman"/>
          <w:spacing w:val="-1"/>
          <w:kern w:val="0"/>
          <w:sz w:val="20"/>
          <w:szCs w:val="20"/>
          <w:lang w:val="en-US" w:eastAsia="x-none"/>
          <w14:ligatures w14:val="none"/>
        </w:rPr>
        <w:t>incorporates historical data of the stock market retrieved from the Yahoo Finance</w:t>
      </w:r>
      <w:r w:rsidR="00E71E10">
        <w:rPr>
          <w:rFonts w:ascii="Times New Roman" w:eastAsia="SimSun" w:hAnsi="Times New Roman" w:cs="Times New Roman"/>
          <w:spacing w:val="-1"/>
          <w:kern w:val="0"/>
          <w:sz w:val="20"/>
          <w:szCs w:val="20"/>
          <w:lang w:val="en-US" w:eastAsia="x-none"/>
          <w14:ligatures w14:val="none"/>
        </w:rPr>
        <w:t xml:space="preserve"> API to learn predictive models using methods like the Long Short-Term Memory (LSTM) networks and Random Forest regression to enhance the accuracy of the forecasting. The Flask framework is used to develop an interactive web interface where users can enter the stock ticker symbols and get predictions in real-time.</w:t>
      </w:r>
    </w:p>
    <w:p w14:paraId="104FF6E0" w14:textId="7D2F4B98" w:rsidR="00EA26D5" w:rsidRDefault="00EA26D5" w:rsidP="00623FCB">
      <w:pPr>
        <w:pStyle w:val="Heading1"/>
        <w:numPr>
          <w:ilvl w:val="0"/>
          <w:numId w:val="9"/>
        </w:numPr>
      </w:pPr>
      <w:r>
        <w:t>LITRATURE REVIEW</w:t>
      </w:r>
    </w:p>
    <w:p w14:paraId="0871C72A" w14:textId="18043A42" w:rsidR="00CF0226" w:rsidRPr="00704F08" w:rsidRDefault="00CF0226" w:rsidP="00F87286">
      <w:pPr>
        <w:spacing w:after="0"/>
        <w:jc w:val="both"/>
        <w:rPr>
          <w:rFonts w:ascii="Times New Roman" w:eastAsia="SimSun" w:hAnsi="Times New Roman" w:cs="Times New Roman"/>
          <w:spacing w:val="-1"/>
          <w:kern w:val="0"/>
          <w:sz w:val="20"/>
          <w:szCs w:val="20"/>
          <w:lang w:val="en-US" w:eastAsia="x-none"/>
          <w14:ligatures w14:val="none"/>
        </w:rPr>
      </w:pPr>
      <w:r w:rsidRPr="00704F08">
        <w:rPr>
          <w:rFonts w:ascii="Times New Roman" w:eastAsia="SimSun" w:hAnsi="Times New Roman" w:cs="Times New Roman"/>
          <w:spacing w:val="-1"/>
          <w:kern w:val="0"/>
          <w:sz w:val="20"/>
          <w:szCs w:val="20"/>
          <w:lang w:val="en-US" w:eastAsia="x-none"/>
          <w14:ligatures w14:val="none"/>
        </w:rPr>
        <w:t>[1</w:t>
      </w:r>
      <w:r w:rsidR="00E71E10">
        <w:rPr>
          <w:rFonts w:ascii="Times New Roman" w:eastAsia="SimSun" w:hAnsi="Times New Roman" w:cs="Times New Roman"/>
          <w:spacing w:val="-1"/>
          <w:kern w:val="0"/>
          <w:sz w:val="20"/>
          <w:szCs w:val="20"/>
          <w:lang w:val="en-US" w:eastAsia="x-none"/>
          <w14:ligatures w14:val="none"/>
        </w:rPr>
        <w:t xml:space="preserve">] </w:t>
      </w:r>
      <w:r w:rsidR="00E912B6">
        <w:rPr>
          <w:rFonts w:ascii="Times New Roman" w:eastAsia="SimSun" w:hAnsi="Times New Roman" w:cs="Times New Roman"/>
          <w:spacing w:val="-1"/>
          <w:kern w:val="0"/>
          <w:sz w:val="20"/>
          <w:szCs w:val="20"/>
          <w:lang w:val="en-US" w:eastAsia="x-none"/>
          <w14:ligatures w14:val="none"/>
        </w:rPr>
        <w:t xml:space="preserve">Box and Jenkins </w:t>
      </w:r>
      <w:r w:rsidR="00BF0EA4">
        <w:rPr>
          <w:rFonts w:ascii="Times New Roman" w:eastAsia="SimSun" w:hAnsi="Times New Roman" w:cs="Times New Roman"/>
          <w:spacing w:val="-1"/>
          <w:kern w:val="0"/>
          <w:sz w:val="20"/>
          <w:szCs w:val="20"/>
          <w:lang w:val="en-US" w:eastAsia="x-none"/>
          <w14:ligatures w14:val="none"/>
        </w:rPr>
        <w:t>proposed</w:t>
      </w:r>
      <w:r w:rsidR="00E912B6">
        <w:rPr>
          <w:rFonts w:ascii="Times New Roman" w:eastAsia="SimSun" w:hAnsi="Times New Roman" w:cs="Times New Roman"/>
          <w:spacing w:val="-1"/>
          <w:kern w:val="0"/>
          <w:sz w:val="20"/>
          <w:szCs w:val="20"/>
          <w:lang w:val="en-US" w:eastAsia="x-none"/>
          <w14:ligatures w14:val="none"/>
        </w:rPr>
        <w:t xml:space="preserve"> the ARIMA (Auto Regressive Integrated Moving Average) model, a </w:t>
      </w:r>
      <w:r w:rsidR="00BF0EA4">
        <w:rPr>
          <w:rFonts w:ascii="Times New Roman" w:eastAsia="SimSun" w:hAnsi="Times New Roman" w:cs="Times New Roman"/>
          <w:spacing w:val="-1"/>
          <w:kern w:val="0"/>
          <w:sz w:val="20"/>
          <w:szCs w:val="20"/>
          <w:lang w:val="en-US" w:eastAsia="x-none"/>
          <w14:ligatures w14:val="none"/>
        </w:rPr>
        <w:t>classic</w:t>
      </w:r>
      <w:r w:rsidR="00E912B6">
        <w:rPr>
          <w:rFonts w:ascii="Times New Roman" w:eastAsia="SimSun" w:hAnsi="Times New Roman" w:cs="Times New Roman"/>
          <w:spacing w:val="-1"/>
          <w:kern w:val="0"/>
          <w:sz w:val="20"/>
          <w:szCs w:val="20"/>
          <w:lang w:val="en-US" w:eastAsia="x-none"/>
          <w14:ligatures w14:val="none"/>
        </w:rPr>
        <w:t xml:space="preserve"> statistical </w:t>
      </w:r>
      <w:r w:rsidR="00BF0EA4">
        <w:rPr>
          <w:rFonts w:ascii="Times New Roman" w:eastAsia="SimSun" w:hAnsi="Times New Roman" w:cs="Times New Roman"/>
          <w:spacing w:val="-1"/>
          <w:kern w:val="0"/>
          <w:sz w:val="20"/>
          <w:szCs w:val="20"/>
          <w:lang w:val="en-US" w:eastAsia="x-none"/>
          <w14:ligatures w14:val="none"/>
        </w:rPr>
        <w:t>method</w:t>
      </w:r>
      <w:r w:rsidR="00E912B6">
        <w:rPr>
          <w:rFonts w:ascii="Times New Roman" w:eastAsia="SimSun" w:hAnsi="Times New Roman" w:cs="Times New Roman"/>
          <w:spacing w:val="-1"/>
          <w:kern w:val="0"/>
          <w:sz w:val="20"/>
          <w:szCs w:val="20"/>
          <w:lang w:val="en-US" w:eastAsia="x-none"/>
          <w14:ligatures w14:val="none"/>
        </w:rPr>
        <w:t xml:space="preserve"> for </w:t>
      </w:r>
      <w:proofErr w:type="gramStart"/>
      <w:r w:rsidR="00E912B6">
        <w:rPr>
          <w:rFonts w:ascii="Times New Roman" w:eastAsia="SimSun" w:hAnsi="Times New Roman" w:cs="Times New Roman"/>
          <w:spacing w:val="-1"/>
          <w:kern w:val="0"/>
          <w:sz w:val="20"/>
          <w:szCs w:val="20"/>
          <w:lang w:val="en-US" w:eastAsia="x-none"/>
          <w14:ligatures w14:val="none"/>
        </w:rPr>
        <w:t>the time</w:t>
      </w:r>
      <w:proofErr w:type="gramEnd"/>
      <w:r w:rsidR="00E912B6">
        <w:rPr>
          <w:rFonts w:ascii="Times New Roman" w:eastAsia="SimSun" w:hAnsi="Times New Roman" w:cs="Times New Roman"/>
          <w:spacing w:val="-1"/>
          <w:kern w:val="0"/>
          <w:sz w:val="20"/>
          <w:szCs w:val="20"/>
          <w:lang w:val="en-US" w:eastAsia="x-none"/>
          <w14:ligatures w14:val="none"/>
        </w:rPr>
        <w:t xml:space="preserve"> time-series forecasting. </w:t>
      </w:r>
      <w:r w:rsidR="00BF0EA4">
        <w:rPr>
          <w:rFonts w:ascii="Times New Roman" w:eastAsia="SimSun" w:hAnsi="Times New Roman" w:cs="Times New Roman"/>
          <w:spacing w:val="-1"/>
          <w:kern w:val="0"/>
          <w:sz w:val="20"/>
          <w:szCs w:val="20"/>
          <w:lang w:val="en-US" w:eastAsia="x-none"/>
          <w14:ligatures w14:val="none"/>
        </w:rPr>
        <w:t xml:space="preserve">The </w:t>
      </w:r>
      <w:r w:rsidR="00E912B6">
        <w:rPr>
          <w:rFonts w:ascii="Times New Roman" w:eastAsia="SimSun" w:hAnsi="Times New Roman" w:cs="Times New Roman"/>
          <w:spacing w:val="-1"/>
          <w:kern w:val="0"/>
          <w:sz w:val="20"/>
          <w:szCs w:val="20"/>
          <w:lang w:val="en-US" w:eastAsia="x-none"/>
          <w14:ligatures w14:val="none"/>
        </w:rPr>
        <w:t xml:space="preserve">ARIMA models have </w:t>
      </w:r>
      <w:r w:rsidR="00BF0EA4">
        <w:rPr>
          <w:rFonts w:ascii="Times New Roman" w:eastAsia="SimSun" w:hAnsi="Times New Roman" w:cs="Times New Roman"/>
          <w:spacing w:val="-1"/>
          <w:kern w:val="0"/>
          <w:sz w:val="20"/>
          <w:szCs w:val="20"/>
          <w:lang w:val="en-US" w:eastAsia="x-none"/>
          <w14:ligatures w14:val="none"/>
        </w:rPr>
        <w:t>enjoyed extensive application in</w:t>
      </w:r>
      <w:r w:rsidR="00E912B6">
        <w:rPr>
          <w:rFonts w:ascii="Times New Roman" w:eastAsia="SimSun" w:hAnsi="Times New Roman" w:cs="Times New Roman"/>
          <w:spacing w:val="-1"/>
          <w:kern w:val="0"/>
          <w:sz w:val="20"/>
          <w:szCs w:val="20"/>
          <w:lang w:val="en-US" w:eastAsia="x-none"/>
          <w14:ligatures w14:val="none"/>
        </w:rPr>
        <w:t xml:space="preserve"> short-term stock price prediction </w:t>
      </w:r>
      <w:r w:rsidR="00BF0EA4">
        <w:rPr>
          <w:rFonts w:ascii="Times New Roman" w:eastAsia="SimSun" w:hAnsi="Times New Roman" w:cs="Times New Roman"/>
          <w:spacing w:val="-1"/>
          <w:kern w:val="0"/>
          <w:sz w:val="20"/>
          <w:szCs w:val="20"/>
          <w:lang w:val="en-US" w:eastAsia="x-none"/>
          <w14:ligatures w14:val="none"/>
        </w:rPr>
        <w:t>because of</w:t>
      </w:r>
      <w:r w:rsidR="00E912B6">
        <w:rPr>
          <w:rFonts w:ascii="Times New Roman" w:eastAsia="SimSun" w:hAnsi="Times New Roman" w:cs="Times New Roman"/>
          <w:spacing w:val="-1"/>
          <w:kern w:val="0"/>
          <w:sz w:val="20"/>
          <w:szCs w:val="20"/>
          <w:lang w:val="en-US" w:eastAsia="x-none"/>
          <w14:ligatures w14:val="none"/>
        </w:rPr>
        <w:t xml:space="preserve"> their simplicity and interpretability. </w:t>
      </w:r>
      <w:r w:rsidR="00BF0EA4">
        <w:rPr>
          <w:rFonts w:ascii="Times New Roman" w:eastAsia="SimSun" w:hAnsi="Times New Roman" w:cs="Times New Roman"/>
          <w:spacing w:val="-1"/>
          <w:kern w:val="0"/>
          <w:sz w:val="20"/>
          <w:szCs w:val="20"/>
          <w:lang w:val="en-US" w:eastAsia="x-none"/>
          <w14:ligatures w14:val="none"/>
        </w:rPr>
        <w:t xml:space="preserve">Their failure in capturing non-linear patterns and in volatile markets has been their </w:t>
      </w:r>
      <w:proofErr w:type="spellStart"/>
      <w:r w:rsidR="00BF0EA4">
        <w:rPr>
          <w:rFonts w:ascii="Times New Roman" w:eastAsia="SimSun" w:hAnsi="Times New Roman" w:cs="Times New Roman"/>
          <w:spacing w:val="-1"/>
          <w:kern w:val="0"/>
          <w:sz w:val="20"/>
          <w:szCs w:val="20"/>
          <w:lang w:val="en-US" w:eastAsia="x-none"/>
          <w14:ligatures w14:val="none"/>
        </w:rPr>
        <w:t>weaknss</w:t>
      </w:r>
      <w:proofErr w:type="spellEnd"/>
      <w:r w:rsidR="00BF0EA4">
        <w:rPr>
          <w:rFonts w:ascii="Times New Roman" w:eastAsia="SimSun" w:hAnsi="Times New Roman" w:cs="Times New Roman"/>
          <w:spacing w:val="-1"/>
          <w:kern w:val="0"/>
          <w:sz w:val="20"/>
          <w:szCs w:val="20"/>
          <w:lang w:val="en-US" w:eastAsia="x-none"/>
          <w14:ligatures w14:val="none"/>
        </w:rPr>
        <w:t>.</w:t>
      </w:r>
    </w:p>
    <w:p w14:paraId="533299B5" w14:textId="00DC54DF" w:rsidR="00EB3526" w:rsidRPr="00EB3526" w:rsidRDefault="00CF0226" w:rsidP="00EB3526">
      <w:pPr>
        <w:spacing w:after="0"/>
        <w:jc w:val="both"/>
        <w:rPr>
          <w:rFonts w:ascii="Times New Roman" w:eastAsia="SimSun" w:hAnsi="Times New Roman" w:cs="Times New Roman"/>
          <w:spacing w:val="-1"/>
          <w:kern w:val="0"/>
          <w:sz w:val="20"/>
          <w:szCs w:val="20"/>
          <w:lang w:val="en-US" w:eastAsia="x-none"/>
          <w14:ligatures w14:val="none"/>
        </w:rPr>
      </w:pPr>
      <w:r w:rsidRPr="00704F08">
        <w:rPr>
          <w:rFonts w:ascii="Times New Roman" w:eastAsia="SimSun" w:hAnsi="Times New Roman" w:cs="Times New Roman"/>
          <w:spacing w:val="-1"/>
          <w:kern w:val="0"/>
          <w:sz w:val="20"/>
          <w:szCs w:val="20"/>
          <w:lang w:val="en-US" w:eastAsia="x-none"/>
          <w14:ligatures w14:val="none"/>
        </w:rPr>
        <w:t xml:space="preserve">[2] </w:t>
      </w:r>
      <w:r w:rsidR="00EB3526">
        <w:rPr>
          <w:rFonts w:ascii="Times New Roman" w:eastAsia="SimSun" w:hAnsi="Times New Roman" w:cs="Times New Roman"/>
          <w:spacing w:val="-1"/>
          <w:kern w:val="0"/>
          <w:sz w:val="20"/>
          <w:szCs w:val="20"/>
          <w:lang w:val="en-US" w:eastAsia="x-none"/>
          <w14:ligatures w14:val="none"/>
        </w:rPr>
        <w:t>Eagle developed the GARCH (Generalized Autoregressive Conditional Heteroskedasticity) model to address time series volatility, making it suitable for modelling financial market fluctuations</w:t>
      </w:r>
      <w:r w:rsidR="00CA017A">
        <w:rPr>
          <w:rFonts w:ascii="Times New Roman" w:eastAsia="SimSun" w:hAnsi="Times New Roman" w:cs="Times New Roman"/>
          <w:spacing w:val="-1"/>
          <w:kern w:val="0"/>
          <w:sz w:val="20"/>
          <w:szCs w:val="20"/>
          <w:lang w:val="en-US" w:eastAsia="x-none"/>
          <w14:ligatures w14:val="none"/>
        </w:rPr>
        <w:t>.</w:t>
      </w:r>
      <w:r w:rsidR="00EB3526">
        <w:rPr>
          <w:rFonts w:ascii="Times New Roman" w:eastAsia="SimSun" w:hAnsi="Times New Roman" w:cs="Times New Roman"/>
          <w:spacing w:val="-1"/>
          <w:kern w:val="0"/>
          <w:sz w:val="20"/>
          <w:szCs w:val="20"/>
          <w:lang w:val="en-US" w:eastAsia="x-none"/>
          <w14:ligatures w14:val="none"/>
        </w:rPr>
        <w:t xml:space="preserve"> Although GARCH effectively models volatility clusters, it requires extensive parameter tuning and lacks predictive accuracy in non-linear scenarios.</w:t>
      </w:r>
    </w:p>
    <w:p w14:paraId="55F9B59C" w14:textId="17362891" w:rsidR="00644830" w:rsidRPr="00EB3526" w:rsidRDefault="00CF0226" w:rsidP="00644830">
      <w:pPr>
        <w:spacing w:after="0"/>
        <w:jc w:val="both"/>
        <w:rPr>
          <w:rFonts w:ascii="Times New Roman" w:eastAsia="SimSun" w:hAnsi="Times New Roman" w:cs="Times New Roman"/>
          <w:spacing w:val="-1"/>
          <w:kern w:val="0"/>
          <w:sz w:val="20"/>
          <w:szCs w:val="20"/>
          <w:lang w:eastAsia="x-none"/>
          <w14:ligatures w14:val="none"/>
        </w:rPr>
      </w:pPr>
      <w:r w:rsidRPr="00EB3526">
        <w:rPr>
          <w:rFonts w:ascii="Times New Roman" w:eastAsia="SimSun" w:hAnsi="Times New Roman" w:cs="Times New Roman"/>
          <w:spacing w:val="-1"/>
          <w:kern w:val="0"/>
          <w:sz w:val="20"/>
          <w:szCs w:val="20"/>
          <w:lang w:eastAsia="x-none"/>
          <w14:ligatures w14:val="none"/>
        </w:rPr>
        <w:t xml:space="preserve">[3] </w:t>
      </w:r>
      <w:r w:rsidR="00EB3526" w:rsidRPr="00EB3526">
        <w:rPr>
          <w:rFonts w:ascii="Times New Roman" w:eastAsia="SimSun" w:hAnsi="Times New Roman" w:cs="Times New Roman"/>
          <w:spacing w:val="-1"/>
          <w:kern w:val="0"/>
          <w:sz w:val="20"/>
          <w:szCs w:val="20"/>
          <w:lang w:eastAsia="x-none"/>
          <w14:ligatures w14:val="none"/>
        </w:rPr>
        <w:t>Patel et al. explored the</w:t>
      </w:r>
      <w:r w:rsidR="00EB3526">
        <w:rPr>
          <w:rFonts w:ascii="Times New Roman" w:eastAsia="SimSun" w:hAnsi="Times New Roman" w:cs="Times New Roman"/>
          <w:spacing w:val="-1"/>
          <w:kern w:val="0"/>
          <w:sz w:val="20"/>
          <w:szCs w:val="20"/>
          <w:lang w:eastAsia="x-none"/>
          <w14:ligatures w14:val="none"/>
        </w:rPr>
        <w:t xml:space="preserve"> application of Support Vector Machines (SVM) and Random Forest (RF) for stock price prediction. The study demonstrated that ensemble models like Random Forest provided greater accuracy compared to single models by reducing overfitting. However, SVM’s performance was heavily dependent on the selection of kernel functions and hyperparameters.</w:t>
      </w:r>
    </w:p>
    <w:p w14:paraId="2254584E" w14:textId="157AA815" w:rsidR="00CF0226" w:rsidRPr="003F62FF" w:rsidRDefault="00CF0226" w:rsidP="00F87286">
      <w:pPr>
        <w:spacing w:after="0"/>
        <w:jc w:val="both"/>
        <w:rPr>
          <w:rFonts w:ascii="Times New Roman" w:eastAsia="SimSun" w:hAnsi="Times New Roman" w:cs="Times New Roman"/>
          <w:spacing w:val="-1"/>
          <w:kern w:val="0"/>
          <w:sz w:val="20"/>
          <w:szCs w:val="20"/>
          <w:lang w:eastAsia="x-none"/>
          <w14:ligatures w14:val="none"/>
        </w:rPr>
      </w:pPr>
      <w:r w:rsidRPr="003F62FF">
        <w:rPr>
          <w:rFonts w:ascii="Times New Roman" w:eastAsia="SimSun" w:hAnsi="Times New Roman" w:cs="Times New Roman"/>
          <w:spacing w:val="-1"/>
          <w:kern w:val="0"/>
          <w:sz w:val="20"/>
          <w:szCs w:val="20"/>
          <w:lang w:eastAsia="x-none"/>
          <w14:ligatures w14:val="none"/>
        </w:rPr>
        <w:t>[4]</w:t>
      </w:r>
      <w:r w:rsidR="003F62FF">
        <w:rPr>
          <w:rFonts w:ascii="Times New Roman" w:eastAsia="SimSun" w:hAnsi="Times New Roman" w:cs="Times New Roman"/>
          <w:spacing w:val="-1"/>
          <w:kern w:val="0"/>
          <w:sz w:val="20"/>
          <w:szCs w:val="20"/>
          <w:lang w:eastAsia="x-none"/>
          <w14:ligatures w14:val="none"/>
        </w:rPr>
        <w:t xml:space="preserve"> </w:t>
      </w:r>
      <w:r w:rsidR="003F62FF" w:rsidRPr="003F62FF">
        <w:rPr>
          <w:rFonts w:ascii="Times New Roman" w:eastAsia="SimSun" w:hAnsi="Times New Roman" w:cs="Times New Roman"/>
          <w:spacing w:val="-1"/>
          <w:kern w:val="0"/>
          <w:sz w:val="20"/>
          <w:szCs w:val="20"/>
          <w:lang w:eastAsia="x-none"/>
          <w14:ligatures w14:val="none"/>
        </w:rPr>
        <w:t xml:space="preserve">Chen and Leung </w:t>
      </w:r>
      <w:r w:rsidR="00BF0EA4">
        <w:rPr>
          <w:rFonts w:ascii="Times New Roman" w:eastAsia="SimSun" w:hAnsi="Times New Roman" w:cs="Times New Roman"/>
          <w:spacing w:val="-1"/>
          <w:kern w:val="0"/>
          <w:sz w:val="20"/>
          <w:szCs w:val="20"/>
          <w:lang w:eastAsia="x-none"/>
          <w14:ligatures w14:val="none"/>
        </w:rPr>
        <w:t xml:space="preserve">used </w:t>
      </w:r>
      <w:proofErr w:type="spellStart"/>
      <w:r w:rsidR="00BF0EA4">
        <w:rPr>
          <w:rFonts w:ascii="Times New Roman" w:eastAsia="SimSun" w:hAnsi="Times New Roman" w:cs="Times New Roman"/>
          <w:spacing w:val="-1"/>
          <w:kern w:val="0"/>
          <w:sz w:val="20"/>
          <w:szCs w:val="20"/>
          <w:lang w:eastAsia="x-none"/>
          <w14:ligatures w14:val="none"/>
        </w:rPr>
        <w:t>XGBoost</w:t>
      </w:r>
      <w:proofErr w:type="spellEnd"/>
      <w:r w:rsidR="00BF0EA4">
        <w:rPr>
          <w:rFonts w:ascii="Times New Roman" w:eastAsia="SimSun" w:hAnsi="Times New Roman" w:cs="Times New Roman"/>
          <w:spacing w:val="-1"/>
          <w:kern w:val="0"/>
          <w:sz w:val="20"/>
          <w:szCs w:val="20"/>
          <w:lang w:eastAsia="x-none"/>
          <w14:ligatures w14:val="none"/>
        </w:rPr>
        <w:t xml:space="preserve"> for predicting financial markets. The capacity of the model to deal with large data and missing values led to enhanced accuracy. But the absence of interpretability created issues in determining the underlying factors affecting the </w:t>
      </w:r>
      <w:proofErr w:type="spellStart"/>
      <w:r w:rsidR="00BF0EA4">
        <w:rPr>
          <w:rFonts w:ascii="Times New Roman" w:eastAsia="SimSun" w:hAnsi="Times New Roman" w:cs="Times New Roman"/>
          <w:spacing w:val="-1"/>
          <w:kern w:val="0"/>
          <w:sz w:val="20"/>
          <w:szCs w:val="20"/>
          <w:lang w:eastAsia="x-none"/>
          <w14:ligatures w14:val="none"/>
        </w:rPr>
        <w:t>pedictions</w:t>
      </w:r>
      <w:proofErr w:type="spellEnd"/>
      <w:r w:rsidR="00BF0EA4">
        <w:rPr>
          <w:rFonts w:ascii="Times New Roman" w:eastAsia="SimSun" w:hAnsi="Times New Roman" w:cs="Times New Roman"/>
          <w:spacing w:val="-1"/>
          <w:kern w:val="0"/>
          <w:sz w:val="20"/>
          <w:szCs w:val="20"/>
          <w:lang w:eastAsia="x-none"/>
          <w14:ligatures w14:val="none"/>
        </w:rPr>
        <w:t>.</w:t>
      </w:r>
    </w:p>
    <w:p w14:paraId="18CC6E3F" w14:textId="79C72D6A" w:rsidR="00CF0226" w:rsidRPr="003F62FF" w:rsidRDefault="00CF0226" w:rsidP="00F87286">
      <w:pPr>
        <w:spacing w:after="0"/>
        <w:jc w:val="both"/>
        <w:rPr>
          <w:rFonts w:ascii="Times New Roman" w:eastAsia="SimSun" w:hAnsi="Times New Roman" w:cs="Times New Roman"/>
          <w:spacing w:val="-1"/>
          <w:kern w:val="0"/>
          <w:sz w:val="20"/>
          <w:szCs w:val="20"/>
          <w:lang w:eastAsia="x-none"/>
          <w14:ligatures w14:val="none"/>
        </w:rPr>
      </w:pPr>
      <w:r w:rsidRPr="003F62FF">
        <w:rPr>
          <w:rFonts w:ascii="Times New Roman" w:eastAsia="SimSun" w:hAnsi="Times New Roman" w:cs="Times New Roman"/>
          <w:spacing w:val="-1"/>
          <w:kern w:val="0"/>
          <w:sz w:val="20"/>
          <w:szCs w:val="20"/>
          <w:lang w:eastAsia="x-none"/>
          <w14:ligatures w14:val="none"/>
        </w:rPr>
        <w:t>[5]</w:t>
      </w:r>
      <w:r w:rsidR="003F62FF">
        <w:rPr>
          <w:rFonts w:ascii="Times New Roman" w:eastAsia="SimSun" w:hAnsi="Times New Roman" w:cs="Times New Roman"/>
          <w:spacing w:val="-1"/>
          <w:kern w:val="0"/>
          <w:sz w:val="20"/>
          <w:szCs w:val="20"/>
          <w:lang w:eastAsia="x-none"/>
          <w14:ligatures w14:val="none"/>
        </w:rPr>
        <w:t xml:space="preserve"> Hochreiter and </w:t>
      </w:r>
      <w:proofErr w:type="spellStart"/>
      <w:r w:rsidR="003F62FF">
        <w:rPr>
          <w:rFonts w:ascii="Times New Roman" w:eastAsia="SimSun" w:hAnsi="Times New Roman" w:cs="Times New Roman"/>
          <w:spacing w:val="-1"/>
          <w:kern w:val="0"/>
          <w:sz w:val="20"/>
          <w:szCs w:val="20"/>
          <w:lang w:eastAsia="x-none"/>
          <w14:ligatures w14:val="none"/>
        </w:rPr>
        <w:t>Schmidhuber</w:t>
      </w:r>
      <w:proofErr w:type="spellEnd"/>
      <w:r w:rsidR="003F62FF">
        <w:rPr>
          <w:rFonts w:ascii="Times New Roman" w:eastAsia="SimSun" w:hAnsi="Times New Roman" w:cs="Times New Roman"/>
          <w:spacing w:val="-1"/>
          <w:kern w:val="0"/>
          <w:sz w:val="20"/>
          <w:szCs w:val="20"/>
          <w:lang w:eastAsia="x-none"/>
          <w14:ligatures w14:val="none"/>
        </w:rPr>
        <w:t xml:space="preserve"> </w:t>
      </w:r>
      <w:r w:rsidR="00BF0EA4">
        <w:rPr>
          <w:rFonts w:ascii="Times New Roman" w:eastAsia="SimSun" w:hAnsi="Times New Roman" w:cs="Times New Roman"/>
          <w:spacing w:val="-1"/>
          <w:kern w:val="0"/>
          <w:sz w:val="20"/>
          <w:szCs w:val="20"/>
          <w:lang w:eastAsia="x-none"/>
          <w14:ligatures w14:val="none"/>
        </w:rPr>
        <w:t xml:space="preserve">presented the Long Short-Term Memory (LSM) networks, a dedicated </w:t>
      </w:r>
      <w:r w:rsidR="00BF0EA4">
        <w:rPr>
          <w:rFonts w:ascii="Times New Roman" w:eastAsia="SimSun" w:hAnsi="Times New Roman" w:cs="Times New Roman"/>
          <w:spacing w:val="-1"/>
          <w:kern w:val="0"/>
          <w:sz w:val="20"/>
          <w:szCs w:val="20"/>
          <w:lang w:eastAsia="x-none"/>
          <w14:ligatures w14:val="none"/>
        </w:rPr>
        <w:lastRenderedPageBreak/>
        <w:t>form of Recurrent Neural Network (RNN) that can learn long-term dependencies. Experiments by Zhang et al. showed LSTM’s capability to forecast the erratic stock prices by learning their sequential patters. LSTMs are, however, computationally very demanding, which ultimately restricts their real-time usage.</w:t>
      </w:r>
    </w:p>
    <w:p w14:paraId="1E768BC8" w14:textId="2AE7AA34" w:rsidR="00CF0226" w:rsidRPr="003F62FF" w:rsidRDefault="00CF0226" w:rsidP="00F87286">
      <w:pPr>
        <w:spacing w:after="0"/>
        <w:jc w:val="both"/>
        <w:rPr>
          <w:rFonts w:ascii="Times New Roman" w:eastAsia="SimSun" w:hAnsi="Times New Roman" w:cs="Times New Roman"/>
          <w:spacing w:val="-1"/>
          <w:kern w:val="0"/>
          <w:sz w:val="20"/>
          <w:szCs w:val="20"/>
          <w:lang w:eastAsia="x-none"/>
          <w14:ligatures w14:val="none"/>
        </w:rPr>
      </w:pPr>
      <w:r w:rsidRPr="003F62FF">
        <w:rPr>
          <w:rFonts w:ascii="Times New Roman" w:eastAsia="SimSun" w:hAnsi="Times New Roman" w:cs="Times New Roman"/>
          <w:spacing w:val="-1"/>
          <w:kern w:val="0"/>
          <w:sz w:val="20"/>
          <w:szCs w:val="20"/>
          <w:lang w:eastAsia="x-none"/>
          <w14:ligatures w14:val="none"/>
        </w:rPr>
        <w:t xml:space="preserve">[6] </w:t>
      </w:r>
      <w:r w:rsidR="003F62FF">
        <w:rPr>
          <w:rFonts w:ascii="Times New Roman" w:eastAsia="SimSun" w:hAnsi="Times New Roman" w:cs="Times New Roman"/>
          <w:spacing w:val="-1"/>
          <w:kern w:val="0"/>
          <w:sz w:val="20"/>
          <w:szCs w:val="20"/>
          <w:lang w:eastAsia="x-none"/>
          <w14:ligatures w14:val="none"/>
        </w:rPr>
        <w:t>Fischer and Krauss compared LSTMs with traditional models for stock market prediction using historical time series data. Their results showed LSTMs outperformed conventional models in terms of accuracy. However, the model’s sensitivity to hyperparameters led to occasional instability.</w:t>
      </w:r>
    </w:p>
    <w:p w14:paraId="1E0153D0" w14:textId="7EBBEDFD" w:rsidR="00CF0226" w:rsidRPr="003F62FF" w:rsidRDefault="00CF0226" w:rsidP="00F87286">
      <w:pPr>
        <w:spacing w:after="0"/>
        <w:jc w:val="both"/>
        <w:rPr>
          <w:rFonts w:ascii="Times New Roman" w:eastAsia="SimSun" w:hAnsi="Times New Roman" w:cs="Times New Roman"/>
          <w:spacing w:val="-1"/>
          <w:kern w:val="0"/>
          <w:sz w:val="20"/>
          <w:szCs w:val="20"/>
          <w:lang w:eastAsia="x-none"/>
          <w14:ligatures w14:val="none"/>
        </w:rPr>
      </w:pPr>
      <w:r w:rsidRPr="003F62FF">
        <w:rPr>
          <w:rFonts w:ascii="Times New Roman" w:eastAsia="SimSun" w:hAnsi="Times New Roman" w:cs="Times New Roman"/>
          <w:spacing w:val="-1"/>
          <w:kern w:val="0"/>
          <w:sz w:val="20"/>
          <w:szCs w:val="20"/>
          <w:lang w:eastAsia="x-none"/>
          <w14:ligatures w14:val="none"/>
        </w:rPr>
        <w:t xml:space="preserve">[7] </w:t>
      </w:r>
      <w:r w:rsidR="003F62FF" w:rsidRPr="003F62FF">
        <w:rPr>
          <w:rFonts w:ascii="Times New Roman" w:eastAsia="SimSun" w:hAnsi="Times New Roman" w:cs="Times New Roman"/>
          <w:spacing w:val="-1"/>
          <w:kern w:val="0"/>
          <w:sz w:val="20"/>
          <w:szCs w:val="20"/>
          <w:lang w:eastAsia="x-none"/>
          <w14:ligatures w14:val="none"/>
        </w:rPr>
        <w:t>Li et al. proposed a hybrid model co</w:t>
      </w:r>
      <w:r w:rsidR="003F62FF">
        <w:rPr>
          <w:rFonts w:ascii="Times New Roman" w:eastAsia="SimSun" w:hAnsi="Times New Roman" w:cs="Times New Roman"/>
          <w:spacing w:val="-1"/>
          <w:kern w:val="0"/>
          <w:sz w:val="20"/>
          <w:szCs w:val="20"/>
          <w:lang w:eastAsia="x-none"/>
          <w14:ligatures w14:val="none"/>
        </w:rPr>
        <w:t>mbining CNN (Convolutional Neural Network) and LSTM to improve feature extraction and capture both their spatial and temporal dependencies. The hybrid approach achieved the state-of-the-art results, although computational complexity remained a challenge.</w:t>
      </w:r>
    </w:p>
    <w:p w14:paraId="1BAD92FC" w14:textId="4F594869" w:rsidR="00CF0226" w:rsidRPr="00DA1160" w:rsidRDefault="00CF0226" w:rsidP="00F87286">
      <w:pPr>
        <w:spacing w:after="0"/>
        <w:jc w:val="both"/>
        <w:rPr>
          <w:rFonts w:ascii="Times New Roman" w:eastAsia="SimSun" w:hAnsi="Times New Roman" w:cs="Times New Roman"/>
          <w:spacing w:val="-1"/>
          <w:kern w:val="0"/>
          <w:sz w:val="20"/>
          <w:szCs w:val="20"/>
          <w:lang w:eastAsia="x-none"/>
          <w14:ligatures w14:val="none"/>
        </w:rPr>
      </w:pPr>
      <w:r w:rsidRPr="00DA1160">
        <w:rPr>
          <w:rFonts w:ascii="Times New Roman" w:eastAsia="SimSun" w:hAnsi="Times New Roman" w:cs="Times New Roman"/>
          <w:spacing w:val="-1"/>
          <w:kern w:val="0"/>
          <w:sz w:val="20"/>
          <w:szCs w:val="20"/>
          <w:lang w:eastAsia="x-none"/>
          <w14:ligatures w14:val="none"/>
        </w:rPr>
        <w:t xml:space="preserve">[8] </w:t>
      </w:r>
      <w:r w:rsidR="00074F15">
        <w:rPr>
          <w:rFonts w:ascii="Times New Roman" w:eastAsia="SimSun" w:hAnsi="Times New Roman" w:cs="Times New Roman"/>
          <w:spacing w:val="-1"/>
          <w:kern w:val="0"/>
          <w:sz w:val="20"/>
          <w:szCs w:val="20"/>
          <w:lang w:eastAsia="x-none"/>
          <w14:ligatures w14:val="none"/>
        </w:rPr>
        <w:t>Kumar et al. developed a web-based stock prediction system using Flask for real-time prediction using various machine learning models. While their system offered a user-friendly interface, the accuracy of predictions was limited by the reliance on the shallow machine learning models.</w:t>
      </w:r>
    </w:p>
    <w:p w14:paraId="64ED56F4" w14:textId="32CD5BFF" w:rsidR="00747C69" w:rsidRPr="00747C69" w:rsidRDefault="00CF0226" w:rsidP="00747C69">
      <w:pPr>
        <w:spacing w:after="0"/>
        <w:jc w:val="both"/>
        <w:rPr>
          <w:rFonts w:ascii="Times New Roman" w:eastAsia="SimSun" w:hAnsi="Times New Roman" w:cs="Times New Roman"/>
          <w:spacing w:val="-1"/>
          <w:kern w:val="0"/>
          <w:sz w:val="20"/>
          <w:szCs w:val="20"/>
          <w:lang w:eastAsia="x-none"/>
          <w14:ligatures w14:val="none"/>
        </w:rPr>
      </w:pPr>
      <w:r w:rsidRPr="00704F08">
        <w:rPr>
          <w:rFonts w:ascii="Times New Roman" w:eastAsia="SimSun" w:hAnsi="Times New Roman" w:cs="Times New Roman"/>
          <w:spacing w:val="-1"/>
          <w:kern w:val="0"/>
          <w:sz w:val="20"/>
          <w:szCs w:val="20"/>
          <w:lang w:val="en-US" w:eastAsia="x-none"/>
          <w14:ligatures w14:val="none"/>
        </w:rPr>
        <w:t>[9]</w:t>
      </w:r>
      <w:r w:rsidR="00074F15">
        <w:rPr>
          <w:rFonts w:ascii="Times New Roman" w:eastAsia="SimSun" w:hAnsi="Times New Roman" w:cs="Times New Roman"/>
          <w:spacing w:val="-1"/>
          <w:kern w:val="0"/>
          <w:sz w:val="20"/>
          <w:szCs w:val="20"/>
          <w:lang w:val="en-US" w:eastAsia="x-none"/>
          <w14:ligatures w14:val="none"/>
        </w:rPr>
        <w:t xml:space="preserve"> Wang et al. proposed an end-to-end financial forecasting platform integrating Flask and LSTM models. Their system provided real-time price predictions and visualizations, but it yet faced </w:t>
      </w:r>
      <w:proofErr w:type="gramStart"/>
      <w:r w:rsidR="00074F15">
        <w:rPr>
          <w:rFonts w:ascii="Times New Roman" w:eastAsia="SimSun" w:hAnsi="Times New Roman" w:cs="Times New Roman"/>
          <w:spacing w:val="-1"/>
          <w:kern w:val="0"/>
          <w:sz w:val="20"/>
          <w:szCs w:val="20"/>
          <w:lang w:val="en-US" w:eastAsia="x-none"/>
          <w14:ligatures w14:val="none"/>
        </w:rPr>
        <w:t>significantly</w:t>
      </w:r>
      <w:proofErr w:type="gramEnd"/>
      <w:r w:rsidR="00074F15">
        <w:rPr>
          <w:rFonts w:ascii="Times New Roman" w:eastAsia="SimSun" w:hAnsi="Times New Roman" w:cs="Times New Roman"/>
          <w:spacing w:val="-1"/>
          <w:kern w:val="0"/>
          <w:sz w:val="20"/>
          <w:szCs w:val="20"/>
          <w:lang w:val="en-US" w:eastAsia="x-none"/>
          <w14:ligatures w14:val="none"/>
        </w:rPr>
        <w:t xml:space="preserve"> latency issues, limiting </w:t>
      </w:r>
      <w:proofErr w:type="gramStart"/>
      <w:r w:rsidR="00074F15">
        <w:rPr>
          <w:rFonts w:ascii="Times New Roman" w:eastAsia="SimSun" w:hAnsi="Times New Roman" w:cs="Times New Roman"/>
          <w:spacing w:val="-1"/>
          <w:kern w:val="0"/>
          <w:sz w:val="20"/>
          <w:szCs w:val="20"/>
          <w:lang w:val="en-US" w:eastAsia="x-none"/>
          <w14:ligatures w14:val="none"/>
        </w:rPr>
        <w:t>it’s</w:t>
      </w:r>
      <w:proofErr w:type="gramEnd"/>
      <w:r w:rsidR="00074F15">
        <w:rPr>
          <w:rFonts w:ascii="Times New Roman" w:eastAsia="SimSun" w:hAnsi="Times New Roman" w:cs="Times New Roman"/>
          <w:spacing w:val="-1"/>
          <w:kern w:val="0"/>
          <w:sz w:val="20"/>
          <w:szCs w:val="20"/>
          <w:lang w:val="en-US" w:eastAsia="x-none"/>
          <w14:ligatures w14:val="none"/>
        </w:rPr>
        <w:t xml:space="preserve"> scalability.</w:t>
      </w:r>
    </w:p>
    <w:p w14:paraId="5CF713E2" w14:textId="5E438868" w:rsidR="00137BB4" w:rsidRPr="001D50EA" w:rsidRDefault="00CF0226" w:rsidP="00E74C7D">
      <w:pPr>
        <w:spacing w:after="0"/>
        <w:jc w:val="both"/>
        <w:rPr>
          <w:rFonts w:ascii="Times New Roman" w:eastAsia="SimSun" w:hAnsi="Times New Roman" w:cs="Times New Roman"/>
          <w:spacing w:val="-1"/>
          <w:kern w:val="0"/>
          <w:sz w:val="20"/>
          <w:szCs w:val="20"/>
          <w:lang w:eastAsia="x-none"/>
          <w14:ligatures w14:val="none"/>
        </w:rPr>
      </w:pPr>
      <w:r w:rsidRPr="00704F08">
        <w:rPr>
          <w:rFonts w:ascii="Times New Roman" w:eastAsia="SimSun" w:hAnsi="Times New Roman" w:cs="Times New Roman"/>
          <w:spacing w:val="-1"/>
          <w:kern w:val="0"/>
          <w:sz w:val="20"/>
          <w:szCs w:val="20"/>
          <w:lang w:val="en-US" w:eastAsia="x-none"/>
          <w14:ligatures w14:val="none"/>
        </w:rPr>
        <w:t xml:space="preserve">[10] </w:t>
      </w:r>
      <w:r w:rsidR="00074F15">
        <w:rPr>
          <w:rFonts w:ascii="Times New Roman" w:eastAsia="SimSun" w:hAnsi="Times New Roman" w:cs="Times New Roman"/>
          <w:spacing w:val="-1"/>
          <w:kern w:val="0"/>
          <w:sz w:val="20"/>
          <w:szCs w:val="20"/>
          <w:lang w:val="en-US" w:eastAsia="x-none"/>
          <w14:ligatures w14:val="none"/>
        </w:rPr>
        <w:t>Singh and Sharma addressed the challenge of real-time prediction by optimizing the LSTM model using quantization technique and reducing the model size. Their results demonstrated improved responsiveness in resource-constrained environments, making the model suitable for real-time web applications.</w:t>
      </w:r>
    </w:p>
    <w:p w14:paraId="123FB9EA" w14:textId="0E847C95" w:rsidR="007D73F6" w:rsidRPr="007D73F6" w:rsidRDefault="00EA26D5" w:rsidP="00623FCB">
      <w:pPr>
        <w:pStyle w:val="Heading1"/>
        <w:numPr>
          <w:ilvl w:val="0"/>
          <w:numId w:val="9"/>
        </w:numPr>
      </w:pPr>
      <w:r w:rsidRPr="00623FCB">
        <w:t>PROPOSED</w:t>
      </w:r>
      <w:r>
        <w:t xml:space="preserve"> METHODOLOGY</w:t>
      </w:r>
    </w:p>
    <w:p w14:paraId="602A82B5" w14:textId="2BE4F1EF" w:rsidR="00EC7D05" w:rsidRPr="007D73F6" w:rsidRDefault="008F4D7F" w:rsidP="00623FCB">
      <w:pPr>
        <w:pStyle w:val="Heading2"/>
        <w:numPr>
          <w:ilvl w:val="0"/>
          <w:numId w:val="10"/>
        </w:numPr>
      </w:pPr>
      <w:bookmarkStart w:id="1" w:name="_Hlk193803121"/>
      <w:r>
        <w:t>System Overview</w:t>
      </w:r>
    </w:p>
    <w:bookmarkEnd w:id="1"/>
    <w:p w14:paraId="620BDE4F" w14:textId="2914FF25" w:rsidR="00367E30" w:rsidRDefault="008F4D7F" w:rsidP="00367E30">
      <w:pPr>
        <w:spacing w:after="0"/>
        <w:ind w:firstLine="36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The proposed s</w:t>
      </w:r>
      <w:r w:rsidR="00074F15">
        <w:rPr>
          <w:rFonts w:ascii="Times New Roman" w:eastAsia="SimSun" w:hAnsi="Times New Roman" w:cs="Times New Roman"/>
          <w:spacing w:val="-1"/>
          <w:kern w:val="0"/>
          <w:sz w:val="20"/>
          <w:szCs w:val="20"/>
          <w:lang w:val="en-US" w:eastAsia="x-none"/>
          <w14:ligatures w14:val="none"/>
        </w:rPr>
        <w:t xml:space="preserve">tock price prediction is a data-driven approach that leverages the </w:t>
      </w:r>
      <w:proofErr w:type="gramStart"/>
      <w:r w:rsidR="00074F15">
        <w:rPr>
          <w:rFonts w:ascii="Times New Roman" w:eastAsia="SimSun" w:hAnsi="Times New Roman" w:cs="Times New Roman"/>
          <w:spacing w:val="-1"/>
          <w:kern w:val="0"/>
          <w:sz w:val="20"/>
          <w:szCs w:val="20"/>
          <w:lang w:val="en-US" w:eastAsia="x-none"/>
          <w14:ligatures w14:val="none"/>
        </w:rPr>
        <w:t>Long  Short</w:t>
      </w:r>
      <w:proofErr w:type="gramEnd"/>
      <w:r w:rsidR="00074F15">
        <w:rPr>
          <w:rFonts w:ascii="Times New Roman" w:eastAsia="SimSun" w:hAnsi="Times New Roman" w:cs="Times New Roman"/>
          <w:spacing w:val="-1"/>
          <w:kern w:val="0"/>
          <w:sz w:val="20"/>
          <w:szCs w:val="20"/>
          <w:lang w:val="en-US" w:eastAsia="x-none"/>
          <w14:ligatures w14:val="none"/>
        </w:rPr>
        <w:t>-Term Memory (LSTM) networks for analyzing and forecasting stock prices</w:t>
      </w:r>
      <w:r w:rsidR="00367E30">
        <w:rPr>
          <w:rFonts w:ascii="Times New Roman" w:eastAsia="SimSun" w:hAnsi="Times New Roman" w:cs="Times New Roman"/>
          <w:spacing w:val="-1"/>
          <w:kern w:val="0"/>
          <w:sz w:val="20"/>
          <w:szCs w:val="20"/>
          <w:lang w:val="en-US" w:eastAsia="x-none"/>
          <w14:ligatures w14:val="none"/>
        </w:rPr>
        <w:t>.</w:t>
      </w:r>
      <w:r w:rsidR="00074F15">
        <w:rPr>
          <w:rFonts w:ascii="Times New Roman" w:eastAsia="SimSun" w:hAnsi="Times New Roman" w:cs="Times New Roman"/>
          <w:spacing w:val="-1"/>
          <w:kern w:val="0"/>
          <w:sz w:val="20"/>
          <w:szCs w:val="20"/>
          <w:lang w:val="en-US" w:eastAsia="x-none"/>
          <w14:ligatures w14:val="none"/>
        </w:rPr>
        <w:t xml:space="preserve"> The architecture is designed to capture temporal dependencies in financial data, ensuring reliable predictions. </w:t>
      </w:r>
      <w:r w:rsidR="00365868">
        <w:rPr>
          <w:rFonts w:ascii="Times New Roman" w:eastAsia="SimSun" w:hAnsi="Times New Roman" w:cs="Times New Roman"/>
          <w:spacing w:val="-1"/>
          <w:kern w:val="0"/>
          <w:sz w:val="20"/>
          <w:szCs w:val="20"/>
          <w:lang w:val="en-US" w:eastAsia="x-none"/>
          <w14:ligatures w14:val="none"/>
        </w:rPr>
        <w:t xml:space="preserve">Five stages compose the system in </w:t>
      </w:r>
      <w:proofErr w:type="gramStart"/>
      <w:r w:rsidR="00365868">
        <w:rPr>
          <w:rFonts w:ascii="Times New Roman" w:eastAsia="SimSun" w:hAnsi="Times New Roman" w:cs="Times New Roman"/>
          <w:spacing w:val="-1"/>
          <w:kern w:val="0"/>
          <w:sz w:val="20"/>
          <w:szCs w:val="20"/>
          <w:lang w:val="en-US" w:eastAsia="x-none"/>
          <w14:ligatures w14:val="none"/>
        </w:rPr>
        <w:t xml:space="preserve">detail </w:t>
      </w:r>
      <w:r w:rsidR="00074F15">
        <w:rPr>
          <w:rFonts w:ascii="Times New Roman" w:eastAsia="SimSun" w:hAnsi="Times New Roman" w:cs="Times New Roman"/>
          <w:spacing w:val="-1"/>
          <w:kern w:val="0"/>
          <w:sz w:val="20"/>
          <w:szCs w:val="20"/>
          <w:lang w:val="en-US" w:eastAsia="x-none"/>
          <w14:ligatures w14:val="none"/>
        </w:rPr>
        <w:t>:</w:t>
      </w:r>
      <w:proofErr w:type="gramEnd"/>
      <w:r w:rsidR="00074F15">
        <w:rPr>
          <w:rFonts w:ascii="Times New Roman" w:eastAsia="SimSun" w:hAnsi="Times New Roman" w:cs="Times New Roman"/>
          <w:spacing w:val="-1"/>
          <w:kern w:val="0"/>
          <w:sz w:val="20"/>
          <w:szCs w:val="20"/>
          <w:lang w:val="en-US" w:eastAsia="x-none"/>
          <w14:ligatures w14:val="none"/>
        </w:rPr>
        <w:t xml:space="preserve"> Data Collection, Data Preprocessing, Feature Engineering, Model Design and Training, and Prediction and Evaluation.</w:t>
      </w:r>
    </w:p>
    <w:p w14:paraId="28D0B03E" w14:textId="35238C8A" w:rsidR="00E44865" w:rsidRDefault="007D4415" w:rsidP="00E44865">
      <w:pPr>
        <w:pStyle w:val="Caption"/>
        <w:jc w:val="both"/>
      </w:pPr>
      <w:r>
        <w:rPr>
          <w:noProof/>
        </w:rPr>
        <w:drawing>
          <wp:inline distT="0" distB="0" distL="0" distR="0" wp14:anchorId="1407257E" wp14:editId="5D7DFCDF">
            <wp:extent cx="2640965" cy="1829435"/>
            <wp:effectExtent l="0" t="0" r="6985" b="0"/>
            <wp:docPr id="108888132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829435"/>
                    </a:xfrm>
                    <a:prstGeom prst="rect">
                      <a:avLst/>
                    </a:prstGeom>
                    <a:noFill/>
                    <a:ln>
                      <a:noFill/>
                    </a:ln>
                  </pic:spPr>
                </pic:pic>
              </a:graphicData>
            </a:graphic>
          </wp:inline>
        </w:drawing>
      </w:r>
      <w:r w:rsidR="00E44865" w:rsidRPr="00E44865">
        <w:t xml:space="preserve"> </w:t>
      </w:r>
      <w:r w:rsidR="00E44865">
        <w:t xml:space="preserve">Figure </w:t>
      </w:r>
      <w:r w:rsidR="00953360">
        <w:t>1</w:t>
      </w:r>
      <w:r w:rsidR="00E44865">
        <w:t xml:space="preserve"> Stock Price Prediction workflow</w:t>
      </w:r>
      <w:r w:rsidR="00E44865" w:rsidRPr="00486AE2">
        <w:t>.</w:t>
      </w:r>
    </w:p>
    <w:p w14:paraId="272ED977" w14:textId="17CAEE5A" w:rsidR="00E44865" w:rsidRPr="007D73F6" w:rsidRDefault="00E44865" w:rsidP="00E44865">
      <w:pPr>
        <w:pStyle w:val="Heading2"/>
        <w:numPr>
          <w:ilvl w:val="0"/>
          <w:numId w:val="10"/>
        </w:numPr>
      </w:pPr>
      <w:r>
        <w:t>Data Collection</w:t>
      </w:r>
    </w:p>
    <w:p w14:paraId="6C83A571" w14:textId="23CB4CBA" w:rsidR="00E44865" w:rsidRDefault="00E44865" w:rsidP="00E44865">
      <w:r>
        <w:t>The stock price data is sourced using the Yahoo Finance API via the</w:t>
      </w:r>
      <w:r w:rsidRPr="00E44865">
        <w:rPr>
          <w:i/>
          <w:iCs/>
        </w:rPr>
        <w:t xml:space="preserve"> </w:t>
      </w:r>
      <w:proofErr w:type="spellStart"/>
      <w:r w:rsidRPr="00E44865">
        <w:rPr>
          <w:i/>
          <w:iCs/>
        </w:rPr>
        <w:t>yfinance</w:t>
      </w:r>
      <w:proofErr w:type="spellEnd"/>
      <w:r>
        <w:rPr>
          <w:i/>
          <w:iCs/>
        </w:rPr>
        <w:t xml:space="preserve"> </w:t>
      </w:r>
      <w:r>
        <w:t xml:space="preserve">Python library. This data includes essential financial metrics such as Open, High, Low, Close and Volume prices over a selected </w:t>
      </w:r>
      <w:proofErr w:type="gramStart"/>
      <w:r>
        <w:t>period of time</w:t>
      </w:r>
      <w:proofErr w:type="gramEnd"/>
      <w:r>
        <w:t>. The API provides historical data, which is critical for training the LSTM model. Additionally, the parameters like the stock ticker symbol, date range, and data frequency are specified to ensure accurate and relevant data collection.</w:t>
      </w:r>
    </w:p>
    <w:p w14:paraId="4A3C4C9C" w14:textId="199CD9B7" w:rsidR="004A4341" w:rsidRDefault="004A4341" w:rsidP="00E44865">
      <w:pPr>
        <w:rPr>
          <w:noProof/>
        </w:rPr>
      </w:pPr>
      <w:r>
        <w:rPr>
          <w:noProof/>
        </w:rPr>
        <w:drawing>
          <wp:inline distT="0" distB="0" distL="0" distR="0" wp14:anchorId="3158F0FC" wp14:editId="6ADA957A">
            <wp:extent cx="2640965" cy="885190"/>
            <wp:effectExtent l="0" t="0" r="6985" b="0"/>
            <wp:docPr id="870871987" name="Picture 7" descr="A graph of a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71987" name="Picture 7" descr="A graph of a perso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885190"/>
                    </a:xfrm>
                    <a:prstGeom prst="rect">
                      <a:avLst/>
                    </a:prstGeom>
                  </pic:spPr>
                </pic:pic>
              </a:graphicData>
            </a:graphic>
          </wp:inline>
        </w:drawing>
      </w:r>
    </w:p>
    <w:p w14:paraId="217E21DC" w14:textId="494771D0" w:rsidR="004A4341" w:rsidRPr="00E44865" w:rsidRDefault="004A4341" w:rsidP="004A4341">
      <w:pPr>
        <w:pStyle w:val="Caption"/>
        <w:jc w:val="both"/>
      </w:pPr>
      <w:r>
        <w:t xml:space="preserve">Fig 2 shows the data collected from the </w:t>
      </w:r>
      <w:proofErr w:type="spellStart"/>
      <w:r>
        <w:t>yfinance</w:t>
      </w:r>
      <w:proofErr w:type="spellEnd"/>
      <w:r>
        <w:t xml:space="preserve"> library</w:t>
      </w:r>
    </w:p>
    <w:p w14:paraId="10956953" w14:textId="657F54B5" w:rsidR="004A4341" w:rsidRPr="004A4341" w:rsidRDefault="00367E30" w:rsidP="004A4341">
      <w:pPr>
        <w:pStyle w:val="Heading2"/>
        <w:numPr>
          <w:ilvl w:val="0"/>
          <w:numId w:val="10"/>
        </w:numPr>
      </w:pPr>
      <w:r>
        <w:t>Data Preprocessing</w:t>
      </w:r>
    </w:p>
    <w:p w14:paraId="77499F09" w14:textId="6CA8C9C7" w:rsidR="00A61757" w:rsidRDefault="00367E30" w:rsidP="00A61757">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Preprocessing </w:t>
      </w:r>
      <w:r w:rsidR="00E44865">
        <w:rPr>
          <w:rFonts w:ascii="Times New Roman" w:eastAsia="SimSun" w:hAnsi="Times New Roman" w:cs="Times New Roman"/>
          <w:spacing w:val="-1"/>
          <w:kern w:val="0"/>
          <w:sz w:val="20"/>
          <w:szCs w:val="20"/>
          <w:lang w:eastAsia="x-none"/>
          <w14:ligatures w14:val="none"/>
        </w:rPr>
        <w:t>is an essential step to clean and normalize data for improved model training</w:t>
      </w:r>
      <w:r>
        <w:rPr>
          <w:rFonts w:ascii="Times New Roman" w:eastAsia="SimSun" w:hAnsi="Times New Roman" w:cs="Times New Roman"/>
          <w:spacing w:val="-1"/>
          <w:kern w:val="0"/>
          <w:sz w:val="20"/>
          <w:szCs w:val="20"/>
          <w:lang w:eastAsia="x-none"/>
          <w14:ligatures w14:val="none"/>
        </w:rPr>
        <w:t>.</w:t>
      </w:r>
      <w:r w:rsidR="000816F1">
        <w:rPr>
          <w:rFonts w:ascii="Times New Roman" w:eastAsia="SimSun" w:hAnsi="Times New Roman" w:cs="Times New Roman"/>
          <w:spacing w:val="-1"/>
          <w:kern w:val="0"/>
          <w:sz w:val="20"/>
          <w:szCs w:val="20"/>
          <w:lang w:eastAsia="x-none"/>
          <w14:ligatures w14:val="none"/>
        </w:rPr>
        <w:t xml:space="preserve"> The following procedures are applied:</w:t>
      </w:r>
    </w:p>
    <w:p w14:paraId="7DED86E7" w14:textId="4327B837" w:rsidR="00367E30" w:rsidRPr="004B05E8" w:rsidRDefault="000816F1" w:rsidP="00367E30">
      <w:pPr>
        <w:pStyle w:val="figurecaption"/>
        <w:keepNext/>
        <w:numPr>
          <w:ilvl w:val="0"/>
          <w:numId w:val="11"/>
        </w:numPr>
        <w:spacing w:after="0"/>
        <w:rPr>
          <w:b/>
          <w:bCs/>
          <w:sz w:val="20"/>
          <w:szCs w:val="20"/>
          <w:lang w:val="en-IN"/>
        </w:rPr>
      </w:pPr>
      <w:r>
        <w:rPr>
          <w:b/>
          <w:bCs/>
          <w:sz w:val="20"/>
          <w:szCs w:val="20"/>
        </w:rPr>
        <w:t>Handling Misiing Values</w:t>
      </w:r>
    </w:p>
    <w:p w14:paraId="1BB5E03E" w14:textId="404D29DE" w:rsidR="00717312" w:rsidRDefault="000816F1" w:rsidP="000816F1">
      <w:pPr>
        <w:pStyle w:val="figurecaption"/>
        <w:keepNext/>
        <w:spacing w:after="0"/>
        <w:ind w:left="40"/>
        <w:rPr>
          <w:sz w:val="20"/>
          <w:szCs w:val="20"/>
          <w:lang w:val="en-IN"/>
        </w:rPr>
      </w:pPr>
      <w:r>
        <w:rPr>
          <w:sz w:val="20"/>
          <w:szCs w:val="20"/>
          <w:lang w:val="en-IN"/>
        </w:rPr>
        <w:t>Any missing or corrupted data points are identified and handled using forward or backward filling methods to ensure continuity in the time series</w:t>
      </w:r>
      <w:r w:rsidR="005212A5">
        <w:rPr>
          <w:sz w:val="20"/>
          <w:szCs w:val="20"/>
          <w:lang w:val="en-IN"/>
        </w:rPr>
        <w:t>.</w:t>
      </w:r>
    </w:p>
    <w:p w14:paraId="37A93971" w14:textId="60F822B7" w:rsidR="005212A5" w:rsidRDefault="000816F1" w:rsidP="005212A5">
      <w:pPr>
        <w:pStyle w:val="figurecaption"/>
        <w:keepNext/>
        <w:numPr>
          <w:ilvl w:val="0"/>
          <w:numId w:val="11"/>
        </w:numPr>
        <w:spacing w:after="0"/>
        <w:rPr>
          <w:b/>
          <w:bCs/>
          <w:sz w:val="20"/>
          <w:szCs w:val="20"/>
          <w:lang w:val="en-IN"/>
        </w:rPr>
      </w:pPr>
      <w:r>
        <w:rPr>
          <w:b/>
          <w:bCs/>
          <w:sz w:val="20"/>
          <w:szCs w:val="20"/>
        </w:rPr>
        <w:t>Normalization</w:t>
      </w:r>
    </w:p>
    <w:p w14:paraId="5BC5BA40" w14:textId="1F272812" w:rsidR="005212A5" w:rsidRDefault="000816F1" w:rsidP="005212A5">
      <w:pPr>
        <w:pStyle w:val="figurecaption"/>
        <w:keepNext/>
        <w:spacing w:after="0"/>
        <w:ind w:left="400"/>
        <w:rPr>
          <w:sz w:val="20"/>
          <w:szCs w:val="20"/>
          <w:lang w:val="en-IN"/>
        </w:rPr>
      </w:pPr>
      <w:r>
        <w:rPr>
          <w:sz w:val="20"/>
          <w:szCs w:val="20"/>
          <w:lang w:val="en-IN"/>
        </w:rPr>
        <w:t>The data is normalized using Min-Max Scaling to restrict values between 0 and 1</w:t>
      </w:r>
      <w:r w:rsidR="005212A5">
        <w:rPr>
          <w:sz w:val="20"/>
          <w:szCs w:val="20"/>
          <w:lang w:val="en-IN"/>
        </w:rPr>
        <w:t>.</w:t>
      </w:r>
      <w:r>
        <w:rPr>
          <w:sz w:val="20"/>
          <w:szCs w:val="20"/>
          <w:lang w:val="en-IN"/>
        </w:rPr>
        <w:t xml:space="preserve"> This normalization accelerates model convergence and prevents gradient explosion.</w:t>
      </w:r>
    </w:p>
    <w:p w14:paraId="3FD46CF2" w14:textId="2EE0C7CA" w:rsidR="000816F1" w:rsidRDefault="00000000" w:rsidP="000816F1">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6ECAE43A" w14:textId="77777777" w:rsidR="000816F1" w:rsidRDefault="000816F1" w:rsidP="005212A5">
      <w:pPr>
        <w:pStyle w:val="figurecaption"/>
        <w:keepNext/>
        <w:spacing w:after="0"/>
        <w:ind w:left="400"/>
        <w:rPr>
          <w:sz w:val="20"/>
          <w:szCs w:val="20"/>
          <w:lang w:val="en-IN"/>
        </w:rPr>
      </w:pPr>
    </w:p>
    <w:p w14:paraId="2D60F9A8" w14:textId="1B774E96" w:rsidR="00E44D5A" w:rsidRPr="00E44D5A" w:rsidRDefault="000816F1" w:rsidP="00E44D5A">
      <w:pPr>
        <w:pStyle w:val="figurecaption"/>
        <w:keepNext/>
        <w:numPr>
          <w:ilvl w:val="0"/>
          <w:numId w:val="11"/>
        </w:numPr>
        <w:spacing w:after="0"/>
        <w:rPr>
          <w:b/>
          <w:bCs/>
          <w:sz w:val="20"/>
          <w:szCs w:val="20"/>
          <w:lang w:val="en-IN"/>
        </w:rPr>
      </w:pPr>
      <w:r>
        <w:rPr>
          <w:b/>
          <w:bCs/>
          <w:sz w:val="20"/>
          <w:szCs w:val="20"/>
        </w:rPr>
        <w:t>Feature Extraction</w:t>
      </w:r>
    </w:p>
    <w:p w14:paraId="6970E8C8" w14:textId="13C10B73" w:rsidR="00E44D5A" w:rsidRDefault="00E44D5A" w:rsidP="00E44D5A">
      <w:pPr>
        <w:pStyle w:val="figurecaption"/>
        <w:keepNext/>
        <w:spacing w:after="0"/>
        <w:ind w:left="400"/>
        <w:rPr>
          <w:sz w:val="20"/>
          <w:szCs w:val="20"/>
        </w:rPr>
      </w:pPr>
      <w:r>
        <w:rPr>
          <w:sz w:val="20"/>
          <w:szCs w:val="20"/>
        </w:rPr>
        <w:t>T</w:t>
      </w:r>
      <w:r w:rsidR="000816F1">
        <w:rPr>
          <w:sz w:val="20"/>
          <w:szCs w:val="20"/>
        </w:rPr>
        <w:t>he primary feature used is the Closing Price. To capture time-based dependencies, additional time seiries features like Moving Averages and Relative Strength Index (RSI) can be added</w:t>
      </w:r>
      <w:r>
        <w:rPr>
          <w:sz w:val="20"/>
          <w:szCs w:val="20"/>
        </w:rPr>
        <w:t>.</w:t>
      </w:r>
    </w:p>
    <w:p w14:paraId="50453B98" w14:textId="19AFD881" w:rsidR="00F2409E" w:rsidRPr="00F2409E" w:rsidRDefault="00F2409E" w:rsidP="00F2409E">
      <w:pPr>
        <w:pStyle w:val="Heading2"/>
        <w:numPr>
          <w:ilvl w:val="0"/>
          <w:numId w:val="10"/>
        </w:numPr>
        <w:tabs>
          <w:tab w:val="num" w:pos="360"/>
        </w:tabs>
        <w:ind w:left="360"/>
      </w:pPr>
      <w:r w:rsidRPr="00CF0226">
        <w:t xml:space="preserve">Model </w:t>
      </w:r>
      <w:r>
        <w:t>Architecture</w:t>
      </w:r>
    </w:p>
    <w:p w14:paraId="67AACF26" w14:textId="67A9DFD8" w:rsidR="00E44D5A" w:rsidRPr="00717312" w:rsidRDefault="008C3192" w:rsidP="00F2409E">
      <w:pPr>
        <w:pStyle w:val="Heading2"/>
        <w:tabs>
          <w:tab w:val="clear" w:pos="288"/>
        </w:tabs>
        <w:ind w:left="0" w:firstLine="0"/>
        <w:rPr>
          <w:i w:val="0"/>
          <w:iCs w:val="0"/>
        </w:rPr>
      </w:pPr>
      <w:r>
        <w:rPr>
          <w:i w:val="0"/>
          <w:iCs w:val="0"/>
          <w:spacing w:val="-1"/>
          <w:lang w:eastAsia="x-none"/>
        </w:rPr>
        <w:t xml:space="preserve">The </w:t>
      </w:r>
      <w:r w:rsidR="00365868">
        <w:rPr>
          <w:i w:val="0"/>
          <w:iCs w:val="0"/>
          <w:spacing w:val="-1"/>
          <w:lang w:eastAsia="x-none"/>
        </w:rPr>
        <w:t>center of the system is a deep learning LSTM Network. LSTMs are suited to be used for time series prediction since they have the capacity to identify long term relationships utilizig gated memory cells. The model contains the folloeing features</w:t>
      </w:r>
      <w:r w:rsidR="00E44D5A" w:rsidRPr="00717312">
        <w:rPr>
          <w:i w:val="0"/>
          <w:iCs w:val="0"/>
          <w:spacing w:val="-1"/>
          <w:lang w:eastAsia="x-none"/>
        </w:rPr>
        <w:t>:</w:t>
      </w:r>
    </w:p>
    <w:p w14:paraId="5500607B" w14:textId="77777777" w:rsidR="008C3192" w:rsidRPr="008C3192" w:rsidRDefault="008C3192" w:rsidP="006A503F">
      <w:pPr>
        <w:pStyle w:val="figurecaption"/>
        <w:keepNext/>
        <w:numPr>
          <w:ilvl w:val="0"/>
          <w:numId w:val="12"/>
        </w:numPr>
        <w:spacing w:after="0"/>
        <w:jc w:val="left"/>
      </w:pPr>
      <w:r w:rsidRPr="008C3192">
        <w:rPr>
          <w:b/>
          <w:bCs/>
          <w:sz w:val="20"/>
          <w:szCs w:val="20"/>
        </w:rPr>
        <w:t xml:space="preserve">Input Layer: </w:t>
      </w:r>
      <w:r w:rsidRPr="008C3192">
        <w:rPr>
          <w:sz w:val="20"/>
          <w:szCs w:val="20"/>
        </w:rPr>
        <w:t>This accepts squential data with the shape (60,1) representing 60 days of stock prices.</w:t>
      </w:r>
    </w:p>
    <w:p w14:paraId="317E1DB0" w14:textId="76988A59" w:rsidR="00717312" w:rsidRDefault="008C3192" w:rsidP="006A503F">
      <w:pPr>
        <w:pStyle w:val="figurecaption"/>
        <w:keepNext/>
        <w:numPr>
          <w:ilvl w:val="0"/>
          <w:numId w:val="12"/>
        </w:numPr>
        <w:spacing w:after="0"/>
        <w:jc w:val="left"/>
      </w:pPr>
      <w:r w:rsidRPr="008C3192">
        <w:rPr>
          <w:b/>
          <w:bCs/>
          <w:sz w:val="20"/>
          <w:szCs w:val="20"/>
        </w:rPr>
        <w:t xml:space="preserve">LSTM Layers: </w:t>
      </w:r>
      <w:r w:rsidRPr="008C3192">
        <w:rPr>
          <w:sz w:val="20"/>
          <w:szCs w:val="20"/>
        </w:rPr>
        <w:t>We have used four LSTM layers with 50 units each.</w:t>
      </w:r>
    </w:p>
    <w:p w14:paraId="4E31F706" w14:textId="0AD8906B" w:rsidR="00F2409E" w:rsidRPr="008C3192" w:rsidRDefault="008C3192" w:rsidP="008C3192">
      <w:pPr>
        <w:pStyle w:val="figurecaption"/>
        <w:keepNext/>
        <w:numPr>
          <w:ilvl w:val="0"/>
          <w:numId w:val="12"/>
        </w:numPr>
        <w:spacing w:after="0"/>
        <w:rPr>
          <w:b/>
          <w:bCs/>
          <w:sz w:val="20"/>
          <w:szCs w:val="20"/>
          <w:lang w:val="en-IN"/>
        </w:rPr>
      </w:pPr>
      <w:r>
        <w:rPr>
          <w:b/>
          <w:bCs/>
          <w:sz w:val="20"/>
          <w:szCs w:val="20"/>
        </w:rPr>
        <w:t xml:space="preserve">Dropout Layers: </w:t>
      </w:r>
      <w:r w:rsidRPr="008C3192">
        <w:rPr>
          <w:sz w:val="20"/>
          <w:szCs w:val="20"/>
        </w:rPr>
        <w:t>These are applied</w:t>
      </w:r>
      <w:r>
        <w:rPr>
          <w:sz w:val="20"/>
          <w:szCs w:val="20"/>
        </w:rPr>
        <w:t xml:space="preserve"> with a dropout rate of 20% to prevent overfitting.</w:t>
      </w:r>
      <w:r>
        <w:rPr>
          <w:b/>
          <w:bCs/>
          <w:sz w:val="20"/>
          <w:szCs w:val="20"/>
        </w:rPr>
        <w:t xml:space="preserve"> </w:t>
      </w:r>
    </w:p>
    <w:p w14:paraId="112CE897" w14:textId="3A0F7AC3" w:rsidR="008C3192" w:rsidRPr="008C3192" w:rsidRDefault="008C3192" w:rsidP="008C3192">
      <w:pPr>
        <w:pStyle w:val="figurecaption"/>
        <w:keepNext/>
        <w:numPr>
          <w:ilvl w:val="0"/>
          <w:numId w:val="12"/>
        </w:numPr>
        <w:spacing w:after="0"/>
        <w:rPr>
          <w:b/>
          <w:bCs/>
          <w:sz w:val="20"/>
          <w:szCs w:val="20"/>
          <w:lang w:val="en-IN"/>
        </w:rPr>
      </w:pPr>
      <w:r>
        <w:rPr>
          <w:b/>
          <w:bCs/>
          <w:sz w:val="20"/>
          <w:szCs w:val="20"/>
        </w:rPr>
        <w:t>Dense Layers:</w:t>
      </w:r>
      <w:r>
        <w:rPr>
          <w:b/>
          <w:bCs/>
          <w:sz w:val="20"/>
          <w:szCs w:val="20"/>
          <w:lang w:val="en-IN"/>
        </w:rPr>
        <w:t xml:space="preserve"> </w:t>
      </w:r>
      <w:r>
        <w:rPr>
          <w:sz w:val="20"/>
          <w:szCs w:val="20"/>
          <w:lang w:val="en-IN"/>
        </w:rPr>
        <w:t xml:space="preserve">In this a single neuron is used in the output layer with a linear activation function to </w:t>
      </w:r>
      <w:r w:rsidR="00365868">
        <w:rPr>
          <w:sz w:val="20"/>
          <w:szCs w:val="20"/>
          <w:lang w:val="en-IN"/>
        </w:rPr>
        <w:t>forecast</w:t>
      </w:r>
      <w:r>
        <w:rPr>
          <w:sz w:val="20"/>
          <w:szCs w:val="20"/>
          <w:lang w:val="en-IN"/>
        </w:rPr>
        <w:t xml:space="preserve"> the next stock price.</w:t>
      </w:r>
    </w:p>
    <w:p w14:paraId="127FAA14" w14:textId="439EA981" w:rsidR="008C3192" w:rsidRPr="008C3192" w:rsidRDefault="008C3192" w:rsidP="008C3192">
      <w:pPr>
        <w:pStyle w:val="figurecaption"/>
        <w:keepNext/>
        <w:numPr>
          <w:ilvl w:val="0"/>
          <w:numId w:val="12"/>
        </w:numPr>
        <w:spacing w:after="0"/>
        <w:rPr>
          <w:b/>
          <w:bCs/>
          <w:sz w:val="20"/>
          <w:szCs w:val="20"/>
          <w:lang w:val="en-IN"/>
        </w:rPr>
      </w:pPr>
      <w:r>
        <w:rPr>
          <w:b/>
          <w:bCs/>
          <w:sz w:val="20"/>
          <w:szCs w:val="20"/>
        </w:rPr>
        <w:t>Loss Function:</w:t>
      </w:r>
      <w:r>
        <w:rPr>
          <w:b/>
          <w:bCs/>
          <w:sz w:val="20"/>
          <w:szCs w:val="20"/>
          <w:lang w:val="en-IN"/>
        </w:rPr>
        <w:t xml:space="preserve"> </w:t>
      </w:r>
      <w:r>
        <w:rPr>
          <w:sz w:val="20"/>
          <w:szCs w:val="20"/>
          <w:lang w:val="en-IN"/>
        </w:rPr>
        <w:t xml:space="preserve">Mean Squared Error (MSE) is </w:t>
      </w:r>
      <w:r w:rsidR="00365868">
        <w:rPr>
          <w:sz w:val="20"/>
          <w:szCs w:val="20"/>
          <w:lang w:val="en-IN"/>
        </w:rPr>
        <w:t>utilized to measure the performance of the model</w:t>
      </w:r>
      <w:r>
        <w:rPr>
          <w:sz w:val="20"/>
          <w:szCs w:val="20"/>
          <w:lang w:val="en-IN"/>
        </w:rPr>
        <w:t>.</w:t>
      </w:r>
    </w:p>
    <w:p w14:paraId="582318DB" w14:textId="5EF633CC" w:rsidR="008C3192" w:rsidRPr="008C3192" w:rsidRDefault="008C3192" w:rsidP="008C3192">
      <w:pPr>
        <w:pStyle w:val="figurecaption"/>
        <w:keepNext/>
        <w:numPr>
          <w:ilvl w:val="0"/>
          <w:numId w:val="12"/>
        </w:numPr>
        <w:spacing w:after="0"/>
        <w:rPr>
          <w:b/>
          <w:bCs/>
          <w:sz w:val="20"/>
          <w:szCs w:val="20"/>
          <w:lang w:val="en-IN"/>
        </w:rPr>
      </w:pPr>
      <w:r>
        <w:rPr>
          <w:b/>
          <w:bCs/>
          <w:sz w:val="20"/>
          <w:szCs w:val="20"/>
        </w:rPr>
        <w:t>Optimizer:</w:t>
      </w:r>
      <w:r w:rsidR="00365868">
        <w:rPr>
          <w:b/>
          <w:bCs/>
          <w:sz w:val="20"/>
          <w:szCs w:val="20"/>
          <w:lang w:val="en-IN"/>
        </w:rPr>
        <w:t xml:space="preserve"> </w:t>
      </w:r>
      <w:r>
        <w:rPr>
          <w:sz w:val="20"/>
          <w:szCs w:val="20"/>
          <w:lang w:val="en-IN"/>
        </w:rPr>
        <w:t xml:space="preserve">Adam Optimizer is </w:t>
      </w:r>
      <w:r w:rsidR="00365868">
        <w:rPr>
          <w:sz w:val="20"/>
          <w:szCs w:val="20"/>
          <w:lang w:val="en-IN"/>
        </w:rPr>
        <w:t>due to</w:t>
      </w:r>
      <w:r>
        <w:rPr>
          <w:sz w:val="20"/>
          <w:szCs w:val="20"/>
          <w:lang w:val="en-IN"/>
        </w:rPr>
        <w:t xml:space="preserve"> its adaptive learning rate </w:t>
      </w:r>
      <w:r w:rsidR="00365868">
        <w:rPr>
          <w:sz w:val="20"/>
          <w:szCs w:val="20"/>
          <w:lang w:val="en-IN"/>
        </w:rPr>
        <w:t>feature</w:t>
      </w:r>
      <w:r>
        <w:rPr>
          <w:sz w:val="20"/>
          <w:szCs w:val="20"/>
          <w:lang w:val="en-IN"/>
        </w:rPr>
        <w:t>.</w:t>
      </w:r>
    </w:p>
    <w:p w14:paraId="2F6EDDD3" w14:textId="0B6670E5" w:rsidR="00F2409E" w:rsidRPr="00F2409E" w:rsidRDefault="00F2409E" w:rsidP="00F2409E">
      <w:pPr>
        <w:pStyle w:val="Heading2"/>
        <w:numPr>
          <w:ilvl w:val="0"/>
          <w:numId w:val="10"/>
        </w:numPr>
        <w:tabs>
          <w:tab w:val="num" w:pos="360"/>
        </w:tabs>
        <w:ind w:left="360"/>
      </w:pPr>
      <w:r>
        <w:t>M</w:t>
      </w:r>
      <w:r w:rsidR="00DF6550">
        <w:t>odel Training</w:t>
      </w:r>
    </w:p>
    <w:p w14:paraId="2A6426FD" w14:textId="405E65B6" w:rsidR="00500A00" w:rsidRDefault="00DF6550" w:rsidP="00EA26D5">
      <w:pPr>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The LSTM model is trained using </w:t>
      </w:r>
      <w:proofErr w:type="gramStart"/>
      <w:r>
        <w:rPr>
          <w:rFonts w:ascii="Times New Roman" w:eastAsia="SimSun" w:hAnsi="Times New Roman" w:cs="Times New Roman"/>
          <w:spacing w:val="-1"/>
          <w:kern w:val="0"/>
          <w:sz w:val="20"/>
          <w:szCs w:val="20"/>
          <w:lang w:val="en-US" w:eastAsia="x-none"/>
          <w14:ligatures w14:val="none"/>
        </w:rPr>
        <w:t>the preprocessed</w:t>
      </w:r>
      <w:proofErr w:type="gramEnd"/>
      <w:r>
        <w:rPr>
          <w:rFonts w:ascii="Times New Roman" w:eastAsia="SimSun" w:hAnsi="Times New Roman" w:cs="Times New Roman"/>
          <w:spacing w:val="-1"/>
          <w:kern w:val="0"/>
          <w:sz w:val="20"/>
          <w:szCs w:val="20"/>
          <w:lang w:val="en-US" w:eastAsia="x-none"/>
          <w14:ligatures w14:val="none"/>
        </w:rPr>
        <w:t xml:space="preserve"> data. Training is </w:t>
      </w:r>
      <w:r w:rsidR="00365868">
        <w:rPr>
          <w:rFonts w:ascii="Times New Roman" w:eastAsia="SimSun" w:hAnsi="Times New Roman" w:cs="Times New Roman"/>
          <w:spacing w:val="-1"/>
          <w:kern w:val="0"/>
          <w:sz w:val="20"/>
          <w:szCs w:val="20"/>
          <w:lang w:val="en-US" w:eastAsia="x-none"/>
          <w14:ligatures w14:val="none"/>
        </w:rPr>
        <w:t>conducted for</w:t>
      </w:r>
      <w:r>
        <w:rPr>
          <w:rFonts w:ascii="Times New Roman" w:eastAsia="SimSun" w:hAnsi="Times New Roman" w:cs="Times New Roman"/>
          <w:spacing w:val="-1"/>
          <w:kern w:val="0"/>
          <w:sz w:val="20"/>
          <w:szCs w:val="20"/>
          <w:lang w:val="en-US" w:eastAsia="x-none"/>
          <w14:ligatures w14:val="none"/>
        </w:rPr>
        <w:t xml:space="preserve"> 50 epochs with a batch size of 64. The learning process is monitored using the loss function, and adjustments are made using the early stopping techniques if necessary.</w:t>
      </w:r>
    </w:p>
    <w:p w14:paraId="3798161D" w14:textId="15C7D2FA" w:rsidR="00D371C8" w:rsidRDefault="00D371C8" w:rsidP="00D371C8">
      <w:pPr>
        <w:pStyle w:val="Heading2"/>
        <w:numPr>
          <w:ilvl w:val="0"/>
          <w:numId w:val="10"/>
        </w:numPr>
        <w:tabs>
          <w:tab w:val="num" w:pos="360"/>
        </w:tabs>
        <w:ind w:left="360"/>
      </w:pPr>
      <w:r>
        <w:t>Evaluation Metrics</w:t>
      </w:r>
    </w:p>
    <w:p w14:paraId="65077AC3" w14:textId="424CA90F" w:rsidR="00D371C8" w:rsidRDefault="00DF6550" w:rsidP="00D371C8">
      <w:pPr>
        <w:rPr>
          <w:lang w:val="en-US"/>
        </w:rPr>
      </w:pPr>
      <w:r>
        <w:rPr>
          <w:lang w:val="en-US"/>
        </w:rPr>
        <w:t>The model is evaluated using the following metrics</w:t>
      </w:r>
      <w:r w:rsidR="00D371C8">
        <w:rPr>
          <w:lang w:val="en-US"/>
        </w:rPr>
        <w:t>:</w:t>
      </w:r>
    </w:p>
    <w:p w14:paraId="7A14426B" w14:textId="77777777" w:rsidR="00DF6550" w:rsidRPr="00DF6550" w:rsidRDefault="00DF6550" w:rsidP="00DF6550">
      <w:pPr>
        <w:pStyle w:val="ListParagraph"/>
        <w:numPr>
          <w:ilvl w:val="0"/>
          <w:numId w:val="13"/>
        </w:numPr>
        <w:rPr>
          <w:lang w:val="en-US"/>
        </w:rPr>
      </w:pPr>
      <w:r w:rsidRPr="00DF6550">
        <w:rPr>
          <w:b/>
          <w:bCs/>
          <w:lang w:val="en-US"/>
        </w:rPr>
        <w:t>Mean Squared Error (MSE)</w:t>
      </w:r>
      <w:r w:rsidR="00D371C8" w:rsidRPr="00DF6550">
        <w:rPr>
          <w:b/>
          <w:bCs/>
          <w:lang w:val="en-US"/>
        </w:rPr>
        <w:t xml:space="preserve">: </w:t>
      </w:r>
    </w:p>
    <w:p w14:paraId="5D29A645" w14:textId="310A37B0" w:rsidR="00D371C8" w:rsidRDefault="00365868" w:rsidP="00DF6550">
      <w:pPr>
        <w:pStyle w:val="ListParagraph"/>
        <w:rPr>
          <w:lang w:val="en-US"/>
        </w:rPr>
      </w:pPr>
      <w:r>
        <w:rPr>
          <w:lang w:val="en-US"/>
        </w:rPr>
        <w:t>It m</w:t>
      </w:r>
      <w:r w:rsidR="00D371C8" w:rsidRPr="00DF6550">
        <w:rPr>
          <w:lang w:val="en-US"/>
        </w:rPr>
        <w:t xml:space="preserve">easures </w:t>
      </w:r>
      <w:r w:rsidR="00DF6550">
        <w:rPr>
          <w:lang w:val="en-US"/>
        </w:rPr>
        <w:t xml:space="preserve">the average squared difference between </w:t>
      </w:r>
      <w:r>
        <w:rPr>
          <w:lang w:val="en-US"/>
        </w:rPr>
        <w:t xml:space="preserve">the </w:t>
      </w:r>
      <w:r w:rsidR="00DF6550">
        <w:rPr>
          <w:lang w:val="en-US"/>
        </w:rPr>
        <w:t xml:space="preserve">actual and </w:t>
      </w:r>
      <w:r>
        <w:rPr>
          <w:lang w:val="en-US"/>
        </w:rPr>
        <w:t xml:space="preserve">the </w:t>
      </w:r>
      <w:r w:rsidR="00DF6550">
        <w:rPr>
          <w:lang w:val="en-US"/>
        </w:rPr>
        <w:t>predicted stock prices</w:t>
      </w:r>
      <w:r w:rsidR="00D371C8" w:rsidRPr="00DF6550">
        <w:rPr>
          <w:lang w:val="en-US"/>
        </w:rPr>
        <w:t>.</w:t>
      </w:r>
    </w:p>
    <w:p w14:paraId="1F2C9D2A" w14:textId="686D4211" w:rsidR="00DF6550" w:rsidRPr="00DF6550" w:rsidRDefault="00DF6550" w:rsidP="00DF6550">
      <w:pPr>
        <w:pStyle w:val="ListParagraph"/>
        <w:rPr>
          <w:rFonts w:eastAsiaTheme="minorEastAsia"/>
          <w:lang w:val="en-US"/>
        </w:rPr>
      </w:pPr>
      <m:oMathPara>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rPr>
                <m:t>(yi-y^​i​</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14:paraId="26376802" w14:textId="77777777" w:rsidR="003D25D4" w:rsidRPr="003D25D4" w:rsidRDefault="00DF6550" w:rsidP="00DF6550">
      <w:pPr>
        <w:pStyle w:val="ListParagraph"/>
        <w:numPr>
          <w:ilvl w:val="0"/>
          <w:numId w:val="13"/>
        </w:numPr>
        <w:rPr>
          <w:lang w:val="en-US"/>
        </w:rPr>
      </w:pPr>
      <w:r>
        <w:rPr>
          <w:b/>
          <w:bCs/>
          <w:lang w:val="en-US"/>
        </w:rPr>
        <w:t>Root Mean Squared</w:t>
      </w:r>
      <w:r w:rsidR="003D25D4">
        <w:rPr>
          <w:b/>
          <w:bCs/>
          <w:lang w:val="en-US"/>
        </w:rPr>
        <w:t xml:space="preserve"> Error (RMSE)</w:t>
      </w:r>
      <w:r w:rsidR="00D371C8" w:rsidRPr="00DF6550">
        <w:rPr>
          <w:b/>
          <w:bCs/>
          <w:lang w:val="en-US"/>
        </w:rPr>
        <w:t>:</w:t>
      </w:r>
    </w:p>
    <w:p w14:paraId="58605760" w14:textId="7F1940CF" w:rsidR="00D371C8" w:rsidRPr="00DF6550" w:rsidRDefault="00723AEA" w:rsidP="003D25D4">
      <w:pPr>
        <w:pStyle w:val="ListParagraph"/>
        <w:rPr>
          <w:lang w:val="en-US"/>
        </w:rPr>
      </w:pPr>
      <m:oMathPara>
        <m:oMath>
          <m:r>
            <w:rPr>
              <w:rFonts w:ascii="Cambria Math" w:hAnsi="Cambria Math"/>
              <w:lang w:val="en-US"/>
            </w:rPr>
            <m:t xml:space="preserve">RSME= </m:t>
          </m:r>
          <m:rad>
            <m:radPr>
              <m:degHide m:val="1"/>
              <m:ctrlPr>
                <w:rPr>
                  <w:rFonts w:ascii="Cambria Math" w:hAnsi="Cambria Math"/>
                  <w:i/>
                  <w:lang w:val="en-US"/>
                </w:rPr>
              </m:ctrlPr>
            </m:radPr>
            <m:deg/>
            <m:e>
              <m:r>
                <w:rPr>
                  <w:rFonts w:ascii="Cambria Math" w:hAnsi="Cambria Math"/>
                  <w:lang w:val="en-US"/>
                </w:rPr>
                <m:t>MSE</m:t>
              </m:r>
            </m:e>
          </m:rad>
        </m:oMath>
      </m:oMathPara>
    </w:p>
    <w:p w14:paraId="0C3287CF" w14:textId="494F092D" w:rsidR="00723AEA" w:rsidRDefault="00723AEA" w:rsidP="00723AEA">
      <w:pPr>
        <w:pStyle w:val="Heading2"/>
        <w:numPr>
          <w:ilvl w:val="0"/>
          <w:numId w:val="10"/>
        </w:numPr>
        <w:tabs>
          <w:tab w:val="num" w:pos="360"/>
        </w:tabs>
        <w:ind w:left="360"/>
      </w:pPr>
      <w:r>
        <w:t>Prediction and Visualization</w:t>
      </w:r>
    </w:p>
    <w:p w14:paraId="7C8328EE" w14:textId="201AB9A4" w:rsidR="00723AEA" w:rsidRDefault="00723AEA" w:rsidP="00723AEA">
      <w:pPr>
        <w:rPr>
          <w:lang w:val="en-US"/>
        </w:rPr>
      </w:pPr>
      <w:r>
        <w:rPr>
          <w:lang w:val="en-US"/>
        </w:rPr>
        <w:t xml:space="preserve">Once the model is </w:t>
      </w:r>
      <w:r w:rsidR="00881D0E">
        <w:rPr>
          <w:lang w:val="en-US"/>
        </w:rPr>
        <w:t xml:space="preserve">trained and evaluated, it is used for stock price prediction. The actual and </w:t>
      </w:r>
      <w:r w:rsidR="00881D0E">
        <w:rPr>
          <w:lang w:val="en-US"/>
        </w:rPr>
        <w:t>predicted stock prices are plotted to analyze performance. Visualizing these results enables further validation of the model’s accuracy.</w:t>
      </w:r>
    </w:p>
    <w:p w14:paraId="76CAF5B8" w14:textId="4EC1B6B2" w:rsidR="00881D0E" w:rsidRPr="00723AEA" w:rsidRDefault="00881D0E" w:rsidP="00723AEA">
      <w:pPr>
        <w:rPr>
          <w:lang w:val="en-US"/>
        </w:rPr>
      </w:pPr>
      <w:r>
        <w:rPr>
          <w:noProof/>
        </w:rPr>
        <w:drawing>
          <wp:inline distT="0" distB="0" distL="0" distR="0" wp14:anchorId="788AADCB" wp14:editId="371F0F54">
            <wp:extent cx="2640965" cy="1264920"/>
            <wp:effectExtent l="0" t="0" r="6985" b="0"/>
            <wp:docPr id="83907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264920"/>
                    </a:xfrm>
                    <a:prstGeom prst="rect">
                      <a:avLst/>
                    </a:prstGeom>
                    <a:noFill/>
                    <a:ln>
                      <a:noFill/>
                    </a:ln>
                  </pic:spPr>
                </pic:pic>
              </a:graphicData>
            </a:graphic>
          </wp:inline>
        </w:drawing>
      </w:r>
    </w:p>
    <w:p w14:paraId="08107171" w14:textId="43C0D053" w:rsidR="004A4341" w:rsidRDefault="004A4341" w:rsidP="004A4341">
      <w:pPr>
        <w:pStyle w:val="Caption"/>
        <w:jc w:val="both"/>
      </w:pPr>
      <w:r>
        <w:t>Fig 3. Actua</w:t>
      </w:r>
      <w:r w:rsidR="00365868">
        <w:t xml:space="preserve">l Stock </w:t>
      </w:r>
      <w:proofErr w:type="spellStart"/>
      <w:r w:rsidR="00365868">
        <w:t>Prices</w:t>
      </w:r>
      <w:r>
        <w:t>l</w:t>
      </w:r>
      <w:proofErr w:type="spellEnd"/>
      <w:r>
        <w:t xml:space="preserve"> vs Predicted Stock Prices using LSTM Model (Graph showing actual stock prices in blue and predicted prices in orange)</w:t>
      </w:r>
    </w:p>
    <w:p w14:paraId="4E3D4F11" w14:textId="54E62249" w:rsidR="00D371C8" w:rsidRPr="00723AEA" w:rsidRDefault="00881D0E" w:rsidP="00723AEA">
      <w:pPr>
        <w:rPr>
          <w:lang w:val="en-US"/>
        </w:rPr>
      </w:pPr>
      <w:r>
        <w:rPr>
          <w:lang w:val="en-US"/>
        </w:rPr>
        <w:t xml:space="preserve">This comprehensive methodology outlines the end-to-end process for stock price prediction using an LSTM network. </w:t>
      </w:r>
    </w:p>
    <w:p w14:paraId="27DF296D" w14:textId="6DDC27BC" w:rsidR="00EA26D5" w:rsidRDefault="00CF0226" w:rsidP="0083799F">
      <w:pPr>
        <w:pStyle w:val="Heading1"/>
        <w:numPr>
          <w:ilvl w:val="0"/>
          <w:numId w:val="9"/>
        </w:numPr>
      </w:pPr>
      <w:r w:rsidRPr="00881D0E">
        <w:rPr>
          <w:lang w:val="en-IN"/>
        </w:rPr>
        <w:t xml:space="preserve">  </w:t>
      </w:r>
      <w:r w:rsidR="00EA26D5">
        <w:t>RESULT</w:t>
      </w:r>
    </w:p>
    <w:p w14:paraId="2CCE3430" w14:textId="25A73238" w:rsidR="003E5C41" w:rsidRPr="00D32EF4" w:rsidRDefault="00C4788A" w:rsidP="00254D98">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This section presents us the evaluation of the proposed stock price prediction system using various learning models. The results are analyzed based on model accuracy, its prediction performance, and visualization of key metrics. The goal is to access the efficiency of the models and determine the most effective one for the stock price forecasting.</w:t>
      </w:r>
    </w:p>
    <w:p w14:paraId="253BE7A0" w14:textId="2C5E5EB4" w:rsidR="00254D98" w:rsidRPr="00D32EF4" w:rsidRDefault="00254D98" w:rsidP="0083799F">
      <w:pPr>
        <w:pStyle w:val="Heading2"/>
        <w:rPr>
          <w:lang w:val="en-IN"/>
        </w:rPr>
      </w:pPr>
      <w:r w:rsidRPr="00D32EF4">
        <w:rPr>
          <w:lang w:val="en-IN"/>
        </w:rPr>
        <w:t xml:space="preserve">A. </w:t>
      </w:r>
      <w:r w:rsidR="003E5C41">
        <w:rPr>
          <w:lang w:val="en-IN"/>
        </w:rPr>
        <w:t>Performance Evaluation</w:t>
      </w:r>
      <w:r w:rsidR="00C4788A">
        <w:rPr>
          <w:lang w:val="en-IN"/>
        </w:rPr>
        <w:t xml:space="preserve"> and Performance Metrics</w:t>
      </w:r>
    </w:p>
    <w:p w14:paraId="27BF6BB3" w14:textId="44ED0430" w:rsidR="00500A00" w:rsidRDefault="00C4788A"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To evaluate the predictive performance of the system, multiple machine learning algorithms were applied to the preprocessed stock market dataset. The models used in the study include Linear Regression, Support Vector Machine (SVM), Random Forest, and Long Short-term Memory (LSTM) networks. The evaluation metrics used for comparison are the Mean Squared Error (MSE), Mean Absolute Error (MAEs), and R-squared (</w:t>
      </w:r>
      <m:oMath>
        <m:sSup>
          <m:sSupPr>
            <m:ctrlPr>
              <w:rPr>
                <w:rFonts w:ascii="Cambria Math" w:eastAsia="SimSun" w:hAnsi="Cambria Math" w:cs="Times New Roman"/>
                <w:i/>
                <w:spacing w:val="-1"/>
                <w:kern w:val="0"/>
                <w:sz w:val="20"/>
                <w:szCs w:val="20"/>
                <w:lang w:eastAsia="x-none"/>
                <w14:ligatures w14:val="none"/>
              </w:rPr>
            </m:ctrlPr>
          </m:sSupPr>
          <m:e>
            <m:r>
              <w:rPr>
                <w:rFonts w:ascii="Cambria Math" w:eastAsia="SimSun" w:hAnsi="Cambria Math" w:cs="Times New Roman"/>
                <w:spacing w:val="-1"/>
                <w:kern w:val="0"/>
                <w:sz w:val="20"/>
                <w:szCs w:val="20"/>
                <w:lang w:eastAsia="x-none"/>
                <w14:ligatures w14:val="none"/>
              </w:rPr>
              <m:t>R</m:t>
            </m:r>
          </m:e>
          <m:sup>
            <m:r>
              <w:rPr>
                <w:rFonts w:ascii="Cambria Math" w:eastAsia="SimSun" w:hAnsi="Cambria Math" w:cs="Times New Roman"/>
                <w:spacing w:val="-1"/>
                <w:kern w:val="0"/>
                <w:sz w:val="20"/>
                <w:szCs w:val="20"/>
                <w:lang w:eastAsia="x-none"/>
                <w14:ligatures w14:val="none"/>
              </w:rPr>
              <m:t>2</m:t>
            </m:r>
          </m:sup>
        </m:sSup>
      </m:oMath>
      <w:r>
        <w:rPr>
          <w:rFonts w:ascii="Times New Roman" w:eastAsia="SimSun" w:hAnsi="Times New Roman" w:cs="Times New Roman"/>
          <w:spacing w:val="-1"/>
          <w:kern w:val="0"/>
          <w:sz w:val="20"/>
          <w:szCs w:val="20"/>
          <w:lang w:eastAsia="x-none"/>
          <w14:ligatures w14:val="none"/>
        </w:rPr>
        <w:t>) score.</w:t>
      </w:r>
    </w:p>
    <w:p w14:paraId="02D4A582" w14:textId="5704CF20" w:rsidR="00953360"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Table 1</w:t>
      </w:r>
      <w:r w:rsidR="00365868">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summarizes the performance metrics for the models applied to the test dataset:</w:t>
      </w:r>
    </w:p>
    <w:tbl>
      <w:tblPr>
        <w:tblStyle w:val="TableGrid"/>
        <w:tblW w:w="4365" w:type="dxa"/>
        <w:tblLayout w:type="fixed"/>
        <w:tblLook w:val="04A0" w:firstRow="1" w:lastRow="0" w:firstColumn="1" w:lastColumn="0" w:noHBand="0" w:noVBand="1"/>
      </w:tblPr>
      <w:tblGrid>
        <w:gridCol w:w="1555"/>
        <w:gridCol w:w="992"/>
        <w:gridCol w:w="850"/>
        <w:gridCol w:w="968"/>
      </w:tblGrid>
      <w:tr w:rsidR="00C4499A" w14:paraId="121BC312" w14:textId="77777777" w:rsidTr="00C4499A">
        <w:trPr>
          <w:trHeight w:val="391"/>
        </w:trPr>
        <w:tc>
          <w:tcPr>
            <w:tcW w:w="1555" w:type="dxa"/>
          </w:tcPr>
          <w:p w14:paraId="15EAB2A5" w14:textId="6E916002" w:rsidR="003E5C41" w:rsidRPr="003E5C41" w:rsidRDefault="003E5C41"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M</w:t>
            </w:r>
            <w:r w:rsidR="00953360">
              <w:rPr>
                <w:rFonts w:ascii="Times New Roman" w:eastAsia="SimSun" w:hAnsi="Times New Roman" w:cs="Times New Roman"/>
                <w:b/>
                <w:bCs/>
                <w:spacing w:val="-1"/>
                <w:kern w:val="0"/>
                <w:sz w:val="20"/>
                <w:szCs w:val="20"/>
                <w:lang w:eastAsia="x-none"/>
                <w14:ligatures w14:val="none"/>
              </w:rPr>
              <w:t>odel</w:t>
            </w:r>
          </w:p>
        </w:tc>
        <w:tc>
          <w:tcPr>
            <w:tcW w:w="992" w:type="dxa"/>
          </w:tcPr>
          <w:p w14:paraId="67D42713" w14:textId="4218EA7B" w:rsidR="003E5C41" w:rsidRPr="003E5C41" w:rsidRDefault="00953360"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MSE</w:t>
            </w:r>
          </w:p>
        </w:tc>
        <w:tc>
          <w:tcPr>
            <w:tcW w:w="850" w:type="dxa"/>
          </w:tcPr>
          <w:p w14:paraId="50EBFA83" w14:textId="4A7E4DD7" w:rsidR="003E5C41" w:rsidRPr="003E5C41" w:rsidRDefault="00953360"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MAE</w:t>
            </w:r>
          </w:p>
        </w:tc>
        <w:tc>
          <w:tcPr>
            <w:tcW w:w="968" w:type="dxa"/>
          </w:tcPr>
          <w:p w14:paraId="07F6620A" w14:textId="64EC6E34" w:rsidR="003E5C41" w:rsidRPr="00953360" w:rsidRDefault="00000000" w:rsidP="003E5C41">
            <w:pPr>
              <w:jc w:val="both"/>
              <w:rPr>
                <w:rFonts w:ascii="Times New Roman" w:eastAsia="SimSun" w:hAnsi="Times New Roman" w:cs="Times New Roman"/>
                <w:b/>
                <w:bCs/>
                <w:spacing w:val="-1"/>
                <w:kern w:val="0"/>
                <w:sz w:val="20"/>
                <w:szCs w:val="20"/>
                <w:lang w:eastAsia="x-none"/>
                <w14:ligatures w14:val="none"/>
              </w:rPr>
            </w:pPr>
            <m:oMath>
              <m:sSup>
                <m:sSupPr>
                  <m:ctrlPr>
                    <w:rPr>
                      <w:rFonts w:ascii="Cambria Math" w:eastAsia="SimSun" w:hAnsi="Cambria Math" w:cs="Times New Roman"/>
                      <w:b/>
                      <w:bCs/>
                      <w:i/>
                      <w:spacing w:val="-1"/>
                      <w:kern w:val="0"/>
                      <w:sz w:val="20"/>
                      <w:szCs w:val="20"/>
                      <w:lang w:eastAsia="x-none"/>
                      <w14:ligatures w14:val="none"/>
                    </w:rPr>
                  </m:ctrlPr>
                </m:sSupPr>
                <m:e>
                  <m:r>
                    <m:rPr>
                      <m:sty m:val="bi"/>
                    </m:rPr>
                    <w:rPr>
                      <w:rFonts w:ascii="Cambria Math" w:eastAsia="SimSun" w:hAnsi="Cambria Math" w:cs="Times New Roman"/>
                      <w:spacing w:val="-1"/>
                      <w:kern w:val="0"/>
                      <w:sz w:val="20"/>
                      <w:szCs w:val="20"/>
                      <w:lang w:eastAsia="x-none"/>
                      <w14:ligatures w14:val="none"/>
                    </w:rPr>
                    <m:t>R</m:t>
                  </m:r>
                </m:e>
                <m:sup>
                  <m:r>
                    <m:rPr>
                      <m:sty m:val="bi"/>
                    </m:rPr>
                    <w:rPr>
                      <w:rFonts w:ascii="Cambria Math" w:eastAsia="SimSun" w:hAnsi="Cambria Math" w:cs="Times New Roman"/>
                      <w:spacing w:val="-1"/>
                      <w:kern w:val="0"/>
                      <w:sz w:val="20"/>
                      <w:szCs w:val="20"/>
                      <w:lang w:eastAsia="x-none"/>
                      <w14:ligatures w14:val="none"/>
                    </w:rPr>
                    <m:t>2</m:t>
                  </m:r>
                </m:sup>
              </m:sSup>
            </m:oMath>
            <w:r w:rsidR="00953360" w:rsidRPr="00953360">
              <w:rPr>
                <w:rFonts w:ascii="Times New Roman" w:eastAsia="SimSun" w:hAnsi="Times New Roman" w:cs="Times New Roman"/>
                <w:b/>
                <w:bCs/>
                <w:spacing w:val="-1"/>
                <w:kern w:val="0"/>
                <w:sz w:val="20"/>
                <w:szCs w:val="20"/>
                <w:lang w:eastAsia="x-none"/>
                <w14:ligatures w14:val="none"/>
              </w:rPr>
              <w:t xml:space="preserve"> </w:t>
            </w:r>
            <w:r w:rsidR="00953360">
              <w:rPr>
                <w:rFonts w:ascii="Times New Roman" w:eastAsia="SimSun" w:hAnsi="Times New Roman" w:cs="Times New Roman"/>
                <w:b/>
                <w:bCs/>
                <w:spacing w:val="-1"/>
                <w:kern w:val="0"/>
                <w:sz w:val="20"/>
                <w:szCs w:val="20"/>
                <w:lang w:eastAsia="x-none"/>
                <w14:ligatures w14:val="none"/>
              </w:rPr>
              <w:t>S</w:t>
            </w:r>
            <w:r w:rsidR="00953360" w:rsidRPr="00953360">
              <w:rPr>
                <w:rFonts w:ascii="Times New Roman" w:eastAsia="SimSun" w:hAnsi="Times New Roman" w:cs="Times New Roman"/>
                <w:b/>
                <w:bCs/>
                <w:spacing w:val="-1"/>
                <w:kern w:val="0"/>
                <w:sz w:val="20"/>
                <w:szCs w:val="20"/>
                <w:lang w:eastAsia="x-none"/>
                <w14:ligatures w14:val="none"/>
              </w:rPr>
              <w:t>core.</w:t>
            </w:r>
          </w:p>
        </w:tc>
      </w:tr>
      <w:tr w:rsidR="00C4499A" w14:paraId="2B402235" w14:textId="77777777" w:rsidTr="00C4499A">
        <w:trPr>
          <w:trHeight w:val="391"/>
        </w:trPr>
        <w:tc>
          <w:tcPr>
            <w:tcW w:w="1555" w:type="dxa"/>
          </w:tcPr>
          <w:p w14:paraId="4E174E2C" w14:textId="194385C5" w:rsidR="003E5C41" w:rsidRPr="003E5C41" w:rsidRDefault="00953360"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Linear Regression</w:t>
            </w:r>
          </w:p>
        </w:tc>
        <w:tc>
          <w:tcPr>
            <w:tcW w:w="992" w:type="dxa"/>
          </w:tcPr>
          <w:p w14:paraId="6F1ED682" w14:textId="4A27C844"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0.00045</w:t>
            </w:r>
          </w:p>
        </w:tc>
        <w:tc>
          <w:tcPr>
            <w:tcW w:w="850" w:type="dxa"/>
          </w:tcPr>
          <w:p w14:paraId="0D1821FB" w14:textId="53D40AE1"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0.0158</w:t>
            </w:r>
          </w:p>
        </w:tc>
        <w:tc>
          <w:tcPr>
            <w:tcW w:w="968" w:type="dxa"/>
          </w:tcPr>
          <w:p w14:paraId="71DC4B42" w14:textId="28FAC0B5"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0.92</w:t>
            </w:r>
          </w:p>
        </w:tc>
      </w:tr>
      <w:tr w:rsidR="00C4499A" w14:paraId="78E6978B" w14:textId="77777777" w:rsidTr="00C4499A">
        <w:trPr>
          <w:trHeight w:val="391"/>
        </w:trPr>
        <w:tc>
          <w:tcPr>
            <w:tcW w:w="1555" w:type="dxa"/>
          </w:tcPr>
          <w:p w14:paraId="566D0F36" w14:textId="530B41F2" w:rsidR="003E5C41" w:rsidRPr="003E5C41" w:rsidRDefault="00953360"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Support Vector Machine</w:t>
            </w:r>
            <w:r w:rsidR="00C4499A">
              <w:rPr>
                <w:rFonts w:ascii="Times New Roman" w:eastAsia="SimSun" w:hAnsi="Times New Roman" w:cs="Times New Roman"/>
                <w:b/>
                <w:bCs/>
                <w:spacing w:val="-1"/>
                <w:kern w:val="0"/>
                <w:sz w:val="20"/>
                <w:szCs w:val="20"/>
                <w:lang w:eastAsia="x-none"/>
                <w14:ligatures w14:val="none"/>
              </w:rPr>
              <w:t xml:space="preserve"> </w:t>
            </w:r>
            <w:r>
              <w:rPr>
                <w:rFonts w:ascii="Times New Roman" w:eastAsia="SimSun" w:hAnsi="Times New Roman" w:cs="Times New Roman"/>
                <w:b/>
                <w:bCs/>
                <w:spacing w:val="-1"/>
                <w:kern w:val="0"/>
                <w:sz w:val="20"/>
                <w:szCs w:val="20"/>
                <w:lang w:eastAsia="x-none"/>
                <w14:ligatures w14:val="none"/>
              </w:rPr>
              <w:t>(SVM)</w:t>
            </w:r>
          </w:p>
        </w:tc>
        <w:tc>
          <w:tcPr>
            <w:tcW w:w="992" w:type="dxa"/>
          </w:tcPr>
          <w:p w14:paraId="30ED8128" w14:textId="022D1A14"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0.00051</w:t>
            </w:r>
          </w:p>
        </w:tc>
        <w:tc>
          <w:tcPr>
            <w:tcW w:w="850" w:type="dxa"/>
          </w:tcPr>
          <w:p w14:paraId="22809CA5" w14:textId="46DF4368"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0.0172</w:t>
            </w:r>
          </w:p>
        </w:tc>
        <w:tc>
          <w:tcPr>
            <w:tcW w:w="968" w:type="dxa"/>
          </w:tcPr>
          <w:p w14:paraId="3B0639DD" w14:textId="1534E661"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0.89</w:t>
            </w:r>
          </w:p>
        </w:tc>
      </w:tr>
      <w:tr w:rsidR="00C4499A" w14:paraId="115B16FC" w14:textId="77777777" w:rsidTr="00C4499A">
        <w:trPr>
          <w:trHeight w:val="391"/>
        </w:trPr>
        <w:tc>
          <w:tcPr>
            <w:tcW w:w="1555" w:type="dxa"/>
          </w:tcPr>
          <w:p w14:paraId="41509B8B" w14:textId="0019D3A1" w:rsidR="003E5C41" w:rsidRPr="003E5C41" w:rsidRDefault="003E5C41"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R</w:t>
            </w:r>
            <w:r w:rsidR="00953360">
              <w:rPr>
                <w:rFonts w:ascii="Times New Roman" w:eastAsia="SimSun" w:hAnsi="Times New Roman" w:cs="Times New Roman"/>
                <w:b/>
                <w:bCs/>
                <w:spacing w:val="-1"/>
                <w:kern w:val="0"/>
                <w:sz w:val="20"/>
                <w:szCs w:val="20"/>
                <w:lang w:eastAsia="x-none"/>
                <w14:ligatures w14:val="none"/>
              </w:rPr>
              <w:t>andom Forest</w:t>
            </w:r>
          </w:p>
        </w:tc>
        <w:tc>
          <w:tcPr>
            <w:tcW w:w="992" w:type="dxa"/>
          </w:tcPr>
          <w:p w14:paraId="4C6BFAA3" w14:textId="5CA8E370"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0.00039</w:t>
            </w:r>
          </w:p>
        </w:tc>
        <w:tc>
          <w:tcPr>
            <w:tcW w:w="850" w:type="dxa"/>
          </w:tcPr>
          <w:p w14:paraId="657B2291" w14:textId="36F5A6CF"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0.0143</w:t>
            </w:r>
          </w:p>
        </w:tc>
        <w:tc>
          <w:tcPr>
            <w:tcW w:w="968" w:type="dxa"/>
          </w:tcPr>
          <w:p w14:paraId="3FEA0F55" w14:textId="213DD8D4"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0.94</w:t>
            </w:r>
          </w:p>
        </w:tc>
      </w:tr>
      <w:tr w:rsidR="00C4499A" w14:paraId="08182A93" w14:textId="77777777" w:rsidTr="00C4499A">
        <w:trPr>
          <w:trHeight w:val="391"/>
        </w:trPr>
        <w:tc>
          <w:tcPr>
            <w:tcW w:w="1555" w:type="dxa"/>
          </w:tcPr>
          <w:p w14:paraId="6E8D729F" w14:textId="5AC7BEEA" w:rsidR="003E5C41" w:rsidRPr="003E5C41" w:rsidRDefault="00953360" w:rsidP="003E5C41">
            <w:pPr>
              <w:jc w:val="both"/>
              <w:rPr>
                <w:rFonts w:ascii="Times New Roman" w:eastAsia="SimSun" w:hAnsi="Times New Roman" w:cs="Times New Roman"/>
                <w:b/>
                <w:bCs/>
                <w:spacing w:val="-1"/>
                <w:kern w:val="0"/>
                <w:sz w:val="20"/>
                <w:szCs w:val="20"/>
                <w:lang w:eastAsia="x-none"/>
                <w14:ligatures w14:val="none"/>
              </w:rPr>
            </w:pPr>
            <w:r>
              <w:rPr>
                <w:rFonts w:ascii="Times New Roman" w:eastAsia="SimSun" w:hAnsi="Times New Roman" w:cs="Times New Roman"/>
                <w:b/>
                <w:bCs/>
                <w:spacing w:val="-1"/>
                <w:kern w:val="0"/>
                <w:sz w:val="20"/>
                <w:szCs w:val="20"/>
                <w:lang w:eastAsia="x-none"/>
                <w14:ligatures w14:val="none"/>
              </w:rPr>
              <w:t>LSTM Network</w:t>
            </w:r>
          </w:p>
        </w:tc>
        <w:tc>
          <w:tcPr>
            <w:tcW w:w="992" w:type="dxa"/>
          </w:tcPr>
          <w:p w14:paraId="43733CFD" w14:textId="58797FC2"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0.00036</w:t>
            </w:r>
          </w:p>
        </w:tc>
        <w:tc>
          <w:tcPr>
            <w:tcW w:w="850" w:type="dxa"/>
          </w:tcPr>
          <w:p w14:paraId="36F7A03C" w14:textId="210E97D5"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0.0137</w:t>
            </w:r>
          </w:p>
        </w:tc>
        <w:tc>
          <w:tcPr>
            <w:tcW w:w="968" w:type="dxa"/>
          </w:tcPr>
          <w:p w14:paraId="54CAEDF8" w14:textId="04E7BEF3" w:rsidR="003E5C41" w:rsidRDefault="00953360" w:rsidP="003E5C41">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0.96</w:t>
            </w:r>
          </w:p>
        </w:tc>
      </w:tr>
    </w:tbl>
    <w:p w14:paraId="195A6B97" w14:textId="2697AEB8" w:rsidR="003E5C41" w:rsidRDefault="003E5C41" w:rsidP="003E5C41">
      <w:pPr>
        <w:rPr>
          <w:rFonts w:ascii="Times New Roman" w:eastAsia="SimSun" w:hAnsi="Times New Roman" w:cs="Times New Roman"/>
          <w:i/>
          <w:iCs/>
          <w:spacing w:val="-1"/>
          <w:kern w:val="0"/>
          <w:sz w:val="20"/>
          <w:szCs w:val="20"/>
          <w:lang w:eastAsia="x-none"/>
          <w14:ligatures w14:val="none"/>
        </w:rPr>
      </w:pPr>
      <w:r w:rsidRPr="003E5C41">
        <w:rPr>
          <w:rFonts w:ascii="Times New Roman" w:eastAsia="SimSun" w:hAnsi="Times New Roman" w:cs="Times New Roman"/>
          <w:i/>
          <w:iCs/>
          <w:spacing w:val="-1"/>
          <w:kern w:val="0"/>
          <w:sz w:val="20"/>
          <w:szCs w:val="20"/>
          <w:lang w:eastAsia="x-none"/>
          <w14:ligatures w14:val="none"/>
        </w:rPr>
        <w:t xml:space="preserve">Table 1: </w:t>
      </w:r>
      <w:r w:rsidR="00953360">
        <w:rPr>
          <w:rFonts w:ascii="Times New Roman" w:eastAsia="SimSun" w:hAnsi="Times New Roman" w:cs="Times New Roman"/>
          <w:i/>
          <w:iCs/>
          <w:spacing w:val="-1"/>
          <w:kern w:val="0"/>
          <w:sz w:val="20"/>
          <w:szCs w:val="20"/>
          <w:lang w:eastAsia="x-none"/>
          <w14:ligatures w14:val="none"/>
        </w:rPr>
        <w:t xml:space="preserve">Model </w:t>
      </w:r>
      <w:r w:rsidRPr="003E5C41">
        <w:rPr>
          <w:rFonts w:ascii="Times New Roman" w:eastAsia="SimSun" w:hAnsi="Times New Roman" w:cs="Times New Roman"/>
          <w:i/>
          <w:iCs/>
          <w:spacing w:val="-1"/>
          <w:kern w:val="0"/>
          <w:sz w:val="20"/>
          <w:szCs w:val="20"/>
          <w:lang w:eastAsia="x-none"/>
          <w14:ligatures w14:val="none"/>
        </w:rPr>
        <w:t xml:space="preserve">Performance </w:t>
      </w:r>
      <w:r w:rsidR="00953360">
        <w:rPr>
          <w:rFonts w:ascii="Times New Roman" w:eastAsia="SimSun" w:hAnsi="Times New Roman" w:cs="Times New Roman"/>
          <w:i/>
          <w:iCs/>
          <w:spacing w:val="-1"/>
          <w:kern w:val="0"/>
          <w:sz w:val="20"/>
          <w:szCs w:val="20"/>
          <w:lang w:eastAsia="x-none"/>
          <w14:ligatures w14:val="none"/>
        </w:rPr>
        <w:t>Metrics</w:t>
      </w:r>
    </w:p>
    <w:p w14:paraId="11947A75" w14:textId="747FB44C" w:rsidR="00953360" w:rsidRPr="00953360" w:rsidRDefault="00953360" w:rsidP="003E5C41">
      <w:p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lastRenderedPageBreak/>
        <w:t>From the above results, it is evident that the LSTM network outperformed the other models in terms of both error reduction and prediction accuracy. Its ability to capture temporal dependencies in the stock market data contributed to the lower MSE and MAE values. The Randon Forest model contributed to the lower MSE and MAE values. The Random Forest model also showed promising results, while Linear Regression and SVM performed reasonably well but with slightly higher errors.</w:t>
      </w:r>
    </w:p>
    <w:p w14:paraId="778CBBEC" w14:textId="0BE4B7EB" w:rsidR="00254D98" w:rsidRPr="00254D98" w:rsidRDefault="00254D98" w:rsidP="00450EDA">
      <w:pPr>
        <w:pStyle w:val="Heading2"/>
      </w:pPr>
      <w:r w:rsidRPr="00254D98">
        <w:t xml:space="preserve">B. </w:t>
      </w:r>
      <w:r w:rsidR="00450EDA">
        <w:t>Visualization</w:t>
      </w:r>
      <w:r w:rsidR="00953360">
        <w:t xml:space="preserve"> of Predicted vs Actual Stock Prices</w:t>
      </w:r>
    </w:p>
    <w:p w14:paraId="6D12491D" w14:textId="1296568F" w:rsidR="00254D98" w:rsidRDefault="00450EDA" w:rsidP="00254D98">
      <w:pPr>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To further </w:t>
      </w:r>
      <w:r w:rsidR="00953360">
        <w:rPr>
          <w:rFonts w:ascii="Times New Roman" w:eastAsia="SimSun" w:hAnsi="Times New Roman" w:cs="Times New Roman"/>
          <w:spacing w:val="-1"/>
          <w:kern w:val="0"/>
          <w:sz w:val="20"/>
          <w:szCs w:val="20"/>
          <w:lang w:val="en-US" w:eastAsia="x-none"/>
          <w14:ligatures w14:val="none"/>
        </w:rPr>
        <w:t xml:space="preserve">access the model’s accuracy, the predicted stock prices were predicted with the actual prices using the line plots. Figure </w:t>
      </w:r>
      <w:r w:rsidR="004A4341">
        <w:rPr>
          <w:rFonts w:ascii="Times New Roman" w:eastAsia="SimSun" w:hAnsi="Times New Roman" w:cs="Times New Roman"/>
          <w:spacing w:val="-1"/>
          <w:kern w:val="0"/>
          <w:sz w:val="20"/>
          <w:szCs w:val="20"/>
          <w:lang w:val="en-US" w:eastAsia="x-none"/>
          <w14:ligatures w14:val="none"/>
        </w:rPr>
        <w:t>4</w:t>
      </w:r>
      <w:r w:rsidR="00953360">
        <w:rPr>
          <w:rFonts w:ascii="Times New Roman" w:eastAsia="SimSun" w:hAnsi="Times New Roman" w:cs="Times New Roman"/>
          <w:spacing w:val="-1"/>
          <w:kern w:val="0"/>
          <w:sz w:val="20"/>
          <w:szCs w:val="20"/>
          <w:lang w:val="en-US" w:eastAsia="x-none"/>
          <w14:ligatures w14:val="none"/>
        </w:rPr>
        <w:t xml:space="preserve"> represents a graphical representation of the comparison between actual and predicted prices using the LSTM model.</w:t>
      </w:r>
    </w:p>
    <w:p w14:paraId="7347ADFF" w14:textId="585A8BAF" w:rsidR="00450EDA" w:rsidRPr="00450EDA" w:rsidRDefault="00953360" w:rsidP="00450EDA">
      <w:pPr>
        <w:jc w:val="both"/>
        <w:rPr>
          <w:rFonts w:ascii="Times New Roman" w:eastAsia="SimSun" w:hAnsi="Times New Roman" w:cs="Times New Roman"/>
          <w:spacing w:val="-1"/>
          <w:kern w:val="0"/>
          <w:sz w:val="20"/>
          <w:szCs w:val="20"/>
          <w:lang w:eastAsia="x-none"/>
          <w14:ligatures w14:val="none"/>
        </w:rPr>
      </w:pPr>
      <w:r>
        <w:rPr>
          <w:noProof/>
        </w:rPr>
        <w:drawing>
          <wp:inline distT="0" distB="0" distL="0" distR="0" wp14:anchorId="4953FF6C" wp14:editId="640FFA41">
            <wp:extent cx="2640965" cy="1264920"/>
            <wp:effectExtent l="0" t="0" r="6985" b="0"/>
            <wp:docPr id="40878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264920"/>
                    </a:xfrm>
                    <a:prstGeom prst="rect">
                      <a:avLst/>
                    </a:prstGeom>
                    <a:noFill/>
                    <a:ln>
                      <a:noFill/>
                    </a:ln>
                  </pic:spPr>
                </pic:pic>
              </a:graphicData>
            </a:graphic>
          </wp:inline>
        </w:drawing>
      </w:r>
    </w:p>
    <w:p w14:paraId="3962C5DB" w14:textId="49662DF2" w:rsidR="00450EDA" w:rsidRDefault="00450EDA" w:rsidP="00450EDA">
      <w:pPr>
        <w:pStyle w:val="Caption"/>
        <w:jc w:val="both"/>
      </w:pPr>
      <w:r>
        <w:t>Fig</w:t>
      </w:r>
      <w:r w:rsidR="00953360">
        <w:t xml:space="preserve"> </w:t>
      </w:r>
      <w:r w:rsidR="004A4341">
        <w:t>4</w:t>
      </w:r>
      <w:r w:rsidR="00953360">
        <w:t>. Actual vs Predicted Stock Prices using LSTM Model</w:t>
      </w:r>
      <w:r w:rsidR="00C4499A">
        <w:t xml:space="preserve"> (Graph showing actual stock prices in blue and predicted prices in orange)</w:t>
      </w:r>
    </w:p>
    <w:p w14:paraId="50368B85" w14:textId="3FEF7400" w:rsidR="00C4499A" w:rsidRDefault="00C4499A" w:rsidP="00C4499A">
      <w:r>
        <w:t>The graph demonstrates a close alignment between the predicted and actual prices, indicating the robustness of the LSTM model. The minor deviations observed can be attributed to sudden market fluctuations that are inherently challenging to predict.</w:t>
      </w:r>
    </w:p>
    <w:p w14:paraId="2E964413" w14:textId="2F262568" w:rsidR="00C4499A" w:rsidRPr="00254D98" w:rsidRDefault="00C4499A" w:rsidP="00C4499A">
      <w:pPr>
        <w:pStyle w:val="Heading2"/>
      </w:pPr>
      <w:r>
        <w:t>C</w:t>
      </w:r>
      <w:r w:rsidRPr="00254D98">
        <w:t xml:space="preserve">. </w:t>
      </w:r>
      <w:r>
        <w:t>Loss and Accuracy Curves</w:t>
      </w:r>
    </w:p>
    <w:p w14:paraId="309DD348" w14:textId="05A37560" w:rsidR="00227F3B" w:rsidRDefault="00C4499A" w:rsidP="00227F3B">
      <w:pPr>
        <w:rPr>
          <w:lang w:val="en-US"/>
        </w:rPr>
      </w:pPr>
      <w:r>
        <w:rPr>
          <w:lang w:val="en-US"/>
        </w:rPr>
        <w:t xml:space="preserve">To evaluate the training process of the LSTM model, the loss and accuracy curves were plotted over the training epochs. Figure </w:t>
      </w:r>
      <w:r w:rsidR="004A4341">
        <w:rPr>
          <w:lang w:val="en-US"/>
        </w:rPr>
        <w:t>5</w:t>
      </w:r>
      <w:r>
        <w:rPr>
          <w:lang w:val="en-US"/>
        </w:rPr>
        <w:t xml:space="preserve"> illustrates the training loss curve.</w:t>
      </w:r>
    </w:p>
    <w:p w14:paraId="2BD87CDD" w14:textId="4507CC9F" w:rsidR="00C4499A" w:rsidRPr="00C4499A" w:rsidRDefault="00227F3B" w:rsidP="00C4499A">
      <w:pPr>
        <w:rPr>
          <w:lang w:val="en-US"/>
        </w:rPr>
      </w:pPr>
      <w:r>
        <w:rPr>
          <w:noProof/>
          <w:lang w:val="en-US"/>
        </w:rPr>
        <w:drawing>
          <wp:inline distT="0" distB="0" distL="0" distR="0" wp14:anchorId="5741CA80" wp14:editId="3296BAEF">
            <wp:extent cx="2640965" cy="1646555"/>
            <wp:effectExtent l="0" t="0" r="6985" b="0"/>
            <wp:docPr id="279563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63387" name="Picture 2795633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646555"/>
                    </a:xfrm>
                    <a:prstGeom prst="rect">
                      <a:avLst/>
                    </a:prstGeom>
                  </pic:spPr>
                </pic:pic>
              </a:graphicData>
            </a:graphic>
          </wp:inline>
        </w:drawing>
      </w:r>
    </w:p>
    <w:p w14:paraId="4344E98E" w14:textId="6C6ADD22" w:rsidR="00227F3B" w:rsidRPr="00227F3B" w:rsidRDefault="00227F3B" w:rsidP="00227F3B">
      <w:pPr>
        <w:pStyle w:val="Caption"/>
        <w:jc w:val="both"/>
      </w:pPr>
      <w:r>
        <w:t xml:space="preserve">Fig </w:t>
      </w:r>
      <w:r w:rsidR="004A4341">
        <w:t>5</w:t>
      </w:r>
      <w:r>
        <w:t xml:space="preserve"> shows the training loss progression over 50 epochs. The continuous decline in the loss indicates that the model successfully learned the patterns in the stock price data without overfitting.</w:t>
      </w:r>
    </w:p>
    <w:p w14:paraId="7734217C" w14:textId="45C0CCCB" w:rsidR="00254D98" w:rsidRPr="00254D98" w:rsidRDefault="00254D98" w:rsidP="00227F3B">
      <w:pPr>
        <w:pStyle w:val="Heading2"/>
      </w:pPr>
      <w:r w:rsidRPr="00254D98">
        <w:t>D. Discussion</w:t>
      </w:r>
    </w:p>
    <w:p w14:paraId="38AD43E5" w14:textId="27471D37" w:rsidR="00B11FED" w:rsidRDefault="00B11FED" w:rsidP="00D03ACA">
      <w:pPr>
        <w:jc w:val="both"/>
        <w:rPr>
          <w:rFonts w:ascii="Times New Roman" w:eastAsia="SimSun" w:hAnsi="Times New Roman" w:cs="Times New Roman"/>
          <w:spacing w:val="-1"/>
          <w:kern w:val="0"/>
          <w:sz w:val="20"/>
          <w:szCs w:val="20"/>
          <w:lang w:eastAsia="x-none"/>
          <w14:ligatures w14:val="none"/>
        </w:rPr>
      </w:pPr>
      <w:r w:rsidRPr="00B11FED">
        <w:rPr>
          <w:rFonts w:ascii="Times New Roman" w:eastAsia="SimSun" w:hAnsi="Times New Roman" w:cs="Times New Roman"/>
          <w:spacing w:val="-1"/>
          <w:kern w:val="0"/>
          <w:sz w:val="20"/>
          <w:szCs w:val="20"/>
          <w:lang w:eastAsia="x-none"/>
          <w14:ligatures w14:val="none"/>
        </w:rPr>
        <w:t xml:space="preserve">The </w:t>
      </w:r>
      <w:proofErr w:type="gramStart"/>
      <w:r w:rsidR="00C647F9">
        <w:rPr>
          <w:rFonts w:ascii="Times New Roman" w:eastAsia="SimSun" w:hAnsi="Times New Roman" w:cs="Times New Roman"/>
          <w:spacing w:val="-1"/>
          <w:kern w:val="0"/>
          <w:sz w:val="20"/>
          <w:szCs w:val="20"/>
          <w:lang w:eastAsia="x-none"/>
          <w14:ligatures w14:val="none"/>
        </w:rPr>
        <w:t>results</w:t>
      </w:r>
      <w:proofErr w:type="gramEnd"/>
      <w:r w:rsidR="00C647F9">
        <w:rPr>
          <w:rFonts w:ascii="Times New Roman" w:eastAsia="SimSun" w:hAnsi="Times New Roman" w:cs="Times New Roman"/>
          <w:spacing w:val="-1"/>
          <w:kern w:val="0"/>
          <w:sz w:val="20"/>
          <w:szCs w:val="20"/>
          <w:lang w:eastAsia="x-none"/>
          <w14:ligatures w14:val="none"/>
        </w:rPr>
        <w:t xml:space="preserve"> of the experiment clearly illustrates the superiority of the LSTM model in stock price prediction over other conventional models. The sequential data of the stock market makes LSTMs a good option since they can remember temporal information. The lower MSE, MAE, and higher </w:t>
      </w:r>
      <m:oMath>
        <m:sSup>
          <m:sSupPr>
            <m:ctrlPr>
              <w:rPr>
                <w:rFonts w:ascii="Cambria Math" w:eastAsia="SimSun" w:hAnsi="Cambria Math" w:cs="Times New Roman"/>
                <w:i/>
                <w:spacing w:val="-1"/>
                <w:kern w:val="0"/>
                <w:sz w:val="20"/>
                <w:szCs w:val="20"/>
                <w:lang w:eastAsia="x-none"/>
                <w14:ligatures w14:val="none"/>
              </w:rPr>
            </m:ctrlPr>
          </m:sSupPr>
          <m:e>
            <m:r>
              <w:rPr>
                <w:rFonts w:ascii="Cambria Math" w:eastAsia="SimSun" w:hAnsi="Cambria Math" w:cs="Times New Roman"/>
                <w:spacing w:val="-1"/>
                <w:kern w:val="0"/>
                <w:sz w:val="20"/>
                <w:szCs w:val="20"/>
                <w:lang w:eastAsia="x-none"/>
                <w14:ligatures w14:val="none"/>
              </w:rPr>
              <m:t>R</m:t>
            </m:r>
          </m:e>
          <m:sup>
            <m:r>
              <w:rPr>
                <w:rFonts w:ascii="Cambria Math" w:eastAsia="SimSun" w:hAnsi="Cambria Math" w:cs="Times New Roman"/>
                <w:spacing w:val="-1"/>
                <w:kern w:val="0"/>
                <w:sz w:val="20"/>
                <w:szCs w:val="20"/>
                <w:lang w:eastAsia="x-none"/>
                <w14:ligatures w14:val="none"/>
              </w:rPr>
              <m:t>2</m:t>
            </m:r>
          </m:sup>
        </m:sSup>
      </m:oMath>
      <w:r w:rsidR="00C647F9">
        <w:rPr>
          <w:rFonts w:ascii="Times New Roman" w:eastAsia="SimSun" w:hAnsi="Times New Roman" w:cs="Times New Roman"/>
          <w:spacing w:val="-1"/>
          <w:kern w:val="0"/>
          <w:sz w:val="20"/>
          <w:szCs w:val="20"/>
          <w:lang w:eastAsia="x-none"/>
          <w14:ligatures w14:val="none"/>
        </w:rPr>
        <w:t xml:space="preserve"> Score also prove its performance.</w:t>
      </w:r>
    </w:p>
    <w:p w14:paraId="5FE92387" w14:textId="70C5F81B" w:rsidR="00B0049A" w:rsidRDefault="00963984" w:rsidP="00D03ACA">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Although Random Forest also performed well, it lacked the capability to capture time-series dependencies as effectively as the LSTM model</w:t>
      </w:r>
      <w:r w:rsidR="00B0049A">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On the other hand, Linear Regression and SVM struggled to model the complex nonlinear patterns in the data, resulting in comparatively higher errors. </w:t>
      </w:r>
    </w:p>
    <w:p w14:paraId="3274A583" w14:textId="2F9CE5F4" w:rsidR="00963984" w:rsidRDefault="00963984" w:rsidP="00D03ACA">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The residual analysis, error distribution, and visual comparisons further reinforce the robustness of the proposed model. With a well-optimized training process and minimal signs of overfitting, the LSTM network has demonstrated its potential as a reliable tool for stock price prediction.</w:t>
      </w:r>
    </w:p>
    <w:p w14:paraId="60AE5648" w14:textId="1C667879" w:rsidR="00963984" w:rsidRDefault="00C647F9" w:rsidP="00D03ACA">
      <w:pPr>
        <w:jc w:val="both"/>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In the future, the integration of other features like emotional analysis from news on finance or social media may increase the precision of predictions further. Also, incorporating real-time updates and adaptive learning mechanisms can help the system to respond better to unexpected market shifts.</w:t>
      </w:r>
    </w:p>
    <w:p w14:paraId="560F230E" w14:textId="27772BAE" w:rsidR="00EA26D5" w:rsidRPr="00403DD2" w:rsidRDefault="00EA26D5" w:rsidP="00B0049A">
      <w:pPr>
        <w:pStyle w:val="Heading1"/>
        <w:tabs>
          <w:tab w:val="clear" w:pos="576"/>
        </w:tabs>
        <w:ind w:left="720"/>
        <w:jc w:val="left"/>
      </w:pPr>
      <w:r w:rsidRPr="00403DD2">
        <w:t>FUTURE PROSPECTIVE</w:t>
      </w:r>
    </w:p>
    <w:p w14:paraId="74E10E7E" w14:textId="7665D2F0" w:rsidR="00B11FED" w:rsidRPr="00B11FED" w:rsidRDefault="006D6BB2" w:rsidP="00B11FED">
      <w:pPr>
        <w:tabs>
          <w:tab w:val="num" w:pos="426"/>
        </w:tabs>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eastAsia="x-none"/>
          <w14:ligatures w14:val="none"/>
        </w:rPr>
        <w:t xml:space="preserve">The proposed stock price prediction system demonstrates promising results in forecasting future stock prices using the machine learning algorithms. However, there are several avenues for further enhancement and exploration to improve its accuracy, reliability, and practical applicability. The following are some of the </w:t>
      </w:r>
      <w:proofErr w:type="gramStart"/>
      <w:r>
        <w:rPr>
          <w:rFonts w:ascii="Times New Roman" w:eastAsia="SimSun" w:hAnsi="Times New Roman" w:cs="Times New Roman"/>
          <w:spacing w:val="-1"/>
          <w:kern w:val="0"/>
          <w:sz w:val="20"/>
          <w:szCs w:val="20"/>
          <w:lang w:eastAsia="x-none"/>
          <w14:ligatures w14:val="none"/>
        </w:rPr>
        <w:t>future prospects</w:t>
      </w:r>
      <w:proofErr w:type="gramEnd"/>
      <w:r>
        <w:rPr>
          <w:rFonts w:ascii="Times New Roman" w:eastAsia="SimSun" w:hAnsi="Times New Roman" w:cs="Times New Roman"/>
          <w:spacing w:val="-1"/>
          <w:kern w:val="0"/>
          <w:sz w:val="20"/>
          <w:szCs w:val="20"/>
          <w:lang w:eastAsia="x-none"/>
          <w14:ligatures w14:val="none"/>
        </w:rPr>
        <w:t xml:space="preserve"> for the project</w:t>
      </w:r>
      <w:r w:rsidR="00B11FED" w:rsidRPr="00B11FED">
        <w:rPr>
          <w:rFonts w:ascii="Times New Roman" w:eastAsia="SimSun" w:hAnsi="Times New Roman" w:cs="Times New Roman"/>
          <w:spacing w:val="-1"/>
          <w:kern w:val="0"/>
          <w:sz w:val="20"/>
          <w:szCs w:val="20"/>
          <w:lang w:eastAsia="x-none"/>
          <w14:ligatures w14:val="none"/>
        </w:rPr>
        <w:t>:</w:t>
      </w:r>
    </w:p>
    <w:p w14:paraId="705D3454" w14:textId="117CD101" w:rsidR="00EC7D05" w:rsidRPr="004E2B41" w:rsidRDefault="00663593" w:rsidP="00C0095C">
      <w:pPr>
        <w:numPr>
          <w:ilvl w:val="0"/>
          <w:numId w:val="1"/>
        </w:numPr>
        <w:tabs>
          <w:tab w:val="num" w:pos="426"/>
        </w:tabs>
        <w:ind w:left="284"/>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eastAsia="x-none"/>
          <w14:ligatures w14:val="none"/>
        </w:rPr>
        <w:t>Integration</w:t>
      </w:r>
      <w:r w:rsidR="006D6BB2">
        <w:rPr>
          <w:rFonts w:ascii="Times New Roman" w:eastAsia="SimSun" w:hAnsi="Times New Roman" w:cs="Times New Roman"/>
          <w:spacing w:val="-1"/>
          <w:kern w:val="0"/>
          <w:sz w:val="20"/>
          <w:szCs w:val="20"/>
          <w:lang w:eastAsia="x-none"/>
          <w14:ligatures w14:val="none"/>
        </w:rPr>
        <w:t xml:space="preserve"> of </w:t>
      </w:r>
      <w:r w:rsidR="00C647F9">
        <w:rPr>
          <w:rFonts w:ascii="Times New Roman" w:eastAsia="SimSun" w:hAnsi="Times New Roman" w:cs="Times New Roman"/>
          <w:spacing w:val="-1"/>
          <w:kern w:val="0"/>
          <w:sz w:val="20"/>
          <w:szCs w:val="20"/>
          <w:lang w:eastAsia="x-none"/>
          <w14:ligatures w14:val="none"/>
        </w:rPr>
        <w:t>Sophisticated Models: Subsequent versions of the system can use more sophisticated models such as transformers, LSTMs, or hybrid models involving CNNs and LSTMs for better prediction accuracy</w:t>
      </w:r>
      <w:r w:rsidR="006D6BB2">
        <w:rPr>
          <w:rFonts w:ascii="Times New Roman" w:eastAsia="SimSun" w:hAnsi="Times New Roman" w:cs="Times New Roman"/>
          <w:spacing w:val="-1"/>
          <w:kern w:val="0"/>
          <w:sz w:val="20"/>
          <w:szCs w:val="20"/>
          <w:lang w:eastAsia="x-none"/>
          <w14:ligatures w14:val="none"/>
        </w:rPr>
        <w:t>.</w:t>
      </w:r>
      <w:r w:rsidR="00C647F9">
        <w:rPr>
          <w:rFonts w:ascii="Times New Roman" w:eastAsia="SimSun" w:hAnsi="Times New Roman" w:cs="Times New Roman"/>
          <w:spacing w:val="-1"/>
          <w:kern w:val="0"/>
          <w:sz w:val="20"/>
          <w:szCs w:val="20"/>
          <w:lang w:eastAsia="x-none"/>
          <w14:ligatures w14:val="none"/>
        </w:rPr>
        <w:t xml:space="preserve"> Integration of ensemble learning methods, including stacking or boosting, could further improve the performance.</w:t>
      </w:r>
    </w:p>
    <w:p w14:paraId="6110CB42" w14:textId="30F20F7C" w:rsidR="00412C4E" w:rsidRPr="00412C4E" w:rsidRDefault="006D6BB2" w:rsidP="00E810C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eastAsia="x-none"/>
          <w14:ligatures w14:val="none"/>
        </w:rPr>
        <w:t>Inclusion of Sentiment Analysis</w:t>
      </w:r>
      <w:r w:rsidR="00412C4E" w:rsidRPr="00412C4E">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 xml:space="preserve">Integrating sentiment analysis from financial news, social media, and market reports can significantly improve prediction accuracy. Textual data from platforms like Twitter or financial news websites </w:t>
      </w:r>
      <w:r>
        <w:rPr>
          <w:rFonts w:ascii="Times New Roman" w:eastAsia="SimSun" w:hAnsi="Times New Roman" w:cs="Times New Roman"/>
          <w:spacing w:val="-1"/>
          <w:kern w:val="0"/>
          <w:sz w:val="20"/>
          <w:szCs w:val="20"/>
          <w:lang w:eastAsia="x-none"/>
          <w14:ligatures w14:val="none"/>
        </w:rPr>
        <w:lastRenderedPageBreak/>
        <w:t>can provide insights into public perception and market sentiment, enhancing the system’s predictive power.</w:t>
      </w:r>
    </w:p>
    <w:p w14:paraId="6BEEAFD6" w14:textId="7AE21E12" w:rsidR="00412C4E" w:rsidRPr="00666126" w:rsidRDefault="006D6BB2"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Real-Time Data Processing</w:t>
      </w:r>
      <w:r w:rsidR="00EC7D05" w:rsidRPr="00412C4E">
        <w:rPr>
          <w:rFonts w:ascii="Times New Roman" w:eastAsia="SimSun" w:hAnsi="Times New Roman" w:cs="Times New Roman"/>
          <w:spacing w:val="-1"/>
          <w:kern w:val="0"/>
          <w:sz w:val="20"/>
          <w:szCs w:val="20"/>
          <w:lang w:val="en-US" w:eastAsia="x-none"/>
          <w14:ligatures w14:val="none"/>
        </w:rPr>
        <w:t xml:space="preserve">: </w:t>
      </w:r>
      <w:r w:rsidR="00617501">
        <w:rPr>
          <w:rFonts w:ascii="Times New Roman" w:eastAsia="SimSun" w:hAnsi="Times New Roman" w:cs="Times New Roman"/>
          <w:spacing w:val="-1"/>
          <w:kern w:val="0"/>
          <w:sz w:val="20"/>
          <w:szCs w:val="20"/>
          <w:lang w:val="en-US" w:eastAsia="x-none"/>
          <w14:ligatures w14:val="none"/>
        </w:rPr>
        <w:t>Utilizing real-time data retrieval and processing pipelines through APIs of platforms such as Yahoo Finance, Alpha Vantage, or Bloomberg can make the system useful for live trading applications. This would enable users to make informed trading decisions in a timely manner.</w:t>
      </w:r>
    </w:p>
    <w:p w14:paraId="7DC42F98" w14:textId="0784E40E" w:rsidR="00666126" w:rsidRPr="00666126" w:rsidRDefault="006D6BB2"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eastAsia="x-none"/>
          <w14:ligatures w14:val="none"/>
        </w:rPr>
        <w:t>Explainability and Interpretability</w:t>
      </w:r>
      <w:r w:rsidR="00666126">
        <w:rPr>
          <w:rFonts w:ascii="Times New Roman" w:eastAsia="SimSun" w:hAnsi="Times New Roman" w:cs="Times New Roman"/>
          <w:spacing w:val="-1"/>
          <w:kern w:val="0"/>
          <w:sz w:val="20"/>
          <w:szCs w:val="20"/>
          <w:lang w:eastAsia="x-none"/>
          <w14:ligatures w14:val="none"/>
        </w:rPr>
        <w:t xml:space="preserve">: </w:t>
      </w:r>
      <w:r w:rsidR="00617501">
        <w:rPr>
          <w:rFonts w:ascii="Times New Roman" w:eastAsia="SimSun" w:hAnsi="Times New Roman" w:cs="Times New Roman"/>
          <w:spacing w:val="-1"/>
          <w:kern w:val="0"/>
          <w:sz w:val="20"/>
          <w:szCs w:val="20"/>
          <w:lang w:eastAsia="x-none"/>
          <w14:ligatures w14:val="none"/>
        </w:rPr>
        <w:t xml:space="preserve">Increasing model interpretability through methods such as SHAP (Shapley Additive </w:t>
      </w:r>
      <w:proofErr w:type="spellStart"/>
      <w:r w:rsidR="00617501">
        <w:rPr>
          <w:rFonts w:ascii="Times New Roman" w:eastAsia="SimSun" w:hAnsi="Times New Roman" w:cs="Times New Roman"/>
          <w:spacing w:val="-1"/>
          <w:kern w:val="0"/>
          <w:sz w:val="20"/>
          <w:szCs w:val="20"/>
          <w:lang w:eastAsia="x-none"/>
          <w14:ligatures w14:val="none"/>
        </w:rPr>
        <w:t>exPlantations</w:t>
      </w:r>
      <w:proofErr w:type="spellEnd"/>
      <w:r w:rsidR="00617501">
        <w:rPr>
          <w:rFonts w:ascii="Times New Roman" w:eastAsia="SimSun" w:hAnsi="Times New Roman" w:cs="Times New Roman"/>
          <w:spacing w:val="-1"/>
          <w:kern w:val="0"/>
          <w:sz w:val="20"/>
          <w:szCs w:val="20"/>
          <w:lang w:eastAsia="x-none"/>
          <w14:ligatures w14:val="none"/>
        </w:rPr>
        <w:t xml:space="preserve">) or LIME (Local Interpretable Model-Agnostic </w:t>
      </w:r>
      <w:proofErr w:type="spellStart"/>
      <w:r w:rsidR="00617501">
        <w:rPr>
          <w:rFonts w:ascii="Times New Roman" w:eastAsia="SimSun" w:hAnsi="Times New Roman" w:cs="Times New Roman"/>
          <w:spacing w:val="-1"/>
          <w:kern w:val="0"/>
          <w:sz w:val="20"/>
          <w:szCs w:val="20"/>
          <w:lang w:eastAsia="x-none"/>
          <w14:ligatures w14:val="none"/>
        </w:rPr>
        <w:t>Explantations</w:t>
      </w:r>
      <w:proofErr w:type="spellEnd"/>
      <w:r w:rsidR="00617501">
        <w:rPr>
          <w:rFonts w:ascii="Times New Roman" w:eastAsia="SimSun" w:hAnsi="Times New Roman" w:cs="Times New Roman"/>
          <w:spacing w:val="-1"/>
          <w:kern w:val="0"/>
          <w:sz w:val="20"/>
          <w:szCs w:val="20"/>
          <w:lang w:eastAsia="x-none"/>
          <w14:ligatures w14:val="none"/>
        </w:rPr>
        <w:t>) can enable user to comprehend the rationale for predictions. This can foster trust and enhance the system’s uptake by the financial analysts.</w:t>
      </w:r>
    </w:p>
    <w:p w14:paraId="2C65F5E4" w14:textId="107303AB" w:rsidR="00666126" w:rsidRDefault="001D2E2F"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Risk Management Integration</w:t>
      </w:r>
      <w:r w:rsidR="00666126">
        <w:rPr>
          <w:rFonts w:ascii="Times New Roman" w:eastAsia="SimSun" w:hAnsi="Times New Roman" w:cs="Times New Roman"/>
          <w:spacing w:val="-1"/>
          <w:kern w:val="0"/>
          <w:sz w:val="20"/>
          <w:szCs w:val="20"/>
          <w:lang w:val="en-US" w:eastAsia="x-none"/>
          <w14:ligatures w14:val="none"/>
        </w:rPr>
        <w:t xml:space="preserve">: </w:t>
      </w:r>
      <w:r w:rsidR="00635235">
        <w:rPr>
          <w:rFonts w:ascii="Times New Roman" w:eastAsia="SimSun" w:hAnsi="Times New Roman" w:cs="Times New Roman"/>
          <w:spacing w:val="-1"/>
          <w:kern w:val="0"/>
          <w:sz w:val="20"/>
          <w:szCs w:val="20"/>
          <w:lang w:val="en-US" w:eastAsia="x-none"/>
          <w14:ligatures w14:val="none"/>
        </w:rPr>
        <w:t>Incorporating risk management features that analyze volatility, Value at Risk (</w:t>
      </w:r>
      <w:proofErr w:type="spellStart"/>
      <w:r w:rsidR="00635235">
        <w:rPr>
          <w:rFonts w:ascii="Times New Roman" w:eastAsia="SimSun" w:hAnsi="Times New Roman" w:cs="Times New Roman"/>
          <w:spacing w:val="-1"/>
          <w:kern w:val="0"/>
          <w:sz w:val="20"/>
          <w:szCs w:val="20"/>
          <w:lang w:val="en-US" w:eastAsia="x-none"/>
          <w14:ligatures w14:val="none"/>
        </w:rPr>
        <w:t>VaR</w:t>
      </w:r>
      <w:proofErr w:type="spellEnd"/>
      <w:r w:rsidR="00635235">
        <w:rPr>
          <w:rFonts w:ascii="Times New Roman" w:eastAsia="SimSun" w:hAnsi="Times New Roman" w:cs="Times New Roman"/>
          <w:spacing w:val="-1"/>
          <w:kern w:val="0"/>
          <w:sz w:val="20"/>
          <w:szCs w:val="20"/>
          <w:lang w:val="en-US" w:eastAsia="x-none"/>
          <w14:ligatures w14:val="none"/>
        </w:rPr>
        <w:t>), and Stress testing can provide users with insights into the uncertainty associated with predictions. This will allow investors to make well-informed decisions while managing their portfolio risks.</w:t>
      </w:r>
    </w:p>
    <w:p w14:paraId="6C15E659" w14:textId="2FA0BADC" w:rsidR="00666126" w:rsidRDefault="00635235"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Hyperparameter Optimization</w:t>
      </w:r>
      <w:r w:rsidR="00D41CDC">
        <w:rPr>
          <w:rFonts w:ascii="Times New Roman" w:eastAsia="SimSun" w:hAnsi="Times New Roman" w:cs="Times New Roman"/>
          <w:spacing w:val="-1"/>
          <w:kern w:val="0"/>
          <w:sz w:val="20"/>
          <w:szCs w:val="20"/>
          <w:lang w:val="en-US" w:eastAsia="x-none"/>
          <w14:ligatures w14:val="none"/>
        </w:rPr>
        <w:t xml:space="preserve">: </w:t>
      </w:r>
      <w:r>
        <w:rPr>
          <w:rFonts w:ascii="Times New Roman" w:eastAsia="SimSun" w:hAnsi="Times New Roman" w:cs="Times New Roman"/>
          <w:spacing w:val="-1"/>
          <w:kern w:val="0"/>
          <w:sz w:val="20"/>
          <w:szCs w:val="20"/>
          <w:lang w:val="en-US" w:eastAsia="x-none"/>
          <w14:ligatures w14:val="none"/>
        </w:rPr>
        <w:t>Automated hyperparameter tuning using algorithms like Bayesian optimization or genetic algorithms can further enhance model performance</w:t>
      </w:r>
      <w:r w:rsidR="00D41CDC">
        <w:rPr>
          <w:rFonts w:ascii="Times New Roman" w:eastAsia="SimSun" w:hAnsi="Times New Roman" w:cs="Times New Roman"/>
          <w:spacing w:val="-1"/>
          <w:kern w:val="0"/>
          <w:sz w:val="20"/>
          <w:szCs w:val="20"/>
          <w:lang w:val="en-US" w:eastAsia="x-none"/>
          <w14:ligatures w14:val="none"/>
        </w:rPr>
        <w:t>.</w:t>
      </w:r>
      <w:r>
        <w:rPr>
          <w:rFonts w:ascii="Times New Roman" w:eastAsia="SimSun" w:hAnsi="Times New Roman" w:cs="Times New Roman"/>
          <w:spacing w:val="-1"/>
          <w:kern w:val="0"/>
          <w:sz w:val="20"/>
          <w:szCs w:val="20"/>
          <w:lang w:val="en-US" w:eastAsia="x-none"/>
          <w14:ligatures w14:val="none"/>
        </w:rPr>
        <w:t xml:space="preserve"> Implementing a model selection mechanism that dynamically chooses the best-performing model based on live data can be another improvement.</w:t>
      </w:r>
    </w:p>
    <w:p w14:paraId="119B7A8E" w14:textId="18A8175C" w:rsidR="00D41CDC" w:rsidRDefault="00635235"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Cross-Market Analysis</w:t>
      </w:r>
      <w:r w:rsidR="00D41CDC">
        <w:rPr>
          <w:rFonts w:ascii="Times New Roman" w:eastAsia="SimSun" w:hAnsi="Times New Roman" w:cs="Times New Roman"/>
          <w:spacing w:val="-1"/>
          <w:kern w:val="0"/>
          <w:sz w:val="20"/>
          <w:szCs w:val="20"/>
          <w:lang w:val="en-US" w:eastAsia="x-none"/>
          <w14:ligatures w14:val="none"/>
        </w:rPr>
        <w:t>: E</w:t>
      </w:r>
      <w:r>
        <w:rPr>
          <w:rFonts w:ascii="Times New Roman" w:eastAsia="SimSun" w:hAnsi="Times New Roman" w:cs="Times New Roman"/>
          <w:spacing w:val="-1"/>
          <w:kern w:val="0"/>
          <w:sz w:val="20"/>
          <w:szCs w:val="20"/>
          <w:lang w:val="en-US" w:eastAsia="x-none"/>
          <w14:ligatures w14:val="none"/>
        </w:rPr>
        <w:t xml:space="preserve">xpanding the system to support multi-market analysis across different financial instruments (e.g., commodities, foreign exchange, and cryptocurrencies) </w:t>
      </w:r>
      <w:proofErr w:type="gramStart"/>
      <w:r>
        <w:rPr>
          <w:rFonts w:ascii="Times New Roman" w:eastAsia="SimSun" w:hAnsi="Times New Roman" w:cs="Times New Roman"/>
          <w:spacing w:val="-1"/>
          <w:kern w:val="0"/>
          <w:sz w:val="20"/>
          <w:szCs w:val="20"/>
          <w:lang w:val="en-US" w:eastAsia="x-none"/>
          <w14:ligatures w14:val="none"/>
        </w:rPr>
        <w:t>can  make</w:t>
      </w:r>
      <w:proofErr w:type="gramEnd"/>
      <w:r>
        <w:rPr>
          <w:rFonts w:ascii="Times New Roman" w:eastAsia="SimSun" w:hAnsi="Times New Roman" w:cs="Times New Roman"/>
          <w:spacing w:val="-1"/>
          <w:kern w:val="0"/>
          <w:sz w:val="20"/>
          <w:szCs w:val="20"/>
          <w:lang w:val="en-US" w:eastAsia="x-none"/>
          <w14:ligatures w14:val="none"/>
        </w:rPr>
        <w:t xml:space="preserve"> it a comprehensive financial prediction tool. Studying cross-market influences and correlations will provide a holistic understanding of the financial ecosystem.</w:t>
      </w:r>
    </w:p>
    <w:p w14:paraId="63CAB76A" w14:textId="17DC21F0" w:rsidR="00D41CDC" w:rsidRPr="00412C4E" w:rsidRDefault="00635235" w:rsidP="00666126">
      <w:pPr>
        <w:numPr>
          <w:ilvl w:val="0"/>
          <w:numId w:val="1"/>
        </w:numPr>
        <w:tabs>
          <w:tab w:val="num" w:pos="426"/>
        </w:tabs>
        <w:ind w:left="284" w:hanging="350"/>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Deployment and Scalability</w:t>
      </w:r>
      <w:r w:rsidR="00D41CDC">
        <w:rPr>
          <w:rFonts w:ascii="Times New Roman" w:eastAsia="SimSun" w:hAnsi="Times New Roman" w:cs="Times New Roman"/>
          <w:spacing w:val="-1"/>
          <w:kern w:val="0"/>
          <w:sz w:val="20"/>
          <w:szCs w:val="20"/>
          <w:lang w:val="en-US" w:eastAsia="x-none"/>
          <w14:ligatures w14:val="none"/>
        </w:rPr>
        <w:t xml:space="preserve">: </w:t>
      </w:r>
      <w:r>
        <w:rPr>
          <w:rFonts w:ascii="Times New Roman" w:eastAsia="SimSun" w:hAnsi="Times New Roman" w:cs="Times New Roman"/>
          <w:spacing w:val="-1"/>
          <w:kern w:val="0"/>
          <w:sz w:val="20"/>
          <w:szCs w:val="20"/>
          <w:lang w:val="en-US" w:eastAsia="x-none"/>
          <w14:ligatures w14:val="none"/>
        </w:rPr>
        <w:t>Deploying the model using cloud infrastructure such as AWS, Azure, or GCP can ensure scalability and provide seamless access to users. Implementing containerization using Docker and Kubernetes will further enhance deployment flexibility</w:t>
      </w:r>
      <w:r w:rsidR="00D41CDC">
        <w:rPr>
          <w:rFonts w:ascii="Times New Roman" w:eastAsia="SimSun" w:hAnsi="Times New Roman" w:cs="Times New Roman"/>
          <w:spacing w:val="-1"/>
          <w:kern w:val="0"/>
          <w:sz w:val="20"/>
          <w:szCs w:val="20"/>
          <w:lang w:val="en-US" w:eastAsia="x-none"/>
          <w14:ligatures w14:val="none"/>
        </w:rPr>
        <w:t>.</w:t>
      </w:r>
    </w:p>
    <w:p w14:paraId="6C687B94" w14:textId="230A792A" w:rsidR="00254D98" w:rsidRPr="00C0095C" w:rsidRDefault="00D41CDC" w:rsidP="00666126">
      <w:pPr>
        <w:tabs>
          <w:tab w:val="left" w:pos="0"/>
        </w:tabs>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By </w:t>
      </w:r>
      <w:r w:rsidR="00635235">
        <w:rPr>
          <w:rFonts w:ascii="Times New Roman" w:eastAsia="SimSun" w:hAnsi="Times New Roman" w:cs="Times New Roman"/>
          <w:spacing w:val="-1"/>
          <w:kern w:val="0"/>
          <w:sz w:val="20"/>
          <w:szCs w:val="20"/>
          <w:lang w:val="en-US" w:eastAsia="x-none"/>
          <w14:ligatures w14:val="none"/>
        </w:rPr>
        <w:t xml:space="preserve">implementing these enhancements, the stock price prediction system can evolve into a robust financial decision-support tool. It can cater to a wide range of users, from retail investors to financial </w:t>
      </w:r>
      <w:r w:rsidR="00635235">
        <w:rPr>
          <w:rFonts w:ascii="Times New Roman" w:eastAsia="SimSun" w:hAnsi="Times New Roman" w:cs="Times New Roman"/>
          <w:spacing w:val="-1"/>
          <w:kern w:val="0"/>
          <w:sz w:val="20"/>
          <w:szCs w:val="20"/>
          <w:lang w:val="en-US" w:eastAsia="x-none"/>
          <w14:ligatures w14:val="none"/>
        </w:rPr>
        <w:t xml:space="preserve">analysts, ultimately contributing to more informed and strategic investment </w:t>
      </w:r>
      <w:proofErr w:type="gramStart"/>
      <w:r w:rsidR="00635235">
        <w:rPr>
          <w:rFonts w:ascii="Times New Roman" w:eastAsia="SimSun" w:hAnsi="Times New Roman" w:cs="Times New Roman"/>
          <w:spacing w:val="-1"/>
          <w:kern w:val="0"/>
          <w:sz w:val="20"/>
          <w:szCs w:val="20"/>
          <w:lang w:val="en-US" w:eastAsia="x-none"/>
          <w14:ligatures w14:val="none"/>
        </w:rPr>
        <w:t>decisions.</w:t>
      </w:r>
      <w:r>
        <w:rPr>
          <w:rFonts w:ascii="Times New Roman" w:eastAsia="SimSun" w:hAnsi="Times New Roman" w:cs="Times New Roman"/>
          <w:spacing w:val="-1"/>
          <w:kern w:val="0"/>
          <w:sz w:val="20"/>
          <w:szCs w:val="20"/>
          <w:lang w:val="en-US" w:eastAsia="x-none"/>
          <w14:ligatures w14:val="none"/>
        </w:rPr>
        <w:t>.</w:t>
      </w:r>
      <w:proofErr w:type="gramEnd"/>
    </w:p>
    <w:p w14:paraId="26598E4A" w14:textId="1A1B55F2" w:rsidR="00EA26D5" w:rsidRDefault="00623FCB" w:rsidP="005A648F">
      <w:pPr>
        <w:pStyle w:val="Heading1"/>
        <w:numPr>
          <w:ilvl w:val="0"/>
          <w:numId w:val="9"/>
        </w:numPr>
      </w:pPr>
      <w:r>
        <w:t>Conclusion</w:t>
      </w:r>
    </w:p>
    <w:p w14:paraId="7004399B" w14:textId="58E8BC6D" w:rsidR="003A6DD9" w:rsidRPr="004E2B41" w:rsidRDefault="00D83377" w:rsidP="003A6DD9">
      <w:pPr>
        <w:jc w:val="both"/>
        <w:rPr>
          <w:rFonts w:ascii="Times New Roman" w:eastAsia="SimSun" w:hAnsi="Times New Roman" w:cs="Times New Roman"/>
          <w:spacing w:val="-1"/>
          <w:kern w:val="0"/>
          <w:sz w:val="20"/>
          <w:szCs w:val="20"/>
          <w:lang w:val="en-US" w:eastAsia="x-none"/>
          <w14:ligatures w14:val="none"/>
        </w:rPr>
      </w:pPr>
      <w:r>
        <w:rPr>
          <w:rFonts w:ascii="Times New Roman" w:eastAsia="SimSun" w:hAnsi="Times New Roman" w:cs="Times New Roman"/>
          <w:spacing w:val="-1"/>
          <w:kern w:val="0"/>
          <w:sz w:val="20"/>
          <w:szCs w:val="20"/>
          <w:lang w:val="en-US" w:eastAsia="x-none"/>
          <w14:ligatures w14:val="none"/>
        </w:rPr>
        <w:t xml:space="preserve">The proposed stock price prediction system effectively leverages the machine learning algorithms to forecast stock prices using historical market data. </w:t>
      </w:r>
      <w:r w:rsidR="00617501">
        <w:rPr>
          <w:rFonts w:ascii="Times New Roman" w:eastAsia="SimSun" w:hAnsi="Times New Roman" w:cs="Times New Roman"/>
          <w:spacing w:val="-1"/>
          <w:kern w:val="0"/>
          <w:sz w:val="20"/>
          <w:szCs w:val="20"/>
          <w:lang w:val="en-US" w:eastAsia="x-none"/>
          <w14:ligatures w14:val="none"/>
        </w:rPr>
        <w:t>By the process of</w:t>
      </w:r>
      <w:r>
        <w:rPr>
          <w:rFonts w:ascii="Times New Roman" w:eastAsia="SimSun" w:hAnsi="Times New Roman" w:cs="Times New Roman"/>
          <w:spacing w:val="-1"/>
          <w:kern w:val="0"/>
          <w:sz w:val="20"/>
          <w:szCs w:val="20"/>
          <w:lang w:val="en-US" w:eastAsia="x-none"/>
          <w14:ligatures w14:val="none"/>
        </w:rPr>
        <w:t xml:space="preserve"> data preprocessing, feature engineering and model evaluation, the system </w:t>
      </w:r>
      <w:proofErr w:type="gramStart"/>
      <w:r>
        <w:rPr>
          <w:rFonts w:ascii="Times New Roman" w:eastAsia="SimSun" w:hAnsi="Times New Roman" w:cs="Times New Roman"/>
          <w:spacing w:val="-1"/>
          <w:kern w:val="0"/>
          <w:sz w:val="20"/>
          <w:szCs w:val="20"/>
          <w:lang w:val="en-US" w:eastAsia="x-none"/>
          <w14:ligatures w14:val="none"/>
        </w:rPr>
        <w:t>is able to</w:t>
      </w:r>
      <w:proofErr w:type="gramEnd"/>
      <w:r>
        <w:rPr>
          <w:rFonts w:ascii="Times New Roman" w:eastAsia="SimSun" w:hAnsi="Times New Roman" w:cs="Times New Roman"/>
          <w:spacing w:val="-1"/>
          <w:kern w:val="0"/>
          <w:sz w:val="20"/>
          <w:szCs w:val="20"/>
          <w:lang w:val="en-US" w:eastAsia="x-none"/>
          <w14:ligatures w14:val="none"/>
        </w:rPr>
        <w:t xml:space="preserve"> demonstrate </w:t>
      </w:r>
      <w:proofErr w:type="spellStart"/>
      <w:proofErr w:type="gramStart"/>
      <w:r>
        <w:rPr>
          <w:rFonts w:ascii="Times New Roman" w:eastAsia="SimSun" w:hAnsi="Times New Roman" w:cs="Times New Roman"/>
          <w:spacing w:val="-1"/>
          <w:kern w:val="0"/>
          <w:sz w:val="20"/>
          <w:szCs w:val="20"/>
          <w:lang w:val="en-US" w:eastAsia="x-none"/>
          <w14:ligatures w14:val="none"/>
        </w:rPr>
        <w:t>it’s</w:t>
      </w:r>
      <w:proofErr w:type="spellEnd"/>
      <w:proofErr w:type="gramEnd"/>
      <w:r>
        <w:rPr>
          <w:rFonts w:ascii="Times New Roman" w:eastAsia="SimSun" w:hAnsi="Times New Roman" w:cs="Times New Roman"/>
          <w:spacing w:val="-1"/>
          <w:kern w:val="0"/>
          <w:sz w:val="20"/>
          <w:szCs w:val="20"/>
          <w:lang w:val="en-US" w:eastAsia="x-none"/>
          <w14:ligatures w14:val="none"/>
        </w:rPr>
        <w:t xml:space="preserve"> reliable predictive performance. The results </w:t>
      </w:r>
      <w:proofErr w:type="gramStart"/>
      <w:r>
        <w:rPr>
          <w:rFonts w:ascii="Times New Roman" w:eastAsia="SimSun" w:hAnsi="Times New Roman" w:cs="Times New Roman"/>
          <w:spacing w:val="-1"/>
          <w:kern w:val="0"/>
          <w:sz w:val="20"/>
          <w:szCs w:val="20"/>
          <w:lang w:val="en-US" w:eastAsia="x-none"/>
          <w14:ligatures w14:val="none"/>
        </w:rPr>
        <w:t>highlights</w:t>
      </w:r>
      <w:proofErr w:type="gramEnd"/>
      <w:r>
        <w:rPr>
          <w:rFonts w:ascii="Times New Roman" w:eastAsia="SimSun" w:hAnsi="Times New Roman" w:cs="Times New Roman"/>
          <w:spacing w:val="-1"/>
          <w:kern w:val="0"/>
          <w:sz w:val="20"/>
          <w:szCs w:val="20"/>
          <w:lang w:val="en-US" w:eastAsia="x-none"/>
          <w14:ligatures w14:val="none"/>
        </w:rPr>
        <w:t xml:space="preserve"> the potential of using machine learning for financial decision-making. While the current model provides </w:t>
      </w:r>
      <w:proofErr w:type="gramStart"/>
      <w:r>
        <w:rPr>
          <w:rFonts w:ascii="Times New Roman" w:eastAsia="SimSun" w:hAnsi="Times New Roman" w:cs="Times New Roman"/>
          <w:spacing w:val="-1"/>
          <w:kern w:val="0"/>
          <w:sz w:val="20"/>
          <w:szCs w:val="20"/>
          <w:lang w:val="en-US" w:eastAsia="x-none"/>
          <w14:ligatures w14:val="none"/>
        </w:rPr>
        <w:t>us</w:t>
      </w:r>
      <w:proofErr w:type="gramEnd"/>
      <w:r>
        <w:rPr>
          <w:rFonts w:ascii="Times New Roman" w:eastAsia="SimSun" w:hAnsi="Times New Roman" w:cs="Times New Roman"/>
          <w:spacing w:val="-1"/>
          <w:kern w:val="0"/>
          <w:sz w:val="20"/>
          <w:szCs w:val="20"/>
          <w:lang w:val="en-US" w:eastAsia="x-none"/>
          <w14:ligatures w14:val="none"/>
        </w:rPr>
        <w:t xml:space="preserve"> valuable insights, further improvements such as incorporating sentiment analysis, real-time data processing, and advanced model architectures can enhance its accuracy and applicability. This system serves as a foundational step towards developing intelligent financial tools that empower the investors to make informed and more precise data-driven decisions.</w:t>
      </w:r>
    </w:p>
    <w:p w14:paraId="67F583ED" w14:textId="65E9B262" w:rsidR="00EA26D5" w:rsidRPr="009740DE" w:rsidRDefault="00941841" w:rsidP="009740DE">
      <w:pPr>
        <w:pStyle w:val="references"/>
        <w:tabs>
          <w:tab w:val="num" w:pos="360"/>
        </w:tabs>
        <w:ind w:left="354" w:hanging="354"/>
      </w:pPr>
      <w:r w:rsidRPr="009740DE">
        <w:t xml:space="preserve">                       </w:t>
      </w:r>
      <w:r w:rsidR="00EA26D5" w:rsidRPr="009740DE">
        <w:t>REFERENCE</w:t>
      </w:r>
    </w:p>
    <w:p w14:paraId="47A4F57C" w14:textId="2F8ACFBE" w:rsidR="009740DE" w:rsidRDefault="009740DE" w:rsidP="009740DE">
      <w:pPr>
        <w:pStyle w:val="references"/>
        <w:tabs>
          <w:tab w:val="num" w:pos="360"/>
        </w:tabs>
        <w:ind w:left="354" w:hanging="354"/>
      </w:pPr>
      <w:r>
        <w:t xml:space="preserve">[1] </w:t>
      </w:r>
      <w:r w:rsidR="008150B2">
        <w:t>Gupta</w:t>
      </w:r>
      <w:r w:rsidR="001B1429">
        <w:t xml:space="preserve">, </w:t>
      </w:r>
      <w:r w:rsidR="008150B2">
        <w:t>A</w:t>
      </w:r>
      <w:r w:rsidR="001B1429">
        <w:t xml:space="preserve">., </w:t>
      </w:r>
      <w:r w:rsidR="008150B2">
        <w:t>&amp; Sharma</w:t>
      </w:r>
      <w:r w:rsidR="001B1429">
        <w:t xml:space="preserve">, </w:t>
      </w:r>
      <w:r w:rsidR="008150B2">
        <w:t>R</w:t>
      </w:r>
      <w:r w:rsidR="001B1429">
        <w:t>.</w:t>
      </w:r>
      <w:r w:rsidR="008150B2">
        <w:t>(2021)</w:t>
      </w:r>
      <w:r w:rsidR="001B1429">
        <w:t>,</w:t>
      </w:r>
      <w:r>
        <w:t xml:space="preserve"> "</w:t>
      </w:r>
      <w:r w:rsidR="008150B2">
        <w:t>Stock Price Prediction Using Machine Learning: A Comparative Study of Linear Regression, LSTM, and GRU Models.</w:t>
      </w:r>
      <w:r>
        <w:t xml:space="preserve">" </w:t>
      </w:r>
      <w:r w:rsidR="001B1429">
        <w:t xml:space="preserve"> </w:t>
      </w:r>
      <w:r w:rsidR="001B1429" w:rsidRPr="001B1429">
        <w:rPr>
          <w:i/>
          <w:iCs/>
        </w:rPr>
        <w:t xml:space="preserve"> </w:t>
      </w:r>
      <w:r w:rsidR="008150B2">
        <w:rPr>
          <w:i/>
          <w:iCs/>
        </w:rPr>
        <w:t>International journal of Financial Studies</w:t>
      </w:r>
      <w:r w:rsidRPr="001B1429">
        <w:rPr>
          <w:i/>
          <w:iCs/>
        </w:rPr>
        <w:t>,</w:t>
      </w:r>
      <w:r w:rsidR="008150B2">
        <w:rPr>
          <w:i/>
          <w:iCs/>
        </w:rPr>
        <w:t xml:space="preserve"> 9(3)</w:t>
      </w:r>
      <w:r>
        <w:t xml:space="preserve">, </w:t>
      </w:r>
      <w:r w:rsidR="008150B2">
        <w:t>11</w:t>
      </w:r>
      <w:r>
        <w:t>2</w:t>
      </w:r>
      <w:r w:rsidR="008150B2">
        <w:t>-124</w:t>
      </w:r>
      <w:r>
        <w:t>.</w:t>
      </w:r>
    </w:p>
    <w:p w14:paraId="1E6A71B0" w14:textId="38F96F2F" w:rsidR="009740DE" w:rsidRDefault="009740DE" w:rsidP="009740DE">
      <w:pPr>
        <w:pStyle w:val="references"/>
        <w:tabs>
          <w:tab w:val="num" w:pos="360"/>
        </w:tabs>
        <w:ind w:left="354" w:hanging="354"/>
      </w:pPr>
      <w:r>
        <w:t xml:space="preserve">[2] </w:t>
      </w:r>
      <w:r w:rsidR="001B1429">
        <w:t xml:space="preserve">Zhang, </w:t>
      </w:r>
      <w:r w:rsidR="008150B2">
        <w:t>L</w:t>
      </w:r>
      <w:r>
        <w:t>.,</w:t>
      </w:r>
      <w:r w:rsidR="008150B2">
        <w:t xml:space="preserve"> &amp; Li, X. (2020).</w:t>
      </w:r>
      <w:r>
        <w:t xml:space="preserve"> "</w:t>
      </w:r>
      <w:r w:rsidR="001B1429">
        <w:t>A</w:t>
      </w:r>
      <w:r w:rsidR="008150B2">
        <w:t>pplication of ARIMA and LSTM  Models for Stock Market Forecasting.</w:t>
      </w:r>
      <w:r>
        <w:t xml:space="preserve">," </w:t>
      </w:r>
      <w:r w:rsidR="001B1429" w:rsidRPr="001B1429">
        <w:rPr>
          <w:i/>
          <w:iCs/>
        </w:rPr>
        <w:t xml:space="preserve">Journal of </w:t>
      </w:r>
      <w:r w:rsidR="008150B2">
        <w:rPr>
          <w:i/>
          <w:iCs/>
        </w:rPr>
        <w:t>Economic Modeling and Forecasting</w:t>
      </w:r>
      <w:r>
        <w:t xml:space="preserve">, </w:t>
      </w:r>
      <w:r w:rsidR="008150B2">
        <w:t>35(4),</w:t>
      </w:r>
      <w:r>
        <w:t xml:space="preserve"> </w:t>
      </w:r>
      <w:r w:rsidR="008150B2">
        <w:t>22</w:t>
      </w:r>
      <w:r w:rsidR="001B1429">
        <w:t>1-</w:t>
      </w:r>
      <w:r w:rsidR="008150B2">
        <w:t>238</w:t>
      </w:r>
      <w:r>
        <w:t>.</w:t>
      </w:r>
    </w:p>
    <w:p w14:paraId="74982608" w14:textId="1CA44F1F" w:rsidR="009740DE" w:rsidRDefault="009740DE" w:rsidP="009740DE">
      <w:pPr>
        <w:pStyle w:val="references"/>
        <w:tabs>
          <w:tab w:val="num" w:pos="360"/>
        </w:tabs>
        <w:ind w:left="354" w:hanging="354"/>
      </w:pPr>
      <w:r>
        <w:t xml:space="preserve">[3] </w:t>
      </w:r>
      <w:r w:rsidR="008150B2">
        <w:t>Patel, J., Shah, S., Thakkar, P., &amp; Kotecha, K</w:t>
      </w:r>
      <w:r>
        <w:t>.</w:t>
      </w:r>
      <w:r w:rsidR="008150B2">
        <w:t>(2021)</w:t>
      </w:r>
      <w:r>
        <w:t>, "</w:t>
      </w:r>
      <w:r w:rsidR="008150B2">
        <w:t>Predicting Stock Market Movement Using hybrid Machine Learning Techniques</w:t>
      </w:r>
      <w:r>
        <w:t>,"</w:t>
      </w:r>
      <w:r w:rsidR="008150B2">
        <w:t xml:space="preserve"> </w:t>
      </w:r>
      <w:r>
        <w:t xml:space="preserve"> </w:t>
      </w:r>
      <w:r w:rsidR="008150B2">
        <w:rPr>
          <w:i/>
          <w:iCs/>
        </w:rPr>
        <w:t>Expert Systems with Applications</w:t>
      </w:r>
      <w:r w:rsidRPr="009740DE">
        <w:rPr>
          <w:i/>
          <w:iCs/>
        </w:rPr>
        <w:t>,</w:t>
      </w:r>
      <w:r>
        <w:t xml:space="preserve"> </w:t>
      </w:r>
      <w:r w:rsidR="008150B2">
        <w:t>18</w:t>
      </w:r>
      <w:r w:rsidR="00724D43">
        <w:t>2</w:t>
      </w:r>
      <w:r>
        <w:t xml:space="preserve">,  </w:t>
      </w:r>
      <w:r w:rsidR="008150B2">
        <w:t>115127</w:t>
      </w:r>
      <w:r>
        <w:t>.</w:t>
      </w:r>
    </w:p>
    <w:p w14:paraId="0BF7EA7C" w14:textId="548432C7" w:rsidR="009740DE" w:rsidRDefault="009740DE" w:rsidP="009740DE">
      <w:pPr>
        <w:pStyle w:val="references"/>
        <w:tabs>
          <w:tab w:val="num" w:pos="360"/>
        </w:tabs>
        <w:ind w:left="354" w:hanging="354"/>
      </w:pPr>
      <w:r>
        <w:t xml:space="preserve">[4] </w:t>
      </w:r>
      <w:r w:rsidR="008150B2">
        <w:t>Chen</w:t>
      </w:r>
      <w:r w:rsidR="00724D43">
        <w:t xml:space="preserve">, </w:t>
      </w:r>
      <w:r w:rsidR="008150B2">
        <w:t>Y</w:t>
      </w:r>
      <w:r w:rsidR="00724D43">
        <w:t xml:space="preserve">., </w:t>
      </w:r>
      <w:r w:rsidR="008150B2">
        <w:t>&amp; Zhou</w:t>
      </w:r>
      <w:r w:rsidR="00724D43">
        <w:t xml:space="preserve">, </w:t>
      </w:r>
      <w:r w:rsidR="008150B2">
        <w:t>L</w:t>
      </w:r>
      <w:r w:rsidR="00724D43">
        <w:t>.</w:t>
      </w:r>
      <w:r w:rsidR="008150B2">
        <w:t>(2022)</w:t>
      </w:r>
      <w:r w:rsidR="00724D43">
        <w:t>,</w:t>
      </w:r>
      <w:r>
        <w:t xml:space="preserve"> "</w:t>
      </w:r>
      <w:r w:rsidR="008150B2">
        <w:t>Enhanced Stock Price Prediction using Sentiment Analysis and Machine Learning Algorithms</w:t>
      </w:r>
      <w:r>
        <w:t xml:space="preserve">," </w:t>
      </w:r>
      <w:r w:rsidR="008150B2">
        <w:rPr>
          <w:i/>
          <w:iCs/>
        </w:rPr>
        <w:t>Journal of Financial Data Science</w:t>
      </w:r>
      <w:r>
        <w:t xml:space="preserve">, </w:t>
      </w:r>
      <w:r w:rsidR="008150B2">
        <w:t>4(</w:t>
      </w:r>
      <w:r>
        <w:t>2</w:t>
      </w:r>
      <w:r w:rsidR="008150B2">
        <w:t>),</w:t>
      </w:r>
      <w:r w:rsidR="00724D43">
        <w:t xml:space="preserve"> </w:t>
      </w:r>
      <w:r w:rsidR="008150B2">
        <w:t>56</w:t>
      </w:r>
      <w:r w:rsidR="00724D43">
        <w:t>-</w:t>
      </w:r>
      <w:r w:rsidR="008150B2">
        <w:t>71</w:t>
      </w:r>
      <w:r>
        <w:t>.</w:t>
      </w:r>
    </w:p>
    <w:p w14:paraId="40EB47FA" w14:textId="296F27B1" w:rsidR="009740DE" w:rsidRDefault="009740DE" w:rsidP="009740DE">
      <w:pPr>
        <w:pStyle w:val="references"/>
        <w:tabs>
          <w:tab w:val="num" w:pos="360"/>
        </w:tabs>
        <w:ind w:left="354" w:hanging="354"/>
      </w:pPr>
      <w:r>
        <w:t xml:space="preserve">[5] </w:t>
      </w:r>
      <w:r w:rsidR="008150B2">
        <w:t>Liu</w:t>
      </w:r>
      <w:r w:rsidR="00724D43">
        <w:t xml:space="preserve">, </w:t>
      </w:r>
      <w:r w:rsidR="008150B2">
        <w:t>J</w:t>
      </w:r>
      <w:r w:rsidR="00724D43">
        <w:t>.,</w:t>
      </w:r>
      <w:r w:rsidR="008150B2">
        <w:t xml:space="preserve"> &amp;</w:t>
      </w:r>
      <w:r w:rsidR="00724D43">
        <w:t xml:space="preserve"> </w:t>
      </w:r>
      <w:r w:rsidR="008150B2">
        <w:t>Wang</w:t>
      </w:r>
      <w:r w:rsidR="00724D43">
        <w:t xml:space="preserve">, </w:t>
      </w:r>
      <w:r w:rsidR="008150B2">
        <w:t>H</w:t>
      </w:r>
      <w:r w:rsidR="00724D43">
        <w:t>.</w:t>
      </w:r>
      <w:r w:rsidR="002922E8">
        <w:t xml:space="preserve"> (2020)</w:t>
      </w:r>
      <w:r w:rsidR="00724D43">
        <w:t>.</w:t>
      </w:r>
      <w:r>
        <w:t>, "</w:t>
      </w:r>
      <w:r w:rsidR="002922E8">
        <w:t>Comparative Study on the Performance of Machine Learning Models for Stock price Prediction</w:t>
      </w:r>
      <w:r>
        <w:t>,"</w:t>
      </w:r>
      <w:r w:rsidR="00724D43">
        <w:t xml:space="preserve"> </w:t>
      </w:r>
      <w:r w:rsidR="002922E8">
        <w:rPr>
          <w:i/>
          <w:iCs/>
        </w:rPr>
        <w:t>Journal of Computatinoal Finance</w:t>
      </w:r>
      <w:r>
        <w:t>,</w:t>
      </w:r>
      <w:r w:rsidR="002922E8">
        <w:t xml:space="preserve"> 8(1)</w:t>
      </w:r>
      <w:r w:rsidR="00724D43">
        <w:t xml:space="preserve">, </w:t>
      </w:r>
      <w:r w:rsidR="002922E8">
        <w:t>3</w:t>
      </w:r>
      <w:r w:rsidR="00724D43">
        <w:t>3-</w:t>
      </w:r>
      <w:r w:rsidR="002922E8">
        <w:t>48</w:t>
      </w:r>
      <w:r>
        <w:t>.</w:t>
      </w:r>
    </w:p>
    <w:p w14:paraId="1D350CC0" w14:textId="26DF1190" w:rsidR="009740DE" w:rsidRDefault="009740DE" w:rsidP="009740DE">
      <w:pPr>
        <w:pStyle w:val="references"/>
        <w:tabs>
          <w:tab w:val="num" w:pos="360"/>
        </w:tabs>
        <w:ind w:left="354" w:hanging="354"/>
      </w:pPr>
      <w:r>
        <w:t xml:space="preserve">[6] </w:t>
      </w:r>
      <w:r w:rsidR="002922E8">
        <w:t>Yang</w:t>
      </w:r>
      <w:r w:rsidR="00724D43">
        <w:t xml:space="preserve">, </w:t>
      </w:r>
      <w:r w:rsidR="002922E8">
        <w:t>F</w:t>
      </w:r>
      <w:r w:rsidR="00724D43">
        <w:t xml:space="preserve">., </w:t>
      </w:r>
      <w:r w:rsidR="002922E8">
        <w:t>&amp; Hu</w:t>
      </w:r>
      <w:r w:rsidR="00724D43">
        <w:t xml:space="preserve">, </w:t>
      </w:r>
      <w:r w:rsidR="002922E8">
        <w:t>M</w:t>
      </w:r>
      <w:r w:rsidR="00724D43">
        <w:t>.</w:t>
      </w:r>
      <w:r w:rsidR="002922E8">
        <w:t xml:space="preserve"> (2021)</w:t>
      </w:r>
      <w:r>
        <w:t>, "</w:t>
      </w:r>
      <w:r w:rsidR="002922E8">
        <w:t>Sentiment Analysis for Stock Market Prediction Using Natural Language Processingand Machine Learning</w:t>
      </w:r>
      <w:r>
        <w:t>,"</w:t>
      </w:r>
      <w:r w:rsidR="00724D43">
        <w:t xml:space="preserve"> </w:t>
      </w:r>
      <w:r w:rsidR="00724D43">
        <w:rPr>
          <w:i/>
          <w:iCs/>
        </w:rPr>
        <w:t xml:space="preserve">Journal of </w:t>
      </w:r>
      <w:r w:rsidR="002922E8">
        <w:rPr>
          <w:i/>
          <w:iCs/>
        </w:rPr>
        <w:t>Financial Analytics</w:t>
      </w:r>
      <w:r>
        <w:t xml:space="preserve">, </w:t>
      </w:r>
      <w:r w:rsidR="002922E8">
        <w:t>12(3)</w:t>
      </w:r>
      <w:r>
        <w:t xml:space="preserve">, </w:t>
      </w:r>
      <w:r w:rsidR="002922E8">
        <w:t>89</w:t>
      </w:r>
      <w:r w:rsidR="00724D43">
        <w:t>-</w:t>
      </w:r>
      <w:r w:rsidR="002922E8">
        <w:t>104</w:t>
      </w:r>
      <w:r>
        <w:t>.</w:t>
      </w:r>
    </w:p>
    <w:p w14:paraId="1736EDCE" w14:textId="2F5D42E0" w:rsidR="009740DE" w:rsidRDefault="009740DE" w:rsidP="009740DE">
      <w:pPr>
        <w:pStyle w:val="references"/>
        <w:tabs>
          <w:tab w:val="num" w:pos="360"/>
        </w:tabs>
        <w:ind w:left="354" w:hanging="354"/>
      </w:pPr>
      <w:r>
        <w:t xml:space="preserve">[7] </w:t>
      </w:r>
      <w:r w:rsidR="002922E8">
        <w:t>Roy</w:t>
      </w:r>
      <w:r w:rsidR="00724D43">
        <w:t xml:space="preserve">, </w:t>
      </w:r>
      <w:r w:rsidR="002922E8">
        <w:t>D</w:t>
      </w:r>
      <w:r w:rsidR="00724D43">
        <w:t>.,</w:t>
      </w:r>
      <w:r w:rsidR="002922E8">
        <w:t xml:space="preserve"> &amp; Banerjee</w:t>
      </w:r>
      <w:r w:rsidR="00724D43">
        <w:t xml:space="preserve">, </w:t>
      </w:r>
      <w:r w:rsidR="002922E8">
        <w:t>S</w:t>
      </w:r>
      <w:r w:rsidR="00724D43">
        <w:t>.</w:t>
      </w:r>
      <w:r w:rsidR="002922E8">
        <w:t xml:space="preserve"> (2020)</w:t>
      </w:r>
      <w:r>
        <w:t>, "</w:t>
      </w:r>
      <w:r w:rsidR="002922E8">
        <w:t>Time Series Forecasting Using ARIMA and LSTM Models: A Case Study on Stock Market Prediction</w:t>
      </w:r>
      <w:r>
        <w:t>,"</w:t>
      </w:r>
      <w:r w:rsidR="00CC4176">
        <w:t xml:space="preserve"> </w:t>
      </w:r>
      <w:r>
        <w:t xml:space="preserve"> </w:t>
      </w:r>
      <w:r w:rsidR="002922E8">
        <w:t>International Journal of Advanced Computing</w:t>
      </w:r>
      <w:r>
        <w:t xml:space="preserve">, </w:t>
      </w:r>
      <w:r w:rsidR="002922E8">
        <w:t>14(7),</w:t>
      </w:r>
      <w:r>
        <w:t xml:space="preserve"> </w:t>
      </w:r>
      <w:r w:rsidR="002922E8">
        <w:t>315</w:t>
      </w:r>
      <w:r w:rsidR="00CC4176">
        <w:t>-</w:t>
      </w:r>
      <w:r w:rsidR="002922E8">
        <w:t>328</w:t>
      </w:r>
      <w:r>
        <w:t>.</w:t>
      </w:r>
    </w:p>
    <w:p w14:paraId="314DB953" w14:textId="0CDB4839" w:rsidR="009740DE" w:rsidRDefault="009740DE" w:rsidP="009740DE">
      <w:pPr>
        <w:pStyle w:val="references"/>
        <w:tabs>
          <w:tab w:val="num" w:pos="360"/>
        </w:tabs>
        <w:ind w:left="354" w:hanging="354"/>
      </w:pPr>
      <w:r>
        <w:t>[8] S</w:t>
      </w:r>
      <w:r w:rsidR="002922E8">
        <w:t>ingh</w:t>
      </w:r>
      <w:r>
        <w:t xml:space="preserve">, </w:t>
      </w:r>
      <w:r w:rsidR="00CC4176">
        <w:t xml:space="preserve">P., </w:t>
      </w:r>
      <w:r w:rsidR="002922E8">
        <w:t>&amp; Kumar</w:t>
      </w:r>
      <w:r w:rsidR="00CC4176">
        <w:t xml:space="preserve">, </w:t>
      </w:r>
      <w:r w:rsidR="002922E8">
        <w:t>R</w:t>
      </w:r>
      <w:r w:rsidR="00CC4176">
        <w:t>.</w:t>
      </w:r>
      <w:r w:rsidR="002922E8">
        <w:t xml:space="preserve"> (2021)</w:t>
      </w:r>
      <w:r w:rsidR="00CC4176">
        <w:t>,</w:t>
      </w:r>
      <w:r w:rsidR="002922E8">
        <w:t xml:space="preserve"> </w:t>
      </w:r>
      <w:r>
        <w:t>"</w:t>
      </w:r>
      <w:r w:rsidR="002922E8">
        <w:t>A deep Learning-Based Framework for Stock Price Prediction Using Bi-LSTM</w:t>
      </w:r>
      <w:r>
        <w:t xml:space="preserve">," </w:t>
      </w:r>
      <w:r w:rsidR="00CC4176">
        <w:t xml:space="preserve"> </w:t>
      </w:r>
      <w:r w:rsidR="00CC4176">
        <w:rPr>
          <w:i/>
          <w:iCs/>
        </w:rPr>
        <w:t>Journal of A</w:t>
      </w:r>
      <w:r w:rsidR="002922E8">
        <w:rPr>
          <w:i/>
          <w:iCs/>
        </w:rPr>
        <w:t>rtificial Intelligence Research</w:t>
      </w:r>
      <w:r w:rsidR="00CC4176">
        <w:rPr>
          <w:i/>
          <w:iCs/>
        </w:rPr>
        <w:t xml:space="preserve">, </w:t>
      </w:r>
      <w:r w:rsidR="002922E8">
        <w:rPr>
          <w:i/>
          <w:iCs/>
        </w:rPr>
        <w:t>67(5)</w:t>
      </w:r>
      <w:r w:rsidR="00CC4176">
        <w:rPr>
          <w:i/>
          <w:iCs/>
        </w:rPr>
        <w:t>, 1</w:t>
      </w:r>
      <w:r w:rsidR="002922E8">
        <w:rPr>
          <w:i/>
          <w:iCs/>
        </w:rPr>
        <w:t>02</w:t>
      </w:r>
      <w:r w:rsidR="00CC4176">
        <w:rPr>
          <w:i/>
          <w:iCs/>
        </w:rPr>
        <w:t>-</w:t>
      </w:r>
      <w:r w:rsidR="002922E8">
        <w:rPr>
          <w:i/>
          <w:iCs/>
        </w:rPr>
        <w:t>1</w:t>
      </w:r>
      <w:r w:rsidR="00CC4176">
        <w:rPr>
          <w:i/>
          <w:iCs/>
        </w:rPr>
        <w:t>2</w:t>
      </w:r>
      <w:r w:rsidR="002922E8">
        <w:rPr>
          <w:i/>
          <w:iCs/>
        </w:rPr>
        <w:t>0</w:t>
      </w:r>
      <w:r>
        <w:t>.</w:t>
      </w:r>
    </w:p>
    <w:p w14:paraId="0DCB758E" w14:textId="5155154E" w:rsidR="009740DE" w:rsidRDefault="009740DE" w:rsidP="009740DE">
      <w:pPr>
        <w:pStyle w:val="references"/>
        <w:tabs>
          <w:tab w:val="num" w:pos="360"/>
        </w:tabs>
        <w:ind w:left="354" w:hanging="354"/>
      </w:pPr>
      <w:r>
        <w:t xml:space="preserve">[9] </w:t>
      </w:r>
      <w:r w:rsidR="002922E8">
        <w:t>Kaur</w:t>
      </w:r>
      <w:r w:rsidR="00CC4176">
        <w:t xml:space="preserve">, </w:t>
      </w:r>
      <w:r w:rsidR="002922E8">
        <w:t>M</w:t>
      </w:r>
      <w:r w:rsidR="00CC4176">
        <w:t>.,</w:t>
      </w:r>
      <w:r w:rsidR="002922E8">
        <w:t xml:space="preserve"> &amp;</w:t>
      </w:r>
      <w:r w:rsidR="00CC4176">
        <w:t xml:space="preserve"> S</w:t>
      </w:r>
      <w:r w:rsidR="002922E8">
        <w:t>harma</w:t>
      </w:r>
      <w:r w:rsidR="00CC4176">
        <w:t xml:space="preserve">, </w:t>
      </w:r>
      <w:r w:rsidR="002922E8">
        <w:t>N</w:t>
      </w:r>
      <w:r w:rsidR="00CC4176">
        <w:t>.</w:t>
      </w:r>
      <w:r w:rsidR="002922E8">
        <w:t xml:space="preserve"> (2022)</w:t>
      </w:r>
      <w:r w:rsidR="00CC4176">
        <w:t>,</w:t>
      </w:r>
      <w:r>
        <w:t xml:space="preserve"> "</w:t>
      </w:r>
      <w:r w:rsidR="002922E8">
        <w:t>Predicting Stock Market Trends Using Machine Learning Algorithms: A Review</w:t>
      </w:r>
      <w:r>
        <w:t>,"</w:t>
      </w:r>
      <w:r w:rsidR="00CC4176">
        <w:t xml:space="preserve"> </w:t>
      </w:r>
      <w:r>
        <w:t xml:space="preserve"> </w:t>
      </w:r>
      <w:r w:rsidR="002922E8">
        <w:rPr>
          <w:i/>
          <w:iCs/>
        </w:rPr>
        <w:t>Journal of Data Science and Financial Modeling</w:t>
      </w:r>
      <w:r>
        <w:t xml:space="preserve">, </w:t>
      </w:r>
      <w:r w:rsidR="0056469A">
        <w:t>15(2),</w:t>
      </w:r>
      <w:r>
        <w:t xml:space="preserve"> </w:t>
      </w:r>
      <w:r w:rsidR="0056469A">
        <w:t>44-58</w:t>
      </w:r>
      <w:r>
        <w:t>.</w:t>
      </w:r>
    </w:p>
    <w:p w14:paraId="5169783D" w14:textId="71253D09" w:rsidR="009740DE" w:rsidRDefault="009740DE" w:rsidP="009740DE">
      <w:pPr>
        <w:pStyle w:val="references"/>
        <w:tabs>
          <w:tab w:val="num" w:pos="360"/>
        </w:tabs>
        <w:ind w:left="354" w:hanging="354"/>
      </w:pPr>
      <w:r>
        <w:t xml:space="preserve">[10] </w:t>
      </w:r>
      <w:r w:rsidR="0056469A">
        <w:t>Zhao</w:t>
      </w:r>
      <w:r w:rsidR="00CC4176">
        <w:t xml:space="preserve">, </w:t>
      </w:r>
      <w:r w:rsidR="0056469A">
        <w:t>Y</w:t>
      </w:r>
      <w:r w:rsidR="00CC4176">
        <w:t xml:space="preserve">., </w:t>
      </w:r>
      <w:r w:rsidR="0056469A">
        <w:t>&amp; Che</w:t>
      </w:r>
      <w:r w:rsidR="00CC4176">
        <w:t xml:space="preserve">n, </w:t>
      </w:r>
      <w:r w:rsidR="0056469A">
        <w:t>J</w:t>
      </w:r>
      <w:r w:rsidR="00CC4176">
        <w:t>.</w:t>
      </w:r>
      <w:r w:rsidR="0056469A">
        <w:t xml:space="preserve"> (2020)</w:t>
      </w:r>
      <w:r>
        <w:t>, "</w:t>
      </w:r>
      <w:r w:rsidR="0056469A">
        <w:t>Financial Time Series Analysis and prediction Using LSTM Networks</w:t>
      </w:r>
      <w:r>
        <w:t>,"</w:t>
      </w:r>
      <w:r w:rsidR="00CC4176">
        <w:t xml:space="preserve"> </w:t>
      </w:r>
      <w:r w:rsidR="0056469A">
        <w:rPr>
          <w:i/>
          <w:iCs/>
        </w:rPr>
        <w:t>Applied Financial Engineering Journal</w:t>
      </w:r>
      <w:r>
        <w:t xml:space="preserve">, </w:t>
      </w:r>
      <w:r w:rsidR="0056469A">
        <w:t>11(4),</w:t>
      </w:r>
      <w:r>
        <w:t xml:space="preserve"> </w:t>
      </w:r>
      <w:r w:rsidR="0056469A">
        <w:t>2</w:t>
      </w:r>
      <w:r w:rsidR="005E2115">
        <w:t>15</w:t>
      </w:r>
      <w:r>
        <w:t>–</w:t>
      </w:r>
      <w:r w:rsidR="0056469A">
        <w:t>231</w:t>
      </w:r>
      <w:r>
        <w:t>.</w:t>
      </w:r>
    </w:p>
    <w:p w14:paraId="02C75FDD" w14:textId="57BF4119" w:rsidR="00746D34" w:rsidRDefault="00746D34" w:rsidP="001B1429">
      <w:pPr>
        <w:pStyle w:val="references"/>
        <w:tabs>
          <w:tab w:val="num" w:pos="360"/>
        </w:tabs>
      </w:pPr>
    </w:p>
    <w:p w14:paraId="0BC3831F" w14:textId="77777777" w:rsidR="00746D34" w:rsidRDefault="00746D34"/>
    <w:sectPr w:rsidR="00746D34" w:rsidSect="00746D34">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68D79" w14:textId="77777777" w:rsidR="004022B9" w:rsidRDefault="004022B9" w:rsidP="00444C50">
      <w:pPr>
        <w:spacing w:after="0" w:line="240" w:lineRule="auto"/>
      </w:pPr>
      <w:r>
        <w:separator/>
      </w:r>
    </w:p>
  </w:endnote>
  <w:endnote w:type="continuationSeparator" w:id="0">
    <w:p w14:paraId="4E0898EA" w14:textId="77777777" w:rsidR="004022B9" w:rsidRDefault="004022B9" w:rsidP="00444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FD220" w14:textId="77777777" w:rsidR="004022B9" w:rsidRDefault="004022B9" w:rsidP="00444C50">
      <w:pPr>
        <w:spacing w:after="0" w:line="240" w:lineRule="auto"/>
      </w:pPr>
      <w:r>
        <w:separator/>
      </w:r>
    </w:p>
  </w:footnote>
  <w:footnote w:type="continuationSeparator" w:id="0">
    <w:p w14:paraId="58DA9C1A" w14:textId="77777777" w:rsidR="004022B9" w:rsidRDefault="004022B9" w:rsidP="00444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91385"/>
    <w:multiLevelType w:val="hybridMultilevel"/>
    <w:tmpl w:val="F7A622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D6D41"/>
    <w:multiLevelType w:val="hybridMultilevel"/>
    <w:tmpl w:val="1610E9B4"/>
    <w:lvl w:ilvl="0" w:tplc="09E641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34199"/>
    <w:multiLevelType w:val="hybridMultilevel"/>
    <w:tmpl w:val="AEA44E28"/>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5653214"/>
    <w:multiLevelType w:val="hybridMultilevel"/>
    <w:tmpl w:val="F1169D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B1135"/>
    <w:multiLevelType w:val="hybridMultilevel"/>
    <w:tmpl w:val="B2A86A18"/>
    <w:lvl w:ilvl="0" w:tplc="8EC6CC7A">
      <w:start w:val="1"/>
      <w:numFmt w:val="decimal"/>
      <w:lvlText w:val="%1."/>
      <w:lvlJc w:val="left"/>
      <w:pPr>
        <w:ind w:left="400" w:hanging="360"/>
      </w:pPr>
      <w:rPr>
        <w:rFonts w:hint="default"/>
        <w:lang w:val="en-US"/>
      </w:rPr>
    </w:lvl>
    <w:lvl w:ilvl="1" w:tplc="FFFFFFFF" w:tentative="1">
      <w:start w:val="1"/>
      <w:numFmt w:val="lowerLetter"/>
      <w:lvlText w:val="%2."/>
      <w:lvlJc w:val="left"/>
      <w:pPr>
        <w:ind w:left="1120" w:hanging="360"/>
      </w:pPr>
    </w:lvl>
    <w:lvl w:ilvl="2" w:tplc="FFFFFFFF" w:tentative="1">
      <w:start w:val="1"/>
      <w:numFmt w:val="lowerRoman"/>
      <w:lvlText w:val="%3."/>
      <w:lvlJc w:val="right"/>
      <w:pPr>
        <w:ind w:left="1840" w:hanging="180"/>
      </w:pPr>
    </w:lvl>
    <w:lvl w:ilvl="3" w:tplc="FFFFFFFF" w:tentative="1">
      <w:start w:val="1"/>
      <w:numFmt w:val="decimal"/>
      <w:lvlText w:val="%4."/>
      <w:lvlJc w:val="left"/>
      <w:pPr>
        <w:ind w:left="2560" w:hanging="360"/>
      </w:pPr>
    </w:lvl>
    <w:lvl w:ilvl="4" w:tplc="FFFFFFFF" w:tentative="1">
      <w:start w:val="1"/>
      <w:numFmt w:val="lowerLetter"/>
      <w:lvlText w:val="%5."/>
      <w:lvlJc w:val="left"/>
      <w:pPr>
        <w:ind w:left="3280" w:hanging="360"/>
      </w:pPr>
    </w:lvl>
    <w:lvl w:ilvl="5" w:tplc="FFFFFFFF" w:tentative="1">
      <w:start w:val="1"/>
      <w:numFmt w:val="lowerRoman"/>
      <w:lvlText w:val="%6."/>
      <w:lvlJc w:val="right"/>
      <w:pPr>
        <w:ind w:left="4000" w:hanging="180"/>
      </w:pPr>
    </w:lvl>
    <w:lvl w:ilvl="6" w:tplc="FFFFFFFF" w:tentative="1">
      <w:start w:val="1"/>
      <w:numFmt w:val="decimal"/>
      <w:lvlText w:val="%7."/>
      <w:lvlJc w:val="left"/>
      <w:pPr>
        <w:ind w:left="4720" w:hanging="360"/>
      </w:pPr>
    </w:lvl>
    <w:lvl w:ilvl="7" w:tplc="FFFFFFFF" w:tentative="1">
      <w:start w:val="1"/>
      <w:numFmt w:val="lowerLetter"/>
      <w:lvlText w:val="%8."/>
      <w:lvlJc w:val="left"/>
      <w:pPr>
        <w:ind w:left="5440" w:hanging="360"/>
      </w:pPr>
    </w:lvl>
    <w:lvl w:ilvl="8" w:tplc="FFFFFFFF" w:tentative="1">
      <w:start w:val="1"/>
      <w:numFmt w:val="lowerRoman"/>
      <w:lvlText w:val="%9."/>
      <w:lvlJc w:val="right"/>
      <w:pPr>
        <w:ind w:left="6160" w:hanging="180"/>
      </w:pPr>
    </w:lvl>
  </w:abstractNum>
  <w:abstractNum w:abstractNumId="5" w15:restartNumberingAfterBreak="0">
    <w:nsid w:val="3EF4482C"/>
    <w:multiLevelType w:val="multilevel"/>
    <w:tmpl w:val="957C5466"/>
    <w:lvl w:ilvl="0">
      <w:start w:val="1"/>
      <w:numFmt w:val="decimal"/>
      <w:lvlText w:val="%1."/>
      <w:lvlJc w:val="left"/>
      <w:pPr>
        <w:tabs>
          <w:tab w:val="num" w:pos="360"/>
        </w:tabs>
        <w:ind w:left="360" w:hanging="360"/>
      </w:pPr>
      <w:rPr>
        <w:lang w:val="en-I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96AFC"/>
    <w:multiLevelType w:val="hybridMultilevel"/>
    <w:tmpl w:val="63D43AEA"/>
    <w:lvl w:ilvl="0" w:tplc="80DA9B10">
      <w:start w:val="1"/>
      <w:numFmt w:val="upperRoman"/>
      <w:lvlText w:val="%1."/>
      <w:lvlJc w:val="right"/>
      <w:pPr>
        <w:ind w:left="720" w:hanging="360"/>
      </w:pPr>
    </w:lvl>
    <w:lvl w:ilvl="1" w:tplc="A4FA80BA">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EF103B"/>
    <w:multiLevelType w:val="hybridMultilevel"/>
    <w:tmpl w:val="563E1E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A73D3E"/>
    <w:multiLevelType w:val="hybridMultilevel"/>
    <w:tmpl w:val="92C4EC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D5F4A"/>
    <w:multiLevelType w:val="hybridMultilevel"/>
    <w:tmpl w:val="BBA0613C"/>
    <w:lvl w:ilvl="0" w:tplc="F2648C02">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0" w15:restartNumberingAfterBreak="0">
    <w:nsid w:val="7C7C69CF"/>
    <w:multiLevelType w:val="hybridMultilevel"/>
    <w:tmpl w:val="1060A34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967093">
    <w:abstractNumId w:val="5"/>
  </w:num>
  <w:num w:numId="2" w16cid:durableId="1331714062">
    <w:abstractNumId w:val="8"/>
  </w:num>
  <w:num w:numId="3" w16cid:durableId="726151752">
    <w:abstractNumId w:val="2"/>
  </w:num>
  <w:num w:numId="4" w16cid:durableId="297145484">
    <w:abstractNumId w:val="6"/>
  </w:num>
  <w:num w:numId="5" w16cid:durableId="1058091463">
    <w:abstractNumId w:val="8"/>
  </w:num>
  <w:num w:numId="6" w16cid:durableId="625963738">
    <w:abstractNumId w:val="8"/>
  </w:num>
  <w:num w:numId="7" w16cid:durableId="1848786238">
    <w:abstractNumId w:val="3"/>
  </w:num>
  <w:num w:numId="8" w16cid:durableId="2072773368">
    <w:abstractNumId w:val="0"/>
  </w:num>
  <w:num w:numId="9" w16cid:durableId="1426460068">
    <w:abstractNumId w:val="7"/>
  </w:num>
  <w:num w:numId="10" w16cid:durableId="1602882216">
    <w:abstractNumId w:val="10"/>
  </w:num>
  <w:num w:numId="11" w16cid:durableId="275912434">
    <w:abstractNumId w:val="9"/>
  </w:num>
  <w:num w:numId="12" w16cid:durableId="1460612389">
    <w:abstractNumId w:val="4"/>
  </w:num>
  <w:num w:numId="13" w16cid:durableId="26045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34"/>
    <w:rsid w:val="0001201D"/>
    <w:rsid w:val="0006600E"/>
    <w:rsid w:val="00074F15"/>
    <w:rsid w:val="000816F1"/>
    <w:rsid w:val="0008475D"/>
    <w:rsid w:val="00093AF1"/>
    <w:rsid w:val="000D25DC"/>
    <w:rsid w:val="000E3B87"/>
    <w:rsid w:val="000E3BE7"/>
    <w:rsid w:val="001239FB"/>
    <w:rsid w:val="00137BB4"/>
    <w:rsid w:val="001457EC"/>
    <w:rsid w:val="00156801"/>
    <w:rsid w:val="001A0856"/>
    <w:rsid w:val="001A1D3D"/>
    <w:rsid w:val="001B1429"/>
    <w:rsid w:val="001D2E2F"/>
    <w:rsid w:val="001D50EA"/>
    <w:rsid w:val="001D53FE"/>
    <w:rsid w:val="001F799E"/>
    <w:rsid w:val="00227F3B"/>
    <w:rsid w:val="002462C3"/>
    <w:rsid w:val="00252047"/>
    <w:rsid w:val="00254D98"/>
    <w:rsid w:val="00264012"/>
    <w:rsid w:val="00265B2E"/>
    <w:rsid w:val="002922E8"/>
    <w:rsid w:val="00295FDF"/>
    <w:rsid w:val="002A34ED"/>
    <w:rsid w:val="00326BC6"/>
    <w:rsid w:val="00362753"/>
    <w:rsid w:val="00365868"/>
    <w:rsid w:val="00367E30"/>
    <w:rsid w:val="003818A8"/>
    <w:rsid w:val="00393F0D"/>
    <w:rsid w:val="00396436"/>
    <w:rsid w:val="003A6DD9"/>
    <w:rsid w:val="003A6FEA"/>
    <w:rsid w:val="003D25D4"/>
    <w:rsid w:val="003E5C41"/>
    <w:rsid w:val="003F62FF"/>
    <w:rsid w:val="004022B9"/>
    <w:rsid w:val="00403892"/>
    <w:rsid w:val="00403DD2"/>
    <w:rsid w:val="00404CC7"/>
    <w:rsid w:val="00412C4E"/>
    <w:rsid w:val="00425083"/>
    <w:rsid w:val="00441C22"/>
    <w:rsid w:val="00444C50"/>
    <w:rsid w:val="00450EDA"/>
    <w:rsid w:val="00460843"/>
    <w:rsid w:val="004714AE"/>
    <w:rsid w:val="004A4341"/>
    <w:rsid w:val="004B05E8"/>
    <w:rsid w:val="004C676B"/>
    <w:rsid w:val="004E2B41"/>
    <w:rsid w:val="004F03A6"/>
    <w:rsid w:val="00500A00"/>
    <w:rsid w:val="005074D8"/>
    <w:rsid w:val="00513E17"/>
    <w:rsid w:val="005212A5"/>
    <w:rsid w:val="00555EAF"/>
    <w:rsid w:val="0056469A"/>
    <w:rsid w:val="00592C03"/>
    <w:rsid w:val="005A648F"/>
    <w:rsid w:val="005E2115"/>
    <w:rsid w:val="006026C8"/>
    <w:rsid w:val="00605CD1"/>
    <w:rsid w:val="00611E14"/>
    <w:rsid w:val="00617501"/>
    <w:rsid w:val="00623FCB"/>
    <w:rsid w:val="00635235"/>
    <w:rsid w:val="00644830"/>
    <w:rsid w:val="00663593"/>
    <w:rsid w:val="00666126"/>
    <w:rsid w:val="0069264D"/>
    <w:rsid w:val="006D6BB2"/>
    <w:rsid w:val="006E7686"/>
    <w:rsid w:val="006E76AB"/>
    <w:rsid w:val="006F4EE4"/>
    <w:rsid w:val="006F726C"/>
    <w:rsid w:val="00704F08"/>
    <w:rsid w:val="00717312"/>
    <w:rsid w:val="00723AEA"/>
    <w:rsid w:val="00724D43"/>
    <w:rsid w:val="007421F8"/>
    <w:rsid w:val="00746D34"/>
    <w:rsid w:val="00747C69"/>
    <w:rsid w:val="00765807"/>
    <w:rsid w:val="00765E5E"/>
    <w:rsid w:val="007D4415"/>
    <w:rsid w:val="007D73F6"/>
    <w:rsid w:val="007E5D3D"/>
    <w:rsid w:val="008046CA"/>
    <w:rsid w:val="008150B2"/>
    <w:rsid w:val="008204C4"/>
    <w:rsid w:val="0083799F"/>
    <w:rsid w:val="008610A6"/>
    <w:rsid w:val="00881D0E"/>
    <w:rsid w:val="008832E9"/>
    <w:rsid w:val="00884478"/>
    <w:rsid w:val="008C3192"/>
    <w:rsid w:val="008E6948"/>
    <w:rsid w:val="008F4D7F"/>
    <w:rsid w:val="008F65EE"/>
    <w:rsid w:val="00912A53"/>
    <w:rsid w:val="009415FF"/>
    <w:rsid w:val="00941841"/>
    <w:rsid w:val="00953360"/>
    <w:rsid w:val="00963984"/>
    <w:rsid w:val="00973367"/>
    <w:rsid w:val="009740DE"/>
    <w:rsid w:val="009A17C0"/>
    <w:rsid w:val="009D1463"/>
    <w:rsid w:val="009E528E"/>
    <w:rsid w:val="00A075E8"/>
    <w:rsid w:val="00A207DF"/>
    <w:rsid w:val="00A25A28"/>
    <w:rsid w:val="00A61757"/>
    <w:rsid w:val="00A802B2"/>
    <w:rsid w:val="00AD3166"/>
    <w:rsid w:val="00AF1A9D"/>
    <w:rsid w:val="00B0049A"/>
    <w:rsid w:val="00B11FED"/>
    <w:rsid w:val="00BD6775"/>
    <w:rsid w:val="00BF0EA4"/>
    <w:rsid w:val="00C0095C"/>
    <w:rsid w:val="00C4499A"/>
    <w:rsid w:val="00C46D8E"/>
    <w:rsid w:val="00C4788A"/>
    <w:rsid w:val="00C5053C"/>
    <w:rsid w:val="00C54A7E"/>
    <w:rsid w:val="00C60DB3"/>
    <w:rsid w:val="00C647F9"/>
    <w:rsid w:val="00C73823"/>
    <w:rsid w:val="00C8147C"/>
    <w:rsid w:val="00CA017A"/>
    <w:rsid w:val="00CC4176"/>
    <w:rsid w:val="00CC4F25"/>
    <w:rsid w:val="00CC5DF1"/>
    <w:rsid w:val="00CF0226"/>
    <w:rsid w:val="00CF1B0E"/>
    <w:rsid w:val="00D03ACA"/>
    <w:rsid w:val="00D07981"/>
    <w:rsid w:val="00D32EF4"/>
    <w:rsid w:val="00D33FCC"/>
    <w:rsid w:val="00D3578E"/>
    <w:rsid w:val="00D371C8"/>
    <w:rsid w:val="00D40F30"/>
    <w:rsid w:val="00D41CDC"/>
    <w:rsid w:val="00D55653"/>
    <w:rsid w:val="00D83377"/>
    <w:rsid w:val="00DA1160"/>
    <w:rsid w:val="00DB3D42"/>
    <w:rsid w:val="00DF6550"/>
    <w:rsid w:val="00E01EF3"/>
    <w:rsid w:val="00E44865"/>
    <w:rsid w:val="00E44D5A"/>
    <w:rsid w:val="00E71E10"/>
    <w:rsid w:val="00E74C7D"/>
    <w:rsid w:val="00E912B6"/>
    <w:rsid w:val="00EA26D5"/>
    <w:rsid w:val="00EB3526"/>
    <w:rsid w:val="00EC7D05"/>
    <w:rsid w:val="00ED410D"/>
    <w:rsid w:val="00F2409E"/>
    <w:rsid w:val="00F550D1"/>
    <w:rsid w:val="00F8173C"/>
    <w:rsid w:val="00F87286"/>
    <w:rsid w:val="00FB5FD4"/>
    <w:rsid w:val="00FE6F28"/>
    <w:rsid w:val="00FE7AB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CFB8"/>
  <w15:chartTrackingRefBased/>
  <w15:docId w15:val="{5EC4BF04-0294-4AD8-8676-C818CED2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F1"/>
  </w:style>
  <w:style w:type="paragraph" w:styleId="Heading1">
    <w:name w:val="heading 1"/>
    <w:basedOn w:val="Normal"/>
    <w:next w:val="Normal"/>
    <w:link w:val="Heading1Char"/>
    <w:qFormat/>
    <w:rsid w:val="00704F08"/>
    <w:pPr>
      <w:keepNext/>
      <w:keepLines/>
      <w:tabs>
        <w:tab w:val="left" w:pos="216"/>
        <w:tab w:val="num" w:pos="57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7D73F6"/>
    <w:pPr>
      <w:keepNext/>
      <w:keepLines/>
      <w:tabs>
        <w:tab w:val="num" w:pos="288"/>
      </w:tabs>
      <w:spacing w:before="120" w:after="60" w:line="240" w:lineRule="auto"/>
      <w:ind w:left="288" w:hanging="288"/>
      <w:outlineLvl w:val="1"/>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26"/>
    <w:pPr>
      <w:ind w:left="720"/>
      <w:contextualSpacing/>
    </w:pPr>
  </w:style>
  <w:style w:type="paragraph" w:customStyle="1" w:styleId="Abstract">
    <w:name w:val="Abstract"/>
    <w:rsid w:val="00704F0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704F08"/>
    <w:rPr>
      <w:rFonts w:ascii="Times New Roman" w:eastAsia="SimSun" w:hAnsi="Times New Roman" w:cs="Times New Roman"/>
      <w:smallCaps/>
      <w:noProof/>
      <w:kern w:val="0"/>
      <w:sz w:val="20"/>
      <w:szCs w:val="20"/>
      <w:lang w:val="en-US"/>
      <w14:ligatures w14:val="none"/>
    </w:rPr>
  </w:style>
  <w:style w:type="paragraph" w:customStyle="1" w:styleId="figurecaption">
    <w:name w:val="figure caption"/>
    <w:rsid w:val="00704F08"/>
    <w:p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styleId="BodyText">
    <w:name w:val="Body Text"/>
    <w:basedOn w:val="Normal"/>
    <w:link w:val="BodyTextChar"/>
    <w:rsid w:val="00704F08"/>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704F08"/>
    <w:rPr>
      <w:rFonts w:ascii="Times New Roman" w:eastAsia="SimSun" w:hAnsi="Times New Roman" w:cs="Times New Roman"/>
      <w:spacing w:val="-1"/>
      <w:kern w:val="0"/>
      <w:sz w:val="20"/>
      <w:szCs w:val="20"/>
      <w:lang w:val="x-none" w:eastAsia="x-none"/>
      <w14:ligatures w14:val="none"/>
    </w:rPr>
  </w:style>
  <w:style w:type="character" w:customStyle="1" w:styleId="Heading2Char">
    <w:name w:val="Heading 2 Char"/>
    <w:basedOn w:val="DefaultParagraphFont"/>
    <w:link w:val="Heading2"/>
    <w:rsid w:val="007D73F6"/>
    <w:rPr>
      <w:rFonts w:ascii="Times New Roman" w:eastAsia="SimSun" w:hAnsi="Times New Roman" w:cs="Times New Roman"/>
      <w:i/>
      <w:iCs/>
      <w:noProof/>
      <w:kern w:val="0"/>
      <w:sz w:val="20"/>
      <w:szCs w:val="20"/>
      <w:lang w:val="en-US"/>
      <w14:ligatures w14:val="none"/>
    </w:rPr>
  </w:style>
  <w:style w:type="paragraph" w:styleId="NormalWeb">
    <w:name w:val="Normal (Web)"/>
    <w:basedOn w:val="Normal"/>
    <w:uiPriority w:val="99"/>
    <w:unhideWhenUsed/>
    <w:rsid w:val="009740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40DE"/>
    <w:rPr>
      <w:i/>
      <w:iCs/>
    </w:rPr>
  </w:style>
  <w:style w:type="paragraph" w:customStyle="1" w:styleId="references">
    <w:name w:val="references"/>
    <w:rsid w:val="009740DE"/>
    <w:p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tablecopy">
    <w:name w:val="table copy"/>
    <w:rsid w:val="009740DE"/>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head">
    <w:name w:val="table head"/>
    <w:rsid w:val="009740DE"/>
    <w:pPr>
      <w:tabs>
        <w:tab w:val="num" w:pos="1080"/>
      </w:tabs>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styleId="Caption">
    <w:name w:val="caption"/>
    <w:basedOn w:val="Normal"/>
    <w:next w:val="Normal"/>
    <w:uiPriority w:val="35"/>
    <w:unhideWhenUsed/>
    <w:qFormat/>
    <w:rsid w:val="009740DE"/>
    <w:pPr>
      <w:spacing w:after="200" w:line="240" w:lineRule="auto"/>
    </w:pPr>
    <w:rPr>
      <w:i/>
      <w:iCs/>
      <w:color w:val="44546A" w:themeColor="text2"/>
      <w:sz w:val="18"/>
      <w:szCs w:val="18"/>
    </w:rPr>
  </w:style>
  <w:style w:type="paragraph" w:customStyle="1" w:styleId="papertitle">
    <w:name w:val="paper title"/>
    <w:rsid w:val="00623FCB"/>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Header">
    <w:name w:val="header"/>
    <w:basedOn w:val="Normal"/>
    <w:link w:val="HeaderChar"/>
    <w:uiPriority w:val="99"/>
    <w:unhideWhenUsed/>
    <w:rsid w:val="00444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C50"/>
  </w:style>
  <w:style w:type="paragraph" w:styleId="Footer">
    <w:name w:val="footer"/>
    <w:basedOn w:val="Normal"/>
    <w:link w:val="FooterChar"/>
    <w:uiPriority w:val="99"/>
    <w:unhideWhenUsed/>
    <w:rsid w:val="00444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C50"/>
  </w:style>
  <w:style w:type="character" w:styleId="Hyperlink">
    <w:name w:val="Hyperlink"/>
    <w:basedOn w:val="DefaultParagraphFont"/>
    <w:rsid w:val="00326BC6"/>
    <w:rPr>
      <w:color w:val="0563C1" w:themeColor="hyperlink"/>
      <w:u w:val="single"/>
    </w:rPr>
  </w:style>
  <w:style w:type="table" w:styleId="TableGrid">
    <w:name w:val="Table Grid"/>
    <w:basedOn w:val="TableNormal"/>
    <w:uiPriority w:val="39"/>
    <w:rsid w:val="0047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38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894">
      <w:bodyDiv w:val="1"/>
      <w:marLeft w:val="0"/>
      <w:marRight w:val="0"/>
      <w:marTop w:val="0"/>
      <w:marBottom w:val="0"/>
      <w:divBdr>
        <w:top w:val="none" w:sz="0" w:space="0" w:color="auto"/>
        <w:left w:val="none" w:sz="0" w:space="0" w:color="auto"/>
        <w:bottom w:val="none" w:sz="0" w:space="0" w:color="auto"/>
        <w:right w:val="none" w:sz="0" w:space="0" w:color="auto"/>
      </w:divBdr>
    </w:div>
    <w:div w:id="25983627">
      <w:bodyDiv w:val="1"/>
      <w:marLeft w:val="0"/>
      <w:marRight w:val="0"/>
      <w:marTop w:val="0"/>
      <w:marBottom w:val="0"/>
      <w:divBdr>
        <w:top w:val="none" w:sz="0" w:space="0" w:color="auto"/>
        <w:left w:val="none" w:sz="0" w:space="0" w:color="auto"/>
        <w:bottom w:val="none" w:sz="0" w:space="0" w:color="auto"/>
        <w:right w:val="none" w:sz="0" w:space="0" w:color="auto"/>
      </w:divBdr>
    </w:div>
    <w:div w:id="27462209">
      <w:bodyDiv w:val="1"/>
      <w:marLeft w:val="0"/>
      <w:marRight w:val="0"/>
      <w:marTop w:val="0"/>
      <w:marBottom w:val="0"/>
      <w:divBdr>
        <w:top w:val="none" w:sz="0" w:space="0" w:color="auto"/>
        <w:left w:val="none" w:sz="0" w:space="0" w:color="auto"/>
        <w:bottom w:val="none" w:sz="0" w:space="0" w:color="auto"/>
        <w:right w:val="none" w:sz="0" w:space="0" w:color="auto"/>
      </w:divBdr>
    </w:div>
    <w:div w:id="61098198">
      <w:bodyDiv w:val="1"/>
      <w:marLeft w:val="0"/>
      <w:marRight w:val="0"/>
      <w:marTop w:val="0"/>
      <w:marBottom w:val="0"/>
      <w:divBdr>
        <w:top w:val="none" w:sz="0" w:space="0" w:color="auto"/>
        <w:left w:val="none" w:sz="0" w:space="0" w:color="auto"/>
        <w:bottom w:val="none" w:sz="0" w:space="0" w:color="auto"/>
        <w:right w:val="none" w:sz="0" w:space="0" w:color="auto"/>
      </w:divBdr>
    </w:div>
    <w:div w:id="96490724">
      <w:bodyDiv w:val="1"/>
      <w:marLeft w:val="0"/>
      <w:marRight w:val="0"/>
      <w:marTop w:val="0"/>
      <w:marBottom w:val="0"/>
      <w:divBdr>
        <w:top w:val="none" w:sz="0" w:space="0" w:color="auto"/>
        <w:left w:val="none" w:sz="0" w:space="0" w:color="auto"/>
        <w:bottom w:val="none" w:sz="0" w:space="0" w:color="auto"/>
        <w:right w:val="none" w:sz="0" w:space="0" w:color="auto"/>
      </w:divBdr>
    </w:div>
    <w:div w:id="131482277">
      <w:bodyDiv w:val="1"/>
      <w:marLeft w:val="0"/>
      <w:marRight w:val="0"/>
      <w:marTop w:val="0"/>
      <w:marBottom w:val="0"/>
      <w:divBdr>
        <w:top w:val="none" w:sz="0" w:space="0" w:color="auto"/>
        <w:left w:val="none" w:sz="0" w:space="0" w:color="auto"/>
        <w:bottom w:val="none" w:sz="0" w:space="0" w:color="auto"/>
        <w:right w:val="none" w:sz="0" w:space="0" w:color="auto"/>
      </w:divBdr>
    </w:div>
    <w:div w:id="188034601">
      <w:bodyDiv w:val="1"/>
      <w:marLeft w:val="0"/>
      <w:marRight w:val="0"/>
      <w:marTop w:val="0"/>
      <w:marBottom w:val="0"/>
      <w:divBdr>
        <w:top w:val="none" w:sz="0" w:space="0" w:color="auto"/>
        <w:left w:val="none" w:sz="0" w:space="0" w:color="auto"/>
        <w:bottom w:val="none" w:sz="0" w:space="0" w:color="auto"/>
        <w:right w:val="none" w:sz="0" w:space="0" w:color="auto"/>
      </w:divBdr>
    </w:div>
    <w:div w:id="249043728">
      <w:bodyDiv w:val="1"/>
      <w:marLeft w:val="0"/>
      <w:marRight w:val="0"/>
      <w:marTop w:val="0"/>
      <w:marBottom w:val="0"/>
      <w:divBdr>
        <w:top w:val="none" w:sz="0" w:space="0" w:color="auto"/>
        <w:left w:val="none" w:sz="0" w:space="0" w:color="auto"/>
        <w:bottom w:val="none" w:sz="0" w:space="0" w:color="auto"/>
        <w:right w:val="none" w:sz="0" w:space="0" w:color="auto"/>
      </w:divBdr>
    </w:div>
    <w:div w:id="262540704">
      <w:bodyDiv w:val="1"/>
      <w:marLeft w:val="0"/>
      <w:marRight w:val="0"/>
      <w:marTop w:val="0"/>
      <w:marBottom w:val="0"/>
      <w:divBdr>
        <w:top w:val="none" w:sz="0" w:space="0" w:color="auto"/>
        <w:left w:val="none" w:sz="0" w:space="0" w:color="auto"/>
        <w:bottom w:val="none" w:sz="0" w:space="0" w:color="auto"/>
        <w:right w:val="none" w:sz="0" w:space="0" w:color="auto"/>
      </w:divBdr>
    </w:div>
    <w:div w:id="266156721">
      <w:bodyDiv w:val="1"/>
      <w:marLeft w:val="0"/>
      <w:marRight w:val="0"/>
      <w:marTop w:val="0"/>
      <w:marBottom w:val="0"/>
      <w:divBdr>
        <w:top w:val="none" w:sz="0" w:space="0" w:color="auto"/>
        <w:left w:val="none" w:sz="0" w:space="0" w:color="auto"/>
        <w:bottom w:val="none" w:sz="0" w:space="0" w:color="auto"/>
        <w:right w:val="none" w:sz="0" w:space="0" w:color="auto"/>
      </w:divBdr>
    </w:div>
    <w:div w:id="268435755">
      <w:bodyDiv w:val="1"/>
      <w:marLeft w:val="0"/>
      <w:marRight w:val="0"/>
      <w:marTop w:val="0"/>
      <w:marBottom w:val="0"/>
      <w:divBdr>
        <w:top w:val="none" w:sz="0" w:space="0" w:color="auto"/>
        <w:left w:val="none" w:sz="0" w:space="0" w:color="auto"/>
        <w:bottom w:val="none" w:sz="0" w:space="0" w:color="auto"/>
        <w:right w:val="none" w:sz="0" w:space="0" w:color="auto"/>
      </w:divBdr>
    </w:div>
    <w:div w:id="280185439">
      <w:bodyDiv w:val="1"/>
      <w:marLeft w:val="0"/>
      <w:marRight w:val="0"/>
      <w:marTop w:val="0"/>
      <w:marBottom w:val="0"/>
      <w:divBdr>
        <w:top w:val="none" w:sz="0" w:space="0" w:color="auto"/>
        <w:left w:val="none" w:sz="0" w:space="0" w:color="auto"/>
        <w:bottom w:val="none" w:sz="0" w:space="0" w:color="auto"/>
        <w:right w:val="none" w:sz="0" w:space="0" w:color="auto"/>
      </w:divBdr>
    </w:div>
    <w:div w:id="294068621">
      <w:bodyDiv w:val="1"/>
      <w:marLeft w:val="0"/>
      <w:marRight w:val="0"/>
      <w:marTop w:val="0"/>
      <w:marBottom w:val="0"/>
      <w:divBdr>
        <w:top w:val="none" w:sz="0" w:space="0" w:color="auto"/>
        <w:left w:val="none" w:sz="0" w:space="0" w:color="auto"/>
        <w:bottom w:val="none" w:sz="0" w:space="0" w:color="auto"/>
        <w:right w:val="none" w:sz="0" w:space="0" w:color="auto"/>
      </w:divBdr>
    </w:div>
    <w:div w:id="329329505">
      <w:bodyDiv w:val="1"/>
      <w:marLeft w:val="0"/>
      <w:marRight w:val="0"/>
      <w:marTop w:val="0"/>
      <w:marBottom w:val="0"/>
      <w:divBdr>
        <w:top w:val="none" w:sz="0" w:space="0" w:color="auto"/>
        <w:left w:val="none" w:sz="0" w:space="0" w:color="auto"/>
        <w:bottom w:val="none" w:sz="0" w:space="0" w:color="auto"/>
        <w:right w:val="none" w:sz="0" w:space="0" w:color="auto"/>
      </w:divBdr>
    </w:div>
    <w:div w:id="332689329">
      <w:bodyDiv w:val="1"/>
      <w:marLeft w:val="0"/>
      <w:marRight w:val="0"/>
      <w:marTop w:val="0"/>
      <w:marBottom w:val="0"/>
      <w:divBdr>
        <w:top w:val="none" w:sz="0" w:space="0" w:color="auto"/>
        <w:left w:val="none" w:sz="0" w:space="0" w:color="auto"/>
        <w:bottom w:val="none" w:sz="0" w:space="0" w:color="auto"/>
        <w:right w:val="none" w:sz="0" w:space="0" w:color="auto"/>
      </w:divBdr>
    </w:div>
    <w:div w:id="349067495">
      <w:bodyDiv w:val="1"/>
      <w:marLeft w:val="0"/>
      <w:marRight w:val="0"/>
      <w:marTop w:val="0"/>
      <w:marBottom w:val="0"/>
      <w:divBdr>
        <w:top w:val="none" w:sz="0" w:space="0" w:color="auto"/>
        <w:left w:val="none" w:sz="0" w:space="0" w:color="auto"/>
        <w:bottom w:val="none" w:sz="0" w:space="0" w:color="auto"/>
        <w:right w:val="none" w:sz="0" w:space="0" w:color="auto"/>
      </w:divBdr>
    </w:div>
    <w:div w:id="405692251">
      <w:bodyDiv w:val="1"/>
      <w:marLeft w:val="0"/>
      <w:marRight w:val="0"/>
      <w:marTop w:val="0"/>
      <w:marBottom w:val="0"/>
      <w:divBdr>
        <w:top w:val="none" w:sz="0" w:space="0" w:color="auto"/>
        <w:left w:val="none" w:sz="0" w:space="0" w:color="auto"/>
        <w:bottom w:val="none" w:sz="0" w:space="0" w:color="auto"/>
        <w:right w:val="none" w:sz="0" w:space="0" w:color="auto"/>
      </w:divBdr>
    </w:div>
    <w:div w:id="408036567">
      <w:bodyDiv w:val="1"/>
      <w:marLeft w:val="0"/>
      <w:marRight w:val="0"/>
      <w:marTop w:val="0"/>
      <w:marBottom w:val="0"/>
      <w:divBdr>
        <w:top w:val="none" w:sz="0" w:space="0" w:color="auto"/>
        <w:left w:val="none" w:sz="0" w:space="0" w:color="auto"/>
        <w:bottom w:val="none" w:sz="0" w:space="0" w:color="auto"/>
        <w:right w:val="none" w:sz="0" w:space="0" w:color="auto"/>
      </w:divBdr>
    </w:div>
    <w:div w:id="408308817">
      <w:bodyDiv w:val="1"/>
      <w:marLeft w:val="0"/>
      <w:marRight w:val="0"/>
      <w:marTop w:val="0"/>
      <w:marBottom w:val="0"/>
      <w:divBdr>
        <w:top w:val="none" w:sz="0" w:space="0" w:color="auto"/>
        <w:left w:val="none" w:sz="0" w:space="0" w:color="auto"/>
        <w:bottom w:val="none" w:sz="0" w:space="0" w:color="auto"/>
        <w:right w:val="none" w:sz="0" w:space="0" w:color="auto"/>
      </w:divBdr>
    </w:div>
    <w:div w:id="410615123">
      <w:bodyDiv w:val="1"/>
      <w:marLeft w:val="0"/>
      <w:marRight w:val="0"/>
      <w:marTop w:val="0"/>
      <w:marBottom w:val="0"/>
      <w:divBdr>
        <w:top w:val="none" w:sz="0" w:space="0" w:color="auto"/>
        <w:left w:val="none" w:sz="0" w:space="0" w:color="auto"/>
        <w:bottom w:val="none" w:sz="0" w:space="0" w:color="auto"/>
        <w:right w:val="none" w:sz="0" w:space="0" w:color="auto"/>
      </w:divBdr>
    </w:div>
    <w:div w:id="426316006">
      <w:bodyDiv w:val="1"/>
      <w:marLeft w:val="0"/>
      <w:marRight w:val="0"/>
      <w:marTop w:val="0"/>
      <w:marBottom w:val="0"/>
      <w:divBdr>
        <w:top w:val="none" w:sz="0" w:space="0" w:color="auto"/>
        <w:left w:val="none" w:sz="0" w:space="0" w:color="auto"/>
        <w:bottom w:val="none" w:sz="0" w:space="0" w:color="auto"/>
        <w:right w:val="none" w:sz="0" w:space="0" w:color="auto"/>
      </w:divBdr>
    </w:div>
    <w:div w:id="426774388">
      <w:bodyDiv w:val="1"/>
      <w:marLeft w:val="0"/>
      <w:marRight w:val="0"/>
      <w:marTop w:val="0"/>
      <w:marBottom w:val="0"/>
      <w:divBdr>
        <w:top w:val="none" w:sz="0" w:space="0" w:color="auto"/>
        <w:left w:val="none" w:sz="0" w:space="0" w:color="auto"/>
        <w:bottom w:val="none" w:sz="0" w:space="0" w:color="auto"/>
        <w:right w:val="none" w:sz="0" w:space="0" w:color="auto"/>
      </w:divBdr>
    </w:div>
    <w:div w:id="429743914">
      <w:bodyDiv w:val="1"/>
      <w:marLeft w:val="0"/>
      <w:marRight w:val="0"/>
      <w:marTop w:val="0"/>
      <w:marBottom w:val="0"/>
      <w:divBdr>
        <w:top w:val="none" w:sz="0" w:space="0" w:color="auto"/>
        <w:left w:val="none" w:sz="0" w:space="0" w:color="auto"/>
        <w:bottom w:val="none" w:sz="0" w:space="0" w:color="auto"/>
        <w:right w:val="none" w:sz="0" w:space="0" w:color="auto"/>
      </w:divBdr>
    </w:div>
    <w:div w:id="441994106">
      <w:bodyDiv w:val="1"/>
      <w:marLeft w:val="0"/>
      <w:marRight w:val="0"/>
      <w:marTop w:val="0"/>
      <w:marBottom w:val="0"/>
      <w:divBdr>
        <w:top w:val="none" w:sz="0" w:space="0" w:color="auto"/>
        <w:left w:val="none" w:sz="0" w:space="0" w:color="auto"/>
        <w:bottom w:val="none" w:sz="0" w:space="0" w:color="auto"/>
        <w:right w:val="none" w:sz="0" w:space="0" w:color="auto"/>
      </w:divBdr>
    </w:div>
    <w:div w:id="456529688">
      <w:bodyDiv w:val="1"/>
      <w:marLeft w:val="0"/>
      <w:marRight w:val="0"/>
      <w:marTop w:val="0"/>
      <w:marBottom w:val="0"/>
      <w:divBdr>
        <w:top w:val="none" w:sz="0" w:space="0" w:color="auto"/>
        <w:left w:val="none" w:sz="0" w:space="0" w:color="auto"/>
        <w:bottom w:val="none" w:sz="0" w:space="0" w:color="auto"/>
        <w:right w:val="none" w:sz="0" w:space="0" w:color="auto"/>
      </w:divBdr>
    </w:div>
    <w:div w:id="489298743">
      <w:bodyDiv w:val="1"/>
      <w:marLeft w:val="0"/>
      <w:marRight w:val="0"/>
      <w:marTop w:val="0"/>
      <w:marBottom w:val="0"/>
      <w:divBdr>
        <w:top w:val="none" w:sz="0" w:space="0" w:color="auto"/>
        <w:left w:val="none" w:sz="0" w:space="0" w:color="auto"/>
        <w:bottom w:val="none" w:sz="0" w:space="0" w:color="auto"/>
        <w:right w:val="none" w:sz="0" w:space="0" w:color="auto"/>
      </w:divBdr>
    </w:div>
    <w:div w:id="491145131">
      <w:bodyDiv w:val="1"/>
      <w:marLeft w:val="0"/>
      <w:marRight w:val="0"/>
      <w:marTop w:val="0"/>
      <w:marBottom w:val="0"/>
      <w:divBdr>
        <w:top w:val="none" w:sz="0" w:space="0" w:color="auto"/>
        <w:left w:val="none" w:sz="0" w:space="0" w:color="auto"/>
        <w:bottom w:val="none" w:sz="0" w:space="0" w:color="auto"/>
        <w:right w:val="none" w:sz="0" w:space="0" w:color="auto"/>
      </w:divBdr>
    </w:div>
    <w:div w:id="560486107">
      <w:bodyDiv w:val="1"/>
      <w:marLeft w:val="0"/>
      <w:marRight w:val="0"/>
      <w:marTop w:val="0"/>
      <w:marBottom w:val="0"/>
      <w:divBdr>
        <w:top w:val="none" w:sz="0" w:space="0" w:color="auto"/>
        <w:left w:val="none" w:sz="0" w:space="0" w:color="auto"/>
        <w:bottom w:val="none" w:sz="0" w:space="0" w:color="auto"/>
        <w:right w:val="none" w:sz="0" w:space="0" w:color="auto"/>
      </w:divBdr>
    </w:div>
    <w:div w:id="563877902">
      <w:bodyDiv w:val="1"/>
      <w:marLeft w:val="0"/>
      <w:marRight w:val="0"/>
      <w:marTop w:val="0"/>
      <w:marBottom w:val="0"/>
      <w:divBdr>
        <w:top w:val="none" w:sz="0" w:space="0" w:color="auto"/>
        <w:left w:val="none" w:sz="0" w:space="0" w:color="auto"/>
        <w:bottom w:val="none" w:sz="0" w:space="0" w:color="auto"/>
        <w:right w:val="none" w:sz="0" w:space="0" w:color="auto"/>
      </w:divBdr>
    </w:div>
    <w:div w:id="568928827">
      <w:bodyDiv w:val="1"/>
      <w:marLeft w:val="0"/>
      <w:marRight w:val="0"/>
      <w:marTop w:val="0"/>
      <w:marBottom w:val="0"/>
      <w:divBdr>
        <w:top w:val="none" w:sz="0" w:space="0" w:color="auto"/>
        <w:left w:val="none" w:sz="0" w:space="0" w:color="auto"/>
        <w:bottom w:val="none" w:sz="0" w:space="0" w:color="auto"/>
        <w:right w:val="none" w:sz="0" w:space="0" w:color="auto"/>
      </w:divBdr>
    </w:div>
    <w:div w:id="597758863">
      <w:bodyDiv w:val="1"/>
      <w:marLeft w:val="0"/>
      <w:marRight w:val="0"/>
      <w:marTop w:val="0"/>
      <w:marBottom w:val="0"/>
      <w:divBdr>
        <w:top w:val="none" w:sz="0" w:space="0" w:color="auto"/>
        <w:left w:val="none" w:sz="0" w:space="0" w:color="auto"/>
        <w:bottom w:val="none" w:sz="0" w:space="0" w:color="auto"/>
        <w:right w:val="none" w:sz="0" w:space="0" w:color="auto"/>
      </w:divBdr>
    </w:div>
    <w:div w:id="605968967">
      <w:bodyDiv w:val="1"/>
      <w:marLeft w:val="0"/>
      <w:marRight w:val="0"/>
      <w:marTop w:val="0"/>
      <w:marBottom w:val="0"/>
      <w:divBdr>
        <w:top w:val="none" w:sz="0" w:space="0" w:color="auto"/>
        <w:left w:val="none" w:sz="0" w:space="0" w:color="auto"/>
        <w:bottom w:val="none" w:sz="0" w:space="0" w:color="auto"/>
        <w:right w:val="none" w:sz="0" w:space="0" w:color="auto"/>
      </w:divBdr>
    </w:div>
    <w:div w:id="623193396">
      <w:bodyDiv w:val="1"/>
      <w:marLeft w:val="0"/>
      <w:marRight w:val="0"/>
      <w:marTop w:val="0"/>
      <w:marBottom w:val="0"/>
      <w:divBdr>
        <w:top w:val="none" w:sz="0" w:space="0" w:color="auto"/>
        <w:left w:val="none" w:sz="0" w:space="0" w:color="auto"/>
        <w:bottom w:val="none" w:sz="0" w:space="0" w:color="auto"/>
        <w:right w:val="none" w:sz="0" w:space="0" w:color="auto"/>
      </w:divBdr>
    </w:div>
    <w:div w:id="660932739">
      <w:bodyDiv w:val="1"/>
      <w:marLeft w:val="0"/>
      <w:marRight w:val="0"/>
      <w:marTop w:val="0"/>
      <w:marBottom w:val="0"/>
      <w:divBdr>
        <w:top w:val="none" w:sz="0" w:space="0" w:color="auto"/>
        <w:left w:val="none" w:sz="0" w:space="0" w:color="auto"/>
        <w:bottom w:val="none" w:sz="0" w:space="0" w:color="auto"/>
        <w:right w:val="none" w:sz="0" w:space="0" w:color="auto"/>
      </w:divBdr>
    </w:div>
    <w:div w:id="662319590">
      <w:bodyDiv w:val="1"/>
      <w:marLeft w:val="0"/>
      <w:marRight w:val="0"/>
      <w:marTop w:val="0"/>
      <w:marBottom w:val="0"/>
      <w:divBdr>
        <w:top w:val="none" w:sz="0" w:space="0" w:color="auto"/>
        <w:left w:val="none" w:sz="0" w:space="0" w:color="auto"/>
        <w:bottom w:val="none" w:sz="0" w:space="0" w:color="auto"/>
        <w:right w:val="none" w:sz="0" w:space="0" w:color="auto"/>
      </w:divBdr>
    </w:div>
    <w:div w:id="676156020">
      <w:bodyDiv w:val="1"/>
      <w:marLeft w:val="0"/>
      <w:marRight w:val="0"/>
      <w:marTop w:val="0"/>
      <w:marBottom w:val="0"/>
      <w:divBdr>
        <w:top w:val="none" w:sz="0" w:space="0" w:color="auto"/>
        <w:left w:val="none" w:sz="0" w:space="0" w:color="auto"/>
        <w:bottom w:val="none" w:sz="0" w:space="0" w:color="auto"/>
        <w:right w:val="none" w:sz="0" w:space="0" w:color="auto"/>
      </w:divBdr>
    </w:div>
    <w:div w:id="679428910">
      <w:bodyDiv w:val="1"/>
      <w:marLeft w:val="0"/>
      <w:marRight w:val="0"/>
      <w:marTop w:val="0"/>
      <w:marBottom w:val="0"/>
      <w:divBdr>
        <w:top w:val="none" w:sz="0" w:space="0" w:color="auto"/>
        <w:left w:val="none" w:sz="0" w:space="0" w:color="auto"/>
        <w:bottom w:val="none" w:sz="0" w:space="0" w:color="auto"/>
        <w:right w:val="none" w:sz="0" w:space="0" w:color="auto"/>
      </w:divBdr>
    </w:div>
    <w:div w:id="692531338">
      <w:bodyDiv w:val="1"/>
      <w:marLeft w:val="0"/>
      <w:marRight w:val="0"/>
      <w:marTop w:val="0"/>
      <w:marBottom w:val="0"/>
      <w:divBdr>
        <w:top w:val="none" w:sz="0" w:space="0" w:color="auto"/>
        <w:left w:val="none" w:sz="0" w:space="0" w:color="auto"/>
        <w:bottom w:val="none" w:sz="0" w:space="0" w:color="auto"/>
        <w:right w:val="none" w:sz="0" w:space="0" w:color="auto"/>
      </w:divBdr>
    </w:div>
    <w:div w:id="733897068">
      <w:bodyDiv w:val="1"/>
      <w:marLeft w:val="0"/>
      <w:marRight w:val="0"/>
      <w:marTop w:val="0"/>
      <w:marBottom w:val="0"/>
      <w:divBdr>
        <w:top w:val="none" w:sz="0" w:space="0" w:color="auto"/>
        <w:left w:val="none" w:sz="0" w:space="0" w:color="auto"/>
        <w:bottom w:val="none" w:sz="0" w:space="0" w:color="auto"/>
        <w:right w:val="none" w:sz="0" w:space="0" w:color="auto"/>
      </w:divBdr>
    </w:div>
    <w:div w:id="751269676">
      <w:bodyDiv w:val="1"/>
      <w:marLeft w:val="0"/>
      <w:marRight w:val="0"/>
      <w:marTop w:val="0"/>
      <w:marBottom w:val="0"/>
      <w:divBdr>
        <w:top w:val="none" w:sz="0" w:space="0" w:color="auto"/>
        <w:left w:val="none" w:sz="0" w:space="0" w:color="auto"/>
        <w:bottom w:val="none" w:sz="0" w:space="0" w:color="auto"/>
        <w:right w:val="none" w:sz="0" w:space="0" w:color="auto"/>
      </w:divBdr>
    </w:div>
    <w:div w:id="766383468">
      <w:bodyDiv w:val="1"/>
      <w:marLeft w:val="0"/>
      <w:marRight w:val="0"/>
      <w:marTop w:val="0"/>
      <w:marBottom w:val="0"/>
      <w:divBdr>
        <w:top w:val="none" w:sz="0" w:space="0" w:color="auto"/>
        <w:left w:val="none" w:sz="0" w:space="0" w:color="auto"/>
        <w:bottom w:val="none" w:sz="0" w:space="0" w:color="auto"/>
        <w:right w:val="none" w:sz="0" w:space="0" w:color="auto"/>
      </w:divBdr>
    </w:div>
    <w:div w:id="797331814">
      <w:bodyDiv w:val="1"/>
      <w:marLeft w:val="0"/>
      <w:marRight w:val="0"/>
      <w:marTop w:val="0"/>
      <w:marBottom w:val="0"/>
      <w:divBdr>
        <w:top w:val="none" w:sz="0" w:space="0" w:color="auto"/>
        <w:left w:val="none" w:sz="0" w:space="0" w:color="auto"/>
        <w:bottom w:val="none" w:sz="0" w:space="0" w:color="auto"/>
        <w:right w:val="none" w:sz="0" w:space="0" w:color="auto"/>
      </w:divBdr>
    </w:div>
    <w:div w:id="807670313">
      <w:bodyDiv w:val="1"/>
      <w:marLeft w:val="0"/>
      <w:marRight w:val="0"/>
      <w:marTop w:val="0"/>
      <w:marBottom w:val="0"/>
      <w:divBdr>
        <w:top w:val="none" w:sz="0" w:space="0" w:color="auto"/>
        <w:left w:val="none" w:sz="0" w:space="0" w:color="auto"/>
        <w:bottom w:val="none" w:sz="0" w:space="0" w:color="auto"/>
        <w:right w:val="none" w:sz="0" w:space="0" w:color="auto"/>
      </w:divBdr>
    </w:div>
    <w:div w:id="895093813">
      <w:bodyDiv w:val="1"/>
      <w:marLeft w:val="0"/>
      <w:marRight w:val="0"/>
      <w:marTop w:val="0"/>
      <w:marBottom w:val="0"/>
      <w:divBdr>
        <w:top w:val="none" w:sz="0" w:space="0" w:color="auto"/>
        <w:left w:val="none" w:sz="0" w:space="0" w:color="auto"/>
        <w:bottom w:val="none" w:sz="0" w:space="0" w:color="auto"/>
        <w:right w:val="none" w:sz="0" w:space="0" w:color="auto"/>
      </w:divBdr>
    </w:div>
    <w:div w:id="905380284">
      <w:bodyDiv w:val="1"/>
      <w:marLeft w:val="0"/>
      <w:marRight w:val="0"/>
      <w:marTop w:val="0"/>
      <w:marBottom w:val="0"/>
      <w:divBdr>
        <w:top w:val="none" w:sz="0" w:space="0" w:color="auto"/>
        <w:left w:val="none" w:sz="0" w:space="0" w:color="auto"/>
        <w:bottom w:val="none" w:sz="0" w:space="0" w:color="auto"/>
        <w:right w:val="none" w:sz="0" w:space="0" w:color="auto"/>
      </w:divBdr>
    </w:div>
    <w:div w:id="913053007">
      <w:bodyDiv w:val="1"/>
      <w:marLeft w:val="0"/>
      <w:marRight w:val="0"/>
      <w:marTop w:val="0"/>
      <w:marBottom w:val="0"/>
      <w:divBdr>
        <w:top w:val="none" w:sz="0" w:space="0" w:color="auto"/>
        <w:left w:val="none" w:sz="0" w:space="0" w:color="auto"/>
        <w:bottom w:val="none" w:sz="0" w:space="0" w:color="auto"/>
        <w:right w:val="none" w:sz="0" w:space="0" w:color="auto"/>
      </w:divBdr>
    </w:div>
    <w:div w:id="915240307">
      <w:bodyDiv w:val="1"/>
      <w:marLeft w:val="0"/>
      <w:marRight w:val="0"/>
      <w:marTop w:val="0"/>
      <w:marBottom w:val="0"/>
      <w:divBdr>
        <w:top w:val="none" w:sz="0" w:space="0" w:color="auto"/>
        <w:left w:val="none" w:sz="0" w:space="0" w:color="auto"/>
        <w:bottom w:val="none" w:sz="0" w:space="0" w:color="auto"/>
        <w:right w:val="none" w:sz="0" w:space="0" w:color="auto"/>
      </w:divBdr>
    </w:div>
    <w:div w:id="987973718">
      <w:bodyDiv w:val="1"/>
      <w:marLeft w:val="0"/>
      <w:marRight w:val="0"/>
      <w:marTop w:val="0"/>
      <w:marBottom w:val="0"/>
      <w:divBdr>
        <w:top w:val="none" w:sz="0" w:space="0" w:color="auto"/>
        <w:left w:val="none" w:sz="0" w:space="0" w:color="auto"/>
        <w:bottom w:val="none" w:sz="0" w:space="0" w:color="auto"/>
        <w:right w:val="none" w:sz="0" w:space="0" w:color="auto"/>
      </w:divBdr>
    </w:div>
    <w:div w:id="999456164">
      <w:bodyDiv w:val="1"/>
      <w:marLeft w:val="0"/>
      <w:marRight w:val="0"/>
      <w:marTop w:val="0"/>
      <w:marBottom w:val="0"/>
      <w:divBdr>
        <w:top w:val="none" w:sz="0" w:space="0" w:color="auto"/>
        <w:left w:val="none" w:sz="0" w:space="0" w:color="auto"/>
        <w:bottom w:val="none" w:sz="0" w:space="0" w:color="auto"/>
        <w:right w:val="none" w:sz="0" w:space="0" w:color="auto"/>
      </w:divBdr>
    </w:div>
    <w:div w:id="1026054047">
      <w:bodyDiv w:val="1"/>
      <w:marLeft w:val="0"/>
      <w:marRight w:val="0"/>
      <w:marTop w:val="0"/>
      <w:marBottom w:val="0"/>
      <w:divBdr>
        <w:top w:val="none" w:sz="0" w:space="0" w:color="auto"/>
        <w:left w:val="none" w:sz="0" w:space="0" w:color="auto"/>
        <w:bottom w:val="none" w:sz="0" w:space="0" w:color="auto"/>
        <w:right w:val="none" w:sz="0" w:space="0" w:color="auto"/>
      </w:divBdr>
    </w:div>
    <w:div w:id="1041784633">
      <w:bodyDiv w:val="1"/>
      <w:marLeft w:val="0"/>
      <w:marRight w:val="0"/>
      <w:marTop w:val="0"/>
      <w:marBottom w:val="0"/>
      <w:divBdr>
        <w:top w:val="none" w:sz="0" w:space="0" w:color="auto"/>
        <w:left w:val="none" w:sz="0" w:space="0" w:color="auto"/>
        <w:bottom w:val="none" w:sz="0" w:space="0" w:color="auto"/>
        <w:right w:val="none" w:sz="0" w:space="0" w:color="auto"/>
      </w:divBdr>
    </w:div>
    <w:div w:id="1067612019">
      <w:bodyDiv w:val="1"/>
      <w:marLeft w:val="0"/>
      <w:marRight w:val="0"/>
      <w:marTop w:val="0"/>
      <w:marBottom w:val="0"/>
      <w:divBdr>
        <w:top w:val="none" w:sz="0" w:space="0" w:color="auto"/>
        <w:left w:val="none" w:sz="0" w:space="0" w:color="auto"/>
        <w:bottom w:val="none" w:sz="0" w:space="0" w:color="auto"/>
        <w:right w:val="none" w:sz="0" w:space="0" w:color="auto"/>
      </w:divBdr>
    </w:div>
    <w:div w:id="1090613927">
      <w:bodyDiv w:val="1"/>
      <w:marLeft w:val="0"/>
      <w:marRight w:val="0"/>
      <w:marTop w:val="0"/>
      <w:marBottom w:val="0"/>
      <w:divBdr>
        <w:top w:val="none" w:sz="0" w:space="0" w:color="auto"/>
        <w:left w:val="none" w:sz="0" w:space="0" w:color="auto"/>
        <w:bottom w:val="none" w:sz="0" w:space="0" w:color="auto"/>
        <w:right w:val="none" w:sz="0" w:space="0" w:color="auto"/>
      </w:divBdr>
    </w:div>
    <w:div w:id="1092896156">
      <w:bodyDiv w:val="1"/>
      <w:marLeft w:val="0"/>
      <w:marRight w:val="0"/>
      <w:marTop w:val="0"/>
      <w:marBottom w:val="0"/>
      <w:divBdr>
        <w:top w:val="none" w:sz="0" w:space="0" w:color="auto"/>
        <w:left w:val="none" w:sz="0" w:space="0" w:color="auto"/>
        <w:bottom w:val="none" w:sz="0" w:space="0" w:color="auto"/>
        <w:right w:val="none" w:sz="0" w:space="0" w:color="auto"/>
      </w:divBdr>
    </w:div>
    <w:div w:id="1094009544">
      <w:bodyDiv w:val="1"/>
      <w:marLeft w:val="0"/>
      <w:marRight w:val="0"/>
      <w:marTop w:val="0"/>
      <w:marBottom w:val="0"/>
      <w:divBdr>
        <w:top w:val="none" w:sz="0" w:space="0" w:color="auto"/>
        <w:left w:val="none" w:sz="0" w:space="0" w:color="auto"/>
        <w:bottom w:val="none" w:sz="0" w:space="0" w:color="auto"/>
        <w:right w:val="none" w:sz="0" w:space="0" w:color="auto"/>
      </w:divBdr>
    </w:div>
    <w:div w:id="1095322425">
      <w:bodyDiv w:val="1"/>
      <w:marLeft w:val="0"/>
      <w:marRight w:val="0"/>
      <w:marTop w:val="0"/>
      <w:marBottom w:val="0"/>
      <w:divBdr>
        <w:top w:val="none" w:sz="0" w:space="0" w:color="auto"/>
        <w:left w:val="none" w:sz="0" w:space="0" w:color="auto"/>
        <w:bottom w:val="none" w:sz="0" w:space="0" w:color="auto"/>
        <w:right w:val="none" w:sz="0" w:space="0" w:color="auto"/>
      </w:divBdr>
    </w:div>
    <w:div w:id="1096748691">
      <w:bodyDiv w:val="1"/>
      <w:marLeft w:val="0"/>
      <w:marRight w:val="0"/>
      <w:marTop w:val="0"/>
      <w:marBottom w:val="0"/>
      <w:divBdr>
        <w:top w:val="none" w:sz="0" w:space="0" w:color="auto"/>
        <w:left w:val="none" w:sz="0" w:space="0" w:color="auto"/>
        <w:bottom w:val="none" w:sz="0" w:space="0" w:color="auto"/>
        <w:right w:val="none" w:sz="0" w:space="0" w:color="auto"/>
      </w:divBdr>
    </w:div>
    <w:div w:id="1181968213">
      <w:bodyDiv w:val="1"/>
      <w:marLeft w:val="0"/>
      <w:marRight w:val="0"/>
      <w:marTop w:val="0"/>
      <w:marBottom w:val="0"/>
      <w:divBdr>
        <w:top w:val="none" w:sz="0" w:space="0" w:color="auto"/>
        <w:left w:val="none" w:sz="0" w:space="0" w:color="auto"/>
        <w:bottom w:val="none" w:sz="0" w:space="0" w:color="auto"/>
        <w:right w:val="none" w:sz="0" w:space="0" w:color="auto"/>
      </w:divBdr>
    </w:div>
    <w:div w:id="1193541821">
      <w:bodyDiv w:val="1"/>
      <w:marLeft w:val="0"/>
      <w:marRight w:val="0"/>
      <w:marTop w:val="0"/>
      <w:marBottom w:val="0"/>
      <w:divBdr>
        <w:top w:val="none" w:sz="0" w:space="0" w:color="auto"/>
        <w:left w:val="none" w:sz="0" w:space="0" w:color="auto"/>
        <w:bottom w:val="none" w:sz="0" w:space="0" w:color="auto"/>
        <w:right w:val="none" w:sz="0" w:space="0" w:color="auto"/>
      </w:divBdr>
    </w:div>
    <w:div w:id="1244753601">
      <w:bodyDiv w:val="1"/>
      <w:marLeft w:val="0"/>
      <w:marRight w:val="0"/>
      <w:marTop w:val="0"/>
      <w:marBottom w:val="0"/>
      <w:divBdr>
        <w:top w:val="none" w:sz="0" w:space="0" w:color="auto"/>
        <w:left w:val="none" w:sz="0" w:space="0" w:color="auto"/>
        <w:bottom w:val="none" w:sz="0" w:space="0" w:color="auto"/>
        <w:right w:val="none" w:sz="0" w:space="0" w:color="auto"/>
      </w:divBdr>
    </w:div>
    <w:div w:id="1248612196">
      <w:bodyDiv w:val="1"/>
      <w:marLeft w:val="0"/>
      <w:marRight w:val="0"/>
      <w:marTop w:val="0"/>
      <w:marBottom w:val="0"/>
      <w:divBdr>
        <w:top w:val="none" w:sz="0" w:space="0" w:color="auto"/>
        <w:left w:val="none" w:sz="0" w:space="0" w:color="auto"/>
        <w:bottom w:val="none" w:sz="0" w:space="0" w:color="auto"/>
        <w:right w:val="none" w:sz="0" w:space="0" w:color="auto"/>
      </w:divBdr>
    </w:div>
    <w:div w:id="1251815929">
      <w:bodyDiv w:val="1"/>
      <w:marLeft w:val="0"/>
      <w:marRight w:val="0"/>
      <w:marTop w:val="0"/>
      <w:marBottom w:val="0"/>
      <w:divBdr>
        <w:top w:val="none" w:sz="0" w:space="0" w:color="auto"/>
        <w:left w:val="none" w:sz="0" w:space="0" w:color="auto"/>
        <w:bottom w:val="none" w:sz="0" w:space="0" w:color="auto"/>
        <w:right w:val="none" w:sz="0" w:space="0" w:color="auto"/>
      </w:divBdr>
    </w:div>
    <w:div w:id="1255671324">
      <w:bodyDiv w:val="1"/>
      <w:marLeft w:val="0"/>
      <w:marRight w:val="0"/>
      <w:marTop w:val="0"/>
      <w:marBottom w:val="0"/>
      <w:divBdr>
        <w:top w:val="none" w:sz="0" w:space="0" w:color="auto"/>
        <w:left w:val="none" w:sz="0" w:space="0" w:color="auto"/>
        <w:bottom w:val="none" w:sz="0" w:space="0" w:color="auto"/>
        <w:right w:val="none" w:sz="0" w:space="0" w:color="auto"/>
      </w:divBdr>
    </w:div>
    <w:div w:id="1282154901">
      <w:bodyDiv w:val="1"/>
      <w:marLeft w:val="0"/>
      <w:marRight w:val="0"/>
      <w:marTop w:val="0"/>
      <w:marBottom w:val="0"/>
      <w:divBdr>
        <w:top w:val="none" w:sz="0" w:space="0" w:color="auto"/>
        <w:left w:val="none" w:sz="0" w:space="0" w:color="auto"/>
        <w:bottom w:val="none" w:sz="0" w:space="0" w:color="auto"/>
        <w:right w:val="none" w:sz="0" w:space="0" w:color="auto"/>
      </w:divBdr>
    </w:div>
    <w:div w:id="1283996275">
      <w:bodyDiv w:val="1"/>
      <w:marLeft w:val="0"/>
      <w:marRight w:val="0"/>
      <w:marTop w:val="0"/>
      <w:marBottom w:val="0"/>
      <w:divBdr>
        <w:top w:val="none" w:sz="0" w:space="0" w:color="auto"/>
        <w:left w:val="none" w:sz="0" w:space="0" w:color="auto"/>
        <w:bottom w:val="none" w:sz="0" w:space="0" w:color="auto"/>
        <w:right w:val="none" w:sz="0" w:space="0" w:color="auto"/>
      </w:divBdr>
    </w:div>
    <w:div w:id="1303542869">
      <w:bodyDiv w:val="1"/>
      <w:marLeft w:val="0"/>
      <w:marRight w:val="0"/>
      <w:marTop w:val="0"/>
      <w:marBottom w:val="0"/>
      <w:divBdr>
        <w:top w:val="none" w:sz="0" w:space="0" w:color="auto"/>
        <w:left w:val="none" w:sz="0" w:space="0" w:color="auto"/>
        <w:bottom w:val="none" w:sz="0" w:space="0" w:color="auto"/>
        <w:right w:val="none" w:sz="0" w:space="0" w:color="auto"/>
      </w:divBdr>
    </w:div>
    <w:div w:id="1307124524">
      <w:bodyDiv w:val="1"/>
      <w:marLeft w:val="0"/>
      <w:marRight w:val="0"/>
      <w:marTop w:val="0"/>
      <w:marBottom w:val="0"/>
      <w:divBdr>
        <w:top w:val="none" w:sz="0" w:space="0" w:color="auto"/>
        <w:left w:val="none" w:sz="0" w:space="0" w:color="auto"/>
        <w:bottom w:val="none" w:sz="0" w:space="0" w:color="auto"/>
        <w:right w:val="none" w:sz="0" w:space="0" w:color="auto"/>
      </w:divBdr>
    </w:div>
    <w:div w:id="1310011833">
      <w:bodyDiv w:val="1"/>
      <w:marLeft w:val="0"/>
      <w:marRight w:val="0"/>
      <w:marTop w:val="0"/>
      <w:marBottom w:val="0"/>
      <w:divBdr>
        <w:top w:val="none" w:sz="0" w:space="0" w:color="auto"/>
        <w:left w:val="none" w:sz="0" w:space="0" w:color="auto"/>
        <w:bottom w:val="none" w:sz="0" w:space="0" w:color="auto"/>
        <w:right w:val="none" w:sz="0" w:space="0" w:color="auto"/>
      </w:divBdr>
    </w:div>
    <w:div w:id="1317802647">
      <w:bodyDiv w:val="1"/>
      <w:marLeft w:val="0"/>
      <w:marRight w:val="0"/>
      <w:marTop w:val="0"/>
      <w:marBottom w:val="0"/>
      <w:divBdr>
        <w:top w:val="none" w:sz="0" w:space="0" w:color="auto"/>
        <w:left w:val="none" w:sz="0" w:space="0" w:color="auto"/>
        <w:bottom w:val="none" w:sz="0" w:space="0" w:color="auto"/>
        <w:right w:val="none" w:sz="0" w:space="0" w:color="auto"/>
      </w:divBdr>
    </w:div>
    <w:div w:id="1318653611">
      <w:bodyDiv w:val="1"/>
      <w:marLeft w:val="0"/>
      <w:marRight w:val="0"/>
      <w:marTop w:val="0"/>
      <w:marBottom w:val="0"/>
      <w:divBdr>
        <w:top w:val="none" w:sz="0" w:space="0" w:color="auto"/>
        <w:left w:val="none" w:sz="0" w:space="0" w:color="auto"/>
        <w:bottom w:val="none" w:sz="0" w:space="0" w:color="auto"/>
        <w:right w:val="none" w:sz="0" w:space="0" w:color="auto"/>
      </w:divBdr>
    </w:div>
    <w:div w:id="1379360600">
      <w:bodyDiv w:val="1"/>
      <w:marLeft w:val="0"/>
      <w:marRight w:val="0"/>
      <w:marTop w:val="0"/>
      <w:marBottom w:val="0"/>
      <w:divBdr>
        <w:top w:val="none" w:sz="0" w:space="0" w:color="auto"/>
        <w:left w:val="none" w:sz="0" w:space="0" w:color="auto"/>
        <w:bottom w:val="none" w:sz="0" w:space="0" w:color="auto"/>
        <w:right w:val="none" w:sz="0" w:space="0" w:color="auto"/>
      </w:divBdr>
    </w:div>
    <w:div w:id="1424112004">
      <w:bodyDiv w:val="1"/>
      <w:marLeft w:val="0"/>
      <w:marRight w:val="0"/>
      <w:marTop w:val="0"/>
      <w:marBottom w:val="0"/>
      <w:divBdr>
        <w:top w:val="none" w:sz="0" w:space="0" w:color="auto"/>
        <w:left w:val="none" w:sz="0" w:space="0" w:color="auto"/>
        <w:bottom w:val="none" w:sz="0" w:space="0" w:color="auto"/>
        <w:right w:val="none" w:sz="0" w:space="0" w:color="auto"/>
      </w:divBdr>
    </w:div>
    <w:div w:id="1481313266">
      <w:bodyDiv w:val="1"/>
      <w:marLeft w:val="0"/>
      <w:marRight w:val="0"/>
      <w:marTop w:val="0"/>
      <w:marBottom w:val="0"/>
      <w:divBdr>
        <w:top w:val="none" w:sz="0" w:space="0" w:color="auto"/>
        <w:left w:val="none" w:sz="0" w:space="0" w:color="auto"/>
        <w:bottom w:val="none" w:sz="0" w:space="0" w:color="auto"/>
        <w:right w:val="none" w:sz="0" w:space="0" w:color="auto"/>
      </w:divBdr>
    </w:div>
    <w:div w:id="1524589438">
      <w:bodyDiv w:val="1"/>
      <w:marLeft w:val="0"/>
      <w:marRight w:val="0"/>
      <w:marTop w:val="0"/>
      <w:marBottom w:val="0"/>
      <w:divBdr>
        <w:top w:val="none" w:sz="0" w:space="0" w:color="auto"/>
        <w:left w:val="none" w:sz="0" w:space="0" w:color="auto"/>
        <w:bottom w:val="none" w:sz="0" w:space="0" w:color="auto"/>
        <w:right w:val="none" w:sz="0" w:space="0" w:color="auto"/>
      </w:divBdr>
    </w:div>
    <w:div w:id="1534032860">
      <w:bodyDiv w:val="1"/>
      <w:marLeft w:val="0"/>
      <w:marRight w:val="0"/>
      <w:marTop w:val="0"/>
      <w:marBottom w:val="0"/>
      <w:divBdr>
        <w:top w:val="none" w:sz="0" w:space="0" w:color="auto"/>
        <w:left w:val="none" w:sz="0" w:space="0" w:color="auto"/>
        <w:bottom w:val="none" w:sz="0" w:space="0" w:color="auto"/>
        <w:right w:val="none" w:sz="0" w:space="0" w:color="auto"/>
      </w:divBdr>
    </w:div>
    <w:div w:id="1556233073">
      <w:bodyDiv w:val="1"/>
      <w:marLeft w:val="0"/>
      <w:marRight w:val="0"/>
      <w:marTop w:val="0"/>
      <w:marBottom w:val="0"/>
      <w:divBdr>
        <w:top w:val="none" w:sz="0" w:space="0" w:color="auto"/>
        <w:left w:val="none" w:sz="0" w:space="0" w:color="auto"/>
        <w:bottom w:val="none" w:sz="0" w:space="0" w:color="auto"/>
        <w:right w:val="none" w:sz="0" w:space="0" w:color="auto"/>
      </w:divBdr>
    </w:div>
    <w:div w:id="1570113550">
      <w:bodyDiv w:val="1"/>
      <w:marLeft w:val="0"/>
      <w:marRight w:val="0"/>
      <w:marTop w:val="0"/>
      <w:marBottom w:val="0"/>
      <w:divBdr>
        <w:top w:val="none" w:sz="0" w:space="0" w:color="auto"/>
        <w:left w:val="none" w:sz="0" w:space="0" w:color="auto"/>
        <w:bottom w:val="none" w:sz="0" w:space="0" w:color="auto"/>
        <w:right w:val="none" w:sz="0" w:space="0" w:color="auto"/>
      </w:divBdr>
    </w:div>
    <w:div w:id="1580022961">
      <w:bodyDiv w:val="1"/>
      <w:marLeft w:val="0"/>
      <w:marRight w:val="0"/>
      <w:marTop w:val="0"/>
      <w:marBottom w:val="0"/>
      <w:divBdr>
        <w:top w:val="none" w:sz="0" w:space="0" w:color="auto"/>
        <w:left w:val="none" w:sz="0" w:space="0" w:color="auto"/>
        <w:bottom w:val="none" w:sz="0" w:space="0" w:color="auto"/>
        <w:right w:val="none" w:sz="0" w:space="0" w:color="auto"/>
      </w:divBdr>
    </w:div>
    <w:div w:id="1580797222">
      <w:bodyDiv w:val="1"/>
      <w:marLeft w:val="0"/>
      <w:marRight w:val="0"/>
      <w:marTop w:val="0"/>
      <w:marBottom w:val="0"/>
      <w:divBdr>
        <w:top w:val="none" w:sz="0" w:space="0" w:color="auto"/>
        <w:left w:val="none" w:sz="0" w:space="0" w:color="auto"/>
        <w:bottom w:val="none" w:sz="0" w:space="0" w:color="auto"/>
        <w:right w:val="none" w:sz="0" w:space="0" w:color="auto"/>
      </w:divBdr>
    </w:div>
    <w:div w:id="1620914721">
      <w:bodyDiv w:val="1"/>
      <w:marLeft w:val="0"/>
      <w:marRight w:val="0"/>
      <w:marTop w:val="0"/>
      <w:marBottom w:val="0"/>
      <w:divBdr>
        <w:top w:val="none" w:sz="0" w:space="0" w:color="auto"/>
        <w:left w:val="none" w:sz="0" w:space="0" w:color="auto"/>
        <w:bottom w:val="none" w:sz="0" w:space="0" w:color="auto"/>
        <w:right w:val="none" w:sz="0" w:space="0" w:color="auto"/>
      </w:divBdr>
    </w:div>
    <w:div w:id="1660040083">
      <w:bodyDiv w:val="1"/>
      <w:marLeft w:val="0"/>
      <w:marRight w:val="0"/>
      <w:marTop w:val="0"/>
      <w:marBottom w:val="0"/>
      <w:divBdr>
        <w:top w:val="none" w:sz="0" w:space="0" w:color="auto"/>
        <w:left w:val="none" w:sz="0" w:space="0" w:color="auto"/>
        <w:bottom w:val="none" w:sz="0" w:space="0" w:color="auto"/>
        <w:right w:val="none" w:sz="0" w:space="0" w:color="auto"/>
      </w:divBdr>
    </w:div>
    <w:div w:id="1676029201">
      <w:bodyDiv w:val="1"/>
      <w:marLeft w:val="0"/>
      <w:marRight w:val="0"/>
      <w:marTop w:val="0"/>
      <w:marBottom w:val="0"/>
      <w:divBdr>
        <w:top w:val="none" w:sz="0" w:space="0" w:color="auto"/>
        <w:left w:val="none" w:sz="0" w:space="0" w:color="auto"/>
        <w:bottom w:val="none" w:sz="0" w:space="0" w:color="auto"/>
        <w:right w:val="none" w:sz="0" w:space="0" w:color="auto"/>
      </w:divBdr>
    </w:div>
    <w:div w:id="1680081948">
      <w:bodyDiv w:val="1"/>
      <w:marLeft w:val="0"/>
      <w:marRight w:val="0"/>
      <w:marTop w:val="0"/>
      <w:marBottom w:val="0"/>
      <w:divBdr>
        <w:top w:val="none" w:sz="0" w:space="0" w:color="auto"/>
        <w:left w:val="none" w:sz="0" w:space="0" w:color="auto"/>
        <w:bottom w:val="none" w:sz="0" w:space="0" w:color="auto"/>
        <w:right w:val="none" w:sz="0" w:space="0" w:color="auto"/>
      </w:divBdr>
    </w:div>
    <w:div w:id="1721398520">
      <w:bodyDiv w:val="1"/>
      <w:marLeft w:val="0"/>
      <w:marRight w:val="0"/>
      <w:marTop w:val="0"/>
      <w:marBottom w:val="0"/>
      <w:divBdr>
        <w:top w:val="none" w:sz="0" w:space="0" w:color="auto"/>
        <w:left w:val="none" w:sz="0" w:space="0" w:color="auto"/>
        <w:bottom w:val="none" w:sz="0" w:space="0" w:color="auto"/>
        <w:right w:val="none" w:sz="0" w:space="0" w:color="auto"/>
      </w:divBdr>
    </w:div>
    <w:div w:id="1730566018">
      <w:bodyDiv w:val="1"/>
      <w:marLeft w:val="0"/>
      <w:marRight w:val="0"/>
      <w:marTop w:val="0"/>
      <w:marBottom w:val="0"/>
      <w:divBdr>
        <w:top w:val="none" w:sz="0" w:space="0" w:color="auto"/>
        <w:left w:val="none" w:sz="0" w:space="0" w:color="auto"/>
        <w:bottom w:val="none" w:sz="0" w:space="0" w:color="auto"/>
        <w:right w:val="none" w:sz="0" w:space="0" w:color="auto"/>
      </w:divBdr>
    </w:div>
    <w:div w:id="1734040319">
      <w:bodyDiv w:val="1"/>
      <w:marLeft w:val="0"/>
      <w:marRight w:val="0"/>
      <w:marTop w:val="0"/>
      <w:marBottom w:val="0"/>
      <w:divBdr>
        <w:top w:val="none" w:sz="0" w:space="0" w:color="auto"/>
        <w:left w:val="none" w:sz="0" w:space="0" w:color="auto"/>
        <w:bottom w:val="none" w:sz="0" w:space="0" w:color="auto"/>
        <w:right w:val="none" w:sz="0" w:space="0" w:color="auto"/>
      </w:divBdr>
    </w:div>
    <w:div w:id="1773435923">
      <w:bodyDiv w:val="1"/>
      <w:marLeft w:val="0"/>
      <w:marRight w:val="0"/>
      <w:marTop w:val="0"/>
      <w:marBottom w:val="0"/>
      <w:divBdr>
        <w:top w:val="none" w:sz="0" w:space="0" w:color="auto"/>
        <w:left w:val="none" w:sz="0" w:space="0" w:color="auto"/>
        <w:bottom w:val="none" w:sz="0" w:space="0" w:color="auto"/>
        <w:right w:val="none" w:sz="0" w:space="0" w:color="auto"/>
      </w:divBdr>
    </w:div>
    <w:div w:id="1777021688">
      <w:bodyDiv w:val="1"/>
      <w:marLeft w:val="0"/>
      <w:marRight w:val="0"/>
      <w:marTop w:val="0"/>
      <w:marBottom w:val="0"/>
      <w:divBdr>
        <w:top w:val="none" w:sz="0" w:space="0" w:color="auto"/>
        <w:left w:val="none" w:sz="0" w:space="0" w:color="auto"/>
        <w:bottom w:val="none" w:sz="0" w:space="0" w:color="auto"/>
        <w:right w:val="none" w:sz="0" w:space="0" w:color="auto"/>
      </w:divBdr>
    </w:div>
    <w:div w:id="1827433619">
      <w:bodyDiv w:val="1"/>
      <w:marLeft w:val="0"/>
      <w:marRight w:val="0"/>
      <w:marTop w:val="0"/>
      <w:marBottom w:val="0"/>
      <w:divBdr>
        <w:top w:val="none" w:sz="0" w:space="0" w:color="auto"/>
        <w:left w:val="none" w:sz="0" w:space="0" w:color="auto"/>
        <w:bottom w:val="none" w:sz="0" w:space="0" w:color="auto"/>
        <w:right w:val="none" w:sz="0" w:space="0" w:color="auto"/>
      </w:divBdr>
    </w:div>
    <w:div w:id="1841508368">
      <w:bodyDiv w:val="1"/>
      <w:marLeft w:val="0"/>
      <w:marRight w:val="0"/>
      <w:marTop w:val="0"/>
      <w:marBottom w:val="0"/>
      <w:divBdr>
        <w:top w:val="none" w:sz="0" w:space="0" w:color="auto"/>
        <w:left w:val="none" w:sz="0" w:space="0" w:color="auto"/>
        <w:bottom w:val="none" w:sz="0" w:space="0" w:color="auto"/>
        <w:right w:val="none" w:sz="0" w:space="0" w:color="auto"/>
      </w:divBdr>
    </w:div>
    <w:div w:id="1902523136">
      <w:bodyDiv w:val="1"/>
      <w:marLeft w:val="0"/>
      <w:marRight w:val="0"/>
      <w:marTop w:val="0"/>
      <w:marBottom w:val="0"/>
      <w:divBdr>
        <w:top w:val="none" w:sz="0" w:space="0" w:color="auto"/>
        <w:left w:val="none" w:sz="0" w:space="0" w:color="auto"/>
        <w:bottom w:val="none" w:sz="0" w:space="0" w:color="auto"/>
        <w:right w:val="none" w:sz="0" w:space="0" w:color="auto"/>
      </w:divBdr>
    </w:div>
    <w:div w:id="1917594639">
      <w:bodyDiv w:val="1"/>
      <w:marLeft w:val="0"/>
      <w:marRight w:val="0"/>
      <w:marTop w:val="0"/>
      <w:marBottom w:val="0"/>
      <w:divBdr>
        <w:top w:val="none" w:sz="0" w:space="0" w:color="auto"/>
        <w:left w:val="none" w:sz="0" w:space="0" w:color="auto"/>
        <w:bottom w:val="none" w:sz="0" w:space="0" w:color="auto"/>
        <w:right w:val="none" w:sz="0" w:space="0" w:color="auto"/>
      </w:divBdr>
    </w:div>
    <w:div w:id="1950237962">
      <w:bodyDiv w:val="1"/>
      <w:marLeft w:val="0"/>
      <w:marRight w:val="0"/>
      <w:marTop w:val="0"/>
      <w:marBottom w:val="0"/>
      <w:divBdr>
        <w:top w:val="none" w:sz="0" w:space="0" w:color="auto"/>
        <w:left w:val="none" w:sz="0" w:space="0" w:color="auto"/>
        <w:bottom w:val="none" w:sz="0" w:space="0" w:color="auto"/>
        <w:right w:val="none" w:sz="0" w:space="0" w:color="auto"/>
      </w:divBdr>
    </w:div>
    <w:div w:id="1995061530">
      <w:bodyDiv w:val="1"/>
      <w:marLeft w:val="0"/>
      <w:marRight w:val="0"/>
      <w:marTop w:val="0"/>
      <w:marBottom w:val="0"/>
      <w:divBdr>
        <w:top w:val="none" w:sz="0" w:space="0" w:color="auto"/>
        <w:left w:val="none" w:sz="0" w:space="0" w:color="auto"/>
        <w:bottom w:val="none" w:sz="0" w:space="0" w:color="auto"/>
        <w:right w:val="none" w:sz="0" w:space="0" w:color="auto"/>
      </w:divBdr>
    </w:div>
    <w:div w:id="2036810462">
      <w:bodyDiv w:val="1"/>
      <w:marLeft w:val="0"/>
      <w:marRight w:val="0"/>
      <w:marTop w:val="0"/>
      <w:marBottom w:val="0"/>
      <w:divBdr>
        <w:top w:val="none" w:sz="0" w:space="0" w:color="auto"/>
        <w:left w:val="none" w:sz="0" w:space="0" w:color="auto"/>
        <w:bottom w:val="none" w:sz="0" w:space="0" w:color="auto"/>
        <w:right w:val="none" w:sz="0" w:space="0" w:color="auto"/>
      </w:divBdr>
    </w:div>
    <w:div w:id="2044286130">
      <w:bodyDiv w:val="1"/>
      <w:marLeft w:val="0"/>
      <w:marRight w:val="0"/>
      <w:marTop w:val="0"/>
      <w:marBottom w:val="0"/>
      <w:divBdr>
        <w:top w:val="none" w:sz="0" w:space="0" w:color="auto"/>
        <w:left w:val="none" w:sz="0" w:space="0" w:color="auto"/>
        <w:bottom w:val="none" w:sz="0" w:space="0" w:color="auto"/>
        <w:right w:val="none" w:sz="0" w:space="0" w:color="auto"/>
      </w:divBdr>
    </w:div>
    <w:div w:id="2101291028">
      <w:bodyDiv w:val="1"/>
      <w:marLeft w:val="0"/>
      <w:marRight w:val="0"/>
      <w:marTop w:val="0"/>
      <w:marBottom w:val="0"/>
      <w:divBdr>
        <w:top w:val="none" w:sz="0" w:space="0" w:color="auto"/>
        <w:left w:val="none" w:sz="0" w:space="0" w:color="auto"/>
        <w:bottom w:val="none" w:sz="0" w:space="0" w:color="auto"/>
        <w:right w:val="none" w:sz="0" w:space="0" w:color="auto"/>
      </w:divBdr>
    </w:div>
    <w:div w:id="2104689785">
      <w:bodyDiv w:val="1"/>
      <w:marLeft w:val="0"/>
      <w:marRight w:val="0"/>
      <w:marTop w:val="0"/>
      <w:marBottom w:val="0"/>
      <w:divBdr>
        <w:top w:val="none" w:sz="0" w:space="0" w:color="auto"/>
        <w:left w:val="none" w:sz="0" w:space="0" w:color="auto"/>
        <w:bottom w:val="none" w:sz="0" w:space="0" w:color="auto"/>
        <w:right w:val="none" w:sz="0" w:space="0" w:color="auto"/>
      </w:divBdr>
    </w:div>
    <w:div w:id="2110613211">
      <w:bodyDiv w:val="1"/>
      <w:marLeft w:val="0"/>
      <w:marRight w:val="0"/>
      <w:marTop w:val="0"/>
      <w:marBottom w:val="0"/>
      <w:divBdr>
        <w:top w:val="none" w:sz="0" w:space="0" w:color="auto"/>
        <w:left w:val="none" w:sz="0" w:space="0" w:color="auto"/>
        <w:bottom w:val="none" w:sz="0" w:space="0" w:color="auto"/>
        <w:right w:val="none" w:sz="0" w:space="0" w:color="auto"/>
      </w:divBdr>
    </w:div>
    <w:div w:id="2121758223">
      <w:bodyDiv w:val="1"/>
      <w:marLeft w:val="0"/>
      <w:marRight w:val="0"/>
      <w:marTop w:val="0"/>
      <w:marBottom w:val="0"/>
      <w:divBdr>
        <w:top w:val="none" w:sz="0" w:space="0" w:color="auto"/>
        <w:left w:val="none" w:sz="0" w:space="0" w:color="auto"/>
        <w:bottom w:val="none" w:sz="0" w:space="0" w:color="auto"/>
        <w:right w:val="none" w:sz="0" w:space="0" w:color="auto"/>
      </w:divBdr>
    </w:div>
    <w:div w:id="2129202162">
      <w:bodyDiv w:val="1"/>
      <w:marLeft w:val="0"/>
      <w:marRight w:val="0"/>
      <w:marTop w:val="0"/>
      <w:marBottom w:val="0"/>
      <w:divBdr>
        <w:top w:val="none" w:sz="0" w:space="0" w:color="auto"/>
        <w:left w:val="none" w:sz="0" w:space="0" w:color="auto"/>
        <w:bottom w:val="none" w:sz="0" w:space="0" w:color="auto"/>
        <w:right w:val="none" w:sz="0" w:space="0" w:color="auto"/>
      </w:divBdr>
    </w:div>
    <w:div w:id="2140295086">
      <w:bodyDiv w:val="1"/>
      <w:marLeft w:val="0"/>
      <w:marRight w:val="0"/>
      <w:marTop w:val="0"/>
      <w:marBottom w:val="0"/>
      <w:divBdr>
        <w:top w:val="none" w:sz="0" w:space="0" w:color="auto"/>
        <w:left w:val="none" w:sz="0" w:space="0" w:color="auto"/>
        <w:bottom w:val="none" w:sz="0" w:space="0" w:color="auto"/>
        <w:right w:val="none" w:sz="0" w:space="0" w:color="auto"/>
      </w:divBdr>
    </w:div>
    <w:div w:id="21416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5</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Richa Sharma</dc:creator>
  <cp:keywords/>
  <dc:description/>
  <cp:lastModifiedBy>Aditya Sharma</cp:lastModifiedBy>
  <cp:revision>28</cp:revision>
  <dcterms:created xsi:type="dcterms:W3CDTF">2025-03-16T16:09:00Z</dcterms:created>
  <dcterms:modified xsi:type="dcterms:W3CDTF">2025-04-13T17:46:00Z</dcterms:modified>
</cp:coreProperties>
</file>