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13" w:rsidRDefault="009F69FB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157480</wp:posOffset>
            </wp:positionH>
            <wp:positionV relativeFrom="page">
              <wp:posOffset>514350</wp:posOffset>
            </wp:positionV>
            <wp:extent cx="7234555" cy="9936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555" cy="993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0A0D">
        <w:rPr>
          <w:rFonts w:asciiTheme="minorEastAsia" w:hAnsiTheme="minorEastAsia" w:cs="Calibri" w:hint="eastAsia"/>
          <w:noProof/>
        </w:rPr>
        <w:t>公司名称</w:t>
      </w:r>
      <w:r w:rsidR="008E3BF7">
        <w:rPr>
          <w:rFonts w:ascii="Calibri" w:eastAsia="Calibri" w:hAnsi="Calibri" w:cs="Calibri"/>
        </w:rPr>
        <w:t>:</w:t>
      </w:r>
    </w:p>
    <w:p w:rsidR="00E84813" w:rsidRDefault="00E84813">
      <w:pPr>
        <w:spacing w:line="10" w:lineRule="exact"/>
        <w:rPr>
          <w:sz w:val="24"/>
          <w:szCs w:val="24"/>
        </w:rPr>
      </w:pPr>
    </w:p>
    <w:p w:rsidR="00E84813" w:rsidRDefault="00981755">
      <w:pPr>
        <w:ind w:right="2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品牌</w:t>
      </w:r>
    </w:p>
    <w:p w:rsidR="00E84813" w:rsidRDefault="00E84813">
      <w:pPr>
        <w:spacing w:line="268" w:lineRule="exact"/>
        <w:rPr>
          <w:sz w:val="24"/>
          <w:szCs w:val="24"/>
        </w:rPr>
      </w:pPr>
    </w:p>
    <w:p w:rsidR="00E84813" w:rsidRDefault="008E3BF7">
      <w:pPr>
        <w:ind w:left="10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48"/>
          <w:szCs w:val="48"/>
        </w:rPr>
        <w:t>Fater Electronic</w:t>
      </w:r>
    </w:p>
    <w:p w:rsidR="00E84813" w:rsidRDefault="00E84813">
      <w:pPr>
        <w:spacing w:line="278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1960"/>
        <w:gridCol w:w="20"/>
      </w:tblGrid>
      <w:tr w:rsidR="00E84813">
        <w:trPr>
          <w:trHeight w:val="270"/>
        </w:trPr>
        <w:tc>
          <w:tcPr>
            <w:tcW w:w="4920" w:type="dxa"/>
            <w:vMerge w:val="restart"/>
            <w:vAlign w:val="bottom"/>
          </w:tcPr>
          <w:p w:rsidR="00E84813" w:rsidRDefault="00CA614B">
            <w:pPr>
              <w:rPr>
                <w:sz w:val="20"/>
                <w:szCs w:val="20"/>
              </w:rPr>
            </w:pPr>
            <w:r w:rsidRPr="00CA614B">
              <w:rPr>
                <w:rFonts w:ascii="微软雅黑" w:eastAsia="微软雅黑" w:hAnsi="微软雅黑" w:cs="微软雅黑" w:hint="eastAsia"/>
              </w:rPr>
              <w:t>产品规格</w:t>
            </w:r>
            <w:r w:rsidR="008E3BF7">
              <w:rPr>
                <w:rFonts w:ascii="Calibri" w:eastAsia="Calibri" w:hAnsi="Calibri" w:cs="Calibri"/>
              </w:rPr>
              <w:t>:</w:t>
            </w:r>
            <w:r w:rsidR="008E3BF7">
              <w:rPr>
                <w:rFonts w:ascii="Calibri" w:eastAsia="Calibri" w:hAnsi="Calibri" w:cs="Calibri"/>
                <w:b/>
                <w:bCs/>
                <w:sz w:val="48"/>
                <w:szCs w:val="48"/>
              </w:rPr>
              <w:t>X6120 TC</w:t>
            </w:r>
          </w:p>
        </w:tc>
        <w:tc>
          <w:tcPr>
            <w:tcW w:w="1960" w:type="dxa"/>
            <w:vAlign w:val="bottom"/>
          </w:tcPr>
          <w:p w:rsidR="00E84813" w:rsidRDefault="008E3BF7">
            <w:pPr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Product photo:</w:t>
            </w:r>
          </w:p>
        </w:tc>
        <w:tc>
          <w:tcPr>
            <w:tcW w:w="0" w:type="dxa"/>
            <w:vAlign w:val="bottom"/>
          </w:tcPr>
          <w:p w:rsidR="00E84813" w:rsidRDefault="00E84813">
            <w:pPr>
              <w:rPr>
                <w:sz w:val="1"/>
                <w:szCs w:val="1"/>
              </w:rPr>
            </w:pPr>
          </w:p>
        </w:tc>
      </w:tr>
      <w:tr w:rsidR="00E84813">
        <w:trPr>
          <w:trHeight w:val="316"/>
        </w:trPr>
        <w:tc>
          <w:tcPr>
            <w:tcW w:w="4920" w:type="dxa"/>
            <w:vMerge/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4813" w:rsidRDefault="00E84813">
            <w:pPr>
              <w:rPr>
                <w:sz w:val="1"/>
                <w:szCs w:val="1"/>
              </w:rPr>
            </w:pPr>
          </w:p>
        </w:tc>
      </w:tr>
    </w:tbl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44" w:lineRule="exact"/>
        <w:rPr>
          <w:sz w:val="24"/>
          <w:szCs w:val="24"/>
        </w:rPr>
      </w:pPr>
    </w:p>
    <w:p w:rsidR="00E84813" w:rsidRDefault="00CA614B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</w:rPr>
        <w:t>高精度</w:t>
      </w:r>
      <w:r>
        <w:rPr>
          <w:rFonts w:ascii="Calibri" w:eastAsia="Calibri" w:hAnsi="Calibri" w:cs="Calibri"/>
        </w:rPr>
        <w:t xml:space="preserve"> &amp; </w:t>
      </w:r>
      <w:r>
        <w:rPr>
          <w:rFonts w:asciiTheme="minorEastAsia" w:hAnsiTheme="minorEastAsia" w:cs="Calibri" w:hint="eastAsia"/>
        </w:rPr>
        <w:t>稳定性</w:t>
      </w:r>
    </w:p>
    <w:p w:rsidR="00E84813" w:rsidRDefault="00E84813">
      <w:pPr>
        <w:spacing w:line="1" w:lineRule="exact"/>
        <w:rPr>
          <w:sz w:val="24"/>
          <w:szCs w:val="24"/>
        </w:rPr>
      </w:pPr>
    </w:p>
    <w:p w:rsidR="00E84813" w:rsidRDefault="0084422B">
      <w:pPr>
        <w:ind w:left="100"/>
        <w:rPr>
          <w:sz w:val="20"/>
          <w:szCs w:val="20"/>
        </w:rPr>
      </w:pPr>
      <w:r w:rsidRPr="0084422B">
        <w:rPr>
          <w:rFonts w:ascii="微软雅黑" w:eastAsia="微软雅黑" w:hAnsi="微软雅黑" w:cs="微软雅黑" w:hint="eastAsia"/>
        </w:rPr>
        <w:t>采用新型微控制器的高精度</w:t>
      </w:r>
      <w:r w:rsidRPr="0084422B">
        <w:rPr>
          <w:rFonts w:ascii="Calibri" w:eastAsia="Calibri" w:hAnsi="Calibri" w:cs="Calibri" w:hint="eastAsia"/>
        </w:rPr>
        <w:t>PID</w:t>
      </w:r>
      <w:r w:rsidRPr="0084422B">
        <w:rPr>
          <w:rFonts w:ascii="微软雅黑" w:eastAsia="微软雅黑" w:hAnsi="微软雅黑" w:cs="微软雅黑" w:hint="eastAsia"/>
        </w:rPr>
        <w:t>温度控制</w:t>
      </w:r>
    </w:p>
    <w:p w:rsidR="00E84813" w:rsidRDefault="00E84813">
      <w:pPr>
        <w:spacing w:line="47" w:lineRule="exact"/>
        <w:rPr>
          <w:sz w:val="24"/>
          <w:szCs w:val="24"/>
        </w:rPr>
      </w:pPr>
    </w:p>
    <w:p w:rsidR="00E84813" w:rsidRDefault="000D5FEA" w:rsidP="000D5FEA">
      <w:pPr>
        <w:numPr>
          <w:ilvl w:val="0"/>
          <w:numId w:val="1"/>
        </w:numPr>
        <w:tabs>
          <w:tab w:val="left" w:pos="301"/>
        </w:tabs>
        <w:spacing w:line="225" w:lineRule="auto"/>
        <w:ind w:left="100" w:right="5680" w:firstLine="6"/>
        <w:jc w:val="both"/>
        <w:rPr>
          <w:rFonts w:ascii="Calibri" w:eastAsia="Calibri" w:hAnsi="Calibri" w:cs="Calibri"/>
        </w:rPr>
      </w:pPr>
      <w:r w:rsidRPr="000D5FEA">
        <w:rPr>
          <w:rFonts w:ascii="微软雅黑" w:eastAsia="微软雅黑" w:hAnsi="微软雅黑" w:cs="微软雅黑" w:hint="eastAsia"/>
        </w:rPr>
        <w:t>基于</w:t>
      </w:r>
      <w:r w:rsidRPr="000D5FEA">
        <w:rPr>
          <w:rFonts w:ascii="Calibri" w:eastAsia="Calibri" w:hAnsi="Calibri" w:cs="Calibri" w:hint="eastAsia"/>
        </w:rPr>
        <w:t>PC</w:t>
      </w:r>
      <w:r w:rsidRPr="000D5FEA">
        <w:rPr>
          <w:rFonts w:ascii="微软雅黑" w:eastAsia="微软雅黑" w:hAnsi="微软雅黑" w:cs="微软雅黑" w:hint="eastAsia"/>
        </w:rPr>
        <w:t>的</w:t>
      </w:r>
      <w:r w:rsidRPr="000D5FEA">
        <w:rPr>
          <w:rFonts w:ascii="Calibri" w:eastAsia="Calibri" w:hAnsi="Calibri" w:cs="Calibri" w:hint="eastAsia"/>
        </w:rPr>
        <w:t>LED</w:t>
      </w:r>
      <w:r w:rsidRPr="000D5FEA">
        <w:rPr>
          <w:rFonts w:ascii="微软雅黑" w:eastAsia="微软雅黑" w:hAnsi="微软雅黑" w:cs="微软雅黑" w:hint="eastAsia"/>
        </w:rPr>
        <w:t>灯的无限时间可编程</w:t>
      </w:r>
      <w:r w:rsidR="00DA0683" w:rsidRPr="000D5FEA">
        <w:rPr>
          <w:rFonts w:ascii="微软雅黑" w:eastAsia="微软雅黑" w:hAnsi="微软雅黑" w:cs="微软雅黑" w:hint="eastAsia"/>
        </w:rPr>
        <w:t>超声波</w:t>
      </w:r>
      <w:r w:rsidR="00CB5131">
        <w:rPr>
          <w:rFonts w:ascii="微软雅黑" w:eastAsia="微软雅黑" w:hAnsi="微软雅黑" w:cs="微软雅黑" w:hint="eastAsia"/>
        </w:rPr>
        <w:t>控制</w:t>
      </w:r>
      <w:r w:rsidR="00DA0683">
        <w:rPr>
          <w:rFonts w:ascii="微软雅黑" w:eastAsia="微软雅黑" w:hAnsi="微软雅黑" w:cs="微软雅黑" w:hint="eastAsia"/>
        </w:rPr>
        <w:t>湿度和温度</w:t>
      </w:r>
      <w:r w:rsidR="00CB5131" w:rsidRPr="000D5FEA">
        <w:rPr>
          <w:rFonts w:ascii="微软雅黑" w:eastAsia="微软雅黑" w:hAnsi="微软雅黑" w:cs="微软雅黑" w:hint="eastAsia"/>
        </w:rPr>
        <w:t>，</w:t>
      </w:r>
      <w:r w:rsidR="008E3BF7" w:rsidRPr="000D5FEA">
        <w:rPr>
          <w:rFonts w:ascii="微软雅黑" w:eastAsia="微软雅黑" w:hAnsi="微软雅黑" w:cs="微软雅黑" w:hint="eastAsia"/>
        </w:rPr>
        <w:t>全功能</w:t>
      </w:r>
      <w:r w:rsidR="00CB5131" w:rsidRPr="000D5FEA">
        <w:rPr>
          <w:rFonts w:ascii="微软雅黑" w:eastAsia="微软雅黑" w:hAnsi="微软雅黑" w:cs="微软雅黑" w:hint="eastAsia"/>
        </w:rPr>
        <w:t>全控制</w:t>
      </w:r>
      <w:r w:rsidRPr="000D5FEA">
        <w:rPr>
          <w:rFonts w:ascii="微软雅黑" w:eastAsia="微软雅黑" w:hAnsi="微软雅黑" w:cs="微软雅黑" w:hint="eastAsia"/>
        </w:rPr>
        <w:t>的</w:t>
      </w:r>
      <w:r w:rsidR="00BF35BC">
        <w:rPr>
          <w:rFonts w:ascii="微软雅黑" w:eastAsia="微软雅黑" w:hAnsi="微软雅黑" w:cs="微软雅黑" w:hint="eastAsia"/>
        </w:rPr>
        <w:t>育种室</w:t>
      </w:r>
      <w:r w:rsidRPr="000D5FEA">
        <w:rPr>
          <w:rFonts w:ascii="微软雅黑" w:eastAsia="微软雅黑" w:hAnsi="微软雅黑" w:cs="微软雅黑" w:hint="eastAsia"/>
        </w:rPr>
        <w:t>。</w:t>
      </w:r>
    </w:p>
    <w:p w:rsidR="00E84813" w:rsidRDefault="00E84813">
      <w:pPr>
        <w:spacing w:line="51" w:lineRule="exact"/>
        <w:rPr>
          <w:rFonts w:ascii="Calibri" w:eastAsia="Calibri" w:hAnsi="Calibri" w:cs="Calibri"/>
        </w:rPr>
      </w:pPr>
    </w:p>
    <w:p w:rsidR="00262D31" w:rsidRPr="00262D31" w:rsidRDefault="00262D31" w:rsidP="00262D31">
      <w:pPr>
        <w:spacing w:line="357" w:lineRule="exact"/>
        <w:rPr>
          <w:rFonts w:ascii="Calibri" w:hAnsi="Calibri" w:cs="Calibri" w:hint="eastAsia"/>
        </w:rPr>
      </w:pPr>
      <w:r w:rsidRPr="00262D31">
        <w:rPr>
          <w:rFonts w:ascii="微软雅黑" w:eastAsia="微软雅黑" w:hAnsi="微软雅黑" w:cs="微软雅黑" w:hint="eastAsia"/>
        </w:rPr>
        <w:t>和许多功能。</w:t>
      </w:r>
      <w:r w:rsidRPr="00262D31">
        <w:rPr>
          <w:rFonts w:ascii="Calibri" w:eastAsia="Calibri" w:hAnsi="Calibri" w:cs="Calibri" w:hint="eastAsia"/>
        </w:rPr>
        <w:t xml:space="preserve"> </w:t>
      </w:r>
      <w:r w:rsidRPr="00262D31">
        <w:rPr>
          <w:rFonts w:ascii="微软雅黑" w:eastAsia="微软雅黑" w:hAnsi="微软雅黑" w:cs="微软雅黑" w:hint="eastAsia"/>
        </w:rPr>
        <w:t>超声波加湿器</w:t>
      </w:r>
      <w:r w:rsidRPr="00262D31">
        <w:rPr>
          <w:rFonts w:ascii="Calibri" w:eastAsia="Calibri" w:hAnsi="Calibri" w:cs="Calibri" w:hint="eastAsia"/>
        </w:rPr>
        <w:t>LED</w:t>
      </w:r>
      <w:r w:rsidRPr="00262D31">
        <w:rPr>
          <w:rFonts w:ascii="微软雅黑" w:eastAsia="微软雅黑" w:hAnsi="微软雅黑" w:cs="微软雅黑" w:hint="eastAsia"/>
        </w:rPr>
        <w:t>灯</w:t>
      </w:r>
    </w:p>
    <w:p w:rsidR="00262D31" w:rsidRPr="00262D31" w:rsidRDefault="00262D31" w:rsidP="00262D31">
      <w:pPr>
        <w:spacing w:line="357" w:lineRule="exact"/>
        <w:rPr>
          <w:rFonts w:ascii="Calibri" w:hAnsi="Calibri" w:cs="Calibri" w:hint="eastAsia"/>
        </w:rPr>
      </w:pPr>
      <w:r w:rsidRPr="00262D31">
        <w:rPr>
          <w:rFonts w:ascii="微软雅黑" w:eastAsia="微软雅黑" w:hAnsi="微软雅黑" w:cs="微软雅黑" w:hint="eastAsia"/>
        </w:rPr>
        <w:t>触摸彩色夏普</w:t>
      </w:r>
      <w:r>
        <w:rPr>
          <w:rFonts w:ascii="Calibri" w:eastAsia="Calibri" w:hAnsi="Calibri" w:cs="Calibri" w:hint="eastAsia"/>
        </w:rPr>
        <w:t>LCD</w:t>
      </w:r>
    </w:p>
    <w:p w:rsidR="00262D31" w:rsidRPr="00262D31" w:rsidRDefault="00262D31" w:rsidP="00262D31">
      <w:pPr>
        <w:spacing w:line="357" w:lineRule="exact"/>
        <w:rPr>
          <w:rFonts w:ascii="Calibri" w:eastAsia="Calibri" w:hAnsi="Calibri" w:cs="Calibri" w:hint="eastAsia"/>
        </w:rPr>
      </w:pPr>
      <w:r w:rsidRPr="00262D31">
        <w:rPr>
          <w:rFonts w:ascii="微软雅黑" w:eastAsia="微软雅黑" w:hAnsi="微软雅黑" w:cs="微软雅黑" w:hint="eastAsia"/>
        </w:rPr>
        <w:t>独立的温度，湿度，每个房间的灯光控制。</w:t>
      </w:r>
    </w:p>
    <w:p w:rsidR="00262D31" w:rsidRPr="00262D31" w:rsidRDefault="00262D31" w:rsidP="00262D31">
      <w:pPr>
        <w:spacing w:line="357" w:lineRule="exact"/>
        <w:rPr>
          <w:rFonts w:ascii="Calibri" w:eastAsia="Calibri" w:hAnsi="Calibri" w:cs="Calibri" w:hint="eastAsia"/>
        </w:rPr>
      </w:pPr>
      <w:r w:rsidRPr="00262D31">
        <w:rPr>
          <w:rFonts w:ascii="微软雅黑" w:eastAsia="微软雅黑" w:hAnsi="微软雅黑" w:cs="微软雅黑" w:hint="eastAsia"/>
        </w:rPr>
        <w:t>数据记录器和</w:t>
      </w:r>
      <w:r w:rsidRPr="00262D31">
        <w:rPr>
          <w:rFonts w:ascii="Calibri" w:eastAsia="Calibri" w:hAnsi="Calibri" w:cs="Calibri" w:hint="eastAsia"/>
        </w:rPr>
        <w:t>SD</w:t>
      </w:r>
      <w:r w:rsidRPr="00262D31">
        <w:rPr>
          <w:rFonts w:ascii="微软雅黑" w:eastAsia="微软雅黑" w:hAnsi="微软雅黑" w:cs="微软雅黑" w:hint="eastAsia"/>
        </w:rPr>
        <w:t>卡存储器</w:t>
      </w:r>
    </w:p>
    <w:p w:rsidR="00262D31" w:rsidRPr="00262D31" w:rsidRDefault="00262D31" w:rsidP="00262D31">
      <w:pPr>
        <w:spacing w:line="357" w:lineRule="exact"/>
        <w:rPr>
          <w:rFonts w:ascii="Calibri" w:hAnsi="Calibri" w:cs="Calibri" w:hint="eastAsia"/>
        </w:rPr>
      </w:pPr>
    </w:p>
    <w:p w:rsidR="00E84813" w:rsidRDefault="00262D31" w:rsidP="00262D31">
      <w:pPr>
        <w:spacing w:line="357" w:lineRule="exact"/>
        <w:rPr>
          <w:rFonts w:ascii="微软雅黑" w:eastAsia="微软雅黑" w:hAnsi="微软雅黑" w:cs="微软雅黑"/>
        </w:rPr>
      </w:pPr>
      <w:r w:rsidRPr="00262D31">
        <w:rPr>
          <w:rFonts w:ascii="微软雅黑" w:eastAsia="微软雅黑" w:hAnsi="微软雅黑" w:cs="微软雅黑" w:hint="eastAsia"/>
        </w:rPr>
        <w:t>单程序和</w:t>
      </w:r>
      <w:r w:rsidRPr="00262D31">
        <w:rPr>
          <w:rFonts w:ascii="Calibri" w:eastAsia="Calibri" w:hAnsi="Calibri" w:cs="Calibri" w:hint="eastAsia"/>
        </w:rPr>
        <w:t>10</w:t>
      </w:r>
      <w:r w:rsidRPr="00262D31">
        <w:rPr>
          <w:rFonts w:ascii="微软雅黑" w:eastAsia="微软雅黑" w:hAnsi="微软雅黑" w:cs="微软雅黑" w:hint="eastAsia"/>
        </w:rPr>
        <w:t>个程序（可选）带闪光灯和特技的高</w:t>
      </w:r>
      <w:r w:rsidRPr="00262D31">
        <w:rPr>
          <w:rFonts w:ascii="Calibri" w:eastAsia="Calibri" w:hAnsi="Calibri" w:cs="Calibri" w:hint="eastAsia"/>
        </w:rPr>
        <w:t>/</w:t>
      </w:r>
      <w:r w:rsidRPr="00262D31">
        <w:rPr>
          <w:rFonts w:ascii="微软雅黑" w:eastAsia="微软雅黑" w:hAnsi="微软雅黑" w:cs="微软雅黑" w:hint="eastAsia"/>
        </w:rPr>
        <w:t>低报警</w:t>
      </w:r>
    </w:p>
    <w:p w:rsidR="00262D31" w:rsidRDefault="00262D31" w:rsidP="00262D31">
      <w:pPr>
        <w:spacing w:line="357" w:lineRule="exact"/>
        <w:rPr>
          <w:rFonts w:hint="eastAsia"/>
          <w:sz w:val="24"/>
          <w:szCs w:val="24"/>
        </w:rPr>
      </w:pPr>
    </w:p>
    <w:p w:rsidR="00E84813" w:rsidRDefault="00262D31">
      <w:pPr>
        <w:ind w:left="100"/>
        <w:rPr>
          <w:sz w:val="20"/>
          <w:szCs w:val="20"/>
        </w:rPr>
      </w:pPr>
      <w:r w:rsidRPr="00262D31">
        <w:rPr>
          <w:rFonts w:ascii="微软雅黑" w:eastAsia="微软雅黑" w:hAnsi="微软雅黑" w:cs="微软雅黑" w:hint="eastAsia"/>
        </w:rPr>
        <w:t>生产能力</w:t>
      </w:r>
      <w:r w:rsidR="008E3BF7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E84813" w:rsidRDefault="00E84813">
      <w:pPr>
        <w:spacing w:line="6" w:lineRule="exact"/>
        <w:rPr>
          <w:sz w:val="24"/>
          <w:szCs w:val="24"/>
        </w:rPr>
      </w:pPr>
    </w:p>
    <w:p w:rsidR="00E84813" w:rsidRDefault="00262D31">
      <w:pPr>
        <w:ind w:left="100"/>
        <w:rPr>
          <w:sz w:val="20"/>
          <w:szCs w:val="20"/>
        </w:rPr>
      </w:pPr>
      <w:r>
        <w:rPr>
          <w:rFonts w:asciiTheme="minorEastAsia" w:hAnsiTheme="minorEastAsia" w:cs="Calibri" w:hint="eastAsia"/>
        </w:rPr>
        <w:t>中国报价</w:t>
      </w:r>
      <w:r w:rsidR="008E3BF7">
        <w:rPr>
          <w:rFonts w:ascii="Calibri" w:eastAsia="Calibri" w:hAnsi="Calibri" w:cs="Calibri"/>
        </w:rPr>
        <w:t xml:space="preserve"> ($):</w:t>
      </w:r>
    </w:p>
    <w:p w:rsidR="00E84813" w:rsidRDefault="00E84813">
      <w:pPr>
        <w:spacing w:line="3" w:lineRule="exact"/>
        <w:rPr>
          <w:sz w:val="24"/>
          <w:szCs w:val="24"/>
        </w:rPr>
      </w:pPr>
    </w:p>
    <w:p w:rsidR="00E84813" w:rsidRDefault="008E3BF7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US$ 8,720</w:t>
      </w:r>
    </w:p>
    <w:p w:rsidR="00E84813" w:rsidRDefault="00E84813">
      <w:pPr>
        <w:spacing w:line="8" w:lineRule="exact"/>
        <w:rPr>
          <w:sz w:val="24"/>
          <w:szCs w:val="24"/>
        </w:rPr>
      </w:pPr>
    </w:p>
    <w:p w:rsidR="00E84813" w:rsidRDefault="00140EC1">
      <w:pPr>
        <w:ind w:left="100"/>
        <w:rPr>
          <w:sz w:val="20"/>
          <w:szCs w:val="20"/>
        </w:rPr>
      </w:pPr>
      <w:r w:rsidRPr="00140EC1">
        <w:rPr>
          <w:rFonts w:ascii="微软雅黑" w:eastAsia="微软雅黑" w:hAnsi="微软雅黑" w:cs="微软雅黑" w:hint="eastAsia"/>
        </w:rPr>
        <w:t>最大订单</w:t>
      </w:r>
      <w:r w:rsidRPr="00140EC1">
        <w:rPr>
          <w:rFonts w:ascii="Calibri" w:eastAsia="Calibri" w:hAnsi="Calibri" w:cs="Calibri" w:hint="eastAsia"/>
        </w:rPr>
        <w:t>/</w:t>
      </w:r>
      <w:r w:rsidRPr="00140EC1">
        <w:rPr>
          <w:rFonts w:ascii="微软雅黑" w:eastAsia="微软雅黑" w:hAnsi="微软雅黑" w:cs="微软雅黑" w:hint="eastAsia"/>
        </w:rPr>
        <w:t>最短交货时间（例如：一吨</w:t>
      </w:r>
      <w:r w:rsidRPr="00140EC1">
        <w:rPr>
          <w:rFonts w:ascii="Calibri" w:eastAsia="Calibri" w:hAnsi="Calibri" w:cs="Calibri" w:hint="eastAsia"/>
        </w:rPr>
        <w:t>/</w:t>
      </w:r>
      <w:r w:rsidRPr="00140EC1">
        <w:rPr>
          <w:rFonts w:ascii="微软雅黑" w:eastAsia="微软雅黑" w:hAnsi="微软雅黑" w:cs="微软雅黑" w:hint="eastAsia"/>
        </w:rPr>
        <w:t>一个月或</w:t>
      </w:r>
      <w:r w:rsidRPr="00140EC1">
        <w:rPr>
          <w:rFonts w:ascii="Calibri" w:eastAsia="Calibri" w:hAnsi="Calibri" w:cs="Calibri" w:hint="eastAsia"/>
        </w:rPr>
        <w:t>1000 /</w:t>
      </w:r>
      <w:r w:rsidRPr="00140EC1">
        <w:rPr>
          <w:rFonts w:ascii="微软雅黑" w:eastAsia="微软雅黑" w:hAnsi="微软雅黑" w:cs="微软雅黑" w:hint="eastAsia"/>
        </w:rPr>
        <w:t>年或</w:t>
      </w:r>
      <w:r w:rsidRPr="00140EC1">
        <w:rPr>
          <w:rFonts w:ascii="Calibri" w:eastAsia="Calibri" w:hAnsi="Calibri" w:cs="Calibri" w:hint="eastAsia"/>
        </w:rPr>
        <w:t>...</w:t>
      </w:r>
      <w:r w:rsidRPr="00140EC1">
        <w:rPr>
          <w:rFonts w:ascii="微软雅黑" w:eastAsia="微软雅黑" w:hAnsi="微软雅黑" w:cs="微软雅黑" w:hint="eastAsia"/>
        </w:rPr>
        <w:t>）：5个/ 45天</w:t>
      </w:r>
    </w:p>
    <w:p w:rsidR="00E84813" w:rsidRDefault="00E84813">
      <w:pPr>
        <w:spacing w:line="3" w:lineRule="exact"/>
        <w:rPr>
          <w:sz w:val="24"/>
          <w:szCs w:val="24"/>
        </w:rPr>
      </w:pPr>
    </w:p>
    <w:p w:rsidR="00E84813" w:rsidRDefault="00E84813">
      <w:pPr>
        <w:spacing w:line="6" w:lineRule="exact"/>
        <w:rPr>
          <w:sz w:val="24"/>
          <w:szCs w:val="24"/>
        </w:rPr>
      </w:pPr>
    </w:p>
    <w:p w:rsidR="009F69FB" w:rsidRDefault="009F69FB">
      <w:pPr>
        <w:spacing w:line="200" w:lineRule="exact"/>
        <w:rPr>
          <w:rFonts w:ascii="Calibri" w:eastAsia="Calibri" w:hAnsi="Calibri" w:cs="Calibri"/>
        </w:rPr>
      </w:pPr>
    </w:p>
    <w:p w:rsidR="00E84813" w:rsidRDefault="009F69FB">
      <w:pPr>
        <w:spacing w:line="200" w:lineRule="exact"/>
        <w:rPr>
          <w:sz w:val="24"/>
          <w:szCs w:val="24"/>
        </w:rPr>
      </w:pPr>
      <w:r w:rsidRPr="009F69FB">
        <w:rPr>
          <w:rFonts w:ascii="Calibri" w:eastAsia="Calibri" w:hAnsi="Calibri" w:cs="Calibri" w:hint="eastAsia"/>
        </w:rPr>
        <w:t>MSDS</w:t>
      </w:r>
      <w:r w:rsidRPr="009F69FB">
        <w:rPr>
          <w:rFonts w:ascii="微软雅黑" w:eastAsia="微软雅黑" w:hAnsi="微软雅黑" w:cs="微软雅黑" w:hint="eastAsia"/>
        </w:rPr>
        <w:t>或技术数据表：</w:t>
      </w: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88" w:lineRule="exact"/>
        <w:rPr>
          <w:sz w:val="24"/>
          <w:szCs w:val="24"/>
        </w:rPr>
      </w:pPr>
    </w:p>
    <w:p w:rsidR="00E84813" w:rsidRDefault="008E3BF7">
      <w:pPr>
        <w:tabs>
          <w:tab w:val="left" w:pos="8820"/>
        </w:tabs>
        <w:ind w:left="86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2"/>
          <w:szCs w:val="12"/>
        </w:rPr>
        <w:t>(</w:t>
      </w:r>
    </w:p>
    <w:p w:rsidR="00E84813" w:rsidRDefault="00E84813">
      <w:pPr>
        <w:spacing w:line="391" w:lineRule="exact"/>
        <w:rPr>
          <w:sz w:val="24"/>
          <w:szCs w:val="24"/>
        </w:rPr>
      </w:pPr>
    </w:p>
    <w:p w:rsidR="00E84813" w:rsidRDefault="008E3BF7">
      <w:pPr>
        <w:tabs>
          <w:tab w:val="left" w:pos="8820"/>
        </w:tabs>
        <w:ind w:left="86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2"/>
          <w:szCs w:val="12"/>
        </w:rPr>
        <w:t>(</w:t>
      </w: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200" w:lineRule="exact"/>
        <w:rPr>
          <w:sz w:val="24"/>
          <w:szCs w:val="24"/>
        </w:rPr>
      </w:pPr>
    </w:p>
    <w:p w:rsidR="00E84813" w:rsidRDefault="00E84813">
      <w:pPr>
        <w:spacing w:line="323" w:lineRule="exact"/>
        <w:rPr>
          <w:sz w:val="24"/>
          <w:szCs w:val="24"/>
        </w:rPr>
      </w:pPr>
    </w:p>
    <w:p w:rsidR="009F69FB" w:rsidRDefault="009F69FB">
      <w:pPr>
        <w:spacing w:line="323" w:lineRule="exact"/>
        <w:rPr>
          <w:rFonts w:hint="eastAsi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3600"/>
        <w:gridCol w:w="1820"/>
        <w:gridCol w:w="5060"/>
        <w:gridCol w:w="400"/>
      </w:tblGrid>
      <w:tr w:rsidR="00E84813">
        <w:trPr>
          <w:trHeight w:val="184"/>
        </w:trPr>
        <w:tc>
          <w:tcPr>
            <w:tcW w:w="100" w:type="dxa"/>
            <w:vAlign w:val="bottom"/>
          </w:tcPr>
          <w:p w:rsidR="00E84813" w:rsidRDefault="00E84813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vAlign w:val="bottom"/>
          </w:tcPr>
          <w:p w:rsidR="00E84813" w:rsidRDefault="00E84813">
            <w:pPr>
              <w:rPr>
                <w:sz w:val="15"/>
                <w:szCs w:val="15"/>
              </w:rPr>
            </w:pPr>
          </w:p>
        </w:tc>
        <w:tc>
          <w:tcPr>
            <w:tcW w:w="1820" w:type="dxa"/>
            <w:vAlign w:val="bottom"/>
          </w:tcPr>
          <w:p w:rsidR="00E84813" w:rsidRDefault="008E3BF7">
            <w:pPr>
              <w:ind w:right="7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±</w:t>
            </w:r>
          </w:p>
        </w:tc>
        <w:tc>
          <w:tcPr>
            <w:tcW w:w="5060" w:type="dxa"/>
            <w:vAlign w:val="bottom"/>
          </w:tcPr>
          <w:p w:rsidR="00E84813" w:rsidRDefault="00E84813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15"/>
                <w:szCs w:val="15"/>
              </w:rPr>
            </w:pPr>
          </w:p>
        </w:tc>
      </w:tr>
      <w:tr w:rsidR="00E84813">
        <w:trPr>
          <w:trHeight w:val="105"/>
        </w:trPr>
        <w:tc>
          <w:tcPr>
            <w:tcW w:w="100" w:type="dxa"/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</w:tr>
      <w:tr w:rsidR="00E84813">
        <w:trPr>
          <w:trHeight w:val="230"/>
        </w:trPr>
        <w:tc>
          <w:tcPr>
            <w:tcW w:w="100" w:type="dxa"/>
            <w:vAlign w:val="bottom"/>
          </w:tcPr>
          <w:p w:rsidR="00E84813" w:rsidRDefault="00E84813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E84813" w:rsidRDefault="00E84813">
            <w:pPr>
              <w:rPr>
                <w:sz w:val="20"/>
                <w:szCs w:val="20"/>
              </w:rPr>
            </w:pPr>
          </w:p>
        </w:tc>
        <w:tc>
          <w:tcPr>
            <w:tcW w:w="1820" w:type="dxa"/>
            <w:vAlign w:val="bottom"/>
          </w:tcPr>
          <w:p w:rsidR="00E84813" w:rsidRDefault="008E3BF7">
            <w:pPr>
              <w:ind w:right="8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±</w:t>
            </w:r>
          </w:p>
        </w:tc>
        <w:tc>
          <w:tcPr>
            <w:tcW w:w="5060" w:type="dxa"/>
            <w:vAlign w:val="bottom"/>
          </w:tcPr>
          <w:p w:rsidR="00E84813" w:rsidRDefault="00E84813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20"/>
                <w:szCs w:val="20"/>
              </w:rPr>
            </w:pPr>
          </w:p>
        </w:tc>
      </w:tr>
      <w:tr w:rsidR="00E84813">
        <w:trPr>
          <w:trHeight w:val="107"/>
        </w:trPr>
        <w:tc>
          <w:tcPr>
            <w:tcW w:w="3700" w:type="dxa"/>
            <w:gridSpan w:val="2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9"/>
                <w:szCs w:val="9"/>
              </w:rPr>
            </w:pPr>
          </w:p>
        </w:tc>
      </w:tr>
      <w:tr w:rsidR="00E84813">
        <w:trPr>
          <w:trHeight w:val="260"/>
        </w:trPr>
        <w:tc>
          <w:tcPr>
            <w:tcW w:w="3700" w:type="dxa"/>
            <w:gridSpan w:val="2"/>
            <w:vAlign w:val="bottom"/>
          </w:tcPr>
          <w:p w:rsidR="00E84813" w:rsidRDefault="009F69FB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联系人</w:t>
            </w:r>
            <w:r w:rsidR="008E3BF7">
              <w:rPr>
                <w:rFonts w:ascii="Calibri" w:eastAsia="Calibri" w:hAnsi="Calibri" w:cs="Calibri"/>
              </w:rPr>
              <w:t>:  Ali Arghavan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4813" w:rsidRDefault="00E84813"/>
        </w:tc>
        <w:tc>
          <w:tcPr>
            <w:tcW w:w="5060" w:type="dxa"/>
            <w:vAlign w:val="bottom"/>
          </w:tcPr>
          <w:p w:rsidR="00E84813" w:rsidRDefault="00E22332" w:rsidP="00E22332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公司联系方式</w:t>
            </w:r>
            <w:r w:rsidR="008E3BF7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400" w:type="dxa"/>
            <w:vAlign w:val="bottom"/>
          </w:tcPr>
          <w:p w:rsidR="00E84813" w:rsidRDefault="00E84813"/>
        </w:tc>
      </w:tr>
      <w:tr w:rsidR="00E84813">
        <w:trPr>
          <w:trHeight w:val="269"/>
        </w:trPr>
        <w:tc>
          <w:tcPr>
            <w:tcW w:w="3700" w:type="dxa"/>
            <w:gridSpan w:val="2"/>
            <w:vAlign w:val="bottom"/>
          </w:tcPr>
          <w:p w:rsidR="00E84813" w:rsidRDefault="00EC3AAC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8E3BF7">
              <w:rPr>
                <w:rFonts w:ascii="Calibri" w:eastAsia="Calibri" w:hAnsi="Calibri" w:cs="Calibri"/>
              </w:rPr>
              <w:t>: head@fater.ir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4813" w:rsidRDefault="00E84813">
            <w:pPr>
              <w:rPr>
                <w:sz w:val="23"/>
                <w:szCs w:val="23"/>
              </w:rPr>
            </w:pPr>
          </w:p>
        </w:tc>
        <w:tc>
          <w:tcPr>
            <w:tcW w:w="5060" w:type="dxa"/>
            <w:vAlign w:val="bottom"/>
          </w:tcPr>
          <w:p w:rsidR="00E84813" w:rsidRDefault="00162B89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网址</w:t>
            </w:r>
            <w:r w:rsidR="008E3BF7">
              <w:rPr>
                <w:rFonts w:ascii="Calibri" w:eastAsia="Calibri" w:hAnsi="Calibri" w:cs="Calibri"/>
              </w:rPr>
              <w:t>: www.fater.ir (www.fater-electronic.com)</w:t>
            </w: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23"/>
                <w:szCs w:val="23"/>
              </w:rPr>
            </w:pPr>
          </w:p>
        </w:tc>
      </w:tr>
      <w:tr w:rsidR="00E84813">
        <w:trPr>
          <w:trHeight w:val="269"/>
        </w:trPr>
        <w:tc>
          <w:tcPr>
            <w:tcW w:w="3700" w:type="dxa"/>
            <w:gridSpan w:val="2"/>
            <w:vAlign w:val="bottom"/>
          </w:tcPr>
          <w:p w:rsidR="00E84813" w:rsidRDefault="00CB1270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8E3BF7">
              <w:rPr>
                <w:rFonts w:ascii="Calibri" w:eastAsia="Calibri" w:hAnsi="Calibri" w:cs="Calibri"/>
              </w:rPr>
              <w:t>: +98- 9121272405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4813" w:rsidRDefault="00E84813">
            <w:pPr>
              <w:rPr>
                <w:sz w:val="23"/>
                <w:szCs w:val="23"/>
              </w:rPr>
            </w:pPr>
          </w:p>
        </w:tc>
        <w:tc>
          <w:tcPr>
            <w:tcW w:w="5060" w:type="dxa"/>
            <w:vAlign w:val="bottom"/>
          </w:tcPr>
          <w:p w:rsidR="00E84813" w:rsidRDefault="0035651B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邮箱</w:t>
            </w:r>
            <w:r w:rsidR="008E3BF7">
              <w:rPr>
                <w:rFonts w:ascii="Calibri" w:eastAsia="Calibri" w:hAnsi="Calibri" w:cs="Calibri"/>
              </w:rPr>
              <w:t>: head@fater.ir</w:t>
            </w: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23"/>
                <w:szCs w:val="23"/>
              </w:rPr>
            </w:pPr>
          </w:p>
        </w:tc>
      </w:tr>
      <w:tr w:rsidR="00E84813">
        <w:trPr>
          <w:trHeight w:val="318"/>
        </w:trPr>
        <w:tc>
          <w:tcPr>
            <w:tcW w:w="3700" w:type="dxa"/>
            <w:gridSpan w:val="2"/>
            <w:vAlign w:val="bottom"/>
          </w:tcPr>
          <w:p w:rsidR="00E84813" w:rsidRDefault="00E071EB">
            <w:pPr>
              <w:spacing w:line="318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地址</w:t>
            </w:r>
            <w:r w:rsidR="008E3BF7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 Tehran-Iran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vAlign w:val="bottom"/>
          </w:tcPr>
          <w:p w:rsidR="00E84813" w:rsidRDefault="0096618F">
            <w:pPr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电话</w:t>
            </w:r>
            <w:r w:rsidR="008E3BF7">
              <w:rPr>
                <w:rFonts w:ascii="Calibri" w:eastAsia="Calibri" w:hAnsi="Calibri" w:cs="Calibri"/>
              </w:rPr>
              <w:t>: +98 -21 88552340-42</w:t>
            </w: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</w:tr>
      <w:tr w:rsidR="00E84813">
        <w:trPr>
          <w:trHeight w:val="220"/>
        </w:trPr>
        <w:tc>
          <w:tcPr>
            <w:tcW w:w="100" w:type="dxa"/>
            <w:vAlign w:val="bottom"/>
          </w:tcPr>
          <w:p w:rsidR="00E84813" w:rsidRDefault="00E84813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vAlign w:val="bottom"/>
          </w:tcPr>
          <w:p w:rsidR="00E84813" w:rsidRDefault="00E84813">
            <w:pPr>
              <w:rPr>
                <w:sz w:val="19"/>
                <w:szCs w:val="19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4813" w:rsidRDefault="00E84813">
            <w:pPr>
              <w:rPr>
                <w:sz w:val="19"/>
                <w:szCs w:val="19"/>
              </w:rPr>
            </w:pPr>
          </w:p>
        </w:tc>
        <w:tc>
          <w:tcPr>
            <w:tcW w:w="5060" w:type="dxa"/>
            <w:vAlign w:val="bottom"/>
          </w:tcPr>
          <w:p w:rsidR="00E84813" w:rsidRDefault="00335A93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Theme="minorEastAsia" w:hAnsiTheme="minorEastAsia" w:cs="Calibri" w:hint="eastAsia"/>
              </w:rPr>
              <w:t>传真</w:t>
            </w:r>
            <w:r w:rsidR="008E3BF7">
              <w:rPr>
                <w:rFonts w:ascii="Calibri" w:eastAsia="Calibri" w:hAnsi="Calibri" w:cs="Calibri"/>
              </w:rPr>
              <w:t>:  +98 – 21 88552305</w:t>
            </w:r>
          </w:p>
        </w:tc>
        <w:tc>
          <w:tcPr>
            <w:tcW w:w="400" w:type="dxa"/>
            <w:vAlign w:val="bottom"/>
          </w:tcPr>
          <w:p w:rsidR="00E84813" w:rsidRDefault="00E84813">
            <w:pPr>
              <w:rPr>
                <w:sz w:val="19"/>
                <w:szCs w:val="19"/>
              </w:rPr>
            </w:pPr>
          </w:p>
        </w:tc>
      </w:tr>
      <w:tr w:rsidR="00E84813">
        <w:trPr>
          <w:trHeight w:val="277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bottom w:val="single" w:sz="8" w:space="0" w:color="auto"/>
            </w:tcBorders>
            <w:vAlign w:val="bottom"/>
          </w:tcPr>
          <w:p w:rsidR="00E84813" w:rsidRDefault="003208C2">
            <w:pPr>
              <w:spacing w:line="277" w:lineRule="exact"/>
              <w:ind w:left="100"/>
              <w:rPr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Theme="minorEastAsia" w:hAnsiTheme="minorEastAsia" w:cs="Calibri" w:hint="eastAsia"/>
              </w:rPr>
              <w:t>地址</w:t>
            </w:r>
            <w:r w:rsidR="008E3BF7">
              <w:rPr>
                <w:rFonts w:ascii="Calibri" w:eastAsia="Calibri" w:hAnsi="Calibri" w:cs="Calibri"/>
              </w:rPr>
              <w:t>: No.14, 18</w:t>
            </w:r>
            <w:r w:rsidR="008E3BF7">
              <w:rPr>
                <w:rFonts w:ascii="Calibri" w:eastAsia="Calibri" w:hAnsi="Calibri" w:cs="Calibri"/>
                <w:sz w:val="27"/>
                <w:szCs w:val="27"/>
                <w:vertAlign w:val="superscript"/>
              </w:rPr>
              <w:t>th</w:t>
            </w:r>
            <w:r w:rsidR="008E3BF7">
              <w:rPr>
                <w:rFonts w:ascii="Calibri" w:eastAsia="Calibri" w:hAnsi="Calibri" w:cs="Calibri"/>
              </w:rPr>
              <w:t xml:space="preserve"> St., Vozara Ave., Tehran-Iran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:rsidR="00E84813" w:rsidRDefault="00E84813">
            <w:pPr>
              <w:rPr>
                <w:sz w:val="24"/>
                <w:szCs w:val="24"/>
              </w:rPr>
            </w:pPr>
          </w:p>
        </w:tc>
      </w:tr>
    </w:tbl>
    <w:p w:rsidR="00E84813" w:rsidRDefault="00E84813">
      <w:pPr>
        <w:spacing w:line="1" w:lineRule="exact"/>
        <w:rPr>
          <w:sz w:val="24"/>
          <w:szCs w:val="24"/>
        </w:rPr>
      </w:pPr>
    </w:p>
    <w:sectPr w:rsidR="00E84813">
      <w:pgSz w:w="11900" w:h="16838"/>
      <w:pgMar w:top="930" w:right="466" w:bottom="0" w:left="460" w:header="0" w:footer="0" w:gutter="0"/>
      <w:cols w:space="720" w:equalWidth="0">
        <w:col w:w="10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A0ABD3E"/>
    <w:lvl w:ilvl="0" w:tplc="A2169D1E">
      <w:start w:val="1"/>
      <w:numFmt w:val="bullet"/>
      <w:lvlText w:val="&amp;"/>
      <w:lvlJc w:val="left"/>
    </w:lvl>
    <w:lvl w:ilvl="1" w:tplc="20107B0A">
      <w:numFmt w:val="decimal"/>
      <w:lvlText w:val=""/>
      <w:lvlJc w:val="left"/>
    </w:lvl>
    <w:lvl w:ilvl="2" w:tplc="8B0E347E">
      <w:numFmt w:val="decimal"/>
      <w:lvlText w:val=""/>
      <w:lvlJc w:val="left"/>
    </w:lvl>
    <w:lvl w:ilvl="3" w:tplc="4CC24536">
      <w:numFmt w:val="decimal"/>
      <w:lvlText w:val=""/>
      <w:lvlJc w:val="left"/>
    </w:lvl>
    <w:lvl w:ilvl="4" w:tplc="95263CDE">
      <w:numFmt w:val="decimal"/>
      <w:lvlText w:val=""/>
      <w:lvlJc w:val="left"/>
    </w:lvl>
    <w:lvl w:ilvl="5" w:tplc="7B444C64">
      <w:numFmt w:val="decimal"/>
      <w:lvlText w:val=""/>
      <w:lvlJc w:val="left"/>
    </w:lvl>
    <w:lvl w:ilvl="6" w:tplc="2DE4E4F8">
      <w:numFmt w:val="decimal"/>
      <w:lvlText w:val=""/>
      <w:lvlJc w:val="left"/>
    </w:lvl>
    <w:lvl w:ilvl="7" w:tplc="A40846F2">
      <w:numFmt w:val="decimal"/>
      <w:lvlText w:val=""/>
      <w:lvlJc w:val="left"/>
    </w:lvl>
    <w:lvl w:ilvl="8" w:tplc="2774DF5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13"/>
    <w:rsid w:val="000D5FEA"/>
    <w:rsid w:val="00140EC1"/>
    <w:rsid w:val="00162B89"/>
    <w:rsid w:val="00262D31"/>
    <w:rsid w:val="003208C2"/>
    <w:rsid w:val="00335A93"/>
    <w:rsid w:val="0035651B"/>
    <w:rsid w:val="0084422B"/>
    <w:rsid w:val="00852811"/>
    <w:rsid w:val="008E3BF7"/>
    <w:rsid w:val="0096618F"/>
    <w:rsid w:val="00981755"/>
    <w:rsid w:val="009F69FB"/>
    <w:rsid w:val="00BF35BC"/>
    <w:rsid w:val="00CA614B"/>
    <w:rsid w:val="00CB1270"/>
    <w:rsid w:val="00CB5131"/>
    <w:rsid w:val="00D50A0D"/>
    <w:rsid w:val="00DA0683"/>
    <w:rsid w:val="00E071EB"/>
    <w:rsid w:val="00E22332"/>
    <w:rsid w:val="00E84813"/>
    <w:rsid w:val="00EC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F33"/>
  <w15:docId w15:val="{795860C3-A92F-4C60-87D2-B14CFD9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</cp:lastModifiedBy>
  <cp:revision>21</cp:revision>
  <dcterms:created xsi:type="dcterms:W3CDTF">2018-01-15T18:55:00Z</dcterms:created>
  <dcterms:modified xsi:type="dcterms:W3CDTF">2018-01-26T09:20:00Z</dcterms:modified>
</cp:coreProperties>
</file>