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7D" w:rsidRDefault="00D649B5">
      <w:pPr>
        <w:ind w:left="10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452120</wp:posOffset>
                </wp:positionV>
                <wp:extent cx="59448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8B5ED" id="Shape 1" o:spid="_x0000_s1026" style="position:absolute;left:0;text-align:lef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1.5pt,35.6pt" to="539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911225</wp:posOffset>
                </wp:positionV>
                <wp:extent cx="59448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FFCD1" id="Shape 2" o:spid="_x0000_s1026" style="position:absolute;left:0;text-align:lef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1.5pt,71.75pt" to="539.6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3880485</wp:posOffset>
                </wp:positionH>
                <wp:positionV relativeFrom="page">
                  <wp:posOffset>449580</wp:posOffset>
                </wp:positionV>
                <wp:extent cx="0" cy="46482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64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3DFA3" id="Shape 3" o:spid="_x0000_s1026" style="position:absolute;left:0;text-align:lef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5.55pt,35.4pt" to="305.5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449580</wp:posOffset>
                </wp:positionV>
                <wp:extent cx="0" cy="85248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24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AD14" id="Shape 4" o:spid="_x0000_s1026" style="position:absolute;left:0;text-align:lef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1.75pt,35.4pt" to="71.75pt,7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2936875</wp:posOffset>
                </wp:positionV>
                <wp:extent cx="594487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DEF9B" id="Shape 5" o:spid="_x0000_s1026" style="position:absolute;left:0;text-align:lef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1.5pt,231.25pt" to="539.6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6849745</wp:posOffset>
                </wp:positionH>
                <wp:positionV relativeFrom="page">
                  <wp:posOffset>449580</wp:posOffset>
                </wp:positionV>
                <wp:extent cx="0" cy="852487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24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0444D" id="Shape 6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9.35pt,35.4pt" to="539.35pt,7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MctwEAAH8DAAAOAAAAZHJzL2Uyb0RvYy54bWysU01vEzEQvSPxHyzfyW5Dm4Z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582ADD" w:rsidRPr="00582ADD">
        <w:rPr>
          <w:rFonts w:ascii="微软雅黑" w:eastAsia="微软雅黑" w:hAnsi="微软雅黑" w:cs="微软雅黑" w:hint="eastAsia"/>
          <w:noProof/>
        </w:rPr>
        <w:t>生产能力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8B587D" w:rsidRDefault="008B587D">
      <w:pPr>
        <w:spacing w:line="60" w:lineRule="exact"/>
        <w:rPr>
          <w:sz w:val="24"/>
          <w:szCs w:val="24"/>
        </w:rPr>
      </w:pPr>
    </w:p>
    <w:p w:rsidR="008B587D" w:rsidRPr="00B66132" w:rsidRDefault="00A0665B" w:rsidP="00F06D56">
      <w:pPr>
        <w:spacing w:line="233" w:lineRule="auto"/>
        <w:ind w:left="100" w:right="160"/>
        <w:rPr>
          <w:rFonts w:ascii="等线" w:eastAsia="等线" w:hAnsi="等线" w:cs="Calibri"/>
          <w:sz w:val="28"/>
          <w:szCs w:val="28"/>
        </w:rPr>
      </w:pPr>
      <w:proofErr w:type="spellStart"/>
      <w:r w:rsidRPr="00B66132">
        <w:rPr>
          <w:rFonts w:ascii="等线" w:eastAsia="等线" w:hAnsi="等线" w:cs="Calibri"/>
          <w:sz w:val="28"/>
          <w:szCs w:val="28"/>
        </w:rPr>
        <w:t>Koopa</w:t>
      </w:r>
      <w:proofErr w:type="spellEnd"/>
      <w:r w:rsidRPr="00B66132">
        <w:rPr>
          <w:rFonts w:ascii="等线" w:eastAsia="等线" w:hAnsi="等线" w:cs="Calibri"/>
          <w:sz w:val="28"/>
          <w:szCs w:val="28"/>
        </w:rPr>
        <w:t xml:space="preserve"> D06是最先进的数字便携式硬度测试仪，设计用于测试大型金属部件的硬度。</w:t>
      </w:r>
      <w:r w:rsidR="00D649B5" w:rsidRPr="00B66132">
        <w:rPr>
          <w:rFonts w:ascii="等线" w:eastAsia="等线" w:hAnsi="等线" w:cs="Calibri"/>
          <w:sz w:val="28"/>
          <w:szCs w:val="28"/>
        </w:rPr>
        <w:t xml:space="preserve"> </w:t>
      </w:r>
      <w:r w:rsidR="000E3972" w:rsidRPr="00B66132">
        <w:rPr>
          <w:rFonts w:ascii="等线" w:eastAsia="等线" w:hAnsi="等线" w:cs="Calibri"/>
          <w:sz w:val="28"/>
          <w:szCs w:val="28"/>
        </w:rPr>
        <w:t>D06采用独特的缩进技术，具有自动重新装载冲击体特性</w:t>
      </w:r>
      <w:r w:rsidR="00774492" w:rsidRPr="00B66132">
        <w:rPr>
          <w:rFonts w:ascii="等线" w:eastAsia="等线" w:hAnsi="等线" w:cs="Calibri"/>
          <w:sz w:val="28"/>
          <w:szCs w:val="28"/>
        </w:rPr>
        <w:t>。</w:t>
      </w:r>
      <w:r w:rsidR="00D649B5" w:rsidRPr="00B66132">
        <w:rPr>
          <w:rFonts w:ascii="等线" w:eastAsia="等线" w:hAnsi="等线" w:cs="Calibri"/>
          <w:sz w:val="28"/>
          <w:szCs w:val="28"/>
        </w:rPr>
        <w:t xml:space="preserve"> </w:t>
      </w:r>
      <w:r w:rsidR="00774492" w:rsidRPr="00B66132">
        <w:rPr>
          <w:rFonts w:ascii="等线" w:eastAsia="等线" w:hAnsi="等线" w:cs="Calibri"/>
          <w:sz w:val="28"/>
          <w:szCs w:val="28"/>
        </w:rPr>
        <w:t>它提供了单手测试经验和各个方向的恒定压痕能量。D06测量里氏硬度，并将结果转换成最受欢迎的硬度标度，如</w:t>
      </w:r>
      <w:proofErr w:type="gramStart"/>
      <w:r w:rsidR="00774492" w:rsidRPr="00B66132">
        <w:rPr>
          <w:rFonts w:ascii="等线" w:eastAsia="等线" w:hAnsi="等线" w:cs="Calibri"/>
          <w:sz w:val="28"/>
          <w:szCs w:val="28"/>
        </w:rPr>
        <w:t>洛</w:t>
      </w:r>
      <w:proofErr w:type="gramEnd"/>
      <w:r w:rsidR="00774492" w:rsidRPr="00B66132">
        <w:rPr>
          <w:rFonts w:ascii="等线" w:eastAsia="等线" w:hAnsi="等线" w:cs="Calibri"/>
          <w:sz w:val="28"/>
          <w:szCs w:val="28"/>
        </w:rPr>
        <w:t>氏，布氏，维氏和肖氏。</w:t>
      </w:r>
      <w:r w:rsidR="00D649B5" w:rsidRPr="00B66132">
        <w:rPr>
          <w:rFonts w:ascii="等线" w:eastAsia="等线" w:hAnsi="等线" w:cs="Calibri"/>
          <w:sz w:val="28"/>
          <w:szCs w:val="28"/>
        </w:rPr>
        <w:t xml:space="preserve"> </w:t>
      </w:r>
      <w:r w:rsidR="00F06D56" w:rsidRPr="00B66132">
        <w:rPr>
          <w:rFonts w:ascii="等线" w:eastAsia="等线" w:hAnsi="等线" w:cs="Calibri"/>
          <w:sz w:val="28"/>
          <w:szCs w:val="28"/>
        </w:rPr>
        <w:t>用户可以在三个硬度范围内分别校准不同材料的硬度测量值，低，中，高</w:t>
      </w:r>
    </w:p>
    <w:p w:rsidR="00821CCE" w:rsidRDefault="00821CCE" w:rsidP="00F06D56">
      <w:pPr>
        <w:spacing w:line="233" w:lineRule="auto"/>
        <w:ind w:left="100" w:right="160"/>
        <w:rPr>
          <w:rFonts w:ascii="微软雅黑" w:eastAsia="微软雅黑" w:hAnsi="微软雅黑" w:cs="微软雅黑" w:hint="eastAsia"/>
          <w:sz w:val="28"/>
          <w:szCs w:val="28"/>
        </w:rPr>
      </w:pPr>
    </w:p>
    <w:p w:rsidR="00821CCE" w:rsidRDefault="00821CCE" w:rsidP="00F06D56">
      <w:pPr>
        <w:spacing w:line="233" w:lineRule="auto"/>
        <w:ind w:left="100" w:right="160"/>
        <w:rPr>
          <w:rFonts w:ascii="Calibri" w:hAnsi="Calibri" w:cs="Calibri"/>
          <w:sz w:val="28"/>
          <w:szCs w:val="28"/>
        </w:rPr>
      </w:pPr>
    </w:p>
    <w:p w:rsidR="00B66132" w:rsidRPr="00CE08D5" w:rsidRDefault="00B66132" w:rsidP="00F06D56">
      <w:pPr>
        <w:spacing w:line="233" w:lineRule="auto"/>
        <w:ind w:left="100" w:right="160"/>
        <w:rPr>
          <w:rFonts w:ascii="Calibri" w:hAnsi="Calibri" w:cs="Calibri" w:hint="eastAsia"/>
          <w:sz w:val="28"/>
          <w:szCs w:val="28"/>
        </w:rPr>
      </w:pPr>
    </w:p>
    <w:p w:rsidR="008B587D" w:rsidRDefault="00821CCE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</w:rPr>
        <w:t>中国报价：800美元</w:t>
      </w:r>
    </w:p>
    <w:p w:rsidR="008B587D" w:rsidRDefault="00D649B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290195</wp:posOffset>
                </wp:positionV>
                <wp:extent cx="594423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E3A4" id="Shape 7" o:spid="_x0000_s1026" style="position:absolute;left:0;text-align:lef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2.85pt" to="467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8B587D" w:rsidRDefault="008B587D">
      <w:pPr>
        <w:spacing w:line="200" w:lineRule="exact"/>
        <w:rPr>
          <w:sz w:val="24"/>
          <w:szCs w:val="24"/>
        </w:rPr>
      </w:pPr>
    </w:p>
    <w:p w:rsidR="008B587D" w:rsidRDefault="008B587D">
      <w:pPr>
        <w:spacing w:line="234" w:lineRule="exact"/>
        <w:rPr>
          <w:rFonts w:hint="eastAsia"/>
          <w:sz w:val="24"/>
          <w:szCs w:val="24"/>
        </w:rPr>
      </w:pPr>
    </w:p>
    <w:p w:rsidR="00D50E06" w:rsidRDefault="00D50E06" w:rsidP="00D50E06">
      <w:pPr>
        <w:spacing w:line="234" w:lineRule="exact"/>
        <w:rPr>
          <w:rFonts w:ascii="微软雅黑" w:eastAsia="微软雅黑" w:hAnsi="微软雅黑" w:cs="微软雅黑" w:hint="eastAsia"/>
        </w:rPr>
      </w:pPr>
      <w:r w:rsidRPr="00D50E06">
        <w:rPr>
          <w:rFonts w:ascii="微软雅黑" w:eastAsia="微软雅黑" w:hAnsi="微软雅黑" w:cs="微软雅黑" w:hint="eastAsia"/>
        </w:rPr>
        <w:t>最大订单</w:t>
      </w:r>
      <w:r w:rsidRPr="00D50E06">
        <w:rPr>
          <w:rFonts w:ascii="Calibri" w:eastAsia="Calibri" w:hAnsi="Calibri" w:cs="Calibri" w:hint="eastAsia"/>
        </w:rPr>
        <w:t>/</w:t>
      </w:r>
      <w:r w:rsidRPr="00D50E06">
        <w:rPr>
          <w:rFonts w:ascii="微软雅黑" w:eastAsia="微软雅黑" w:hAnsi="微软雅黑" w:cs="微软雅黑" w:hint="eastAsia"/>
        </w:rPr>
        <w:t>最短交货时间（例如：一吨</w:t>
      </w:r>
      <w:r w:rsidRPr="00D50E06">
        <w:rPr>
          <w:rFonts w:ascii="Calibri" w:eastAsia="Calibri" w:hAnsi="Calibri" w:cs="Calibri" w:hint="eastAsia"/>
        </w:rPr>
        <w:t>/</w:t>
      </w:r>
      <w:r w:rsidRPr="00D50E06">
        <w:rPr>
          <w:rFonts w:ascii="微软雅黑" w:eastAsia="微软雅黑" w:hAnsi="微软雅黑" w:cs="微软雅黑" w:hint="eastAsia"/>
        </w:rPr>
        <w:t>一个月或</w:t>
      </w:r>
      <w:r w:rsidRPr="00D50E06">
        <w:rPr>
          <w:rFonts w:ascii="Calibri" w:eastAsia="Calibri" w:hAnsi="Calibri" w:cs="Calibri" w:hint="eastAsia"/>
        </w:rPr>
        <w:t>1000 /</w:t>
      </w:r>
      <w:r w:rsidRPr="00D50E06">
        <w:rPr>
          <w:rFonts w:ascii="微软雅黑" w:eastAsia="微软雅黑" w:hAnsi="微软雅黑" w:cs="微软雅黑" w:hint="eastAsia"/>
        </w:rPr>
        <w:t>年或</w:t>
      </w:r>
      <w:r w:rsidRPr="00D50E06">
        <w:rPr>
          <w:rFonts w:ascii="Calibri" w:eastAsia="Calibri" w:hAnsi="Calibri" w:cs="Calibri" w:hint="eastAsia"/>
        </w:rPr>
        <w:t>...</w:t>
      </w:r>
      <w:r w:rsidRPr="00D50E06">
        <w:rPr>
          <w:rFonts w:ascii="微软雅黑" w:eastAsia="微软雅黑" w:hAnsi="微软雅黑" w:cs="微软雅黑" w:hint="eastAsia"/>
        </w:rPr>
        <w:t>）：</w:t>
      </w:r>
      <w:r w:rsidRPr="00D50E06">
        <w:rPr>
          <w:rFonts w:ascii="微软雅黑" w:eastAsia="微软雅黑" w:hAnsi="微软雅黑" w:cs="微软雅黑" w:hint="eastAsia"/>
        </w:rPr>
        <w:t>50套/</w:t>
      </w:r>
      <w:r>
        <w:rPr>
          <w:rFonts w:ascii="微软雅黑" w:eastAsia="微软雅黑" w:hAnsi="微软雅黑" w:cs="微软雅黑" w:hint="eastAsia"/>
        </w:rPr>
        <w:t>一个月</w:t>
      </w:r>
    </w:p>
    <w:p w:rsidR="00D50E06" w:rsidRDefault="00D50E06" w:rsidP="00D50E06">
      <w:pPr>
        <w:spacing w:line="20" w:lineRule="exact"/>
        <w:rPr>
          <w:rFonts w:ascii="微软雅黑" w:eastAsia="微软雅黑" w:hAnsi="微软雅黑" w:cs="微软雅黑"/>
        </w:rPr>
      </w:pPr>
    </w:p>
    <w:p w:rsidR="00D50E06" w:rsidRDefault="00D50E06" w:rsidP="00D50E06">
      <w:pPr>
        <w:spacing w:line="20" w:lineRule="exact"/>
        <w:rPr>
          <w:rFonts w:ascii="微软雅黑" w:eastAsia="微软雅黑" w:hAnsi="微软雅黑" w:cs="微软雅黑"/>
        </w:rPr>
      </w:pPr>
    </w:p>
    <w:p w:rsidR="00D50E06" w:rsidRDefault="00D50E06" w:rsidP="00D50E06">
      <w:pPr>
        <w:spacing w:line="20" w:lineRule="exact"/>
        <w:rPr>
          <w:rFonts w:ascii="微软雅黑" w:eastAsia="微软雅黑" w:hAnsi="微软雅黑" w:cs="微软雅黑"/>
        </w:rPr>
      </w:pPr>
    </w:p>
    <w:p w:rsidR="00D50E06" w:rsidRDefault="00D50E06" w:rsidP="00D50E06">
      <w:pPr>
        <w:spacing w:line="20" w:lineRule="exact"/>
        <w:rPr>
          <w:rFonts w:ascii="微软雅黑" w:eastAsia="微软雅黑" w:hAnsi="微软雅黑" w:cs="微软雅黑"/>
        </w:rPr>
      </w:pPr>
    </w:p>
    <w:p w:rsidR="00D50E06" w:rsidRDefault="00D50E06" w:rsidP="00D50E06">
      <w:pPr>
        <w:spacing w:line="20" w:lineRule="exact"/>
        <w:rPr>
          <w:rFonts w:ascii="微软雅黑" w:eastAsia="微软雅黑" w:hAnsi="微软雅黑" w:cs="微软雅黑"/>
        </w:rPr>
      </w:pPr>
    </w:p>
    <w:p w:rsidR="008B587D" w:rsidRDefault="00D649B5" w:rsidP="00D50E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8255</wp:posOffset>
                </wp:positionV>
                <wp:extent cx="594423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E7E2" id="Shape 8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.65pt" to="467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8B587D" w:rsidRDefault="00D649B5">
      <w:pPr>
        <w:ind w:left="100"/>
        <w:rPr>
          <w:sz w:val="20"/>
          <w:szCs w:val="20"/>
        </w:rPr>
      </w:pPr>
      <w:bookmarkStart w:id="1" w:name="_GoBack"/>
      <w:bookmarkEnd w:id="1"/>
      <w:r w:rsidRPr="00D649B5">
        <w:rPr>
          <w:rFonts w:ascii="Calibri" w:eastAsia="Calibri" w:hAnsi="Calibri" w:cs="Calibri" w:hint="eastAsia"/>
        </w:rPr>
        <w:t>MSDS</w:t>
      </w:r>
      <w:r w:rsidRPr="00D649B5">
        <w:rPr>
          <w:rFonts w:ascii="微软雅黑" w:eastAsia="微软雅黑" w:hAnsi="微软雅黑" w:cs="微软雅黑" w:hint="eastAsia"/>
        </w:rPr>
        <w:t>或技术数据表：</w:t>
      </w:r>
    </w:p>
    <w:p w:rsidR="008B587D" w:rsidRDefault="00D649B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179070</wp:posOffset>
                </wp:positionV>
                <wp:extent cx="446151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6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B7F95" id="Shape 9" o:spid="_x0000_s1026" style="position:absolute;left:0;text-align:lef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4.1pt" to="356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" o:allowincell="f" filled="t" strokecolor="#9cc2e5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175895</wp:posOffset>
                </wp:positionV>
                <wp:extent cx="0" cy="235458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4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FF591" id="Shape 10" o:spid="_x0000_s1026" style="position:absolute;left:0;text-align:lef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3.85pt" to="5.4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" o:allowincell="f" filled="t" strokecolor="#9cc2e5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175895</wp:posOffset>
                </wp:positionV>
                <wp:extent cx="0" cy="235458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4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D2EA4" id="Shape 11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pt,13.85pt" to="356.2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" o:allowincell="f" filled="t" strokecolor="#9cc2e5" strokeweight=".48pt">
                <v:stroke joinstyle="miter"/>
                <o:lock v:ext="edit" shapetype="f"/>
              </v:line>
            </w:pict>
          </mc:Fallback>
        </mc:AlternateContent>
      </w:r>
    </w:p>
    <w:p w:rsidR="008B587D" w:rsidRDefault="008B587D">
      <w:pPr>
        <w:spacing w:line="259" w:lineRule="exact"/>
        <w:rPr>
          <w:rFonts w:hint="eastAsia"/>
          <w:sz w:val="24"/>
          <w:szCs w:val="24"/>
        </w:rPr>
      </w:pPr>
    </w:p>
    <w:p w:rsidR="008B587D" w:rsidRDefault="004C653E">
      <w:pPr>
        <w:ind w:left="200"/>
        <w:rPr>
          <w:sz w:val="20"/>
          <w:szCs w:val="20"/>
        </w:rPr>
      </w:pPr>
      <w:r>
        <w:rPr>
          <w:rFonts w:asciiTheme="minorEastAsia" w:hAnsiTheme="minorEastAsia" w:cs="Calibri" w:hint="eastAsia"/>
          <w:b/>
          <w:bCs/>
          <w:color w:val="080E42"/>
        </w:rPr>
        <w:t>技术规格</w:t>
      </w:r>
    </w:p>
    <w:p w:rsidR="008B587D" w:rsidRDefault="008B587D">
      <w:pPr>
        <w:spacing w:line="168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0"/>
        <w:gridCol w:w="1700"/>
        <w:gridCol w:w="1000"/>
        <w:gridCol w:w="80"/>
        <w:gridCol w:w="1440"/>
        <w:gridCol w:w="2620"/>
        <w:gridCol w:w="80"/>
        <w:gridCol w:w="20"/>
      </w:tblGrid>
      <w:tr w:rsidR="008B587D">
        <w:trPr>
          <w:trHeight w:val="49"/>
        </w:trPr>
        <w:tc>
          <w:tcPr>
            <w:tcW w:w="20" w:type="dxa"/>
            <w:tcBorders>
              <w:top w:val="single" w:sz="8" w:space="0" w:color="9CC2E5"/>
            </w:tcBorders>
            <w:vAlign w:val="bottom"/>
          </w:tcPr>
          <w:p w:rsidR="008B587D" w:rsidRDefault="008B587D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F82EE3">
            <w:pPr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精密度</w:t>
            </w:r>
          </w:p>
        </w:tc>
        <w:tc>
          <w:tcPr>
            <w:tcW w:w="1000" w:type="dxa"/>
            <w:tcBorders>
              <w:top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4"/>
                <w:szCs w:val="4"/>
              </w:rPr>
            </w:pPr>
          </w:p>
        </w:tc>
        <w:tc>
          <w:tcPr>
            <w:tcW w:w="4060" w:type="dxa"/>
            <w:gridSpan w:val="2"/>
            <w:vMerge w:val="restart"/>
            <w:tcBorders>
              <w:top w:val="single" w:sz="8" w:space="0" w:color="9CC2E5"/>
            </w:tcBorders>
            <w:shd w:val="clear" w:color="auto" w:fill="DEEAF6"/>
            <w:vAlign w:val="bottom"/>
          </w:tcPr>
          <w:p w:rsidR="008B587D" w:rsidRDefault="00D649B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± 0.5 % (</w:t>
            </w:r>
            <w:r w:rsidR="00F56B59">
              <w:rPr>
                <w:rFonts w:asciiTheme="minorEastAsia" w:hAnsiTheme="minorEastAsia" w:cs="Calibri" w:hint="eastAsia"/>
              </w:rPr>
              <w:t>参考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Leeb</w:t>
            </w:r>
            <w:proofErr w:type="spellEnd"/>
            <w:r>
              <w:rPr>
                <w:rFonts w:ascii="Calibri" w:eastAsia="Calibri" w:hAnsi="Calibri" w:cs="Calibri"/>
              </w:rPr>
              <w:t xml:space="preserve"> 800)</w:t>
            </w:r>
          </w:p>
        </w:tc>
        <w:tc>
          <w:tcPr>
            <w:tcW w:w="80" w:type="dxa"/>
            <w:tcBorders>
              <w:top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43"/>
        </w:trPr>
        <w:tc>
          <w:tcPr>
            <w:tcW w:w="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vMerge/>
            <w:tcBorders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gridSpan w:val="2"/>
            <w:vMerge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gridSpan w:val="3"/>
            <w:tcBorders>
              <w:right w:val="single" w:sz="8" w:space="0" w:color="9CC2E5"/>
            </w:tcBorders>
            <w:vAlign w:val="bottom"/>
          </w:tcPr>
          <w:p w:rsidR="008B587D" w:rsidRDefault="004D277C" w:rsidP="004D277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重复精度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gridSpan w:val="2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± 4 HL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91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7A205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测量范围</w:t>
            </w:r>
          </w:p>
        </w:tc>
        <w:tc>
          <w:tcPr>
            <w:tcW w:w="10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gridSpan w:val="2"/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200-960 HL</w:t>
            </w: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3"/>
        </w:trPr>
        <w:tc>
          <w:tcPr>
            <w:tcW w:w="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vAlign w:val="bottom"/>
          </w:tcPr>
          <w:p w:rsidR="008B587D" w:rsidRDefault="00141874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电池类型</w:t>
            </w:r>
          </w:p>
        </w:tc>
        <w:tc>
          <w:tcPr>
            <w:tcW w:w="1000" w:type="dxa"/>
            <w:tcBorders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gridSpan w:val="2"/>
            <w:vAlign w:val="bottom"/>
          </w:tcPr>
          <w:p w:rsidR="008B587D" w:rsidRDefault="00D649B5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 AA rechargeable NiCd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B66132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操作温度</w:t>
            </w: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gridSpan w:val="2"/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32-122 ºF (0-50 ºC)</w:t>
            </w: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91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vAlign w:val="bottom"/>
          </w:tcPr>
          <w:p w:rsidR="008B587D" w:rsidRDefault="006A32E9" w:rsidP="006A32E9">
            <w:pPr>
              <w:spacing w:line="25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</w:p>
        </w:tc>
        <w:tc>
          <w:tcPr>
            <w:tcW w:w="1000" w:type="dxa"/>
            <w:tcBorders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gridSpan w:val="2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7.5×39.5×20 in (190×100×40 mm)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tcBorders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402139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重量</w:t>
            </w:r>
          </w:p>
        </w:tc>
        <w:tc>
          <w:tcPr>
            <w:tcW w:w="10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gridSpan w:val="2"/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15.9 oz (450 g)</w:t>
            </w: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91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8"/>
        </w:trPr>
        <w:tc>
          <w:tcPr>
            <w:tcW w:w="20" w:type="dxa"/>
            <w:tcBorders>
              <w:bottom w:val="single" w:sz="8" w:space="0" w:color="9CC2E5"/>
            </w:tcBorders>
            <w:vAlign w:val="bottom"/>
          </w:tcPr>
          <w:p w:rsidR="008B587D" w:rsidRDefault="008B587D"/>
        </w:tc>
        <w:tc>
          <w:tcPr>
            <w:tcW w:w="1780" w:type="dxa"/>
            <w:gridSpan w:val="2"/>
            <w:tcBorders>
              <w:bottom w:val="single" w:sz="8" w:space="0" w:color="9CC2E5"/>
            </w:tcBorders>
            <w:vAlign w:val="bottom"/>
          </w:tcPr>
          <w:p w:rsidR="008B587D" w:rsidRDefault="008B587D"/>
        </w:tc>
        <w:tc>
          <w:tcPr>
            <w:tcW w:w="1000" w:type="dxa"/>
            <w:tcBorders>
              <w:bottom w:val="single" w:sz="8" w:space="0" w:color="9CC2E5"/>
            </w:tcBorders>
            <w:vAlign w:val="bottom"/>
          </w:tcPr>
          <w:p w:rsidR="008B587D" w:rsidRDefault="008B587D"/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/>
        </w:tc>
        <w:tc>
          <w:tcPr>
            <w:tcW w:w="1440" w:type="dxa"/>
            <w:tcBorders>
              <w:bottom w:val="single" w:sz="8" w:space="0" w:color="9CC2E5"/>
            </w:tcBorders>
            <w:vAlign w:val="bottom"/>
          </w:tcPr>
          <w:p w:rsidR="008B587D" w:rsidRDefault="008B587D"/>
        </w:tc>
        <w:tc>
          <w:tcPr>
            <w:tcW w:w="2620" w:type="dxa"/>
            <w:vAlign w:val="bottom"/>
          </w:tcPr>
          <w:p w:rsidR="008B587D" w:rsidRDefault="008B587D"/>
        </w:tc>
        <w:tc>
          <w:tcPr>
            <w:tcW w:w="80" w:type="dxa"/>
            <w:vAlign w:val="bottom"/>
          </w:tcPr>
          <w:p w:rsidR="008B587D" w:rsidRDefault="008B587D"/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gridSpan w:val="3"/>
            <w:vAlign w:val="bottom"/>
          </w:tcPr>
          <w:p w:rsidR="008B587D" w:rsidRDefault="00AE4A37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b/>
                <w:bCs/>
                <w:color w:val="080E42"/>
              </w:rPr>
              <w:t>适用材料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99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7"/>
                <w:szCs w:val="17"/>
              </w:rPr>
            </w:pPr>
          </w:p>
        </w:tc>
        <w:tc>
          <w:tcPr>
            <w:tcW w:w="25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7"/>
                <w:szCs w:val="17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61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/>
        </w:tc>
        <w:tc>
          <w:tcPr>
            <w:tcW w:w="1780" w:type="dxa"/>
            <w:gridSpan w:val="2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D649B5">
            <w:pPr>
              <w:spacing w:line="26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LS</w:t>
            </w:r>
          </w:p>
        </w:tc>
        <w:tc>
          <w:tcPr>
            <w:tcW w:w="2520" w:type="dxa"/>
            <w:gridSpan w:val="3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E903C3">
            <w:pPr>
              <w:spacing w:line="261" w:lineRule="exact"/>
              <w:ind w:left="4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低合金钢</w:t>
            </w:r>
          </w:p>
        </w:tc>
        <w:tc>
          <w:tcPr>
            <w:tcW w:w="2620" w:type="dxa"/>
            <w:vAlign w:val="bottom"/>
          </w:tcPr>
          <w:p w:rsidR="008B587D" w:rsidRDefault="008B587D"/>
        </w:tc>
        <w:tc>
          <w:tcPr>
            <w:tcW w:w="80" w:type="dxa"/>
            <w:vAlign w:val="bottom"/>
          </w:tcPr>
          <w:p w:rsidR="008B587D" w:rsidRDefault="008B587D"/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HS</w:t>
            </w:r>
          </w:p>
        </w:tc>
        <w:tc>
          <w:tcPr>
            <w:tcW w:w="2520" w:type="dxa"/>
            <w:gridSpan w:val="3"/>
            <w:tcBorders>
              <w:right w:val="single" w:sz="8" w:space="0" w:color="9CC2E5"/>
            </w:tcBorders>
            <w:vAlign w:val="bottom"/>
          </w:tcPr>
          <w:p w:rsidR="008B587D" w:rsidRDefault="00DC6A32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高</w:t>
            </w:r>
            <w:proofErr w:type="gramStart"/>
            <w:r>
              <w:rPr>
                <w:rFonts w:asciiTheme="minorEastAsia" w:hAnsiTheme="minorEastAsia" w:cs="Calibri" w:hint="eastAsia"/>
              </w:rPr>
              <w:t>合金刚</w:t>
            </w:r>
            <w:proofErr w:type="gramEnd"/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91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GG</w:t>
            </w:r>
          </w:p>
        </w:tc>
        <w:tc>
          <w:tcPr>
            <w:tcW w:w="2520" w:type="dxa"/>
            <w:gridSpan w:val="3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46D73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灰铸铁</w:t>
            </w: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3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2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3G</w:t>
            </w:r>
          </w:p>
        </w:tc>
        <w:tc>
          <w:tcPr>
            <w:tcW w:w="2520" w:type="dxa"/>
            <w:gridSpan w:val="3"/>
            <w:tcBorders>
              <w:right w:val="single" w:sz="8" w:space="0" w:color="9CC2E5"/>
            </w:tcBorders>
            <w:vAlign w:val="bottom"/>
          </w:tcPr>
          <w:p w:rsidR="008B587D" w:rsidRPr="00846D73" w:rsidRDefault="00846D73" w:rsidP="00846D73">
            <w:pPr>
              <w:pStyle w:val="1"/>
              <w:rPr>
                <w:rFonts w:ascii="Calibri" w:hAnsi="Calibri" w:cs="Calibri"/>
                <w:sz w:val="20"/>
                <w:szCs w:val="20"/>
              </w:rPr>
            </w:pPr>
            <w:r w:rsidRPr="00846D73">
              <w:rPr>
                <w:rFonts w:ascii="微软雅黑" w:eastAsia="微软雅黑" w:hAnsi="微软雅黑" w:cs="微软雅黑" w:hint="eastAsia"/>
              </w:rPr>
              <w:t>球墨铸铁</w:t>
            </w: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</w:t>
            </w:r>
          </w:p>
        </w:tc>
        <w:tc>
          <w:tcPr>
            <w:tcW w:w="1000" w:type="dxa"/>
            <w:tcBorders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46D73">
            <w:pPr>
              <w:spacing w:line="250" w:lineRule="exact"/>
              <w:ind w:left="40"/>
              <w:rPr>
                <w:sz w:val="20"/>
                <w:szCs w:val="20"/>
              </w:rPr>
            </w:pPr>
            <w:r w:rsidRPr="00846D73">
              <w:rPr>
                <w:rFonts w:ascii="微软雅黑" w:eastAsia="微软雅黑" w:hAnsi="微软雅黑" w:cs="微软雅黑" w:hint="eastAsia"/>
                <w:w w:val="99"/>
              </w:rPr>
              <w:t>铝</w:t>
            </w: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91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BS</w:t>
            </w:r>
          </w:p>
        </w:tc>
        <w:tc>
          <w:tcPr>
            <w:tcW w:w="1000" w:type="dxa"/>
            <w:vAlign w:val="bottom"/>
          </w:tcPr>
          <w:p w:rsidR="008B587D" w:rsidRDefault="00CE08D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黄铜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88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250"/>
        </w:trPr>
        <w:tc>
          <w:tcPr>
            <w:tcW w:w="20" w:type="dxa"/>
            <w:shd w:val="clear" w:color="auto" w:fill="9CC2E5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BZ</w:t>
            </w:r>
          </w:p>
        </w:tc>
        <w:tc>
          <w:tcPr>
            <w:tcW w:w="1000" w:type="dxa"/>
            <w:tcBorders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CE08D5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青铜</w:t>
            </w: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>
        <w:trPr>
          <w:trHeight w:val="191"/>
        </w:trPr>
        <w:tc>
          <w:tcPr>
            <w:tcW w:w="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9CC2E5"/>
              <w:right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62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</w:tbl>
    <w:p w:rsidR="008B587D" w:rsidRDefault="00D649B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-1762125</wp:posOffset>
                </wp:positionV>
                <wp:extent cx="12700" cy="127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1C782" id="Shape 12" o:spid="_x0000_s1026" style="position:absolute;left:0;text-align:left;margin-left:219.25pt;margin-top:-138.75pt;width:1pt;height:1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" o:allowincell="f" fillcolor="#9cc2e5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2540</wp:posOffset>
                </wp:positionV>
                <wp:extent cx="594423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CA9B4" id="Shape 13" o:spid="_x0000_s1026" style="position:absolute;left:0;text-align:lef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.2pt" to="467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8B587D" w:rsidRDefault="008B587D">
      <w:pPr>
        <w:sectPr w:rsidR="008B587D">
          <w:pgSz w:w="12240" w:h="15840"/>
          <w:pgMar w:top="1437" w:right="1440" w:bottom="1152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"/>
        <w:gridCol w:w="1640"/>
        <w:gridCol w:w="100"/>
        <w:gridCol w:w="80"/>
        <w:gridCol w:w="2320"/>
        <w:gridCol w:w="100"/>
        <w:gridCol w:w="240"/>
        <w:gridCol w:w="4680"/>
      </w:tblGrid>
      <w:tr w:rsidR="008B587D">
        <w:trPr>
          <w:trHeight w:val="28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  <w:bookmarkStart w:id="2" w:name="page2"/>
            <w:bookmarkEnd w:id="2"/>
          </w:p>
        </w:tc>
        <w:tc>
          <w:tcPr>
            <w:tcW w:w="1820" w:type="dxa"/>
            <w:gridSpan w:val="3"/>
            <w:tcBorders>
              <w:top w:val="single" w:sz="8" w:space="0" w:color="auto"/>
              <w:right w:val="single" w:sz="8" w:space="0" w:color="9CC2E5"/>
            </w:tcBorders>
            <w:vAlign w:val="bottom"/>
          </w:tcPr>
          <w:p w:rsidR="008B587D" w:rsidRDefault="00D649B5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right w:val="single" w:sz="8" w:space="0" w:color="9CC2E5"/>
            </w:tcBorders>
            <w:vAlign w:val="bottom"/>
          </w:tcPr>
          <w:p w:rsidR="008B587D" w:rsidRDefault="00CE08D5">
            <w:pPr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铜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</w:tr>
      <w:tr w:rsidR="008B587D">
        <w:trPr>
          <w:trHeight w:val="188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52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3"/>
            <w:vAlign w:val="bottom"/>
          </w:tcPr>
          <w:p w:rsidR="008B587D" w:rsidRDefault="00A56588" w:rsidP="00A56588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b/>
                <w:bCs/>
                <w:color w:val="080E42"/>
              </w:rPr>
              <w:t>方法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225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232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</w:tr>
      <w:tr w:rsidR="008B587D">
        <w:trPr>
          <w:trHeight w:val="24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DEEAF6"/>
            </w:tcBorders>
            <w:shd w:val="clear" w:color="auto" w:fill="DEEAF6"/>
            <w:vAlign w:val="bottom"/>
          </w:tcPr>
          <w:p w:rsidR="008B587D" w:rsidRDefault="00D649B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HRA</w:t>
            </w:r>
          </w:p>
        </w:tc>
        <w:tc>
          <w:tcPr>
            <w:tcW w:w="100" w:type="dxa"/>
            <w:tcBorders>
              <w:top w:val="single" w:sz="8" w:space="0" w:color="DEEAF6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DEEAF6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single" w:sz="8" w:space="0" w:color="DEEAF6"/>
            </w:tcBorders>
            <w:shd w:val="clear" w:color="auto" w:fill="DEEAF6"/>
            <w:vAlign w:val="bottom"/>
          </w:tcPr>
          <w:p w:rsidR="008B587D" w:rsidRDefault="00D649B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Rockwell A</w:t>
            </w:r>
          </w:p>
        </w:tc>
        <w:tc>
          <w:tcPr>
            <w:tcW w:w="100" w:type="dxa"/>
            <w:tcBorders>
              <w:top w:val="single" w:sz="8" w:space="0" w:color="DEEAF6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0"/>
                <w:szCs w:val="20"/>
              </w:rPr>
            </w:pPr>
          </w:p>
        </w:tc>
      </w:tr>
      <w:tr w:rsidR="008B587D">
        <w:trPr>
          <w:trHeight w:val="191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3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HRB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gridSpan w:val="2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Rockwell B</w:t>
            </w: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188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HRC</w:t>
            </w:r>
          </w:p>
        </w:tc>
        <w:tc>
          <w:tcPr>
            <w:tcW w:w="1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Rockwell C</w:t>
            </w:r>
          </w:p>
        </w:tc>
        <w:tc>
          <w:tcPr>
            <w:tcW w:w="1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191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3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HR15N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gridSpan w:val="2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Superficial Rockwell</w:t>
            </w: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188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252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shd w:val="clear" w:color="auto" w:fill="DEEAF6"/>
            <w:vAlign w:val="bottom"/>
          </w:tcPr>
          <w:p w:rsidR="008B587D" w:rsidRDefault="00D649B5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HV</w:t>
            </w:r>
          </w:p>
        </w:tc>
        <w:tc>
          <w:tcPr>
            <w:tcW w:w="1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shd w:val="clear" w:color="auto" w:fill="DEEAF6"/>
            <w:vAlign w:val="bottom"/>
          </w:tcPr>
          <w:p w:rsidR="008B587D" w:rsidRDefault="00D649B5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Vickers</w:t>
            </w:r>
          </w:p>
        </w:tc>
        <w:tc>
          <w:tcPr>
            <w:tcW w:w="1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188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3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HB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gridSpan w:val="2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Brinell</w:t>
            </w: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191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HSc</w:t>
            </w:r>
          </w:p>
        </w:tc>
        <w:tc>
          <w:tcPr>
            <w:tcW w:w="1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shd w:val="clear" w:color="auto" w:fill="DEEAF6"/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Shore Scleroscope</w:t>
            </w:r>
          </w:p>
        </w:tc>
        <w:tc>
          <w:tcPr>
            <w:tcW w:w="100" w:type="dxa"/>
            <w:tcBorders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188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tcBorders>
              <w:bottom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3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MPa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gridSpan w:val="2"/>
            <w:tcBorders>
              <w:right w:val="single" w:sz="8" w:space="0" w:color="9CC2E5"/>
            </w:tcBorders>
            <w:vAlign w:val="bottom"/>
          </w:tcPr>
          <w:p w:rsidR="008B587D" w:rsidRDefault="00D649B5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Tensile Strength</w:t>
            </w: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</w:tr>
      <w:tr w:rsidR="008B587D">
        <w:trPr>
          <w:trHeight w:val="191"/>
        </w:trPr>
        <w:tc>
          <w:tcPr>
            <w:tcW w:w="120" w:type="dxa"/>
            <w:tcBorders>
              <w:left w:val="single" w:sz="8" w:space="0" w:color="auto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gridSpan w:val="3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500" w:type="dxa"/>
            <w:gridSpan w:val="3"/>
            <w:tcBorders>
              <w:bottom w:val="single" w:sz="8" w:space="0" w:color="9CC2E5"/>
              <w:right w:val="single" w:sz="8" w:space="0" w:color="9CC2E5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</w:tr>
      <w:tr w:rsidR="008B587D">
        <w:trPr>
          <w:trHeight w:val="106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6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</w:tr>
      <w:tr w:rsidR="008B587D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320" w:type="dxa"/>
            <w:gridSpan w:val="6"/>
            <w:vAlign w:val="bottom"/>
          </w:tcPr>
          <w:p w:rsidR="008B587D" w:rsidRDefault="00A5145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联系人</w:t>
            </w:r>
            <w:r w:rsidR="00D649B5">
              <w:rPr>
                <w:rFonts w:ascii="Calibri" w:eastAsia="Calibri" w:hAnsi="Calibri" w:cs="Calibri"/>
              </w:rPr>
              <w:t>: AHMAD MOOTAB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D36194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公司联系方式</w:t>
            </w:r>
            <w:r w:rsidR="00D649B5">
              <w:rPr>
                <w:rFonts w:ascii="Calibri" w:eastAsia="Calibri" w:hAnsi="Calibri" w:cs="Calibri"/>
              </w:rPr>
              <w:t>:</w:t>
            </w:r>
          </w:p>
        </w:tc>
      </w:tr>
      <w:tr w:rsidR="008B587D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gridSpan w:val="6"/>
            <w:vAlign w:val="bottom"/>
          </w:tcPr>
          <w:p w:rsidR="008B587D" w:rsidRDefault="009736EF">
            <w:pPr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D649B5">
              <w:rPr>
                <w:rFonts w:ascii="Calibri" w:eastAsia="Calibri" w:hAnsi="Calibri" w:cs="Calibri"/>
              </w:rPr>
              <w:t>: manager@koopaco.com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C11E7E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网址</w:t>
            </w:r>
            <w:r w:rsidR="00D649B5">
              <w:rPr>
                <w:rFonts w:ascii="Calibri" w:eastAsia="Calibri" w:hAnsi="Calibri" w:cs="Calibri"/>
              </w:rPr>
              <w:t>: WWW.KOOPACO.COM</w:t>
            </w:r>
          </w:p>
        </w:tc>
      </w:tr>
      <w:tr w:rsidR="008B587D">
        <w:trPr>
          <w:trHeight w:val="26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gridSpan w:val="3"/>
            <w:vAlign w:val="bottom"/>
          </w:tcPr>
          <w:p w:rsidR="008B587D" w:rsidRDefault="00A5145D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 w:rsidR="00D649B5">
              <w:rPr>
                <w:rFonts w:ascii="Calibri" w:eastAsia="Calibri" w:hAnsi="Calibri" w:cs="Calibri"/>
              </w:rPr>
              <w:t>: 09111531841</w:t>
            </w: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2320" w:type="dxa"/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9736EF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D649B5">
              <w:rPr>
                <w:rFonts w:ascii="Calibri" w:eastAsia="Calibri" w:hAnsi="Calibri" w:cs="Calibri"/>
              </w:rPr>
              <w:t>:INFO@KOOPACO.COM</w:t>
            </w:r>
          </w:p>
        </w:tc>
      </w:tr>
      <w:tr w:rsidR="008B587D">
        <w:trPr>
          <w:trHeight w:val="31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6"/>
            <w:vAlign w:val="bottom"/>
          </w:tcPr>
          <w:p w:rsidR="008B587D" w:rsidRDefault="002E758E">
            <w:pPr>
              <w:spacing w:line="318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w w:val="99"/>
              </w:rPr>
              <w:t>地址</w:t>
            </w:r>
            <w:r w:rsidR="00D649B5">
              <w:rPr>
                <w:rFonts w:ascii="Calibri" w:eastAsia="Calibri" w:hAnsi="Calibri" w:cs="Calibri"/>
                <w:b/>
                <w:bCs/>
                <w:w w:val="99"/>
                <w:sz w:val="28"/>
                <w:szCs w:val="28"/>
              </w:rPr>
              <w:t>:</w:t>
            </w:r>
            <w:r w:rsidR="00D649B5">
              <w:rPr>
                <w:rFonts w:ascii="Calibri" w:eastAsia="Calibri" w:hAnsi="Calibri" w:cs="Calibri"/>
                <w:w w:val="99"/>
              </w:rPr>
              <w:t xml:space="preserve"> </w:t>
            </w:r>
            <w:proofErr w:type="spellStart"/>
            <w:r w:rsidR="00D649B5">
              <w:rPr>
                <w:rFonts w:ascii="Arial" w:eastAsia="Arial" w:hAnsi="Arial" w:cs="Arial"/>
                <w:w w:val="99"/>
                <w:sz w:val="24"/>
                <w:szCs w:val="24"/>
              </w:rPr>
              <w:t>Larimi</w:t>
            </w:r>
            <w:proofErr w:type="spellEnd"/>
            <w:r w:rsidR="00D649B5"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Allay -</w:t>
            </w:r>
            <w:proofErr w:type="spellStart"/>
            <w:r w:rsidR="00D649B5">
              <w:rPr>
                <w:rFonts w:ascii="Arial" w:eastAsia="Arial" w:hAnsi="Arial" w:cs="Arial"/>
                <w:w w:val="99"/>
                <w:sz w:val="24"/>
                <w:szCs w:val="24"/>
              </w:rPr>
              <w:t>Bendar</w:t>
            </w:r>
            <w:proofErr w:type="spellEnd"/>
            <w:r w:rsidR="00D649B5"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kheil Road-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AE73D2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 w:rsidR="00D649B5">
              <w:rPr>
                <w:rFonts w:ascii="Calibri" w:eastAsia="Calibri" w:hAnsi="Calibri" w:cs="Calibri"/>
              </w:rPr>
              <w:t>: 011-33366282</w:t>
            </w:r>
          </w:p>
        </w:tc>
      </w:tr>
      <w:tr w:rsidR="008B587D">
        <w:trPr>
          <w:trHeight w:val="25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8B587D" w:rsidRDefault="008B587D"/>
        </w:tc>
        <w:tc>
          <w:tcPr>
            <w:tcW w:w="4320" w:type="dxa"/>
            <w:gridSpan w:val="6"/>
            <w:vAlign w:val="bottom"/>
          </w:tcPr>
          <w:p w:rsidR="008B587D" w:rsidRDefault="00D649B5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West ringRoad-Sari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8B587D" w:rsidRDefault="008B587D"/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1101DD">
            <w:pPr>
              <w:spacing w:line="220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传真</w:t>
            </w:r>
            <w:r w:rsidR="00D649B5">
              <w:rPr>
                <w:rFonts w:ascii="Calibri" w:eastAsia="Calibri" w:hAnsi="Calibri" w:cs="Calibri"/>
              </w:rPr>
              <w:t>: 011-33366282</w:t>
            </w:r>
          </w:p>
        </w:tc>
      </w:tr>
      <w:tr w:rsidR="008B587D">
        <w:trPr>
          <w:trHeight w:val="24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B587D" w:rsidRDefault="006A4A1E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地址</w:t>
            </w:r>
            <w:r w:rsidR="00D649B5">
              <w:rPr>
                <w:rFonts w:ascii="Calibri" w:eastAsia="Calibri" w:hAnsi="Calibri" w:cs="Calibri"/>
              </w:rPr>
              <w:t>:</w:t>
            </w:r>
            <w:proofErr w:type="spellStart"/>
            <w:r w:rsidR="00D649B5">
              <w:rPr>
                <w:rFonts w:ascii="Arial" w:eastAsia="Arial" w:hAnsi="Arial" w:cs="Arial"/>
              </w:rPr>
              <w:t>Larimi</w:t>
            </w:r>
            <w:proofErr w:type="spellEnd"/>
            <w:r w:rsidR="00D649B5">
              <w:rPr>
                <w:rFonts w:ascii="Arial" w:eastAsia="Arial" w:hAnsi="Arial" w:cs="Arial"/>
              </w:rPr>
              <w:t xml:space="preserve"> Allay </w:t>
            </w:r>
            <w:r w:rsidR="00D649B5">
              <w:rPr>
                <w:rFonts w:ascii="Arial" w:eastAsia="Arial" w:hAnsi="Arial" w:cs="Arial"/>
              </w:rPr>
              <w:t>-</w:t>
            </w:r>
            <w:proofErr w:type="spellStart"/>
            <w:r w:rsidR="00D649B5">
              <w:rPr>
                <w:rFonts w:ascii="Arial" w:eastAsia="Arial" w:hAnsi="Arial" w:cs="Arial"/>
              </w:rPr>
              <w:t>Bendar</w:t>
            </w:r>
            <w:proofErr w:type="spellEnd"/>
            <w:r w:rsidR="00D649B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D649B5">
              <w:rPr>
                <w:rFonts w:ascii="Arial" w:eastAsia="Arial" w:hAnsi="Arial" w:cs="Arial"/>
              </w:rPr>
              <w:t>kheil</w:t>
            </w:r>
            <w:proofErr w:type="spellEnd"/>
            <w:r w:rsidR="00D649B5">
              <w:rPr>
                <w:rFonts w:ascii="Arial" w:eastAsia="Arial" w:hAnsi="Arial" w:cs="Arial"/>
              </w:rPr>
              <w:t xml:space="preserve"> Road-</w:t>
            </w:r>
          </w:p>
        </w:tc>
      </w:tr>
      <w:tr w:rsidR="008B587D">
        <w:trPr>
          <w:trHeight w:val="24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587D" w:rsidRDefault="00D649B5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West ringRoad-Sari</w:t>
            </w:r>
          </w:p>
        </w:tc>
      </w:tr>
    </w:tbl>
    <w:p w:rsidR="008B587D" w:rsidRDefault="008B587D">
      <w:pPr>
        <w:sectPr w:rsidR="008B587D">
          <w:pgSz w:w="12240" w:h="15840"/>
          <w:pgMar w:top="688" w:right="1440" w:bottom="1440" w:left="1440" w:header="0" w:footer="0" w:gutter="0"/>
          <w:cols w:space="720" w:equalWidth="0">
            <w:col w:w="9360"/>
          </w:cols>
        </w:sectPr>
      </w:pPr>
    </w:p>
    <w:p w:rsidR="008B587D" w:rsidRDefault="00D649B5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920" behindDoc="1" locked="0" layoutInCell="0" allowOverlap="1">
            <wp:simplePos x="0" y="0"/>
            <wp:positionH relativeFrom="page">
              <wp:posOffset>911860</wp:posOffset>
            </wp:positionH>
            <wp:positionV relativeFrom="page">
              <wp:posOffset>1266825</wp:posOffset>
            </wp:positionV>
            <wp:extent cx="5944870" cy="80733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807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587D" w:rsidRDefault="008B587D">
      <w:pPr>
        <w:spacing w:line="356" w:lineRule="exact"/>
        <w:rPr>
          <w:sz w:val="20"/>
          <w:szCs w:val="20"/>
        </w:rPr>
      </w:pPr>
    </w:p>
    <w:p w:rsidR="008B587D" w:rsidRDefault="00A45D80">
      <w:pPr>
        <w:ind w:left="120"/>
        <w:rPr>
          <w:sz w:val="20"/>
          <w:szCs w:val="20"/>
        </w:rPr>
      </w:pPr>
      <w:r>
        <w:rPr>
          <w:rFonts w:asciiTheme="minorEastAsia" w:hAnsiTheme="minorEastAsia" w:cs="Calibri" w:hint="eastAsia"/>
        </w:rPr>
        <w:t>公司名称</w:t>
      </w:r>
      <w:r w:rsidR="00D649B5">
        <w:rPr>
          <w:rFonts w:ascii="Calibri" w:eastAsia="Calibri" w:hAnsi="Calibri" w:cs="Calibri"/>
        </w:rPr>
        <w:t>: Ultrasonic Technology Development</w:t>
      </w:r>
    </w:p>
    <w:p w:rsidR="008B587D" w:rsidRDefault="008B587D">
      <w:pPr>
        <w:spacing w:line="10" w:lineRule="exact"/>
        <w:rPr>
          <w:sz w:val="20"/>
          <w:szCs w:val="20"/>
        </w:rPr>
      </w:pPr>
    </w:p>
    <w:p w:rsidR="008B587D" w:rsidRDefault="00614CD2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</w:rPr>
        <w:t>品牌</w:t>
      </w:r>
      <w:r w:rsidR="00D649B5">
        <w:rPr>
          <w:rFonts w:ascii="Calibri" w:eastAsia="Calibri" w:hAnsi="Calibri" w:cs="Calibri"/>
        </w:rPr>
        <w:t xml:space="preserve">: </w:t>
      </w:r>
      <w:proofErr w:type="spellStart"/>
      <w:r w:rsidR="00D649B5">
        <w:rPr>
          <w:rFonts w:ascii="Calibri" w:eastAsia="Calibri" w:hAnsi="Calibri" w:cs="Calibri"/>
        </w:rPr>
        <w:t>TOPsonics</w:t>
      </w:r>
      <w:proofErr w:type="spellEnd"/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216" w:lineRule="exact"/>
        <w:rPr>
          <w:sz w:val="20"/>
          <w:szCs w:val="20"/>
        </w:rPr>
      </w:pPr>
    </w:p>
    <w:p w:rsidR="008B587D" w:rsidRDefault="00420EDA">
      <w:pPr>
        <w:ind w:left="100"/>
        <w:rPr>
          <w:sz w:val="20"/>
          <w:szCs w:val="20"/>
        </w:rPr>
      </w:pPr>
      <w:r>
        <w:rPr>
          <w:rFonts w:hint="eastAsia"/>
          <w:sz w:val="20"/>
          <w:szCs w:val="20"/>
        </w:rPr>
        <w:t>公司介绍</w:t>
      </w:r>
    </w:p>
    <w:p w:rsidR="008B587D" w:rsidRDefault="008B587D">
      <w:pPr>
        <w:spacing w:line="49" w:lineRule="exact"/>
        <w:rPr>
          <w:sz w:val="20"/>
          <w:szCs w:val="20"/>
        </w:rPr>
      </w:pPr>
    </w:p>
    <w:p w:rsidR="008B587D" w:rsidRDefault="00BC1B84" w:rsidP="001C2078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Ultrasonic Technology Development</w:t>
      </w:r>
      <w:r w:rsidRPr="001C2078">
        <w:rPr>
          <w:rFonts w:asciiTheme="majorEastAsia" w:eastAsiaTheme="majorEastAsia" w:hAnsiTheme="majorEastAsia" w:cs="Calibri"/>
        </w:rPr>
        <w:t>科学背景可以追溯到2003年设计和制造超声波手术刀。现在</w:t>
      </w:r>
      <w:r w:rsidR="00D649B5" w:rsidRPr="001C2078">
        <w:rPr>
          <w:rFonts w:asciiTheme="majorEastAsia" w:eastAsiaTheme="majorEastAsia" w:hAnsiTheme="majorEastAsia" w:cs="Calibri"/>
        </w:rPr>
        <w:t>,</w:t>
      </w:r>
      <w:r w:rsidR="00D649B5">
        <w:t xml:space="preserve"> </w:t>
      </w:r>
      <w:r w:rsidR="001C2078" w:rsidRPr="001C2078">
        <w:rPr>
          <w:rFonts w:hint="eastAsia"/>
        </w:rPr>
        <w:t>在纳米技术，声化学，声电化学，超声辅助强化采油，超声波冲击处理等多个领域有超过</w:t>
      </w:r>
      <w:r w:rsidR="001C2078" w:rsidRPr="001C2078">
        <w:rPr>
          <w:rFonts w:hint="eastAsia"/>
        </w:rPr>
        <w:t>10</w:t>
      </w:r>
      <w:r w:rsidR="001C2078" w:rsidRPr="001C2078">
        <w:rPr>
          <w:rFonts w:hint="eastAsia"/>
        </w:rPr>
        <w:t>年的经验。我们在</w:t>
      </w:r>
      <w:r w:rsidR="001C2078" w:rsidRPr="001C2078">
        <w:rPr>
          <w:rFonts w:hint="eastAsia"/>
        </w:rPr>
        <w:t>INCC</w:t>
      </w:r>
      <w:r w:rsidR="001C2078" w:rsidRPr="001C2078">
        <w:rPr>
          <w:rFonts w:hint="eastAsia"/>
        </w:rPr>
        <w:t>办公室建立了新的办公室，为研究和工业项目提供了强大而可靠的超声波仪器。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60"/>
      </w:tblGrid>
      <w:tr w:rsidR="008B587D" w:rsidTr="00661C6D">
        <w:trPr>
          <w:trHeight w:val="272"/>
        </w:trPr>
        <w:tc>
          <w:tcPr>
            <w:tcW w:w="4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587D" w:rsidRPr="001C2078" w:rsidRDefault="00732849">
            <w:pPr>
              <w:ind w:left="120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 w:hint="eastAsia"/>
              </w:rPr>
              <w:t>产品规格</w:t>
            </w:r>
            <w:r w:rsidR="00D649B5" w:rsidRPr="001C2078">
              <w:rPr>
                <w:rFonts w:ascii="Calibri" w:eastAsiaTheme="minorHAnsi" w:hAnsi="Calibri" w:cs="Calibri"/>
              </w:rPr>
              <w:t>:</w:t>
            </w:r>
          </w:p>
        </w:tc>
        <w:tc>
          <w:tcPr>
            <w:tcW w:w="4660" w:type="dxa"/>
            <w:tcBorders>
              <w:top w:val="single" w:sz="8" w:space="0" w:color="auto"/>
            </w:tcBorders>
            <w:vAlign w:val="bottom"/>
          </w:tcPr>
          <w:p w:rsidR="008B587D" w:rsidRDefault="00324DA8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产品图片</w:t>
            </w:r>
            <w:r w:rsidR="00D649B5">
              <w:rPr>
                <w:rFonts w:ascii="Calibri" w:eastAsia="Calibri" w:hAnsi="Calibri" w:cs="Calibri"/>
              </w:rPr>
              <w:t>:</w:t>
            </w:r>
          </w:p>
        </w:tc>
      </w:tr>
      <w:tr w:rsidR="008B587D" w:rsidTr="00661C6D">
        <w:trPr>
          <w:trHeight w:val="266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CF0A85">
            <w:pPr>
              <w:spacing w:line="267" w:lineRule="exact"/>
              <w:ind w:left="100"/>
              <w:rPr>
                <w:sz w:val="20"/>
                <w:szCs w:val="20"/>
              </w:rPr>
            </w:pPr>
            <w:proofErr w:type="spellStart"/>
            <w:r w:rsidRPr="00CF0A85">
              <w:rPr>
                <w:rFonts w:hint="eastAsia"/>
                <w:sz w:val="20"/>
                <w:szCs w:val="20"/>
              </w:rPr>
              <w:t>TopSonics</w:t>
            </w:r>
            <w:proofErr w:type="spellEnd"/>
            <w:r w:rsidRPr="00CF0A85">
              <w:rPr>
                <w:rFonts w:hint="eastAsia"/>
                <w:sz w:val="20"/>
                <w:szCs w:val="20"/>
              </w:rPr>
              <w:t>公司制造的超声波均化器是一种特殊而独特的产品，适用于实验室工作。</w:t>
            </w:r>
          </w:p>
        </w:tc>
        <w:tc>
          <w:tcPr>
            <w:tcW w:w="4660" w:type="dxa"/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</w:tr>
      <w:tr w:rsidR="00D63539" w:rsidTr="00661C6D">
        <w:trPr>
          <w:trHeight w:val="269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D63539" w:rsidRDefault="00D63539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该装置适合在实验室开发新思路，进行科学研究</w:t>
            </w:r>
          </w:p>
          <w:p w:rsidR="00D63539" w:rsidRDefault="00D63539">
            <w:pPr>
              <w:ind w:left="100"/>
              <w:rPr>
                <w:sz w:val="20"/>
                <w:szCs w:val="20"/>
              </w:rPr>
            </w:pPr>
            <w:r w:rsidRPr="00D63539">
              <w:rPr>
                <w:rFonts w:hint="eastAsia"/>
                <w:sz w:val="20"/>
                <w:szCs w:val="20"/>
              </w:rPr>
              <w:t>它具有</w:t>
            </w:r>
            <w:r w:rsidRPr="00D63539">
              <w:rPr>
                <w:rFonts w:hint="eastAsia"/>
                <w:sz w:val="20"/>
                <w:szCs w:val="20"/>
              </w:rPr>
              <w:t>20kHz</w:t>
            </w:r>
            <w:r w:rsidRPr="00D63539">
              <w:rPr>
                <w:rFonts w:hint="eastAsia"/>
                <w:sz w:val="20"/>
                <w:szCs w:val="20"/>
              </w:rPr>
              <w:t>的工作频率，可调功率范围在</w:t>
            </w:r>
            <w:r w:rsidRPr="00D63539">
              <w:rPr>
                <w:rFonts w:hint="eastAsia"/>
                <w:sz w:val="20"/>
                <w:szCs w:val="20"/>
              </w:rPr>
              <w:t>0-400W</w:t>
            </w:r>
            <w:r w:rsidRPr="00D63539">
              <w:rPr>
                <w:rFonts w:hint="eastAsia"/>
                <w:sz w:val="20"/>
                <w:szCs w:val="20"/>
              </w:rPr>
              <w:t>之间</w:t>
            </w:r>
            <w:r w:rsidR="001E59C1">
              <w:rPr>
                <w:rFonts w:hint="eastAsia"/>
                <w:sz w:val="20"/>
                <w:szCs w:val="20"/>
              </w:rPr>
              <w:t>。</w:t>
            </w:r>
            <w:r w:rsidR="001E59C1" w:rsidRPr="001E59C1">
              <w:rPr>
                <w:rFonts w:hint="eastAsia"/>
                <w:sz w:val="20"/>
                <w:szCs w:val="20"/>
              </w:rPr>
              <w:t>它在脉冲模式下运行，反应的总持续时间也是可调的</w:t>
            </w:r>
            <w:r w:rsidR="001661B9">
              <w:rPr>
                <w:rFonts w:hint="eastAsia"/>
                <w:sz w:val="20"/>
                <w:szCs w:val="20"/>
              </w:rPr>
              <w:t>。</w:t>
            </w:r>
            <w:r w:rsidR="00324DA8" w:rsidRPr="00324DA8">
              <w:rPr>
                <w:rFonts w:hint="eastAsia"/>
                <w:sz w:val="20"/>
                <w:szCs w:val="20"/>
              </w:rPr>
              <w:t>而且，该装置配备有用于调节反应室温度的温度计。</w:t>
            </w:r>
            <w:r w:rsidR="00505485" w:rsidRPr="00505485">
              <w:rPr>
                <w:rFonts w:hint="eastAsia"/>
                <w:sz w:val="20"/>
                <w:szCs w:val="20"/>
              </w:rPr>
              <w:t>超声波均质器应用包括：</w:t>
            </w:r>
          </w:p>
          <w:p w:rsidR="009A73E1" w:rsidRDefault="009A73E1">
            <w:pPr>
              <w:ind w:left="100"/>
              <w:rPr>
                <w:sz w:val="20"/>
                <w:szCs w:val="20"/>
              </w:rPr>
            </w:pPr>
            <w:r w:rsidRPr="009A73E1">
              <w:rPr>
                <w:rFonts w:hint="eastAsia"/>
                <w:sz w:val="20"/>
                <w:szCs w:val="20"/>
              </w:rPr>
              <w:t>纳米材料的合成与加工</w:t>
            </w:r>
            <w:r w:rsidRPr="009A73E1">
              <w:rPr>
                <w:rFonts w:hint="eastAsia"/>
                <w:sz w:val="20"/>
                <w:szCs w:val="20"/>
              </w:rPr>
              <w:t>;</w:t>
            </w:r>
          </w:p>
          <w:p w:rsidR="00644588" w:rsidRDefault="00AF37AD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制备稳定</w:t>
            </w:r>
            <w:r w:rsidR="00644588" w:rsidRPr="00644588">
              <w:rPr>
                <w:rFonts w:hint="eastAsia"/>
                <w:sz w:val="20"/>
                <w:szCs w:val="20"/>
              </w:rPr>
              <w:t>乳液</w:t>
            </w:r>
            <w:r w:rsidR="00644588" w:rsidRPr="00644588">
              <w:rPr>
                <w:rFonts w:hint="eastAsia"/>
                <w:sz w:val="20"/>
                <w:szCs w:val="20"/>
              </w:rPr>
              <w:t>;</w:t>
            </w:r>
          </w:p>
          <w:p w:rsidR="002A664C" w:rsidRDefault="002A664C">
            <w:pPr>
              <w:ind w:left="100"/>
              <w:rPr>
                <w:sz w:val="20"/>
                <w:szCs w:val="20"/>
              </w:rPr>
            </w:pPr>
            <w:r w:rsidRPr="002A664C">
              <w:rPr>
                <w:rFonts w:hint="eastAsia"/>
                <w:sz w:val="20"/>
                <w:szCs w:val="20"/>
              </w:rPr>
              <w:t>将纳米材料分散在液体中</w:t>
            </w:r>
            <w:r w:rsidRPr="002A664C">
              <w:rPr>
                <w:rFonts w:hint="eastAsia"/>
                <w:sz w:val="20"/>
                <w:szCs w:val="20"/>
              </w:rPr>
              <w:t>;</w:t>
            </w:r>
          </w:p>
          <w:p w:rsidR="00A04137" w:rsidRDefault="00A04137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剥离附着物；</w:t>
            </w:r>
          </w:p>
          <w:p w:rsidR="00F47941" w:rsidRDefault="00F47941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均质</w:t>
            </w:r>
            <w:r w:rsidR="00694A92">
              <w:rPr>
                <w:rFonts w:hint="eastAsia"/>
                <w:sz w:val="20"/>
                <w:szCs w:val="20"/>
              </w:rPr>
              <w:t>；</w:t>
            </w:r>
          </w:p>
          <w:p w:rsidR="002D5B8A" w:rsidRDefault="002D5B8A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加速化学反应</w:t>
            </w:r>
            <w:r w:rsidR="008E127B">
              <w:rPr>
                <w:rFonts w:hint="eastAsia"/>
                <w:sz w:val="20"/>
                <w:szCs w:val="20"/>
              </w:rPr>
              <w:t>；</w:t>
            </w:r>
          </w:p>
          <w:p w:rsidR="00AB19F5" w:rsidRDefault="00AB19F5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细胞裂解；</w:t>
            </w:r>
          </w:p>
          <w:p w:rsidR="00AF2285" w:rsidRDefault="00AF2285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蛋白质和</w:t>
            </w:r>
            <w:r>
              <w:rPr>
                <w:rFonts w:hint="eastAsia"/>
                <w:sz w:val="20"/>
                <w:szCs w:val="20"/>
              </w:rPr>
              <w:t>DNA</w:t>
            </w:r>
            <w:r>
              <w:rPr>
                <w:rFonts w:hint="eastAsia"/>
                <w:sz w:val="20"/>
                <w:szCs w:val="20"/>
              </w:rPr>
              <w:t>加工</w:t>
            </w:r>
            <w:r w:rsidR="005A2E8C">
              <w:rPr>
                <w:rFonts w:hint="eastAsia"/>
                <w:sz w:val="20"/>
                <w:szCs w:val="20"/>
              </w:rPr>
              <w:t>;</w:t>
            </w:r>
          </w:p>
          <w:p w:rsidR="00E12B63" w:rsidRDefault="00E12B63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促进反应；</w:t>
            </w:r>
          </w:p>
          <w:p w:rsidR="002838EE" w:rsidRDefault="002838EE">
            <w:pPr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促进蔬菜提取；</w:t>
            </w:r>
          </w:p>
          <w:p w:rsidR="00FA4400" w:rsidRDefault="00FA4400">
            <w:pPr>
              <w:ind w:left="1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高分子聚合物的裂解</w:t>
            </w:r>
          </w:p>
        </w:tc>
        <w:tc>
          <w:tcPr>
            <w:tcW w:w="4660" w:type="dxa"/>
            <w:vAlign w:val="bottom"/>
          </w:tcPr>
          <w:p w:rsidR="00D63539" w:rsidRDefault="00D63539">
            <w:pPr>
              <w:rPr>
                <w:sz w:val="23"/>
                <w:szCs w:val="23"/>
              </w:rPr>
            </w:pPr>
          </w:p>
        </w:tc>
      </w:tr>
      <w:tr w:rsidR="00661C6D" w:rsidTr="00661C6D">
        <w:trPr>
          <w:trHeight w:val="269"/>
        </w:trPr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1C6D" w:rsidRDefault="00661C6D">
            <w:pPr>
              <w:ind w:left="100"/>
              <w:rPr>
                <w:sz w:val="20"/>
                <w:szCs w:val="20"/>
              </w:rPr>
            </w:pPr>
          </w:p>
          <w:p w:rsidR="00661C6D" w:rsidRDefault="00661C6D">
            <w:pPr>
              <w:ind w:left="100"/>
              <w:rPr>
                <w:sz w:val="20"/>
                <w:szCs w:val="20"/>
              </w:rPr>
            </w:pPr>
          </w:p>
          <w:p w:rsidR="00661C6D" w:rsidRDefault="00661C6D">
            <w:pPr>
              <w:ind w:left="100"/>
              <w:rPr>
                <w:sz w:val="20"/>
                <w:szCs w:val="20"/>
              </w:rPr>
            </w:pPr>
          </w:p>
          <w:p w:rsidR="00661C6D" w:rsidRDefault="00661C6D">
            <w:pPr>
              <w:ind w:left="100"/>
              <w:rPr>
                <w:sz w:val="20"/>
                <w:szCs w:val="20"/>
              </w:rPr>
            </w:pPr>
          </w:p>
          <w:p w:rsidR="00661C6D" w:rsidRDefault="00661C6D" w:rsidP="00661C6D">
            <w:pPr>
              <w:rPr>
                <w:rFonts w:hint="eastAsia"/>
                <w:sz w:val="20"/>
                <w:szCs w:val="20"/>
              </w:rPr>
            </w:pPr>
          </w:p>
          <w:p w:rsidR="00661C6D" w:rsidRDefault="00661C6D" w:rsidP="00661C6D">
            <w:pPr>
              <w:rPr>
                <w:sz w:val="20"/>
                <w:szCs w:val="20"/>
              </w:rPr>
            </w:pPr>
          </w:p>
          <w:p w:rsidR="00661C6D" w:rsidRDefault="00661C6D" w:rsidP="00661C6D">
            <w:pPr>
              <w:rPr>
                <w:sz w:val="20"/>
                <w:szCs w:val="20"/>
              </w:rPr>
            </w:pPr>
          </w:p>
          <w:p w:rsidR="00661C6D" w:rsidRDefault="00661C6D" w:rsidP="00661C6D">
            <w:pPr>
              <w:rPr>
                <w:sz w:val="20"/>
                <w:szCs w:val="20"/>
              </w:rPr>
            </w:pPr>
          </w:p>
          <w:p w:rsidR="00661C6D" w:rsidRDefault="00661C6D" w:rsidP="00661C6D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660" w:type="dxa"/>
            <w:tcBorders>
              <w:bottom w:val="single" w:sz="8" w:space="0" w:color="auto"/>
            </w:tcBorders>
            <w:vAlign w:val="bottom"/>
          </w:tcPr>
          <w:p w:rsidR="00661C6D" w:rsidRDefault="00661C6D">
            <w:pPr>
              <w:rPr>
                <w:rFonts w:hint="eastAsia"/>
                <w:sz w:val="23"/>
                <w:szCs w:val="23"/>
              </w:rPr>
            </w:pPr>
          </w:p>
        </w:tc>
      </w:tr>
      <w:tr w:rsidR="00661C6D" w:rsidTr="00661C6D">
        <w:trPr>
          <w:trHeight w:val="277"/>
        </w:trPr>
        <w:tc>
          <w:tcPr>
            <w:tcW w:w="4700" w:type="dxa"/>
            <w:vAlign w:val="bottom"/>
          </w:tcPr>
          <w:p w:rsidR="00661C6D" w:rsidRDefault="00DF11A5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FF0000"/>
              </w:rPr>
              <w:t>海关</w:t>
            </w:r>
            <w:r w:rsidR="00661C6D">
              <w:rPr>
                <w:rFonts w:asciiTheme="minorEastAsia" w:hAnsiTheme="minorEastAsia" w:cs="Calibri" w:hint="eastAsia"/>
                <w:color w:val="FF0000"/>
              </w:rPr>
              <w:t>编码</w:t>
            </w:r>
            <w:r w:rsidR="00661C6D">
              <w:rPr>
                <w:rFonts w:ascii="Calibri" w:eastAsia="Calibri" w:hAnsi="Calibri" w:cs="Calibri"/>
                <w:color w:val="FF0000"/>
              </w:rPr>
              <w:t>:</w:t>
            </w:r>
          </w:p>
        </w:tc>
        <w:tc>
          <w:tcPr>
            <w:tcW w:w="4660" w:type="dxa"/>
            <w:vAlign w:val="bottom"/>
          </w:tcPr>
          <w:p w:rsidR="00661C6D" w:rsidRDefault="00661C6D">
            <w:pPr>
              <w:rPr>
                <w:sz w:val="24"/>
                <w:szCs w:val="24"/>
              </w:rPr>
            </w:pPr>
          </w:p>
        </w:tc>
      </w:tr>
      <w:tr w:rsidR="00661C6D" w:rsidTr="00661C6D">
        <w:trPr>
          <w:trHeight w:val="250"/>
        </w:trPr>
        <w:tc>
          <w:tcPr>
            <w:tcW w:w="4700" w:type="dxa"/>
            <w:tcBorders>
              <w:bottom w:val="single" w:sz="8" w:space="0" w:color="auto"/>
            </w:tcBorders>
            <w:vAlign w:val="bottom"/>
          </w:tcPr>
          <w:p w:rsidR="00661C6D" w:rsidRDefault="00661C6D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84798200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vAlign w:val="bottom"/>
          </w:tcPr>
          <w:p w:rsidR="00661C6D" w:rsidRDefault="00661C6D">
            <w:pPr>
              <w:rPr>
                <w:sz w:val="21"/>
                <w:szCs w:val="21"/>
              </w:rPr>
            </w:pPr>
          </w:p>
        </w:tc>
      </w:tr>
      <w:tr w:rsidR="00661C6D" w:rsidTr="00661C6D">
        <w:trPr>
          <w:trHeight w:val="273"/>
        </w:trPr>
        <w:tc>
          <w:tcPr>
            <w:tcW w:w="4700" w:type="dxa"/>
            <w:vAlign w:val="bottom"/>
          </w:tcPr>
          <w:p w:rsidR="00661C6D" w:rsidRDefault="002111E1" w:rsidP="00085618">
            <w:pPr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color w:val="FF0000"/>
              </w:rPr>
              <w:t>标准和合法证书</w:t>
            </w:r>
            <w:r w:rsidR="00661C6D">
              <w:rPr>
                <w:rFonts w:ascii="Calibri" w:eastAsia="Calibri" w:hAnsi="Calibri" w:cs="Calibri"/>
                <w:color w:val="FF0000"/>
              </w:rPr>
              <w:t>:</w:t>
            </w:r>
          </w:p>
        </w:tc>
        <w:tc>
          <w:tcPr>
            <w:tcW w:w="4660" w:type="dxa"/>
            <w:vAlign w:val="bottom"/>
          </w:tcPr>
          <w:p w:rsidR="00661C6D" w:rsidRDefault="00661C6D">
            <w:pPr>
              <w:rPr>
                <w:sz w:val="23"/>
                <w:szCs w:val="23"/>
              </w:rPr>
            </w:pPr>
          </w:p>
        </w:tc>
      </w:tr>
      <w:tr w:rsidR="00661C6D" w:rsidTr="00661C6D">
        <w:trPr>
          <w:trHeight w:val="254"/>
        </w:trPr>
        <w:tc>
          <w:tcPr>
            <w:tcW w:w="4700" w:type="dxa"/>
            <w:tcBorders>
              <w:bottom w:val="single" w:sz="8" w:space="0" w:color="auto"/>
            </w:tcBorders>
            <w:vAlign w:val="bottom"/>
          </w:tcPr>
          <w:p w:rsidR="00661C6D" w:rsidRDefault="00661C6D">
            <w:pPr>
              <w:spacing w:line="255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4660" w:type="dxa"/>
            <w:tcBorders>
              <w:bottom w:val="single" w:sz="8" w:space="0" w:color="auto"/>
            </w:tcBorders>
            <w:vAlign w:val="bottom"/>
          </w:tcPr>
          <w:p w:rsidR="00661C6D" w:rsidRDefault="00661C6D"/>
        </w:tc>
      </w:tr>
      <w:tr w:rsidR="00661C6D" w:rsidTr="00661C6D">
        <w:trPr>
          <w:trHeight w:val="546"/>
        </w:trPr>
        <w:tc>
          <w:tcPr>
            <w:tcW w:w="4700" w:type="dxa"/>
            <w:vAlign w:val="bottom"/>
          </w:tcPr>
          <w:p w:rsidR="00661C6D" w:rsidRDefault="00DD5EC1" w:rsidP="00DD5EC1">
            <w:pPr>
              <w:pStyle w:val="1"/>
              <w:rPr>
                <w:sz w:val="24"/>
                <w:szCs w:val="24"/>
              </w:rPr>
            </w:pPr>
            <w:r w:rsidRPr="00DD5EC1">
              <w:rPr>
                <w:rFonts w:ascii="微软雅黑" w:eastAsia="微软雅黑" w:hAnsi="微软雅黑" w:cs="微软雅黑" w:hint="eastAsia"/>
                <w:color w:val="FF0000"/>
              </w:rPr>
              <w:t>售后服务</w:t>
            </w:r>
            <w:r w:rsidRPr="00DD5EC1">
              <w:rPr>
                <w:rFonts w:ascii="Calibri" w:hAnsi="Calibri" w:cs="Calibri" w:hint="eastAsia"/>
                <w:color w:val="FF0000"/>
              </w:rPr>
              <w:t>/</w:t>
            </w:r>
            <w:r w:rsidRPr="00DD5EC1">
              <w:rPr>
                <w:rFonts w:ascii="微软雅黑" w:eastAsia="微软雅黑" w:hAnsi="微软雅黑" w:cs="微软雅黑" w:hint="eastAsia"/>
                <w:color w:val="FF0000"/>
              </w:rPr>
              <w:t>保证</w:t>
            </w:r>
            <w:r w:rsidR="00661C6D" w:rsidRPr="00DD5EC1">
              <w:rPr>
                <w:rFonts w:ascii="Calibri" w:hAnsi="Calibri" w:cs="Calibri"/>
                <w:color w:val="FF0000"/>
              </w:rPr>
              <w:t>:</w:t>
            </w:r>
          </w:p>
        </w:tc>
        <w:tc>
          <w:tcPr>
            <w:tcW w:w="4660" w:type="dxa"/>
            <w:vAlign w:val="bottom"/>
          </w:tcPr>
          <w:p w:rsidR="00661C6D" w:rsidRDefault="00661C6D">
            <w:pPr>
              <w:rPr>
                <w:sz w:val="24"/>
                <w:szCs w:val="24"/>
              </w:rPr>
            </w:pPr>
          </w:p>
        </w:tc>
      </w:tr>
      <w:tr w:rsidR="00661C6D" w:rsidTr="00661C6D">
        <w:trPr>
          <w:trHeight w:val="250"/>
        </w:trPr>
        <w:tc>
          <w:tcPr>
            <w:tcW w:w="4700" w:type="dxa"/>
            <w:tcBorders>
              <w:bottom w:val="single" w:sz="8" w:space="0" w:color="auto"/>
            </w:tcBorders>
            <w:vAlign w:val="bottom"/>
          </w:tcPr>
          <w:p w:rsidR="00661C6D" w:rsidRDefault="00DD5EC1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一年保修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五年售后服务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vAlign w:val="bottom"/>
          </w:tcPr>
          <w:p w:rsidR="00661C6D" w:rsidRDefault="00661C6D">
            <w:pPr>
              <w:rPr>
                <w:sz w:val="21"/>
                <w:szCs w:val="21"/>
              </w:rPr>
            </w:pPr>
          </w:p>
        </w:tc>
      </w:tr>
      <w:tr w:rsidR="00661C6D" w:rsidTr="00661C6D">
        <w:trPr>
          <w:trHeight w:val="273"/>
        </w:trPr>
        <w:tc>
          <w:tcPr>
            <w:tcW w:w="4700" w:type="dxa"/>
            <w:vAlign w:val="bottom"/>
          </w:tcPr>
          <w:p w:rsidR="00661C6D" w:rsidRDefault="00AF4E37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color w:val="FF0000"/>
              </w:rPr>
              <w:t>产品适用</w:t>
            </w:r>
            <w:r w:rsidR="00661C6D">
              <w:rPr>
                <w:rFonts w:ascii="Calibri" w:eastAsia="Calibri" w:hAnsi="Calibri" w:cs="Calibri"/>
                <w:color w:val="FF0000"/>
              </w:rPr>
              <w:t>:</w:t>
            </w:r>
          </w:p>
        </w:tc>
        <w:tc>
          <w:tcPr>
            <w:tcW w:w="4660" w:type="dxa"/>
            <w:vAlign w:val="bottom"/>
          </w:tcPr>
          <w:p w:rsidR="00661C6D" w:rsidRDefault="00661C6D">
            <w:pPr>
              <w:rPr>
                <w:sz w:val="23"/>
                <w:szCs w:val="23"/>
              </w:rPr>
            </w:pPr>
          </w:p>
        </w:tc>
      </w:tr>
      <w:tr w:rsidR="00661C6D" w:rsidTr="00661C6D">
        <w:trPr>
          <w:trHeight w:val="254"/>
        </w:trPr>
        <w:tc>
          <w:tcPr>
            <w:tcW w:w="4700" w:type="dxa"/>
            <w:vAlign w:val="bottom"/>
          </w:tcPr>
          <w:p w:rsidR="00661C6D" w:rsidRDefault="00661C6D">
            <w:pPr>
              <w:spacing w:line="255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4660" w:type="dxa"/>
            <w:vAlign w:val="bottom"/>
          </w:tcPr>
          <w:p w:rsidR="00661C6D" w:rsidRDefault="00661C6D"/>
        </w:tc>
      </w:tr>
    </w:tbl>
    <w:p w:rsidR="008B587D" w:rsidRDefault="008B587D">
      <w:pPr>
        <w:sectPr w:rsidR="008B587D">
          <w:pgSz w:w="12240" w:h="15840"/>
          <w:pgMar w:top="1440" w:right="1440" w:bottom="584" w:left="1440" w:header="0" w:footer="0" w:gutter="0"/>
          <w:cols w:space="720" w:equalWidth="0">
            <w:col w:w="9360"/>
          </w:cols>
        </w:sectPr>
      </w:pPr>
    </w:p>
    <w:p w:rsidR="00D642B1" w:rsidRPr="00D642B1" w:rsidRDefault="00B55C14" w:rsidP="00D642B1">
      <w:pPr>
        <w:rPr>
          <w:rFonts w:hint="eastAsia"/>
          <w:noProof/>
          <w:sz w:val="20"/>
          <w:szCs w:val="20"/>
        </w:rPr>
      </w:pPr>
      <w:bookmarkStart w:id="4" w:name="page4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961473</wp:posOffset>
            </wp:positionV>
            <wp:extent cx="5944870" cy="58820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588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42B1" w:rsidRPr="00D642B1">
        <w:rPr>
          <w:rFonts w:hint="eastAsia"/>
          <w:noProof/>
          <w:sz w:val="20"/>
          <w:szCs w:val="20"/>
        </w:rPr>
        <w:t>纳米材料（合成与加工）</w:t>
      </w:r>
    </w:p>
    <w:p w:rsidR="00D642B1" w:rsidRPr="00D642B1" w:rsidRDefault="00D642B1" w:rsidP="00D642B1">
      <w:pPr>
        <w:rPr>
          <w:noProof/>
          <w:sz w:val="20"/>
          <w:szCs w:val="20"/>
        </w:rPr>
      </w:pP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分散</w:t>
      </w: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乳化</w:t>
      </w: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废水细化</w:t>
      </w: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解聚和聚合</w:t>
      </w: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炼油脱硫</w:t>
      </w: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纳米复合涂层</w:t>
      </w: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细胞裂解</w:t>
      </w:r>
    </w:p>
    <w:p w:rsidR="00D642B1" w:rsidRPr="00D642B1" w:rsidRDefault="00D642B1" w:rsidP="00D642B1">
      <w:pPr>
        <w:rPr>
          <w:rFonts w:hint="eastAsia"/>
          <w:noProof/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组织匀浆</w:t>
      </w:r>
    </w:p>
    <w:p w:rsidR="008B587D" w:rsidRDefault="00D642B1" w:rsidP="00D642B1">
      <w:pPr>
        <w:spacing w:line="1" w:lineRule="exact"/>
        <w:rPr>
          <w:sz w:val="20"/>
          <w:szCs w:val="20"/>
        </w:rPr>
      </w:pPr>
      <w:r w:rsidRPr="00D642B1">
        <w:rPr>
          <w:rFonts w:hint="eastAsia"/>
          <w:noProof/>
          <w:sz w:val="20"/>
          <w:szCs w:val="20"/>
        </w:rPr>
        <w:t>而</w:t>
      </w:r>
      <w:r w:rsidRPr="00D642B1">
        <w:rPr>
          <w:rFonts w:hint="eastAsia"/>
          <w:noProof/>
          <w:sz w:val="20"/>
          <w:szCs w:val="20"/>
        </w:rPr>
        <w:t>.....</w:t>
      </w:r>
    </w:p>
    <w:p w:rsidR="008B587D" w:rsidRDefault="00D642B1" w:rsidP="00D642B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…</w:t>
      </w: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350" w:lineRule="exact"/>
        <w:rPr>
          <w:sz w:val="20"/>
          <w:szCs w:val="20"/>
        </w:rPr>
      </w:pPr>
    </w:p>
    <w:p w:rsidR="008B587D" w:rsidRDefault="00FB6562" w:rsidP="00FB6562">
      <w:pPr>
        <w:pStyle w:val="1"/>
        <w:rPr>
          <w:sz w:val="20"/>
          <w:szCs w:val="20"/>
        </w:rPr>
      </w:pPr>
      <w:r w:rsidRPr="00FB6562">
        <w:rPr>
          <w:rFonts w:ascii="微软雅黑" w:eastAsia="微软雅黑" w:hAnsi="微软雅黑" w:cs="微软雅黑" w:hint="eastAsia"/>
        </w:rPr>
        <w:t>生产能力（每月）：</w:t>
      </w:r>
      <w:r w:rsidRPr="00FB6562">
        <w:rPr>
          <w:rFonts w:ascii="Calibri" w:hAnsi="Calibri" w:cs="Calibri" w:hint="eastAsia"/>
        </w:rPr>
        <w:t>60-80</w:t>
      </w:r>
      <w:r w:rsidRPr="00FB6562">
        <w:rPr>
          <w:rFonts w:ascii="微软雅黑" w:eastAsia="微软雅黑" w:hAnsi="微软雅黑" w:cs="微软雅黑" w:hint="eastAsia"/>
        </w:rPr>
        <w:t>套</w:t>
      </w:r>
      <w:r w:rsidRPr="00FB6562">
        <w:rPr>
          <w:rFonts w:ascii="Calibri" w:hAnsi="Calibri" w:cs="Calibri" w:hint="eastAsia"/>
        </w:rPr>
        <w:t>/</w:t>
      </w:r>
      <w:r w:rsidRPr="00FB6562">
        <w:rPr>
          <w:rFonts w:ascii="微软雅黑" w:eastAsia="微软雅黑" w:hAnsi="微软雅黑" w:cs="微软雅黑" w:hint="eastAsia"/>
        </w:rPr>
        <w:t>月</w:t>
      </w:r>
    </w:p>
    <w:p w:rsidR="008B587D" w:rsidRDefault="008B587D">
      <w:pPr>
        <w:spacing w:line="253" w:lineRule="exact"/>
        <w:rPr>
          <w:rFonts w:hint="eastAsia"/>
          <w:sz w:val="20"/>
          <w:szCs w:val="20"/>
        </w:rPr>
      </w:pPr>
    </w:p>
    <w:p w:rsidR="008B587D" w:rsidRPr="00200026" w:rsidRDefault="00FB6562" w:rsidP="00200026">
      <w:pPr>
        <w:pStyle w:val="1"/>
        <w:rPr>
          <w:color w:val="FF0000"/>
          <w:sz w:val="20"/>
          <w:szCs w:val="20"/>
        </w:rPr>
      </w:pPr>
      <w:r w:rsidRPr="00200026">
        <w:rPr>
          <w:rFonts w:ascii="微软雅黑" w:eastAsia="微软雅黑" w:hAnsi="微软雅黑" w:cs="微软雅黑" w:hint="eastAsia"/>
          <w:color w:val="FF0000"/>
        </w:rPr>
        <w:t>销售价格（出厂价）：</w:t>
      </w:r>
    </w:p>
    <w:p w:rsidR="008B587D" w:rsidRDefault="00200026">
      <w:pPr>
        <w:spacing w:line="238" w:lineRule="auto"/>
        <w:ind w:left="100"/>
        <w:rPr>
          <w:sz w:val="20"/>
          <w:szCs w:val="20"/>
        </w:rPr>
      </w:pPr>
      <w:r w:rsidRPr="00200026">
        <w:rPr>
          <w:rFonts w:ascii="微软雅黑" w:eastAsia="微软雅黑" w:hAnsi="微软雅黑" w:cs="微软雅黑" w:hint="eastAsia"/>
        </w:rPr>
        <w:t>在中国的价格（美元）：</w:t>
      </w:r>
      <w:r w:rsidRPr="00200026">
        <w:rPr>
          <w:rFonts w:ascii="Calibri" w:eastAsia="Calibri" w:hAnsi="Calibri" w:cs="Calibri" w:hint="eastAsia"/>
        </w:rPr>
        <w:t>2500</w:t>
      </w:r>
      <w:r w:rsidRPr="00200026">
        <w:rPr>
          <w:rFonts w:ascii="微软雅黑" w:eastAsia="微软雅黑" w:hAnsi="微软雅黑" w:cs="微软雅黑" w:hint="eastAsia"/>
        </w:rPr>
        <w:t>美元</w:t>
      </w:r>
    </w:p>
    <w:p w:rsidR="008B587D" w:rsidRDefault="008B587D">
      <w:pPr>
        <w:spacing w:line="254" w:lineRule="exact"/>
        <w:rPr>
          <w:rFonts w:hint="eastAsia"/>
          <w:sz w:val="20"/>
          <w:szCs w:val="20"/>
        </w:rPr>
      </w:pPr>
    </w:p>
    <w:p w:rsidR="00B55C14" w:rsidRPr="00B55C14" w:rsidRDefault="00B55C14" w:rsidP="00B55C14">
      <w:pPr>
        <w:ind w:left="120"/>
        <w:rPr>
          <w:rFonts w:ascii="Calibri" w:eastAsia="Calibri" w:hAnsi="Calibri" w:cs="Calibri" w:hint="eastAsia"/>
        </w:rPr>
      </w:pPr>
      <w:r w:rsidRPr="00B55C14">
        <w:rPr>
          <w:rFonts w:ascii="微软雅黑" w:eastAsia="微软雅黑" w:hAnsi="微软雅黑" w:cs="微软雅黑" w:hint="eastAsia"/>
        </w:rPr>
        <w:t>最大订货</w:t>
      </w:r>
      <w:r w:rsidRPr="00B55C14">
        <w:rPr>
          <w:rFonts w:ascii="Calibri" w:eastAsia="Calibri" w:hAnsi="Calibri" w:cs="Calibri" w:hint="eastAsia"/>
        </w:rPr>
        <w:t>/</w:t>
      </w:r>
      <w:r w:rsidRPr="00B55C14">
        <w:rPr>
          <w:rFonts w:ascii="微软雅黑" w:eastAsia="微软雅黑" w:hAnsi="微软雅黑" w:cs="微软雅黑" w:hint="eastAsia"/>
        </w:rPr>
        <w:t>最低交货时间（出厂价：每吨</w:t>
      </w:r>
      <w:r w:rsidRPr="00B55C14">
        <w:rPr>
          <w:rFonts w:ascii="Calibri" w:eastAsia="Calibri" w:hAnsi="Calibri" w:cs="Calibri" w:hint="eastAsia"/>
        </w:rPr>
        <w:t>/</w:t>
      </w:r>
      <w:r w:rsidRPr="00B55C14">
        <w:rPr>
          <w:rFonts w:ascii="微软雅黑" w:eastAsia="微软雅黑" w:hAnsi="微软雅黑" w:cs="微软雅黑" w:hint="eastAsia"/>
        </w:rPr>
        <w:t>月或</w:t>
      </w:r>
      <w:r w:rsidRPr="00B55C14">
        <w:rPr>
          <w:rFonts w:ascii="Calibri" w:eastAsia="Calibri" w:hAnsi="Calibri" w:cs="Calibri" w:hint="eastAsia"/>
        </w:rPr>
        <w:t>1000</w:t>
      </w:r>
      <w:r w:rsidRPr="00B55C14">
        <w:rPr>
          <w:rFonts w:ascii="微软雅黑" w:eastAsia="微软雅黑" w:hAnsi="微软雅黑" w:cs="微软雅黑" w:hint="eastAsia"/>
        </w:rPr>
        <w:t>台</w:t>
      </w:r>
      <w:r w:rsidRPr="00B55C14">
        <w:rPr>
          <w:rFonts w:ascii="Calibri" w:eastAsia="Calibri" w:hAnsi="Calibri" w:cs="Calibri" w:hint="eastAsia"/>
        </w:rPr>
        <w:t>/</w:t>
      </w:r>
      <w:r w:rsidRPr="00B55C14">
        <w:rPr>
          <w:rFonts w:ascii="微软雅黑" w:eastAsia="微软雅黑" w:hAnsi="微软雅黑" w:cs="微软雅黑" w:hint="eastAsia"/>
        </w:rPr>
        <w:t>年或</w:t>
      </w:r>
      <w:r w:rsidRPr="00B55C14">
        <w:rPr>
          <w:rFonts w:ascii="Calibri" w:eastAsia="Calibri" w:hAnsi="Calibri" w:cs="Calibri"/>
        </w:rPr>
        <w:t>…</w:t>
      </w:r>
      <w:r w:rsidRPr="00B55C14">
        <w:rPr>
          <w:rFonts w:ascii="微软雅黑" w:eastAsia="微软雅黑" w:hAnsi="微软雅黑" w:cs="微软雅黑" w:hint="eastAsia"/>
        </w:rPr>
        <w:t>）：</w:t>
      </w:r>
    </w:p>
    <w:p w:rsidR="008B587D" w:rsidRDefault="00B55C14" w:rsidP="00B55C14">
      <w:pPr>
        <w:ind w:left="120"/>
        <w:rPr>
          <w:sz w:val="20"/>
          <w:szCs w:val="20"/>
        </w:rPr>
      </w:pPr>
      <w:r w:rsidRPr="00B55C14">
        <w:rPr>
          <w:rFonts w:ascii="Calibri" w:eastAsia="Calibri" w:hAnsi="Calibri" w:cs="Calibri" w:hint="eastAsia"/>
        </w:rPr>
        <w:t>1200</w:t>
      </w:r>
      <w:r w:rsidRPr="00B55C14">
        <w:rPr>
          <w:rFonts w:ascii="微软雅黑" w:eastAsia="微软雅黑" w:hAnsi="微软雅黑" w:cs="微软雅黑" w:hint="eastAsia"/>
        </w:rPr>
        <w:t>套</w:t>
      </w:r>
      <w:r w:rsidRPr="00B55C14">
        <w:rPr>
          <w:rFonts w:ascii="Calibri" w:eastAsia="Calibri" w:hAnsi="Calibri" w:cs="Calibri" w:hint="eastAsia"/>
        </w:rPr>
        <w:t>/</w:t>
      </w:r>
      <w:r w:rsidRPr="00B55C14">
        <w:rPr>
          <w:rFonts w:ascii="微软雅黑" w:eastAsia="微软雅黑" w:hAnsi="微软雅黑" w:cs="微软雅黑" w:hint="eastAsia"/>
        </w:rPr>
        <w:t>年</w:t>
      </w: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254" w:lineRule="exact"/>
        <w:rPr>
          <w:sz w:val="20"/>
          <w:szCs w:val="20"/>
        </w:rPr>
      </w:pPr>
    </w:p>
    <w:p w:rsidR="008B587D" w:rsidRDefault="00B55C14">
      <w:pPr>
        <w:ind w:left="120"/>
        <w:rPr>
          <w:sz w:val="20"/>
          <w:szCs w:val="20"/>
        </w:rPr>
      </w:pPr>
      <w:r w:rsidRPr="00B55C14">
        <w:rPr>
          <w:rFonts w:ascii="微软雅黑" w:eastAsia="微软雅黑" w:hAnsi="微软雅黑" w:cs="微软雅黑" w:hint="eastAsia"/>
        </w:rPr>
        <w:t>或技术数据表：</w:t>
      </w:r>
    </w:p>
    <w:p w:rsidR="008B587D" w:rsidRDefault="008B587D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60"/>
      </w:tblGrid>
      <w:tr w:rsidR="008B587D">
        <w:trPr>
          <w:trHeight w:val="270"/>
        </w:trPr>
        <w:tc>
          <w:tcPr>
            <w:tcW w:w="4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587D" w:rsidRDefault="00CC71DB">
            <w:pPr>
              <w:ind w:left="12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联系人</w:t>
            </w:r>
            <w:r w:rsidR="00D649B5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0D649B5">
              <w:rPr>
                <w:rFonts w:ascii="Calibri" w:eastAsia="Calibri" w:hAnsi="Calibri" w:cs="Calibri"/>
              </w:rPr>
              <w:t>Alireza</w:t>
            </w:r>
            <w:proofErr w:type="spellEnd"/>
            <w:r w:rsidR="00D649B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649B5">
              <w:rPr>
                <w:rFonts w:ascii="Calibri" w:eastAsia="Calibri" w:hAnsi="Calibri" w:cs="Calibri"/>
              </w:rPr>
              <w:t>Shahidi</w:t>
            </w:r>
            <w:proofErr w:type="spellEnd"/>
          </w:p>
        </w:tc>
        <w:tc>
          <w:tcPr>
            <w:tcW w:w="4660" w:type="dxa"/>
            <w:tcBorders>
              <w:top w:val="single" w:sz="8" w:space="0" w:color="auto"/>
            </w:tcBorders>
            <w:vAlign w:val="bottom"/>
          </w:tcPr>
          <w:p w:rsidR="008B587D" w:rsidRDefault="009F3B52">
            <w:pPr>
              <w:ind w:left="80"/>
              <w:rPr>
                <w:sz w:val="20"/>
                <w:szCs w:val="20"/>
              </w:rPr>
            </w:pPr>
            <w:r w:rsidRPr="009F3B52">
              <w:rPr>
                <w:rFonts w:ascii="微软雅黑" w:eastAsia="微软雅黑" w:hAnsi="微软雅黑" w:cs="微软雅黑" w:hint="eastAsia"/>
              </w:rPr>
              <w:t>公司联系方式</w:t>
            </w:r>
            <w:r w:rsidR="00D649B5">
              <w:rPr>
                <w:rFonts w:ascii="Calibri" w:eastAsia="Calibri" w:hAnsi="Calibri" w:cs="Calibri"/>
              </w:rPr>
              <w:t>:</w:t>
            </w:r>
          </w:p>
        </w:tc>
      </w:tr>
      <w:tr w:rsidR="008B587D">
        <w:trPr>
          <w:trHeight w:val="269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3415E9">
            <w:pPr>
              <w:ind w:left="12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D649B5">
              <w:rPr>
                <w:rFonts w:ascii="Calibri" w:eastAsia="Calibri" w:hAnsi="Calibri" w:cs="Calibri"/>
              </w:rPr>
              <w:t>:a.shahidi@gmail.com</w:t>
            </w:r>
          </w:p>
        </w:tc>
        <w:tc>
          <w:tcPr>
            <w:tcW w:w="4660" w:type="dxa"/>
            <w:vAlign w:val="bottom"/>
          </w:tcPr>
          <w:p w:rsidR="008B587D" w:rsidRDefault="00482215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网址</w:t>
            </w:r>
            <w:r w:rsidR="00D649B5">
              <w:rPr>
                <w:rFonts w:ascii="Calibri" w:eastAsia="Calibri" w:hAnsi="Calibri" w:cs="Calibri"/>
              </w:rPr>
              <w:t>: http://ultrasonic.co.ir/</w:t>
            </w:r>
          </w:p>
        </w:tc>
      </w:tr>
      <w:tr w:rsidR="008B587D">
        <w:trPr>
          <w:trHeight w:val="269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C2206F">
            <w:pPr>
              <w:ind w:left="12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 w:rsidR="00D649B5">
              <w:rPr>
                <w:rFonts w:ascii="Calibri" w:eastAsia="Calibri" w:hAnsi="Calibri" w:cs="Calibri"/>
              </w:rPr>
              <w:t>:+989123830551</w:t>
            </w:r>
          </w:p>
        </w:tc>
        <w:tc>
          <w:tcPr>
            <w:tcW w:w="4660" w:type="dxa"/>
            <w:vAlign w:val="bottom"/>
          </w:tcPr>
          <w:p w:rsidR="008B587D" w:rsidRDefault="008273D4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D649B5">
              <w:rPr>
                <w:rFonts w:ascii="Calibri" w:eastAsia="Calibri" w:hAnsi="Calibri" w:cs="Calibri"/>
              </w:rPr>
              <w:t>: a.shahidi@gmail.com</w:t>
            </w:r>
          </w:p>
        </w:tc>
      </w:tr>
      <w:tr w:rsidR="008B587D">
        <w:trPr>
          <w:trHeight w:val="318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0E09E5">
            <w:pPr>
              <w:spacing w:line="318" w:lineRule="exact"/>
              <w:ind w:left="12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地址</w:t>
            </w:r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60" w:type="dxa"/>
            <w:vAlign w:val="bottom"/>
          </w:tcPr>
          <w:p w:rsidR="008B587D" w:rsidRDefault="00CD505A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 w:rsidR="00D649B5">
              <w:rPr>
                <w:rFonts w:ascii="Calibri" w:eastAsia="Calibri" w:hAnsi="Calibri" w:cs="Calibri"/>
              </w:rPr>
              <w:t xml:space="preserve"> :00989123830551</w:t>
            </w:r>
          </w:p>
        </w:tc>
      </w:tr>
      <w:tr w:rsidR="008B587D">
        <w:trPr>
          <w:trHeight w:val="220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4660" w:type="dxa"/>
            <w:vAlign w:val="bottom"/>
          </w:tcPr>
          <w:p w:rsidR="008B587D" w:rsidRDefault="00DD217E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传真</w:t>
            </w:r>
            <w:r w:rsidR="00D649B5">
              <w:rPr>
                <w:rFonts w:ascii="Calibri" w:eastAsia="Calibri" w:hAnsi="Calibri" w:cs="Calibri"/>
              </w:rPr>
              <w:t>:00982189771039</w:t>
            </w:r>
          </w:p>
        </w:tc>
      </w:tr>
      <w:tr w:rsidR="008B587D">
        <w:trPr>
          <w:trHeight w:val="269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660" w:type="dxa"/>
            <w:vAlign w:val="bottom"/>
          </w:tcPr>
          <w:p w:rsidR="008B587D" w:rsidRDefault="00F41B93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地址</w:t>
            </w:r>
            <w:r w:rsidR="00D649B5">
              <w:rPr>
                <w:rFonts w:ascii="Calibri" w:eastAsia="Calibri" w:hAnsi="Calibri" w:cs="Calibri"/>
              </w:rPr>
              <w:t>:</w:t>
            </w:r>
          </w:p>
        </w:tc>
      </w:tr>
      <w:tr w:rsidR="008B587D">
        <w:trPr>
          <w:trHeight w:val="269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660" w:type="dxa"/>
            <w:vAlign w:val="bottom"/>
          </w:tcPr>
          <w:p w:rsidR="008B587D" w:rsidRDefault="00D649B5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Ultrasonic Technology Development </w:t>
            </w:r>
            <w:r>
              <w:rPr>
                <w:rFonts w:ascii="Calibri" w:eastAsia="Calibri" w:hAnsi="Calibri" w:cs="Calibri"/>
              </w:rPr>
              <w:t>Company.</w:t>
            </w:r>
          </w:p>
        </w:tc>
      </w:tr>
      <w:tr w:rsidR="008B587D">
        <w:trPr>
          <w:trHeight w:val="269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660" w:type="dxa"/>
            <w:vAlign w:val="bottom"/>
          </w:tcPr>
          <w:p w:rsidR="008B587D" w:rsidRDefault="00D649B5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Ehsani Rad St., Enqelab St., Parsa Sq., Ahmadabad</w:t>
            </w:r>
          </w:p>
        </w:tc>
      </w:tr>
      <w:tr w:rsidR="008B587D">
        <w:trPr>
          <w:trHeight w:val="266"/>
        </w:trPr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660" w:type="dxa"/>
            <w:vAlign w:val="bottom"/>
          </w:tcPr>
          <w:p w:rsidR="008B587D" w:rsidRDefault="00D649B5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Mostoufi Rd., Azadegan Highway, P. O. Box 3353-</w:t>
            </w:r>
          </w:p>
        </w:tc>
      </w:tr>
      <w:tr w:rsidR="008B587D">
        <w:trPr>
          <w:trHeight w:val="273"/>
        </w:trPr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3"/>
                <w:szCs w:val="23"/>
              </w:rPr>
            </w:pPr>
          </w:p>
        </w:tc>
        <w:tc>
          <w:tcPr>
            <w:tcW w:w="4660" w:type="dxa"/>
            <w:tcBorders>
              <w:bottom w:val="single" w:sz="8" w:space="0" w:color="auto"/>
            </w:tcBorders>
            <w:vAlign w:val="bottom"/>
          </w:tcPr>
          <w:p w:rsidR="008B587D" w:rsidRDefault="00D649B5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5111, Tehran 3353136846,</w:t>
            </w:r>
          </w:p>
        </w:tc>
      </w:tr>
    </w:tbl>
    <w:p w:rsidR="008B587D" w:rsidRDefault="008B587D">
      <w:pPr>
        <w:sectPr w:rsidR="008B587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B587D" w:rsidRDefault="008B587D">
      <w:pPr>
        <w:spacing w:line="200" w:lineRule="exact"/>
        <w:rPr>
          <w:sz w:val="20"/>
          <w:szCs w:val="20"/>
        </w:rPr>
      </w:pPr>
      <w:bookmarkStart w:id="5" w:name="page5"/>
      <w:bookmarkEnd w:id="5"/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0F28BF">
      <w:pPr>
        <w:spacing w:line="33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page">
              <wp:posOffset>911860</wp:posOffset>
            </wp:positionH>
            <wp:positionV relativeFrom="page">
              <wp:posOffset>1730320</wp:posOffset>
            </wp:positionV>
            <wp:extent cx="5944870" cy="81527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815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587D" w:rsidRDefault="00BD6907">
      <w:pPr>
        <w:ind w:left="120"/>
        <w:rPr>
          <w:sz w:val="20"/>
          <w:szCs w:val="20"/>
        </w:rPr>
      </w:pPr>
      <w:r>
        <w:rPr>
          <w:rFonts w:asciiTheme="minorEastAsia" w:hAnsiTheme="minorEastAsia" w:cs="Calibri" w:hint="eastAsia"/>
        </w:rPr>
        <w:t>公司名称</w:t>
      </w:r>
      <w:r w:rsidR="00D649B5">
        <w:rPr>
          <w:rFonts w:ascii="Calibri" w:eastAsia="Calibri" w:hAnsi="Calibri" w:cs="Calibri"/>
        </w:rPr>
        <w:t xml:space="preserve">: </w:t>
      </w:r>
      <w:proofErr w:type="spellStart"/>
      <w:r w:rsidR="00D649B5">
        <w:rPr>
          <w:rFonts w:ascii="Calibri" w:eastAsia="Calibri" w:hAnsi="Calibri" w:cs="Calibri"/>
        </w:rPr>
        <w:t>Sanaf</w:t>
      </w:r>
      <w:proofErr w:type="spellEnd"/>
      <w:r w:rsidR="00D649B5">
        <w:rPr>
          <w:rFonts w:ascii="Calibri" w:eastAsia="Calibri" w:hAnsi="Calibri" w:cs="Calibri"/>
        </w:rPr>
        <w:t xml:space="preserve"> electronic </w:t>
      </w:r>
      <w:proofErr w:type="spellStart"/>
      <w:r w:rsidR="00D649B5">
        <w:rPr>
          <w:rFonts w:ascii="Calibri" w:eastAsia="Calibri" w:hAnsi="Calibri" w:cs="Calibri"/>
        </w:rPr>
        <w:t>industires</w:t>
      </w:r>
      <w:proofErr w:type="spellEnd"/>
    </w:p>
    <w:p w:rsidR="008B587D" w:rsidRDefault="008B587D">
      <w:pPr>
        <w:spacing w:line="10" w:lineRule="exact"/>
        <w:rPr>
          <w:sz w:val="20"/>
          <w:szCs w:val="20"/>
        </w:rPr>
      </w:pPr>
    </w:p>
    <w:p w:rsidR="008B587D" w:rsidRDefault="000E1593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品牌</w:t>
      </w:r>
    </w:p>
    <w:p w:rsidR="008B587D" w:rsidRDefault="00D649B5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SANAF</w:t>
      </w:r>
    </w:p>
    <w:p w:rsidR="008B587D" w:rsidRDefault="008B587D">
      <w:pPr>
        <w:spacing w:line="200" w:lineRule="exact"/>
        <w:rPr>
          <w:sz w:val="20"/>
          <w:szCs w:val="20"/>
        </w:rPr>
      </w:pPr>
    </w:p>
    <w:p w:rsidR="008B587D" w:rsidRDefault="008B587D">
      <w:pPr>
        <w:spacing w:line="347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900"/>
      </w:tblGrid>
      <w:tr w:rsidR="008B587D">
        <w:trPr>
          <w:trHeight w:val="269"/>
        </w:trPr>
        <w:tc>
          <w:tcPr>
            <w:tcW w:w="3600" w:type="dxa"/>
            <w:vAlign w:val="bottom"/>
          </w:tcPr>
          <w:p w:rsidR="008B587D" w:rsidRDefault="00262256" w:rsidP="000F28BF">
            <w:pPr>
              <w:pStyle w:val="1"/>
              <w:rPr>
                <w:rFonts w:ascii="Calibri" w:hAnsi="Calibri" w:cs="Calibri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产品规格</w:t>
            </w:r>
            <w:r w:rsidR="00D649B5" w:rsidRPr="000F28BF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加热速率：</w:t>
            </w:r>
            <w:r w:rsidRPr="000F28BF">
              <w:rPr>
                <w:rFonts w:hint="eastAsia"/>
                <w:sz w:val="20"/>
                <w:szCs w:val="20"/>
              </w:rPr>
              <w:t>1 - 40</w:t>
            </w:r>
            <w:r w:rsidRPr="000F28BF">
              <w:rPr>
                <w:rFonts w:hint="eastAsia"/>
                <w:sz w:val="20"/>
                <w:szCs w:val="20"/>
              </w:rPr>
              <w:t>°</w:t>
            </w:r>
            <w:r w:rsidRPr="000F28BF">
              <w:rPr>
                <w:rFonts w:hint="eastAsia"/>
                <w:sz w:val="20"/>
                <w:szCs w:val="20"/>
              </w:rPr>
              <w:t>C /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分钟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显示气体流量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气体流量报警器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校准软件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图：温度和</w:t>
            </w:r>
            <w:r w:rsidRPr="000F28BF">
              <w:rPr>
                <w:rFonts w:hint="eastAsia"/>
                <w:sz w:val="20"/>
                <w:szCs w:val="20"/>
              </w:rPr>
              <w:t>DSC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（</w:t>
            </w:r>
            <w:r w:rsidRPr="000F28BF">
              <w:rPr>
                <w:rFonts w:hint="eastAsia"/>
                <w:sz w:val="20"/>
                <w:szCs w:val="20"/>
              </w:rPr>
              <w:t>MW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）与时间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数据处理系统：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数据采样，保存，打印结果，打开现有文件。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氮氧自动切换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能够测量这</w:t>
            </w:r>
            <w:r w:rsidRPr="000F28BF">
              <w:rPr>
                <w:rFonts w:ascii="Calibri" w:hAnsi="Calibri" w:cs="Calibri"/>
                <w:sz w:val="20"/>
                <w:szCs w:val="20"/>
              </w:rPr>
              <w:t>–</w:t>
            </w:r>
            <w:r w:rsidRPr="000F28BF">
              <w:rPr>
                <w:rFonts w:hint="eastAsia"/>
                <w:sz w:val="20"/>
                <w:szCs w:val="20"/>
              </w:rPr>
              <w:t>DSC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熔融</w:t>
            </w:r>
            <w:proofErr w:type="gramStart"/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焓</w:t>
            </w:r>
            <w:proofErr w:type="gramEnd"/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熔点，格拉</w:t>
            </w:r>
            <w:proofErr w:type="gramStart"/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斯转变</w:t>
            </w:r>
            <w:proofErr w:type="gramEnd"/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温度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与结晶温度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使情节温度计和气体流量的软件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启用打印完整的测试报告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分离式高精度控制阀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按照</w:t>
            </w:r>
            <w:r w:rsidRPr="000F28BF">
              <w:rPr>
                <w:rFonts w:hint="eastAsia"/>
                <w:sz w:val="20"/>
                <w:szCs w:val="20"/>
              </w:rPr>
              <w:t>EN 728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Pr="000F28BF">
              <w:rPr>
                <w:rFonts w:hint="eastAsia"/>
                <w:sz w:val="20"/>
                <w:szCs w:val="20"/>
              </w:rPr>
              <w:t>ISO 10837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工作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与</w:t>
            </w:r>
            <w:r w:rsidRPr="000F28BF">
              <w:rPr>
                <w:rFonts w:hint="eastAsia"/>
                <w:sz w:val="20"/>
                <w:szCs w:val="20"/>
              </w:rPr>
              <w:t>ISO 11357-6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附件盒：</w:t>
            </w:r>
          </w:p>
          <w:p w:rsidR="000F28BF" w:rsidRPr="000F28BF" w:rsidRDefault="000F28BF" w:rsidP="000F28BF">
            <w:pPr>
              <w:pStyle w:val="1"/>
              <w:rPr>
                <w:sz w:val="20"/>
                <w:szCs w:val="20"/>
              </w:rPr>
            </w:pPr>
            <w:r w:rsidRPr="000F28BF">
              <w:rPr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锅（明矾</w:t>
            </w:r>
            <w:proofErr w:type="spellStart"/>
            <w:r w:rsidRPr="000F28BF">
              <w:rPr>
                <w:rFonts w:hint="cs"/>
                <w:sz w:val="20"/>
                <w:szCs w:val="20"/>
              </w:rPr>
              <w:t>ı</w:t>
            </w:r>
            <w:r w:rsidRPr="000F28BF">
              <w:rPr>
                <w:sz w:val="20"/>
                <w:szCs w:val="20"/>
              </w:rPr>
              <w:t>Num</w:t>
            </w:r>
            <w:proofErr w:type="spellEnd"/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接触</w:t>
            </w:r>
            <w:proofErr w:type="spellStart"/>
            <w:r w:rsidRPr="000F28BF">
              <w:rPr>
                <w:rFonts w:hint="cs"/>
                <w:sz w:val="20"/>
                <w:szCs w:val="20"/>
              </w:rPr>
              <w:t>ı</w:t>
            </w:r>
            <w:r w:rsidRPr="000F28BF">
              <w:rPr>
                <w:sz w:val="20"/>
                <w:szCs w:val="20"/>
              </w:rPr>
              <w:t>NER</w:t>
            </w:r>
            <w:proofErr w:type="spellEnd"/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）（</w:t>
            </w:r>
            <w:r w:rsidRPr="000F28BF">
              <w:rPr>
                <w:sz w:val="20"/>
                <w:szCs w:val="20"/>
              </w:rPr>
              <w:t>1000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件）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锡和</w:t>
            </w:r>
            <w:proofErr w:type="gramStart"/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铟（</w:t>
            </w:r>
            <w:proofErr w:type="gramEnd"/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校准用）</w:t>
            </w:r>
          </w:p>
          <w:p w:rsidR="000F28BF" w:rsidRDefault="000F28BF" w:rsidP="000F28BF">
            <w:pPr>
              <w:pStyle w:val="1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0F28BF">
              <w:rPr>
                <w:rFonts w:hint="eastAsia"/>
                <w:sz w:val="20"/>
                <w:szCs w:val="20"/>
              </w:rPr>
              <w:t>-</w:t>
            </w:r>
            <w:r w:rsidRPr="000F28BF">
              <w:rPr>
                <w:rFonts w:ascii="微软雅黑" w:eastAsia="微软雅黑" w:hAnsi="微软雅黑" w:cs="微软雅黑" w:hint="eastAsia"/>
                <w:sz w:val="20"/>
                <w:szCs w:val="20"/>
              </w:rPr>
              <w:t>钳</w:t>
            </w:r>
          </w:p>
          <w:p w:rsidR="000F28BF" w:rsidRPr="000F28BF" w:rsidRDefault="000F28BF" w:rsidP="000F28BF">
            <w:pPr>
              <w:pStyle w:val="1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00" w:type="dxa"/>
            <w:vAlign w:val="bottom"/>
          </w:tcPr>
          <w:p w:rsidR="008B587D" w:rsidRDefault="000F28BF">
            <w:pPr>
              <w:ind w:left="154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w w:val="99"/>
              </w:rPr>
              <w:t>产品图片</w:t>
            </w:r>
            <w:r w:rsidR="00D649B5">
              <w:rPr>
                <w:rFonts w:ascii="Calibri" w:eastAsia="Calibri" w:hAnsi="Calibri" w:cs="Calibri"/>
                <w:w w:val="99"/>
              </w:rPr>
              <w:t>:</w:t>
            </w:r>
          </w:p>
        </w:tc>
      </w:tr>
    </w:tbl>
    <w:p w:rsidR="008B587D" w:rsidRDefault="008B587D">
      <w:pPr>
        <w:spacing w:line="3" w:lineRule="exact"/>
        <w:rPr>
          <w:sz w:val="20"/>
          <w:szCs w:val="20"/>
        </w:rPr>
      </w:pPr>
    </w:p>
    <w:p w:rsidR="008B587D" w:rsidRDefault="008B587D">
      <w:pPr>
        <w:spacing w:line="44" w:lineRule="exact"/>
        <w:rPr>
          <w:sz w:val="20"/>
          <w:szCs w:val="20"/>
        </w:rPr>
      </w:pPr>
    </w:p>
    <w:p w:rsidR="008B587D" w:rsidRDefault="006F0962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  <w:color w:val="FF0000"/>
        </w:rPr>
        <w:t>海关编码</w:t>
      </w:r>
      <w:r w:rsidR="00D649B5">
        <w:rPr>
          <w:rFonts w:ascii="Calibri" w:eastAsia="Calibri" w:hAnsi="Calibri" w:cs="Calibri"/>
          <w:color w:val="FF0000"/>
        </w:rPr>
        <w:t xml:space="preserve">: </w:t>
      </w:r>
      <w:r w:rsidR="00D649B5">
        <w:rPr>
          <w:rFonts w:ascii="Calibri" w:eastAsia="Calibri" w:hAnsi="Calibri" w:cs="Calibri"/>
          <w:color w:val="000000"/>
        </w:rPr>
        <w:t>902780</w:t>
      </w:r>
    </w:p>
    <w:p w:rsidR="008B587D" w:rsidRDefault="008B587D">
      <w:pPr>
        <w:spacing w:line="10" w:lineRule="exact"/>
        <w:rPr>
          <w:sz w:val="20"/>
          <w:szCs w:val="20"/>
        </w:rPr>
      </w:pPr>
    </w:p>
    <w:p w:rsidR="008B587D" w:rsidRDefault="00FB58B8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  <w:color w:val="FF0000"/>
        </w:rPr>
        <w:t>标准及法律证书</w:t>
      </w:r>
      <w:r w:rsidR="00D649B5">
        <w:rPr>
          <w:rFonts w:ascii="Calibri" w:eastAsia="Calibri" w:hAnsi="Calibri" w:cs="Calibri"/>
          <w:color w:val="FF0000"/>
        </w:rPr>
        <w:t>:</w:t>
      </w:r>
    </w:p>
    <w:p w:rsidR="008B587D" w:rsidRDefault="00D649B5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0000"/>
        </w:rPr>
        <w:t xml:space="preserve">CE. ISO 9001, ISO </w:t>
      </w:r>
      <w:r>
        <w:rPr>
          <w:rFonts w:ascii="Calibri" w:eastAsia="Calibri" w:hAnsi="Calibri" w:cs="Calibri"/>
          <w:color w:val="FF0000"/>
        </w:rPr>
        <w:t>14001</w:t>
      </w:r>
    </w:p>
    <w:p w:rsidR="008B587D" w:rsidRDefault="008B587D">
      <w:pPr>
        <w:spacing w:line="279" w:lineRule="exact"/>
        <w:rPr>
          <w:sz w:val="20"/>
          <w:szCs w:val="20"/>
        </w:rPr>
      </w:pPr>
    </w:p>
    <w:p w:rsidR="008B587D" w:rsidRDefault="009D5D18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  <w:color w:val="FF0000"/>
        </w:rPr>
        <w:t>售后服务</w:t>
      </w:r>
      <w:r>
        <w:rPr>
          <w:rFonts w:ascii="Calibri" w:eastAsia="Calibri" w:hAnsi="Calibri" w:cs="Calibri"/>
          <w:color w:val="FF0000"/>
        </w:rPr>
        <w:t xml:space="preserve">/ </w:t>
      </w:r>
      <w:r>
        <w:rPr>
          <w:rFonts w:asciiTheme="minorEastAsia" w:hAnsiTheme="minorEastAsia" w:cs="Calibri" w:hint="eastAsia"/>
          <w:color w:val="FF0000"/>
        </w:rPr>
        <w:t>承诺</w:t>
      </w:r>
      <w:r w:rsidR="00D649B5">
        <w:rPr>
          <w:rFonts w:ascii="Calibri" w:eastAsia="Calibri" w:hAnsi="Calibri" w:cs="Calibri"/>
          <w:color w:val="FF0000"/>
        </w:rPr>
        <w:t>:</w:t>
      </w:r>
    </w:p>
    <w:p w:rsidR="008B587D" w:rsidRDefault="008B587D">
      <w:pPr>
        <w:spacing w:line="11" w:lineRule="exact"/>
        <w:rPr>
          <w:sz w:val="20"/>
          <w:szCs w:val="20"/>
        </w:rPr>
      </w:pPr>
    </w:p>
    <w:p w:rsidR="008B587D" w:rsidRDefault="00120503">
      <w:pPr>
        <w:spacing w:line="276" w:lineRule="exact"/>
        <w:rPr>
          <w:rFonts w:ascii="微软雅黑" w:eastAsia="微软雅黑" w:hAnsi="微软雅黑" w:cs="微软雅黑"/>
          <w:b/>
          <w:bCs/>
        </w:rPr>
      </w:pPr>
      <w:r w:rsidRPr="00120503">
        <w:rPr>
          <w:rFonts w:ascii="Arial" w:eastAsia="Arial" w:hAnsi="Arial" w:cs="Arial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年设备，服务和备件的保修包括与设备，消耗品，劳动</w:t>
      </w:r>
      <w:r w:rsidRPr="00120503">
        <w:rPr>
          <w:rFonts w:ascii="微软雅黑" w:eastAsia="微软雅黑" w:hAnsi="微软雅黑" w:cs="微软雅黑" w:hint="eastAsia"/>
          <w:b/>
          <w:bCs/>
        </w:rPr>
        <w:t>和整改有关</w:t>
      </w:r>
      <w:r w:rsidRPr="00120503">
        <w:rPr>
          <w:rFonts w:ascii="Arial" w:eastAsia="Arial" w:hAnsi="Arial" w:cs="Arial" w:hint="eastAsia"/>
          <w:b/>
          <w:bCs/>
        </w:rPr>
        <w:t>/</w:t>
      </w:r>
      <w:r w:rsidRPr="00120503">
        <w:rPr>
          <w:rFonts w:ascii="微软雅黑" w:eastAsia="微软雅黑" w:hAnsi="微软雅黑" w:cs="微软雅黑" w:hint="eastAsia"/>
          <w:b/>
          <w:bCs/>
        </w:rPr>
        <w:t>相关的一切，不需要任何额外费用</w:t>
      </w:r>
    </w:p>
    <w:p w:rsidR="004012EF" w:rsidRDefault="004012EF">
      <w:pPr>
        <w:spacing w:line="276" w:lineRule="exact"/>
        <w:rPr>
          <w:sz w:val="20"/>
          <w:szCs w:val="20"/>
        </w:rPr>
      </w:pPr>
    </w:p>
    <w:p w:rsidR="00355B99" w:rsidRPr="004012EF" w:rsidRDefault="00355B99">
      <w:pPr>
        <w:spacing w:line="276" w:lineRule="exact"/>
        <w:rPr>
          <w:rFonts w:hint="eastAsia"/>
          <w:sz w:val="20"/>
          <w:szCs w:val="20"/>
        </w:rPr>
      </w:pPr>
    </w:p>
    <w:p w:rsidR="008B587D" w:rsidRDefault="00355B99" w:rsidP="004012EF">
      <w:pPr>
        <w:ind w:left="100"/>
        <w:rPr>
          <w:sz w:val="20"/>
          <w:szCs w:val="20"/>
        </w:rPr>
      </w:pPr>
      <w:r w:rsidRPr="00355B99">
        <w:rPr>
          <w:rFonts w:ascii="微软雅黑" w:eastAsia="微软雅黑" w:hAnsi="微软雅黑" w:cs="微软雅黑" w:hint="eastAsia"/>
          <w:color w:val="FF0000"/>
        </w:rPr>
        <w:t>产品的应用</w:t>
      </w:r>
      <w:r w:rsidR="00D649B5">
        <w:rPr>
          <w:rFonts w:ascii="Calibri" w:eastAsia="Calibri" w:hAnsi="Calibri" w:cs="Calibri"/>
          <w:color w:val="FF0000"/>
        </w:rPr>
        <w:t>:</w:t>
      </w:r>
    </w:p>
    <w:p w:rsidR="00355B99" w:rsidRPr="004012EF" w:rsidRDefault="00355B99" w:rsidP="00355B99">
      <w:pPr>
        <w:rPr>
          <w:rFonts w:hint="eastAsia"/>
          <w:sz w:val="20"/>
          <w:szCs w:val="20"/>
        </w:rPr>
        <w:sectPr w:rsidR="00355B99" w:rsidRPr="004012EF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355B99" w:rsidRDefault="00355B99" w:rsidP="00355B99">
      <w:pPr>
        <w:rPr>
          <w:rFonts w:hint="eastAsia"/>
          <w:sz w:val="20"/>
          <w:szCs w:val="20"/>
        </w:rPr>
      </w:pPr>
    </w:p>
    <w:p w:rsidR="008B587D" w:rsidRDefault="00355B99">
      <w:pPr>
        <w:sectPr w:rsidR="008B587D">
          <w:type w:val="continuous"/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  <w:r w:rsidRPr="00355B99">
        <w:rPr>
          <w:rFonts w:ascii="微软雅黑" w:eastAsia="微软雅黑" w:hAnsi="微软雅黑" w:cs="微软雅黑" w:hint="eastAsia"/>
        </w:rPr>
        <w:t>生产能力（</w:t>
      </w:r>
      <w:r w:rsidRPr="00355B99">
        <w:rPr>
          <w:rFonts w:ascii="微软雅黑" w:eastAsia="微软雅黑" w:hAnsi="微软雅黑" w:cs="微软雅黑" w:hint="eastAsia"/>
          <w:color w:val="FF0000"/>
        </w:rPr>
        <w:t>每月</w:t>
      </w:r>
      <w:r w:rsidRPr="00355B99">
        <w:rPr>
          <w:rFonts w:ascii="微软雅黑" w:eastAsia="微软雅黑" w:hAnsi="微软雅黑" w:cs="微软雅黑" w:hint="eastAsia"/>
        </w:rPr>
        <w:t>）：</w:t>
      </w:r>
      <w:r w:rsidRPr="00355B99">
        <w:rPr>
          <w:rFonts w:ascii="Calibri" w:eastAsia="Calibri" w:hAnsi="Calibri" w:cs="Calibri" w:hint="eastAsia"/>
        </w:rPr>
        <w:t>30</w:t>
      </w:r>
      <w:r w:rsidRPr="00355B99">
        <w:rPr>
          <w:rFonts w:ascii="微软雅黑" w:eastAsia="微软雅黑" w:hAnsi="微软雅黑" w:cs="微软雅黑" w:hint="eastAsia"/>
        </w:rPr>
        <w:t>台</w:t>
      </w:r>
    </w:p>
    <w:p w:rsidR="008B587D" w:rsidRDefault="008B587D">
      <w:pPr>
        <w:spacing w:line="200" w:lineRule="exact"/>
        <w:rPr>
          <w:sz w:val="20"/>
          <w:szCs w:val="20"/>
        </w:rPr>
      </w:pPr>
      <w:bookmarkStart w:id="6" w:name="page6"/>
      <w:bookmarkEnd w:id="6"/>
    </w:p>
    <w:p w:rsidR="008B587D" w:rsidRDefault="00722403">
      <w:pPr>
        <w:spacing w:line="25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page">
              <wp:posOffset>903908</wp:posOffset>
            </wp:positionH>
            <wp:positionV relativeFrom="page">
              <wp:posOffset>1081046</wp:posOffset>
            </wp:positionV>
            <wp:extent cx="5944870" cy="2676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587D" w:rsidRDefault="00355B99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  <w:color w:val="FF0000"/>
        </w:rPr>
        <w:t>销售价格</w:t>
      </w:r>
      <w:r w:rsidR="00D649B5">
        <w:rPr>
          <w:rFonts w:ascii="Calibri" w:eastAsia="Calibri" w:hAnsi="Calibri" w:cs="Calibri"/>
          <w:color w:val="FF0000"/>
        </w:rPr>
        <w:t xml:space="preserve"> (EXW): 10000 $</w:t>
      </w:r>
    </w:p>
    <w:p w:rsidR="008B587D" w:rsidRDefault="00186778">
      <w:pPr>
        <w:ind w:left="100"/>
        <w:rPr>
          <w:rFonts w:ascii="Calibri" w:eastAsia="Calibri" w:hAnsi="Calibri" w:cs="Calibri"/>
          <w:color w:val="FF0000"/>
        </w:rPr>
      </w:pPr>
      <w:r>
        <w:rPr>
          <w:rFonts w:asciiTheme="minorEastAsia" w:hAnsiTheme="minorEastAsia" w:cs="Calibri" w:hint="eastAsia"/>
        </w:rPr>
        <w:t>中国价格</w:t>
      </w:r>
      <w:r w:rsidR="00D649B5">
        <w:rPr>
          <w:rFonts w:ascii="Calibri" w:eastAsia="Calibri" w:hAnsi="Calibri" w:cs="Calibri"/>
        </w:rPr>
        <w:t xml:space="preserve">: </w:t>
      </w:r>
      <w:r w:rsidR="00D649B5">
        <w:rPr>
          <w:rFonts w:ascii="Calibri" w:eastAsia="Calibri" w:hAnsi="Calibri" w:cs="Calibri"/>
          <w:color w:val="FF0000"/>
        </w:rPr>
        <w:t>11000 $ (CIF)</w:t>
      </w:r>
    </w:p>
    <w:p w:rsidR="00722403" w:rsidRDefault="00722403">
      <w:pPr>
        <w:ind w:left="100"/>
        <w:rPr>
          <w:sz w:val="20"/>
          <w:szCs w:val="20"/>
        </w:rPr>
      </w:pPr>
    </w:p>
    <w:p w:rsidR="008B587D" w:rsidRDefault="008B587D">
      <w:pPr>
        <w:spacing w:line="10" w:lineRule="exact"/>
        <w:rPr>
          <w:sz w:val="20"/>
          <w:szCs w:val="20"/>
        </w:rPr>
      </w:pPr>
    </w:p>
    <w:p w:rsidR="00722403" w:rsidRPr="00722403" w:rsidRDefault="00722403" w:rsidP="00722403">
      <w:pPr>
        <w:ind w:left="120"/>
        <w:rPr>
          <w:rFonts w:ascii="Calibri" w:eastAsia="Calibri" w:hAnsi="Calibri" w:cs="Calibri" w:hint="eastAsia"/>
        </w:rPr>
      </w:pPr>
      <w:r w:rsidRPr="00722403">
        <w:rPr>
          <w:rFonts w:ascii="微软雅黑" w:eastAsia="微软雅黑" w:hAnsi="微软雅黑" w:cs="微软雅黑" w:hint="eastAsia"/>
        </w:rPr>
        <w:t>最大订货</w:t>
      </w:r>
      <w:r w:rsidRPr="00722403">
        <w:rPr>
          <w:rFonts w:ascii="Calibri" w:eastAsia="Calibri" w:hAnsi="Calibri" w:cs="Calibri" w:hint="eastAsia"/>
        </w:rPr>
        <w:t>/</w:t>
      </w:r>
      <w:r w:rsidRPr="00722403">
        <w:rPr>
          <w:rFonts w:ascii="微软雅黑" w:eastAsia="微软雅黑" w:hAnsi="微软雅黑" w:cs="微软雅黑" w:hint="eastAsia"/>
        </w:rPr>
        <w:t>最低交货时间（出厂价：每吨</w:t>
      </w:r>
      <w:r w:rsidRPr="00722403">
        <w:rPr>
          <w:rFonts w:ascii="Calibri" w:eastAsia="Calibri" w:hAnsi="Calibri" w:cs="Calibri" w:hint="eastAsia"/>
        </w:rPr>
        <w:t>/</w:t>
      </w:r>
      <w:r w:rsidRPr="00722403">
        <w:rPr>
          <w:rFonts w:ascii="微软雅黑" w:eastAsia="微软雅黑" w:hAnsi="微软雅黑" w:cs="微软雅黑" w:hint="eastAsia"/>
        </w:rPr>
        <w:t>月或</w:t>
      </w:r>
      <w:r w:rsidRPr="00722403">
        <w:rPr>
          <w:rFonts w:ascii="Calibri" w:eastAsia="Calibri" w:hAnsi="Calibri" w:cs="Calibri" w:hint="eastAsia"/>
        </w:rPr>
        <w:t>1000</w:t>
      </w:r>
      <w:r w:rsidRPr="00722403">
        <w:rPr>
          <w:rFonts w:ascii="微软雅黑" w:eastAsia="微软雅黑" w:hAnsi="微软雅黑" w:cs="微软雅黑" w:hint="eastAsia"/>
        </w:rPr>
        <w:t>台</w:t>
      </w:r>
      <w:r w:rsidRPr="00722403">
        <w:rPr>
          <w:rFonts w:ascii="Calibri" w:eastAsia="Calibri" w:hAnsi="Calibri" w:cs="Calibri" w:hint="eastAsia"/>
        </w:rPr>
        <w:t>/</w:t>
      </w:r>
      <w:r w:rsidRPr="00722403">
        <w:rPr>
          <w:rFonts w:ascii="微软雅黑" w:eastAsia="微软雅黑" w:hAnsi="微软雅黑" w:cs="微软雅黑" w:hint="eastAsia"/>
        </w:rPr>
        <w:t>年或</w:t>
      </w:r>
      <w:r w:rsidRPr="00722403">
        <w:rPr>
          <w:rFonts w:ascii="Calibri" w:eastAsia="Calibri" w:hAnsi="Calibri" w:cs="Calibri"/>
        </w:rPr>
        <w:t>…</w:t>
      </w:r>
      <w:r w:rsidRPr="00722403">
        <w:rPr>
          <w:rFonts w:ascii="微软雅黑" w:eastAsia="微软雅黑" w:hAnsi="微软雅黑" w:cs="微软雅黑" w:hint="eastAsia"/>
        </w:rPr>
        <w:t>）：</w:t>
      </w:r>
    </w:p>
    <w:p w:rsidR="008B587D" w:rsidRDefault="00722403" w:rsidP="00722403">
      <w:pPr>
        <w:ind w:left="120"/>
        <w:rPr>
          <w:rFonts w:ascii="微软雅黑" w:eastAsia="微软雅黑" w:hAnsi="微软雅黑" w:cs="微软雅黑"/>
        </w:rPr>
      </w:pPr>
      <w:r w:rsidRPr="00722403">
        <w:rPr>
          <w:rFonts w:ascii="Calibri" w:eastAsia="Calibri" w:hAnsi="Calibri" w:cs="Calibri" w:hint="eastAsia"/>
        </w:rPr>
        <w:t>200</w:t>
      </w:r>
      <w:r w:rsidRPr="00722403">
        <w:rPr>
          <w:rFonts w:ascii="微软雅黑" w:eastAsia="微软雅黑" w:hAnsi="微软雅黑" w:cs="微软雅黑" w:hint="eastAsia"/>
        </w:rPr>
        <w:t>单位</w:t>
      </w:r>
      <w:r w:rsidRPr="00722403">
        <w:rPr>
          <w:rFonts w:ascii="Calibri" w:eastAsia="Calibri" w:hAnsi="Calibri" w:cs="Calibri" w:hint="eastAsia"/>
        </w:rPr>
        <w:t>/</w:t>
      </w:r>
      <w:r w:rsidRPr="00722403">
        <w:rPr>
          <w:rFonts w:ascii="微软雅黑" w:eastAsia="微软雅黑" w:hAnsi="微软雅黑" w:cs="微软雅黑" w:hint="eastAsia"/>
        </w:rPr>
        <w:t>年</w:t>
      </w:r>
    </w:p>
    <w:p w:rsidR="008B587D" w:rsidRDefault="00722403">
      <w:pPr>
        <w:ind w:left="120"/>
        <w:rPr>
          <w:sz w:val="20"/>
          <w:szCs w:val="20"/>
        </w:rPr>
      </w:pPr>
      <w:r w:rsidRPr="00722403">
        <w:rPr>
          <w:rFonts w:hint="eastAsia"/>
          <w:sz w:val="20"/>
          <w:szCs w:val="20"/>
        </w:rPr>
        <w:t>MSDS</w:t>
      </w:r>
      <w:r w:rsidRPr="00722403">
        <w:rPr>
          <w:rFonts w:hint="eastAsia"/>
          <w:sz w:val="20"/>
          <w:szCs w:val="20"/>
        </w:rPr>
        <w:t>或技术数据表：</w:t>
      </w:r>
      <w:r w:rsidR="00D649B5">
        <w:rPr>
          <w:rFonts w:ascii="Calibri" w:eastAsia="Calibri" w:hAnsi="Calibri" w:cs="Calibri"/>
        </w:rPr>
        <w:t>-</w:t>
      </w:r>
    </w:p>
    <w:tbl>
      <w:tblPr>
        <w:tblW w:w="9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320"/>
        <w:gridCol w:w="240"/>
        <w:gridCol w:w="2440"/>
        <w:gridCol w:w="4660"/>
        <w:gridCol w:w="20"/>
      </w:tblGrid>
      <w:tr w:rsidR="008B587D" w:rsidTr="00A13D85">
        <w:trPr>
          <w:trHeight w:val="258"/>
        </w:trPr>
        <w:tc>
          <w:tcPr>
            <w:tcW w:w="2020" w:type="dxa"/>
            <w:gridSpan w:val="2"/>
            <w:tcBorders>
              <w:top w:val="single" w:sz="8" w:space="0" w:color="auto"/>
            </w:tcBorders>
            <w:vAlign w:val="bottom"/>
          </w:tcPr>
          <w:p w:rsidR="008B587D" w:rsidRDefault="00722403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联系人</w:t>
            </w:r>
            <w:r w:rsidR="00D649B5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587D" w:rsidRDefault="00D649B5">
            <w:pPr>
              <w:spacing w:line="25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Omid Ghadrdan</w:t>
            </w:r>
          </w:p>
        </w:tc>
        <w:tc>
          <w:tcPr>
            <w:tcW w:w="4660" w:type="dxa"/>
            <w:tcBorders>
              <w:top w:val="single" w:sz="8" w:space="0" w:color="auto"/>
            </w:tcBorders>
            <w:vAlign w:val="bottom"/>
          </w:tcPr>
          <w:p w:rsidR="008B587D" w:rsidRDefault="00905F10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公司联系方式</w:t>
            </w:r>
            <w:r w:rsidR="00D649B5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0D649B5">
              <w:rPr>
                <w:rFonts w:ascii="Calibri" w:eastAsia="Calibri" w:hAnsi="Calibri" w:cs="Calibri"/>
              </w:rPr>
              <w:t>Dr</w:t>
            </w:r>
            <w:proofErr w:type="spellEnd"/>
            <w:r w:rsidR="00D649B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649B5">
              <w:rPr>
                <w:rFonts w:ascii="Calibri" w:eastAsia="Calibri" w:hAnsi="Calibri" w:cs="Calibri"/>
              </w:rPr>
              <w:t>farzin</w:t>
            </w:r>
            <w:proofErr w:type="spellEnd"/>
            <w:r w:rsidR="00D649B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649B5">
              <w:rPr>
                <w:rFonts w:ascii="Calibri" w:eastAsia="Calibri" w:hAnsi="Calibri" w:cs="Calibri"/>
              </w:rPr>
              <w:t>fekravar</w:t>
            </w:r>
            <w:proofErr w:type="spellEnd"/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239"/>
        </w:trPr>
        <w:tc>
          <w:tcPr>
            <w:tcW w:w="4700" w:type="dxa"/>
            <w:gridSpan w:val="4"/>
            <w:tcBorders>
              <w:right w:val="single" w:sz="8" w:space="0" w:color="auto"/>
            </w:tcBorders>
            <w:vAlign w:val="bottom"/>
          </w:tcPr>
          <w:p w:rsidR="008B587D" w:rsidRDefault="00D20162">
            <w:pPr>
              <w:spacing w:line="239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D649B5">
              <w:rPr>
                <w:rFonts w:ascii="Calibri" w:eastAsia="Calibri" w:hAnsi="Calibri" w:cs="Calibri"/>
              </w:rPr>
              <w:t xml:space="preserve">: </w:t>
            </w:r>
            <w:hyperlink r:id="rId9">
              <w:r w:rsidR="00D649B5">
                <w:rPr>
                  <w:rFonts w:ascii="Calibri" w:eastAsia="Calibri" w:hAnsi="Calibri" w:cs="Calibri"/>
                  <w:color w:val="0563C1"/>
                </w:rPr>
                <w:t>sales@sanaf.com</w:t>
              </w:r>
            </w:hyperlink>
          </w:p>
        </w:tc>
        <w:tc>
          <w:tcPr>
            <w:tcW w:w="4660" w:type="dxa"/>
            <w:vAlign w:val="bottom"/>
          </w:tcPr>
          <w:p w:rsidR="008B587D" w:rsidRDefault="0048557F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网址</w:t>
            </w:r>
            <w:r w:rsidR="00D649B5">
              <w:rPr>
                <w:rFonts w:ascii="Calibri" w:eastAsia="Calibri" w:hAnsi="Calibri" w:cs="Calibri"/>
              </w:rPr>
              <w:t>: www.sanaf.com</w:t>
            </w:r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20"/>
        </w:trPr>
        <w:tc>
          <w:tcPr>
            <w:tcW w:w="700" w:type="dxa"/>
            <w:vAlign w:val="bottom"/>
          </w:tcPr>
          <w:p w:rsidR="008B587D" w:rsidRDefault="008B587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shd w:val="clear" w:color="auto" w:fill="0563C1"/>
            <w:vAlign w:val="bottom"/>
          </w:tcPr>
          <w:p w:rsidR="008B587D" w:rsidRDefault="008B587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563C1"/>
            <w:vAlign w:val="bottom"/>
          </w:tcPr>
          <w:p w:rsidR="008B587D" w:rsidRDefault="008B587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660" w:type="dxa"/>
            <w:vAlign w:val="bottom"/>
          </w:tcPr>
          <w:p w:rsidR="008B587D" w:rsidRDefault="008B587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8B587D" w:rsidRDefault="008B587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276"/>
        </w:trPr>
        <w:tc>
          <w:tcPr>
            <w:tcW w:w="2020" w:type="dxa"/>
            <w:gridSpan w:val="2"/>
            <w:vAlign w:val="bottom"/>
          </w:tcPr>
          <w:p w:rsidR="008B587D" w:rsidRDefault="0059466C">
            <w:pPr>
              <w:ind w:left="12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 w:rsidR="00D649B5">
              <w:rPr>
                <w:rFonts w:ascii="Calibri" w:eastAsia="Calibri" w:hAnsi="Calibri" w:cs="Calibri"/>
              </w:rPr>
              <w:t>:+98 21 66805056</w:t>
            </w: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660" w:type="dxa"/>
            <w:vAlign w:val="bottom"/>
          </w:tcPr>
          <w:p w:rsidR="008B587D" w:rsidRDefault="000D7BA1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D649B5">
              <w:rPr>
                <w:rFonts w:ascii="Calibri" w:eastAsia="Calibri" w:hAnsi="Calibri" w:cs="Calibri"/>
              </w:rPr>
              <w:t>: info@sanaf.com</w:t>
            </w:r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318"/>
        </w:trPr>
        <w:tc>
          <w:tcPr>
            <w:tcW w:w="4700" w:type="dxa"/>
            <w:gridSpan w:val="4"/>
            <w:tcBorders>
              <w:right w:val="single" w:sz="8" w:space="0" w:color="auto"/>
            </w:tcBorders>
            <w:vAlign w:val="bottom"/>
          </w:tcPr>
          <w:p w:rsidR="008B587D" w:rsidRDefault="00442A47">
            <w:pPr>
              <w:spacing w:line="318" w:lineRule="exact"/>
              <w:ind w:left="12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  <w:b/>
                <w:bCs/>
                <w:sz w:val="28"/>
                <w:szCs w:val="28"/>
              </w:rPr>
              <w:t>地址</w:t>
            </w:r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: no 1 </w:t>
            </w:r>
            <w:proofErr w:type="spellStart"/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vazin</w:t>
            </w:r>
            <w:proofErr w:type="spellEnd"/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Fath </w:t>
            </w:r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highway</w:t>
            </w:r>
          </w:p>
        </w:tc>
        <w:tc>
          <w:tcPr>
            <w:tcW w:w="4660" w:type="dxa"/>
            <w:vAlign w:val="bottom"/>
          </w:tcPr>
          <w:p w:rsidR="008B587D" w:rsidRDefault="004349CA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>
              <w:rPr>
                <w:rFonts w:ascii="Calibri" w:hAnsi="Calibri" w:cs="Calibri" w:hint="eastAsia"/>
              </w:rPr>
              <w:t xml:space="preserve"> </w:t>
            </w:r>
            <w:r w:rsidR="00D649B5">
              <w:rPr>
                <w:rFonts w:ascii="Calibri" w:eastAsia="Calibri" w:hAnsi="Calibri" w:cs="Calibri"/>
              </w:rPr>
              <w:t xml:space="preserve"> :+98 21 66805056</w:t>
            </w:r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220"/>
        </w:trPr>
        <w:tc>
          <w:tcPr>
            <w:tcW w:w="2020" w:type="dxa"/>
            <w:gridSpan w:val="2"/>
            <w:vMerge w:val="restart"/>
            <w:vAlign w:val="bottom"/>
          </w:tcPr>
          <w:p w:rsidR="008B587D" w:rsidRDefault="00D649B5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Tehran Iran</w:t>
            </w: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9"/>
                <w:szCs w:val="19"/>
              </w:rPr>
            </w:pPr>
          </w:p>
        </w:tc>
        <w:tc>
          <w:tcPr>
            <w:tcW w:w="4660" w:type="dxa"/>
            <w:vAlign w:val="bottom"/>
          </w:tcPr>
          <w:p w:rsidR="008B587D" w:rsidRDefault="00143C13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传真</w:t>
            </w:r>
            <w:r w:rsidR="00D649B5">
              <w:rPr>
                <w:rFonts w:ascii="Calibri" w:eastAsia="Calibri" w:hAnsi="Calibri" w:cs="Calibri"/>
              </w:rPr>
              <w:t>:+98 21 66805056</w:t>
            </w:r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150"/>
        </w:trPr>
        <w:tc>
          <w:tcPr>
            <w:tcW w:w="2020" w:type="dxa"/>
            <w:gridSpan w:val="2"/>
            <w:vMerge/>
            <w:vAlign w:val="bottom"/>
          </w:tcPr>
          <w:p w:rsidR="008B587D" w:rsidRDefault="008B587D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3"/>
                <w:szCs w:val="13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3"/>
                <w:szCs w:val="13"/>
              </w:rPr>
            </w:pPr>
          </w:p>
        </w:tc>
        <w:tc>
          <w:tcPr>
            <w:tcW w:w="4660" w:type="dxa"/>
            <w:vMerge w:val="restart"/>
            <w:vAlign w:val="bottom"/>
          </w:tcPr>
          <w:p w:rsidR="008B587D" w:rsidRDefault="00FE0751">
            <w:pPr>
              <w:ind w:left="8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地址</w:t>
            </w:r>
            <w:r w:rsidR="00D649B5">
              <w:rPr>
                <w:rFonts w:ascii="Calibri" w:eastAsia="Calibri" w:hAnsi="Calibri" w:cs="Calibri"/>
              </w:rPr>
              <w:t xml:space="preserve">: </w:t>
            </w:r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no 1 </w:t>
            </w:r>
            <w:proofErr w:type="spellStart"/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vazin</w:t>
            </w:r>
            <w:proofErr w:type="spellEnd"/>
            <w:r w:rsidR="00D649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Fath highway</w:t>
            </w:r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195"/>
        </w:trPr>
        <w:tc>
          <w:tcPr>
            <w:tcW w:w="70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4660" w:type="dxa"/>
            <w:vMerge/>
            <w:vAlign w:val="bottom"/>
          </w:tcPr>
          <w:p w:rsidR="008B587D" w:rsidRDefault="008B587D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  <w:tr w:rsidR="008B587D" w:rsidTr="00A13D85">
        <w:trPr>
          <w:trHeight w:val="345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B587D" w:rsidRDefault="008B587D">
            <w:pPr>
              <w:rPr>
                <w:sz w:val="24"/>
                <w:szCs w:val="24"/>
              </w:rPr>
            </w:pPr>
          </w:p>
        </w:tc>
        <w:tc>
          <w:tcPr>
            <w:tcW w:w="4660" w:type="dxa"/>
            <w:tcBorders>
              <w:bottom w:val="single" w:sz="8" w:space="0" w:color="auto"/>
            </w:tcBorders>
            <w:vAlign w:val="bottom"/>
          </w:tcPr>
          <w:p w:rsidR="008B587D" w:rsidRDefault="00D649B5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Tehran Iran</w:t>
            </w:r>
          </w:p>
        </w:tc>
        <w:tc>
          <w:tcPr>
            <w:tcW w:w="20" w:type="dxa"/>
            <w:vAlign w:val="bottom"/>
          </w:tcPr>
          <w:p w:rsidR="008B587D" w:rsidRDefault="008B587D">
            <w:pPr>
              <w:rPr>
                <w:sz w:val="1"/>
                <w:szCs w:val="1"/>
              </w:rPr>
            </w:pPr>
          </w:p>
        </w:tc>
      </w:tr>
    </w:tbl>
    <w:p w:rsidR="008B587D" w:rsidRDefault="00A13D85" w:rsidP="00A13D85">
      <w:pPr>
        <w:spacing w:line="231" w:lineRule="auto"/>
        <w:rPr>
          <w:sz w:val="20"/>
          <w:szCs w:val="20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英文</w:t>
      </w:r>
      <w:r w:rsidRPr="00A13D85">
        <w:rPr>
          <w:rFonts w:ascii="宋体" w:eastAsia="宋体" w:hAnsi="宋体" w:cs="宋体" w:hint="eastAsia"/>
          <w:color w:val="FF0000"/>
          <w:sz w:val="24"/>
          <w:szCs w:val="24"/>
        </w:rPr>
        <w:t>产品目录应附于本表格。</w:t>
      </w:r>
    </w:p>
    <w:sectPr w:rsidR="008B587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87E60156"/>
    <w:lvl w:ilvl="0" w:tplc="B0DA1372">
      <w:start w:val="1"/>
      <w:numFmt w:val="bullet"/>
      <w:lvlText w:val="-"/>
      <w:lvlJc w:val="left"/>
    </w:lvl>
    <w:lvl w:ilvl="1" w:tplc="474C864A">
      <w:numFmt w:val="decimal"/>
      <w:lvlText w:val=""/>
      <w:lvlJc w:val="left"/>
    </w:lvl>
    <w:lvl w:ilvl="2" w:tplc="6AFA866C">
      <w:numFmt w:val="decimal"/>
      <w:lvlText w:val=""/>
      <w:lvlJc w:val="left"/>
    </w:lvl>
    <w:lvl w:ilvl="3" w:tplc="602CF032">
      <w:numFmt w:val="decimal"/>
      <w:lvlText w:val=""/>
      <w:lvlJc w:val="left"/>
    </w:lvl>
    <w:lvl w:ilvl="4" w:tplc="41388608">
      <w:numFmt w:val="decimal"/>
      <w:lvlText w:val=""/>
      <w:lvlJc w:val="left"/>
    </w:lvl>
    <w:lvl w:ilvl="5" w:tplc="601EC942">
      <w:numFmt w:val="decimal"/>
      <w:lvlText w:val=""/>
      <w:lvlJc w:val="left"/>
    </w:lvl>
    <w:lvl w:ilvl="6" w:tplc="A1581C96">
      <w:numFmt w:val="decimal"/>
      <w:lvlText w:val=""/>
      <w:lvlJc w:val="left"/>
    </w:lvl>
    <w:lvl w:ilvl="7" w:tplc="25544CE4">
      <w:numFmt w:val="decimal"/>
      <w:lvlText w:val=""/>
      <w:lvlJc w:val="left"/>
    </w:lvl>
    <w:lvl w:ilvl="8" w:tplc="40461BF6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0EDEC2F2"/>
    <w:lvl w:ilvl="0" w:tplc="4BDA3C74">
      <w:start w:val="1"/>
      <w:numFmt w:val="bullet"/>
      <w:lvlText w:val="-"/>
      <w:lvlJc w:val="left"/>
    </w:lvl>
    <w:lvl w:ilvl="1" w:tplc="89C26FE8">
      <w:start w:val="1"/>
      <w:numFmt w:val="bullet"/>
      <w:lvlText w:val="&amp;"/>
      <w:lvlJc w:val="left"/>
    </w:lvl>
    <w:lvl w:ilvl="2" w:tplc="8A7ACF52">
      <w:numFmt w:val="decimal"/>
      <w:lvlText w:val=""/>
      <w:lvlJc w:val="left"/>
    </w:lvl>
    <w:lvl w:ilvl="3" w:tplc="316C87FE">
      <w:numFmt w:val="decimal"/>
      <w:lvlText w:val=""/>
      <w:lvlJc w:val="left"/>
    </w:lvl>
    <w:lvl w:ilvl="4" w:tplc="7EB2F7D4">
      <w:numFmt w:val="decimal"/>
      <w:lvlText w:val=""/>
      <w:lvlJc w:val="left"/>
    </w:lvl>
    <w:lvl w:ilvl="5" w:tplc="12FA598A">
      <w:numFmt w:val="decimal"/>
      <w:lvlText w:val=""/>
      <w:lvlJc w:val="left"/>
    </w:lvl>
    <w:lvl w:ilvl="6" w:tplc="9B603636">
      <w:numFmt w:val="decimal"/>
      <w:lvlText w:val=""/>
      <w:lvlJc w:val="left"/>
    </w:lvl>
    <w:lvl w:ilvl="7" w:tplc="3A542998">
      <w:numFmt w:val="decimal"/>
      <w:lvlText w:val=""/>
      <w:lvlJc w:val="left"/>
    </w:lvl>
    <w:lvl w:ilvl="8" w:tplc="227A153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7D"/>
    <w:rsid w:val="00085618"/>
    <w:rsid w:val="000D7BA1"/>
    <w:rsid w:val="000E09E5"/>
    <w:rsid w:val="000E1593"/>
    <w:rsid w:val="000E3972"/>
    <w:rsid w:val="000F28BF"/>
    <w:rsid w:val="001101DD"/>
    <w:rsid w:val="00120503"/>
    <w:rsid w:val="00141874"/>
    <w:rsid w:val="00143C13"/>
    <w:rsid w:val="001661B9"/>
    <w:rsid w:val="00186778"/>
    <w:rsid w:val="0019473B"/>
    <w:rsid w:val="001C2078"/>
    <w:rsid w:val="001E59C1"/>
    <w:rsid w:val="00200026"/>
    <w:rsid w:val="002111E1"/>
    <w:rsid w:val="00262256"/>
    <w:rsid w:val="002838EE"/>
    <w:rsid w:val="002A664C"/>
    <w:rsid w:val="002D5B8A"/>
    <w:rsid w:val="002E758E"/>
    <w:rsid w:val="00324DA8"/>
    <w:rsid w:val="003415E9"/>
    <w:rsid w:val="00355B99"/>
    <w:rsid w:val="004012EF"/>
    <w:rsid w:val="00402139"/>
    <w:rsid w:val="00420EDA"/>
    <w:rsid w:val="004349CA"/>
    <w:rsid w:val="00442A47"/>
    <w:rsid w:val="00482215"/>
    <w:rsid w:val="0048557F"/>
    <w:rsid w:val="004C653E"/>
    <w:rsid w:val="004D277C"/>
    <w:rsid w:val="00505485"/>
    <w:rsid w:val="00582ADD"/>
    <w:rsid w:val="0059466C"/>
    <w:rsid w:val="005A2E8C"/>
    <w:rsid w:val="00614CD2"/>
    <w:rsid w:val="00644588"/>
    <w:rsid w:val="00661C6D"/>
    <w:rsid w:val="00694A92"/>
    <w:rsid w:val="006A32E9"/>
    <w:rsid w:val="006A4A1E"/>
    <w:rsid w:val="006F0962"/>
    <w:rsid w:val="00722403"/>
    <w:rsid w:val="00732849"/>
    <w:rsid w:val="00774492"/>
    <w:rsid w:val="007A2057"/>
    <w:rsid w:val="007E3B9F"/>
    <w:rsid w:val="00821CCE"/>
    <w:rsid w:val="008273D4"/>
    <w:rsid w:val="00846D73"/>
    <w:rsid w:val="008B587D"/>
    <w:rsid w:val="008E127B"/>
    <w:rsid w:val="00905F10"/>
    <w:rsid w:val="009736EF"/>
    <w:rsid w:val="009A73E1"/>
    <w:rsid w:val="009D5D18"/>
    <w:rsid w:val="009F3B52"/>
    <w:rsid w:val="00A04137"/>
    <w:rsid w:val="00A0665B"/>
    <w:rsid w:val="00A13D85"/>
    <w:rsid w:val="00A45D80"/>
    <w:rsid w:val="00A5145D"/>
    <w:rsid w:val="00A56588"/>
    <w:rsid w:val="00AB19F5"/>
    <w:rsid w:val="00AE4A37"/>
    <w:rsid w:val="00AE73D2"/>
    <w:rsid w:val="00AF2285"/>
    <w:rsid w:val="00AF37AD"/>
    <w:rsid w:val="00AF4E37"/>
    <w:rsid w:val="00B55C14"/>
    <w:rsid w:val="00B66132"/>
    <w:rsid w:val="00B66D8F"/>
    <w:rsid w:val="00BC1B84"/>
    <w:rsid w:val="00BD6907"/>
    <w:rsid w:val="00C11E7E"/>
    <w:rsid w:val="00C2206F"/>
    <w:rsid w:val="00CC71DB"/>
    <w:rsid w:val="00CC77FF"/>
    <w:rsid w:val="00CD505A"/>
    <w:rsid w:val="00CE08D5"/>
    <w:rsid w:val="00CF0A85"/>
    <w:rsid w:val="00D20162"/>
    <w:rsid w:val="00D36194"/>
    <w:rsid w:val="00D50E06"/>
    <w:rsid w:val="00D63539"/>
    <w:rsid w:val="00D642B1"/>
    <w:rsid w:val="00D649B5"/>
    <w:rsid w:val="00DC6A32"/>
    <w:rsid w:val="00DD217E"/>
    <w:rsid w:val="00DD5EC1"/>
    <w:rsid w:val="00DF11A5"/>
    <w:rsid w:val="00E12B63"/>
    <w:rsid w:val="00E903C3"/>
    <w:rsid w:val="00F06D56"/>
    <w:rsid w:val="00F114CF"/>
    <w:rsid w:val="00F41B93"/>
    <w:rsid w:val="00F47941"/>
    <w:rsid w:val="00F56B59"/>
    <w:rsid w:val="00F82EE3"/>
    <w:rsid w:val="00F849A5"/>
    <w:rsid w:val="00FA4400"/>
    <w:rsid w:val="00FA4C95"/>
    <w:rsid w:val="00FB58B8"/>
    <w:rsid w:val="00FB6562"/>
    <w:rsid w:val="00F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3DD"/>
  <w15:docId w15:val="{35697595-D083-418A-93CB-43ADFF54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846D73"/>
    <w:rPr>
      <w:rFonts w:eastAsia="Calibri"/>
    </w:rPr>
  </w:style>
  <w:style w:type="character" w:customStyle="1" w:styleId="10">
    <w:name w:val="样式1 字符"/>
    <w:basedOn w:val="a0"/>
    <w:link w:val="1"/>
    <w:rsid w:val="00846D73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les@sanaf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</cp:lastModifiedBy>
  <cp:revision>104</cp:revision>
  <dcterms:created xsi:type="dcterms:W3CDTF">2018-01-15T19:05:00Z</dcterms:created>
  <dcterms:modified xsi:type="dcterms:W3CDTF">2018-01-26T05:27:00Z</dcterms:modified>
</cp:coreProperties>
</file>