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2D" w:rsidRDefault="00B3132D">
      <w:pPr>
        <w:widowControl w:val="0"/>
        <w:spacing w:after="0" w:line="276" w:lineRule="auto"/>
        <w:rPr>
          <w:rFonts w:ascii="Arial" w:eastAsia="Arial" w:hAnsi="Arial" w:cs="Arial"/>
        </w:rPr>
      </w:pPr>
      <w:bookmarkStart w:id="0" w:name="_GoBack"/>
    </w:p>
    <w:tbl>
      <w:tblPr>
        <w:tblStyle w:val="a"/>
        <w:tblW w:w="10490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4653"/>
        <w:gridCol w:w="1442"/>
        <w:gridCol w:w="1417"/>
      </w:tblGrid>
      <w:tr w:rsidR="00B3132D">
        <w:tc>
          <w:tcPr>
            <w:tcW w:w="2978" w:type="dxa"/>
            <w:vAlign w:val="center"/>
          </w:tcPr>
          <w:p w:rsidR="00B3132D" w:rsidRDefault="00FB587B">
            <w:pPr>
              <w:jc w:val="center"/>
              <w:rPr>
                <w:b/>
              </w:rPr>
            </w:pPr>
            <w:r>
              <w:rPr>
                <w:b/>
              </w:rPr>
              <w:t>PENANGGUNG JAWAB SOAL</w:t>
            </w:r>
          </w:p>
        </w:tc>
        <w:tc>
          <w:tcPr>
            <w:tcW w:w="4653" w:type="dxa"/>
            <w:vMerge w:val="restart"/>
            <w:vAlign w:val="center"/>
          </w:tcPr>
          <w:p w:rsidR="00B3132D" w:rsidRDefault="00FB587B">
            <w:pPr>
              <w:jc w:val="center"/>
              <w:rPr>
                <w:sz w:val="72"/>
                <w:szCs w:val="72"/>
              </w:rPr>
            </w:pPr>
            <w:r>
              <w:rPr>
                <w:sz w:val="56"/>
                <w:szCs w:val="56"/>
              </w:rPr>
              <w:t>TUGAS PENDAHULUAN</w:t>
            </w:r>
          </w:p>
        </w:tc>
        <w:tc>
          <w:tcPr>
            <w:tcW w:w="1442" w:type="dxa"/>
            <w:vAlign w:val="center"/>
          </w:tcPr>
          <w:p w:rsidR="00B3132D" w:rsidRDefault="00FB587B">
            <w:pPr>
              <w:jc w:val="center"/>
              <w:rPr>
                <w:b/>
              </w:rPr>
            </w:pPr>
            <w:r>
              <w:rPr>
                <w:b/>
              </w:rPr>
              <w:t>WAKTU PENGERJAAN</w:t>
            </w:r>
          </w:p>
        </w:tc>
        <w:tc>
          <w:tcPr>
            <w:tcW w:w="1417" w:type="dxa"/>
            <w:vAlign w:val="center"/>
          </w:tcPr>
          <w:p w:rsidR="00B3132D" w:rsidRDefault="00FB587B">
            <w:pPr>
              <w:jc w:val="center"/>
              <w:rPr>
                <w:b/>
              </w:rPr>
            </w:pPr>
            <w:r>
              <w:rPr>
                <w:b/>
              </w:rPr>
              <w:t>MODUL PRAKTIKUM</w:t>
            </w:r>
          </w:p>
        </w:tc>
      </w:tr>
      <w:tr w:rsidR="00B3132D">
        <w:trPr>
          <w:trHeight w:val="980"/>
        </w:trPr>
        <w:tc>
          <w:tcPr>
            <w:tcW w:w="2978" w:type="dxa"/>
            <w:vAlign w:val="center"/>
          </w:tcPr>
          <w:p w:rsidR="00B3132D" w:rsidRDefault="00FB587B">
            <w:pPr>
              <w:jc w:val="center"/>
            </w:pPr>
            <w:r>
              <w:t>LINTANG PRAYOGO</w:t>
            </w:r>
          </w:p>
        </w:tc>
        <w:tc>
          <w:tcPr>
            <w:tcW w:w="4653" w:type="dxa"/>
            <w:vMerge/>
            <w:vAlign w:val="center"/>
          </w:tcPr>
          <w:p w:rsidR="00B3132D" w:rsidRDefault="00B3132D">
            <w:pPr>
              <w:jc w:val="center"/>
            </w:pPr>
          </w:p>
        </w:tc>
        <w:tc>
          <w:tcPr>
            <w:tcW w:w="1442" w:type="dxa"/>
            <w:vAlign w:val="center"/>
          </w:tcPr>
          <w:p w:rsidR="00B3132D" w:rsidRDefault="00FB587B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:rsidR="00B3132D" w:rsidRDefault="00FB587B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3</w:t>
            </w:r>
          </w:p>
        </w:tc>
      </w:tr>
    </w:tbl>
    <w:p w:rsidR="00B3132D" w:rsidRDefault="00B3132D"/>
    <w:p w:rsidR="00B3132D" w:rsidRDefault="00FB587B">
      <w:pPr>
        <w:rPr>
          <w:b/>
        </w:rPr>
      </w:pPr>
      <w:proofErr w:type="spellStart"/>
      <w:r>
        <w:rPr>
          <w:b/>
        </w:rPr>
        <w:t>Aturan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Pengerjaan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>:</w:t>
      </w:r>
    </w:p>
    <w:p w:rsidR="00B3132D" w:rsidRDefault="00FB587B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PLAGIAT </w:t>
      </w:r>
      <w:r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CURANG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NILAI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32D" w:rsidRDefault="00FB587B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dipersilahkan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32D" w:rsidRDefault="00FB587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32D" w:rsidRDefault="00FB587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</w:p>
    <w:p w:rsidR="00B3132D" w:rsidRDefault="00B3132D"/>
    <w:p w:rsidR="00B3132D" w:rsidRDefault="00FB587B">
      <w:r>
        <w:br w:type="page"/>
      </w:r>
    </w:p>
    <w:p w:rsidR="00B3132D" w:rsidRDefault="00FB587B">
      <w:pPr>
        <w:numPr>
          <w:ilvl w:val="3"/>
          <w:numId w:val="1"/>
        </w:numPr>
        <w:spacing w:after="0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access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 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3132D" w:rsidRDefault="00FB587B">
      <w:pPr>
        <w:numPr>
          <w:ilvl w:val="3"/>
          <w:numId w:val="1"/>
        </w:numPr>
        <w:spacing w:after="0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Agregasi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3132D" w:rsidRDefault="00FB587B">
      <w:pPr>
        <w:numPr>
          <w:ilvl w:val="3"/>
          <w:numId w:val="1"/>
        </w:numPr>
        <w:spacing w:after="0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32D" w:rsidRDefault="00FB587B">
      <w:pPr>
        <w:numPr>
          <w:ilvl w:val="4"/>
          <w:numId w:val="1"/>
        </w:numPr>
        <w:ind w:left="709" w:hanging="425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eastAsia="Times New Roman" w:hAnsi="Times New Roman" w:cs="Times New Roman"/>
          <w:sz w:val="24"/>
          <w:szCs w:val="24"/>
        </w:rPr>
        <w:t>Anime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sz w:val="24"/>
          <w:szCs w:val="24"/>
        </w:rPr>
        <w:t>Episode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a0"/>
        <w:tblW w:w="3990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0"/>
      </w:tblGrid>
      <w:tr w:rsidR="00B3132D">
        <w:trPr>
          <w:trHeight w:val="260"/>
        </w:trPr>
        <w:tc>
          <w:tcPr>
            <w:tcW w:w="3990" w:type="dxa"/>
          </w:tcPr>
          <w:p w:rsidR="00B3132D" w:rsidRDefault="00FB587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Anime</w:t>
            </w:r>
          </w:p>
        </w:tc>
      </w:tr>
      <w:tr w:rsidR="00B3132D">
        <w:trPr>
          <w:trHeight w:val="260"/>
        </w:trPr>
        <w:tc>
          <w:tcPr>
            <w:tcW w:w="3990" w:type="dxa"/>
          </w:tcPr>
          <w:p w:rsidR="00B3132D" w:rsidRDefault="00FB587B">
            <w:pPr>
              <w:numPr>
                <w:ilvl w:val="0"/>
                <w:numId w:val="2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B3132D" w:rsidRDefault="00FB587B">
            <w:pPr>
              <w:numPr>
                <w:ilvl w:val="0"/>
                <w:numId w:val="2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studio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B3132D" w:rsidRDefault="00FB587B">
            <w:pPr>
              <w:numPr>
                <w:ilvl w:val="0"/>
                <w:numId w:val="2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jmlEpisode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</w:t>
            </w:r>
          </w:p>
          <w:p w:rsidR="00B3132D" w:rsidRDefault="00FB587B">
            <w:pPr>
              <w:numPr>
                <w:ilvl w:val="0"/>
                <w:numId w:val="2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daftar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&lt;Episode&gt;</w:t>
            </w:r>
          </w:p>
        </w:tc>
      </w:tr>
      <w:tr w:rsidR="00B3132D">
        <w:trPr>
          <w:trHeight w:val="1040"/>
        </w:trPr>
        <w:tc>
          <w:tcPr>
            <w:tcW w:w="3990" w:type="dxa"/>
          </w:tcPr>
          <w:p w:rsidR="00B3132D" w:rsidRDefault="00FB58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String studio)</w:t>
            </w:r>
          </w:p>
          <w:p w:rsidR="00B3132D" w:rsidRDefault="00FB58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DisplayInfoAnime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: void </w:t>
            </w:r>
          </w:p>
          <w:p w:rsidR="00B3132D" w:rsidRDefault="00FB58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Setter and Getter</w:t>
            </w:r>
          </w:p>
        </w:tc>
      </w:tr>
      <w:tr w:rsidR="00B3132D">
        <w:trPr>
          <w:trHeight w:val="260"/>
        </w:trPr>
        <w:tc>
          <w:tcPr>
            <w:tcW w:w="3990" w:type="dxa"/>
          </w:tcPr>
          <w:p w:rsidR="00B3132D" w:rsidRDefault="00B3132D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32D" w:rsidRDefault="00B3132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4035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35"/>
      </w:tblGrid>
      <w:tr w:rsidR="00B3132D">
        <w:trPr>
          <w:trHeight w:val="260"/>
        </w:trPr>
        <w:tc>
          <w:tcPr>
            <w:tcW w:w="4035" w:type="dxa"/>
          </w:tcPr>
          <w:p w:rsidR="00B3132D" w:rsidRDefault="00FB587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Episode</w:t>
            </w:r>
          </w:p>
        </w:tc>
      </w:tr>
      <w:tr w:rsidR="00B3132D">
        <w:trPr>
          <w:trHeight w:val="540"/>
        </w:trPr>
        <w:tc>
          <w:tcPr>
            <w:tcW w:w="4035" w:type="dxa"/>
          </w:tcPr>
          <w:p w:rsidR="00B3132D" w:rsidRDefault="00FB587B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  <w:p w:rsidR="00B3132D" w:rsidRDefault="00FB587B">
            <w:pPr>
              <w:numPr>
                <w:ilvl w:val="0"/>
                <w:numId w:val="2"/>
              </w:numPr>
              <w:spacing w:after="160" w:line="259" w:lineRule="auto"/>
              <w:contextualSpacing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B3132D">
        <w:trPr>
          <w:trHeight w:val="1320"/>
        </w:trPr>
        <w:tc>
          <w:tcPr>
            <w:tcW w:w="4035" w:type="dxa"/>
          </w:tcPr>
          <w:p w:rsidR="00B3132D" w:rsidRDefault="00FB58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Episode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3132D" w:rsidRDefault="00FB58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Episode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3132D" w:rsidRDefault="00FB58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LihatInfoEpisdoe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void</w:t>
            </w:r>
          </w:p>
          <w:p w:rsidR="00B3132D" w:rsidRDefault="00FB587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Setter and Getter</w:t>
            </w:r>
          </w:p>
        </w:tc>
      </w:tr>
      <w:tr w:rsidR="00B3132D">
        <w:trPr>
          <w:trHeight w:val="240"/>
        </w:trPr>
        <w:tc>
          <w:tcPr>
            <w:tcW w:w="4035" w:type="dxa"/>
          </w:tcPr>
          <w:p w:rsidR="00B3132D" w:rsidRDefault="00B3132D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FB587B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1 file</w:t>
      </w:r>
    </w:p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FB587B">
      <w:pPr>
        <w:numPr>
          <w:ilvl w:val="1"/>
          <w:numId w:val="1"/>
        </w:numPr>
        <w:spacing w:after="0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Anime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Episode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DisplayInfoAnime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class </w:t>
      </w:r>
      <w:r>
        <w:rPr>
          <w:rFonts w:ascii="Times New Roman" w:eastAsia="Times New Roman" w:hAnsi="Times New Roman" w:cs="Times New Roman"/>
          <w:sz w:val="24"/>
          <w:szCs w:val="24"/>
        </w:rPr>
        <w:t>Anime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132D" w:rsidRDefault="00FB587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943475" cy="3771900"/>
            <wp:effectExtent l="0" t="0" r="0" b="0"/>
            <wp:docPr id="1" name="image2.png" descr="tpmod3has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pmod3hasil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32D" w:rsidRDefault="00FB587B">
      <w:pPr>
        <w:numPr>
          <w:ilvl w:val="1"/>
          <w:numId w:val="1"/>
        </w:numPr>
        <w:spacing w:after="0"/>
        <w:ind w:left="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Isi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LihatInfoEpisode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pada class Episode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meng-outputkan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 Episode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32D" w:rsidRDefault="00B3132D">
      <w:pPr>
        <w:spacing w:after="0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FB587B">
      <w:pPr>
        <w:numPr>
          <w:ilvl w:val="1"/>
          <w:numId w:val="1"/>
        </w:numPr>
        <w:spacing w:after="0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Isi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DisplayInfoAnime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class </w:t>
      </w:r>
      <w:r>
        <w:rPr>
          <w:rFonts w:ascii="Times New Roman" w:eastAsia="Times New Roman" w:hAnsi="Times New Roman" w:cs="Times New Roman"/>
          <w:sz w:val="24"/>
          <w:szCs w:val="24"/>
        </w:rPr>
        <w:t>Anime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meng-outputkan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sz w:val="24"/>
          <w:szCs w:val="24"/>
        </w:rPr>
        <w:t>Episode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B3132D" w:rsidRDefault="00B3132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B31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132D" w:rsidRDefault="00FB587B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☺</w:t>
      </w:r>
    </w:p>
    <w:sectPr w:rsidR="00B3132D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102E5"/>
    <w:multiLevelType w:val="multilevel"/>
    <w:tmpl w:val="7E48F32A"/>
    <w:lvl w:ilvl="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9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51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23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95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7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9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11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836" w:hanging="360"/>
      </w:pPr>
      <w:rPr>
        <w:rFonts w:ascii="Arial" w:eastAsia="Arial" w:hAnsi="Arial" w:cs="Arial"/>
      </w:rPr>
    </w:lvl>
  </w:abstractNum>
  <w:abstractNum w:abstractNumId="1" w15:restartNumberingAfterBreak="0">
    <w:nsid w:val="6F4F69AB"/>
    <w:multiLevelType w:val="multilevel"/>
    <w:tmpl w:val="149E413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32D"/>
    <w:rsid w:val="00B3132D"/>
    <w:rsid w:val="00FB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23A3"/>
  <w15:docId w15:val="{932BF588-7452-47C8-8D81-B357A915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Lintang Prayogo</cp:lastModifiedBy>
  <cp:revision>2</cp:revision>
  <dcterms:created xsi:type="dcterms:W3CDTF">2018-09-05T08:47:00Z</dcterms:created>
  <dcterms:modified xsi:type="dcterms:W3CDTF">2018-09-05T08:48:00Z</dcterms:modified>
</cp:coreProperties>
</file>