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3A6F6" w14:textId="24805111" w:rsidR="00784302" w:rsidRDefault="00BC5A40" w:rsidP="00BC5A40">
      <w:pPr>
        <w:ind w:left="2940" w:firstLine="420"/>
      </w:pPr>
      <w:r>
        <w:rPr>
          <w:rFonts w:hint="eastAsia"/>
        </w:rPr>
        <w:t>实验二</w:t>
      </w:r>
    </w:p>
    <w:p w14:paraId="69B2B0B2" w14:textId="07318D5C" w:rsidR="00BC5A40" w:rsidRDefault="00BC5A40"/>
    <w:p w14:paraId="1308BD18" w14:textId="56761FCB" w:rsidR="00BC5A40" w:rsidRDefault="00BC5A40">
      <w:r>
        <w:rPr>
          <w:rFonts w:hint="eastAsia"/>
        </w:rPr>
        <w:t>本次实验主要进行语法分析。推荐使用b</w:t>
      </w:r>
      <w:r>
        <w:t>ison</w:t>
      </w:r>
      <w:r>
        <w:rPr>
          <w:rFonts w:hint="eastAsia"/>
        </w:rPr>
        <w:t>。通过本实验，可以了解语言的设计和分析，熟悉b</w:t>
      </w:r>
      <w:r>
        <w:t>ison</w:t>
      </w:r>
      <w:r>
        <w:rPr>
          <w:rFonts w:hint="eastAsia"/>
        </w:rPr>
        <w:t>的使用，为代码生成做准备。</w:t>
      </w:r>
    </w:p>
    <w:p w14:paraId="0CAE83CC" w14:textId="77777777" w:rsidR="00BC5A40" w:rsidRPr="00BC5A40" w:rsidRDefault="00BC5A40">
      <w:pPr>
        <w:rPr>
          <w:rFonts w:hint="eastAsia"/>
        </w:rPr>
      </w:pPr>
    </w:p>
    <w:p w14:paraId="121D22C3" w14:textId="528C416B" w:rsidR="00BC5A40" w:rsidRDefault="00BC5A40">
      <w:r>
        <w:rPr>
          <w:rFonts w:hint="eastAsia"/>
        </w:rPr>
        <w:t>下面是实验</w:t>
      </w:r>
      <w:proofErr w:type="gramStart"/>
      <w:r>
        <w:rPr>
          <w:rFonts w:hint="eastAsia"/>
        </w:rPr>
        <w:t>二必须</w:t>
      </w:r>
      <w:proofErr w:type="gramEnd"/>
      <w:r>
        <w:rPr>
          <w:rFonts w:hint="eastAsia"/>
        </w:rPr>
        <w:t>解析的语法结构（包括但不限于）：</w:t>
      </w:r>
    </w:p>
    <w:p w14:paraId="69B6822E" w14:textId="174EE4D2" w:rsidR="00BC5A40" w:rsidRDefault="00BC5A40" w:rsidP="00BC5A40">
      <w:r>
        <w:rPr>
          <w:rFonts w:hint="eastAsia"/>
        </w:rPr>
        <w:t>1</w:t>
      </w:r>
      <w:r>
        <w:t>.</w:t>
      </w:r>
      <w:r>
        <w:rPr>
          <w:rFonts w:hint="eastAsia"/>
        </w:rPr>
        <w:t>变量：包括各种类型，如基础数据类型（</w:t>
      </w:r>
      <w:r>
        <w:t>int</w:t>
      </w:r>
      <w:r>
        <w:rPr>
          <w:rFonts w:hint="eastAsia"/>
        </w:rPr>
        <w:t>，</w:t>
      </w:r>
      <w:r>
        <w:t>float, char</w:t>
      </w:r>
      <w:r>
        <w:rPr>
          <w:rFonts w:hint="eastAsia"/>
        </w:rPr>
        <w:t>）、指针、数组、结构体和对象；</w:t>
      </w:r>
    </w:p>
    <w:p w14:paraId="0D5C5A49" w14:textId="4B5C49DA" w:rsidR="00BC5A40" w:rsidRDefault="00BC5A40" w:rsidP="00BC5A40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函数，包括参数和返回值</w:t>
      </w:r>
    </w:p>
    <w:p w14:paraId="681EE05A" w14:textId="17AB83D9" w:rsidR="00BC5A40" w:rsidRDefault="00BC5A40" w:rsidP="00BC5A40">
      <w:r>
        <w:t xml:space="preserve">3. </w:t>
      </w:r>
      <w:r>
        <w:rPr>
          <w:rFonts w:hint="eastAsia"/>
        </w:rPr>
        <w:t>表达式：算术和布尔表达式，支持各种常见操作符</w:t>
      </w:r>
    </w:p>
    <w:p w14:paraId="404B3CF4" w14:textId="6CD40F88" w:rsidR="00BC5A40" w:rsidRDefault="00BC5A40" w:rsidP="00BC5A40">
      <w:r>
        <w:t xml:space="preserve">4. </w:t>
      </w:r>
      <w:r>
        <w:rPr>
          <w:rFonts w:hint="eastAsia"/>
        </w:rPr>
        <w:t>控制结构：包括i</w:t>
      </w:r>
      <w:r>
        <w:t>f</w:t>
      </w:r>
      <w:r>
        <w:rPr>
          <w:rFonts w:hint="eastAsia"/>
        </w:rPr>
        <w:t>、w</w:t>
      </w:r>
      <w:r>
        <w:t>hile</w:t>
      </w:r>
      <w:r>
        <w:rPr>
          <w:rFonts w:hint="eastAsia"/>
        </w:rPr>
        <w:t>等</w:t>
      </w:r>
    </w:p>
    <w:p w14:paraId="1E64D74F" w14:textId="7A16BE8C" w:rsidR="00BC5A40" w:rsidRDefault="00BC5A40" w:rsidP="00BC5A40"/>
    <w:p w14:paraId="52446B4B" w14:textId="6BDD15DE" w:rsidR="00BC5A40" w:rsidRDefault="00BC5A40" w:rsidP="00BC5A40">
      <w:r>
        <w:rPr>
          <w:rFonts w:hint="eastAsia"/>
        </w:rPr>
        <w:t>大家可以扩展，包括自增、自减、s</w:t>
      </w:r>
      <w:r>
        <w:t>witch</w:t>
      </w:r>
      <w:r>
        <w:rPr>
          <w:rFonts w:hint="eastAsia"/>
        </w:rPr>
        <w:t>、类等</w:t>
      </w:r>
    </w:p>
    <w:p w14:paraId="1B9CE494" w14:textId="6CF9D037" w:rsidR="00BC5A40" w:rsidRPr="00BC5A40" w:rsidRDefault="00BC5A40" w:rsidP="00BC5A40"/>
    <w:p w14:paraId="2865035A" w14:textId="2E490A81" w:rsidR="00BC5A40" w:rsidRDefault="00BC5A40">
      <w:pPr>
        <w:rPr>
          <w:rFonts w:hint="eastAsia"/>
        </w:rPr>
      </w:pPr>
      <w:bookmarkStart w:id="0" w:name="_GoBack"/>
      <w:bookmarkEnd w:id="0"/>
    </w:p>
    <w:sectPr w:rsidR="00BC5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79D1"/>
    <w:multiLevelType w:val="hybridMultilevel"/>
    <w:tmpl w:val="1CF8CD8C"/>
    <w:lvl w:ilvl="0" w:tplc="66F08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02"/>
    <w:rsid w:val="00207377"/>
    <w:rsid w:val="00743B46"/>
    <w:rsid w:val="00784302"/>
    <w:rsid w:val="00BC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B55A"/>
  <w15:chartTrackingRefBased/>
  <w15:docId w15:val="{058E51E7-44BE-4D9E-87CD-FB0CE41F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A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gy</cp:lastModifiedBy>
  <cp:revision>3</cp:revision>
  <dcterms:created xsi:type="dcterms:W3CDTF">2020-03-31T02:40:00Z</dcterms:created>
  <dcterms:modified xsi:type="dcterms:W3CDTF">2020-03-31T02:51:00Z</dcterms:modified>
</cp:coreProperties>
</file>