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80" w:rsidRDefault="00D87273">
      <w:r>
        <w:t>Ра</w:t>
      </w:r>
      <w:bookmarkStart w:id="0" w:name="_GoBack"/>
      <w:bookmarkEnd w:id="0"/>
      <w:r w:rsidR="00A44A7B">
        <w:t>скадровка презентации</w:t>
      </w:r>
    </w:p>
    <w:p w:rsidR="00A44A7B" w:rsidRPr="00163F47" w:rsidRDefault="00A44A7B">
      <w:pPr>
        <w:rPr>
          <w:b/>
        </w:rPr>
      </w:pPr>
      <w:r w:rsidRPr="00163F47">
        <w:rPr>
          <w:b/>
        </w:rPr>
        <w:t>Слайд 1</w:t>
      </w:r>
    </w:p>
    <w:p w:rsidR="00A44A7B" w:rsidRDefault="00A44A7B" w:rsidP="00A44A7B">
      <w:r>
        <w:t xml:space="preserve">Здравствуйте. Меня зовут Сергей Островский, тема моей ВКР - </w:t>
      </w:r>
      <w:r>
        <w:t>Решение задачи о многомерном рюкзаке с использованием генетического алгоритма</w:t>
      </w:r>
    </w:p>
    <w:p w:rsidR="00A44A7B" w:rsidRPr="00163F47" w:rsidRDefault="00A44A7B" w:rsidP="00A44A7B">
      <w:pPr>
        <w:rPr>
          <w:b/>
          <w:lang w:val="en-US"/>
        </w:rPr>
      </w:pPr>
      <w:r w:rsidRPr="00163F47">
        <w:rPr>
          <w:b/>
        </w:rPr>
        <w:t>Слайд 2</w:t>
      </w:r>
      <w:r w:rsidR="001A06A1" w:rsidRPr="00163F47">
        <w:rPr>
          <w:b/>
        </w:rPr>
        <w:t xml:space="preserve"> – постановка задачи</w:t>
      </w:r>
    </w:p>
    <w:p w:rsidR="00385EFF" w:rsidRDefault="00385EFF" w:rsidP="00A44A7B">
      <w:r>
        <w:t>(Рассказываем про постановку, в картинке указываем</w:t>
      </w:r>
      <w:r w:rsidR="001A06A1">
        <w:t xml:space="preserve"> постановку и</w:t>
      </w:r>
      <w:r>
        <w:t xml:space="preserve"> </w:t>
      </w:r>
      <w:r w:rsidRPr="00A76F60">
        <w:rPr>
          <w:color w:val="FF0000"/>
        </w:rPr>
        <w:t>сложность в о-символике</w:t>
      </w:r>
      <w:r>
        <w:t>)</w:t>
      </w:r>
    </w:p>
    <w:p w:rsidR="00A44A7B" w:rsidRDefault="003D64EC" w:rsidP="00A44A7B">
      <w:r>
        <w:t>Задача о многомерном рюкзаке(</w:t>
      </w:r>
      <w:r>
        <w:rPr>
          <w:lang w:val="en-US"/>
        </w:rPr>
        <w:t>Multidimensional</w:t>
      </w:r>
      <w:r w:rsidRPr="003D64EC">
        <w:t xml:space="preserve"> </w:t>
      </w:r>
      <w:r>
        <w:rPr>
          <w:lang w:val="en-US"/>
        </w:rPr>
        <w:t>Knapsack</w:t>
      </w:r>
      <w:r w:rsidRPr="003D64EC">
        <w:t xml:space="preserve"> </w:t>
      </w:r>
      <w:r>
        <w:rPr>
          <w:lang w:val="en-US"/>
        </w:rPr>
        <w:t>Problem</w:t>
      </w:r>
      <w:r w:rsidRPr="003D64EC">
        <w:t xml:space="preserve">, </w:t>
      </w:r>
      <w:r>
        <w:rPr>
          <w:lang w:val="en-US"/>
        </w:rPr>
        <w:t>MKP</w:t>
      </w:r>
      <w:r>
        <w:t xml:space="preserve">) является модификацией классической задачи о рюкзаке и, как и оригинальная задача о рюкзаке, является </w:t>
      </w:r>
      <w:r>
        <w:rPr>
          <w:lang w:val="en-US"/>
        </w:rPr>
        <w:t>NP</w:t>
      </w:r>
      <w:r w:rsidRPr="003D64EC">
        <w:t>-</w:t>
      </w:r>
      <w:r>
        <w:t xml:space="preserve">полной. </w:t>
      </w:r>
    </w:p>
    <w:p w:rsidR="00A9688A" w:rsidRPr="00772A7C" w:rsidRDefault="00772A7C" w:rsidP="00A44A7B">
      <w:r>
        <w:t xml:space="preserve">Дано </w:t>
      </w:r>
      <w:r>
        <w:rPr>
          <w:lang w:val="en-US"/>
        </w:rPr>
        <w:t>N</w:t>
      </w:r>
      <w:r w:rsidRPr="00772A7C">
        <w:t xml:space="preserve"> </w:t>
      </w:r>
      <w:r>
        <w:t xml:space="preserve">предметов с заданными размерами и стоимостью, </w:t>
      </w:r>
      <w:r>
        <w:rPr>
          <w:lang w:val="en-US"/>
        </w:rPr>
        <w:t>M</w:t>
      </w:r>
      <w:r w:rsidRPr="00772A7C">
        <w:t xml:space="preserve"> </w:t>
      </w:r>
      <w:r>
        <w:t>ограничений по размерам</w:t>
      </w:r>
    </w:p>
    <w:p w:rsidR="00385EFF" w:rsidRDefault="00A9688A" w:rsidP="00A44A7B">
      <w:r>
        <w:t>Проще говоря – требуется поместить в рюкзак предметы на максимальную сумму с учетом ограничений по нескольким измерениям.</w:t>
      </w:r>
      <w:r w:rsidR="00385EFF">
        <w:t xml:space="preserve"> </w:t>
      </w:r>
    </w:p>
    <w:p w:rsidR="00385EFF" w:rsidRDefault="00385EFF" w:rsidP="00A44A7B">
      <w:r>
        <w:t xml:space="preserve">Решение </w:t>
      </w:r>
      <w:r>
        <w:rPr>
          <w:lang w:val="en-US"/>
        </w:rPr>
        <w:t>NP</w:t>
      </w:r>
      <w:r w:rsidRPr="00385EFF">
        <w:t>-</w:t>
      </w:r>
      <w:r>
        <w:t xml:space="preserve">полных задач строгими алгоритмическими методами затруднено ввиду высокой вычислительной сложности, поэтому был принято решение </w:t>
      </w:r>
      <w:r w:rsidR="001A06A1">
        <w:t>решать задачу с использованием</w:t>
      </w:r>
      <w:r w:rsidR="002D79BF">
        <w:t xml:space="preserve"> эвристического</w:t>
      </w:r>
      <w:r w:rsidR="001A06A1">
        <w:t xml:space="preserve"> генетического алгоритма.</w:t>
      </w:r>
    </w:p>
    <w:p w:rsidR="001A06A1" w:rsidRPr="00163F47" w:rsidRDefault="001A06A1" w:rsidP="001A06A1">
      <w:pPr>
        <w:rPr>
          <w:b/>
        </w:rPr>
      </w:pPr>
      <w:r w:rsidRPr="00163F47">
        <w:rPr>
          <w:b/>
        </w:rPr>
        <w:t>Слайд 4</w:t>
      </w:r>
    </w:p>
    <w:p w:rsidR="001A06A1" w:rsidRDefault="001A06A1" w:rsidP="001A06A1">
      <w:r>
        <w:t>Цель: - решить задачу о мн</w:t>
      </w:r>
      <w:r w:rsidR="00106B47">
        <w:t>о</w:t>
      </w:r>
      <w:r>
        <w:t>гомерном рюкзаке с использованием генетических алгоритмов</w:t>
      </w:r>
    </w:p>
    <w:p w:rsidR="001A06A1" w:rsidRPr="00385EFF" w:rsidRDefault="001A06A1" w:rsidP="00A44A7B">
      <w:r>
        <w:t xml:space="preserve">Задачи – исследовать генетические алгоритмы, реализовать ГА на одном из языков программирования(был выбран </w:t>
      </w:r>
      <w:r>
        <w:rPr>
          <w:lang w:val="en-US"/>
        </w:rPr>
        <w:t>C</w:t>
      </w:r>
      <w:r w:rsidRPr="001A06A1">
        <w:t>#</w:t>
      </w:r>
      <w:r>
        <w:t>), оценить эффективность</w:t>
      </w:r>
      <w:r w:rsidR="002E5195">
        <w:t xml:space="preserve"> ГА</w:t>
      </w:r>
      <w:r>
        <w:t>.</w:t>
      </w:r>
      <w:r>
        <w:t xml:space="preserve"> </w:t>
      </w:r>
    </w:p>
    <w:p w:rsidR="00A44A7B" w:rsidRPr="00163F47" w:rsidRDefault="00A44A7B" w:rsidP="00A44A7B">
      <w:pPr>
        <w:rPr>
          <w:b/>
        </w:rPr>
      </w:pPr>
      <w:r w:rsidRPr="00163F47">
        <w:rPr>
          <w:b/>
        </w:rPr>
        <w:t>Слайд 3</w:t>
      </w:r>
      <w:r w:rsidR="001A06A1" w:rsidRPr="00163F47">
        <w:rPr>
          <w:b/>
        </w:rPr>
        <w:t xml:space="preserve"> - актуальность</w:t>
      </w:r>
    </w:p>
    <w:p w:rsidR="00385EFF" w:rsidRDefault="001A06A1" w:rsidP="00A44A7B">
      <w:r>
        <w:t>(дублируем текстом, возможно - картинками)</w:t>
      </w:r>
    </w:p>
    <w:p w:rsidR="00385EFF" w:rsidRDefault="00385EFF" w:rsidP="00A44A7B">
      <w:r>
        <w:t>Задача находит свое применение в решении различных прикладных проблем</w:t>
      </w:r>
    </w:p>
    <w:p w:rsidR="00385EFF" w:rsidRDefault="00385EFF" w:rsidP="00A44A7B">
      <w:r>
        <w:t xml:space="preserve">Размещение процессоров и БД в системе распределенных вычислений, </w:t>
      </w:r>
    </w:p>
    <w:p w:rsidR="00385EFF" w:rsidRDefault="00385EFF" w:rsidP="00A44A7B">
      <w:r>
        <w:t>Погрузка и контроль бюджета</w:t>
      </w:r>
    </w:p>
    <w:p w:rsidR="00385EFF" w:rsidRDefault="00385EFF" w:rsidP="00A44A7B">
      <w:r>
        <w:t>Задачи раскройки</w:t>
      </w:r>
    </w:p>
    <w:p w:rsidR="00106B47" w:rsidRPr="00106B47" w:rsidRDefault="00106B47" w:rsidP="00A44A7B">
      <w:r w:rsidRPr="00A9688A">
        <w:t>//</w:t>
      </w:r>
      <w:r>
        <w:t>Слайды 3 и 4 можно поменять местами</w:t>
      </w:r>
    </w:p>
    <w:p w:rsidR="00A44A7B" w:rsidRPr="00D861DC" w:rsidRDefault="00A44A7B" w:rsidP="00A44A7B">
      <w:pPr>
        <w:rPr>
          <w:b/>
        </w:rPr>
      </w:pPr>
      <w:r w:rsidRPr="00D861DC">
        <w:rPr>
          <w:b/>
        </w:rPr>
        <w:t>Слайд 5</w:t>
      </w:r>
      <w:r w:rsidR="00850BFE" w:rsidRPr="00D861DC">
        <w:rPr>
          <w:b/>
        </w:rPr>
        <w:t xml:space="preserve"> – Введение в генетические алгоритмы</w:t>
      </w:r>
    </w:p>
    <w:p w:rsidR="00850BFE" w:rsidRDefault="00850BFE" w:rsidP="00A44A7B">
      <w:r>
        <w:t>(Свойства кодирования, начального приближения, мутации, скрещивания)</w:t>
      </w:r>
    </w:p>
    <w:p w:rsidR="002D79BF" w:rsidRDefault="002D79BF" w:rsidP="00A44A7B">
      <w:r>
        <w:t xml:space="preserve">Генетический алгоритм были предлложены </w:t>
      </w:r>
      <w:r w:rsidR="00D87273">
        <w:t>Фразером в 1970</w:t>
      </w:r>
      <w:r>
        <w:t xml:space="preserve"> и моделируют процессы естественного развития популяции живых существ в природе. Такой алгоритм является итеративным, и имеет две принципиальных операции – мутация и скрещивание. Каждая особь кодируется уникальным генотипом, для которого существует функция оценки. Перед запуском алгоритма</w:t>
      </w:r>
      <w:r w:rsidR="00A9688A">
        <w:t xml:space="preserve"> с помощью алгоритма начального приближения создается пул конфигураций, которые затем итеративно подвергаются мутации, скрещиванию и оценке.</w:t>
      </w:r>
    </w:p>
    <w:p w:rsidR="002E5195" w:rsidRDefault="00A9688A" w:rsidP="00A44A7B">
      <w:r>
        <w:t>В качестве кодирования была выбрана упорядоченная бинарная последовательность элементов в рюкзак. Начальное приближение создается жадным алгоритмом, который сначала заполняет генотип значениями в случайном порядке до того момента, пока он является корректным, а затем с помощью выбранной мутации заполняет пул решений.</w:t>
      </w:r>
    </w:p>
    <w:p w:rsidR="00A9688A" w:rsidRDefault="00A9688A" w:rsidP="00A44A7B">
      <w:r>
        <w:lastRenderedPageBreak/>
        <w:t xml:space="preserve"> </w:t>
      </w:r>
    </w:p>
    <w:p w:rsidR="00A44A7B" w:rsidRPr="00D861DC" w:rsidRDefault="002D79BF" w:rsidP="00A44A7B">
      <w:pPr>
        <w:rPr>
          <w:b/>
        </w:rPr>
      </w:pPr>
      <w:r w:rsidRPr="00D861DC">
        <w:rPr>
          <w:b/>
        </w:rPr>
        <w:t xml:space="preserve"> </w:t>
      </w:r>
      <w:r w:rsidR="00A44A7B" w:rsidRPr="00D861DC">
        <w:rPr>
          <w:b/>
        </w:rPr>
        <w:t>Слайд 6</w:t>
      </w:r>
      <w:r w:rsidR="00D12EB1" w:rsidRPr="00D861DC">
        <w:rPr>
          <w:b/>
        </w:rPr>
        <w:t xml:space="preserve"> </w:t>
      </w:r>
      <w:r w:rsidR="00944676" w:rsidRPr="00D861DC">
        <w:rPr>
          <w:b/>
        </w:rPr>
        <w:t>–</w:t>
      </w:r>
      <w:r w:rsidR="00D12EB1" w:rsidRPr="00D861DC">
        <w:rPr>
          <w:b/>
        </w:rPr>
        <w:t xml:space="preserve"> Мутация</w:t>
      </w:r>
    </w:p>
    <w:p w:rsidR="00944676" w:rsidRDefault="00944676" w:rsidP="00A44A7B">
      <w:r>
        <w:t>(Картинки с мутацией)</w:t>
      </w:r>
    </w:p>
    <w:p w:rsidR="00850BFE" w:rsidRDefault="00D12EB1" w:rsidP="00A44A7B">
      <w:r>
        <w:t xml:space="preserve">Существует множество </w:t>
      </w:r>
      <w:r w:rsidR="0097625B">
        <w:t>алгоритмов мутации и скрещивания.</w:t>
      </w:r>
      <w:r>
        <w:t xml:space="preserve"> В ходе работы были реализованы следующие два </w:t>
      </w:r>
      <w:r w:rsidR="00D87273">
        <w:t>–</w:t>
      </w:r>
      <w:r>
        <w:t xml:space="preserve"> </w:t>
      </w:r>
      <w:r w:rsidR="00D87273">
        <w:t>одноточечная и половинная.</w:t>
      </w:r>
      <w:r w:rsidR="0097625B">
        <w:t xml:space="preserve"> В первом мы выбираем случайную точку и инвертируем значение в ней, во втором – инвертируем значения случайно выбранной половины генотипа. Алгоритм мутации обеспечивает изменчивость при решении.</w:t>
      </w:r>
    </w:p>
    <w:p w:rsidR="00A44A7B" w:rsidRPr="00D861DC" w:rsidRDefault="00A44A7B" w:rsidP="00A44A7B">
      <w:pPr>
        <w:rPr>
          <w:b/>
        </w:rPr>
      </w:pPr>
      <w:r w:rsidRPr="00D861DC">
        <w:rPr>
          <w:b/>
        </w:rPr>
        <w:t>Слайд 7</w:t>
      </w:r>
      <w:r w:rsidR="00D12EB1" w:rsidRPr="00D861DC">
        <w:rPr>
          <w:b/>
        </w:rPr>
        <w:t xml:space="preserve"> </w:t>
      </w:r>
      <w:r w:rsidR="0097625B" w:rsidRPr="00D861DC">
        <w:rPr>
          <w:b/>
        </w:rPr>
        <w:t>–</w:t>
      </w:r>
      <w:r w:rsidR="00D12EB1" w:rsidRPr="00D861DC">
        <w:rPr>
          <w:b/>
        </w:rPr>
        <w:t xml:space="preserve"> Скрещивания</w:t>
      </w:r>
    </w:p>
    <w:p w:rsidR="0097625B" w:rsidRDefault="0097625B" w:rsidP="00A44A7B">
      <w:r>
        <w:t>Были выбраны</w:t>
      </w:r>
      <w:r w:rsidR="00944676">
        <w:t xml:space="preserve"> три алгоритма скрещивания </w:t>
      </w:r>
      <w:r w:rsidR="00D87273">
        <w:t>–</w:t>
      </w:r>
      <w:r w:rsidR="00944676">
        <w:t xml:space="preserve"> </w:t>
      </w:r>
      <w:r w:rsidR="00D87273">
        <w:t>одноточечное, двуточечное, побитовое.</w:t>
      </w:r>
      <w:r w:rsidR="00944676">
        <w:t xml:space="preserve"> Каждый из них получает получить из 2 родительских особей две дочерние.</w:t>
      </w:r>
      <w:r w:rsidR="00FD3F9C">
        <w:t xml:space="preserve"> Одноточечное, при котор</w:t>
      </w:r>
      <w:r w:rsidR="005C58A3">
        <w:t>ом выбирается случайная точка в генотипе, значения перед точкой берутся из 1 генотипа, после – из второго, Двухточечное, при котором берётся случайный интервал в генотипе, все значения внутри берутся из 1 генотипа, вне – из 2 и побитовое – при котором четные из 1 генотипа, нечётные – из 2.</w:t>
      </w:r>
    </w:p>
    <w:p w:rsidR="00A44A7B" w:rsidRPr="00D861DC" w:rsidRDefault="00A44A7B" w:rsidP="00A44A7B">
      <w:pPr>
        <w:rPr>
          <w:b/>
        </w:rPr>
      </w:pPr>
      <w:r w:rsidRPr="00D861DC">
        <w:rPr>
          <w:b/>
        </w:rPr>
        <w:t>Слайд 8</w:t>
      </w:r>
      <w:r w:rsidR="005C58A3" w:rsidRPr="00D861DC">
        <w:rPr>
          <w:b/>
        </w:rPr>
        <w:t xml:space="preserve"> –</w:t>
      </w:r>
      <w:r w:rsidR="0078762C" w:rsidRPr="00D861DC">
        <w:rPr>
          <w:b/>
        </w:rPr>
        <w:t xml:space="preserve"> Введенные модификации</w:t>
      </w:r>
    </w:p>
    <w:p w:rsidR="0078762C" w:rsidRDefault="0078762C" w:rsidP="00A44A7B">
      <w:r>
        <w:t>(Проверка корректности конфигураций, пул лучших конфигураций и во</w:t>
      </w:r>
      <w:r w:rsidR="00007F09">
        <w:rPr>
          <w:lang w:val="en-US"/>
        </w:rPr>
        <w:t>p</w:t>
      </w:r>
      <w:r>
        <w:t>врат к нему</w:t>
      </w:r>
      <w:r w:rsidR="00007F09">
        <w:t>, сброс алгоритма при попадании в локальный максимум</w:t>
      </w:r>
      <w:r>
        <w:t>)</w:t>
      </w:r>
    </w:p>
    <w:p w:rsidR="005C58A3" w:rsidRDefault="00D861DC" w:rsidP="00A44A7B">
      <w:r>
        <w:t>После каждой операции, меняющей генотип, он проверяется на корректность, и, если он некорректен – исправляется случайным образом. Это существенно влияет на эффективность алгоритма.</w:t>
      </w:r>
    </w:p>
    <w:p w:rsidR="00D861DC" w:rsidRDefault="00D861DC" w:rsidP="00A44A7B">
      <w:r>
        <w:t>Оставшиеся две модификации призваны улучшить работу алгоритма.</w:t>
      </w:r>
    </w:p>
    <w:p w:rsidR="00D861DC" w:rsidRDefault="00D861DC" w:rsidP="00A44A7B">
      <w:r>
        <w:t>Пул лучших конфигураций сохраняет лучшие конфигурации за время работы алгоритма, на него производится откат, если текущий пул слишком плох(точнее, лучшее значение текущего пула).</w:t>
      </w:r>
    </w:p>
    <w:p w:rsidR="00D861DC" w:rsidRDefault="00D861DC" w:rsidP="00A44A7B">
      <w:r>
        <w:t>Сброс происходит, когда слишком долго висим в 1 точке</w:t>
      </w:r>
    </w:p>
    <w:p w:rsidR="00D861DC" w:rsidRPr="00D861DC" w:rsidRDefault="00D861DC" w:rsidP="00A44A7B"/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9</w:t>
      </w:r>
      <w:r w:rsidR="00007F09" w:rsidRPr="00AA3EE4">
        <w:rPr>
          <w:b/>
        </w:rPr>
        <w:t xml:space="preserve"> - наборы тестов</w:t>
      </w:r>
    </w:p>
    <w:p w:rsidR="00007F09" w:rsidRDefault="00007F09" w:rsidP="00A44A7B">
      <w:r>
        <w:t>(параметры 1 и 2 наборов тестов)</w:t>
      </w:r>
    </w:p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1</w:t>
      </w:r>
      <w:r w:rsidRPr="00AA3EE4">
        <w:rPr>
          <w:b/>
        </w:rPr>
        <w:t>0</w:t>
      </w:r>
      <w:r w:rsidR="00007F09" w:rsidRPr="00AA3EE4">
        <w:rPr>
          <w:b/>
        </w:rPr>
        <w:t xml:space="preserve"> – Конфигурация оборудования</w:t>
      </w:r>
    </w:p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1</w:t>
      </w:r>
      <w:r w:rsidRPr="00AA3EE4">
        <w:rPr>
          <w:b/>
        </w:rPr>
        <w:t>1</w:t>
      </w:r>
      <w:r w:rsidR="00C32C92" w:rsidRPr="00AA3EE4">
        <w:rPr>
          <w:b/>
        </w:rPr>
        <w:t xml:space="preserve"> – результаты на 1 наборе тестов</w:t>
      </w:r>
    </w:p>
    <w:p w:rsidR="00C32C92" w:rsidRDefault="00C32C92" w:rsidP="00A44A7B">
      <w:r>
        <w:t>(возможно, это можно организовать чуть лучше 2 табличек)</w:t>
      </w:r>
    </w:p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1</w:t>
      </w:r>
      <w:r w:rsidRPr="00AA3EE4">
        <w:rPr>
          <w:b/>
        </w:rPr>
        <w:t>2</w:t>
      </w:r>
      <w:r w:rsidR="00C32C92" w:rsidRPr="00AA3EE4">
        <w:rPr>
          <w:b/>
        </w:rPr>
        <w:t xml:space="preserve"> – результаты на 2 наборе тестов</w:t>
      </w:r>
    </w:p>
    <w:p w:rsidR="004D1734" w:rsidRDefault="004D1734" w:rsidP="00A44A7B">
      <w:r>
        <w:t xml:space="preserve">Успех в таком-то числе случаев, </w:t>
      </w:r>
      <w:r w:rsidR="008A0ECF">
        <w:t xml:space="preserve">лучшее, </w:t>
      </w:r>
      <w:r>
        <w:t>среднее</w:t>
      </w:r>
      <w:r w:rsidR="008A0ECF">
        <w:t xml:space="preserve"> и худшее</w:t>
      </w:r>
      <w:r>
        <w:t xml:space="preserve"> время решения , процент расхождения для нерешенных</w:t>
      </w:r>
      <w:r w:rsidR="008A0ECF">
        <w:t xml:space="preserve"> задач, </w:t>
      </w:r>
    </w:p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1</w:t>
      </w:r>
      <w:r w:rsidRPr="00AA3EE4">
        <w:rPr>
          <w:b/>
        </w:rPr>
        <w:t>3</w:t>
      </w:r>
      <w:r w:rsidR="00C32C92" w:rsidRPr="00AA3EE4">
        <w:rPr>
          <w:b/>
        </w:rPr>
        <w:t xml:space="preserve"> - выводы</w:t>
      </w:r>
    </w:p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1</w:t>
      </w:r>
      <w:r w:rsidRPr="00AA3EE4">
        <w:rPr>
          <w:b/>
        </w:rPr>
        <w:t>4</w:t>
      </w:r>
      <w:r w:rsidR="00C32C92" w:rsidRPr="00AA3EE4">
        <w:rPr>
          <w:b/>
        </w:rPr>
        <w:t xml:space="preserve"> – направления оптимизации</w:t>
      </w:r>
    </w:p>
    <w:p w:rsidR="00A44A7B" w:rsidRPr="00AA3EE4" w:rsidRDefault="00A44A7B" w:rsidP="00A44A7B">
      <w:pPr>
        <w:rPr>
          <w:b/>
        </w:rPr>
      </w:pPr>
      <w:r w:rsidRPr="00AA3EE4">
        <w:rPr>
          <w:b/>
        </w:rPr>
        <w:t>Слайд 1</w:t>
      </w:r>
      <w:r w:rsidRPr="00AA3EE4">
        <w:rPr>
          <w:b/>
        </w:rPr>
        <w:t>5</w:t>
      </w:r>
      <w:r w:rsidR="00C32C92" w:rsidRPr="00AA3EE4">
        <w:rPr>
          <w:b/>
        </w:rPr>
        <w:t xml:space="preserve"> – Спасибо за внимание!</w:t>
      </w:r>
    </w:p>
    <w:p w:rsidR="00A44A7B" w:rsidRPr="00A76F60" w:rsidRDefault="00A44A7B"/>
    <w:sectPr w:rsidR="00A44A7B" w:rsidRPr="00A76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25"/>
    <w:rsid w:val="00007F09"/>
    <w:rsid w:val="000B5ACB"/>
    <w:rsid w:val="00106B47"/>
    <w:rsid w:val="00163F47"/>
    <w:rsid w:val="001A06A1"/>
    <w:rsid w:val="00205699"/>
    <w:rsid w:val="002D79BF"/>
    <w:rsid w:val="002E5195"/>
    <w:rsid w:val="00385EFF"/>
    <w:rsid w:val="003D64EC"/>
    <w:rsid w:val="004655EC"/>
    <w:rsid w:val="004D1734"/>
    <w:rsid w:val="005C58A3"/>
    <w:rsid w:val="00705CB8"/>
    <w:rsid w:val="00772A7C"/>
    <w:rsid w:val="0078762C"/>
    <w:rsid w:val="007A0425"/>
    <w:rsid w:val="007E1019"/>
    <w:rsid w:val="00850BFE"/>
    <w:rsid w:val="00890E37"/>
    <w:rsid w:val="008A0ECF"/>
    <w:rsid w:val="00944676"/>
    <w:rsid w:val="0097625B"/>
    <w:rsid w:val="00A44A7B"/>
    <w:rsid w:val="00A76F60"/>
    <w:rsid w:val="00A9688A"/>
    <w:rsid w:val="00AA3EE4"/>
    <w:rsid w:val="00C32C92"/>
    <w:rsid w:val="00CD0C80"/>
    <w:rsid w:val="00D12EB1"/>
    <w:rsid w:val="00D861DC"/>
    <w:rsid w:val="00D87273"/>
    <w:rsid w:val="00F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D5A6"/>
  <w15:chartTrackingRefBased/>
  <w15:docId w15:val="{A56F927F-DEA2-44AB-89E8-3DEE5A86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Островский</dc:creator>
  <cp:keywords/>
  <dc:description/>
  <cp:lastModifiedBy>Сергей Островский</cp:lastModifiedBy>
  <cp:revision>12</cp:revision>
  <dcterms:created xsi:type="dcterms:W3CDTF">2017-06-08T19:29:00Z</dcterms:created>
  <dcterms:modified xsi:type="dcterms:W3CDTF">2017-06-10T00:03:00Z</dcterms:modified>
</cp:coreProperties>
</file>