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21" w:rsidRDefault="00A20921" w:rsidP="00A20921">
      <w:r>
        <w:rPr>
          <w:rFonts w:hint="eastAsia"/>
        </w:rPr>
        <w:t>模块使用</w:t>
      </w:r>
      <w:r>
        <w:t>方法：</w:t>
      </w:r>
    </w:p>
    <w:p w:rsidR="00A20921" w:rsidRDefault="00A20921" w:rsidP="00A20921">
      <w:r>
        <w:rPr>
          <w:rFonts w:hint="eastAsia"/>
        </w:rPr>
        <w:t>先建立</w:t>
      </w:r>
      <w:r>
        <w:t>一个空工程</w:t>
      </w:r>
      <w:r>
        <w:rPr>
          <w:rFonts w:hint="eastAsia"/>
        </w:rPr>
        <w:t>（新建</w:t>
      </w:r>
      <w:r>
        <w:t>的时候</w:t>
      </w:r>
      <w:r>
        <w:rPr>
          <w:rFonts w:hint="eastAsia"/>
        </w:rPr>
        <w:t>不要</w:t>
      </w:r>
      <w:r>
        <w:t>添加文件</w:t>
      </w:r>
      <w:r>
        <w:rPr>
          <w:rFonts w:hint="eastAsia"/>
        </w:rPr>
        <w:t>，</w:t>
      </w:r>
      <w:r>
        <w:t>工程文件</w:t>
      </w:r>
      <w:r>
        <w:rPr>
          <w:rFonts w:hint="eastAsia"/>
        </w:rPr>
        <w:t>名称</w:t>
      </w:r>
      <w:r>
        <w:t>自定，比如</w:t>
      </w:r>
      <w:r>
        <w:t>CPU</w:t>
      </w:r>
      <w:r>
        <w:t>）</w:t>
      </w:r>
      <w:r>
        <w:rPr>
          <w:rFonts w:hint="eastAsia"/>
        </w:rPr>
        <w:t>，</w:t>
      </w:r>
      <w:r>
        <w:t>将相应模块的文件粘贴到工程所在</w:t>
      </w:r>
      <w:r>
        <w:rPr>
          <w:rFonts w:hint="eastAsia"/>
        </w:rPr>
        <w:t>的目录下</w:t>
      </w:r>
      <w:r>
        <w:t>，</w:t>
      </w:r>
      <w:r>
        <w:rPr>
          <w:rFonts w:hint="eastAsia"/>
        </w:rPr>
        <w:t>然后</w:t>
      </w:r>
      <w:r w:rsidR="007B12D2">
        <w:rPr>
          <w:rFonts w:hint="eastAsia"/>
        </w:rPr>
        <w:t>在</w:t>
      </w:r>
      <w:r>
        <w:t>Project Navigator</w:t>
      </w:r>
      <w:r>
        <w:rPr>
          <w:rFonts w:hint="eastAsia"/>
        </w:rPr>
        <w:t>窗口（默认</w:t>
      </w:r>
      <w:r>
        <w:t>在右上角）中的</w:t>
      </w:r>
      <w:r>
        <w:t>Files</w:t>
      </w:r>
      <w:r>
        <w:t>界面下</w:t>
      </w:r>
      <w:r>
        <w:rPr>
          <w:rFonts w:hint="eastAsia"/>
        </w:rPr>
        <w:t>，</w:t>
      </w:r>
      <w:r>
        <w:t>右键选择</w:t>
      </w:r>
      <w:r>
        <w:t>select file</w:t>
      </w:r>
      <w:r>
        <w:rPr>
          <w:rFonts w:hint="eastAsia"/>
        </w:rPr>
        <w:t>，</w:t>
      </w:r>
      <w:r>
        <w:t>此时会默认打开工程</w:t>
      </w:r>
      <w:r>
        <w:rPr>
          <w:rFonts w:hint="eastAsia"/>
        </w:rPr>
        <w:t>所在</w:t>
      </w:r>
      <w:r>
        <w:t>目录，选中</w:t>
      </w:r>
      <w:r>
        <w:rPr>
          <w:rFonts w:hint="eastAsia"/>
        </w:rPr>
        <w:t>其中所有</w:t>
      </w:r>
      <w:r>
        <w:t>的</w:t>
      </w:r>
      <w:r>
        <w:t>Design Files</w:t>
      </w:r>
      <w:r>
        <w:rPr>
          <w:rFonts w:hint="eastAsia"/>
        </w:rPr>
        <w:t>添加</w:t>
      </w:r>
      <w:r w:rsidR="007B12D2">
        <w:rPr>
          <w:rFonts w:hint="eastAsia"/>
        </w:rPr>
        <w:t>（把</w:t>
      </w:r>
      <w:r w:rsidR="007B12D2">
        <w:t>所有类型的文件都添加</w:t>
      </w:r>
      <w:r w:rsidR="007B12D2">
        <w:rPr>
          <w:rFonts w:hint="eastAsia"/>
        </w:rPr>
        <w:t>也</w:t>
      </w:r>
      <w:r w:rsidR="007B12D2">
        <w:t>可，但是没有必要）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设置</w:t>
      </w:r>
      <w:r>
        <w:t>好顶层文件（</w:t>
      </w:r>
      <w:r>
        <w:rPr>
          <w:rFonts w:hint="eastAsia"/>
        </w:rPr>
        <w:t>比如仿真</w:t>
      </w:r>
      <w:r>
        <w:t>测试</w:t>
      </w:r>
      <w:r>
        <w:t>ALU</w:t>
      </w:r>
      <w:r>
        <w:t>模块</w:t>
      </w:r>
      <w:r>
        <w:rPr>
          <w:rFonts w:hint="eastAsia"/>
        </w:rPr>
        <w:t>时即</w:t>
      </w:r>
      <w:r>
        <w:t>将</w:t>
      </w:r>
      <w:r>
        <w:t>alu8</w:t>
      </w:r>
      <w:r>
        <w:rPr>
          <w:rFonts w:hint="eastAsia"/>
        </w:rPr>
        <w:t>.bdf</w:t>
      </w:r>
      <w:r>
        <w:rPr>
          <w:rFonts w:hint="eastAsia"/>
        </w:rPr>
        <w:t>设置</w:t>
      </w:r>
      <w:r>
        <w:t>为顶层文件）</w:t>
      </w:r>
      <w:r w:rsidR="007B12D2">
        <w:rPr>
          <w:rFonts w:hint="eastAsia"/>
        </w:rPr>
        <w:t>，继而</w:t>
      </w:r>
      <w:r w:rsidR="007B12D2">
        <w:t>进行相应的仿真设置，即可仿真。</w:t>
      </w:r>
    </w:p>
    <w:p w:rsidR="000C36FE" w:rsidRDefault="000C36FE" w:rsidP="00A20921">
      <w:r>
        <w:rPr>
          <w:rFonts w:hint="eastAsia"/>
        </w:rPr>
        <w:t>当</w:t>
      </w:r>
      <w:r>
        <w:t>某个模块仿真成功，</w:t>
      </w:r>
      <w:r>
        <w:rPr>
          <w:rFonts w:hint="eastAsia"/>
        </w:rPr>
        <w:t>要</w:t>
      </w:r>
      <w:r>
        <w:t>仿真下一个模块时，不需要再新建一个工程，可以直接</w:t>
      </w:r>
      <w:r>
        <w:rPr>
          <w:rFonts w:hint="eastAsia"/>
        </w:rPr>
        <w:t>按照</w:t>
      </w:r>
      <w:r>
        <w:t>上述类似的方法（</w:t>
      </w:r>
      <w:r>
        <w:rPr>
          <w:rFonts w:hint="eastAsia"/>
        </w:rPr>
        <w:t>粘贴</w:t>
      </w:r>
      <w:r>
        <w:rPr>
          <w:rFonts w:hint="eastAsia"/>
        </w:rPr>
        <w:t>+</w:t>
      </w:r>
      <w:r>
        <w:rPr>
          <w:rFonts w:hint="eastAsia"/>
        </w:rPr>
        <w:t>添加</w:t>
      </w:r>
      <w:r>
        <w:t>）</w:t>
      </w:r>
      <w:r>
        <w:rPr>
          <w:rFonts w:hint="eastAsia"/>
        </w:rPr>
        <w:t>，之后</w:t>
      </w:r>
      <w:r>
        <w:t>只需要将需要仿真的这个模块设置为顶层文件即可。</w:t>
      </w:r>
    </w:p>
    <w:p w:rsidR="00A20921" w:rsidRPr="000C36FE" w:rsidRDefault="00A20921"/>
    <w:p w:rsidR="005707BF" w:rsidRDefault="00940451">
      <w:r>
        <w:rPr>
          <w:rFonts w:hint="eastAsia"/>
        </w:rPr>
        <w:t>ALU</w:t>
      </w:r>
      <w:r w:rsidR="00006FEE">
        <w:rPr>
          <w:rFonts w:hint="eastAsia"/>
        </w:rPr>
        <w:t>模块对应</w:t>
      </w:r>
      <w:r w:rsidR="00006FEE"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451" w:rsidTr="00940451"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CS[</w:t>
            </w:r>
            <w:r>
              <w:t>2..0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运算</w:t>
            </w:r>
            <w:r>
              <w:t>名称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000</w:t>
            </w:r>
          </w:p>
        </w:tc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与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101</w:t>
            </w:r>
          </w:p>
        </w:tc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不带</w:t>
            </w:r>
            <w:r>
              <w:t>进位加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不带</w:t>
            </w:r>
            <w:r>
              <w:t>借位减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带</w:t>
            </w:r>
            <w:r>
              <w:t>进位加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010</w:t>
            </w:r>
          </w:p>
        </w:tc>
        <w:tc>
          <w:tcPr>
            <w:tcW w:w="4148" w:type="dxa"/>
          </w:tcPr>
          <w:p w:rsidR="00940451" w:rsidRDefault="00940451">
            <w:r>
              <w:rPr>
                <w:rFonts w:hint="eastAsia"/>
              </w:rPr>
              <w:t>带</w:t>
            </w:r>
            <w:r>
              <w:t>借位减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 w:rsidP="00EF2383">
            <w:r>
              <w:rPr>
                <w:rFonts w:hint="eastAsia"/>
              </w:rPr>
              <w:t>110</w:t>
            </w:r>
          </w:p>
        </w:tc>
        <w:tc>
          <w:tcPr>
            <w:tcW w:w="4148" w:type="dxa"/>
          </w:tcPr>
          <w:p w:rsidR="00940451" w:rsidRDefault="00940451" w:rsidP="00EF2383">
            <w:r>
              <w:rPr>
                <w:rFonts w:hint="eastAsia"/>
              </w:rPr>
              <w:t>或</w:t>
            </w:r>
          </w:p>
        </w:tc>
      </w:tr>
      <w:tr w:rsidR="00940451" w:rsidTr="00940451">
        <w:tc>
          <w:tcPr>
            <w:tcW w:w="4148" w:type="dxa"/>
          </w:tcPr>
          <w:p w:rsidR="00940451" w:rsidRDefault="00940451" w:rsidP="00EF2383">
            <w:r>
              <w:rPr>
                <w:rFonts w:hint="eastAsia"/>
              </w:rPr>
              <w:t>011</w:t>
            </w:r>
          </w:p>
        </w:tc>
        <w:tc>
          <w:tcPr>
            <w:tcW w:w="4148" w:type="dxa"/>
          </w:tcPr>
          <w:p w:rsidR="00940451" w:rsidRDefault="00940451" w:rsidP="00EF2383">
            <w:r>
              <w:rPr>
                <w:rFonts w:hint="eastAsia"/>
              </w:rPr>
              <w:t>比较</w:t>
            </w:r>
          </w:p>
        </w:tc>
      </w:tr>
    </w:tbl>
    <w:p w:rsidR="00940451" w:rsidRDefault="00940451"/>
    <w:p w:rsidR="00006FEE" w:rsidRDefault="00006FEE">
      <w:r>
        <w:rPr>
          <w:rFonts w:hint="eastAsia"/>
        </w:rPr>
        <w:t>R</w:t>
      </w:r>
      <w:r>
        <w:t>am</w:t>
      </w:r>
      <w:r>
        <w:t>模块说明：</w:t>
      </w:r>
    </w:p>
    <w:p w:rsidR="00006FEE" w:rsidRDefault="00006FEE">
      <w:r>
        <w:t>R</w:t>
      </w:r>
      <w:r>
        <w:rPr>
          <w:rFonts w:hint="eastAsia"/>
        </w:rPr>
        <w:t>am</w:t>
      </w:r>
      <w:r>
        <w:t>模块没有选择</w:t>
      </w:r>
      <w:r>
        <w:rPr>
          <w:rFonts w:hint="eastAsia"/>
        </w:rPr>
        <w:t>带有</w:t>
      </w:r>
      <w:r>
        <w:t>异步清零功能，其一是因为这个功能并没有多大意义，其二是因为如果要选择带有异步清零功能的</w:t>
      </w:r>
      <w:r>
        <w:t>ram</w:t>
      </w:r>
      <w:r>
        <w:t>，</w:t>
      </w:r>
      <w:r>
        <w:rPr>
          <w:rFonts w:hint="eastAsia"/>
        </w:rPr>
        <w:t>则</w:t>
      </w:r>
      <w:r>
        <w:t>需要在输出端口</w:t>
      </w:r>
      <w:r>
        <w:rPr>
          <w:rFonts w:hint="eastAsia"/>
        </w:rPr>
        <w:t>再</w:t>
      </w:r>
      <w:r>
        <w:t>加上一个寄存器，这样从输入到输出</w:t>
      </w:r>
      <w:r>
        <w:rPr>
          <w:rFonts w:hint="eastAsia"/>
        </w:rPr>
        <w:t>就有</w:t>
      </w:r>
      <w:r>
        <w:t>两层寄存器</w:t>
      </w:r>
      <w:r>
        <w:rPr>
          <w:rFonts w:hint="eastAsia"/>
        </w:rPr>
        <w:t>（输入</w:t>
      </w:r>
      <w:r>
        <w:t>一层，输出一层），在很多时候会多一个</w:t>
      </w:r>
      <w:r>
        <w:rPr>
          <w:rFonts w:hint="eastAsia"/>
        </w:rPr>
        <w:t>时钟</w:t>
      </w:r>
      <w:r>
        <w:t>的延时，并不方便。</w:t>
      </w:r>
      <w:r>
        <w:rPr>
          <w:rFonts w:hint="eastAsia"/>
        </w:rPr>
        <w:t>大家</w:t>
      </w:r>
      <w:r>
        <w:t>如果</w:t>
      </w:r>
      <w:r>
        <w:rPr>
          <w:rFonts w:hint="eastAsia"/>
        </w:rPr>
        <w:t>想要</w:t>
      </w:r>
      <w:r>
        <w:t>设置异步清零功能，只需要</w:t>
      </w:r>
      <w:r>
        <w:rPr>
          <w:rFonts w:hint="eastAsia"/>
        </w:rPr>
        <w:t>在</w:t>
      </w:r>
      <w:r>
        <w:t>顶层文件窗口中双击该模块名称（</w:t>
      </w:r>
      <w:r>
        <w:rPr>
          <w:rFonts w:hint="eastAsia"/>
        </w:rPr>
        <w:t>或者</w:t>
      </w:r>
      <w:r>
        <w:t>双击该模块的</w:t>
      </w:r>
      <w:r>
        <w:rPr>
          <w:rFonts w:hint="eastAsia"/>
        </w:rPr>
        <w:t>.</w:t>
      </w:r>
      <w:r>
        <w:t>bsf</w:t>
      </w:r>
      <w:r>
        <w:t>图）</w:t>
      </w:r>
      <w:r w:rsidR="001F3109">
        <w:rPr>
          <w:rFonts w:hint="eastAsia"/>
        </w:rPr>
        <w:t>，</w:t>
      </w:r>
      <w:r w:rsidR="001F3109">
        <w:t>即可在</w:t>
      </w:r>
      <w:r w:rsidR="001F3109">
        <w:rPr>
          <w:rFonts w:hint="eastAsia"/>
        </w:rPr>
        <w:t>弹出</w:t>
      </w:r>
      <w:r w:rsidR="001F3109">
        <w:t>的设置框中</w:t>
      </w:r>
      <w:r w:rsidR="001F3109">
        <w:rPr>
          <w:rFonts w:hint="eastAsia"/>
        </w:rPr>
        <w:t>进行</w:t>
      </w:r>
      <w:r w:rsidR="001F3109">
        <w:t>设置。</w:t>
      </w:r>
    </w:p>
    <w:p w:rsidR="005375F5" w:rsidRDefault="005375F5"/>
    <w:p w:rsidR="005375F5" w:rsidRDefault="005375F5">
      <w:r>
        <w:t>Rom</w:t>
      </w:r>
      <w:r>
        <w:rPr>
          <w:rFonts w:hint="eastAsia"/>
        </w:rPr>
        <w:t>模块</w:t>
      </w:r>
      <w:r>
        <w:t>说明：</w:t>
      </w:r>
    </w:p>
    <w:p w:rsidR="005375F5" w:rsidRDefault="005375F5">
      <w:r>
        <w:rPr>
          <w:rFonts w:hint="eastAsia"/>
        </w:rPr>
        <w:t>示例</w:t>
      </w:r>
      <w:r>
        <w:t>模块中</w:t>
      </w:r>
      <w:r>
        <w:rPr>
          <w:rFonts w:hint="eastAsia"/>
        </w:rPr>
        <w:t>用</w:t>
      </w:r>
      <w:r>
        <w:rPr>
          <w:rFonts w:hint="eastAsia"/>
        </w:rPr>
        <w:t>test</w:t>
      </w:r>
      <w:r>
        <w:t>1.hex</w:t>
      </w:r>
      <w:r>
        <w:rPr>
          <w:rFonts w:hint="eastAsia"/>
        </w:rPr>
        <w:t>对</w:t>
      </w:r>
      <w:r>
        <w:t>rom</w:t>
      </w:r>
      <w:r>
        <w:t>进行初始化，实际使用时大家应该用自己编号的程序文件对其进行初始化，修改</w:t>
      </w:r>
      <w:r>
        <w:rPr>
          <w:rFonts w:hint="eastAsia"/>
        </w:rPr>
        <w:t>的</w:t>
      </w:r>
      <w:r>
        <w:t>方式与修改</w:t>
      </w:r>
      <w:r>
        <w:t>ram</w:t>
      </w:r>
      <w:r>
        <w:t>模块</w:t>
      </w:r>
      <w:r>
        <w:rPr>
          <w:rFonts w:hint="eastAsia"/>
        </w:rPr>
        <w:t>异步</w:t>
      </w:r>
      <w:r>
        <w:t>清零功能相同</w:t>
      </w:r>
      <w:r>
        <w:rPr>
          <w:rFonts w:hint="eastAsia"/>
        </w:rPr>
        <w:t>。</w:t>
      </w:r>
    </w:p>
    <w:p w:rsidR="00EB44C3" w:rsidRDefault="00EB44C3">
      <w:pPr>
        <w:rPr>
          <w:rFonts w:hint="eastAsia"/>
        </w:rPr>
      </w:pPr>
    </w:p>
    <w:p w:rsidR="003F184E" w:rsidRDefault="003F184E">
      <w:r>
        <w:t>Seg</w:t>
      </w:r>
      <w:r>
        <w:rPr>
          <w:rFonts w:hint="eastAsia"/>
        </w:rPr>
        <w:t>模块</w:t>
      </w:r>
      <w:r>
        <w:t>说明：</w:t>
      </w:r>
    </w:p>
    <w:p w:rsidR="003F184E" w:rsidRDefault="003F184E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位</w:t>
      </w:r>
      <w:r>
        <w:t>数据</w:t>
      </w:r>
      <w:r>
        <w:rPr>
          <w:rFonts w:hint="eastAsia"/>
        </w:rPr>
        <w:t>是</w:t>
      </w:r>
      <w:r>
        <w:t>视作有符号数显示的，</w:t>
      </w:r>
      <w:r>
        <w:rPr>
          <w:rFonts w:hint="eastAsia"/>
        </w:rPr>
        <w:t>即</w:t>
      </w:r>
      <w:r>
        <w:t>data_inH</w:t>
      </w:r>
      <w:r>
        <w:rPr>
          <w:rFonts w:hint="eastAsia"/>
        </w:rPr>
        <w:t>的</w:t>
      </w:r>
      <w:r>
        <w:t>最高位是符号位。</w:t>
      </w:r>
    </w:p>
    <w:p w:rsidR="003F184E" w:rsidRDefault="003F184E">
      <w:pPr>
        <w:rPr>
          <w:rFonts w:hint="eastAsia"/>
        </w:rPr>
      </w:pPr>
    </w:p>
    <w:p w:rsidR="00EB44C3" w:rsidRPr="005375F5" w:rsidRDefault="00EB44C3">
      <w:pPr>
        <w:rPr>
          <w:rFonts w:hint="eastAsia"/>
        </w:rPr>
      </w:pPr>
      <w:r>
        <w:rPr>
          <w:rFonts w:hint="eastAsia"/>
        </w:rPr>
        <w:t>P</w:t>
      </w:r>
      <w:r>
        <w:t>.S</w:t>
      </w:r>
      <w:r>
        <w:t>：</w:t>
      </w:r>
      <w:r w:rsidR="00D236EE">
        <w:rPr>
          <w:rFonts w:hint="eastAsia"/>
        </w:rPr>
        <w:t>未作</w:t>
      </w:r>
      <w:r w:rsidR="00D236EE">
        <w:t>说明</w:t>
      </w:r>
      <w:r w:rsidR="00D236EE">
        <w:rPr>
          <w:rFonts w:hint="eastAsia"/>
        </w:rPr>
        <w:t>之处</w:t>
      </w:r>
      <w:r w:rsidR="00D236EE">
        <w:t>即表示与讲义</w:t>
      </w:r>
      <w:r w:rsidR="00D236EE">
        <w:rPr>
          <w:rFonts w:hint="eastAsia"/>
        </w:rPr>
        <w:t>一致</w:t>
      </w:r>
      <w:r w:rsidR="00D236EE">
        <w:t>。</w:t>
      </w:r>
      <w:r>
        <w:rPr>
          <w:rFonts w:hint="eastAsia"/>
        </w:rPr>
        <w:t>模块</w:t>
      </w:r>
      <w:r>
        <w:t>中附</w:t>
      </w:r>
      <w:r>
        <w:rPr>
          <w:rFonts w:hint="eastAsia"/>
        </w:rPr>
        <w:t>加</w:t>
      </w:r>
      <w:r>
        <w:t>的仿真波形仅作参考</w:t>
      </w:r>
      <w:r w:rsidR="002B36E7">
        <w:rPr>
          <w:rFonts w:hint="eastAsia"/>
        </w:rPr>
        <w:t>，大家</w:t>
      </w:r>
      <w:r w:rsidR="002B36E7">
        <w:t>请</w:t>
      </w:r>
      <w:r w:rsidR="002B36E7">
        <w:rPr>
          <w:rFonts w:hint="eastAsia"/>
        </w:rPr>
        <w:t>设计</w:t>
      </w:r>
      <w:r w:rsidR="002B36E7">
        <w:t>自己的仿真波形用于验证功能</w:t>
      </w:r>
      <w:r>
        <w:t>。</w:t>
      </w:r>
      <w:r w:rsidR="002B36E7">
        <w:rPr>
          <w:rFonts w:hint="eastAsia"/>
        </w:rPr>
        <w:t>若</w:t>
      </w:r>
      <w:r w:rsidR="002B36E7">
        <w:t>模块中有错误，可在网络学堂或者课上</w:t>
      </w:r>
      <w:r w:rsidR="002B36E7">
        <w:rPr>
          <w:rFonts w:hint="eastAsia"/>
        </w:rPr>
        <w:t>提出</w:t>
      </w:r>
      <w:r w:rsidR="002B36E7">
        <w:t>。</w:t>
      </w:r>
      <w:bookmarkStart w:id="0" w:name="_GoBack"/>
      <w:bookmarkEnd w:id="0"/>
    </w:p>
    <w:sectPr w:rsidR="00EB44C3" w:rsidRPr="0053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C"/>
    <w:rsid w:val="00006FEE"/>
    <w:rsid w:val="000C36FE"/>
    <w:rsid w:val="0014558C"/>
    <w:rsid w:val="001F3109"/>
    <w:rsid w:val="002B36E7"/>
    <w:rsid w:val="003F184E"/>
    <w:rsid w:val="005375F5"/>
    <w:rsid w:val="005707BF"/>
    <w:rsid w:val="007B12D2"/>
    <w:rsid w:val="008C2D91"/>
    <w:rsid w:val="00940451"/>
    <w:rsid w:val="00A20921"/>
    <w:rsid w:val="00B97864"/>
    <w:rsid w:val="00D236EE"/>
    <w:rsid w:val="00EB44C3"/>
    <w:rsid w:val="00E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602B-8BAB-4A83-98E9-F07BD131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Can</dc:creator>
  <cp:keywords/>
  <dc:description/>
  <cp:lastModifiedBy>Wang Can</cp:lastModifiedBy>
  <cp:revision>10</cp:revision>
  <dcterms:created xsi:type="dcterms:W3CDTF">2013-09-27T11:08:00Z</dcterms:created>
  <dcterms:modified xsi:type="dcterms:W3CDTF">2013-09-28T02:18:00Z</dcterms:modified>
</cp:coreProperties>
</file>