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6347F" w14:textId="7DACF730" w:rsidR="00110C9D" w:rsidRDefault="00110C9D" w:rsidP="00110C9D">
      <w:pPr>
        <w:tabs>
          <w:tab w:val="left" w:pos="0"/>
        </w:tabs>
        <w:ind w:right="-360"/>
        <w:jc w:val="both"/>
        <w:rPr>
          <w:rFonts w:ascii="Open Sans" w:hAnsi="Open Sans" w:cs="Times New Roman"/>
          <w:b/>
          <w:sz w:val="24"/>
          <w:szCs w:val="24"/>
        </w:rPr>
      </w:pPr>
      <w:r>
        <w:rPr>
          <w:rFonts w:ascii="Open Sans" w:hAnsi="Open Sans" w:cs="Times New Roman"/>
          <w:b/>
          <w:sz w:val="24"/>
          <w:szCs w:val="24"/>
        </w:rPr>
        <w:t>Proposed Scope of Work</w:t>
      </w:r>
    </w:p>
    <w:p w14:paraId="294A0B1A" w14:textId="31C2F2DB" w:rsidR="00110C9D" w:rsidRDefault="00110C9D" w:rsidP="00110C9D">
      <w:pPr>
        <w:tabs>
          <w:tab w:val="left" w:pos="0"/>
        </w:tabs>
        <w:ind w:right="-360"/>
        <w:jc w:val="both"/>
        <w:rPr>
          <w:rFonts w:ascii="Open Sans" w:hAnsi="Open Sans" w:cs="Times New Roman"/>
          <w:b/>
          <w:sz w:val="24"/>
          <w:szCs w:val="24"/>
        </w:rPr>
      </w:pPr>
      <w:r>
        <w:rPr>
          <w:rFonts w:ascii="Open Sans" w:hAnsi="Open Sans" w:cs="Times New Roman"/>
          <w:b/>
          <w:sz w:val="24"/>
          <w:szCs w:val="24"/>
        </w:rPr>
        <w:t>Bradley Beale Elite Youth Basketball Leag</w:t>
      </w:r>
      <w:r w:rsidR="00BC4931">
        <w:rPr>
          <w:rFonts w:ascii="Open Sans" w:hAnsi="Open Sans" w:cs="Times New Roman"/>
          <w:b/>
          <w:sz w:val="24"/>
          <w:szCs w:val="24"/>
        </w:rPr>
        <w:t>u</w:t>
      </w:r>
      <w:r>
        <w:rPr>
          <w:rFonts w:ascii="Open Sans" w:hAnsi="Open Sans" w:cs="Times New Roman"/>
          <w:b/>
          <w:sz w:val="24"/>
          <w:szCs w:val="24"/>
        </w:rPr>
        <w:t>e</w:t>
      </w:r>
    </w:p>
    <w:p w14:paraId="332AD5DC" w14:textId="77777777" w:rsidR="00110C9D" w:rsidRDefault="00110C9D" w:rsidP="00110C9D">
      <w:pPr>
        <w:tabs>
          <w:tab w:val="left" w:pos="0"/>
        </w:tabs>
        <w:ind w:right="-360"/>
        <w:jc w:val="both"/>
        <w:rPr>
          <w:rFonts w:ascii="Open Sans" w:hAnsi="Open Sans" w:cs="Times New Roman"/>
          <w:b/>
          <w:sz w:val="24"/>
          <w:szCs w:val="24"/>
        </w:rPr>
      </w:pPr>
    </w:p>
    <w:p w14:paraId="7F5F5CF1" w14:textId="77777777" w:rsidR="00110C9D" w:rsidRDefault="00110C9D" w:rsidP="00110C9D">
      <w:pPr>
        <w:tabs>
          <w:tab w:val="left" w:pos="0"/>
        </w:tabs>
        <w:ind w:right="-360"/>
        <w:jc w:val="both"/>
        <w:rPr>
          <w:rFonts w:ascii="Open Sans" w:hAnsi="Open Sans" w:cs="Times New Roman"/>
          <w:b/>
          <w:sz w:val="24"/>
          <w:szCs w:val="24"/>
        </w:rPr>
      </w:pPr>
    </w:p>
    <w:p w14:paraId="662F143A" w14:textId="77777777" w:rsidR="00110C9D" w:rsidRPr="00110C9D" w:rsidRDefault="00110C9D" w:rsidP="00110C9D">
      <w:pPr>
        <w:tabs>
          <w:tab w:val="left" w:pos="0"/>
        </w:tabs>
        <w:ind w:right="-360"/>
        <w:jc w:val="both"/>
        <w:rPr>
          <w:rFonts w:ascii="Open Sans" w:hAnsi="Open Sans"/>
          <w:b/>
          <w:sz w:val="24"/>
          <w:szCs w:val="24"/>
        </w:rPr>
      </w:pPr>
      <w:r w:rsidRPr="00110C9D">
        <w:rPr>
          <w:rFonts w:ascii="Open Sans" w:hAnsi="Open Sans"/>
          <w:b/>
          <w:sz w:val="24"/>
          <w:szCs w:val="24"/>
        </w:rPr>
        <w:t>BOARD ASSESSMENT</w:t>
      </w:r>
    </w:p>
    <w:p w14:paraId="02AAB383" w14:textId="341A7858" w:rsidR="00110C9D" w:rsidRPr="00110C9D" w:rsidRDefault="00110C9D" w:rsidP="00110C9D">
      <w:pPr>
        <w:tabs>
          <w:tab w:val="left" w:pos="0"/>
        </w:tabs>
        <w:ind w:right="-360"/>
        <w:jc w:val="both"/>
        <w:rPr>
          <w:rFonts w:ascii="Open Sans" w:hAnsi="Open Sans"/>
          <w:b/>
          <w:sz w:val="24"/>
          <w:szCs w:val="24"/>
        </w:rPr>
      </w:pPr>
      <w:r w:rsidRPr="00110C9D">
        <w:rPr>
          <w:rFonts w:ascii="Open Sans" w:hAnsi="Open Sans" w:cs="Times New Roman"/>
          <w:bCs/>
          <w:sz w:val="24"/>
          <w:szCs w:val="24"/>
        </w:rPr>
        <w:t xml:space="preserve">Utilizing the “Board Check-up” online assessment tool, </w:t>
      </w:r>
      <w:proofErr w:type="spellStart"/>
      <w:r w:rsidRPr="00110C9D">
        <w:rPr>
          <w:rFonts w:ascii="Open Sans" w:hAnsi="Open Sans" w:cs="Times New Roman"/>
          <w:bCs/>
          <w:sz w:val="24"/>
          <w:szCs w:val="24"/>
        </w:rPr>
        <w:t>Painefree</w:t>
      </w:r>
      <w:proofErr w:type="spellEnd"/>
      <w:r w:rsidRPr="00110C9D">
        <w:rPr>
          <w:rFonts w:ascii="Open Sans" w:hAnsi="Open Sans" w:cs="Times New Roman"/>
          <w:bCs/>
          <w:sz w:val="24"/>
          <w:szCs w:val="24"/>
        </w:rPr>
        <w:t xml:space="preserve"> consultants will administer and evaluate a comprehensive review of the Board’s current functioning and effectiveness.  The tool measures strengths and opportunities in areas including clarity of the Board’s role; adequacy of the Board’s structure and processes; Board composition and ongoing development; Board culture; and leadership effectiveness.  The survey will be sent to all Board members and key volunteers as identified by Board leadership.  An introductory email will be sent to survey participants prior to sending the actual link to the survey, and at least one reminder will be sent to maximize participation.</w:t>
      </w:r>
    </w:p>
    <w:p w14:paraId="69B56D39" w14:textId="35AEDAEB" w:rsidR="00110C9D" w:rsidRPr="00110C9D" w:rsidRDefault="00110C9D" w:rsidP="00110C9D">
      <w:pPr>
        <w:tabs>
          <w:tab w:val="left" w:pos="0"/>
        </w:tabs>
        <w:ind w:left="270" w:right="-360"/>
        <w:jc w:val="both"/>
        <w:rPr>
          <w:rFonts w:ascii="Open Sans" w:hAnsi="Open Sans" w:cs="Times New Roman"/>
          <w:bCs/>
          <w:sz w:val="24"/>
          <w:szCs w:val="24"/>
        </w:rPr>
      </w:pPr>
    </w:p>
    <w:p w14:paraId="10114B61" w14:textId="77777777" w:rsidR="00110C9D" w:rsidRPr="00110C9D" w:rsidRDefault="00110C9D" w:rsidP="00110C9D">
      <w:pPr>
        <w:tabs>
          <w:tab w:val="left" w:pos="0"/>
        </w:tabs>
        <w:ind w:left="270" w:right="-360"/>
        <w:jc w:val="both"/>
        <w:rPr>
          <w:rFonts w:ascii="Open Sans" w:hAnsi="Open Sans" w:cs="Times New Roman"/>
          <w:bCs/>
          <w:sz w:val="24"/>
          <w:szCs w:val="24"/>
        </w:rPr>
      </w:pPr>
    </w:p>
    <w:p w14:paraId="46332B8C" w14:textId="77777777" w:rsidR="00110C9D" w:rsidRPr="00110C9D" w:rsidRDefault="00110C9D" w:rsidP="00110C9D">
      <w:pPr>
        <w:tabs>
          <w:tab w:val="left" w:pos="0"/>
        </w:tabs>
        <w:ind w:right="-360"/>
        <w:jc w:val="both"/>
        <w:rPr>
          <w:rFonts w:ascii="Open Sans" w:hAnsi="Open Sans" w:cs="Times New Roman"/>
          <w:b/>
          <w:sz w:val="24"/>
          <w:szCs w:val="24"/>
        </w:rPr>
      </w:pPr>
      <w:r w:rsidRPr="00110C9D">
        <w:rPr>
          <w:rFonts w:ascii="Open Sans" w:hAnsi="Open Sans" w:cs="Times New Roman"/>
          <w:b/>
          <w:sz w:val="24"/>
          <w:szCs w:val="24"/>
        </w:rPr>
        <w:t>COLLABORATIVE ORGANIZATIONAL ASSESSMENT</w:t>
      </w:r>
    </w:p>
    <w:p w14:paraId="64DE332F" w14:textId="5C4E62DA" w:rsidR="00110C9D" w:rsidRPr="00110C9D" w:rsidRDefault="00110C9D" w:rsidP="00110C9D">
      <w:pPr>
        <w:tabs>
          <w:tab w:val="left" w:pos="0"/>
        </w:tabs>
        <w:ind w:right="-360"/>
        <w:jc w:val="both"/>
        <w:rPr>
          <w:rFonts w:ascii="Open Sans" w:hAnsi="Open Sans" w:cs="Times New Roman"/>
          <w:b/>
          <w:sz w:val="24"/>
          <w:szCs w:val="24"/>
        </w:rPr>
      </w:pPr>
      <w:r w:rsidRPr="00110C9D">
        <w:rPr>
          <w:rFonts w:ascii="Open Sans" w:hAnsi="Open Sans" w:cs="Times New Roman"/>
          <w:sz w:val="24"/>
          <w:szCs w:val="24"/>
        </w:rPr>
        <w:t xml:space="preserve">The </w:t>
      </w:r>
      <w:proofErr w:type="spellStart"/>
      <w:r w:rsidRPr="00110C9D">
        <w:rPr>
          <w:rFonts w:ascii="Open Sans" w:hAnsi="Open Sans" w:cs="Times New Roman"/>
          <w:sz w:val="24"/>
          <w:szCs w:val="24"/>
        </w:rPr>
        <w:t>Painefree</w:t>
      </w:r>
      <w:proofErr w:type="spellEnd"/>
      <w:r w:rsidRPr="00110C9D">
        <w:rPr>
          <w:rFonts w:ascii="Open Sans" w:hAnsi="Open Sans" w:cs="Times New Roman"/>
          <w:sz w:val="24"/>
          <w:szCs w:val="24"/>
        </w:rPr>
        <w:t xml:space="preserve"> team will engage in a Board and organizational assessment process comprised of the following steps:</w:t>
      </w:r>
    </w:p>
    <w:p w14:paraId="3B5E86BD" w14:textId="492B5524" w:rsidR="00110C9D" w:rsidRPr="00110C9D" w:rsidRDefault="00110C9D" w:rsidP="00110C9D">
      <w:pPr>
        <w:pStyle w:val="ListParagraph"/>
        <w:numPr>
          <w:ilvl w:val="0"/>
          <w:numId w:val="2"/>
        </w:numPr>
        <w:tabs>
          <w:tab w:val="left" w:pos="0"/>
        </w:tabs>
        <w:ind w:right="-360"/>
        <w:jc w:val="both"/>
        <w:rPr>
          <w:rFonts w:ascii="Open Sans" w:hAnsi="Open Sans"/>
        </w:rPr>
      </w:pPr>
      <w:r w:rsidRPr="00110C9D">
        <w:rPr>
          <w:rFonts w:ascii="Open Sans" w:hAnsi="Open Sans"/>
        </w:rPr>
        <w:t xml:space="preserve">90-minute planning meeting/interview with the organization’s president; </w:t>
      </w:r>
    </w:p>
    <w:p w14:paraId="1E6E2550" w14:textId="619BBE85" w:rsidR="00110C9D" w:rsidRPr="00110C9D" w:rsidRDefault="00110C9D" w:rsidP="00110C9D">
      <w:pPr>
        <w:pStyle w:val="ListParagraph"/>
        <w:numPr>
          <w:ilvl w:val="1"/>
          <w:numId w:val="2"/>
        </w:numPr>
        <w:tabs>
          <w:tab w:val="left" w:pos="0"/>
        </w:tabs>
        <w:ind w:right="-360"/>
        <w:jc w:val="both"/>
        <w:rPr>
          <w:rFonts w:ascii="Open Sans" w:hAnsi="Open Sans"/>
        </w:rPr>
      </w:pPr>
      <w:r w:rsidRPr="00110C9D">
        <w:rPr>
          <w:rFonts w:ascii="Open Sans" w:hAnsi="Open Sans"/>
        </w:rPr>
        <w:t>We will request some key documents to review as part of the process. (Financial statements, written policies &amp; procedures, volunteer guidelines, planning documents, publicity materials, fund raising materials, organizational chart, Board meeting minutes)</w:t>
      </w:r>
    </w:p>
    <w:p w14:paraId="3463D362" w14:textId="2586D594" w:rsidR="00110C9D" w:rsidRPr="00110C9D" w:rsidRDefault="00110C9D" w:rsidP="00110C9D">
      <w:pPr>
        <w:pStyle w:val="ListParagraph"/>
        <w:numPr>
          <w:ilvl w:val="0"/>
          <w:numId w:val="2"/>
        </w:numPr>
        <w:tabs>
          <w:tab w:val="left" w:pos="0"/>
        </w:tabs>
        <w:ind w:right="-360"/>
        <w:jc w:val="both"/>
        <w:rPr>
          <w:rFonts w:ascii="Open Sans" w:hAnsi="Open Sans"/>
        </w:rPr>
      </w:pPr>
      <w:r w:rsidRPr="00110C9D">
        <w:rPr>
          <w:rFonts w:ascii="Open Sans" w:hAnsi="Open Sans"/>
        </w:rPr>
        <w:t xml:space="preserve">One 3-hour facilitated group interview with the Club’s leadership team covering organizational structure, mission, strategic planning, fundraising, communications, governance, volunteers, program activities, finance, and community partnerships.  </w:t>
      </w:r>
    </w:p>
    <w:p w14:paraId="4F00B687" w14:textId="2EE8E922" w:rsidR="00110C9D" w:rsidRPr="00110C9D" w:rsidRDefault="00110C9D" w:rsidP="00110C9D">
      <w:pPr>
        <w:tabs>
          <w:tab w:val="left" w:pos="0"/>
        </w:tabs>
        <w:ind w:right="-360"/>
        <w:jc w:val="both"/>
        <w:rPr>
          <w:rFonts w:ascii="Open Sans" w:hAnsi="Open Sans"/>
          <w:sz w:val="24"/>
          <w:szCs w:val="24"/>
        </w:rPr>
      </w:pPr>
    </w:p>
    <w:p w14:paraId="384477A6" w14:textId="77777777" w:rsidR="00110C9D" w:rsidRPr="00110C9D" w:rsidRDefault="00110C9D" w:rsidP="00110C9D">
      <w:pPr>
        <w:tabs>
          <w:tab w:val="left" w:pos="0"/>
        </w:tabs>
        <w:ind w:right="-360"/>
        <w:jc w:val="both"/>
        <w:rPr>
          <w:rFonts w:ascii="Open Sans" w:hAnsi="Open Sans"/>
          <w:sz w:val="24"/>
          <w:szCs w:val="24"/>
        </w:rPr>
      </w:pPr>
    </w:p>
    <w:p w14:paraId="7A65E45A" w14:textId="37AC5AE6" w:rsidR="00110C9D" w:rsidRPr="00110C9D" w:rsidRDefault="00110C9D" w:rsidP="00110C9D">
      <w:pPr>
        <w:tabs>
          <w:tab w:val="left" w:pos="0"/>
        </w:tabs>
        <w:ind w:right="-360"/>
        <w:jc w:val="both"/>
        <w:rPr>
          <w:rFonts w:ascii="Open Sans" w:hAnsi="Open Sans" w:cs="Times New Roman"/>
          <w:bCs/>
          <w:sz w:val="24"/>
          <w:szCs w:val="24"/>
        </w:rPr>
      </w:pPr>
      <w:r w:rsidRPr="00110C9D">
        <w:rPr>
          <w:rFonts w:ascii="Open Sans" w:hAnsi="Open Sans" w:cs="Times New Roman"/>
          <w:b/>
          <w:sz w:val="24"/>
          <w:szCs w:val="24"/>
        </w:rPr>
        <w:t>REPORT &amp; RECOMMENDATIONS</w:t>
      </w:r>
    </w:p>
    <w:p w14:paraId="6A27FB00" w14:textId="172EC7CF" w:rsidR="00110C9D" w:rsidRPr="00110C9D" w:rsidRDefault="00110C9D" w:rsidP="00110C9D">
      <w:pPr>
        <w:tabs>
          <w:tab w:val="left" w:pos="0"/>
        </w:tabs>
        <w:ind w:right="-360"/>
        <w:jc w:val="both"/>
        <w:rPr>
          <w:rFonts w:ascii="Open Sans" w:hAnsi="Open Sans" w:cs="Times New Roman"/>
          <w:bCs/>
          <w:sz w:val="24"/>
          <w:szCs w:val="24"/>
        </w:rPr>
      </w:pPr>
      <w:proofErr w:type="spellStart"/>
      <w:r w:rsidRPr="00110C9D">
        <w:rPr>
          <w:rFonts w:ascii="Open Sans" w:hAnsi="Open Sans" w:cs="Times New Roman"/>
          <w:bCs/>
          <w:sz w:val="24"/>
          <w:szCs w:val="24"/>
        </w:rPr>
        <w:t>Painefree</w:t>
      </w:r>
      <w:proofErr w:type="spellEnd"/>
      <w:r w:rsidRPr="00110C9D">
        <w:rPr>
          <w:rFonts w:ascii="Open Sans" w:hAnsi="Open Sans" w:cs="Times New Roman"/>
          <w:bCs/>
          <w:sz w:val="24"/>
          <w:szCs w:val="24"/>
        </w:rPr>
        <w:t xml:space="preserve"> will prepare a written </w:t>
      </w:r>
      <w:r>
        <w:rPr>
          <w:rFonts w:ascii="Open Sans" w:hAnsi="Open Sans" w:cs="Times New Roman"/>
          <w:bCs/>
          <w:sz w:val="24"/>
          <w:szCs w:val="24"/>
        </w:rPr>
        <w:t>report with recommendations for areas of improvement and suggested next steps.  The team will review the report with leadership in a 1-hour meeting and will also provide the report in a presentation-ready format for sharing with the full Board.</w:t>
      </w:r>
    </w:p>
    <w:p w14:paraId="68D5F3E1" w14:textId="5976650F" w:rsidR="00110C9D" w:rsidRDefault="00110C9D" w:rsidP="00110C9D">
      <w:pPr>
        <w:tabs>
          <w:tab w:val="left" w:pos="0"/>
        </w:tabs>
        <w:ind w:right="-360"/>
        <w:jc w:val="both"/>
        <w:rPr>
          <w:rFonts w:ascii="Open Sans" w:hAnsi="Open Sans"/>
          <w:sz w:val="24"/>
          <w:szCs w:val="24"/>
        </w:rPr>
      </w:pPr>
    </w:p>
    <w:p w14:paraId="5633E2C0" w14:textId="77777777" w:rsidR="000D523F" w:rsidRDefault="000D523F" w:rsidP="00110C9D">
      <w:pPr>
        <w:tabs>
          <w:tab w:val="left" w:pos="0"/>
        </w:tabs>
        <w:ind w:right="-360"/>
        <w:jc w:val="both"/>
        <w:rPr>
          <w:rFonts w:ascii="Open Sans" w:hAnsi="Open Sans"/>
          <w:sz w:val="24"/>
          <w:szCs w:val="24"/>
        </w:rPr>
      </w:pPr>
    </w:p>
    <w:p w14:paraId="420DE08B" w14:textId="77777777" w:rsidR="000D523F" w:rsidRDefault="000D523F" w:rsidP="00110C9D">
      <w:pPr>
        <w:tabs>
          <w:tab w:val="left" w:pos="0"/>
        </w:tabs>
        <w:ind w:right="-360"/>
        <w:jc w:val="both"/>
        <w:rPr>
          <w:rFonts w:ascii="Open Sans" w:hAnsi="Open Sans"/>
          <w:sz w:val="24"/>
          <w:szCs w:val="24"/>
        </w:rPr>
      </w:pPr>
    </w:p>
    <w:p w14:paraId="3282BE80" w14:textId="77777777" w:rsidR="000D523F" w:rsidRDefault="000D523F" w:rsidP="00110C9D">
      <w:pPr>
        <w:tabs>
          <w:tab w:val="left" w:pos="0"/>
        </w:tabs>
        <w:ind w:right="-360"/>
        <w:jc w:val="both"/>
        <w:rPr>
          <w:rFonts w:ascii="Open Sans" w:hAnsi="Open Sans"/>
          <w:sz w:val="24"/>
          <w:szCs w:val="24"/>
        </w:rPr>
      </w:pPr>
    </w:p>
    <w:p w14:paraId="25FCC6BF" w14:textId="77777777" w:rsidR="000D523F" w:rsidRDefault="000D523F" w:rsidP="00110C9D">
      <w:pPr>
        <w:tabs>
          <w:tab w:val="left" w:pos="0"/>
        </w:tabs>
        <w:ind w:right="-360"/>
        <w:jc w:val="both"/>
        <w:rPr>
          <w:rFonts w:ascii="Open Sans" w:hAnsi="Open Sans"/>
          <w:sz w:val="24"/>
          <w:szCs w:val="24"/>
        </w:rPr>
      </w:pPr>
    </w:p>
    <w:p w14:paraId="4BB979A4" w14:textId="77777777" w:rsidR="000D523F" w:rsidRDefault="000D523F" w:rsidP="00110C9D">
      <w:pPr>
        <w:tabs>
          <w:tab w:val="left" w:pos="0"/>
        </w:tabs>
        <w:ind w:right="-360"/>
        <w:jc w:val="both"/>
        <w:rPr>
          <w:rFonts w:ascii="Open Sans" w:hAnsi="Open Sans"/>
          <w:sz w:val="24"/>
          <w:szCs w:val="24"/>
        </w:rPr>
      </w:pPr>
    </w:p>
    <w:p w14:paraId="2F207CD2" w14:textId="77777777" w:rsidR="000D523F" w:rsidRDefault="000D523F" w:rsidP="00110C9D">
      <w:pPr>
        <w:tabs>
          <w:tab w:val="left" w:pos="0"/>
        </w:tabs>
        <w:ind w:right="-360"/>
        <w:jc w:val="both"/>
        <w:rPr>
          <w:rFonts w:ascii="Open Sans" w:hAnsi="Open Sans"/>
          <w:sz w:val="24"/>
          <w:szCs w:val="24"/>
        </w:rPr>
      </w:pPr>
    </w:p>
    <w:p w14:paraId="0D9BB2B7" w14:textId="77777777" w:rsidR="000D523F" w:rsidRDefault="000D523F" w:rsidP="00110C9D">
      <w:pPr>
        <w:tabs>
          <w:tab w:val="left" w:pos="0"/>
        </w:tabs>
        <w:ind w:right="-360"/>
        <w:jc w:val="both"/>
        <w:rPr>
          <w:rFonts w:ascii="Open Sans" w:hAnsi="Open Sans"/>
          <w:sz w:val="24"/>
          <w:szCs w:val="24"/>
        </w:rPr>
      </w:pPr>
    </w:p>
    <w:p w14:paraId="5FF2EC0D" w14:textId="77777777" w:rsidR="000D523F" w:rsidRDefault="000D523F" w:rsidP="00110C9D">
      <w:pPr>
        <w:tabs>
          <w:tab w:val="left" w:pos="0"/>
        </w:tabs>
        <w:ind w:right="-360"/>
        <w:jc w:val="both"/>
        <w:rPr>
          <w:rFonts w:ascii="Open Sans" w:hAnsi="Open Sans"/>
          <w:sz w:val="24"/>
          <w:szCs w:val="24"/>
        </w:rPr>
      </w:pPr>
    </w:p>
    <w:p w14:paraId="64180A1A" w14:textId="77777777" w:rsidR="000D523F" w:rsidRDefault="000D523F" w:rsidP="00110C9D">
      <w:pPr>
        <w:tabs>
          <w:tab w:val="left" w:pos="0"/>
        </w:tabs>
        <w:ind w:right="-360"/>
        <w:jc w:val="both"/>
        <w:rPr>
          <w:rFonts w:ascii="Open Sans" w:hAnsi="Open Sans"/>
          <w:sz w:val="24"/>
          <w:szCs w:val="24"/>
        </w:rPr>
      </w:pPr>
    </w:p>
    <w:p w14:paraId="3D2FCC7F" w14:textId="77777777" w:rsidR="000D523F" w:rsidRDefault="000D523F" w:rsidP="00110C9D">
      <w:pPr>
        <w:tabs>
          <w:tab w:val="left" w:pos="0"/>
        </w:tabs>
        <w:ind w:right="-360"/>
        <w:jc w:val="both"/>
        <w:rPr>
          <w:rFonts w:ascii="Open Sans" w:hAnsi="Open Sans"/>
          <w:sz w:val="24"/>
          <w:szCs w:val="24"/>
        </w:rPr>
      </w:pPr>
    </w:p>
    <w:p w14:paraId="389DF983" w14:textId="77777777" w:rsidR="000D523F" w:rsidRDefault="000D523F" w:rsidP="00110C9D">
      <w:pPr>
        <w:tabs>
          <w:tab w:val="left" w:pos="0"/>
        </w:tabs>
        <w:ind w:right="-360"/>
        <w:jc w:val="both"/>
        <w:rPr>
          <w:rFonts w:ascii="Open Sans" w:hAnsi="Open Sans"/>
          <w:sz w:val="24"/>
          <w:szCs w:val="24"/>
        </w:rPr>
      </w:pPr>
    </w:p>
    <w:p w14:paraId="220414EA" w14:textId="77777777" w:rsidR="000D523F" w:rsidRDefault="000D523F" w:rsidP="00110C9D">
      <w:pPr>
        <w:tabs>
          <w:tab w:val="left" w:pos="0"/>
        </w:tabs>
        <w:ind w:right="-360"/>
        <w:jc w:val="both"/>
        <w:rPr>
          <w:rFonts w:ascii="Open Sans" w:hAnsi="Open Sans"/>
          <w:sz w:val="24"/>
          <w:szCs w:val="24"/>
        </w:rPr>
      </w:pPr>
    </w:p>
    <w:p w14:paraId="2E0FE26B" w14:textId="11A314ED" w:rsidR="009F7543" w:rsidRDefault="009F7543" w:rsidP="00110C9D">
      <w:pPr>
        <w:tabs>
          <w:tab w:val="left" w:pos="0"/>
        </w:tabs>
        <w:ind w:right="-360"/>
        <w:jc w:val="both"/>
        <w:rPr>
          <w:rFonts w:ascii="Open Sans" w:hAnsi="Open Sans"/>
          <w:sz w:val="24"/>
          <w:szCs w:val="24"/>
        </w:rPr>
      </w:pPr>
      <w:r>
        <w:rPr>
          <w:rFonts w:ascii="Open Sans" w:hAnsi="Open Sans"/>
          <w:sz w:val="24"/>
          <w:szCs w:val="24"/>
        </w:rPr>
        <w:lastRenderedPageBreak/>
        <w:t>Introductory Meeting: October 17</w:t>
      </w:r>
      <w:r w:rsidRPr="009F7543">
        <w:rPr>
          <w:rFonts w:ascii="Open Sans" w:hAnsi="Open Sans"/>
          <w:sz w:val="24"/>
          <w:szCs w:val="24"/>
          <w:vertAlign w:val="superscript"/>
        </w:rPr>
        <w:t>th</w:t>
      </w:r>
      <w:r>
        <w:rPr>
          <w:rFonts w:ascii="Open Sans" w:hAnsi="Open Sans"/>
          <w:sz w:val="24"/>
          <w:szCs w:val="24"/>
        </w:rPr>
        <w:t xml:space="preserve"> @ 4:30pm</w:t>
      </w:r>
    </w:p>
    <w:p w14:paraId="615CE113" w14:textId="43336D45" w:rsidR="009F7543" w:rsidRDefault="009F7543" w:rsidP="00110C9D">
      <w:pPr>
        <w:tabs>
          <w:tab w:val="left" w:pos="0"/>
        </w:tabs>
        <w:ind w:right="-360"/>
        <w:jc w:val="both"/>
        <w:rPr>
          <w:rFonts w:ascii="Open Sans" w:hAnsi="Open Sans"/>
          <w:sz w:val="24"/>
          <w:szCs w:val="24"/>
        </w:rPr>
      </w:pPr>
    </w:p>
    <w:p w14:paraId="26F3C1F7" w14:textId="2F87AA3E" w:rsidR="009F7543" w:rsidRDefault="009F7543" w:rsidP="00110C9D">
      <w:pPr>
        <w:tabs>
          <w:tab w:val="left" w:pos="0"/>
        </w:tabs>
        <w:ind w:right="-360"/>
        <w:jc w:val="both"/>
        <w:rPr>
          <w:rFonts w:ascii="Open Sans" w:hAnsi="Open Sans"/>
          <w:sz w:val="24"/>
          <w:szCs w:val="24"/>
        </w:rPr>
      </w:pPr>
      <w:r>
        <w:rPr>
          <w:rFonts w:ascii="Open Sans" w:hAnsi="Open Sans"/>
          <w:sz w:val="24"/>
          <w:szCs w:val="24"/>
        </w:rPr>
        <w:t xml:space="preserve">Present: Elaine, Lakesha, Roy, </w:t>
      </w:r>
      <w:r w:rsidR="000D523F">
        <w:rPr>
          <w:rFonts w:ascii="Open Sans" w:hAnsi="Open Sans"/>
          <w:sz w:val="24"/>
          <w:szCs w:val="24"/>
        </w:rPr>
        <w:t xml:space="preserve">Tim </w:t>
      </w:r>
      <w:proofErr w:type="gramStart"/>
      <w:r w:rsidR="000D523F">
        <w:rPr>
          <w:rFonts w:ascii="Open Sans" w:hAnsi="Open Sans"/>
          <w:sz w:val="24"/>
          <w:szCs w:val="24"/>
        </w:rPr>
        <w:t>Holloway(</w:t>
      </w:r>
      <w:proofErr w:type="gramEnd"/>
      <w:r w:rsidR="000D523F">
        <w:rPr>
          <w:rFonts w:ascii="Open Sans" w:hAnsi="Open Sans"/>
          <w:sz w:val="24"/>
          <w:szCs w:val="24"/>
        </w:rPr>
        <w:t>President), Vince</w:t>
      </w:r>
      <w:r w:rsidR="00D54549">
        <w:rPr>
          <w:rFonts w:ascii="Open Sans" w:hAnsi="Open Sans"/>
          <w:sz w:val="24"/>
          <w:szCs w:val="24"/>
        </w:rPr>
        <w:t>(`95)</w:t>
      </w:r>
    </w:p>
    <w:p w14:paraId="6A3E839E" w14:textId="60DC233E" w:rsidR="009F7543" w:rsidRDefault="009F7543" w:rsidP="00110C9D">
      <w:pPr>
        <w:tabs>
          <w:tab w:val="left" w:pos="0"/>
        </w:tabs>
        <w:ind w:right="-360"/>
        <w:jc w:val="both"/>
        <w:rPr>
          <w:rFonts w:ascii="Open Sans" w:hAnsi="Open Sans"/>
          <w:sz w:val="24"/>
          <w:szCs w:val="24"/>
        </w:rPr>
      </w:pPr>
    </w:p>
    <w:p w14:paraId="2A4BDF7B" w14:textId="3BC9406F" w:rsidR="009F7543" w:rsidRDefault="009F7543" w:rsidP="00110C9D">
      <w:pPr>
        <w:tabs>
          <w:tab w:val="left" w:pos="0"/>
        </w:tabs>
        <w:ind w:right="-360"/>
        <w:jc w:val="both"/>
        <w:rPr>
          <w:rFonts w:ascii="Open Sans" w:hAnsi="Open Sans"/>
          <w:sz w:val="24"/>
          <w:szCs w:val="24"/>
        </w:rPr>
      </w:pPr>
      <w:r>
        <w:rPr>
          <w:rFonts w:ascii="Open Sans" w:hAnsi="Open Sans"/>
          <w:sz w:val="24"/>
          <w:szCs w:val="24"/>
        </w:rPr>
        <w:t xml:space="preserve"> Meeting expectations:</w:t>
      </w:r>
    </w:p>
    <w:p w14:paraId="7D5285D6" w14:textId="327F8348" w:rsidR="009F7543" w:rsidRDefault="009F7543" w:rsidP="00110C9D">
      <w:pPr>
        <w:tabs>
          <w:tab w:val="left" w:pos="0"/>
        </w:tabs>
        <w:ind w:right="-360"/>
        <w:jc w:val="both"/>
        <w:rPr>
          <w:rFonts w:ascii="Open Sans" w:hAnsi="Open Sans"/>
          <w:sz w:val="24"/>
          <w:szCs w:val="24"/>
        </w:rPr>
      </w:pPr>
      <w:r>
        <w:rPr>
          <w:rFonts w:ascii="Open Sans" w:hAnsi="Open Sans"/>
          <w:sz w:val="24"/>
          <w:szCs w:val="24"/>
        </w:rPr>
        <w:t xml:space="preserve">Intro Meeting </w:t>
      </w:r>
    </w:p>
    <w:p w14:paraId="36022FDD" w14:textId="4AFC55E3" w:rsidR="009F7543" w:rsidRDefault="00AB6E61" w:rsidP="00110C9D">
      <w:pPr>
        <w:tabs>
          <w:tab w:val="left" w:pos="0"/>
        </w:tabs>
        <w:ind w:right="-360"/>
        <w:jc w:val="both"/>
        <w:rPr>
          <w:rFonts w:ascii="Open Sans" w:hAnsi="Open Sans"/>
          <w:sz w:val="24"/>
          <w:szCs w:val="24"/>
        </w:rPr>
      </w:pPr>
      <w:r>
        <w:rPr>
          <w:rFonts w:ascii="Open Sans" w:hAnsi="Open Sans"/>
          <w:sz w:val="24"/>
          <w:szCs w:val="24"/>
        </w:rPr>
        <w:t>Expectations for Scope of Work</w:t>
      </w:r>
    </w:p>
    <w:p w14:paraId="49B8B80D" w14:textId="72578854" w:rsidR="009F7543" w:rsidRDefault="00AB6E61" w:rsidP="00110C9D">
      <w:pPr>
        <w:tabs>
          <w:tab w:val="left" w:pos="0"/>
        </w:tabs>
        <w:ind w:right="-360"/>
        <w:jc w:val="both"/>
        <w:rPr>
          <w:rFonts w:ascii="Open Sans" w:hAnsi="Open Sans"/>
          <w:sz w:val="24"/>
          <w:szCs w:val="24"/>
        </w:rPr>
      </w:pPr>
      <w:r>
        <w:rPr>
          <w:rFonts w:ascii="Open Sans" w:hAnsi="Open Sans"/>
          <w:sz w:val="24"/>
          <w:szCs w:val="24"/>
        </w:rPr>
        <w:t>Calendar</w:t>
      </w:r>
    </w:p>
    <w:p w14:paraId="58F2B6B1" w14:textId="77777777" w:rsidR="00AB6E61" w:rsidRDefault="00AB6E61" w:rsidP="00110C9D">
      <w:pPr>
        <w:tabs>
          <w:tab w:val="left" w:pos="0"/>
        </w:tabs>
        <w:ind w:right="-360"/>
        <w:jc w:val="both"/>
        <w:rPr>
          <w:rFonts w:ascii="Open Sans" w:hAnsi="Open Sans"/>
          <w:sz w:val="24"/>
          <w:szCs w:val="24"/>
        </w:rPr>
      </w:pPr>
    </w:p>
    <w:p w14:paraId="2BC000B8" w14:textId="317A99E6" w:rsidR="00D54549" w:rsidRDefault="00D54549" w:rsidP="00110C9D">
      <w:pPr>
        <w:tabs>
          <w:tab w:val="left" w:pos="0"/>
        </w:tabs>
        <w:ind w:right="-360"/>
        <w:jc w:val="both"/>
        <w:rPr>
          <w:rFonts w:ascii="Open Sans" w:hAnsi="Open Sans"/>
          <w:sz w:val="24"/>
          <w:szCs w:val="24"/>
        </w:rPr>
      </w:pPr>
      <w:r>
        <w:rPr>
          <w:rFonts w:ascii="Open Sans" w:hAnsi="Open Sans"/>
          <w:sz w:val="24"/>
          <w:szCs w:val="24"/>
        </w:rPr>
        <w:t>Expected Timeline:</w:t>
      </w:r>
    </w:p>
    <w:p w14:paraId="3D03E604" w14:textId="599C0976" w:rsidR="001C62E0" w:rsidRDefault="001C62E0" w:rsidP="00D54549">
      <w:pPr>
        <w:pStyle w:val="ListParagraph"/>
        <w:numPr>
          <w:ilvl w:val="0"/>
          <w:numId w:val="4"/>
        </w:numPr>
        <w:tabs>
          <w:tab w:val="left" w:pos="0"/>
        </w:tabs>
        <w:ind w:right="-360"/>
        <w:jc w:val="both"/>
        <w:rPr>
          <w:rFonts w:ascii="Open Sans" w:hAnsi="Open Sans"/>
        </w:rPr>
      </w:pPr>
      <w:r>
        <w:rPr>
          <w:rFonts w:ascii="Open Sans" w:hAnsi="Open Sans"/>
        </w:rPr>
        <w:t>Send/sign contract</w:t>
      </w:r>
    </w:p>
    <w:p w14:paraId="5223D4D3" w14:textId="452BE4D5" w:rsidR="001C62E0" w:rsidRDefault="001C62E0" w:rsidP="001C62E0">
      <w:pPr>
        <w:pStyle w:val="ListParagraph"/>
        <w:numPr>
          <w:ilvl w:val="1"/>
          <w:numId w:val="4"/>
        </w:numPr>
        <w:tabs>
          <w:tab w:val="left" w:pos="0"/>
        </w:tabs>
        <w:ind w:right="-360"/>
        <w:jc w:val="both"/>
        <w:rPr>
          <w:rFonts w:ascii="Open Sans" w:hAnsi="Open Sans"/>
        </w:rPr>
      </w:pPr>
      <w:r>
        <w:rPr>
          <w:rFonts w:ascii="Open Sans" w:hAnsi="Open Sans"/>
        </w:rPr>
        <w:t>Week of October 21st</w:t>
      </w:r>
    </w:p>
    <w:p w14:paraId="117A5A6D" w14:textId="025624BA" w:rsidR="001C62E0" w:rsidRDefault="001C62E0" w:rsidP="00D54549">
      <w:pPr>
        <w:pStyle w:val="ListParagraph"/>
        <w:numPr>
          <w:ilvl w:val="0"/>
          <w:numId w:val="4"/>
        </w:numPr>
        <w:tabs>
          <w:tab w:val="left" w:pos="0"/>
        </w:tabs>
        <w:ind w:right="-360"/>
        <w:jc w:val="both"/>
        <w:rPr>
          <w:rFonts w:ascii="Open Sans" w:hAnsi="Open Sans"/>
        </w:rPr>
      </w:pPr>
      <w:r>
        <w:rPr>
          <w:rFonts w:ascii="Open Sans" w:hAnsi="Open Sans"/>
        </w:rPr>
        <w:t>Request documents</w:t>
      </w:r>
      <w:r w:rsidR="00003DF0">
        <w:rPr>
          <w:rFonts w:ascii="Open Sans" w:hAnsi="Open Sans"/>
        </w:rPr>
        <w:t xml:space="preserve"> </w:t>
      </w:r>
      <w:r w:rsidR="00AB6E61">
        <w:rPr>
          <w:rFonts w:ascii="Open Sans" w:hAnsi="Open Sans"/>
        </w:rPr>
        <w:t>– include in Scope of Work &amp; send in a separate email</w:t>
      </w:r>
    </w:p>
    <w:p w14:paraId="613DC3D1" w14:textId="440865A3" w:rsidR="001C62E0" w:rsidRDefault="001C62E0" w:rsidP="001C62E0">
      <w:pPr>
        <w:pStyle w:val="ListParagraph"/>
        <w:numPr>
          <w:ilvl w:val="1"/>
          <w:numId w:val="4"/>
        </w:numPr>
        <w:tabs>
          <w:tab w:val="left" w:pos="0"/>
        </w:tabs>
        <w:ind w:right="-360"/>
        <w:jc w:val="both"/>
        <w:rPr>
          <w:rFonts w:ascii="Open Sans" w:hAnsi="Open Sans"/>
        </w:rPr>
      </w:pPr>
      <w:r>
        <w:rPr>
          <w:rFonts w:ascii="Open Sans" w:hAnsi="Open Sans"/>
        </w:rPr>
        <w:t>Week of October 21</w:t>
      </w:r>
      <w:r w:rsidRPr="001C62E0">
        <w:rPr>
          <w:rFonts w:ascii="Open Sans" w:hAnsi="Open Sans"/>
          <w:vertAlign w:val="superscript"/>
        </w:rPr>
        <w:t>st</w:t>
      </w:r>
      <w:r>
        <w:rPr>
          <w:rFonts w:ascii="Open Sans" w:hAnsi="Open Sans"/>
        </w:rPr>
        <w:t xml:space="preserve"> </w:t>
      </w:r>
    </w:p>
    <w:p w14:paraId="476EC9FF" w14:textId="43A87E24" w:rsidR="00D54549" w:rsidRDefault="00D54549" w:rsidP="00D54549">
      <w:pPr>
        <w:pStyle w:val="ListParagraph"/>
        <w:numPr>
          <w:ilvl w:val="0"/>
          <w:numId w:val="4"/>
        </w:numPr>
        <w:tabs>
          <w:tab w:val="left" w:pos="0"/>
        </w:tabs>
        <w:ind w:right="-360"/>
        <w:jc w:val="both"/>
        <w:rPr>
          <w:rFonts w:ascii="Open Sans" w:hAnsi="Open Sans"/>
        </w:rPr>
      </w:pPr>
      <w:r>
        <w:rPr>
          <w:rFonts w:ascii="Open Sans" w:hAnsi="Open Sans"/>
        </w:rPr>
        <w:t>Send board survey -can include volunteers _no longer than 2weeks</w:t>
      </w:r>
    </w:p>
    <w:p w14:paraId="31FBFC9A" w14:textId="7E3C53F7" w:rsidR="001C62E0" w:rsidRDefault="001C62E0" w:rsidP="001C62E0">
      <w:pPr>
        <w:pStyle w:val="ListParagraph"/>
        <w:numPr>
          <w:ilvl w:val="1"/>
          <w:numId w:val="4"/>
        </w:numPr>
        <w:tabs>
          <w:tab w:val="left" w:pos="0"/>
        </w:tabs>
        <w:ind w:right="-360"/>
        <w:jc w:val="both"/>
        <w:rPr>
          <w:rFonts w:ascii="Open Sans" w:hAnsi="Open Sans"/>
        </w:rPr>
      </w:pPr>
      <w:r>
        <w:rPr>
          <w:rFonts w:ascii="Open Sans" w:hAnsi="Open Sans"/>
        </w:rPr>
        <w:t>10/31</w:t>
      </w:r>
      <w:r w:rsidR="00AB6E61">
        <w:rPr>
          <w:rFonts w:ascii="Open Sans" w:hAnsi="Open Sans"/>
        </w:rPr>
        <w:t xml:space="preserve"> send out</w:t>
      </w:r>
      <w:r>
        <w:rPr>
          <w:rFonts w:ascii="Open Sans" w:hAnsi="Open Sans"/>
        </w:rPr>
        <w:t xml:space="preserve"> Board </w:t>
      </w:r>
      <w:proofErr w:type="spellStart"/>
      <w:r>
        <w:rPr>
          <w:rFonts w:ascii="Open Sans" w:hAnsi="Open Sans"/>
        </w:rPr>
        <w:t xml:space="preserve">check </w:t>
      </w:r>
      <w:proofErr w:type="gramStart"/>
      <w:r>
        <w:rPr>
          <w:rFonts w:ascii="Open Sans" w:hAnsi="Open Sans"/>
        </w:rPr>
        <w:t>up</w:t>
      </w:r>
      <w:proofErr w:type="spellEnd"/>
      <w:r>
        <w:rPr>
          <w:rFonts w:ascii="Open Sans" w:hAnsi="Open Sans"/>
        </w:rPr>
        <w:t xml:space="preserve"> ;</w:t>
      </w:r>
      <w:proofErr w:type="gramEnd"/>
      <w:r>
        <w:rPr>
          <w:rFonts w:ascii="Open Sans" w:hAnsi="Open Sans"/>
        </w:rPr>
        <w:t xml:space="preserve"> return by November 8th</w:t>
      </w:r>
    </w:p>
    <w:p w14:paraId="17872A0B" w14:textId="3FF68909" w:rsidR="00D54549" w:rsidRDefault="000106CE" w:rsidP="00D54549">
      <w:pPr>
        <w:pStyle w:val="ListParagraph"/>
        <w:numPr>
          <w:ilvl w:val="0"/>
          <w:numId w:val="4"/>
        </w:numPr>
        <w:tabs>
          <w:tab w:val="left" w:pos="0"/>
        </w:tabs>
        <w:ind w:right="-360"/>
        <w:jc w:val="both"/>
        <w:rPr>
          <w:rFonts w:ascii="Open Sans" w:hAnsi="Open Sans"/>
        </w:rPr>
      </w:pPr>
      <w:r>
        <w:rPr>
          <w:rFonts w:ascii="Open Sans" w:hAnsi="Open Sans"/>
        </w:rPr>
        <w:t>Leadership Interview</w:t>
      </w:r>
    </w:p>
    <w:p w14:paraId="6FF3E6F3" w14:textId="24400AFD" w:rsidR="001C62E0" w:rsidRDefault="001C62E0" w:rsidP="001C62E0">
      <w:pPr>
        <w:pStyle w:val="ListParagraph"/>
        <w:numPr>
          <w:ilvl w:val="1"/>
          <w:numId w:val="4"/>
        </w:numPr>
        <w:tabs>
          <w:tab w:val="left" w:pos="0"/>
        </w:tabs>
        <w:ind w:right="-360"/>
        <w:jc w:val="both"/>
        <w:rPr>
          <w:rFonts w:ascii="Open Sans" w:hAnsi="Open Sans"/>
        </w:rPr>
      </w:pPr>
      <w:r>
        <w:rPr>
          <w:rFonts w:ascii="Open Sans" w:hAnsi="Open Sans"/>
        </w:rPr>
        <w:t>Sunday November 17</w:t>
      </w:r>
      <w:r w:rsidRPr="001C62E0">
        <w:rPr>
          <w:rFonts w:ascii="Open Sans" w:hAnsi="Open Sans"/>
          <w:vertAlign w:val="superscript"/>
        </w:rPr>
        <w:t>th</w:t>
      </w:r>
      <w:r>
        <w:rPr>
          <w:rFonts w:ascii="Open Sans" w:hAnsi="Open Sans"/>
        </w:rPr>
        <w:t xml:space="preserve"> @ </w:t>
      </w:r>
      <w:r w:rsidR="008620AD">
        <w:rPr>
          <w:rFonts w:ascii="Open Sans" w:hAnsi="Open Sans"/>
        </w:rPr>
        <w:t>2pm</w:t>
      </w:r>
    </w:p>
    <w:p w14:paraId="47F25C4F" w14:textId="07F9EFD8" w:rsidR="008620AD" w:rsidRDefault="008620AD" w:rsidP="001C62E0">
      <w:pPr>
        <w:pStyle w:val="ListParagraph"/>
        <w:numPr>
          <w:ilvl w:val="1"/>
          <w:numId w:val="4"/>
        </w:numPr>
        <w:tabs>
          <w:tab w:val="left" w:pos="0"/>
        </w:tabs>
        <w:ind w:right="-360"/>
        <w:jc w:val="both"/>
        <w:rPr>
          <w:rFonts w:ascii="Open Sans" w:hAnsi="Open Sans"/>
        </w:rPr>
      </w:pPr>
      <w:r>
        <w:rPr>
          <w:rFonts w:ascii="Open Sans" w:hAnsi="Open Sans"/>
        </w:rPr>
        <w:t>Tentative November 19</w:t>
      </w:r>
      <w:r w:rsidRPr="008620AD">
        <w:rPr>
          <w:rFonts w:ascii="Open Sans" w:hAnsi="Open Sans"/>
          <w:vertAlign w:val="superscript"/>
        </w:rPr>
        <w:t>th</w:t>
      </w:r>
      <w:r>
        <w:rPr>
          <w:rFonts w:ascii="Open Sans" w:hAnsi="Open Sans"/>
        </w:rPr>
        <w:t xml:space="preserve"> @ 5:30pm</w:t>
      </w:r>
    </w:p>
    <w:p w14:paraId="4897EA22" w14:textId="464A5E1A" w:rsidR="000106CE" w:rsidRDefault="000106CE" w:rsidP="00D54549">
      <w:pPr>
        <w:pStyle w:val="ListParagraph"/>
        <w:numPr>
          <w:ilvl w:val="0"/>
          <w:numId w:val="4"/>
        </w:numPr>
        <w:tabs>
          <w:tab w:val="left" w:pos="0"/>
        </w:tabs>
        <w:ind w:right="-360"/>
        <w:jc w:val="both"/>
        <w:rPr>
          <w:rFonts w:ascii="Open Sans" w:hAnsi="Open Sans"/>
        </w:rPr>
      </w:pPr>
      <w:r>
        <w:rPr>
          <w:rFonts w:ascii="Open Sans" w:hAnsi="Open Sans"/>
        </w:rPr>
        <w:t xml:space="preserve">Group Interview </w:t>
      </w:r>
    </w:p>
    <w:p w14:paraId="2E08D780" w14:textId="43C9C22E" w:rsidR="008620AD" w:rsidRDefault="008620AD" w:rsidP="008620AD">
      <w:pPr>
        <w:pStyle w:val="ListParagraph"/>
        <w:numPr>
          <w:ilvl w:val="1"/>
          <w:numId w:val="4"/>
        </w:numPr>
        <w:tabs>
          <w:tab w:val="left" w:pos="0"/>
        </w:tabs>
        <w:ind w:right="-360"/>
        <w:jc w:val="both"/>
        <w:rPr>
          <w:rFonts w:ascii="Open Sans" w:hAnsi="Open Sans"/>
        </w:rPr>
      </w:pPr>
      <w:r>
        <w:rPr>
          <w:rFonts w:ascii="Open Sans" w:hAnsi="Open Sans"/>
        </w:rPr>
        <w:t xml:space="preserve">Sunday December 8th @ 2-5pm </w:t>
      </w:r>
    </w:p>
    <w:p w14:paraId="48061261" w14:textId="3F372208" w:rsidR="000106CE" w:rsidRPr="00D54549" w:rsidRDefault="000106CE" w:rsidP="00D54549">
      <w:pPr>
        <w:pStyle w:val="ListParagraph"/>
        <w:numPr>
          <w:ilvl w:val="0"/>
          <w:numId w:val="4"/>
        </w:numPr>
        <w:tabs>
          <w:tab w:val="left" w:pos="0"/>
        </w:tabs>
        <w:ind w:right="-360"/>
        <w:jc w:val="both"/>
        <w:rPr>
          <w:rFonts w:ascii="Open Sans" w:hAnsi="Open Sans"/>
        </w:rPr>
      </w:pPr>
      <w:r>
        <w:rPr>
          <w:rFonts w:ascii="Open Sans" w:hAnsi="Open Sans"/>
        </w:rPr>
        <w:t xml:space="preserve">Follow up – Summary </w:t>
      </w:r>
    </w:p>
    <w:p w14:paraId="46D9B569" w14:textId="77777777" w:rsidR="000106CE" w:rsidRDefault="000106CE" w:rsidP="00110C9D">
      <w:pPr>
        <w:tabs>
          <w:tab w:val="left" w:pos="0"/>
        </w:tabs>
        <w:ind w:right="-360"/>
        <w:jc w:val="both"/>
        <w:rPr>
          <w:rFonts w:ascii="Open Sans" w:hAnsi="Open Sans"/>
          <w:sz w:val="24"/>
          <w:szCs w:val="24"/>
        </w:rPr>
      </w:pPr>
    </w:p>
    <w:p w14:paraId="3DE4C206" w14:textId="58C6B82C" w:rsidR="005B58E0" w:rsidRDefault="00AB6E61" w:rsidP="00110C9D">
      <w:pPr>
        <w:tabs>
          <w:tab w:val="left" w:pos="0"/>
        </w:tabs>
        <w:ind w:right="-360"/>
        <w:jc w:val="both"/>
        <w:rPr>
          <w:rFonts w:ascii="Open Sans" w:hAnsi="Open Sans"/>
          <w:sz w:val="24"/>
          <w:szCs w:val="24"/>
        </w:rPr>
      </w:pPr>
      <w:r>
        <w:rPr>
          <w:rFonts w:ascii="Open Sans" w:hAnsi="Open Sans"/>
          <w:sz w:val="24"/>
          <w:szCs w:val="24"/>
        </w:rPr>
        <w:t xml:space="preserve">Expressed </w:t>
      </w:r>
      <w:r w:rsidR="005B58E0">
        <w:rPr>
          <w:rFonts w:ascii="Open Sans" w:hAnsi="Open Sans"/>
          <w:sz w:val="24"/>
          <w:szCs w:val="24"/>
        </w:rPr>
        <w:t>Concerns:</w:t>
      </w:r>
    </w:p>
    <w:p w14:paraId="11B433F3" w14:textId="77777777" w:rsidR="003D6167" w:rsidRDefault="003D6167" w:rsidP="003D6167">
      <w:pPr>
        <w:pStyle w:val="ListParagraph"/>
        <w:numPr>
          <w:ilvl w:val="0"/>
          <w:numId w:val="6"/>
        </w:numPr>
        <w:tabs>
          <w:tab w:val="left" w:pos="0"/>
        </w:tabs>
        <w:ind w:right="-360"/>
        <w:jc w:val="both"/>
        <w:rPr>
          <w:rFonts w:ascii="Open Sans" w:hAnsi="Open Sans"/>
        </w:rPr>
      </w:pPr>
      <w:r>
        <w:rPr>
          <w:rFonts w:ascii="Open Sans" w:hAnsi="Open Sans"/>
        </w:rPr>
        <w:t>Vince</w:t>
      </w:r>
    </w:p>
    <w:p w14:paraId="2F4C3563" w14:textId="239E79D2" w:rsidR="00D54549" w:rsidRPr="003D6167" w:rsidRDefault="005B58E0" w:rsidP="003D6167">
      <w:pPr>
        <w:pStyle w:val="ListParagraph"/>
        <w:numPr>
          <w:ilvl w:val="1"/>
          <w:numId w:val="6"/>
        </w:numPr>
        <w:tabs>
          <w:tab w:val="left" w:pos="0"/>
        </w:tabs>
        <w:ind w:right="-360"/>
        <w:jc w:val="both"/>
        <w:rPr>
          <w:rFonts w:ascii="Open Sans" w:hAnsi="Open Sans"/>
        </w:rPr>
      </w:pPr>
      <w:r w:rsidRPr="003D6167">
        <w:rPr>
          <w:rFonts w:ascii="Open Sans" w:hAnsi="Open Sans"/>
        </w:rPr>
        <w:t>Interplay of board and volunteers = what/who roles</w:t>
      </w:r>
    </w:p>
    <w:p w14:paraId="09062C2C" w14:textId="77777777" w:rsidR="00D54549" w:rsidRPr="003D6167" w:rsidRDefault="00D54549" w:rsidP="003D6167">
      <w:pPr>
        <w:pStyle w:val="ListParagraph"/>
        <w:numPr>
          <w:ilvl w:val="1"/>
          <w:numId w:val="6"/>
        </w:numPr>
        <w:tabs>
          <w:tab w:val="left" w:pos="0"/>
        </w:tabs>
        <w:ind w:right="-360"/>
        <w:jc w:val="both"/>
        <w:rPr>
          <w:rFonts w:ascii="Open Sans" w:hAnsi="Open Sans"/>
        </w:rPr>
      </w:pPr>
      <w:r w:rsidRPr="003D6167">
        <w:rPr>
          <w:rFonts w:ascii="Open Sans" w:hAnsi="Open Sans"/>
        </w:rPr>
        <w:t>Need to really understand volunteer role/experience</w:t>
      </w:r>
    </w:p>
    <w:p w14:paraId="71D6F509" w14:textId="398045E0" w:rsidR="000D523F" w:rsidRPr="003D6167" w:rsidRDefault="00D54549" w:rsidP="003D6167">
      <w:pPr>
        <w:pStyle w:val="ListParagraph"/>
        <w:numPr>
          <w:ilvl w:val="1"/>
          <w:numId w:val="6"/>
        </w:numPr>
        <w:tabs>
          <w:tab w:val="left" w:pos="0"/>
        </w:tabs>
        <w:ind w:right="-360"/>
        <w:jc w:val="both"/>
        <w:rPr>
          <w:rFonts w:ascii="Open Sans" w:hAnsi="Open Sans"/>
        </w:rPr>
      </w:pPr>
      <w:r w:rsidRPr="003D6167">
        <w:rPr>
          <w:rFonts w:ascii="Open Sans" w:hAnsi="Open Sans"/>
        </w:rPr>
        <w:t xml:space="preserve">What are some of the external factors </w:t>
      </w:r>
      <w:proofErr w:type="gramStart"/>
      <w:r w:rsidRPr="003D6167">
        <w:rPr>
          <w:rFonts w:ascii="Open Sans" w:hAnsi="Open Sans"/>
        </w:rPr>
        <w:t>experiencing</w:t>
      </w:r>
      <w:proofErr w:type="gramEnd"/>
      <w:r w:rsidR="000106CE" w:rsidRPr="003D6167">
        <w:rPr>
          <w:rFonts w:ascii="Open Sans" w:hAnsi="Open Sans"/>
        </w:rPr>
        <w:t xml:space="preserve"> </w:t>
      </w:r>
    </w:p>
    <w:p w14:paraId="51909ACA" w14:textId="77777777" w:rsidR="003D6167" w:rsidRDefault="003D6167" w:rsidP="003D6167">
      <w:pPr>
        <w:pStyle w:val="ListParagraph"/>
        <w:numPr>
          <w:ilvl w:val="0"/>
          <w:numId w:val="6"/>
        </w:numPr>
        <w:tabs>
          <w:tab w:val="left" w:pos="0"/>
        </w:tabs>
        <w:ind w:right="-360"/>
        <w:jc w:val="both"/>
        <w:rPr>
          <w:rFonts w:ascii="Open Sans" w:hAnsi="Open Sans"/>
        </w:rPr>
      </w:pPr>
      <w:r>
        <w:rPr>
          <w:rFonts w:ascii="Open Sans" w:hAnsi="Open Sans"/>
        </w:rPr>
        <w:t>Roy</w:t>
      </w:r>
    </w:p>
    <w:p w14:paraId="47C74392" w14:textId="4D864E0D" w:rsidR="005B58E0" w:rsidRDefault="005B58E0" w:rsidP="003D6167">
      <w:pPr>
        <w:pStyle w:val="ListParagraph"/>
        <w:numPr>
          <w:ilvl w:val="1"/>
          <w:numId w:val="6"/>
        </w:numPr>
        <w:tabs>
          <w:tab w:val="left" w:pos="0"/>
        </w:tabs>
        <w:ind w:right="-360"/>
        <w:jc w:val="both"/>
        <w:rPr>
          <w:rFonts w:ascii="Open Sans" w:hAnsi="Open Sans"/>
        </w:rPr>
      </w:pPr>
      <w:r w:rsidRPr="003D6167">
        <w:rPr>
          <w:rFonts w:ascii="Open Sans" w:hAnsi="Open Sans"/>
        </w:rPr>
        <w:t xml:space="preserve">Transition from business </w:t>
      </w:r>
      <w:r w:rsidR="00D54549" w:rsidRPr="003D6167">
        <w:rPr>
          <w:rFonts w:ascii="Open Sans" w:hAnsi="Open Sans"/>
        </w:rPr>
        <w:t>c</w:t>
      </w:r>
      <w:r w:rsidRPr="003D6167">
        <w:rPr>
          <w:rFonts w:ascii="Open Sans" w:hAnsi="Open Sans"/>
        </w:rPr>
        <w:t xml:space="preserve">oaches to young high school </w:t>
      </w:r>
      <w:proofErr w:type="gramStart"/>
      <w:r w:rsidRPr="003D6167">
        <w:rPr>
          <w:rFonts w:ascii="Open Sans" w:hAnsi="Open Sans"/>
        </w:rPr>
        <w:t>coaches(</w:t>
      </w:r>
      <w:proofErr w:type="gramEnd"/>
      <w:r w:rsidRPr="003D6167">
        <w:rPr>
          <w:rFonts w:ascii="Open Sans" w:hAnsi="Open Sans"/>
        </w:rPr>
        <w:t xml:space="preserve">there to enhance careers) </w:t>
      </w:r>
      <w:r w:rsidR="000106CE" w:rsidRPr="003D6167">
        <w:rPr>
          <w:rFonts w:ascii="Open Sans" w:hAnsi="Open Sans"/>
        </w:rPr>
        <w:t xml:space="preserve"> </w:t>
      </w:r>
    </w:p>
    <w:p w14:paraId="346D1BD2" w14:textId="46205AAA" w:rsidR="003D6167" w:rsidRPr="003D6167" w:rsidRDefault="003D6167" w:rsidP="003D6167">
      <w:pPr>
        <w:pStyle w:val="ListParagraph"/>
        <w:numPr>
          <w:ilvl w:val="1"/>
          <w:numId w:val="6"/>
        </w:numPr>
        <w:tabs>
          <w:tab w:val="left" w:pos="0"/>
        </w:tabs>
        <w:ind w:right="-360"/>
        <w:jc w:val="both"/>
        <w:rPr>
          <w:rFonts w:ascii="Open Sans" w:hAnsi="Open Sans"/>
        </w:rPr>
      </w:pPr>
      <w:r>
        <w:rPr>
          <w:rFonts w:ascii="Open Sans" w:hAnsi="Open Sans"/>
        </w:rPr>
        <w:t>Clear roles and structure</w:t>
      </w:r>
    </w:p>
    <w:p w14:paraId="3B5E2A64" w14:textId="77777777" w:rsidR="003D6167" w:rsidRDefault="003D6167" w:rsidP="003D6167">
      <w:pPr>
        <w:pStyle w:val="ListParagraph"/>
        <w:numPr>
          <w:ilvl w:val="0"/>
          <w:numId w:val="6"/>
        </w:numPr>
        <w:tabs>
          <w:tab w:val="left" w:pos="0"/>
        </w:tabs>
        <w:ind w:right="-360"/>
        <w:jc w:val="both"/>
        <w:rPr>
          <w:rFonts w:ascii="Open Sans" w:hAnsi="Open Sans"/>
        </w:rPr>
      </w:pPr>
      <w:r>
        <w:rPr>
          <w:rFonts w:ascii="Open Sans" w:hAnsi="Open Sans"/>
        </w:rPr>
        <w:t>Tim</w:t>
      </w:r>
    </w:p>
    <w:p w14:paraId="1B1AA045" w14:textId="09AB3D25" w:rsidR="00D54549" w:rsidRPr="003D6167" w:rsidRDefault="00D54549" w:rsidP="003D6167">
      <w:pPr>
        <w:pStyle w:val="ListParagraph"/>
        <w:numPr>
          <w:ilvl w:val="1"/>
          <w:numId w:val="6"/>
        </w:numPr>
        <w:tabs>
          <w:tab w:val="left" w:pos="0"/>
        </w:tabs>
        <w:ind w:right="-360"/>
        <w:jc w:val="both"/>
        <w:rPr>
          <w:rFonts w:ascii="Open Sans" w:hAnsi="Open Sans"/>
        </w:rPr>
      </w:pPr>
      <w:r w:rsidRPr="003D6167">
        <w:rPr>
          <w:rFonts w:ascii="Open Sans" w:hAnsi="Open Sans"/>
        </w:rPr>
        <w:t xml:space="preserve">Wants to expand board members based on </w:t>
      </w:r>
      <w:proofErr w:type="gramStart"/>
      <w:r w:rsidRPr="003D6167">
        <w:rPr>
          <w:rFonts w:ascii="Open Sans" w:hAnsi="Open Sans"/>
        </w:rPr>
        <w:t>experience(</w:t>
      </w:r>
      <w:proofErr w:type="gramEnd"/>
      <w:r w:rsidRPr="003D6167">
        <w:rPr>
          <w:rFonts w:ascii="Open Sans" w:hAnsi="Open Sans"/>
        </w:rPr>
        <w:t>not necessarily basketball focus)</w:t>
      </w:r>
      <w:r w:rsidR="00AB6E61" w:rsidRPr="003D6167">
        <w:rPr>
          <w:rFonts w:ascii="Open Sans" w:hAnsi="Open Sans"/>
        </w:rPr>
        <w:t xml:space="preserve"> </w:t>
      </w:r>
    </w:p>
    <w:p w14:paraId="6EDC9504" w14:textId="56D22299" w:rsidR="000D523F" w:rsidRDefault="000D523F" w:rsidP="00110C9D">
      <w:pPr>
        <w:tabs>
          <w:tab w:val="left" w:pos="0"/>
        </w:tabs>
        <w:ind w:right="-360"/>
        <w:jc w:val="both"/>
        <w:rPr>
          <w:rFonts w:ascii="Open Sans" w:hAnsi="Open Sans"/>
          <w:sz w:val="24"/>
          <w:szCs w:val="24"/>
        </w:rPr>
      </w:pPr>
    </w:p>
    <w:p w14:paraId="56861B47" w14:textId="5B0EB66A" w:rsidR="00AB6E61" w:rsidRDefault="00AB6E61" w:rsidP="00110C9D">
      <w:pPr>
        <w:tabs>
          <w:tab w:val="left" w:pos="0"/>
        </w:tabs>
        <w:ind w:right="-360"/>
        <w:jc w:val="both"/>
        <w:rPr>
          <w:rFonts w:ascii="Open Sans" w:hAnsi="Open Sans"/>
          <w:sz w:val="24"/>
          <w:szCs w:val="24"/>
        </w:rPr>
      </w:pPr>
      <w:r>
        <w:rPr>
          <w:rFonts w:ascii="Open Sans" w:hAnsi="Open Sans"/>
          <w:sz w:val="24"/>
          <w:szCs w:val="24"/>
        </w:rPr>
        <w:t>Wants/Desired Goals</w:t>
      </w:r>
    </w:p>
    <w:p w14:paraId="77B96A98" w14:textId="77777777" w:rsidR="00AB6E61" w:rsidRPr="003D6167" w:rsidRDefault="00AB6E61" w:rsidP="003D6167">
      <w:pPr>
        <w:pStyle w:val="ListParagraph"/>
        <w:numPr>
          <w:ilvl w:val="0"/>
          <w:numId w:val="7"/>
        </w:numPr>
        <w:tabs>
          <w:tab w:val="left" w:pos="0"/>
        </w:tabs>
        <w:ind w:right="-360"/>
        <w:jc w:val="both"/>
        <w:rPr>
          <w:rFonts w:ascii="Open Sans" w:hAnsi="Open Sans"/>
        </w:rPr>
      </w:pPr>
      <w:r w:rsidRPr="003D6167">
        <w:rPr>
          <w:rFonts w:ascii="Open Sans" w:hAnsi="Open Sans"/>
        </w:rPr>
        <w:t>Vince:</w:t>
      </w:r>
    </w:p>
    <w:p w14:paraId="4320109E" w14:textId="77777777" w:rsid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Clarify on board we should be, decision making structures that are collaborative (but have autonomy)</w:t>
      </w:r>
    </w:p>
    <w:p w14:paraId="19EFE257" w14:textId="77777777" w:rsid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how to better support volunteers</w:t>
      </w:r>
    </w:p>
    <w:p w14:paraId="317D4C0F" w14:textId="274B9716" w:rsidR="00AB6E61" w:rsidRPr="003D6167" w:rsidRDefault="00AB6E61" w:rsidP="003D6167">
      <w:pPr>
        <w:pStyle w:val="ListParagraph"/>
        <w:numPr>
          <w:ilvl w:val="1"/>
          <w:numId w:val="7"/>
        </w:numPr>
        <w:tabs>
          <w:tab w:val="left" w:pos="0"/>
        </w:tabs>
        <w:ind w:right="-360"/>
        <w:jc w:val="both"/>
        <w:rPr>
          <w:rFonts w:ascii="Open Sans" w:hAnsi="Open Sans"/>
        </w:rPr>
      </w:pPr>
      <w:bookmarkStart w:id="0" w:name="_GoBack"/>
      <w:bookmarkEnd w:id="0"/>
      <w:r w:rsidRPr="003D6167">
        <w:rPr>
          <w:rFonts w:ascii="Open Sans" w:hAnsi="Open Sans"/>
        </w:rPr>
        <w:t>suggestions how to engage alumni(more apart of org; physically &amp; social media)</w:t>
      </w:r>
    </w:p>
    <w:p w14:paraId="41BEB088" w14:textId="77777777" w:rsidR="00AB6E61" w:rsidRPr="003D6167" w:rsidRDefault="00AB6E61" w:rsidP="003D6167">
      <w:pPr>
        <w:pStyle w:val="ListParagraph"/>
        <w:numPr>
          <w:ilvl w:val="0"/>
          <w:numId w:val="7"/>
        </w:numPr>
        <w:tabs>
          <w:tab w:val="left" w:pos="0"/>
        </w:tabs>
        <w:ind w:right="-360"/>
        <w:jc w:val="both"/>
        <w:rPr>
          <w:rFonts w:ascii="Open Sans" w:hAnsi="Open Sans"/>
        </w:rPr>
      </w:pPr>
      <w:r w:rsidRPr="003D6167">
        <w:rPr>
          <w:rFonts w:ascii="Open Sans" w:hAnsi="Open Sans"/>
        </w:rPr>
        <w:t>Roy:</w:t>
      </w:r>
    </w:p>
    <w:p w14:paraId="1A651766" w14:textId="399C7198" w:rsidR="00AB6E61" w:rsidRP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lastRenderedPageBreak/>
        <w:t xml:space="preserve">Grow from leadership standpoint-structure/responsibilities/sustainable /leadership structure </w:t>
      </w:r>
    </w:p>
    <w:p w14:paraId="333F6E29" w14:textId="77777777" w:rsidR="00AB6E61" w:rsidRP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“I want to come to events; not organize</w:t>
      </w:r>
    </w:p>
    <w:p w14:paraId="2371E706" w14:textId="3516BCCE" w:rsidR="00AB6E61" w:rsidRP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 xml:space="preserve">Initially done anonymous assessment done by people in the org </w:t>
      </w:r>
    </w:p>
    <w:p w14:paraId="3511E424" w14:textId="77777777" w:rsidR="00AB6E61" w:rsidRPr="003D6167" w:rsidRDefault="00AB6E61" w:rsidP="003D6167">
      <w:pPr>
        <w:pStyle w:val="ListParagraph"/>
        <w:numPr>
          <w:ilvl w:val="0"/>
          <w:numId w:val="7"/>
        </w:numPr>
        <w:tabs>
          <w:tab w:val="left" w:pos="0"/>
        </w:tabs>
        <w:ind w:right="-360"/>
        <w:jc w:val="both"/>
        <w:rPr>
          <w:rFonts w:ascii="Open Sans" w:hAnsi="Open Sans"/>
        </w:rPr>
      </w:pPr>
      <w:r w:rsidRPr="003D6167">
        <w:rPr>
          <w:rFonts w:ascii="Open Sans" w:hAnsi="Open Sans"/>
        </w:rPr>
        <w:t>Tim:</w:t>
      </w:r>
    </w:p>
    <w:p w14:paraId="4F26141C" w14:textId="77777777" w:rsid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 xml:space="preserve">Ways to </w:t>
      </w:r>
      <w:proofErr w:type="gramStart"/>
      <w:r w:rsidRPr="003D6167">
        <w:rPr>
          <w:rFonts w:ascii="Open Sans" w:hAnsi="Open Sans"/>
        </w:rPr>
        <w:t>improve:</w:t>
      </w:r>
      <w:proofErr w:type="gramEnd"/>
      <w:r w:rsidRPr="003D6167">
        <w:rPr>
          <w:rFonts w:ascii="Open Sans" w:hAnsi="Open Sans"/>
        </w:rPr>
        <w:t xml:space="preserve"> internally</w:t>
      </w:r>
    </w:p>
    <w:p w14:paraId="2D9F1E59" w14:textId="77777777" w:rsid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communication, defining roles/responsibilities/goals</w:t>
      </w:r>
    </w:p>
    <w:p w14:paraId="425ACBA8" w14:textId="3B4C63D2" w:rsidR="00AB6E61" w:rsidRPr="003D6167" w:rsidRDefault="00AB6E61" w:rsidP="003D6167">
      <w:pPr>
        <w:pStyle w:val="ListParagraph"/>
        <w:numPr>
          <w:ilvl w:val="1"/>
          <w:numId w:val="7"/>
        </w:numPr>
        <w:tabs>
          <w:tab w:val="left" w:pos="0"/>
        </w:tabs>
        <w:ind w:right="-360"/>
        <w:jc w:val="both"/>
        <w:rPr>
          <w:rFonts w:ascii="Open Sans" w:hAnsi="Open Sans"/>
        </w:rPr>
      </w:pPr>
      <w:r w:rsidRPr="003D6167">
        <w:rPr>
          <w:rFonts w:ascii="Open Sans" w:hAnsi="Open Sans"/>
        </w:rPr>
        <w:t xml:space="preserve"> how</w:t>
      </w:r>
      <w:r w:rsidR="003D6167">
        <w:rPr>
          <w:rFonts w:ascii="Open Sans" w:hAnsi="Open Sans"/>
        </w:rPr>
        <w:t xml:space="preserve"> we are</w:t>
      </w:r>
      <w:r w:rsidRPr="003D6167">
        <w:rPr>
          <w:rFonts w:ascii="Open Sans" w:hAnsi="Open Sans"/>
        </w:rPr>
        <w:t xml:space="preserve"> view</w:t>
      </w:r>
      <w:r w:rsidR="003D6167">
        <w:rPr>
          <w:rFonts w:ascii="Open Sans" w:hAnsi="Open Sans"/>
        </w:rPr>
        <w:t>ed</w:t>
      </w:r>
      <w:r w:rsidRPr="003D6167">
        <w:rPr>
          <w:rFonts w:ascii="Open Sans" w:hAnsi="Open Sans"/>
        </w:rPr>
        <w:t xml:space="preserve"> in the community, puts us in a better </w:t>
      </w:r>
      <w:proofErr w:type="gramStart"/>
      <w:r w:rsidRPr="003D6167">
        <w:rPr>
          <w:rFonts w:ascii="Open Sans" w:hAnsi="Open Sans"/>
        </w:rPr>
        <w:t>position(</w:t>
      </w:r>
      <w:proofErr w:type="gramEnd"/>
      <w:r w:rsidRPr="003D6167">
        <w:rPr>
          <w:rFonts w:ascii="Open Sans" w:hAnsi="Open Sans"/>
        </w:rPr>
        <w:t>within the community</w:t>
      </w:r>
      <w:r w:rsidRPr="003D6167">
        <w:rPr>
          <w:rFonts w:ascii="Open Sans" w:hAnsi="Open Sans"/>
        </w:rPr>
        <w:t>)</w:t>
      </w:r>
    </w:p>
    <w:p w14:paraId="24BA4E93" w14:textId="77777777" w:rsidR="00AB6E61" w:rsidRDefault="00AB6E61" w:rsidP="00AB6E61">
      <w:pPr>
        <w:tabs>
          <w:tab w:val="left" w:pos="0"/>
        </w:tabs>
        <w:ind w:right="-360"/>
        <w:jc w:val="both"/>
        <w:rPr>
          <w:rFonts w:ascii="Open Sans" w:hAnsi="Open Sans"/>
          <w:sz w:val="24"/>
          <w:szCs w:val="24"/>
        </w:rPr>
      </w:pPr>
    </w:p>
    <w:p w14:paraId="04D79BA4" w14:textId="77777777" w:rsidR="00AB6E61" w:rsidRDefault="00AB6E61" w:rsidP="00110C9D">
      <w:pPr>
        <w:tabs>
          <w:tab w:val="left" w:pos="0"/>
        </w:tabs>
        <w:ind w:right="-360"/>
        <w:jc w:val="both"/>
        <w:rPr>
          <w:rFonts w:ascii="Open Sans" w:hAnsi="Open Sans"/>
          <w:sz w:val="24"/>
          <w:szCs w:val="24"/>
        </w:rPr>
      </w:pPr>
    </w:p>
    <w:p w14:paraId="3C5A33C5" w14:textId="5BB88D75" w:rsidR="009F7543" w:rsidRDefault="009F7543" w:rsidP="00110C9D">
      <w:pPr>
        <w:tabs>
          <w:tab w:val="left" w:pos="0"/>
        </w:tabs>
        <w:ind w:right="-360"/>
        <w:jc w:val="both"/>
        <w:rPr>
          <w:rFonts w:ascii="Open Sans" w:hAnsi="Open Sans"/>
          <w:sz w:val="24"/>
          <w:szCs w:val="24"/>
        </w:rPr>
      </w:pPr>
      <w:r>
        <w:rPr>
          <w:rFonts w:ascii="Open Sans" w:hAnsi="Open Sans"/>
          <w:sz w:val="24"/>
          <w:szCs w:val="24"/>
        </w:rPr>
        <w:t>Notes:</w:t>
      </w:r>
    </w:p>
    <w:p w14:paraId="5217B02C" w14:textId="72AE3A73" w:rsidR="009F7543" w:rsidRDefault="009F7543" w:rsidP="00110C9D">
      <w:pPr>
        <w:tabs>
          <w:tab w:val="left" w:pos="0"/>
        </w:tabs>
        <w:ind w:right="-360"/>
        <w:jc w:val="both"/>
        <w:rPr>
          <w:rFonts w:ascii="Open Sans" w:hAnsi="Open Sans"/>
          <w:sz w:val="24"/>
          <w:szCs w:val="24"/>
        </w:rPr>
      </w:pPr>
      <w:r>
        <w:rPr>
          <w:rFonts w:ascii="Open Sans" w:hAnsi="Open Sans"/>
          <w:sz w:val="24"/>
          <w:szCs w:val="24"/>
        </w:rPr>
        <w:t>Elaine: Email Northside &amp; Daughters of Charity example reports</w:t>
      </w:r>
    </w:p>
    <w:p w14:paraId="32421661" w14:textId="53586CFE" w:rsidR="009F7543" w:rsidRDefault="001C62E0" w:rsidP="00110C9D">
      <w:pPr>
        <w:tabs>
          <w:tab w:val="left" w:pos="0"/>
        </w:tabs>
        <w:ind w:right="-360"/>
        <w:jc w:val="both"/>
        <w:rPr>
          <w:rFonts w:ascii="Open Sans" w:hAnsi="Open Sans"/>
          <w:sz w:val="24"/>
          <w:szCs w:val="24"/>
        </w:rPr>
      </w:pPr>
      <w:r>
        <w:rPr>
          <w:rFonts w:ascii="Open Sans" w:hAnsi="Open Sans"/>
          <w:sz w:val="24"/>
          <w:szCs w:val="24"/>
        </w:rPr>
        <w:t xml:space="preserve">7 active board members – 1 member over 100 miles away </w:t>
      </w:r>
    </w:p>
    <w:p w14:paraId="025A3D92" w14:textId="77777777" w:rsidR="001C62E0" w:rsidRPr="00110C9D" w:rsidRDefault="001C62E0" w:rsidP="00110C9D">
      <w:pPr>
        <w:tabs>
          <w:tab w:val="left" w:pos="0"/>
        </w:tabs>
        <w:ind w:right="-360"/>
        <w:jc w:val="both"/>
        <w:rPr>
          <w:rFonts w:ascii="Open Sans" w:hAnsi="Open Sans"/>
          <w:sz w:val="24"/>
          <w:szCs w:val="24"/>
        </w:rPr>
      </w:pPr>
    </w:p>
    <w:p w14:paraId="188F9399" w14:textId="68B76E89" w:rsidR="00110C9D" w:rsidRDefault="00003DF0">
      <w:pPr>
        <w:rPr>
          <w:sz w:val="24"/>
          <w:szCs w:val="24"/>
        </w:rPr>
      </w:pPr>
      <w:r>
        <w:rPr>
          <w:sz w:val="24"/>
          <w:szCs w:val="24"/>
        </w:rPr>
        <w:t>Possible solutions/recommendations:</w:t>
      </w:r>
    </w:p>
    <w:p w14:paraId="6018707C" w14:textId="477CD8E4" w:rsidR="00003DF0" w:rsidRDefault="00003DF0" w:rsidP="00003DF0">
      <w:pPr>
        <w:pStyle w:val="ListParagraph"/>
        <w:numPr>
          <w:ilvl w:val="0"/>
          <w:numId w:val="5"/>
        </w:numPr>
      </w:pPr>
      <w:r>
        <w:t xml:space="preserve">5 Dysfunctions of a team (reversed) book and training </w:t>
      </w:r>
    </w:p>
    <w:p w14:paraId="1B99819D" w14:textId="726E33B3" w:rsidR="00003DF0" w:rsidRPr="00003DF0" w:rsidRDefault="00003DF0" w:rsidP="00003DF0">
      <w:pPr>
        <w:pStyle w:val="ListParagraph"/>
        <w:numPr>
          <w:ilvl w:val="0"/>
          <w:numId w:val="5"/>
        </w:numPr>
      </w:pPr>
      <w:r>
        <w:t xml:space="preserve">Big Fish </w:t>
      </w:r>
    </w:p>
    <w:p w14:paraId="460B9143" w14:textId="77777777" w:rsidR="00003DF0" w:rsidRPr="00110C9D" w:rsidRDefault="00003DF0">
      <w:pPr>
        <w:rPr>
          <w:sz w:val="24"/>
          <w:szCs w:val="24"/>
        </w:rPr>
      </w:pPr>
    </w:p>
    <w:sectPr w:rsidR="00003DF0" w:rsidRPr="0011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C68"/>
    <w:multiLevelType w:val="hybridMultilevel"/>
    <w:tmpl w:val="9E5EE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52E12"/>
    <w:multiLevelType w:val="hybridMultilevel"/>
    <w:tmpl w:val="4AE46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2D31"/>
    <w:multiLevelType w:val="hybridMultilevel"/>
    <w:tmpl w:val="C2E66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32913"/>
    <w:multiLevelType w:val="hybridMultilevel"/>
    <w:tmpl w:val="0F10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07F46"/>
    <w:multiLevelType w:val="hybridMultilevel"/>
    <w:tmpl w:val="E216FC64"/>
    <w:lvl w:ilvl="0" w:tplc="04090013">
      <w:start w:val="1"/>
      <w:numFmt w:val="upperRoman"/>
      <w:lvlText w:val="%1."/>
      <w:lvlJc w:val="righ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E14856"/>
    <w:multiLevelType w:val="hybridMultilevel"/>
    <w:tmpl w:val="878C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635EF"/>
    <w:multiLevelType w:val="hybridMultilevel"/>
    <w:tmpl w:val="5BE49CB8"/>
    <w:lvl w:ilvl="0" w:tplc="0D2C9408">
      <w:numFmt w:val="bullet"/>
      <w:lvlText w:val=""/>
      <w:lvlJc w:val="left"/>
      <w:pPr>
        <w:ind w:left="630" w:hanging="360"/>
      </w:pPr>
      <w:rPr>
        <w:rFonts w:ascii="Symbol" w:eastAsiaTheme="minorHAnsi" w:hAnsi="Symbol"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9D"/>
    <w:rsid w:val="00003DF0"/>
    <w:rsid w:val="000106CE"/>
    <w:rsid w:val="000B60EE"/>
    <w:rsid w:val="000D523F"/>
    <w:rsid w:val="00110C9D"/>
    <w:rsid w:val="001C62E0"/>
    <w:rsid w:val="00207AEA"/>
    <w:rsid w:val="003D6167"/>
    <w:rsid w:val="005B58E0"/>
    <w:rsid w:val="008620AD"/>
    <w:rsid w:val="009F7543"/>
    <w:rsid w:val="00AB6E61"/>
    <w:rsid w:val="00BC4931"/>
    <w:rsid w:val="00D5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C64E"/>
  <w15:chartTrackingRefBased/>
  <w15:docId w15:val="{AD820611-CA9B-460A-BED1-83C2440E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9D"/>
    <w:pPr>
      <w:ind w:left="720"/>
      <w:contextualSpacing/>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Powers</dc:creator>
  <cp:keywords/>
  <dc:description/>
  <cp:lastModifiedBy>Marissa Paine</cp:lastModifiedBy>
  <cp:revision>3</cp:revision>
  <dcterms:created xsi:type="dcterms:W3CDTF">2019-10-17T22:38:00Z</dcterms:created>
  <dcterms:modified xsi:type="dcterms:W3CDTF">2019-10-17T23:02:00Z</dcterms:modified>
</cp:coreProperties>
</file>