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INV-00000562</w:t>
      </w:r>
    </w:p>
    <w:p>
      <w:r>
        <w:t>Date: 01-Dec-2003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706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$70,600.00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$4,650.00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$93,250.00</w:t>
      </w:r>
    </w:p>
    <w:p>
      <w:r>
        <w:rPr>
          <w:b/>
        </w:rPr>
        <w:t>Due Date: 16-Dec-2003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