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79C60" w14:textId="77777777" w:rsidR="00C5360C" w:rsidRDefault="00C5360C" w:rsidP="00C5360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Утверждаю </w:t>
      </w:r>
    </w:p>
    <w:p w14:paraId="3A6710E0" w14:textId="77777777" w:rsidR="00C5360C" w:rsidRDefault="00C5360C" w:rsidP="00C5360C">
      <w:pPr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М.Ю.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Калягин_____________</w:t>
      </w:r>
    </w:p>
    <w:p w14:paraId="1EFF40E9" w14:textId="77777777" w:rsidR="00C5360C" w:rsidRDefault="00C5360C" w:rsidP="00C53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69F4D3" w14:textId="77777777" w:rsidR="00C5360C" w:rsidRDefault="00C5360C" w:rsidP="00C53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E215C0" w14:textId="77777777" w:rsidR="00C5360C" w:rsidRDefault="00C5360C" w:rsidP="00C53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692B16" w14:textId="4C30286D" w:rsidR="00C5360C" w:rsidRDefault="00C5360C" w:rsidP="00C53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8BAA2C" w14:textId="77777777" w:rsidR="00C5360C" w:rsidRDefault="00C5360C" w:rsidP="00C53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A6B7A5" w14:textId="77777777" w:rsidR="00C5360C" w:rsidRDefault="00C5360C" w:rsidP="00C53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E007D0" w14:textId="2C6B01A3" w:rsidR="00C5360C" w:rsidRDefault="00C5360C" w:rsidP="00C536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базы данных для машинного обучения по распознаванию дефектов</w:t>
      </w:r>
    </w:p>
    <w:p w14:paraId="34988C5B" w14:textId="77777777" w:rsidR="00C5360C" w:rsidRDefault="00C5360C" w:rsidP="00C5360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C49AAA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756E35DC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0152B6A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2F49F6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355503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0B041E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A9DD4C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9B83C0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1A401B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1A201B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54E6C8C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A70E4D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DC78D6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1493EA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7B60AF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38E9F9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74CB79" w14:textId="202A93DF" w:rsidR="00C5360C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779AB2" w14:textId="3376597C" w:rsidR="00C5360C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53B413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5AECEE1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E435320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8E37ED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045A24" w14:textId="77777777" w:rsidR="00C5360C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02BECA" w14:textId="77777777" w:rsidR="00C5360C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5E2F90" w14:textId="77777777" w:rsidR="00C5360C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537B9B" w14:textId="77777777" w:rsidR="00C5360C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B9D069" w14:textId="77777777" w:rsidR="00C5360C" w:rsidRPr="001673F0" w:rsidRDefault="00C5360C" w:rsidP="00C5360C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CB0A5C" w14:textId="53062FEF" w:rsidR="00C5360C" w:rsidRPr="001673F0" w:rsidRDefault="00C5360C" w:rsidP="00C61647">
      <w:pPr>
        <w:shd w:val="clear" w:color="auto" w:fill="FFFFFF"/>
        <w:spacing w:after="0" w:line="240" w:lineRule="auto"/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Pr="001673F0">
        <w:rPr>
          <w:rFonts w:ascii="Times New Roman" w:hAnsi="Times New Roman" w:cs="Times New Roman"/>
          <w:sz w:val="28"/>
          <w:szCs w:val="28"/>
          <w:lang w:val="en-US"/>
        </w:rPr>
        <w:t xml:space="preserve"> 2020</w:t>
      </w:r>
      <w:r w:rsidRPr="001673F0">
        <w:rPr>
          <w:lang w:val="en-US"/>
        </w:rPr>
        <w:br w:type="page"/>
      </w:r>
    </w:p>
    <w:p w14:paraId="3DCB5D93" w14:textId="028965B4" w:rsidR="007F7EDE" w:rsidRPr="007F7EDE" w:rsidRDefault="007F7EDE" w:rsidP="007F7ED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F7EDE">
        <w:rPr>
          <w:rFonts w:ascii="Times New Roman" w:hAnsi="Times New Roman" w:cs="Times New Roman"/>
          <w:sz w:val="28"/>
          <w:szCs w:val="28"/>
        </w:rPr>
        <w:lastRenderedPageBreak/>
        <w:t>Структура исходного фотоматериала по видам дефектов</w:t>
      </w:r>
    </w:p>
    <w:p w14:paraId="605EF9E5" w14:textId="7F7EC7FE" w:rsidR="00EE1B50" w:rsidRDefault="00A90332" w:rsidP="007F7E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332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Pr="00A90332">
        <w:rPr>
          <w:rFonts w:ascii="Times New Roman" w:hAnsi="Times New Roman" w:cs="Times New Roman"/>
          <w:sz w:val="28"/>
          <w:szCs w:val="28"/>
        </w:rPr>
        <w:t>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1618">
        <w:rPr>
          <w:rFonts w:ascii="Times New Roman" w:hAnsi="Times New Roman" w:cs="Times New Roman"/>
          <w:sz w:val="28"/>
          <w:szCs w:val="28"/>
        </w:rPr>
        <w:t xml:space="preserve">нейронных сетей </w:t>
      </w:r>
      <w:r w:rsidR="00EE1B50">
        <w:rPr>
          <w:rFonts w:ascii="Times New Roman" w:hAnsi="Times New Roman" w:cs="Times New Roman"/>
          <w:sz w:val="28"/>
          <w:szCs w:val="28"/>
        </w:rPr>
        <w:t xml:space="preserve">важным и необходимым этапом является сбор данных и их разметка. Для оценки дефектов поверхностей нагрева котлов с использованием беспилотных летательных аппаратов </w:t>
      </w:r>
      <w:r w:rsidR="009D3011">
        <w:rPr>
          <w:rFonts w:ascii="Times New Roman" w:hAnsi="Times New Roman" w:cs="Times New Roman"/>
          <w:sz w:val="28"/>
          <w:szCs w:val="28"/>
        </w:rPr>
        <w:t xml:space="preserve">исходные фотоматериалы систематизированы </w:t>
      </w:r>
      <w:r w:rsidR="00EE1B50">
        <w:rPr>
          <w:rFonts w:ascii="Times New Roman" w:hAnsi="Times New Roman" w:cs="Times New Roman"/>
          <w:sz w:val="28"/>
          <w:szCs w:val="28"/>
        </w:rPr>
        <w:t xml:space="preserve">по </w:t>
      </w:r>
      <w:r w:rsidR="009D3011">
        <w:rPr>
          <w:rFonts w:ascii="Times New Roman" w:hAnsi="Times New Roman" w:cs="Times New Roman"/>
          <w:sz w:val="28"/>
          <w:szCs w:val="28"/>
        </w:rPr>
        <w:t xml:space="preserve">пяти видам </w:t>
      </w:r>
      <w:r w:rsidR="00EE1B50">
        <w:rPr>
          <w:rFonts w:ascii="Times New Roman" w:hAnsi="Times New Roman" w:cs="Times New Roman"/>
          <w:sz w:val="28"/>
          <w:szCs w:val="28"/>
        </w:rPr>
        <w:t>дефект</w:t>
      </w:r>
      <w:r w:rsidR="009D3011">
        <w:rPr>
          <w:rFonts w:ascii="Times New Roman" w:hAnsi="Times New Roman" w:cs="Times New Roman"/>
          <w:sz w:val="28"/>
          <w:szCs w:val="28"/>
        </w:rPr>
        <w:t>ов</w:t>
      </w:r>
      <w:r w:rsidR="00EE1B50">
        <w:rPr>
          <w:rFonts w:ascii="Times New Roman" w:hAnsi="Times New Roman" w:cs="Times New Roman"/>
          <w:sz w:val="28"/>
          <w:szCs w:val="28"/>
        </w:rPr>
        <w:t>:</w:t>
      </w:r>
      <w:r w:rsidR="009D3011">
        <w:rPr>
          <w:rFonts w:ascii="Times New Roman" w:hAnsi="Times New Roman" w:cs="Times New Roman"/>
          <w:sz w:val="28"/>
          <w:szCs w:val="28"/>
        </w:rPr>
        <w:t xml:space="preserve"> крип, коррозия, цвета побежалости, трещины и выход трубы из ряда. </w:t>
      </w:r>
      <w:r w:rsidR="00EE1B50">
        <w:rPr>
          <w:rFonts w:ascii="Times New Roman" w:hAnsi="Times New Roman" w:cs="Times New Roman"/>
          <w:sz w:val="28"/>
          <w:szCs w:val="28"/>
        </w:rPr>
        <w:t xml:space="preserve">На рисунке 1 отображена структура исходных фотоматериалов в соответствии с </w:t>
      </w:r>
      <w:r w:rsidR="008725E6">
        <w:rPr>
          <w:rFonts w:ascii="Times New Roman" w:hAnsi="Times New Roman" w:cs="Times New Roman"/>
          <w:sz w:val="28"/>
          <w:szCs w:val="28"/>
        </w:rPr>
        <w:t>видам</w:t>
      </w:r>
      <w:r w:rsidR="008725E6">
        <w:rPr>
          <w:rFonts w:ascii="Times New Roman" w:hAnsi="Times New Roman" w:cs="Times New Roman"/>
          <w:sz w:val="28"/>
          <w:szCs w:val="28"/>
        </w:rPr>
        <w:t>и</w:t>
      </w:r>
      <w:r w:rsidR="008725E6">
        <w:rPr>
          <w:rFonts w:ascii="Times New Roman" w:hAnsi="Times New Roman" w:cs="Times New Roman"/>
          <w:sz w:val="28"/>
          <w:szCs w:val="28"/>
        </w:rPr>
        <w:t xml:space="preserve"> </w:t>
      </w:r>
      <w:r w:rsidR="00EE1B50">
        <w:rPr>
          <w:rFonts w:ascii="Times New Roman" w:hAnsi="Times New Roman" w:cs="Times New Roman"/>
          <w:sz w:val="28"/>
          <w:szCs w:val="28"/>
        </w:rPr>
        <w:t>дефект</w:t>
      </w:r>
      <w:r w:rsidR="006976E8">
        <w:rPr>
          <w:rFonts w:ascii="Times New Roman" w:hAnsi="Times New Roman" w:cs="Times New Roman"/>
          <w:sz w:val="28"/>
          <w:szCs w:val="28"/>
        </w:rPr>
        <w:t>ов</w:t>
      </w:r>
      <w:r w:rsidR="00EE1B50">
        <w:rPr>
          <w:rFonts w:ascii="Times New Roman" w:hAnsi="Times New Roman" w:cs="Times New Roman"/>
          <w:sz w:val="28"/>
          <w:szCs w:val="28"/>
        </w:rPr>
        <w:t xml:space="preserve">. Одно изображение может быть отнесено к нескольким </w:t>
      </w:r>
      <w:r w:rsidR="008725E6">
        <w:rPr>
          <w:rFonts w:ascii="Times New Roman" w:hAnsi="Times New Roman" w:cs="Times New Roman"/>
          <w:sz w:val="28"/>
          <w:szCs w:val="28"/>
        </w:rPr>
        <w:t xml:space="preserve">видам </w:t>
      </w:r>
      <w:r w:rsidR="00EE1B50">
        <w:rPr>
          <w:rFonts w:ascii="Times New Roman" w:hAnsi="Times New Roman" w:cs="Times New Roman"/>
          <w:sz w:val="28"/>
          <w:szCs w:val="28"/>
        </w:rPr>
        <w:t>дефектов.</w:t>
      </w:r>
    </w:p>
    <w:p w14:paraId="55462B53" w14:textId="2891DD0B" w:rsidR="00641D18" w:rsidRDefault="00831618" w:rsidP="00641D18">
      <w:pPr>
        <w:jc w:val="center"/>
        <w:rPr>
          <w:rFonts w:ascii="Times New Roman" w:hAnsi="Times New Roman" w:cs="Times New Roman"/>
          <w:sz w:val="28"/>
          <w:szCs w:val="28"/>
        </w:rPr>
      </w:pPr>
      <w:r w:rsidRPr="008316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D9B43A" wp14:editId="352E7A4A">
            <wp:extent cx="5940425" cy="3220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0945" w14:textId="6BE6D9B6" w:rsidR="00641D18" w:rsidRDefault="00641D18" w:rsidP="00641D1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Структура исходного фотоматериала по </w:t>
      </w:r>
      <w:r w:rsidR="008725E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и</w:t>
      </w:r>
      <w:r w:rsidR="008725E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ам дефектов.</w:t>
      </w:r>
    </w:p>
    <w:p w14:paraId="696299DB" w14:textId="0CD44514" w:rsidR="00641D18" w:rsidRDefault="005D191C" w:rsidP="00641D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систематизации исходные изображения </w:t>
      </w:r>
      <w:r w:rsidR="00851857">
        <w:rPr>
          <w:rFonts w:ascii="Times New Roman" w:hAnsi="Times New Roman" w:cs="Times New Roman"/>
          <w:sz w:val="28"/>
          <w:szCs w:val="28"/>
        </w:rPr>
        <w:t>распределен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8518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 образом</w:t>
      </w:r>
      <w:r w:rsidR="00851857">
        <w:rPr>
          <w:rFonts w:ascii="Times New Roman" w:hAnsi="Times New Roman" w:cs="Times New Roman"/>
          <w:sz w:val="28"/>
          <w:szCs w:val="28"/>
        </w:rPr>
        <w:t>:</w:t>
      </w:r>
    </w:p>
    <w:p w14:paraId="13C4B0B4" w14:textId="208C8D33" w:rsidR="00851857" w:rsidRDefault="00851857" w:rsidP="008518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Крип – 10 изображений;</w:t>
      </w:r>
    </w:p>
    <w:p w14:paraId="4B11ACF3" w14:textId="66CD74F9" w:rsidR="00851857" w:rsidRDefault="00851857" w:rsidP="008518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Коррозия – 46 изображений;</w:t>
      </w:r>
    </w:p>
    <w:p w14:paraId="730D5D47" w14:textId="1E410226" w:rsidR="00851857" w:rsidRDefault="00851857" w:rsidP="008518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побежалости – 5 изображений;</w:t>
      </w:r>
    </w:p>
    <w:p w14:paraId="3EFC298C" w14:textId="76ADF1CF" w:rsidR="00851857" w:rsidRDefault="00851857" w:rsidP="008518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Трещины</w:t>
      </w:r>
      <w:r w:rsidR="008725E6">
        <w:rPr>
          <w:rFonts w:ascii="Times New Roman" w:hAnsi="Times New Roman" w:cs="Times New Roman"/>
          <w:sz w:val="28"/>
          <w:szCs w:val="28"/>
        </w:rPr>
        <w:t>, разрывы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25E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25E6">
        <w:rPr>
          <w:rFonts w:ascii="Times New Roman" w:hAnsi="Times New Roman" w:cs="Times New Roman"/>
          <w:sz w:val="28"/>
          <w:szCs w:val="28"/>
        </w:rPr>
        <w:t>210 изображений;</w:t>
      </w:r>
    </w:p>
    <w:p w14:paraId="00490B7A" w14:textId="156ACE41" w:rsidR="008725E6" w:rsidRDefault="008725E6" w:rsidP="0085185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трубы из ряда – 21 изображение.</w:t>
      </w:r>
    </w:p>
    <w:p w14:paraId="5BCBB0F0" w14:textId="68BF40D9" w:rsidR="005D191C" w:rsidRDefault="008725E6" w:rsidP="005D191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оценки возможности разработки программного обеспечения установлено, что для повышения эффективности обучения нейронных сетей и точности определения дефектов «Трещины» </w:t>
      </w:r>
      <w:r w:rsidR="005D191C">
        <w:rPr>
          <w:rFonts w:ascii="Times New Roman" w:hAnsi="Times New Roman" w:cs="Times New Roman"/>
          <w:sz w:val="28"/>
          <w:szCs w:val="28"/>
        </w:rPr>
        <w:t xml:space="preserve">необходимо </w:t>
      </w:r>
      <w:r>
        <w:rPr>
          <w:rFonts w:ascii="Times New Roman" w:hAnsi="Times New Roman" w:cs="Times New Roman"/>
          <w:sz w:val="28"/>
          <w:szCs w:val="28"/>
        </w:rPr>
        <w:t xml:space="preserve">разделить на подвиды: поперечные трещины, продольные трещины, разрыв трубы, раскрытие трубы и свищи. А поперечные трещины разделены на поперечные трещины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околошовной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зоне, поперечные трещины на изгибе и в основном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металле. </w:t>
      </w:r>
      <w:r w:rsidR="00AA2C9B">
        <w:rPr>
          <w:rFonts w:ascii="Times New Roman" w:hAnsi="Times New Roman" w:cs="Times New Roman"/>
          <w:sz w:val="28"/>
          <w:szCs w:val="28"/>
        </w:rPr>
        <w:t xml:space="preserve">В результате, </w:t>
      </w:r>
      <w:r w:rsidR="00AF715E">
        <w:rPr>
          <w:rFonts w:ascii="Times New Roman" w:hAnsi="Times New Roman" w:cs="Times New Roman"/>
          <w:sz w:val="28"/>
          <w:szCs w:val="28"/>
        </w:rPr>
        <w:t>для машинного обучения исходные изображения разделены по 11 видам и подвидам дефектов.</w:t>
      </w:r>
    </w:p>
    <w:p w14:paraId="3D774C09" w14:textId="7D6E8F89" w:rsidR="008725E6" w:rsidRDefault="00891412" w:rsidP="005D191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5D191C">
        <w:rPr>
          <w:rFonts w:ascii="Times New Roman" w:hAnsi="Times New Roman" w:cs="Times New Roman"/>
          <w:sz w:val="28"/>
          <w:szCs w:val="28"/>
        </w:rPr>
        <w:t xml:space="preserve"> дефекту Крип отнесены 10 изображений (Рисунок 2).</w:t>
      </w:r>
    </w:p>
    <w:p w14:paraId="5D7A7244" w14:textId="074AFE1F" w:rsidR="005D191C" w:rsidRDefault="005D191C" w:rsidP="005D191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D1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039E70" wp14:editId="1CE20ADA">
            <wp:extent cx="2781300" cy="1914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F456" w14:textId="01CB8618" w:rsidR="005D191C" w:rsidRDefault="005D191C" w:rsidP="005D191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Состав исходных изображений, отнесенных к дефекту «Крип».</w:t>
      </w:r>
    </w:p>
    <w:p w14:paraId="77E400EF" w14:textId="3399737E" w:rsidR="005D191C" w:rsidRDefault="005D191C" w:rsidP="005D191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 дефекту Коррозия отнесены 46 изображений (Рисунок 3).</w:t>
      </w:r>
    </w:p>
    <w:p w14:paraId="20F083F7" w14:textId="0DC2D94E" w:rsidR="005D191C" w:rsidRDefault="005D191C" w:rsidP="005D191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D1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172B07" wp14:editId="1EDA6D08">
            <wp:extent cx="2914650" cy="5619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2E4C" w14:textId="4BA43C3C" w:rsidR="005D191C" w:rsidRDefault="005D191C" w:rsidP="005D191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Состав исходных изображений, отнесенных к дефекту «</w:t>
      </w:r>
      <w:r>
        <w:rPr>
          <w:rFonts w:ascii="Times New Roman" w:hAnsi="Times New Roman" w:cs="Times New Roman"/>
          <w:sz w:val="28"/>
          <w:szCs w:val="28"/>
        </w:rPr>
        <w:t>Коррозия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D177FA3" w14:textId="4D288BD6" w:rsidR="005D191C" w:rsidRDefault="005D191C" w:rsidP="005D191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дефекту цвета побежалости отнесены 5 изображений (Рисунок 4).</w:t>
      </w:r>
    </w:p>
    <w:p w14:paraId="278976A5" w14:textId="2B2B0173" w:rsidR="005D191C" w:rsidRDefault="005D191C" w:rsidP="005D191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D1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E352B3" wp14:editId="4AE8602A">
            <wp:extent cx="2514600" cy="1276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C49F" w14:textId="452EF403" w:rsidR="005D191C" w:rsidRDefault="005D191C" w:rsidP="005D191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Состав исходных изображений, отнесенных к дефекту «</w:t>
      </w:r>
      <w:r>
        <w:rPr>
          <w:rFonts w:ascii="Times New Roman" w:hAnsi="Times New Roman" w:cs="Times New Roman"/>
          <w:sz w:val="28"/>
          <w:szCs w:val="28"/>
        </w:rPr>
        <w:t>Цвета побежалости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F497208" w14:textId="3553F38D" w:rsidR="005D191C" w:rsidRDefault="005D191C" w:rsidP="005D191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Трещины разделены на 5 видов, а поперечные трещины, в свою очередь, на 3 подвида (Рисунок 5).</w:t>
      </w:r>
    </w:p>
    <w:p w14:paraId="70B3479B" w14:textId="26C710B5" w:rsidR="005D191C" w:rsidRDefault="005D191C" w:rsidP="005D191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D1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0081A4" wp14:editId="117E7D30">
            <wp:extent cx="5940425" cy="2916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26D3" w14:textId="3F5BA753" w:rsidR="005D191C" w:rsidRDefault="005D191C" w:rsidP="005D191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Состав исходных изображений, отнесенных к дефекту «</w:t>
      </w:r>
      <w:r>
        <w:rPr>
          <w:rFonts w:ascii="Times New Roman" w:hAnsi="Times New Roman" w:cs="Times New Roman"/>
          <w:sz w:val="28"/>
          <w:szCs w:val="28"/>
        </w:rPr>
        <w:t>Поперечные трещины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DD8BC7B" w14:textId="7FD030A5" w:rsidR="005D191C" w:rsidRDefault="00891412" w:rsidP="005D191C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продольным трещинам отнесены 43 изображения (Рисунок 6).</w:t>
      </w:r>
    </w:p>
    <w:p w14:paraId="70E71995" w14:textId="30A50E4E" w:rsidR="00891412" w:rsidRDefault="00891412" w:rsidP="0089141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8914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407947" wp14:editId="3A799480">
            <wp:extent cx="2752725" cy="5553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F5D9" w14:textId="72A15E1E" w:rsidR="00891412" w:rsidRDefault="00891412" w:rsidP="0089141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Состав исходных изображений, отнесенных к дефекту «</w:t>
      </w:r>
      <w:r>
        <w:rPr>
          <w:rFonts w:ascii="Times New Roman" w:hAnsi="Times New Roman" w:cs="Times New Roman"/>
          <w:sz w:val="28"/>
          <w:szCs w:val="28"/>
        </w:rPr>
        <w:t>Продольные</w:t>
      </w:r>
      <w:r>
        <w:rPr>
          <w:rFonts w:ascii="Times New Roman" w:hAnsi="Times New Roman" w:cs="Times New Roman"/>
          <w:sz w:val="28"/>
          <w:szCs w:val="28"/>
        </w:rPr>
        <w:t xml:space="preserve"> трещины».</w:t>
      </w:r>
    </w:p>
    <w:p w14:paraId="4722A5F2" w14:textId="716AACDA" w:rsidR="00891412" w:rsidRDefault="00891412" w:rsidP="0089141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разрыву трубы отнесены 19 изображений (Рисунок 7).</w:t>
      </w:r>
    </w:p>
    <w:p w14:paraId="24760EAC" w14:textId="6179C565" w:rsidR="00891412" w:rsidRDefault="00891412" w:rsidP="0089141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8914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FDE696" wp14:editId="3E83B54D">
            <wp:extent cx="2428875" cy="2790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2EC1" w14:textId="0F61018E" w:rsidR="00891412" w:rsidRDefault="00891412" w:rsidP="0089141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Состав исходных изображений, отнесенных к дефекту «</w:t>
      </w:r>
      <w:r>
        <w:rPr>
          <w:rFonts w:ascii="Times New Roman" w:hAnsi="Times New Roman" w:cs="Times New Roman"/>
          <w:sz w:val="28"/>
          <w:szCs w:val="28"/>
        </w:rPr>
        <w:t>Разрыв трубы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B4AF245" w14:textId="71D80C40" w:rsidR="00891412" w:rsidRDefault="00891412" w:rsidP="0089141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 раскрытию трубы отнесены 71 изображение (Рисунок 8).</w:t>
      </w:r>
    </w:p>
    <w:p w14:paraId="298418E8" w14:textId="77777777" w:rsidR="00891412" w:rsidRPr="00891412" w:rsidRDefault="00891412" w:rsidP="00891412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96AC67" w14:textId="118D6ADE" w:rsidR="00891412" w:rsidRDefault="00891412" w:rsidP="0089141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8914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D44CAF" wp14:editId="144D78EC">
            <wp:extent cx="2752725" cy="721995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FBB3" w14:textId="4958E961" w:rsidR="00891412" w:rsidRDefault="00891412" w:rsidP="0089141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9141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Состав исходных изображений, отнесенных к дефекту «</w:t>
      </w:r>
      <w:r>
        <w:rPr>
          <w:rFonts w:ascii="Times New Roman" w:hAnsi="Times New Roman" w:cs="Times New Roman"/>
          <w:sz w:val="28"/>
          <w:szCs w:val="28"/>
        </w:rPr>
        <w:t>Раскрытие трубы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9497EFE" w14:textId="7F8855AA" w:rsidR="00891412" w:rsidRDefault="00891412" w:rsidP="0089141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 свищам отнесены 35 изображений (Рисунок 9).</w:t>
      </w:r>
    </w:p>
    <w:p w14:paraId="2C4B5C16" w14:textId="5105EE85" w:rsidR="00891412" w:rsidRDefault="00891412" w:rsidP="0089141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89141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8BC3D7" wp14:editId="41E4E5CC">
            <wp:extent cx="1866900" cy="4600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5BD6" w14:textId="56D58008" w:rsidR="00891412" w:rsidRDefault="00891412" w:rsidP="0089141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Состав исходных изображений, отнесенных к дефекту «</w:t>
      </w:r>
      <w:r>
        <w:rPr>
          <w:rFonts w:ascii="Times New Roman" w:hAnsi="Times New Roman" w:cs="Times New Roman"/>
          <w:sz w:val="28"/>
          <w:szCs w:val="28"/>
        </w:rPr>
        <w:t>Свищи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79DA159" w14:textId="4CB986D9" w:rsidR="00E32179" w:rsidRDefault="009D09BC" w:rsidP="009D09B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 выходу трубы из ряда отнесены 21 изображение (Рисунок 10).</w:t>
      </w:r>
    </w:p>
    <w:p w14:paraId="0476FDFD" w14:textId="294E9C2E" w:rsidR="009D09BC" w:rsidRDefault="009D09BC" w:rsidP="009D09B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D09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46EC39" wp14:editId="6FE1177A">
            <wp:extent cx="3629025" cy="3419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7F16" w14:textId="17B44D8F" w:rsidR="009D09BC" w:rsidRDefault="009D09BC" w:rsidP="009D09BC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Состав исходных изображений, отнесенных к дефекту «</w:t>
      </w:r>
      <w:r>
        <w:rPr>
          <w:rFonts w:ascii="Times New Roman" w:hAnsi="Times New Roman" w:cs="Times New Roman"/>
          <w:sz w:val="28"/>
          <w:szCs w:val="28"/>
        </w:rPr>
        <w:t>Выход трубы из ряда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7CA6A1A" w14:textId="77777777" w:rsidR="009D09BC" w:rsidRDefault="009D09BC" w:rsidP="00A079FD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6B9C54A2" w14:textId="74FAA63B" w:rsidR="00891412" w:rsidRDefault="005957FB" w:rsidP="005957FB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аннотаций</w:t>
      </w:r>
    </w:p>
    <w:p w14:paraId="4EC82AA8" w14:textId="1FE4776F" w:rsidR="005957FB" w:rsidRDefault="005957FB" w:rsidP="005957FB">
      <w:pPr>
        <w:ind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и ответственным этапом машинного обучения нейронных сетей является разметка изображений с дефектами – формирование аннотаций</w:t>
      </w:r>
      <w:r w:rsidR="00B4599E" w:rsidRPr="00B4599E">
        <w:rPr>
          <w:rFonts w:ascii="Times New Roman" w:hAnsi="Times New Roman" w:cs="Times New Roman"/>
          <w:sz w:val="28"/>
          <w:szCs w:val="28"/>
        </w:rPr>
        <w:t xml:space="preserve"> </w:t>
      </w:r>
      <w:r w:rsidR="00B4599E">
        <w:rPr>
          <w:rFonts w:ascii="Times New Roman" w:hAnsi="Times New Roman" w:cs="Times New Roman"/>
          <w:sz w:val="28"/>
          <w:szCs w:val="28"/>
        </w:rPr>
        <w:t>к изображениям, то есть к каждому файлу создается текстовый документ с координатами прямоугольных разметок дефекта</w:t>
      </w:r>
      <w:r>
        <w:rPr>
          <w:rFonts w:ascii="Times New Roman" w:hAnsi="Times New Roman" w:cs="Times New Roman"/>
          <w:sz w:val="28"/>
          <w:szCs w:val="28"/>
        </w:rPr>
        <w:t xml:space="preserve">. Используя инструменты разметки </w:t>
      </w:r>
      <w:r w:rsidRPr="005957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CVAT</w:t>
      </w:r>
      <w:r>
        <w:rPr>
          <w:rFonts w:ascii="Times New Roman" w:hAnsi="Times New Roman" w:cs="Times New Roman"/>
          <w:sz w:val="28"/>
          <w:szCs w:val="28"/>
        </w:rPr>
        <w:t xml:space="preserve">), на исходных изображениях размечаются дефекты прямоугольниками (Рисунок 11). </w:t>
      </w:r>
    </w:p>
    <w:p w14:paraId="394D0F47" w14:textId="23EF2C75" w:rsidR="005957FB" w:rsidRDefault="00B4599E" w:rsidP="005957FB">
      <w:pPr>
        <w:jc w:val="both"/>
        <w:rPr>
          <w:rFonts w:ascii="Times New Roman" w:hAnsi="Times New Roman" w:cs="Times New Roman"/>
          <w:sz w:val="28"/>
          <w:szCs w:val="28"/>
        </w:rPr>
      </w:pPr>
      <w:r w:rsidRPr="00B459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893CB4" wp14:editId="6555FFDC">
            <wp:extent cx="5940425" cy="23977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978" w14:textId="05AE0ECF" w:rsidR="005957FB" w:rsidRDefault="005957FB" w:rsidP="005957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Пример разметки исходного изображения.</w:t>
      </w:r>
    </w:p>
    <w:p w14:paraId="017AD1FA" w14:textId="743EED63" w:rsidR="005957FB" w:rsidRDefault="005957FB" w:rsidP="005957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A2C12">
        <w:rPr>
          <w:rFonts w:ascii="Times New Roman" w:hAnsi="Times New Roman" w:cs="Times New Roman"/>
          <w:sz w:val="28"/>
          <w:szCs w:val="28"/>
        </w:rPr>
        <w:t xml:space="preserve">В результате разметки исходного изображения </w:t>
      </w:r>
      <w:r w:rsidR="00D32EB1">
        <w:rPr>
          <w:rFonts w:ascii="Times New Roman" w:hAnsi="Times New Roman" w:cs="Times New Roman"/>
          <w:sz w:val="28"/>
          <w:szCs w:val="28"/>
        </w:rPr>
        <w:t>формируется текстовый документ следующего формата</w:t>
      </w:r>
      <w:r w:rsidR="003A2C12">
        <w:rPr>
          <w:rFonts w:ascii="Times New Roman" w:hAnsi="Times New Roman" w:cs="Times New Roman"/>
          <w:sz w:val="28"/>
          <w:szCs w:val="28"/>
        </w:rPr>
        <w:t xml:space="preserve"> (Рисунок 12).</w:t>
      </w:r>
    </w:p>
    <w:p w14:paraId="5251303E" w14:textId="2D25DE9C" w:rsidR="00B4599E" w:rsidRDefault="00B4599E" w:rsidP="005957FB">
      <w:pPr>
        <w:jc w:val="both"/>
        <w:rPr>
          <w:rFonts w:ascii="Times New Roman" w:hAnsi="Times New Roman" w:cs="Times New Roman"/>
          <w:sz w:val="28"/>
          <w:szCs w:val="28"/>
        </w:rPr>
      </w:pPr>
      <w:r w:rsidRPr="00B459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3B38FF" wp14:editId="52A98271">
            <wp:extent cx="5940425" cy="25742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D307" w14:textId="208B62F0" w:rsidR="00D32EB1" w:rsidRDefault="00D32EB1" w:rsidP="00D32EB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12. Формат аннотации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Yolo</w:t>
      </w:r>
    </w:p>
    <w:p w14:paraId="1E5F5826" w14:textId="786FE736" w:rsidR="00D32EB1" w:rsidRDefault="004D5655" w:rsidP="004D565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этапе систематизации исходных данных установлено, что в представленных данных коррозия труб в сплошной форме и невозможно разметить конкретную область, отличную от всего изображения трубы. Поэтому принято решение коррозию не размечать и не рассматривать для обучения нейронных сетей. </w:t>
      </w:r>
      <w:r w:rsidR="00BD271F">
        <w:rPr>
          <w:rFonts w:ascii="Times New Roman" w:hAnsi="Times New Roman" w:cs="Times New Roman"/>
          <w:sz w:val="28"/>
          <w:szCs w:val="28"/>
        </w:rPr>
        <w:t>В результате с</w:t>
      </w:r>
      <w:r>
        <w:rPr>
          <w:rFonts w:ascii="Times New Roman" w:hAnsi="Times New Roman" w:cs="Times New Roman"/>
          <w:sz w:val="28"/>
          <w:szCs w:val="28"/>
        </w:rPr>
        <w:t xml:space="preserve">труктура аннотаций исходных изображений </w:t>
      </w:r>
      <w:r w:rsidR="00BD271F">
        <w:rPr>
          <w:rFonts w:ascii="Times New Roman" w:hAnsi="Times New Roman" w:cs="Times New Roman"/>
          <w:sz w:val="28"/>
          <w:szCs w:val="28"/>
        </w:rPr>
        <w:t>выглядит следующим образом (Р</w:t>
      </w:r>
      <w:r>
        <w:rPr>
          <w:rFonts w:ascii="Times New Roman" w:hAnsi="Times New Roman" w:cs="Times New Roman"/>
          <w:sz w:val="28"/>
          <w:szCs w:val="28"/>
        </w:rPr>
        <w:t>исун</w:t>
      </w:r>
      <w:r w:rsidR="00BD271F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13</w:t>
      </w:r>
      <w:r w:rsidR="00BD271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FDCE51" w14:textId="6F136A5C" w:rsidR="004D5655" w:rsidRDefault="004D5655" w:rsidP="004D5655">
      <w:pPr>
        <w:jc w:val="both"/>
        <w:rPr>
          <w:rFonts w:ascii="Times New Roman" w:hAnsi="Times New Roman" w:cs="Times New Roman"/>
          <w:sz w:val="28"/>
          <w:szCs w:val="28"/>
        </w:rPr>
      </w:pPr>
      <w:r w:rsidRPr="004D56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03AD03" wp14:editId="18BEDA9D">
            <wp:extent cx="5940425" cy="33185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4C4C" w14:textId="4B735207" w:rsidR="004D5655" w:rsidRDefault="004D5655" w:rsidP="00BD27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Структура аннотаций исходных изображений.</w:t>
      </w:r>
    </w:p>
    <w:p w14:paraId="221EC61D" w14:textId="41809DB6" w:rsidR="004D5655" w:rsidRDefault="00EA3953" w:rsidP="004D56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Инструмент разметки (</w:t>
      </w:r>
      <w:r>
        <w:rPr>
          <w:rFonts w:ascii="Times New Roman" w:hAnsi="Times New Roman" w:cs="Times New Roman"/>
          <w:sz w:val="28"/>
          <w:szCs w:val="28"/>
          <w:lang w:val="en-US"/>
        </w:rPr>
        <w:t>CVAT</w:t>
      </w:r>
      <w:r>
        <w:rPr>
          <w:rFonts w:ascii="Times New Roman" w:hAnsi="Times New Roman" w:cs="Times New Roman"/>
          <w:sz w:val="28"/>
          <w:szCs w:val="28"/>
        </w:rPr>
        <w:t xml:space="preserve">) позволяет выгрузить архив с аннотацией. Архив состоит из </w:t>
      </w:r>
      <w:r w:rsidR="00D052D9">
        <w:rPr>
          <w:rFonts w:ascii="Times New Roman" w:hAnsi="Times New Roman" w:cs="Times New Roman"/>
          <w:sz w:val="28"/>
          <w:szCs w:val="28"/>
        </w:rPr>
        <w:t>файл</w:t>
      </w:r>
      <w:r w:rsidR="00E02081">
        <w:rPr>
          <w:rFonts w:ascii="Times New Roman" w:hAnsi="Times New Roman" w:cs="Times New Roman"/>
          <w:sz w:val="28"/>
          <w:szCs w:val="28"/>
        </w:rPr>
        <w:t xml:space="preserve">ов, в которых определены классы и имена </w:t>
      </w:r>
      <w:r w:rsidR="00D052D9">
        <w:rPr>
          <w:rFonts w:ascii="Times New Roman" w:hAnsi="Times New Roman" w:cs="Times New Roman"/>
          <w:sz w:val="28"/>
          <w:szCs w:val="28"/>
        </w:rPr>
        <w:t>объектов</w:t>
      </w:r>
      <w:r w:rsidR="00E0208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02081" w:rsidRPr="00D052D9">
        <w:rPr>
          <w:rFonts w:ascii="Times New Roman" w:hAnsi="Times New Roman" w:cs="Times New Roman"/>
          <w:sz w:val="28"/>
          <w:szCs w:val="28"/>
        </w:rPr>
        <w:t>obj.data</w:t>
      </w:r>
      <w:proofErr w:type="spellEnd"/>
      <w:r w:rsidR="00E0208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D052D9" w:rsidRPr="00D052D9">
        <w:rPr>
          <w:rFonts w:ascii="Times New Roman" w:hAnsi="Times New Roman" w:cs="Times New Roman"/>
          <w:sz w:val="28"/>
          <w:szCs w:val="28"/>
        </w:rPr>
        <w:t>obj.names</w:t>
      </w:r>
      <w:proofErr w:type="spellEnd"/>
      <w:proofErr w:type="gramEnd"/>
      <w:r w:rsidR="00E02081">
        <w:rPr>
          <w:rFonts w:ascii="Times New Roman" w:hAnsi="Times New Roman" w:cs="Times New Roman"/>
          <w:sz w:val="28"/>
          <w:szCs w:val="28"/>
        </w:rPr>
        <w:t>, файла со списком изображений (</w:t>
      </w:r>
      <w:r w:rsidR="00E02081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E02081" w:rsidRPr="00E02081">
        <w:rPr>
          <w:rFonts w:ascii="Times New Roman" w:hAnsi="Times New Roman" w:cs="Times New Roman"/>
          <w:sz w:val="28"/>
          <w:szCs w:val="28"/>
        </w:rPr>
        <w:t>.</w:t>
      </w:r>
      <w:r w:rsidR="00E0208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02081" w:rsidRPr="00E02081">
        <w:rPr>
          <w:rFonts w:ascii="Times New Roman" w:hAnsi="Times New Roman" w:cs="Times New Roman"/>
          <w:sz w:val="28"/>
          <w:szCs w:val="28"/>
        </w:rPr>
        <w:t>)</w:t>
      </w:r>
      <w:r w:rsidR="00E02081">
        <w:rPr>
          <w:rFonts w:ascii="Times New Roman" w:hAnsi="Times New Roman" w:cs="Times New Roman"/>
          <w:sz w:val="28"/>
          <w:szCs w:val="28"/>
        </w:rPr>
        <w:t xml:space="preserve"> и папки (</w:t>
      </w:r>
      <w:r w:rsidR="00E02081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="00E02081" w:rsidRPr="00E02081">
        <w:rPr>
          <w:rFonts w:ascii="Times New Roman" w:hAnsi="Times New Roman" w:cs="Times New Roman"/>
          <w:sz w:val="28"/>
          <w:szCs w:val="28"/>
        </w:rPr>
        <w:t>_</w:t>
      </w:r>
      <w:r w:rsidR="00E02081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E02081" w:rsidRPr="00E02081">
        <w:rPr>
          <w:rFonts w:ascii="Times New Roman" w:hAnsi="Times New Roman" w:cs="Times New Roman"/>
          <w:sz w:val="28"/>
          <w:szCs w:val="28"/>
        </w:rPr>
        <w:t>_</w:t>
      </w:r>
      <w:r w:rsidR="00E0208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E02081" w:rsidRPr="00E02081">
        <w:rPr>
          <w:rFonts w:ascii="Times New Roman" w:hAnsi="Times New Roman" w:cs="Times New Roman"/>
          <w:sz w:val="28"/>
          <w:szCs w:val="28"/>
        </w:rPr>
        <w:t xml:space="preserve">) </w:t>
      </w:r>
      <w:r w:rsidR="00E02081">
        <w:rPr>
          <w:rFonts w:ascii="Times New Roman" w:hAnsi="Times New Roman" w:cs="Times New Roman"/>
          <w:sz w:val="28"/>
          <w:szCs w:val="28"/>
        </w:rPr>
        <w:t>с текстовыми аннотациями в соответствии с названиями файлов с изображениями (Рисунок 14).</w:t>
      </w:r>
    </w:p>
    <w:p w14:paraId="14229BA5" w14:textId="77777777" w:rsidR="0038087A" w:rsidRDefault="0038087A" w:rsidP="0038087A">
      <w:pPr>
        <w:jc w:val="both"/>
        <w:rPr>
          <w:rFonts w:ascii="Times New Roman" w:hAnsi="Times New Roman" w:cs="Times New Roman"/>
          <w:sz w:val="28"/>
          <w:szCs w:val="28"/>
        </w:rPr>
      </w:pPr>
      <w:r w:rsidRPr="00EA39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41C943" wp14:editId="24D2CC2F">
            <wp:extent cx="5737860" cy="32580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4589" cy="32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BAD9" w14:textId="77777777" w:rsidR="0038087A" w:rsidRDefault="0038087A" w:rsidP="003808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Состав архива аннотаций.</w:t>
      </w:r>
    </w:p>
    <w:p w14:paraId="7E2F3517" w14:textId="7414BBB9" w:rsidR="00DA6A46" w:rsidRDefault="00DA6A46" w:rsidP="004D565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729886" w14:textId="7A2647FA" w:rsidR="00DA6A46" w:rsidRDefault="00DA6A46" w:rsidP="00DA6A4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аугментированных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исходных данных.</w:t>
      </w:r>
    </w:p>
    <w:p w14:paraId="29A44D43" w14:textId="45EFED6F" w:rsidR="00DA6A46" w:rsidRDefault="00DA6A46" w:rsidP="0038087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расширения исходной базы изображений с дефектами применили</w:t>
      </w:r>
      <w:r w:rsidR="0038087A">
        <w:rPr>
          <w:rFonts w:ascii="Times New Roman" w:hAnsi="Times New Roman" w:cs="Times New Roman"/>
          <w:sz w:val="28"/>
          <w:szCs w:val="28"/>
        </w:rPr>
        <w:t xml:space="preserve"> аугментацию данных. Аугментация изображений позволяет искусственно увеличить количество исходных изображений различными преобразованиями, например, добавлением шумов к изображению, различными поворотами и растяжением изображения или изменением цветов.</w:t>
      </w:r>
    </w:p>
    <w:p w14:paraId="6856C359" w14:textId="77777777" w:rsidR="0038087A" w:rsidRDefault="0038087A" w:rsidP="0038087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аугментации получено 1808 изображений в качестве обучающей выборки и 452 – тестовой выборки (Рисунок 15).</w:t>
      </w:r>
    </w:p>
    <w:p w14:paraId="2074844E" w14:textId="4ADB7549" w:rsidR="0038087A" w:rsidRDefault="0038087A" w:rsidP="0038087A">
      <w:pPr>
        <w:jc w:val="both"/>
        <w:rPr>
          <w:rFonts w:ascii="Times New Roman" w:hAnsi="Times New Roman" w:cs="Times New Roman"/>
          <w:sz w:val="28"/>
          <w:szCs w:val="28"/>
        </w:rPr>
      </w:pPr>
      <w:r w:rsidRPr="003808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22BF5" wp14:editId="71B614EB">
            <wp:extent cx="5940425" cy="17373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2F59D1" w14:textId="0E4BC205" w:rsidR="00582D98" w:rsidRDefault="00582D98" w:rsidP="00582D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Примеры обучающей и тестовой выборок.</w:t>
      </w:r>
    </w:p>
    <w:p w14:paraId="0B5EF503" w14:textId="77777777" w:rsidR="009C2253" w:rsidRDefault="009C2253" w:rsidP="00582D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5C67BC" w14:textId="5EEB91F8" w:rsidR="00582D98" w:rsidRPr="009C2253" w:rsidRDefault="009C2253" w:rsidP="009C2253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синтетических данных</w:t>
      </w:r>
    </w:p>
    <w:p w14:paraId="7A0FA4B9" w14:textId="22762704" w:rsidR="00D7210E" w:rsidRDefault="009C2253" w:rsidP="009C225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Одним из способов увеличения объема обучающей выборки является генерация искусственных изображений на основе оригинальных фотоизображений. Данный способ сокращает процент искажений и значительно уменьшает объем необходимых оригинальных изображений, экономя время и деньги. </w:t>
      </w:r>
    </w:p>
    <w:p w14:paraId="29C37D07" w14:textId="738BCDF5" w:rsidR="009C2253" w:rsidRPr="005933FD" w:rsidRDefault="009C2253" w:rsidP="009C225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генерации </w:t>
      </w:r>
      <w:r w:rsidR="005933FD">
        <w:rPr>
          <w:rFonts w:ascii="Times New Roman" w:hAnsi="Times New Roman" w:cs="Times New Roman"/>
          <w:sz w:val="28"/>
          <w:szCs w:val="28"/>
        </w:rPr>
        <w:t xml:space="preserve">синтетических изображений дополнительно получено 4000 изображений: крип (200 </w:t>
      </w:r>
      <w:proofErr w:type="spellStart"/>
      <w:r w:rsidR="005933FD">
        <w:rPr>
          <w:rFonts w:ascii="Times New Roman" w:hAnsi="Times New Roman" w:cs="Times New Roman"/>
          <w:sz w:val="28"/>
          <w:szCs w:val="28"/>
        </w:rPr>
        <w:t>изобр</w:t>
      </w:r>
      <w:proofErr w:type="spellEnd"/>
      <w:r w:rsidR="005933FD">
        <w:rPr>
          <w:rFonts w:ascii="Times New Roman" w:hAnsi="Times New Roman" w:cs="Times New Roman"/>
          <w:sz w:val="28"/>
          <w:szCs w:val="28"/>
        </w:rPr>
        <w:t xml:space="preserve">.), коррозия (200 </w:t>
      </w:r>
      <w:proofErr w:type="spellStart"/>
      <w:r w:rsidR="005933FD">
        <w:rPr>
          <w:rFonts w:ascii="Times New Roman" w:hAnsi="Times New Roman" w:cs="Times New Roman"/>
          <w:sz w:val="28"/>
          <w:szCs w:val="28"/>
        </w:rPr>
        <w:t>изобр</w:t>
      </w:r>
      <w:proofErr w:type="spellEnd"/>
      <w:r w:rsidR="005933FD">
        <w:rPr>
          <w:rFonts w:ascii="Times New Roman" w:hAnsi="Times New Roman" w:cs="Times New Roman"/>
          <w:sz w:val="28"/>
          <w:szCs w:val="28"/>
        </w:rPr>
        <w:t xml:space="preserve">.), цвета побежалости (200 </w:t>
      </w:r>
      <w:proofErr w:type="spellStart"/>
      <w:r w:rsidR="005933FD">
        <w:rPr>
          <w:rFonts w:ascii="Times New Roman" w:hAnsi="Times New Roman" w:cs="Times New Roman"/>
          <w:sz w:val="28"/>
          <w:szCs w:val="28"/>
        </w:rPr>
        <w:t>изобр</w:t>
      </w:r>
      <w:proofErr w:type="spellEnd"/>
      <w:r w:rsidR="005933FD">
        <w:rPr>
          <w:rFonts w:ascii="Times New Roman" w:hAnsi="Times New Roman" w:cs="Times New Roman"/>
          <w:sz w:val="28"/>
          <w:szCs w:val="28"/>
        </w:rPr>
        <w:t xml:space="preserve">.), поперечная трещина в </w:t>
      </w:r>
      <w:proofErr w:type="spellStart"/>
      <w:r w:rsidR="005933FD">
        <w:rPr>
          <w:rFonts w:ascii="Times New Roman" w:hAnsi="Times New Roman" w:cs="Times New Roman"/>
          <w:sz w:val="28"/>
          <w:szCs w:val="28"/>
        </w:rPr>
        <w:t>околошовной</w:t>
      </w:r>
      <w:proofErr w:type="spellEnd"/>
      <w:r w:rsidR="005933FD">
        <w:rPr>
          <w:rFonts w:ascii="Times New Roman" w:hAnsi="Times New Roman" w:cs="Times New Roman"/>
          <w:sz w:val="28"/>
          <w:szCs w:val="28"/>
        </w:rPr>
        <w:t xml:space="preserve"> зоне (200 </w:t>
      </w:r>
      <w:proofErr w:type="spellStart"/>
      <w:r w:rsidR="005933FD">
        <w:rPr>
          <w:rFonts w:ascii="Times New Roman" w:hAnsi="Times New Roman" w:cs="Times New Roman"/>
          <w:sz w:val="28"/>
          <w:szCs w:val="28"/>
        </w:rPr>
        <w:t>изобр</w:t>
      </w:r>
      <w:proofErr w:type="spellEnd"/>
      <w:r w:rsidR="005933FD">
        <w:rPr>
          <w:rFonts w:ascii="Times New Roman" w:hAnsi="Times New Roman" w:cs="Times New Roman"/>
          <w:sz w:val="28"/>
          <w:szCs w:val="28"/>
        </w:rPr>
        <w:t xml:space="preserve">.), трещина в основном металле (1000 </w:t>
      </w:r>
      <w:proofErr w:type="spellStart"/>
      <w:r w:rsidR="005933FD">
        <w:rPr>
          <w:rFonts w:ascii="Times New Roman" w:hAnsi="Times New Roman" w:cs="Times New Roman"/>
          <w:sz w:val="28"/>
          <w:szCs w:val="28"/>
        </w:rPr>
        <w:t>изобр</w:t>
      </w:r>
      <w:proofErr w:type="spellEnd"/>
      <w:r w:rsidR="005933FD">
        <w:rPr>
          <w:rFonts w:ascii="Times New Roman" w:hAnsi="Times New Roman" w:cs="Times New Roman"/>
          <w:sz w:val="28"/>
          <w:szCs w:val="28"/>
        </w:rPr>
        <w:t xml:space="preserve">.), продольные трещины (2000 </w:t>
      </w:r>
      <w:proofErr w:type="spellStart"/>
      <w:r w:rsidR="005933FD">
        <w:rPr>
          <w:rFonts w:ascii="Times New Roman" w:hAnsi="Times New Roman" w:cs="Times New Roman"/>
          <w:sz w:val="28"/>
          <w:szCs w:val="28"/>
        </w:rPr>
        <w:t>изобр</w:t>
      </w:r>
      <w:proofErr w:type="spellEnd"/>
      <w:r w:rsidR="005933FD">
        <w:rPr>
          <w:rFonts w:ascii="Times New Roman" w:hAnsi="Times New Roman" w:cs="Times New Roman"/>
          <w:sz w:val="28"/>
          <w:szCs w:val="28"/>
        </w:rPr>
        <w:t xml:space="preserve">.) и разрыв трубы (200 </w:t>
      </w:r>
      <w:proofErr w:type="spellStart"/>
      <w:r w:rsidR="005933FD">
        <w:rPr>
          <w:rFonts w:ascii="Times New Roman" w:hAnsi="Times New Roman" w:cs="Times New Roman"/>
          <w:sz w:val="28"/>
          <w:szCs w:val="28"/>
        </w:rPr>
        <w:t>изобр</w:t>
      </w:r>
      <w:proofErr w:type="spellEnd"/>
      <w:r w:rsidR="005933FD">
        <w:rPr>
          <w:rFonts w:ascii="Times New Roman" w:hAnsi="Times New Roman" w:cs="Times New Roman"/>
          <w:sz w:val="28"/>
          <w:szCs w:val="28"/>
        </w:rPr>
        <w:t>.)</w:t>
      </w:r>
      <w:r w:rsidR="00BC1E0B">
        <w:rPr>
          <w:rFonts w:ascii="Times New Roman" w:hAnsi="Times New Roman" w:cs="Times New Roman"/>
          <w:sz w:val="28"/>
          <w:szCs w:val="28"/>
        </w:rPr>
        <w:t xml:space="preserve"> (Рисунок 16).</w:t>
      </w:r>
    </w:p>
    <w:p w14:paraId="44925179" w14:textId="200D47F3" w:rsidR="009C2253" w:rsidRDefault="009C2253" w:rsidP="009C225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225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82DE37" wp14:editId="1B009CC2">
            <wp:extent cx="5940425" cy="20948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FD22" w14:textId="232BDF28" w:rsidR="0025049D" w:rsidRDefault="0025049D" w:rsidP="002504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Структура синтетических данных.</w:t>
      </w:r>
    </w:p>
    <w:p w14:paraId="41973407" w14:textId="12037A87" w:rsidR="00D7210E" w:rsidRDefault="009478B8" w:rsidP="009478B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2A804FCE" w14:textId="18595530" w:rsidR="009478B8" w:rsidRPr="009478B8" w:rsidRDefault="009478B8" w:rsidP="009478B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систематизировано более 200 оригинальных изображений по пяти видам дефектов. Для повышения объема обучающей выборки </w:t>
      </w:r>
      <w:r w:rsidR="00C0441B">
        <w:rPr>
          <w:rFonts w:ascii="Times New Roman" w:hAnsi="Times New Roman" w:cs="Times New Roman"/>
          <w:sz w:val="28"/>
          <w:szCs w:val="28"/>
        </w:rPr>
        <w:t>проведено аугментация оригинальных изображений и получено 2 260 изображений (1808 изображений для обучающей и 452 изображения для тестовой выборки), также с применением генератора синтетических данных получено 4000 изображения. Собранный материал в 6 460 изображений позволило обучить три нейронных сети (</w:t>
      </w:r>
      <w:proofErr w:type="spellStart"/>
      <w:r w:rsidR="00C0441B">
        <w:rPr>
          <w:rFonts w:ascii="Times New Roman" w:hAnsi="Times New Roman" w:cs="Times New Roman"/>
          <w:sz w:val="28"/>
          <w:szCs w:val="28"/>
          <w:lang w:val="en-US"/>
        </w:rPr>
        <w:t>YOLOv</w:t>
      </w:r>
      <w:proofErr w:type="spellEnd"/>
      <w:r w:rsidR="00C0441B" w:rsidRPr="00C0441B">
        <w:rPr>
          <w:rFonts w:ascii="Times New Roman" w:hAnsi="Times New Roman" w:cs="Times New Roman"/>
          <w:sz w:val="28"/>
          <w:szCs w:val="28"/>
        </w:rPr>
        <w:t xml:space="preserve">4, </w:t>
      </w:r>
      <w:proofErr w:type="spellStart"/>
      <w:r w:rsidR="00C0441B">
        <w:rPr>
          <w:rFonts w:ascii="Times New Roman" w:hAnsi="Times New Roman" w:cs="Times New Roman"/>
          <w:sz w:val="28"/>
          <w:szCs w:val="28"/>
          <w:lang w:val="en-US"/>
        </w:rPr>
        <w:t>DetectoRS</w:t>
      </w:r>
      <w:proofErr w:type="spellEnd"/>
      <w:r w:rsidR="00C0441B" w:rsidRPr="00C0441B">
        <w:rPr>
          <w:rFonts w:ascii="Times New Roman" w:hAnsi="Times New Roman" w:cs="Times New Roman"/>
          <w:sz w:val="28"/>
          <w:szCs w:val="28"/>
        </w:rPr>
        <w:t xml:space="preserve"> </w:t>
      </w:r>
      <w:r w:rsidR="00C0441B">
        <w:rPr>
          <w:rFonts w:ascii="Times New Roman" w:hAnsi="Times New Roman" w:cs="Times New Roman"/>
          <w:sz w:val="28"/>
          <w:szCs w:val="28"/>
        </w:rPr>
        <w:t xml:space="preserve">и </w:t>
      </w:r>
      <w:r w:rsidR="00C0441B">
        <w:rPr>
          <w:rFonts w:ascii="Times New Roman" w:hAnsi="Times New Roman" w:cs="Times New Roman"/>
          <w:sz w:val="28"/>
          <w:szCs w:val="28"/>
          <w:lang w:val="en-US"/>
        </w:rPr>
        <w:t>DCN</w:t>
      </w:r>
      <w:r w:rsidR="00C0441B">
        <w:rPr>
          <w:rFonts w:ascii="Times New Roman" w:hAnsi="Times New Roman" w:cs="Times New Roman"/>
          <w:sz w:val="28"/>
          <w:szCs w:val="28"/>
        </w:rPr>
        <w:t>) и разработать прототип программного обеспечения для оценки дефектов поверхностей нагрева котлов с использованием беспилотных летательных аппаратов.</w:t>
      </w:r>
    </w:p>
    <w:sectPr w:rsidR="009478B8" w:rsidRPr="009478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0B4A8B"/>
    <w:multiLevelType w:val="hybridMultilevel"/>
    <w:tmpl w:val="E996DF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0E24A4"/>
    <w:multiLevelType w:val="hybridMultilevel"/>
    <w:tmpl w:val="64C0A472"/>
    <w:lvl w:ilvl="0" w:tplc="DE7495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332"/>
    <w:rsid w:val="000F61DF"/>
    <w:rsid w:val="0010153B"/>
    <w:rsid w:val="0025049D"/>
    <w:rsid w:val="00280B04"/>
    <w:rsid w:val="0038087A"/>
    <w:rsid w:val="003A2C12"/>
    <w:rsid w:val="004043F6"/>
    <w:rsid w:val="004D5655"/>
    <w:rsid w:val="00582D98"/>
    <w:rsid w:val="005933FD"/>
    <w:rsid w:val="005957FB"/>
    <w:rsid w:val="005D191C"/>
    <w:rsid w:val="00641D18"/>
    <w:rsid w:val="006976E8"/>
    <w:rsid w:val="006E278B"/>
    <w:rsid w:val="00743528"/>
    <w:rsid w:val="007F7EDE"/>
    <w:rsid w:val="00831618"/>
    <w:rsid w:val="00851857"/>
    <w:rsid w:val="008725E6"/>
    <w:rsid w:val="00891412"/>
    <w:rsid w:val="00943871"/>
    <w:rsid w:val="009478B8"/>
    <w:rsid w:val="009C2253"/>
    <w:rsid w:val="009D09BC"/>
    <w:rsid w:val="009D3011"/>
    <w:rsid w:val="00A079FD"/>
    <w:rsid w:val="00A90332"/>
    <w:rsid w:val="00AA2C9B"/>
    <w:rsid w:val="00AF715E"/>
    <w:rsid w:val="00B4599E"/>
    <w:rsid w:val="00BC1E0B"/>
    <w:rsid w:val="00BD271F"/>
    <w:rsid w:val="00C0441B"/>
    <w:rsid w:val="00C5360C"/>
    <w:rsid w:val="00C61647"/>
    <w:rsid w:val="00D052D9"/>
    <w:rsid w:val="00D32EB1"/>
    <w:rsid w:val="00D7210E"/>
    <w:rsid w:val="00DA6A46"/>
    <w:rsid w:val="00E02081"/>
    <w:rsid w:val="00E17B04"/>
    <w:rsid w:val="00E32179"/>
    <w:rsid w:val="00EA3953"/>
    <w:rsid w:val="00ED544E"/>
    <w:rsid w:val="00EE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F2127B"/>
  <w15:chartTrackingRefBased/>
  <w15:docId w15:val="{1048FF45-FD23-40AB-A2E3-C5C50962B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8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12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Буян Данзюрюн</dc:creator>
  <cp:keywords/>
  <dc:description/>
  <cp:lastModifiedBy>Буян Данзюрюн</cp:lastModifiedBy>
  <cp:revision>27</cp:revision>
  <dcterms:created xsi:type="dcterms:W3CDTF">2020-12-20T13:36:00Z</dcterms:created>
  <dcterms:modified xsi:type="dcterms:W3CDTF">2020-12-20T18:05:00Z</dcterms:modified>
</cp:coreProperties>
</file>