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306B3050"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599597BE"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«___»______________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126BC8EF"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2F4DC438" w14:textId="673BDD90" w:rsidR="00335DEB" w:rsidRPr="00DC0DAF" w:rsidRDefault="00335DEB" w:rsidP="00335DEB">
      <w:pPr>
        <w:ind w:left="567"/>
        <w:jc w:val="center"/>
        <w:rPr>
          <w:sz w:val="28"/>
          <w:szCs w:val="28"/>
        </w:rPr>
      </w:pPr>
      <w:r>
        <w:rPr>
          <w:sz w:val="28"/>
          <w:szCs w:val="28"/>
        </w:rPr>
        <w:t>Программа и методики испытаний</w:t>
      </w:r>
    </w:p>
    <w:p w14:paraId="7C2DD374" w14:textId="77777777" w:rsidR="00B32A99" w:rsidRPr="0093044F" w:rsidRDefault="00B32A99" w:rsidP="00DC01FC">
      <w:pPr>
        <w:spacing w:line="360" w:lineRule="auto"/>
        <w:ind w:firstLine="709"/>
        <w:jc w:val="center"/>
        <w:rPr>
          <w:sz w:val="28"/>
          <w:szCs w:val="28"/>
        </w:rPr>
      </w:pPr>
    </w:p>
    <w:p w14:paraId="0515F6C4" w14:textId="08A4EB8C"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00F06F51" w:rsidRPr="00414A4D">
        <w:rPr>
          <w:sz w:val="28"/>
          <w:szCs w:val="28"/>
        </w:rPr>
        <w:t>.</w:t>
      </w:r>
      <w:r w:rsidRPr="0093044F">
        <w:rPr>
          <w:sz w:val="28"/>
          <w:szCs w:val="28"/>
        </w:rPr>
        <w:t>00</w:t>
      </w:r>
      <w:r w:rsidR="00F06F51" w:rsidRPr="00414A4D">
        <w:rPr>
          <w:sz w:val="28"/>
          <w:szCs w:val="28"/>
        </w:rPr>
        <w:t>2</w:t>
      </w:r>
      <w:r w:rsidR="00335DEB">
        <w:rPr>
          <w:sz w:val="28"/>
          <w:szCs w:val="28"/>
        </w:rPr>
        <w:t>ПМ</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6841D56B" w14:textId="08AFFE56" w:rsidR="003E4DBC" w:rsidRPr="003E4DBC" w:rsidRDefault="006D17C4">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spacing w:val="0"/>
        </w:rPr>
        <w:fldChar w:fldCharType="begin"/>
      </w:r>
      <w:r w:rsidR="00BB48A0" w:rsidRPr="003E4DBC">
        <w:rPr>
          <w:color w:val="000000" w:themeColor="text1"/>
          <w:spacing w:val="0"/>
        </w:rPr>
        <w:instrText xml:space="preserve"> TOC \o "1-3" \u </w:instrText>
      </w:r>
      <w:r w:rsidRPr="003E4DBC">
        <w:rPr>
          <w:color w:val="000000" w:themeColor="text1"/>
          <w:spacing w:val="0"/>
        </w:rPr>
        <w:fldChar w:fldCharType="separate"/>
      </w:r>
      <w:r w:rsidR="003E4DBC" w:rsidRPr="003E4DBC">
        <w:rPr>
          <w:color w:val="000000" w:themeColor="text1"/>
        </w:rPr>
        <w:t>Глоссарий и перечень сокращений</w:t>
      </w:r>
      <w:r w:rsidR="003E4DBC" w:rsidRPr="003E4DBC">
        <w:rPr>
          <w:color w:val="000000" w:themeColor="text1"/>
        </w:rPr>
        <w:tab/>
      </w:r>
      <w:r w:rsidR="003E4DBC" w:rsidRPr="003E4DBC">
        <w:rPr>
          <w:color w:val="000000" w:themeColor="text1"/>
        </w:rPr>
        <w:fldChar w:fldCharType="begin"/>
      </w:r>
      <w:r w:rsidR="003E4DBC" w:rsidRPr="003E4DBC">
        <w:rPr>
          <w:color w:val="000000" w:themeColor="text1"/>
        </w:rPr>
        <w:instrText xml:space="preserve"> PAGEREF _Toc96349668 \h </w:instrText>
      </w:r>
      <w:r w:rsidR="003E4DBC" w:rsidRPr="003E4DBC">
        <w:rPr>
          <w:color w:val="000000" w:themeColor="text1"/>
        </w:rPr>
      </w:r>
      <w:r w:rsidR="003E4DBC" w:rsidRPr="003E4DBC">
        <w:rPr>
          <w:color w:val="000000" w:themeColor="text1"/>
        </w:rPr>
        <w:fldChar w:fldCharType="separate"/>
      </w:r>
      <w:r w:rsidR="003E4DBC" w:rsidRPr="003E4DBC">
        <w:rPr>
          <w:color w:val="000000" w:themeColor="text1"/>
        </w:rPr>
        <w:t>3</w:t>
      </w:r>
      <w:r w:rsidR="003E4DBC" w:rsidRPr="003E4DBC">
        <w:rPr>
          <w:color w:val="000000" w:themeColor="text1"/>
        </w:rPr>
        <w:fldChar w:fldCharType="end"/>
      </w:r>
    </w:p>
    <w:p w14:paraId="40A55CBD" w14:textId="1221784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1</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положения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_Toc96349669 \h </w:instrText>
      </w:r>
      <w:r w:rsidRPr="003E4DBC">
        <w:rPr>
          <w:color w:val="000000" w:themeColor="text1"/>
        </w:rPr>
      </w:r>
      <w:r w:rsidRPr="003E4DBC">
        <w:rPr>
          <w:color w:val="000000" w:themeColor="text1"/>
        </w:rPr>
        <w:fldChar w:fldCharType="separate"/>
      </w:r>
      <w:r w:rsidRPr="003E4DBC">
        <w:rPr>
          <w:color w:val="000000" w:themeColor="text1"/>
        </w:rPr>
        <w:t>4</w:t>
      </w:r>
      <w:r w:rsidRPr="003E4DBC">
        <w:rPr>
          <w:color w:val="000000" w:themeColor="text1"/>
        </w:rPr>
        <w:fldChar w:fldCharType="end"/>
      </w:r>
    </w:p>
    <w:p w14:paraId="22E38399" w14:textId="45B3D0E6"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2</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Общие требования к условиям, обеспечению и проведению испытаний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_Toc96349670 \h </w:instrText>
      </w:r>
      <w:r w:rsidRPr="003E4DBC">
        <w:rPr>
          <w:color w:val="000000" w:themeColor="text1"/>
        </w:rPr>
      </w:r>
      <w:r w:rsidRPr="003E4DBC">
        <w:rPr>
          <w:color w:val="000000" w:themeColor="text1"/>
        </w:rPr>
        <w:fldChar w:fldCharType="separate"/>
      </w:r>
      <w:r w:rsidRPr="003E4DBC">
        <w:rPr>
          <w:color w:val="000000" w:themeColor="text1"/>
        </w:rPr>
        <w:t>5</w:t>
      </w:r>
      <w:r w:rsidRPr="003E4DBC">
        <w:rPr>
          <w:color w:val="000000" w:themeColor="text1"/>
        </w:rPr>
        <w:fldChar w:fldCharType="end"/>
      </w:r>
    </w:p>
    <w:p w14:paraId="0D3C3C42" w14:textId="01AB7DB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3</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Требования безопасности</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_Toc96349671 \h </w:instrText>
      </w:r>
      <w:r w:rsidRPr="003E4DBC">
        <w:rPr>
          <w:color w:val="000000" w:themeColor="text1"/>
        </w:rPr>
      </w:r>
      <w:r w:rsidRPr="003E4DBC">
        <w:rPr>
          <w:color w:val="000000" w:themeColor="text1"/>
        </w:rPr>
        <w:fldChar w:fldCharType="separate"/>
      </w:r>
      <w:r w:rsidRPr="003E4DBC">
        <w:rPr>
          <w:color w:val="000000" w:themeColor="text1"/>
        </w:rPr>
        <w:t>6</w:t>
      </w:r>
      <w:r w:rsidRPr="003E4DBC">
        <w:rPr>
          <w:color w:val="000000" w:themeColor="text1"/>
        </w:rPr>
        <w:fldChar w:fldCharType="end"/>
      </w:r>
    </w:p>
    <w:p w14:paraId="5AE061E1" w14:textId="66B74DFD"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4</w:t>
      </w:r>
      <w:r w:rsidRPr="003E4DBC">
        <w:rPr>
          <w:rFonts w:asciiTheme="minorHAnsi" w:eastAsiaTheme="minorEastAsia" w:hAnsiTheme="minorHAnsi" w:cstheme="minorBidi"/>
          <w:bCs w:val="0"/>
          <w:color w:val="000000" w:themeColor="text1"/>
          <w:spacing w:val="0"/>
          <w:sz w:val="22"/>
          <w:szCs w:val="22"/>
        </w:rPr>
        <w:tab/>
      </w:r>
      <w:r w:rsidRPr="003E4DBC">
        <w:rPr>
          <w:color w:val="000000" w:themeColor="text1"/>
        </w:rPr>
        <w:t>Методы испытаний и (или) измерений показателей (характеристик);</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_Toc96349672 \h </w:instrText>
      </w:r>
      <w:r w:rsidRPr="003E4DBC">
        <w:rPr>
          <w:color w:val="000000" w:themeColor="text1"/>
        </w:rPr>
      </w:r>
      <w:r w:rsidRPr="003E4DBC">
        <w:rPr>
          <w:color w:val="000000" w:themeColor="text1"/>
        </w:rPr>
        <w:fldChar w:fldCharType="separate"/>
      </w:r>
      <w:r w:rsidRPr="003E4DBC">
        <w:rPr>
          <w:color w:val="000000" w:themeColor="text1"/>
        </w:rPr>
        <w:t>7</w:t>
      </w:r>
      <w:r w:rsidRPr="003E4DBC">
        <w:rPr>
          <w:color w:val="000000" w:themeColor="text1"/>
        </w:rPr>
        <w:fldChar w:fldCharType="end"/>
      </w:r>
    </w:p>
    <w:p w14:paraId="6D17CD87" w14:textId="48D0E144"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согласования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_Toc96349673 \h </w:instrText>
      </w:r>
      <w:r w:rsidRPr="003E4DBC">
        <w:rPr>
          <w:color w:val="000000" w:themeColor="text1"/>
        </w:rPr>
      </w:r>
      <w:r w:rsidRPr="003E4DBC">
        <w:rPr>
          <w:color w:val="000000" w:themeColor="text1"/>
        </w:rPr>
        <w:fldChar w:fldCharType="separate"/>
      </w:r>
      <w:r w:rsidRPr="003E4DBC">
        <w:rPr>
          <w:color w:val="000000" w:themeColor="text1"/>
        </w:rPr>
        <w:t>13</w:t>
      </w:r>
      <w:r w:rsidRPr="003E4DBC">
        <w:rPr>
          <w:color w:val="000000" w:themeColor="text1"/>
        </w:rPr>
        <w:fldChar w:fldCharType="end"/>
      </w:r>
    </w:p>
    <w:p w14:paraId="4534973F" w14:textId="6EB7ECF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А.</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_Toc96349674 \h </w:instrText>
      </w:r>
      <w:r w:rsidRPr="003E4DBC">
        <w:rPr>
          <w:color w:val="000000" w:themeColor="text1"/>
        </w:rPr>
      </w:r>
      <w:r w:rsidRPr="003E4DBC">
        <w:rPr>
          <w:color w:val="000000" w:themeColor="text1"/>
        </w:rPr>
        <w:fldChar w:fldCharType="separate"/>
      </w:r>
      <w:r w:rsidRPr="003E4DBC">
        <w:rPr>
          <w:color w:val="000000" w:themeColor="text1"/>
        </w:rPr>
        <w:t>14</w:t>
      </w:r>
      <w:r w:rsidRPr="003E4DBC">
        <w:rPr>
          <w:color w:val="000000" w:themeColor="text1"/>
        </w:rPr>
        <w:fldChar w:fldCharType="end"/>
      </w:r>
    </w:p>
    <w:p w14:paraId="0D9B389C" w14:textId="5A63161A"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Б</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_Toc96349675 \h </w:instrText>
      </w:r>
      <w:r w:rsidRPr="003E4DBC">
        <w:rPr>
          <w:color w:val="000000" w:themeColor="text1"/>
        </w:rPr>
      </w:r>
      <w:r w:rsidRPr="003E4DBC">
        <w:rPr>
          <w:color w:val="000000" w:themeColor="text1"/>
        </w:rPr>
        <w:fldChar w:fldCharType="separate"/>
      </w:r>
      <w:r w:rsidRPr="003E4DBC">
        <w:rPr>
          <w:color w:val="000000" w:themeColor="text1"/>
        </w:rPr>
        <w:t>15</w:t>
      </w:r>
      <w:r w:rsidRPr="003E4DBC">
        <w:rPr>
          <w:color w:val="000000" w:themeColor="text1"/>
        </w:rPr>
        <w:fldChar w:fldCharType="end"/>
      </w:r>
    </w:p>
    <w:p w14:paraId="16D781A8" w14:textId="25D69E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Приложение В. Перечень рекомендуемых средств измерений и контроля</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_Toc96349676 \h </w:instrText>
      </w:r>
      <w:r w:rsidRPr="003E4DBC">
        <w:rPr>
          <w:color w:val="000000" w:themeColor="text1"/>
        </w:rPr>
      </w:r>
      <w:r w:rsidRPr="003E4DBC">
        <w:rPr>
          <w:color w:val="000000" w:themeColor="text1"/>
        </w:rPr>
        <w:fldChar w:fldCharType="separate"/>
      </w:r>
      <w:r w:rsidRPr="003E4DBC">
        <w:rPr>
          <w:color w:val="000000" w:themeColor="text1"/>
        </w:rPr>
        <w:t>16</w:t>
      </w:r>
      <w:r w:rsidRPr="003E4DBC">
        <w:rPr>
          <w:color w:val="000000" w:themeColor="text1"/>
        </w:rPr>
        <w:fldChar w:fldCharType="end"/>
      </w:r>
    </w:p>
    <w:p w14:paraId="6495BA5C" w14:textId="5F978329" w:rsidR="003E4DBC" w:rsidRPr="003E4DBC" w:rsidRDefault="003E4DBC">
      <w:pPr>
        <w:pStyle w:val="13"/>
        <w:rPr>
          <w:rFonts w:asciiTheme="minorHAnsi" w:eastAsiaTheme="minorEastAsia" w:hAnsiTheme="minorHAnsi" w:cstheme="minorBidi"/>
          <w:bCs w:val="0"/>
          <w:color w:val="000000" w:themeColor="text1"/>
          <w:spacing w:val="0"/>
          <w:sz w:val="22"/>
          <w:szCs w:val="22"/>
        </w:rPr>
      </w:pPr>
      <w:r w:rsidRPr="003E4DBC">
        <w:rPr>
          <w:color w:val="000000" w:themeColor="text1"/>
        </w:rPr>
        <w:t>Лист регистрации изменений</w:t>
      </w:r>
      <w:r w:rsidRPr="003E4DBC">
        <w:rPr>
          <w:color w:val="000000" w:themeColor="text1"/>
        </w:rPr>
        <w:tab/>
      </w:r>
      <w:r w:rsidRPr="003E4DBC">
        <w:rPr>
          <w:color w:val="000000" w:themeColor="text1"/>
        </w:rPr>
        <w:fldChar w:fldCharType="begin"/>
      </w:r>
      <w:r w:rsidRPr="003E4DBC">
        <w:rPr>
          <w:color w:val="000000" w:themeColor="text1"/>
        </w:rPr>
        <w:instrText xml:space="preserve"> PAGEREF _Toc96349677 \h </w:instrText>
      </w:r>
      <w:r w:rsidRPr="003E4DBC">
        <w:rPr>
          <w:color w:val="000000" w:themeColor="text1"/>
        </w:rPr>
      </w:r>
      <w:r w:rsidRPr="003E4DBC">
        <w:rPr>
          <w:color w:val="000000" w:themeColor="text1"/>
        </w:rPr>
        <w:fldChar w:fldCharType="separate"/>
      </w:r>
      <w:r w:rsidRPr="003E4DBC">
        <w:rPr>
          <w:color w:val="000000" w:themeColor="text1"/>
        </w:rPr>
        <w:t>17</w:t>
      </w:r>
      <w:r w:rsidRPr="003E4DBC">
        <w:rPr>
          <w:color w:val="000000" w:themeColor="text1"/>
        </w:rPr>
        <w:fldChar w:fldCharType="end"/>
      </w:r>
    </w:p>
    <w:p w14:paraId="30E55FDF" w14:textId="5F1B3B54"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3E4DBC">
        <w:rPr>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6349668"/>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2533DA0F" w:rsidR="008D0C94" w:rsidRPr="00BE5CF6" w:rsidRDefault="00BE5CF6" w:rsidP="008D0C94">
            <w:pPr>
              <w:tabs>
                <w:tab w:val="left" w:pos="2028"/>
              </w:tabs>
              <w:rPr>
                <w:sz w:val="28"/>
                <w:szCs w:val="28"/>
              </w:rPr>
            </w:pPr>
            <w:r w:rsidRPr="00BE5CF6">
              <w:rPr>
                <w:sz w:val="28"/>
                <w:szCs w:val="28"/>
              </w:rPr>
              <w:t>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67027517" w:rsidR="00B11217" w:rsidRPr="00B81E17" w:rsidRDefault="007D0A91" w:rsidP="00F85526">
      <w:pPr>
        <w:pStyle w:val="1"/>
        <w:keepNext w:val="0"/>
        <w:keepLines w:val="0"/>
        <w:pageBreakBefore/>
        <w:numPr>
          <w:ilvl w:val="0"/>
          <w:numId w:val="9"/>
        </w:numPr>
        <w:tabs>
          <w:tab w:val="left" w:pos="993"/>
        </w:tabs>
        <w:spacing w:before="0" w:after="0" w:line="360" w:lineRule="auto"/>
        <w:ind w:left="357" w:right="0" w:firstLine="494"/>
        <w:rPr>
          <w:szCs w:val="28"/>
        </w:rPr>
      </w:pPr>
      <w:bookmarkStart w:id="31" w:name="_Toc96349669"/>
      <w:r w:rsidRPr="00B81E17">
        <w:rPr>
          <w:szCs w:val="28"/>
        </w:rPr>
        <w:lastRenderedPageBreak/>
        <w:t>Общие положения</w:t>
      </w:r>
      <w:bookmarkEnd w:id="31"/>
    </w:p>
    <w:p w14:paraId="4161525A" w14:textId="2AF9F476" w:rsidR="00AD6A7D"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Объектом испытаний является - </w:t>
      </w:r>
      <w:r w:rsidRPr="00346655">
        <w:rPr>
          <w:sz w:val="28"/>
          <w:szCs w:val="28"/>
        </w:rPr>
        <w:t xml:space="preserve">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Pr="00346655">
        <w:rPr>
          <w:rFonts w:eastAsia="Calibri"/>
          <w:sz w:val="28"/>
          <w:szCs w:val="28"/>
        </w:rPr>
        <w:t xml:space="preserve">(далее </w:t>
      </w:r>
      <w:r w:rsidRPr="00346655">
        <w:rPr>
          <w:sz w:val="28"/>
          <w:szCs w:val="28"/>
        </w:rPr>
        <w:t>ПАК ВИК).</w:t>
      </w:r>
    </w:p>
    <w:p w14:paraId="7A1767D5" w14:textId="6C632957" w:rsidR="00F4105F"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Целью испытаний является проверка соответствия </w:t>
      </w:r>
      <w:r w:rsidRPr="00346655">
        <w:rPr>
          <w:sz w:val="28"/>
          <w:szCs w:val="28"/>
        </w:rPr>
        <w:t>ПАК ВИК</w:t>
      </w:r>
      <w:r w:rsidRPr="00346655">
        <w:rPr>
          <w:bCs/>
          <w:sz w:val="28"/>
          <w:szCs w:val="24"/>
        </w:rPr>
        <w:t xml:space="preserve"> </w:t>
      </w:r>
      <w:r w:rsidR="00D54238" w:rsidRPr="00346655">
        <w:rPr>
          <w:bCs/>
          <w:sz w:val="28"/>
          <w:szCs w:val="24"/>
        </w:rPr>
        <w:t>требованиям ТУ</w:t>
      </w:r>
    </w:p>
    <w:p w14:paraId="515B5596" w14:textId="5B5236ED" w:rsidR="00AD6A7D" w:rsidRPr="00264DDB" w:rsidRDefault="00AD6A7D" w:rsidP="00F85526">
      <w:pPr>
        <w:pStyle w:val="s4"/>
        <w:numPr>
          <w:ilvl w:val="1"/>
          <w:numId w:val="12"/>
        </w:numPr>
        <w:tabs>
          <w:tab w:val="center" w:pos="1560"/>
        </w:tabs>
        <w:spacing w:before="0" w:line="336" w:lineRule="auto"/>
        <w:ind w:left="0" w:right="284" w:firstLine="851"/>
        <w:rPr>
          <w:color w:val="000000" w:themeColor="text1"/>
          <w:sz w:val="28"/>
        </w:rPr>
      </w:pPr>
      <w:r w:rsidRPr="00BB79C4">
        <w:rPr>
          <w:color w:val="000000" w:themeColor="text1"/>
          <w:sz w:val="28"/>
        </w:rPr>
        <w:t xml:space="preserve">На испытания </w:t>
      </w:r>
      <w:r>
        <w:rPr>
          <w:color w:val="000000" w:themeColor="text1"/>
          <w:sz w:val="28"/>
        </w:rPr>
        <w:t xml:space="preserve">предъявляется </w:t>
      </w:r>
      <w:r w:rsidRPr="007B6F06">
        <w:rPr>
          <w:sz w:val="28"/>
        </w:rPr>
        <w:t>ПАК ВИК</w:t>
      </w:r>
      <w:r>
        <w:rPr>
          <w:bCs/>
          <w:sz w:val="28"/>
          <w:szCs w:val="24"/>
        </w:rPr>
        <w:t xml:space="preserve"> </w:t>
      </w:r>
      <w:r w:rsidRPr="00BB79C4">
        <w:rPr>
          <w:color w:val="000000" w:themeColor="text1"/>
          <w:sz w:val="28"/>
        </w:rPr>
        <w:t>с комплектом ЭТД (РЭ, РО, Паспорт)</w:t>
      </w:r>
      <w:r>
        <w:rPr>
          <w:color w:val="000000" w:themeColor="text1"/>
          <w:sz w:val="28"/>
        </w:rPr>
        <w:t xml:space="preserve"> КД и ПД.</w:t>
      </w:r>
      <w:bookmarkStart w:id="32" w:name="_Toc35357981"/>
      <w:r>
        <w:rPr>
          <w:color w:val="000000" w:themeColor="text1"/>
          <w:sz w:val="28"/>
        </w:rPr>
        <w:t xml:space="preserve"> </w:t>
      </w:r>
      <w:r w:rsidRPr="00264DDB">
        <w:rPr>
          <w:color w:val="000000" w:themeColor="text1"/>
          <w:sz w:val="28"/>
        </w:rPr>
        <w:t>Основными документами, определяющими виды испытаний и контроля, последовательности их проведения, контролируемые параметры и нормы на них являются ТУ</w:t>
      </w:r>
      <w:r>
        <w:rPr>
          <w:color w:val="000000" w:themeColor="text1"/>
          <w:sz w:val="28"/>
        </w:rPr>
        <w:t>(ТЗ)</w:t>
      </w:r>
      <w:r w:rsidRPr="00264DDB">
        <w:rPr>
          <w:color w:val="000000" w:themeColor="text1"/>
          <w:sz w:val="28"/>
        </w:rPr>
        <w:t xml:space="preserve"> на </w:t>
      </w:r>
      <w:r w:rsidRPr="007B6F06">
        <w:rPr>
          <w:sz w:val="28"/>
        </w:rPr>
        <w:t>ПАК ВИК</w:t>
      </w:r>
      <w:r w:rsidRPr="00264DDB">
        <w:rPr>
          <w:color w:val="000000" w:themeColor="text1"/>
          <w:sz w:val="28"/>
        </w:rPr>
        <w:t xml:space="preserve">, ЭТД, ПД и </w:t>
      </w:r>
      <w:r w:rsidR="00346655" w:rsidRPr="00264DDB">
        <w:rPr>
          <w:color w:val="000000" w:themeColor="text1"/>
          <w:sz w:val="28"/>
        </w:rPr>
        <w:t>настоящая программа,</w:t>
      </w:r>
      <w:r w:rsidRPr="00264DDB">
        <w:rPr>
          <w:color w:val="000000" w:themeColor="text1"/>
          <w:sz w:val="28"/>
        </w:rPr>
        <w:t xml:space="preserve"> и методика приемо-сдаточных испытаний.</w:t>
      </w:r>
      <w:bookmarkEnd w:id="32"/>
    </w:p>
    <w:p w14:paraId="37EF2E37" w14:textId="422E47DC" w:rsidR="00AD6A7D" w:rsidRDefault="00AD6A7D" w:rsidP="00F85526">
      <w:pPr>
        <w:pStyle w:val="s4"/>
        <w:numPr>
          <w:ilvl w:val="1"/>
          <w:numId w:val="12"/>
        </w:numPr>
        <w:tabs>
          <w:tab w:val="center" w:pos="1560"/>
        </w:tabs>
        <w:spacing w:before="0" w:line="336" w:lineRule="auto"/>
        <w:ind w:left="0" w:firstLine="851"/>
        <w:rPr>
          <w:color w:val="000000" w:themeColor="text1"/>
          <w:sz w:val="28"/>
        </w:rPr>
      </w:pPr>
      <w:bookmarkStart w:id="33" w:name="_Toc35357999"/>
      <w:r w:rsidRPr="00264DDB">
        <w:rPr>
          <w:color w:val="000000" w:themeColor="text1"/>
          <w:sz w:val="28"/>
        </w:rPr>
        <w:t>Состав и последовательность приёмо-сдаточных испытаний приведены в таблице 1.</w:t>
      </w:r>
      <w:bookmarkEnd w:id="33"/>
    </w:p>
    <w:p w14:paraId="180D6BB6" w14:textId="77777777" w:rsidR="00AD6A7D" w:rsidRDefault="00AD6A7D" w:rsidP="00F85526">
      <w:pPr>
        <w:pStyle w:val="s4"/>
        <w:numPr>
          <w:ilvl w:val="1"/>
          <w:numId w:val="12"/>
        </w:numPr>
        <w:tabs>
          <w:tab w:val="left" w:pos="360"/>
          <w:tab w:val="center" w:pos="1560"/>
        </w:tabs>
        <w:spacing w:before="0"/>
        <w:ind w:left="0" w:right="284" w:firstLine="851"/>
        <w:rPr>
          <w:color w:val="000000" w:themeColor="text1"/>
          <w:sz w:val="28"/>
        </w:rPr>
      </w:pPr>
      <w:bookmarkStart w:id="34" w:name="_Toc35357980"/>
      <w:r w:rsidRPr="00264DDB">
        <w:rPr>
          <w:color w:val="000000" w:themeColor="text1"/>
          <w:sz w:val="28"/>
        </w:rPr>
        <w:t xml:space="preserve">Перечень рекомендуемого измерительного оборудования, на приёмо-сдаточные испытания представлен в таблице </w:t>
      </w:r>
      <w:r>
        <w:rPr>
          <w:color w:val="000000" w:themeColor="text1"/>
          <w:sz w:val="28"/>
        </w:rPr>
        <w:t>В</w:t>
      </w:r>
      <w:r w:rsidRPr="00264DDB">
        <w:rPr>
          <w:color w:val="000000" w:themeColor="text1"/>
          <w:sz w:val="28"/>
        </w:rPr>
        <w:t xml:space="preserve">1 Приложения </w:t>
      </w:r>
      <w:bookmarkEnd w:id="34"/>
      <w:r>
        <w:rPr>
          <w:color w:val="000000" w:themeColor="text1"/>
          <w:sz w:val="28"/>
        </w:rPr>
        <w:t>В</w:t>
      </w:r>
      <w:r w:rsidRPr="00264DDB">
        <w:rPr>
          <w:color w:val="000000" w:themeColor="text1"/>
          <w:sz w:val="28"/>
        </w:rPr>
        <w:t>.</w:t>
      </w:r>
      <w:r>
        <w:rPr>
          <w:color w:val="000000" w:themeColor="text1"/>
          <w:sz w:val="28"/>
        </w:rPr>
        <w:t xml:space="preserve"> </w:t>
      </w:r>
      <w:r w:rsidRPr="00264DDB">
        <w:rPr>
          <w:color w:val="000000" w:themeColor="text1"/>
          <w:sz w:val="28"/>
        </w:rPr>
        <w:t>Средства измерения</w:t>
      </w:r>
      <w:r>
        <w:rPr>
          <w:color w:val="000000" w:themeColor="text1"/>
          <w:sz w:val="28"/>
        </w:rPr>
        <w:t xml:space="preserve"> на территории Заказчика </w:t>
      </w:r>
      <w:r w:rsidRPr="00264DDB">
        <w:rPr>
          <w:color w:val="000000" w:themeColor="text1"/>
          <w:sz w:val="28"/>
        </w:rPr>
        <w:t>предоставляет Заказчик.</w:t>
      </w:r>
    </w:p>
    <w:p w14:paraId="04878CA8" w14:textId="70059081" w:rsidR="00AD6A7D" w:rsidRPr="00346655" w:rsidRDefault="001A3AEF" w:rsidP="00AD6A7D">
      <w:pPr>
        <w:pStyle w:val="s4"/>
        <w:spacing w:before="0" w:line="336" w:lineRule="auto"/>
        <w:ind w:firstLine="851"/>
        <w:rPr>
          <w:color w:val="000000" w:themeColor="text1"/>
          <w:sz w:val="32"/>
          <w:szCs w:val="32"/>
        </w:rPr>
      </w:pPr>
      <w:r w:rsidRPr="00346655">
        <w:rPr>
          <w:color w:val="000000" w:themeColor="text1"/>
          <w:sz w:val="28"/>
        </w:rPr>
        <w:t>Таблица 1 – Объём приёмо-сдаточных испытаний</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5670"/>
        <w:gridCol w:w="1843"/>
        <w:gridCol w:w="1843"/>
      </w:tblGrid>
      <w:tr w:rsidR="001A3AEF" w:rsidRPr="00264DDB" w14:paraId="1B5902C1" w14:textId="77777777" w:rsidTr="001A3AEF">
        <w:trPr>
          <w:cantSplit/>
          <w:trHeight w:val="411"/>
        </w:trPr>
        <w:tc>
          <w:tcPr>
            <w:tcW w:w="5670" w:type="dxa"/>
            <w:vAlign w:val="center"/>
          </w:tcPr>
          <w:p w14:paraId="181EC1A9" w14:textId="77777777" w:rsidR="001A3AEF" w:rsidRPr="00264DDB" w:rsidRDefault="001A3AEF" w:rsidP="00CA1C18">
            <w:pPr>
              <w:suppressAutoHyphens/>
              <w:jc w:val="center"/>
              <w:rPr>
                <w:color w:val="000000" w:themeColor="text1"/>
                <w:sz w:val="24"/>
                <w:szCs w:val="24"/>
              </w:rPr>
            </w:pPr>
            <w:r w:rsidRPr="00264DDB">
              <w:rPr>
                <w:color w:val="000000" w:themeColor="text1"/>
                <w:sz w:val="24"/>
                <w:szCs w:val="24"/>
              </w:rPr>
              <w:t>Наименование испытаний и контроля</w:t>
            </w:r>
          </w:p>
        </w:tc>
        <w:tc>
          <w:tcPr>
            <w:tcW w:w="1843" w:type="dxa"/>
          </w:tcPr>
          <w:p w14:paraId="3F68607D" w14:textId="77777777" w:rsidR="001A3AEF" w:rsidRPr="00264DDB" w:rsidRDefault="001A3AEF" w:rsidP="00CA1C18">
            <w:pPr>
              <w:tabs>
                <w:tab w:val="left" w:pos="1488"/>
              </w:tabs>
              <w:jc w:val="center"/>
              <w:rPr>
                <w:color w:val="000000" w:themeColor="text1"/>
                <w:sz w:val="24"/>
                <w:szCs w:val="24"/>
              </w:rPr>
            </w:pPr>
            <w:r w:rsidRPr="00264DDB">
              <w:rPr>
                <w:color w:val="000000" w:themeColor="text1"/>
                <w:sz w:val="24"/>
                <w:szCs w:val="24"/>
              </w:rPr>
              <w:t xml:space="preserve">Номер пункта </w:t>
            </w:r>
            <w:r>
              <w:rPr>
                <w:color w:val="000000" w:themeColor="text1"/>
                <w:sz w:val="24"/>
                <w:szCs w:val="24"/>
              </w:rPr>
              <w:t>ТУ</w:t>
            </w:r>
          </w:p>
        </w:tc>
        <w:tc>
          <w:tcPr>
            <w:tcW w:w="1843" w:type="dxa"/>
          </w:tcPr>
          <w:p w14:paraId="224A66DD" w14:textId="77777777" w:rsidR="001A3AEF" w:rsidRPr="00264DDB" w:rsidRDefault="001A3AEF" w:rsidP="00CA1C18">
            <w:pPr>
              <w:tabs>
                <w:tab w:val="left" w:pos="1488"/>
              </w:tabs>
              <w:jc w:val="center"/>
              <w:rPr>
                <w:color w:val="000000" w:themeColor="text1"/>
                <w:sz w:val="24"/>
                <w:szCs w:val="24"/>
              </w:rPr>
            </w:pPr>
            <w:r w:rsidRPr="00264DDB">
              <w:rPr>
                <w:color w:val="000000" w:themeColor="text1"/>
                <w:sz w:val="24"/>
                <w:szCs w:val="24"/>
              </w:rPr>
              <w:t>Метод</w:t>
            </w:r>
            <w:r>
              <w:rPr>
                <w:color w:val="000000" w:themeColor="text1"/>
                <w:sz w:val="24"/>
                <w:szCs w:val="24"/>
              </w:rPr>
              <w:t>ика</w:t>
            </w:r>
            <w:r w:rsidRPr="00264DDB">
              <w:rPr>
                <w:color w:val="000000" w:themeColor="text1"/>
                <w:sz w:val="24"/>
                <w:szCs w:val="24"/>
              </w:rPr>
              <w:t xml:space="preserve"> контроля</w:t>
            </w:r>
          </w:p>
        </w:tc>
      </w:tr>
      <w:tr w:rsidR="001A3AEF" w:rsidRPr="00264DDB" w14:paraId="3A91600E" w14:textId="77777777" w:rsidTr="001A3AEF">
        <w:trPr>
          <w:cantSplit/>
          <w:trHeight w:val="680"/>
        </w:trPr>
        <w:tc>
          <w:tcPr>
            <w:tcW w:w="5670" w:type="dxa"/>
            <w:tcBorders>
              <w:bottom w:val="nil"/>
            </w:tcBorders>
            <w:vAlign w:val="center"/>
          </w:tcPr>
          <w:p w14:paraId="3878DA7F" w14:textId="25A4C7DB" w:rsidR="001A3AEF" w:rsidRPr="00264DDB" w:rsidRDefault="001A3AEF" w:rsidP="00CA1C18">
            <w:pPr>
              <w:suppressAutoHyphens/>
              <w:rPr>
                <w:color w:val="000000" w:themeColor="text1"/>
                <w:sz w:val="24"/>
                <w:szCs w:val="24"/>
              </w:rPr>
            </w:pPr>
            <w:r w:rsidRPr="00264DDB">
              <w:rPr>
                <w:color w:val="000000" w:themeColor="text1"/>
                <w:sz w:val="24"/>
                <w:szCs w:val="24"/>
              </w:rPr>
              <w:t>Прове</w:t>
            </w:r>
            <w:r>
              <w:rPr>
                <w:color w:val="000000" w:themeColor="text1"/>
                <w:sz w:val="24"/>
                <w:szCs w:val="24"/>
              </w:rPr>
              <w:t>рка требования к комплектности ПАК ВИК</w:t>
            </w:r>
          </w:p>
        </w:tc>
        <w:tc>
          <w:tcPr>
            <w:tcW w:w="1843" w:type="dxa"/>
            <w:vAlign w:val="center"/>
          </w:tcPr>
          <w:p w14:paraId="6544A389" w14:textId="4E02D76C" w:rsidR="001A3AEF" w:rsidRPr="00264DDB" w:rsidRDefault="001A3AEF" w:rsidP="00CA1C18">
            <w:pPr>
              <w:tabs>
                <w:tab w:val="left" w:pos="1488"/>
              </w:tabs>
              <w:jc w:val="center"/>
              <w:rPr>
                <w:color w:val="000000" w:themeColor="text1"/>
                <w:sz w:val="24"/>
                <w:szCs w:val="24"/>
              </w:rPr>
            </w:pPr>
            <w:r>
              <w:rPr>
                <w:color w:val="000000" w:themeColor="text1"/>
                <w:sz w:val="24"/>
                <w:szCs w:val="24"/>
              </w:rPr>
              <w:t>1.1</w:t>
            </w:r>
          </w:p>
        </w:tc>
        <w:tc>
          <w:tcPr>
            <w:tcW w:w="1843" w:type="dxa"/>
            <w:vAlign w:val="center"/>
          </w:tcPr>
          <w:p w14:paraId="1542B11D" w14:textId="3758EE57" w:rsidR="001A3AEF" w:rsidRPr="00264DDB" w:rsidRDefault="00CD65B7" w:rsidP="00CA1C18">
            <w:pPr>
              <w:tabs>
                <w:tab w:val="left" w:pos="1488"/>
              </w:tabs>
              <w:jc w:val="center"/>
              <w:rPr>
                <w:color w:val="000000" w:themeColor="text1"/>
                <w:sz w:val="24"/>
                <w:szCs w:val="24"/>
              </w:rPr>
            </w:pPr>
            <w:r>
              <w:rPr>
                <w:color w:val="000000" w:themeColor="text1"/>
                <w:sz w:val="24"/>
                <w:szCs w:val="24"/>
              </w:rPr>
              <w:t>4.1</w:t>
            </w:r>
          </w:p>
        </w:tc>
      </w:tr>
      <w:tr w:rsidR="001A3AEF" w:rsidRPr="00264DDB" w14:paraId="087101A5" w14:textId="77777777" w:rsidTr="001A3AEF">
        <w:trPr>
          <w:cantSplit/>
          <w:trHeight w:val="680"/>
        </w:trPr>
        <w:tc>
          <w:tcPr>
            <w:tcW w:w="5670" w:type="dxa"/>
            <w:tcBorders>
              <w:bottom w:val="nil"/>
            </w:tcBorders>
            <w:vAlign w:val="center"/>
          </w:tcPr>
          <w:p w14:paraId="53D10842" w14:textId="0402F4C6" w:rsidR="001A3AEF" w:rsidRPr="00264DDB" w:rsidRDefault="001A3AEF" w:rsidP="00762B06">
            <w:pPr>
              <w:suppressAutoHyphens/>
              <w:rPr>
                <w:color w:val="000000" w:themeColor="text1"/>
                <w:sz w:val="24"/>
                <w:szCs w:val="24"/>
              </w:rPr>
            </w:pPr>
            <w:r>
              <w:rPr>
                <w:color w:val="000000" w:themeColor="text1"/>
                <w:sz w:val="24"/>
                <w:szCs w:val="24"/>
              </w:rPr>
              <w:t>Проверка основных параметров и характеристик</w:t>
            </w:r>
          </w:p>
        </w:tc>
        <w:tc>
          <w:tcPr>
            <w:tcW w:w="1843" w:type="dxa"/>
            <w:vAlign w:val="center"/>
          </w:tcPr>
          <w:p w14:paraId="701BEB36" w14:textId="10FF888F" w:rsidR="001A3AEF" w:rsidRPr="00264DDB" w:rsidRDefault="001A3AEF" w:rsidP="00CA1C18">
            <w:pPr>
              <w:tabs>
                <w:tab w:val="left" w:pos="1488"/>
              </w:tabs>
              <w:jc w:val="center"/>
              <w:rPr>
                <w:color w:val="000000" w:themeColor="text1"/>
                <w:sz w:val="24"/>
                <w:szCs w:val="24"/>
              </w:rPr>
            </w:pPr>
            <w:r>
              <w:rPr>
                <w:color w:val="000000" w:themeColor="text1"/>
                <w:sz w:val="24"/>
                <w:szCs w:val="24"/>
              </w:rPr>
              <w:t>1.2</w:t>
            </w:r>
          </w:p>
        </w:tc>
        <w:tc>
          <w:tcPr>
            <w:tcW w:w="1843" w:type="dxa"/>
            <w:vAlign w:val="center"/>
          </w:tcPr>
          <w:p w14:paraId="7A1B67FB" w14:textId="490858EE" w:rsidR="001A3AEF" w:rsidRPr="00264DDB" w:rsidRDefault="00CD65B7" w:rsidP="00CA1C18">
            <w:pPr>
              <w:tabs>
                <w:tab w:val="left" w:pos="1488"/>
              </w:tabs>
              <w:jc w:val="center"/>
              <w:rPr>
                <w:color w:val="000000" w:themeColor="text1"/>
                <w:sz w:val="24"/>
                <w:szCs w:val="24"/>
              </w:rPr>
            </w:pPr>
            <w:r>
              <w:rPr>
                <w:color w:val="000000" w:themeColor="text1"/>
                <w:sz w:val="24"/>
                <w:szCs w:val="24"/>
              </w:rPr>
              <w:t>4.2</w:t>
            </w:r>
          </w:p>
        </w:tc>
      </w:tr>
      <w:tr w:rsidR="001A3AEF" w:rsidRPr="00264DDB" w14:paraId="7FA8AE00" w14:textId="77777777" w:rsidTr="001A3AEF">
        <w:trPr>
          <w:cantSplit/>
          <w:trHeight w:val="680"/>
        </w:trPr>
        <w:tc>
          <w:tcPr>
            <w:tcW w:w="5670" w:type="dxa"/>
            <w:tcBorders>
              <w:bottom w:val="nil"/>
            </w:tcBorders>
            <w:vAlign w:val="center"/>
          </w:tcPr>
          <w:p w14:paraId="69D8D7BC" w14:textId="2C6496D1" w:rsidR="001A3AEF" w:rsidRPr="00264DDB" w:rsidRDefault="001A3AEF" w:rsidP="00762B06">
            <w:pPr>
              <w:suppressAutoHyphens/>
              <w:rPr>
                <w:color w:val="000000" w:themeColor="text1"/>
                <w:sz w:val="24"/>
                <w:szCs w:val="24"/>
              </w:rPr>
            </w:pPr>
            <w:r w:rsidRPr="00264DDB">
              <w:rPr>
                <w:color w:val="000000" w:themeColor="text1"/>
                <w:sz w:val="24"/>
                <w:szCs w:val="24"/>
              </w:rPr>
              <w:t>Проверка требовани</w:t>
            </w:r>
            <w:r>
              <w:rPr>
                <w:color w:val="000000" w:themeColor="text1"/>
                <w:sz w:val="24"/>
                <w:szCs w:val="24"/>
              </w:rPr>
              <w:t>й</w:t>
            </w:r>
            <w:r w:rsidRPr="00264DDB">
              <w:rPr>
                <w:color w:val="000000" w:themeColor="text1"/>
                <w:sz w:val="24"/>
                <w:szCs w:val="24"/>
              </w:rPr>
              <w:t xml:space="preserve"> назначения </w:t>
            </w:r>
            <w:r>
              <w:rPr>
                <w:color w:val="000000" w:themeColor="text1"/>
                <w:sz w:val="24"/>
                <w:szCs w:val="24"/>
              </w:rPr>
              <w:t>ПАК ВИК</w:t>
            </w:r>
          </w:p>
        </w:tc>
        <w:tc>
          <w:tcPr>
            <w:tcW w:w="1843" w:type="dxa"/>
            <w:vAlign w:val="center"/>
          </w:tcPr>
          <w:p w14:paraId="2DC46BC3" w14:textId="0BF86592" w:rsidR="001A3AEF" w:rsidRDefault="001A3AEF" w:rsidP="00CA1C18">
            <w:pPr>
              <w:tabs>
                <w:tab w:val="left" w:pos="1488"/>
              </w:tabs>
              <w:jc w:val="center"/>
              <w:rPr>
                <w:color w:val="000000" w:themeColor="text1"/>
                <w:sz w:val="24"/>
                <w:szCs w:val="24"/>
              </w:rPr>
            </w:pPr>
            <w:r>
              <w:rPr>
                <w:color w:val="000000" w:themeColor="text1"/>
                <w:sz w:val="24"/>
                <w:szCs w:val="24"/>
              </w:rPr>
              <w:t>1.3</w:t>
            </w:r>
          </w:p>
        </w:tc>
        <w:tc>
          <w:tcPr>
            <w:tcW w:w="1843" w:type="dxa"/>
            <w:vAlign w:val="center"/>
          </w:tcPr>
          <w:p w14:paraId="6366F3ED" w14:textId="7F77E705" w:rsidR="001A3AEF" w:rsidRPr="00264DDB" w:rsidRDefault="00CD65B7" w:rsidP="00CA1C18">
            <w:pPr>
              <w:tabs>
                <w:tab w:val="left" w:pos="1488"/>
              </w:tabs>
              <w:jc w:val="center"/>
              <w:rPr>
                <w:color w:val="000000" w:themeColor="text1"/>
                <w:sz w:val="24"/>
                <w:szCs w:val="24"/>
              </w:rPr>
            </w:pPr>
            <w:r>
              <w:rPr>
                <w:color w:val="000000" w:themeColor="text1"/>
                <w:sz w:val="24"/>
                <w:szCs w:val="24"/>
              </w:rPr>
              <w:t>4.3</w:t>
            </w:r>
          </w:p>
        </w:tc>
      </w:tr>
      <w:tr w:rsidR="001A3AEF" w:rsidRPr="00264DDB" w14:paraId="1920BE73" w14:textId="77777777" w:rsidTr="001A3AEF">
        <w:trPr>
          <w:cantSplit/>
          <w:trHeight w:val="567"/>
        </w:trPr>
        <w:tc>
          <w:tcPr>
            <w:tcW w:w="5670" w:type="dxa"/>
            <w:tcBorders>
              <w:bottom w:val="single" w:sz="4" w:space="0" w:color="auto"/>
            </w:tcBorders>
            <w:vAlign w:val="center"/>
          </w:tcPr>
          <w:p w14:paraId="7258DB59" w14:textId="48836414" w:rsidR="001A3AEF" w:rsidRDefault="001A3AEF" w:rsidP="00762B06">
            <w:pPr>
              <w:suppressAutoHyphens/>
              <w:rPr>
                <w:color w:val="000000" w:themeColor="text1"/>
                <w:sz w:val="24"/>
                <w:szCs w:val="24"/>
              </w:rPr>
            </w:pPr>
            <w:r>
              <w:rPr>
                <w:color w:val="000000" w:themeColor="text1"/>
                <w:sz w:val="24"/>
                <w:szCs w:val="24"/>
              </w:rPr>
              <w:t>Проверка требований</w:t>
            </w:r>
            <w:r w:rsidRPr="007E4336">
              <w:rPr>
                <w:color w:val="000000" w:themeColor="text1"/>
                <w:sz w:val="24"/>
                <w:szCs w:val="24"/>
              </w:rPr>
              <w:t xml:space="preserve"> </w:t>
            </w:r>
            <w:r>
              <w:rPr>
                <w:color w:val="000000" w:themeColor="text1"/>
                <w:sz w:val="24"/>
                <w:szCs w:val="24"/>
              </w:rPr>
              <w:t>упаковки</w:t>
            </w:r>
          </w:p>
        </w:tc>
        <w:tc>
          <w:tcPr>
            <w:tcW w:w="1843" w:type="dxa"/>
            <w:vAlign w:val="center"/>
          </w:tcPr>
          <w:p w14:paraId="21FAF52D" w14:textId="0079EA4D" w:rsidR="001A3AEF" w:rsidRDefault="001A3AEF" w:rsidP="00CA1C18">
            <w:pPr>
              <w:tabs>
                <w:tab w:val="left" w:pos="1488"/>
              </w:tabs>
              <w:jc w:val="center"/>
              <w:rPr>
                <w:color w:val="000000" w:themeColor="text1"/>
                <w:sz w:val="24"/>
                <w:szCs w:val="24"/>
              </w:rPr>
            </w:pPr>
            <w:r>
              <w:rPr>
                <w:color w:val="000000" w:themeColor="text1"/>
                <w:sz w:val="24"/>
                <w:szCs w:val="24"/>
              </w:rPr>
              <w:t>1.4</w:t>
            </w:r>
          </w:p>
        </w:tc>
        <w:tc>
          <w:tcPr>
            <w:tcW w:w="1843" w:type="dxa"/>
            <w:vAlign w:val="center"/>
          </w:tcPr>
          <w:p w14:paraId="339C9584" w14:textId="5D022B31" w:rsidR="001A3AEF" w:rsidRDefault="00CD65B7" w:rsidP="00CA1C18">
            <w:pPr>
              <w:tabs>
                <w:tab w:val="left" w:pos="1488"/>
              </w:tabs>
              <w:jc w:val="center"/>
              <w:rPr>
                <w:color w:val="000000" w:themeColor="text1"/>
                <w:sz w:val="24"/>
                <w:szCs w:val="24"/>
              </w:rPr>
            </w:pPr>
            <w:r>
              <w:rPr>
                <w:color w:val="000000" w:themeColor="text1"/>
                <w:sz w:val="24"/>
                <w:szCs w:val="24"/>
              </w:rPr>
              <w:t>4.4</w:t>
            </w:r>
          </w:p>
        </w:tc>
      </w:tr>
    </w:tbl>
    <w:p w14:paraId="1A0ECD19" w14:textId="77777777" w:rsidR="00AD6A7D" w:rsidRDefault="00AD6A7D" w:rsidP="00AD6A7D">
      <w:pPr>
        <w:pStyle w:val="s4"/>
        <w:spacing w:before="0" w:line="336" w:lineRule="auto"/>
        <w:ind w:firstLine="851"/>
        <w:rPr>
          <w:color w:val="000000" w:themeColor="text1"/>
          <w:sz w:val="28"/>
        </w:rPr>
      </w:pPr>
    </w:p>
    <w:p w14:paraId="07FDC0D5" w14:textId="459D9A02" w:rsidR="007066C6" w:rsidRPr="007066C6" w:rsidRDefault="007066C6" w:rsidP="00F85526">
      <w:pPr>
        <w:pageBreakBefore/>
        <w:numPr>
          <w:ilvl w:val="0"/>
          <w:numId w:val="9"/>
        </w:numPr>
        <w:tabs>
          <w:tab w:val="clear" w:pos="360"/>
        </w:tabs>
        <w:spacing w:line="360" w:lineRule="auto"/>
        <w:ind w:left="0" w:firstLine="851"/>
        <w:jc w:val="both"/>
        <w:outlineLvl w:val="0"/>
        <w:rPr>
          <w:b/>
          <w:sz w:val="28"/>
          <w:szCs w:val="28"/>
        </w:rPr>
      </w:pPr>
      <w:bookmarkStart w:id="35" w:name="_Toc96349670"/>
      <w:r>
        <w:rPr>
          <w:sz w:val="28"/>
          <w:szCs w:val="28"/>
        </w:rPr>
        <w:lastRenderedPageBreak/>
        <w:t>О</w:t>
      </w:r>
      <w:r w:rsidRPr="0057511D">
        <w:rPr>
          <w:sz w:val="28"/>
          <w:szCs w:val="28"/>
        </w:rPr>
        <w:t>бщие требования к условиям, обеспечению и проведению испытаний</w:t>
      </w:r>
      <w:bookmarkEnd w:id="35"/>
    </w:p>
    <w:p w14:paraId="2789C118" w14:textId="77777777" w:rsidR="00B730B9" w:rsidRPr="00264DDB" w:rsidRDefault="00B730B9" w:rsidP="00F85526">
      <w:pPr>
        <w:pStyle w:val="s3"/>
        <w:numPr>
          <w:ilvl w:val="1"/>
          <w:numId w:val="9"/>
        </w:numPr>
        <w:spacing w:before="0" w:after="0"/>
        <w:ind w:left="0" w:firstLine="851"/>
        <w:rPr>
          <w:b w:val="0"/>
          <w:bCs/>
          <w:color w:val="000000" w:themeColor="text1"/>
          <w:sz w:val="28"/>
        </w:rPr>
      </w:pPr>
      <w:r w:rsidRPr="00264DDB">
        <w:rPr>
          <w:b w:val="0"/>
          <w:color w:val="000000" w:themeColor="text1"/>
          <w:spacing w:val="2"/>
          <w:sz w:val="28"/>
        </w:rPr>
        <w:t xml:space="preserve">Общие требования к условиям </w:t>
      </w:r>
      <w:r>
        <w:rPr>
          <w:b w:val="0"/>
          <w:color w:val="000000" w:themeColor="text1"/>
          <w:spacing w:val="2"/>
          <w:sz w:val="28"/>
        </w:rPr>
        <w:t>и</w:t>
      </w:r>
      <w:r w:rsidRPr="00264DDB">
        <w:rPr>
          <w:b w:val="0"/>
          <w:color w:val="000000" w:themeColor="text1"/>
          <w:spacing w:val="2"/>
          <w:sz w:val="28"/>
        </w:rPr>
        <w:t xml:space="preserve"> месту проведения испытаний</w:t>
      </w:r>
    </w:p>
    <w:p w14:paraId="198D49D6" w14:textId="1F404E05" w:rsidR="00AD6A7D" w:rsidRPr="00264DDB" w:rsidRDefault="00AD6A7D" w:rsidP="00AD6A7D">
      <w:pPr>
        <w:pStyle w:val="formattext"/>
        <w:shd w:val="clear" w:color="auto" w:fill="FFFFFF"/>
        <w:spacing w:before="0" w:beforeAutospacing="0" w:after="0" w:afterAutospacing="0" w:line="360" w:lineRule="auto"/>
        <w:ind w:firstLine="851"/>
        <w:jc w:val="both"/>
        <w:textAlignment w:val="baseline"/>
        <w:rPr>
          <w:color w:val="000000" w:themeColor="text1"/>
          <w:spacing w:val="2"/>
          <w:sz w:val="28"/>
          <w:szCs w:val="28"/>
        </w:rPr>
      </w:pPr>
      <w:r w:rsidRPr="00264DDB">
        <w:rPr>
          <w:color w:val="000000" w:themeColor="text1"/>
          <w:spacing w:val="2"/>
          <w:sz w:val="28"/>
          <w:szCs w:val="28"/>
        </w:rPr>
        <w:t xml:space="preserve">Испытания проводятся </w:t>
      </w:r>
      <w:r w:rsidR="00D054FA">
        <w:rPr>
          <w:color w:val="000000" w:themeColor="text1"/>
          <w:spacing w:val="2"/>
          <w:sz w:val="28"/>
          <w:szCs w:val="28"/>
        </w:rPr>
        <w:t>на Объекте, который утверждает Заказчик</w:t>
      </w:r>
    </w:p>
    <w:p w14:paraId="134F4297" w14:textId="77777777" w:rsidR="0073541F" w:rsidRDefault="0073541F" w:rsidP="00D054FA">
      <w:pPr>
        <w:spacing w:line="360" w:lineRule="auto"/>
        <w:ind w:firstLine="851"/>
        <w:jc w:val="both"/>
        <w:rPr>
          <w:bCs/>
          <w:sz w:val="28"/>
          <w:szCs w:val="28"/>
        </w:rPr>
      </w:pPr>
      <w:r>
        <w:rPr>
          <w:bCs/>
          <w:sz w:val="28"/>
          <w:szCs w:val="28"/>
        </w:rPr>
        <w:t xml:space="preserve">Условия проведения испытаний в </w:t>
      </w:r>
      <w:r w:rsidR="00D054FA" w:rsidRPr="00D054FA">
        <w:rPr>
          <w:bCs/>
          <w:sz w:val="28"/>
          <w:szCs w:val="28"/>
        </w:rPr>
        <w:t>топк</w:t>
      </w:r>
      <w:r>
        <w:rPr>
          <w:bCs/>
          <w:sz w:val="28"/>
          <w:szCs w:val="28"/>
        </w:rPr>
        <w:t>е котлоагрегата:</w:t>
      </w:r>
    </w:p>
    <w:p w14:paraId="7CDF549C" w14:textId="77777777" w:rsidR="0073541F"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чистот</w:t>
      </w:r>
      <w:r w:rsidR="0073541F" w:rsidRPr="00414A4D">
        <w:rPr>
          <w:bCs/>
          <w:sz w:val="28"/>
          <w:szCs w:val="28"/>
        </w:rPr>
        <w:t>а</w:t>
      </w:r>
      <w:r w:rsidRPr="00414A4D">
        <w:rPr>
          <w:bCs/>
          <w:sz w:val="28"/>
          <w:szCs w:val="28"/>
        </w:rPr>
        <w:t xml:space="preserve"> поверхностей нагрева всего объема топки, </w:t>
      </w:r>
    </w:p>
    <w:p w14:paraId="04FBA39D" w14:textId="77777777" w:rsidR="0073541F" w:rsidRPr="00414A4D" w:rsidRDefault="0073541F" w:rsidP="00F85526">
      <w:pPr>
        <w:pStyle w:val="afa"/>
        <w:numPr>
          <w:ilvl w:val="0"/>
          <w:numId w:val="11"/>
        </w:numPr>
        <w:spacing w:line="360" w:lineRule="auto"/>
        <w:ind w:hanging="720"/>
        <w:jc w:val="both"/>
        <w:rPr>
          <w:bCs/>
          <w:sz w:val="28"/>
          <w:szCs w:val="28"/>
        </w:rPr>
      </w:pPr>
      <w:r w:rsidRPr="00414A4D">
        <w:rPr>
          <w:bCs/>
          <w:sz w:val="28"/>
          <w:szCs w:val="28"/>
        </w:rPr>
        <w:t>положительной</w:t>
      </w:r>
      <w:r w:rsidR="00D054FA" w:rsidRPr="00414A4D">
        <w:rPr>
          <w:bCs/>
          <w:sz w:val="28"/>
          <w:szCs w:val="28"/>
        </w:rPr>
        <w:t xml:space="preserve"> температур</w:t>
      </w:r>
      <w:r w:rsidRPr="00414A4D">
        <w:rPr>
          <w:bCs/>
          <w:sz w:val="28"/>
          <w:szCs w:val="28"/>
        </w:rPr>
        <w:t>ой</w:t>
      </w:r>
      <w:r w:rsidR="00D054FA" w:rsidRPr="00414A4D">
        <w:rPr>
          <w:bCs/>
          <w:sz w:val="28"/>
          <w:szCs w:val="28"/>
        </w:rPr>
        <w:t xml:space="preserve"> воздуха </w:t>
      </w:r>
      <w:r w:rsidRPr="00414A4D">
        <w:rPr>
          <w:bCs/>
          <w:sz w:val="28"/>
          <w:szCs w:val="28"/>
        </w:rPr>
        <w:t>всего объема топки</w:t>
      </w:r>
      <w:r w:rsidR="00D054FA" w:rsidRPr="00414A4D">
        <w:rPr>
          <w:bCs/>
          <w:sz w:val="28"/>
          <w:szCs w:val="28"/>
        </w:rPr>
        <w:t xml:space="preserve">, </w:t>
      </w:r>
    </w:p>
    <w:p w14:paraId="53ECF2C4" w14:textId="5DDB943B" w:rsidR="00D054FA"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отсутст</w:t>
      </w:r>
      <w:r w:rsidR="00414A4D">
        <w:rPr>
          <w:bCs/>
          <w:sz w:val="28"/>
          <w:szCs w:val="28"/>
        </w:rPr>
        <w:t>вием тяги на уровне 5 мм вод ст</w:t>
      </w:r>
      <w:r w:rsidRPr="00414A4D">
        <w:rPr>
          <w:bCs/>
          <w:sz w:val="28"/>
          <w:szCs w:val="28"/>
        </w:rPr>
        <w:t xml:space="preserve">. </w:t>
      </w:r>
    </w:p>
    <w:p w14:paraId="162954C1" w14:textId="72814527" w:rsidR="00AD6A7D" w:rsidRDefault="00A751BB" w:rsidP="00A751BB">
      <w:pPr>
        <w:spacing w:line="360" w:lineRule="auto"/>
        <w:ind w:firstLine="851"/>
        <w:jc w:val="both"/>
        <w:rPr>
          <w:sz w:val="28"/>
          <w:szCs w:val="28"/>
        </w:rPr>
      </w:pPr>
      <w:r>
        <w:rPr>
          <w:sz w:val="28"/>
          <w:szCs w:val="28"/>
        </w:rPr>
        <w:t>Испытания</w:t>
      </w:r>
      <w:r w:rsidR="00D054FA">
        <w:rPr>
          <w:sz w:val="28"/>
          <w:szCs w:val="28"/>
        </w:rPr>
        <w:t xml:space="preserve"> должны проводиться </w:t>
      </w:r>
      <w:r>
        <w:rPr>
          <w:sz w:val="28"/>
          <w:szCs w:val="28"/>
        </w:rPr>
        <w:t>с</w:t>
      </w:r>
      <w:r w:rsidR="00D054FA">
        <w:rPr>
          <w:sz w:val="28"/>
          <w:szCs w:val="28"/>
        </w:rPr>
        <w:t xml:space="preserve"> соблюдени</w:t>
      </w:r>
      <w:r>
        <w:rPr>
          <w:sz w:val="28"/>
          <w:szCs w:val="28"/>
        </w:rPr>
        <w:t>ем мер безопасности</w:t>
      </w:r>
      <w:r w:rsidR="0073541F">
        <w:rPr>
          <w:sz w:val="28"/>
          <w:szCs w:val="28"/>
        </w:rPr>
        <w:t xml:space="preserve"> в топке</w:t>
      </w:r>
      <w:r>
        <w:rPr>
          <w:sz w:val="28"/>
          <w:szCs w:val="28"/>
        </w:rPr>
        <w:t xml:space="preserve">. Мероприятия по обеспечению безопасности на территории проведения испытаний обеспечивают </w:t>
      </w:r>
      <w:r w:rsidRPr="00A751BB">
        <w:rPr>
          <w:sz w:val="28"/>
          <w:szCs w:val="28"/>
        </w:rPr>
        <w:t xml:space="preserve">эксплуатанты </w:t>
      </w:r>
      <w:r>
        <w:rPr>
          <w:sz w:val="28"/>
          <w:szCs w:val="28"/>
        </w:rPr>
        <w:t>(владельцы) Объекта.</w:t>
      </w:r>
    </w:p>
    <w:p w14:paraId="7433AECC" w14:textId="3985D634" w:rsidR="00A751BB" w:rsidRDefault="00ED15C8" w:rsidP="00A751BB">
      <w:pPr>
        <w:spacing w:line="360" w:lineRule="auto"/>
        <w:ind w:firstLine="851"/>
        <w:jc w:val="both"/>
        <w:rPr>
          <w:sz w:val="28"/>
        </w:rPr>
      </w:pPr>
      <w:r w:rsidRPr="00A751BB">
        <w:rPr>
          <w:sz w:val="28"/>
          <w:szCs w:val="28"/>
        </w:rPr>
        <w:t>Персонал,</w:t>
      </w:r>
      <w:r w:rsidR="00A751BB" w:rsidRPr="00A751BB">
        <w:rPr>
          <w:sz w:val="28"/>
          <w:szCs w:val="28"/>
        </w:rPr>
        <w:t xml:space="preserve"> </w:t>
      </w:r>
      <w:r>
        <w:rPr>
          <w:sz w:val="28"/>
          <w:szCs w:val="28"/>
        </w:rPr>
        <w:t>проводящий</w:t>
      </w:r>
      <w:r w:rsidR="00A751BB" w:rsidRPr="00A751BB">
        <w:rPr>
          <w:sz w:val="28"/>
          <w:szCs w:val="28"/>
        </w:rPr>
        <w:t xml:space="preserve"> испытани</w:t>
      </w:r>
      <w:r>
        <w:rPr>
          <w:sz w:val="28"/>
          <w:szCs w:val="28"/>
        </w:rPr>
        <w:t>я</w:t>
      </w:r>
      <w:r w:rsidR="00A751BB" w:rsidRPr="00A751BB">
        <w:rPr>
          <w:sz w:val="28"/>
          <w:szCs w:val="28"/>
        </w:rPr>
        <w:t xml:space="preserve"> </w:t>
      </w:r>
      <w:r w:rsidR="00A751BB">
        <w:rPr>
          <w:sz w:val="28"/>
          <w:szCs w:val="28"/>
        </w:rPr>
        <w:t>должен о</w:t>
      </w:r>
      <w:r w:rsidR="00A751BB">
        <w:rPr>
          <w:sz w:val="28"/>
        </w:rPr>
        <w:t>знакомиться</w:t>
      </w:r>
      <w:r w:rsidR="00A751BB" w:rsidRPr="00A751BB">
        <w:rPr>
          <w:sz w:val="28"/>
        </w:rPr>
        <w:t xml:space="preserve"> </w:t>
      </w:r>
      <w:r w:rsidR="00A751BB">
        <w:rPr>
          <w:sz w:val="28"/>
          <w:lang w:val="en-US"/>
        </w:rPr>
        <w:t>c</w:t>
      </w:r>
      <w:r w:rsidR="00A751BB">
        <w:rPr>
          <w:sz w:val="28"/>
        </w:rPr>
        <w:t xml:space="preserve"> РЭ на ПАК ВИК и инструкциями по безопасности</w:t>
      </w:r>
      <w:r w:rsidR="004823E9">
        <w:rPr>
          <w:sz w:val="28"/>
        </w:rPr>
        <w:t xml:space="preserve"> работы</w:t>
      </w:r>
      <w:r w:rsidR="00A751BB">
        <w:rPr>
          <w:sz w:val="28"/>
        </w:rPr>
        <w:t xml:space="preserve"> на Объекте</w:t>
      </w:r>
      <w:r w:rsidR="00A751BB" w:rsidRPr="000279DD">
        <w:rPr>
          <w:sz w:val="28"/>
        </w:rPr>
        <w:t>.</w:t>
      </w:r>
    </w:p>
    <w:p w14:paraId="5E776773" w14:textId="678CFE06" w:rsidR="00A8394E" w:rsidRPr="00A8394E" w:rsidRDefault="00A8394E" w:rsidP="00F85526">
      <w:pPr>
        <w:pStyle w:val="afa"/>
        <w:numPr>
          <w:ilvl w:val="1"/>
          <w:numId w:val="9"/>
        </w:numPr>
        <w:spacing w:line="360" w:lineRule="auto"/>
        <w:ind w:hanging="149"/>
        <w:jc w:val="both"/>
        <w:rPr>
          <w:sz w:val="28"/>
        </w:rPr>
      </w:pPr>
      <w:r w:rsidRPr="00A8394E">
        <w:rPr>
          <w:color w:val="000000" w:themeColor="text1"/>
          <w:spacing w:val="2"/>
          <w:sz w:val="28"/>
        </w:rPr>
        <w:t>Общие требования к порядку работы на изделии</w:t>
      </w:r>
    </w:p>
    <w:p w14:paraId="4F9F4258" w14:textId="51306711" w:rsidR="00ED15C8" w:rsidRDefault="00ED15C8" w:rsidP="00A751BB">
      <w:pPr>
        <w:spacing w:line="360" w:lineRule="auto"/>
        <w:ind w:firstLine="851"/>
        <w:jc w:val="both"/>
        <w:rPr>
          <w:sz w:val="28"/>
        </w:rPr>
      </w:pPr>
      <w:r w:rsidRPr="00ED15C8">
        <w:rPr>
          <w:sz w:val="28"/>
        </w:rPr>
        <w:t>В текущей редакции методики проведения испытаний раскрываются внутри пунктов программы испытаний.</w:t>
      </w:r>
    </w:p>
    <w:p w14:paraId="48EEE9F7" w14:textId="3090AE92" w:rsidR="00A8394E" w:rsidRDefault="00A8394E" w:rsidP="00A751BB">
      <w:pPr>
        <w:spacing w:line="360" w:lineRule="auto"/>
        <w:ind w:firstLine="851"/>
        <w:jc w:val="both"/>
        <w:rPr>
          <w:sz w:val="28"/>
        </w:rPr>
      </w:pPr>
      <w:r w:rsidRPr="009D199D">
        <w:rPr>
          <w:color w:val="000000" w:themeColor="text1"/>
          <w:spacing w:val="2"/>
          <w:sz w:val="28"/>
          <w:szCs w:val="28"/>
        </w:rPr>
        <w:t xml:space="preserve">Указание, на методику, инструкции по которой следует определять (измерять) показатель (характеристику), а также формулы расчета для определения показателей (характеристик), которые не могут быть определены прямым или косвенным измерением приведены в соответствующем разделе </w:t>
      </w:r>
      <w:r>
        <w:rPr>
          <w:color w:val="000000" w:themeColor="text1"/>
          <w:spacing w:val="2"/>
          <w:sz w:val="28"/>
          <w:szCs w:val="28"/>
        </w:rPr>
        <w:t>программы и методик испытаний.</w:t>
      </w:r>
    </w:p>
    <w:p w14:paraId="73E5A64E" w14:textId="77777777" w:rsidR="00AD6A7D" w:rsidRDefault="00AD6A7D" w:rsidP="00AD6A7D">
      <w:pPr>
        <w:pStyle w:val="phNormal"/>
        <w:rPr>
          <w:color w:val="000000" w:themeColor="text1"/>
          <w:spacing w:val="2"/>
          <w:sz w:val="28"/>
          <w:szCs w:val="28"/>
        </w:rPr>
      </w:pPr>
      <w:r w:rsidRPr="00895DEF">
        <w:rPr>
          <w:color w:val="000000" w:themeColor="text1"/>
          <w:spacing w:val="2"/>
          <w:sz w:val="28"/>
          <w:szCs w:val="28"/>
        </w:rPr>
        <w:t xml:space="preserve">При успешном окончании испытаний </w:t>
      </w:r>
      <w:r>
        <w:rPr>
          <w:color w:val="000000" w:themeColor="text1"/>
          <w:spacing w:val="2"/>
          <w:sz w:val="28"/>
          <w:szCs w:val="28"/>
        </w:rPr>
        <w:t xml:space="preserve">заполняется и </w:t>
      </w:r>
      <w:r w:rsidRPr="00895DEF">
        <w:rPr>
          <w:color w:val="000000" w:themeColor="text1"/>
          <w:spacing w:val="2"/>
          <w:sz w:val="28"/>
          <w:szCs w:val="28"/>
        </w:rPr>
        <w:t xml:space="preserve">подписывается </w:t>
      </w:r>
      <w:r>
        <w:rPr>
          <w:color w:val="000000" w:themeColor="text1"/>
          <w:spacing w:val="2"/>
          <w:sz w:val="28"/>
          <w:szCs w:val="28"/>
        </w:rPr>
        <w:t>Протокол ПСИ</w:t>
      </w:r>
      <w:r w:rsidRPr="00895DEF">
        <w:rPr>
          <w:color w:val="000000" w:themeColor="text1"/>
          <w:spacing w:val="2"/>
          <w:sz w:val="28"/>
          <w:szCs w:val="28"/>
        </w:rPr>
        <w:t xml:space="preserve">. </w:t>
      </w:r>
    </w:p>
    <w:p w14:paraId="1D5E6BB1" w14:textId="77777777" w:rsidR="007066C6" w:rsidRPr="00B81E17" w:rsidRDefault="007066C6" w:rsidP="00F85526">
      <w:pPr>
        <w:pageBreakBefore/>
        <w:numPr>
          <w:ilvl w:val="0"/>
          <w:numId w:val="9"/>
        </w:numPr>
        <w:spacing w:line="360" w:lineRule="auto"/>
        <w:ind w:left="0" w:firstLine="851"/>
        <w:outlineLvl w:val="0"/>
        <w:rPr>
          <w:sz w:val="28"/>
          <w:szCs w:val="28"/>
        </w:rPr>
      </w:pPr>
      <w:bookmarkStart w:id="36" w:name="_Toc96349671"/>
      <w:r w:rsidRPr="00B81E17">
        <w:rPr>
          <w:sz w:val="28"/>
          <w:szCs w:val="28"/>
        </w:rPr>
        <w:lastRenderedPageBreak/>
        <w:t>Требования безопасности</w:t>
      </w:r>
      <w:bookmarkEnd w:id="36"/>
    </w:p>
    <w:p w14:paraId="3C90F076" w14:textId="4ED0A1F3" w:rsidR="00D603FD" w:rsidRDefault="00D603FD" w:rsidP="00803D24">
      <w:pPr>
        <w:pStyle w:val="afa"/>
        <w:spacing w:line="360" w:lineRule="auto"/>
        <w:ind w:left="0" w:firstLine="851"/>
        <w:jc w:val="both"/>
        <w:rPr>
          <w:sz w:val="28"/>
        </w:rPr>
      </w:pPr>
      <w:r>
        <w:rPr>
          <w:sz w:val="28"/>
        </w:rPr>
        <w:t xml:space="preserve">При </w:t>
      </w:r>
      <w:r w:rsidRPr="00803D24">
        <w:rPr>
          <w:sz w:val="28"/>
          <w:u w:val="single"/>
        </w:rPr>
        <w:t xml:space="preserve">подготовке к </w:t>
      </w:r>
      <w:r w:rsidR="00803D24" w:rsidRPr="00803D24">
        <w:rPr>
          <w:sz w:val="28"/>
          <w:u w:val="single"/>
        </w:rPr>
        <w:t>испытаниям</w:t>
      </w:r>
      <w:r>
        <w:rPr>
          <w:sz w:val="28"/>
        </w:rPr>
        <w:t xml:space="preserve"> следует следовать инструкциям, описанным в главе «Подготовка к применению»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64CA1E0A" w14:textId="5307504B" w:rsidR="00803D24" w:rsidRDefault="00803D24" w:rsidP="00803D24">
      <w:pPr>
        <w:pStyle w:val="afa"/>
        <w:spacing w:line="360" w:lineRule="auto"/>
        <w:ind w:left="0" w:firstLine="851"/>
        <w:jc w:val="both"/>
        <w:rPr>
          <w:sz w:val="28"/>
        </w:rPr>
      </w:pPr>
      <w:r>
        <w:rPr>
          <w:sz w:val="28"/>
        </w:rPr>
        <w:t>Аккумуляторы БВС и пульта должны быть заряжена не менее чем на 70%.</w:t>
      </w:r>
    </w:p>
    <w:p w14:paraId="4E10BCC4" w14:textId="50131C66" w:rsidR="00803D24" w:rsidRDefault="00803D24" w:rsidP="00803D24">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0EDE022C" w14:textId="5B03C1CB" w:rsidR="00D603FD" w:rsidRDefault="00803D24" w:rsidP="00803D24">
      <w:pPr>
        <w:pStyle w:val="afa"/>
        <w:spacing w:line="360" w:lineRule="auto"/>
        <w:ind w:left="0" w:firstLine="851"/>
        <w:jc w:val="both"/>
        <w:rPr>
          <w:sz w:val="28"/>
        </w:rPr>
      </w:pPr>
      <w:r w:rsidRPr="00803D24">
        <w:rPr>
          <w:sz w:val="28"/>
          <w:szCs w:val="32"/>
          <w:u w:val="single"/>
        </w:rPr>
        <w:t>Проведение испытаний</w:t>
      </w:r>
      <w:r w:rsidR="00D603FD" w:rsidRPr="00B64ECF">
        <w:rPr>
          <w:sz w:val="28"/>
          <w:szCs w:val="32"/>
        </w:rPr>
        <w:t xml:space="preserve"> </w:t>
      </w:r>
      <w:bookmarkStart w:id="37" w:name="_Hlk96096668"/>
      <w:r w:rsidR="00D603FD">
        <w:rPr>
          <w:sz w:val="28"/>
        </w:rPr>
        <w:t xml:space="preserve">ПАК ВИК </w:t>
      </w:r>
      <w:bookmarkEnd w:id="37"/>
      <w:r w:rsidR="00D603FD">
        <w:rPr>
          <w:sz w:val="28"/>
        </w:rPr>
        <w:t>д</w:t>
      </w:r>
      <w:r w:rsidR="00D603FD" w:rsidRPr="00B64ECF">
        <w:rPr>
          <w:sz w:val="28"/>
          <w:szCs w:val="32"/>
        </w:rPr>
        <w:t>олжн</w:t>
      </w:r>
      <w:r>
        <w:rPr>
          <w:sz w:val="28"/>
          <w:szCs w:val="32"/>
        </w:rPr>
        <w:t>ы</w:t>
      </w:r>
      <w:r w:rsidR="00D603FD" w:rsidRPr="00B64ECF">
        <w:rPr>
          <w:sz w:val="28"/>
          <w:szCs w:val="32"/>
        </w:rPr>
        <w:t xml:space="preserve"> производиться в соответствии с правилами, изложенными в МВАУ.</w:t>
      </w:r>
      <w:r w:rsidR="00D603FD">
        <w:rPr>
          <w:sz w:val="28"/>
          <w:szCs w:val="32"/>
          <w:lang w:val="en-US"/>
        </w:rPr>
        <w:t>XXXXXX</w:t>
      </w:r>
      <w:r w:rsidR="00D603FD" w:rsidRPr="00B64ECF">
        <w:rPr>
          <w:sz w:val="28"/>
          <w:szCs w:val="32"/>
        </w:rPr>
        <w:t>.00</w:t>
      </w:r>
      <w:r w:rsidR="00D603FD">
        <w:rPr>
          <w:sz w:val="28"/>
          <w:szCs w:val="32"/>
        </w:rPr>
        <w:t>2</w:t>
      </w:r>
      <w:r w:rsidR="00D603FD" w:rsidRPr="00B64ECF">
        <w:rPr>
          <w:sz w:val="28"/>
          <w:szCs w:val="32"/>
        </w:rPr>
        <w:t>РЭ «Руководств</w:t>
      </w:r>
      <w:r w:rsidR="00D603FD">
        <w:rPr>
          <w:sz w:val="28"/>
          <w:szCs w:val="32"/>
        </w:rPr>
        <w:t>о</w:t>
      </w:r>
      <w:r w:rsidR="00D603FD" w:rsidRPr="00B64ECF">
        <w:rPr>
          <w:sz w:val="28"/>
          <w:szCs w:val="32"/>
        </w:rPr>
        <w:t xml:space="preserve"> по эксплуатации </w:t>
      </w:r>
      <w:r w:rsidR="00D603FD">
        <w:rPr>
          <w:sz w:val="28"/>
        </w:rPr>
        <w:t>ПАК ВИК».</w:t>
      </w:r>
    </w:p>
    <w:p w14:paraId="2022B5FE" w14:textId="67D041E8" w:rsidR="00E577D2" w:rsidRDefault="00E577D2" w:rsidP="00803D24">
      <w:pPr>
        <w:pStyle w:val="afa"/>
        <w:spacing w:line="360" w:lineRule="auto"/>
        <w:ind w:left="0" w:firstLine="851"/>
        <w:jc w:val="both"/>
        <w:rPr>
          <w:sz w:val="28"/>
        </w:rPr>
      </w:pPr>
      <w:r>
        <w:rPr>
          <w:sz w:val="28"/>
        </w:rPr>
        <w:t xml:space="preserve">Во время проведения испытаний управление БВС </w:t>
      </w:r>
      <w:r>
        <w:rPr>
          <w:color w:val="000000" w:themeColor="text1"/>
          <w:spacing w:val="2"/>
          <w:sz w:val="28"/>
          <w:szCs w:val="28"/>
          <w:lang w:val="en-US"/>
        </w:rPr>
        <w:t>DJI</w:t>
      </w:r>
      <w:r>
        <w:rPr>
          <w:color w:val="000000" w:themeColor="text1"/>
          <w:spacing w:val="2"/>
          <w:sz w:val="28"/>
          <w:szCs w:val="28"/>
        </w:rPr>
        <w:t xml:space="preserve"> </w:t>
      </w:r>
      <w:proofErr w:type="spellStart"/>
      <w:r>
        <w:rPr>
          <w:color w:val="000000" w:themeColor="text1"/>
          <w:spacing w:val="2"/>
          <w:sz w:val="28"/>
          <w:szCs w:val="28"/>
          <w:lang w:val="en-US"/>
        </w:rPr>
        <w:t>Matrice</w:t>
      </w:r>
      <w:proofErr w:type="spellEnd"/>
      <w:r w:rsidRPr="00E577D2">
        <w:rPr>
          <w:color w:val="000000" w:themeColor="text1"/>
          <w:spacing w:val="2"/>
          <w:sz w:val="28"/>
          <w:szCs w:val="28"/>
        </w:rPr>
        <w:t xml:space="preserve"> 300</w:t>
      </w:r>
      <w:r>
        <w:rPr>
          <w:color w:val="000000" w:themeColor="text1"/>
          <w:spacing w:val="2"/>
          <w:sz w:val="28"/>
          <w:szCs w:val="28"/>
        </w:rPr>
        <w:t xml:space="preserve"> должно проводиться персоналом с документом подтверждающий квалификацию внешнего пилота БВС или аналогичный</w:t>
      </w:r>
      <w:r w:rsidR="00803D24">
        <w:rPr>
          <w:color w:val="000000" w:themeColor="text1"/>
          <w:spacing w:val="2"/>
          <w:sz w:val="28"/>
          <w:szCs w:val="28"/>
        </w:rPr>
        <w:t>,</w:t>
      </w:r>
      <w:r w:rsidR="00803D24" w:rsidRPr="003D2ED0">
        <w:rPr>
          <w:sz w:val="28"/>
        </w:rPr>
        <w:t xml:space="preserve"> </w:t>
      </w:r>
      <w:r w:rsidR="00803D24">
        <w:rPr>
          <w:sz w:val="28"/>
        </w:rPr>
        <w:t xml:space="preserve">и изучившие </w:t>
      </w:r>
      <w:r w:rsidR="00803D24">
        <w:rPr>
          <w:sz w:val="28"/>
          <w:szCs w:val="28"/>
          <w:lang w:val="en-US"/>
        </w:rPr>
        <w:t>DJI</w:t>
      </w:r>
      <w:r w:rsidR="00803D24" w:rsidRPr="003D2ED0">
        <w:rPr>
          <w:sz w:val="28"/>
          <w:szCs w:val="28"/>
        </w:rPr>
        <w:t xml:space="preserve"> </w:t>
      </w:r>
      <w:proofErr w:type="spellStart"/>
      <w:r w:rsidR="00803D24" w:rsidRPr="00181845">
        <w:rPr>
          <w:sz w:val="28"/>
        </w:rPr>
        <w:t>matrice</w:t>
      </w:r>
      <w:proofErr w:type="spellEnd"/>
      <w:r w:rsidR="00803D24" w:rsidRPr="00181845">
        <w:rPr>
          <w:sz w:val="28"/>
        </w:rPr>
        <w:t xml:space="preserve"> 300 RTK - </w:t>
      </w:r>
      <w:r w:rsidR="00803D24">
        <w:rPr>
          <w:sz w:val="28"/>
        </w:rPr>
        <w:t>Р</w:t>
      </w:r>
      <w:r w:rsidR="00803D24" w:rsidRPr="003D2ED0">
        <w:rPr>
          <w:sz w:val="28"/>
        </w:rPr>
        <w:t xml:space="preserve">уководство </w:t>
      </w:r>
      <w:r w:rsidR="00803D24">
        <w:rPr>
          <w:sz w:val="28"/>
        </w:rPr>
        <w:t xml:space="preserve">пользователя </w:t>
      </w:r>
      <w:r w:rsidR="00803D24" w:rsidRPr="00181845">
        <w:rPr>
          <w:rFonts w:hint="eastAsia"/>
          <w:sz w:val="28"/>
        </w:rPr>
        <w:t>v1.8</w:t>
      </w:r>
      <w:r w:rsidR="00803D24" w:rsidRPr="00181845">
        <w:rPr>
          <w:sz w:val="28"/>
        </w:rPr>
        <w:t xml:space="preserve"> от </w:t>
      </w:r>
      <w:r w:rsidR="00803D24" w:rsidRPr="00181845">
        <w:rPr>
          <w:rFonts w:hint="eastAsia"/>
          <w:sz w:val="28"/>
        </w:rPr>
        <w:t>2021-04-19</w:t>
      </w:r>
      <w:r w:rsidR="00803D24" w:rsidRPr="00181845">
        <w:rPr>
          <w:sz w:val="28"/>
        </w:rPr>
        <w:t xml:space="preserve"> или новее</w:t>
      </w:r>
      <w:r w:rsidR="00803D24">
        <w:rPr>
          <w:sz w:val="28"/>
        </w:rPr>
        <w:t>.</w:t>
      </w:r>
    </w:p>
    <w:p w14:paraId="3B7D51C0" w14:textId="0F588804" w:rsidR="00803D24" w:rsidRDefault="00803D24" w:rsidP="00803D24">
      <w:pPr>
        <w:pStyle w:val="afa"/>
        <w:spacing w:line="360" w:lineRule="auto"/>
        <w:ind w:left="0" w:firstLine="851"/>
        <w:jc w:val="both"/>
        <w:rPr>
          <w:sz w:val="28"/>
        </w:rPr>
      </w:pPr>
      <w:r w:rsidRPr="00803D24">
        <w:rPr>
          <w:sz w:val="28"/>
          <w:u w:val="single"/>
        </w:rPr>
        <w:t>По завершению испытаний</w:t>
      </w:r>
      <w:r w:rsidRPr="003E4DBC">
        <w:rPr>
          <w:sz w:val="28"/>
        </w:rPr>
        <w:t xml:space="preserve"> </w:t>
      </w:r>
      <w:r w:rsidR="003E4DBC">
        <w:rPr>
          <w:sz w:val="28"/>
        </w:rPr>
        <w:t>ПАК ВИК</w:t>
      </w:r>
      <w:r>
        <w:rPr>
          <w:sz w:val="28"/>
        </w:rPr>
        <w:t xml:space="preserve"> следует убрать в их транспортировочные кейсы.</w:t>
      </w:r>
      <w:r w:rsidR="00CD65B7">
        <w:rPr>
          <w:sz w:val="28"/>
        </w:rPr>
        <w:t xml:space="preserve"> Не допускается перегрев или транспортировка разряженных (менее 40%) аккумуляторов.</w:t>
      </w:r>
    </w:p>
    <w:p w14:paraId="53F056C2" w14:textId="32563A12" w:rsidR="00E804C7" w:rsidRPr="003E4DBC" w:rsidRDefault="00E804C7" w:rsidP="00E804C7">
      <w:pPr>
        <w:pStyle w:val="afa"/>
        <w:tabs>
          <w:tab w:val="left" w:pos="0"/>
        </w:tabs>
        <w:autoSpaceDE w:val="0"/>
        <w:autoSpaceDN w:val="0"/>
        <w:adjustRightInd w:val="0"/>
        <w:spacing w:line="360" w:lineRule="auto"/>
        <w:ind w:left="0" w:firstLine="851"/>
        <w:jc w:val="both"/>
        <w:rPr>
          <w:sz w:val="28"/>
        </w:rPr>
      </w:pPr>
      <w:r>
        <w:rPr>
          <w:sz w:val="28"/>
        </w:rPr>
        <w:t>ОСТОРОЖНО! В виду особенностей условий эксплуатации (в помещение) штатные средства навигации (</w:t>
      </w:r>
      <w:r>
        <w:rPr>
          <w:sz w:val="28"/>
          <w:lang w:val="en-US"/>
        </w:rPr>
        <w:t>GPS</w:t>
      </w:r>
      <w:r w:rsidRPr="00803D24">
        <w:rPr>
          <w:sz w:val="28"/>
        </w:rPr>
        <w:t xml:space="preserve">) </w:t>
      </w:r>
      <w:r>
        <w:rPr>
          <w:sz w:val="28"/>
        </w:rPr>
        <w:t xml:space="preserve">не работают. Без </w:t>
      </w:r>
      <w:r>
        <w:rPr>
          <w:sz w:val="28"/>
          <w:szCs w:val="28"/>
          <w:lang w:eastAsia="en-US"/>
        </w:rPr>
        <w:t>с</w:t>
      </w:r>
      <w:r w:rsidRPr="0072330D">
        <w:rPr>
          <w:sz w:val="28"/>
          <w:szCs w:val="28"/>
          <w:lang w:eastAsia="en-US"/>
        </w:rPr>
        <w:t>истем</w:t>
      </w:r>
      <w:r>
        <w:rPr>
          <w:sz w:val="28"/>
          <w:szCs w:val="28"/>
          <w:lang w:eastAsia="en-US"/>
        </w:rPr>
        <w:t>ы</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Pr>
          <w:bCs/>
          <w:sz w:val="28"/>
        </w:rPr>
        <w:t xml:space="preserve"> полеты не совершать!</w:t>
      </w:r>
    </w:p>
    <w:p w14:paraId="22DBA3F4" w14:textId="463D3900" w:rsidR="00E804C7" w:rsidRPr="00E577D2" w:rsidRDefault="00E804C7" w:rsidP="00803D24">
      <w:pPr>
        <w:pStyle w:val="afa"/>
        <w:spacing w:line="360" w:lineRule="auto"/>
        <w:ind w:left="0" w:firstLine="851"/>
        <w:jc w:val="both"/>
        <w:rPr>
          <w:color w:val="000000" w:themeColor="text1"/>
          <w:spacing w:val="2"/>
          <w:sz w:val="28"/>
          <w:szCs w:val="28"/>
        </w:rPr>
      </w:pPr>
    </w:p>
    <w:p w14:paraId="3823C626" w14:textId="7560518B" w:rsidR="007066C6" w:rsidRDefault="00DA20FD" w:rsidP="00F85526">
      <w:pPr>
        <w:pStyle w:val="afa"/>
        <w:pageBreakBefore/>
        <w:numPr>
          <w:ilvl w:val="0"/>
          <w:numId w:val="9"/>
        </w:numPr>
        <w:tabs>
          <w:tab w:val="clear" w:pos="360"/>
          <w:tab w:val="left" w:pos="709"/>
        </w:tabs>
        <w:spacing w:line="360" w:lineRule="auto"/>
        <w:ind w:left="0" w:firstLine="851"/>
        <w:outlineLvl w:val="0"/>
        <w:rPr>
          <w:sz w:val="28"/>
          <w:szCs w:val="28"/>
        </w:rPr>
      </w:pPr>
      <w:bookmarkStart w:id="38" w:name="_Toc96349672"/>
      <w:r>
        <w:rPr>
          <w:sz w:val="28"/>
          <w:szCs w:val="28"/>
        </w:rPr>
        <w:lastRenderedPageBreak/>
        <w:t>М</w:t>
      </w:r>
      <w:r w:rsidR="007066C6" w:rsidRPr="007066C6">
        <w:rPr>
          <w:sz w:val="28"/>
          <w:szCs w:val="28"/>
        </w:rPr>
        <w:t>етоды испытаний и (или) измерений показателей (характеристик);</w:t>
      </w:r>
      <w:bookmarkEnd w:id="38"/>
    </w:p>
    <w:p w14:paraId="73C1FB18" w14:textId="02213662" w:rsidR="00B31A27" w:rsidRDefault="00B31A27" w:rsidP="00293AD2">
      <w:pPr>
        <w:tabs>
          <w:tab w:val="left" w:pos="709"/>
        </w:tabs>
        <w:spacing w:line="360" w:lineRule="auto"/>
        <w:ind w:firstLine="851"/>
        <w:rPr>
          <w:bCs/>
          <w:color w:val="000000" w:themeColor="text1"/>
          <w:sz w:val="28"/>
        </w:rPr>
      </w:pPr>
      <w:r w:rsidRPr="00264DDB">
        <w:rPr>
          <w:bCs/>
          <w:color w:val="000000" w:themeColor="text1"/>
          <w:sz w:val="28"/>
        </w:rPr>
        <w:t>Далее б</w:t>
      </w:r>
      <w:r>
        <w:rPr>
          <w:bCs/>
          <w:color w:val="000000" w:themeColor="text1"/>
          <w:sz w:val="28"/>
        </w:rPr>
        <w:t>удут описаны проверки по каждому пункту ТУ (ТЗ). Таблица соответствия пунктов указана в таблице 1</w:t>
      </w:r>
      <w:r w:rsidR="00CD65B7">
        <w:rPr>
          <w:bCs/>
          <w:color w:val="000000" w:themeColor="text1"/>
          <w:sz w:val="28"/>
        </w:rPr>
        <w:t>.</w:t>
      </w:r>
    </w:p>
    <w:p w14:paraId="69C5F378" w14:textId="2FD42463" w:rsidR="00CD65B7" w:rsidRPr="00CD65B7" w:rsidRDefault="00CD65B7" w:rsidP="00F85526">
      <w:pPr>
        <w:numPr>
          <w:ilvl w:val="1"/>
          <w:numId w:val="9"/>
        </w:numPr>
        <w:tabs>
          <w:tab w:val="left" w:pos="709"/>
        </w:tabs>
        <w:spacing w:line="360" w:lineRule="auto"/>
        <w:ind w:left="0" w:firstLine="851"/>
        <w:rPr>
          <w:sz w:val="28"/>
          <w:szCs w:val="28"/>
        </w:rPr>
      </w:pPr>
      <w:r w:rsidRPr="00CD65B7">
        <w:rPr>
          <w:sz w:val="28"/>
          <w:szCs w:val="28"/>
        </w:rPr>
        <w:t>Проверка требования к комплектности ПАК ВИК</w:t>
      </w:r>
    </w:p>
    <w:p w14:paraId="54E1A8EE" w14:textId="4F046D0B" w:rsidR="00B443A0" w:rsidRPr="00B443A0" w:rsidRDefault="00B443A0" w:rsidP="00F85526">
      <w:pPr>
        <w:pStyle w:val="s3"/>
        <w:keepNext w:val="0"/>
        <w:keepLines/>
        <w:numPr>
          <w:ilvl w:val="2"/>
          <w:numId w:val="9"/>
        </w:numPr>
        <w:tabs>
          <w:tab w:val="clear" w:pos="1134"/>
          <w:tab w:val="left" w:pos="709"/>
          <w:tab w:val="left" w:pos="993"/>
        </w:tabs>
        <w:suppressAutoHyphens w:val="0"/>
        <w:spacing w:before="0" w:after="0"/>
        <w:ind w:left="0" w:firstLine="851"/>
        <w:rPr>
          <w:b w:val="0"/>
          <w:bCs/>
          <w:color w:val="000000" w:themeColor="text1"/>
          <w:sz w:val="28"/>
        </w:rPr>
      </w:pPr>
      <w:r w:rsidRPr="00B443A0">
        <w:rPr>
          <w:b w:val="0"/>
          <w:bCs/>
          <w:color w:val="000000" w:themeColor="text1"/>
          <w:sz w:val="28"/>
        </w:rPr>
        <w:t xml:space="preserve">Проверка соответствия </w:t>
      </w:r>
      <w:r w:rsidRPr="00B443A0">
        <w:rPr>
          <w:b w:val="0"/>
          <w:bCs/>
          <w:sz w:val="28"/>
        </w:rPr>
        <w:t>ПАК ВИК</w:t>
      </w:r>
      <w:r w:rsidRPr="00B443A0">
        <w:rPr>
          <w:b w:val="0"/>
          <w:bCs/>
          <w:color w:val="000000" w:themeColor="text1"/>
          <w:sz w:val="28"/>
        </w:rPr>
        <w:t xml:space="preserve"> требований п. 1.1. Проверка выполняется путем сверки паспортов (этикеток), </w:t>
      </w:r>
      <w:r w:rsidR="005915F4">
        <w:rPr>
          <w:b w:val="0"/>
          <w:bCs/>
          <w:color w:val="000000" w:themeColor="text1"/>
          <w:sz w:val="28"/>
        </w:rPr>
        <w:t xml:space="preserve">ПАК ВИК и </w:t>
      </w:r>
      <w:r w:rsidRPr="00B443A0">
        <w:rPr>
          <w:b w:val="0"/>
          <w:bCs/>
          <w:color w:val="000000" w:themeColor="text1"/>
          <w:sz w:val="28"/>
        </w:rPr>
        <w:t xml:space="preserve">составных частей </w:t>
      </w:r>
      <w:r w:rsidRPr="00B443A0">
        <w:rPr>
          <w:b w:val="0"/>
          <w:bCs/>
          <w:sz w:val="28"/>
        </w:rPr>
        <w:t>ПАК ВИК</w:t>
      </w:r>
      <w:r w:rsidRPr="00B443A0">
        <w:rPr>
          <w:b w:val="0"/>
          <w:bCs/>
          <w:color w:val="000000" w:themeColor="text1"/>
          <w:sz w:val="28"/>
        </w:rPr>
        <w:t xml:space="preserve"> на соответствие </w:t>
      </w:r>
      <w:r>
        <w:rPr>
          <w:b w:val="0"/>
          <w:bCs/>
          <w:color w:val="000000" w:themeColor="text1"/>
          <w:sz w:val="28"/>
        </w:rPr>
        <w:t>пункту 1.1 ТУ</w:t>
      </w:r>
      <w:r w:rsidRPr="00B443A0">
        <w:rPr>
          <w:b w:val="0"/>
          <w:bCs/>
          <w:color w:val="000000" w:themeColor="text1"/>
          <w:sz w:val="28"/>
        </w:rPr>
        <w:t>.</w:t>
      </w:r>
    </w:p>
    <w:p w14:paraId="701A9E5B" w14:textId="7094E63C" w:rsidR="00B443A0" w:rsidRPr="00697A04" w:rsidRDefault="00B443A0" w:rsidP="00293AD2">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Pr>
          <w:b w:val="0"/>
          <w:bCs/>
          <w:color w:val="000000" w:themeColor="text1"/>
          <w:sz w:val="28"/>
        </w:rPr>
        <w:t xml:space="preserve">Стенд </w:t>
      </w:r>
      <w:r w:rsidRPr="00B443A0">
        <w:rPr>
          <w:b w:val="0"/>
          <w:bCs/>
          <w:sz w:val="28"/>
        </w:rPr>
        <w:t>ПАК ВИК</w:t>
      </w:r>
      <w:r w:rsidRPr="00B443A0">
        <w:rPr>
          <w:b w:val="0"/>
          <w:bCs/>
          <w:color w:val="000000" w:themeColor="text1"/>
          <w:sz w:val="28"/>
        </w:rPr>
        <w:t xml:space="preserve"> </w:t>
      </w:r>
      <w:r w:rsidRPr="007E4D08">
        <w:rPr>
          <w:b w:val="0"/>
          <w:bCs/>
          <w:color w:val="000000" w:themeColor="text1"/>
          <w:sz w:val="28"/>
        </w:rPr>
        <w:t>считать соответствующим требованиям, если данная проверка выполнена успешно.</w:t>
      </w:r>
    </w:p>
    <w:p w14:paraId="5890536C" w14:textId="059ADF7B" w:rsidR="00D36302" w:rsidRPr="00CF2343" w:rsidRDefault="00CD65B7" w:rsidP="00F85526">
      <w:pPr>
        <w:numPr>
          <w:ilvl w:val="1"/>
          <w:numId w:val="9"/>
        </w:numPr>
        <w:tabs>
          <w:tab w:val="left" w:pos="357"/>
        </w:tabs>
        <w:spacing w:line="360" w:lineRule="auto"/>
        <w:ind w:left="0" w:firstLine="919"/>
        <w:jc w:val="both"/>
        <w:rPr>
          <w:b/>
          <w:sz w:val="28"/>
          <w:szCs w:val="28"/>
        </w:rPr>
      </w:pPr>
      <w:r w:rsidRPr="00CD65B7">
        <w:rPr>
          <w:sz w:val="28"/>
          <w:szCs w:val="28"/>
        </w:rPr>
        <w:t>Проверка требования к о</w:t>
      </w:r>
      <w:r w:rsidR="00D36302" w:rsidRPr="00CD65B7">
        <w:rPr>
          <w:sz w:val="28"/>
          <w:szCs w:val="28"/>
        </w:rPr>
        <w:t>пределяемы</w:t>
      </w:r>
      <w:r w:rsidRPr="00CD65B7">
        <w:rPr>
          <w:sz w:val="28"/>
          <w:szCs w:val="28"/>
        </w:rPr>
        <w:t>м</w:t>
      </w:r>
      <w:r w:rsidR="00D36302" w:rsidRPr="00CD65B7">
        <w:rPr>
          <w:sz w:val="28"/>
          <w:szCs w:val="28"/>
        </w:rPr>
        <w:t xml:space="preserve"> </w:t>
      </w:r>
      <w:r w:rsidRPr="00CD65B7">
        <w:rPr>
          <w:sz w:val="28"/>
          <w:szCs w:val="28"/>
        </w:rPr>
        <w:t xml:space="preserve">показателям и </w:t>
      </w:r>
      <w:r w:rsidR="00D36302" w:rsidRPr="00CD65B7">
        <w:rPr>
          <w:sz w:val="28"/>
          <w:szCs w:val="28"/>
        </w:rPr>
        <w:t>(характеристик</w:t>
      </w:r>
      <w:r w:rsidRPr="00CD65B7">
        <w:rPr>
          <w:sz w:val="28"/>
          <w:szCs w:val="28"/>
        </w:rPr>
        <w:t>ам</w:t>
      </w:r>
      <w:r w:rsidR="00D36302" w:rsidRPr="00CD65B7">
        <w:rPr>
          <w:sz w:val="28"/>
          <w:szCs w:val="28"/>
        </w:rPr>
        <w:t>) и точность их измерений</w:t>
      </w:r>
    </w:p>
    <w:p w14:paraId="217C14E7" w14:textId="4297FE9B" w:rsidR="00CF2343" w:rsidRPr="00CD65B7" w:rsidRDefault="00423789" w:rsidP="00423789">
      <w:pPr>
        <w:spacing w:line="360" w:lineRule="auto"/>
        <w:ind w:firstLine="709"/>
        <w:jc w:val="both"/>
        <w:rPr>
          <w:b/>
          <w:sz w:val="28"/>
          <w:szCs w:val="28"/>
        </w:rPr>
      </w:pPr>
      <w:r w:rsidRPr="003B0011">
        <w:rPr>
          <w:sz w:val="28"/>
          <w:szCs w:val="28"/>
          <w:highlight w:val="yellow"/>
        </w:rPr>
        <w:t>Проверка требовани</w:t>
      </w:r>
      <w:r w:rsidR="003B0011" w:rsidRPr="003B0011">
        <w:rPr>
          <w:sz w:val="28"/>
          <w:szCs w:val="28"/>
          <w:highlight w:val="yellow"/>
        </w:rPr>
        <w:t>й</w:t>
      </w:r>
      <w:r w:rsidRPr="003B0011">
        <w:rPr>
          <w:sz w:val="28"/>
          <w:szCs w:val="28"/>
          <w:highlight w:val="yellow"/>
        </w:rPr>
        <w:t xml:space="preserve"> к определяемым показателям и (характеристикам) и точность их измерений </w:t>
      </w:r>
      <w:r w:rsidR="003B0011" w:rsidRPr="003B0011">
        <w:rPr>
          <w:sz w:val="28"/>
          <w:szCs w:val="28"/>
          <w:highlight w:val="yellow"/>
        </w:rPr>
        <w:t xml:space="preserve">обеспечивается проверкой </w:t>
      </w:r>
      <w:r w:rsidRPr="003B0011">
        <w:rPr>
          <w:sz w:val="28"/>
          <w:szCs w:val="28"/>
          <w:highlight w:val="yellow"/>
        </w:rPr>
        <w:t>документацией на</w:t>
      </w:r>
      <w:r w:rsidR="003B0011" w:rsidRPr="003B0011">
        <w:rPr>
          <w:sz w:val="28"/>
          <w:szCs w:val="28"/>
          <w:highlight w:val="yellow"/>
        </w:rPr>
        <w:t xml:space="preserve"> соответствующие</w:t>
      </w:r>
      <w:r w:rsidRPr="003B0011">
        <w:rPr>
          <w:sz w:val="28"/>
          <w:szCs w:val="28"/>
          <w:highlight w:val="yellow"/>
        </w:rPr>
        <w:t xml:space="preserve"> СЧ</w:t>
      </w:r>
      <w:r w:rsidR="003B0011" w:rsidRPr="003B0011">
        <w:rPr>
          <w:sz w:val="28"/>
          <w:szCs w:val="28"/>
          <w:highlight w:val="yellow"/>
        </w:rPr>
        <w:t>.</w:t>
      </w:r>
    </w:p>
    <w:p w14:paraId="2D7E2A00" w14:textId="77777777" w:rsidR="00CD65B7" w:rsidRPr="00CF2343" w:rsidRDefault="00CD65B7" w:rsidP="00CD65B7">
      <w:pPr>
        <w:spacing w:line="360" w:lineRule="auto"/>
        <w:ind w:firstLine="851"/>
        <w:jc w:val="both"/>
        <w:rPr>
          <w:i/>
          <w:iCs/>
          <w:sz w:val="28"/>
          <w:szCs w:val="28"/>
        </w:rPr>
      </w:pPr>
      <w:r w:rsidRPr="00CF2343">
        <w:rPr>
          <w:i/>
          <w:iCs/>
          <w:sz w:val="28"/>
          <w:szCs w:val="28"/>
        </w:rPr>
        <w:t>Перечень определяемых показателей (характеристик) с указанием наименования, обозначения (при наличии), единицы измерения;</w:t>
      </w:r>
    </w:p>
    <w:p w14:paraId="5C1E18C4"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номинальные значения показателей (характеристик) и предельные отклонения от номинальной величины или пределы измерения;</w:t>
      </w:r>
    </w:p>
    <w:p w14:paraId="09A8FE15"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указания, какими видами и на каких этапах видов испытаний определяют показатели (характеристики);</w:t>
      </w:r>
    </w:p>
    <w:p w14:paraId="33282E2B"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перечень оборудования и материалов (стенды, приборы, приспособления, оснастку, инструмент и др.) для определения каждого показателя;</w:t>
      </w:r>
    </w:p>
    <w:p w14:paraId="277FE67D"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класс точности измерительного оборудования;</w:t>
      </w:r>
    </w:p>
    <w:p w14:paraId="70BA0C18"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допускаемую погрешность измерения (расчета) определяемых показателей;</w:t>
      </w:r>
    </w:p>
    <w:p w14:paraId="2C6EE7E3"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указания, по какой методике, инструкции или нормативному документу следует определять (измерять) показатель (характеристику);</w:t>
      </w:r>
    </w:p>
    <w:p w14:paraId="35C2A9FC"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t>- правила регулировки (настройки) в процессе подготовки изделия к испытаниям и (или) при испытаниях;</w:t>
      </w:r>
    </w:p>
    <w:p w14:paraId="07FFFD12" w14:textId="77777777" w:rsidR="00CD65B7" w:rsidRPr="00CF2343" w:rsidRDefault="00CD65B7" w:rsidP="00CD65B7">
      <w:pPr>
        <w:tabs>
          <w:tab w:val="left" w:pos="357"/>
        </w:tabs>
        <w:spacing w:line="360" w:lineRule="auto"/>
        <w:ind w:firstLine="851"/>
        <w:jc w:val="both"/>
        <w:rPr>
          <w:i/>
          <w:iCs/>
          <w:sz w:val="28"/>
          <w:szCs w:val="28"/>
        </w:rPr>
      </w:pPr>
      <w:r w:rsidRPr="00CF2343">
        <w:rPr>
          <w:i/>
          <w:iCs/>
          <w:sz w:val="28"/>
          <w:szCs w:val="28"/>
        </w:rPr>
        <w:lastRenderedPageBreak/>
        <w:t>- формулы расчета для определения показателей (характеристик), которые не могут быть определены прямым или косвенным измерением.</w:t>
      </w:r>
    </w:p>
    <w:p w14:paraId="595CE3EF" w14:textId="77777777" w:rsidR="00CD65B7" w:rsidRPr="00CF2343" w:rsidRDefault="00CD65B7" w:rsidP="00CD65B7">
      <w:pPr>
        <w:pStyle w:val="afa"/>
        <w:spacing w:line="360" w:lineRule="auto"/>
        <w:ind w:left="0" w:firstLine="851"/>
        <w:jc w:val="both"/>
        <w:rPr>
          <w:i/>
          <w:iCs/>
          <w:sz w:val="28"/>
          <w:szCs w:val="28"/>
        </w:rPr>
      </w:pPr>
      <w:r w:rsidRPr="00CF2343">
        <w:rPr>
          <w:i/>
          <w:iCs/>
          <w:sz w:val="28"/>
          <w:szCs w:val="28"/>
        </w:rPr>
        <w:t>В разделе «Методы испытаний и (или) измерений показателей (характеристик)» помещают:</w:t>
      </w:r>
    </w:p>
    <w:p w14:paraId="5BA1270F" w14:textId="77777777" w:rsidR="00CD65B7" w:rsidRPr="00CF2343" w:rsidRDefault="00CD65B7" w:rsidP="00CD65B7">
      <w:pPr>
        <w:tabs>
          <w:tab w:val="left" w:pos="357"/>
        </w:tabs>
        <w:spacing w:line="360" w:lineRule="auto"/>
        <w:ind w:firstLine="851"/>
        <w:rPr>
          <w:i/>
          <w:iCs/>
          <w:sz w:val="28"/>
          <w:szCs w:val="28"/>
        </w:rPr>
      </w:pPr>
      <w:r w:rsidRPr="00CF2343">
        <w:rPr>
          <w:i/>
          <w:iCs/>
          <w:sz w:val="28"/>
          <w:szCs w:val="28"/>
        </w:rPr>
        <w:t>- схемы испытаний (измерений);</w:t>
      </w:r>
    </w:p>
    <w:p w14:paraId="50643F1E" w14:textId="77777777" w:rsidR="00CD65B7" w:rsidRPr="00CF2343" w:rsidRDefault="00CD65B7" w:rsidP="00CD65B7">
      <w:pPr>
        <w:tabs>
          <w:tab w:val="left" w:pos="357"/>
        </w:tabs>
        <w:spacing w:line="360" w:lineRule="auto"/>
        <w:ind w:firstLine="851"/>
        <w:rPr>
          <w:i/>
          <w:iCs/>
          <w:sz w:val="28"/>
          <w:szCs w:val="28"/>
        </w:rPr>
      </w:pPr>
      <w:r w:rsidRPr="00CF2343">
        <w:rPr>
          <w:i/>
          <w:iCs/>
          <w:sz w:val="28"/>
          <w:szCs w:val="28"/>
        </w:rPr>
        <w:t>- описание метода испытаний (измерений);</w:t>
      </w:r>
    </w:p>
    <w:p w14:paraId="30D6457B" w14:textId="77777777" w:rsidR="00CD65B7" w:rsidRPr="00CF2343" w:rsidRDefault="00CD65B7" w:rsidP="00CD65B7">
      <w:pPr>
        <w:tabs>
          <w:tab w:val="left" w:pos="357"/>
        </w:tabs>
        <w:spacing w:line="360" w:lineRule="auto"/>
        <w:ind w:firstLine="851"/>
        <w:rPr>
          <w:i/>
          <w:iCs/>
          <w:sz w:val="28"/>
          <w:szCs w:val="28"/>
        </w:rPr>
      </w:pPr>
      <w:r w:rsidRPr="00CF2343">
        <w:rPr>
          <w:i/>
          <w:iCs/>
          <w:sz w:val="28"/>
          <w:szCs w:val="28"/>
        </w:rPr>
        <w:t>- формулы расчета.</w:t>
      </w:r>
    </w:p>
    <w:p w14:paraId="253D4095" w14:textId="77777777" w:rsidR="00CD65B7" w:rsidRPr="00CD65B7" w:rsidRDefault="00CD65B7" w:rsidP="00293AD2">
      <w:pPr>
        <w:pStyle w:val="afa"/>
        <w:spacing w:line="360" w:lineRule="auto"/>
        <w:ind w:left="0" w:firstLine="851"/>
        <w:rPr>
          <w:b/>
          <w:sz w:val="28"/>
          <w:szCs w:val="28"/>
        </w:rPr>
      </w:pPr>
    </w:p>
    <w:p w14:paraId="7FA62DF0" w14:textId="04A7444B"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b/>
          <w:sz w:val="28"/>
          <w:szCs w:val="28"/>
        </w:rPr>
        <w:t xml:space="preserve"> </w:t>
      </w:r>
      <w:r w:rsidRPr="00CD65B7">
        <w:rPr>
          <w:color w:val="000000" w:themeColor="text1"/>
          <w:sz w:val="28"/>
          <w:szCs w:val="28"/>
        </w:rPr>
        <w:t>Проверка требований назначения ПАК ВИК</w:t>
      </w:r>
    </w:p>
    <w:p w14:paraId="62A9ABDE" w14:textId="6D9B0316" w:rsidR="00CD65B7" w:rsidRDefault="00293AD2"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 ТУ необходимо выполнить следующие действия:</w:t>
      </w:r>
    </w:p>
    <w:p w14:paraId="6ED2534F" w14:textId="22938D91" w:rsidR="007C1477" w:rsidRDefault="003D43E6" w:rsidP="00F85526">
      <w:pPr>
        <w:pStyle w:val="afa"/>
        <w:numPr>
          <w:ilvl w:val="0"/>
          <w:numId w:val="13"/>
        </w:numPr>
        <w:tabs>
          <w:tab w:val="left" w:pos="357"/>
        </w:tabs>
        <w:spacing w:line="360" w:lineRule="auto"/>
        <w:ind w:left="0" w:firstLine="851"/>
        <w:jc w:val="both"/>
        <w:rPr>
          <w:bCs/>
          <w:sz w:val="28"/>
          <w:szCs w:val="28"/>
        </w:rPr>
      </w:pPr>
      <w:r w:rsidRPr="0098021F">
        <w:rPr>
          <w:bCs/>
          <w:sz w:val="28"/>
          <w:szCs w:val="28"/>
        </w:rPr>
        <w:t>Присоед</w:t>
      </w:r>
      <w:r>
        <w:rPr>
          <w:bCs/>
          <w:sz w:val="28"/>
          <w:szCs w:val="28"/>
        </w:rPr>
        <w:t>ини</w:t>
      </w:r>
      <w:r w:rsidRPr="0098021F">
        <w:rPr>
          <w:bCs/>
          <w:sz w:val="28"/>
          <w:szCs w:val="28"/>
        </w:rPr>
        <w:t>ть</w:t>
      </w:r>
      <w:r w:rsidR="007C1477" w:rsidRPr="0098021F">
        <w:rPr>
          <w:bCs/>
          <w:sz w:val="28"/>
          <w:szCs w:val="28"/>
        </w:rPr>
        <w:t xml:space="preserve"> полезную нагрузку к платформе</w:t>
      </w:r>
      <w:r>
        <w:rPr>
          <w:bCs/>
          <w:sz w:val="28"/>
          <w:szCs w:val="28"/>
        </w:rPr>
        <w:t>.</w:t>
      </w:r>
      <w:r w:rsidR="007C1477" w:rsidRPr="0098021F">
        <w:rPr>
          <w:bCs/>
          <w:sz w:val="28"/>
          <w:szCs w:val="28"/>
        </w:rPr>
        <w:t xml:space="preserve"> </w:t>
      </w:r>
    </w:p>
    <w:p w14:paraId="56D33D0B" w14:textId="1649BEE1" w:rsidR="003D43E6" w:rsidRPr="003D43E6" w:rsidRDefault="003D43E6" w:rsidP="00F85526">
      <w:pPr>
        <w:pStyle w:val="afa"/>
        <w:numPr>
          <w:ilvl w:val="0"/>
          <w:numId w:val="13"/>
        </w:numPr>
        <w:tabs>
          <w:tab w:val="left" w:pos="357"/>
        </w:tabs>
        <w:spacing w:line="360" w:lineRule="auto"/>
        <w:ind w:left="0" w:firstLine="851"/>
        <w:jc w:val="both"/>
        <w:rPr>
          <w:bCs/>
          <w:sz w:val="28"/>
          <w:szCs w:val="28"/>
        </w:rPr>
      </w:pPr>
      <w:r>
        <w:rPr>
          <w:bCs/>
          <w:sz w:val="28"/>
          <w:szCs w:val="28"/>
        </w:rPr>
        <w:t xml:space="preserve">Взять пульт ДУ, взлететь согласно </w:t>
      </w:r>
      <w:r>
        <w:rPr>
          <w:sz w:val="28"/>
          <w:szCs w:val="28"/>
          <w:lang w:val="en-US"/>
        </w:rPr>
        <w:t>DJI</w:t>
      </w:r>
      <w:r w:rsidRPr="003D2ED0">
        <w:rPr>
          <w:sz w:val="28"/>
          <w:szCs w:val="28"/>
        </w:rPr>
        <w:t xml:space="preserve"> </w:t>
      </w:r>
      <w:proofErr w:type="spellStart"/>
      <w:r w:rsidRPr="00181845">
        <w:rPr>
          <w:sz w:val="28"/>
        </w:rPr>
        <w:t>matrice</w:t>
      </w:r>
      <w:proofErr w:type="spellEnd"/>
      <w:r w:rsidRPr="00181845">
        <w:rPr>
          <w:sz w:val="28"/>
        </w:rPr>
        <w:t xml:space="preserve"> 300 RTK - </w:t>
      </w:r>
      <w:r>
        <w:rPr>
          <w:sz w:val="28"/>
        </w:rPr>
        <w:t>Р</w:t>
      </w:r>
      <w:r w:rsidRPr="003D2ED0">
        <w:rPr>
          <w:sz w:val="28"/>
        </w:rPr>
        <w:t xml:space="preserve">уководство </w:t>
      </w:r>
      <w:r>
        <w:rPr>
          <w:sz w:val="28"/>
        </w:rPr>
        <w:t xml:space="preserve">пользователя </w:t>
      </w:r>
      <w:r w:rsidRPr="00181845">
        <w:rPr>
          <w:rFonts w:hint="eastAsia"/>
          <w:sz w:val="28"/>
        </w:rPr>
        <w:t>v1.8</w:t>
      </w:r>
      <w:r w:rsidRPr="00181845">
        <w:rPr>
          <w:sz w:val="28"/>
        </w:rPr>
        <w:t xml:space="preserve"> от </w:t>
      </w:r>
      <w:r w:rsidRPr="00181845">
        <w:rPr>
          <w:rFonts w:hint="eastAsia"/>
          <w:sz w:val="28"/>
        </w:rPr>
        <w:t>2021-04-19</w:t>
      </w:r>
      <w:r w:rsidRPr="00181845">
        <w:rPr>
          <w:sz w:val="28"/>
        </w:rPr>
        <w:t xml:space="preserve"> или новее</w:t>
      </w:r>
      <w:r>
        <w:rPr>
          <w:sz w:val="28"/>
        </w:rPr>
        <w:t>.</w:t>
      </w:r>
    </w:p>
    <w:p w14:paraId="59C05B93" w14:textId="09B55E05" w:rsidR="003D43E6" w:rsidRPr="0098021F" w:rsidRDefault="003D43E6" w:rsidP="00F85526">
      <w:pPr>
        <w:pStyle w:val="afa"/>
        <w:numPr>
          <w:ilvl w:val="0"/>
          <w:numId w:val="13"/>
        </w:numPr>
        <w:tabs>
          <w:tab w:val="left" w:pos="357"/>
        </w:tabs>
        <w:spacing w:line="360" w:lineRule="auto"/>
        <w:ind w:left="0" w:firstLine="851"/>
        <w:jc w:val="both"/>
        <w:rPr>
          <w:bCs/>
          <w:sz w:val="28"/>
          <w:szCs w:val="28"/>
        </w:rPr>
      </w:pPr>
      <w:r>
        <w:rPr>
          <w:bCs/>
          <w:sz w:val="28"/>
          <w:szCs w:val="28"/>
        </w:rPr>
        <w:t>У</w:t>
      </w:r>
      <w:r w:rsidRPr="0098021F">
        <w:rPr>
          <w:bCs/>
          <w:sz w:val="28"/>
          <w:szCs w:val="28"/>
        </w:rPr>
        <w:t>бедиться, в том, что БВС в сборе с полезной нагрузкой стабильно держится в воздухе.</w:t>
      </w:r>
    </w:p>
    <w:p w14:paraId="58CE3295" w14:textId="0E9608A6" w:rsidR="007C1477" w:rsidRDefault="0098021F" w:rsidP="00F85526">
      <w:pPr>
        <w:pStyle w:val="afa"/>
        <w:numPr>
          <w:ilvl w:val="0"/>
          <w:numId w:val="13"/>
        </w:numPr>
        <w:tabs>
          <w:tab w:val="left" w:pos="357"/>
        </w:tabs>
        <w:spacing w:line="360" w:lineRule="auto"/>
        <w:ind w:left="0" w:firstLine="851"/>
        <w:jc w:val="both"/>
        <w:rPr>
          <w:bCs/>
          <w:i/>
          <w:iCs/>
          <w:sz w:val="28"/>
          <w:szCs w:val="28"/>
        </w:rPr>
      </w:pPr>
      <w:r w:rsidRPr="0098021F">
        <w:rPr>
          <w:bCs/>
          <w:i/>
          <w:iCs/>
          <w:sz w:val="28"/>
          <w:szCs w:val="28"/>
        </w:rPr>
        <w:t>В полуавтоматическом режиме: отклонить стики на джойстике, у</w:t>
      </w:r>
      <w:r w:rsidR="007C1477" w:rsidRPr="0098021F">
        <w:rPr>
          <w:bCs/>
          <w:i/>
          <w:iCs/>
          <w:sz w:val="28"/>
          <w:szCs w:val="28"/>
        </w:rPr>
        <w:t>бедиться в том, что платформа</w:t>
      </w:r>
      <w:r w:rsidRPr="0098021F">
        <w:rPr>
          <w:bCs/>
          <w:i/>
          <w:iCs/>
          <w:sz w:val="28"/>
          <w:szCs w:val="28"/>
        </w:rPr>
        <w:t xml:space="preserve"> в ожидаемых направлениях</w:t>
      </w:r>
      <w:r w:rsidR="007C1477" w:rsidRPr="0098021F">
        <w:rPr>
          <w:bCs/>
          <w:i/>
          <w:iCs/>
          <w:sz w:val="28"/>
          <w:szCs w:val="28"/>
        </w:rPr>
        <w:t xml:space="preserve"> меняет своем положение</w:t>
      </w:r>
      <w:r w:rsidRPr="0098021F">
        <w:rPr>
          <w:bCs/>
          <w:i/>
          <w:iCs/>
          <w:sz w:val="28"/>
          <w:szCs w:val="28"/>
        </w:rPr>
        <w:t>.</w:t>
      </w:r>
    </w:p>
    <w:p w14:paraId="2CD6933C" w14:textId="486573E2" w:rsidR="0076087F" w:rsidRPr="0098021F" w:rsidRDefault="0076087F" w:rsidP="00F85526">
      <w:pPr>
        <w:pStyle w:val="afa"/>
        <w:numPr>
          <w:ilvl w:val="0"/>
          <w:numId w:val="13"/>
        </w:numPr>
        <w:tabs>
          <w:tab w:val="left" w:pos="357"/>
        </w:tabs>
        <w:spacing w:line="360" w:lineRule="auto"/>
        <w:ind w:left="0" w:firstLine="851"/>
        <w:jc w:val="both"/>
        <w:rPr>
          <w:bCs/>
          <w:i/>
          <w:iCs/>
          <w:sz w:val="28"/>
          <w:szCs w:val="28"/>
        </w:rPr>
      </w:pPr>
      <w:r>
        <w:rPr>
          <w:bCs/>
          <w:i/>
          <w:iCs/>
          <w:sz w:val="28"/>
          <w:szCs w:val="28"/>
        </w:rPr>
        <w:t xml:space="preserve">Платформа (кроме режима </w:t>
      </w:r>
      <w:r>
        <w:rPr>
          <w:bCs/>
          <w:i/>
          <w:iCs/>
          <w:sz w:val="28"/>
          <w:szCs w:val="28"/>
          <w:lang w:val="en-US"/>
        </w:rPr>
        <w:t>S</w:t>
      </w:r>
      <w:r>
        <w:rPr>
          <w:bCs/>
          <w:i/>
          <w:iCs/>
          <w:sz w:val="28"/>
          <w:szCs w:val="28"/>
        </w:rPr>
        <w:t xml:space="preserve"> смотри руководство пользователя</w:t>
      </w:r>
      <w:r w:rsidRPr="0076087F">
        <w:rPr>
          <w:sz w:val="28"/>
          <w:szCs w:val="28"/>
        </w:rPr>
        <w:t xml:space="preserve"> </w:t>
      </w:r>
      <w:r>
        <w:rPr>
          <w:sz w:val="28"/>
          <w:szCs w:val="28"/>
          <w:lang w:val="en-US"/>
        </w:rPr>
        <w:t>DJI</w:t>
      </w:r>
      <w:r w:rsidRPr="003D2ED0">
        <w:rPr>
          <w:sz w:val="28"/>
          <w:szCs w:val="28"/>
        </w:rPr>
        <w:t xml:space="preserve"> </w:t>
      </w:r>
      <w:proofErr w:type="spellStart"/>
      <w:r w:rsidRPr="00181845">
        <w:rPr>
          <w:sz w:val="28"/>
        </w:rPr>
        <w:t>matrice</w:t>
      </w:r>
      <w:proofErr w:type="spellEnd"/>
      <w:r>
        <w:rPr>
          <w:sz w:val="28"/>
        </w:rPr>
        <w:t xml:space="preserve"> 300</w:t>
      </w:r>
      <w:r>
        <w:rPr>
          <w:bCs/>
          <w:i/>
          <w:iCs/>
          <w:sz w:val="28"/>
          <w:szCs w:val="28"/>
        </w:rPr>
        <w:t xml:space="preserve">) оснащена системой предотвращения столкновений </w:t>
      </w:r>
    </w:p>
    <w:p w14:paraId="79E267DC" w14:textId="130AB5CD" w:rsidR="0098021F" w:rsidRPr="0098021F" w:rsidRDefault="0098021F" w:rsidP="00F85526">
      <w:pPr>
        <w:pStyle w:val="afa"/>
        <w:numPr>
          <w:ilvl w:val="0"/>
          <w:numId w:val="13"/>
        </w:numPr>
        <w:tabs>
          <w:tab w:val="left" w:pos="357"/>
        </w:tabs>
        <w:spacing w:line="360" w:lineRule="auto"/>
        <w:ind w:left="0" w:firstLine="851"/>
        <w:jc w:val="both"/>
        <w:rPr>
          <w:bCs/>
          <w:i/>
          <w:iCs/>
          <w:sz w:val="28"/>
          <w:szCs w:val="28"/>
        </w:rPr>
      </w:pPr>
      <w:r w:rsidRPr="0098021F">
        <w:rPr>
          <w:bCs/>
          <w:i/>
          <w:iCs/>
          <w:sz w:val="28"/>
          <w:szCs w:val="28"/>
        </w:rPr>
        <w:t>В автоматическом режиме: запустить автоматическое сканирование стены.</w:t>
      </w:r>
    </w:p>
    <w:p w14:paraId="5FA6B372" w14:textId="6CF56C35" w:rsidR="007C1477" w:rsidRDefault="007C1477" w:rsidP="007C1477">
      <w:pPr>
        <w:tabs>
          <w:tab w:val="left" w:pos="357"/>
        </w:tabs>
        <w:spacing w:line="360" w:lineRule="auto"/>
        <w:ind w:firstLine="851"/>
        <w:jc w:val="both"/>
        <w:rPr>
          <w:bCs/>
          <w:sz w:val="28"/>
          <w:szCs w:val="28"/>
        </w:rPr>
      </w:pPr>
      <w:r>
        <w:rPr>
          <w:bCs/>
          <w:sz w:val="28"/>
          <w:szCs w:val="28"/>
        </w:rPr>
        <w:t>Пункт считать выполненным, а ПАК ВИК соответствующим требованию если данная проверка выполнена успешна.</w:t>
      </w:r>
    </w:p>
    <w:p w14:paraId="5CE28AC9" w14:textId="593F1C97" w:rsidR="0076087F" w:rsidRDefault="0076087F"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2.1</w:t>
      </w:r>
      <w:r w:rsidRPr="007C1477">
        <w:rPr>
          <w:rFonts w:eastAsia="Calibri"/>
          <w:sz w:val="28"/>
          <w:szCs w:val="28"/>
        </w:rPr>
        <w:t xml:space="preserve"> ТУ необходимо выполнить следующие действия:</w:t>
      </w:r>
    </w:p>
    <w:p w14:paraId="1E451FD2" w14:textId="4E096ACD" w:rsidR="0076087F" w:rsidRPr="0076087F" w:rsidRDefault="0076087F" w:rsidP="00F85526">
      <w:pPr>
        <w:pStyle w:val="afa"/>
        <w:numPr>
          <w:ilvl w:val="0"/>
          <w:numId w:val="14"/>
        </w:numPr>
        <w:tabs>
          <w:tab w:val="left" w:pos="357"/>
        </w:tabs>
        <w:spacing w:line="360" w:lineRule="auto"/>
        <w:ind w:left="0" w:firstLine="851"/>
        <w:jc w:val="both"/>
        <w:rPr>
          <w:rFonts w:eastAsia="Calibri"/>
          <w:sz w:val="28"/>
          <w:szCs w:val="28"/>
        </w:rPr>
      </w:pPr>
      <w:r w:rsidRPr="0076087F">
        <w:rPr>
          <w:rFonts w:eastAsia="Calibri"/>
          <w:sz w:val="28"/>
          <w:szCs w:val="28"/>
        </w:rPr>
        <w:t>Снять полезную нагрузку</w:t>
      </w:r>
    </w:p>
    <w:p w14:paraId="5A662248" w14:textId="77777777" w:rsidR="0076087F" w:rsidRPr="0076087F" w:rsidRDefault="0076087F" w:rsidP="00F85526">
      <w:pPr>
        <w:pStyle w:val="afa"/>
        <w:numPr>
          <w:ilvl w:val="0"/>
          <w:numId w:val="14"/>
        </w:numPr>
        <w:tabs>
          <w:tab w:val="left" w:pos="357"/>
        </w:tabs>
        <w:spacing w:line="360" w:lineRule="auto"/>
        <w:ind w:left="0" w:firstLine="851"/>
        <w:jc w:val="both"/>
        <w:rPr>
          <w:bCs/>
          <w:sz w:val="28"/>
          <w:szCs w:val="28"/>
        </w:rPr>
      </w:pPr>
      <w:r w:rsidRPr="0076087F">
        <w:rPr>
          <w:bCs/>
          <w:sz w:val="28"/>
          <w:szCs w:val="28"/>
        </w:rPr>
        <w:t xml:space="preserve">Взять пульт ДУ, взлететь согласно </w:t>
      </w:r>
      <w:r w:rsidRPr="0076087F">
        <w:rPr>
          <w:sz w:val="28"/>
          <w:szCs w:val="28"/>
          <w:lang w:val="en-US"/>
        </w:rPr>
        <w:t>DJI</w:t>
      </w:r>
      <w:r w:rsidRPr="0076087F">
        <w:rPr>
          <w:sz w:val="28"/>
          <w:szCs w:val="28"/>
        </w:rPr>
        <w:t xml:space="preserve"> </w:t>
      </w:r>
      <w:proofErr w:type="spellStart"/>
      <w:r w:rsidRPr="0076087F">
        <w:rPr>
          <w:sz w:val="28"/>
        </w:rPr>
        <w:t>matrice</w:t>
      </w:r>
      <w:proofErr w:type="spellEnd"/>
      <w:r w:rsidRPr="0076087F">
        <w:rPr>
          <w:sz w:val="28"/>
        </w:rPr>
        <w:t xml:space="preserve"> 300 RTK - Руководство пользователя </w:t>
      </w:r>
      <w:r w:rsidRPr="0076087F">
        <w:rPr>
          <w:rFonts w:hint="eastAsia"/>
          <w:sz w:val="28"/>
        </w:rPr>
        <w:t>v1.8</w:t>
      </w:r>
      <w:r w:rsidRPr="0076087F">
        <w:rPr>
          <w:sz w:val="28"/>
        </w:rPr>
        <w:t xml:space="preserve"> от </w:t>
      </w:r>
      <w:r w:rsidRPr="0076087F">
        <w:rPr>
          <w:rFonts w:hint="eastAsia"/>
          <w:sz w:val="28"/>
        </w:rPr>
        <w:t>2021-04-19</w:t>
      </w:r>
      <w:r w:rsidRPr="0076087F">
        <w:rPr>
          <w:sz w:val="28"/>
        </w:rPr>
        <w:t xml:space="preserve"> или новее.</w:t>
      </w:r>
    </w:p>
    <w:p w14:paraId="5A531AC1" w14:textId="68BBF79F" w:rsidR="0076087F" w:rsidRPr="000D0269" w:rsidRDefault="0076087F" w:rsidP="00F85526">
      <w:pPr>
        <w:pStyle w:val="afa"/>
        <w:numPr>
          <w:ilvl w:val="0"/>
          <w:numId w:val="14"/>
        </w:numPr>
        <w:tabs>
          <w:tab w:val="left" w:pos="357"/>
        </w:tabs>
        <w:spacing w:line="360" w:lineRule="auto"/>
        <w:ind w:left="0" w:firstLine="851"/>
        <w:jc w:val="both"/>
        <w:rPr>
          <w:rFonts w:eastAsia="Calibri"/>
          <w:sz w:val="28"/>
          <w:szCs w:val="28"/>
        </w:rPr>
      </w:pPr>
      <w:r w:rsidRPr="000D0269">
        <w:rPr>
          <w:rFonts w:eastAsia="Calibri"/>
          <w:sz w:val="28"/>
          <w:szCs w:val="28"/>
        </w:rPr>
        <w:lastRenderedPageBreak/>
        <w:t xml:space="preserve">Нажать на кнопку остановки полета (6) </w:t>
      </w:r>
      <w:r w:rsidR="000D0269" w:rsidRPr="000D0269">
        <w:rPr>
          <w:rFonts w:eastAsia="Calibri"/>
          <w:sz w:val="28"/>
          <w:szCs w:val="28"/>
        </w:rPr>
        <w:t>см</w:t>
      </w:r>
      <w:r w:rsidR="000D0269">
        <w:rPr>
          <w:rFonts w:eastAsia="Calibri"/>
          <w:sz w:val="28"/>
          <w:szCs w:val="28"/>
        </w:rPr>
        <w:t xml:space="preserve"> </w:t>
      </w:r>
      <w:proofErr w:type="spellStart"/>
      <w:r w:rsidR="000D0269">
        <w:rPr>
          <w:rFonts w:eastAsia="Calibri"/>
          <w:sz w:val="28"/>
          <w:szCs w:val="28"/>
        </w:rPr>
        <w:t>стр</w:t>
      </w:r>
      <w:proofErr w:type="spellEnd"/>
      <w:r w:rsidR="000D0269">
        <w:rPr>
          <w:rFonts w:eastAsia="Calibri"/>
          <w:sz w:val="28"/>
          <w:szCs w:val="28"/>
        </w:rPr>
        <w:t xml:space="preserve"> 11</w:t>
      </w:r>
      <w:r w:rsidR="000D0269" w:rsidRPr="000D0269">
        <w:rPr>
          <w:rFonts w:eastAsia="Calibri"/>
          <w:sz w:val="28"/>
          <w:szCs w:val="28"/>
        </w:rPr>
        <w:t xml:space="preserve"> </w:t>
      </w:r>
      <w:r w:rsidR="000D0269" w:rsidRPr="000D0269">
        <w:rPr>
          <w:sz w:val="28"/>
          <w:szCs w:val="28"/>
          <w:lang w:val="en-US"/>
        </w:rPr>
        <w:t>DJI</w:t>
      </w:r>
      <w:r w:rsidR="000D0269" w:rsidRPr="000D0269">
        <w:rPr>
          <w:sz w:val="28"/>
          <w:szCs w:val="28"/>
        </w:rPr>
        <w:t xml:space="preserve"> </w:t>
      </w:r>
      <w:proofErr w:type="spellStart"/>
      <w:r w:rsidR="000D0269" w:rsidRPr="000D0269">
        <w:rPr>
          <w:sz w:val="28"/>
        </w:rPr>
        <w:t>matrice</w:t>
      </w:r>
      <w:proofErr w:type="spellEnd"/>
      <w:r w:rsidR="000D0269" w:rsidRPr="000D0269">
        <w:rPr>
          <w:sz w:val="28"/>
        </w:rPr>
        <w:t xml:space="preserve"> 300 RTK - Руководство пользователя </w:t>
      </w:r>
      <w:r w:rsidR="000D0269" w:rsidRPr="000D0269">
        <w:rPr>
          <w:rFonts w:hint="eastAsia"/>
          <w:sz w:val="28"/>
        </w:rPr>
        <w:t>v1.8</w:t>
      </w:r>
      <w:r w:rsidR="000D0269" w:rsidRPr="000D0269">
        <w:rPr>
          <w:sz w:val="28"/>
        </w:rPr>
        <w:t xml:space="preserve"> от </w:t>
      </w:r>
      <w:r w:rsidR="000D0269" w:rsidRPr="000D0269">
        <w:rPr>
          <w:rFonts w:hint="eastAsia"/>
          <w:sz w:val="28"/>
        </w:rPr>
        <w:t>2021-04-19</w:t>
      </w:r>
      <w:r w:rsidR="000D0269" w:rsidRPr="000D0269">
        <w:rPr>
          <w:sz w:val="28"/>
        </w:rPr>
        <w:t xml:space="preserve"> или новее</w:t>
      </w:r>
    </w:p>
    <w:p w14:paraId="6894B62B" w14:textId="77777777" w:rsidR="000D0269" w:rsidRPr="000D0269" w:rsidRDefault="000D0269" w:rsidP="000D0269">
      <w:pPr>
        <w:tabs>
          <w:tab w:val="left" w:pos="357"/>
        </w:tabs>
        <w:spacing w:line="360" w:lineRule="auto"/>
        <w:ind w:firstLine="851"/>
        <w:jc w:val="both"/>
        <w:rPr>
          <w:bCs/>
          <w:sz w:val="28"/>
          <w:szCs w:val="28"/>
        </w:rPr>
      </w:pPr>
      <w:r w:rsidRPr="000D0269">
        <w:rPr>
          <w:bCs/>
          <w:sz w:val="28"/>
          <w:szCs w:val="28"/>
        </w:rPr>
        <w:t>Пункт считать выполненным, а ПАК ВИК соответствующим требованию если данная проверка выполнена успешна.</w:t>
      </w:r>
    </w:p>
    <w:p w14:paraId="710D798B" w14:textId="6B96E02A"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2.2, </w:t>
      </w:r>
      <w:r w:rsidRPr="007C1477">
        <w:rPr>
          <w:rFonts w:eastAsia="Calibri"/>
          <w:sz w:val="28"/>
          <w:szCs w:val="28"/>
        </w:rPr>
        <w:t>п. 1.3.</w:t>
      </w:r>
      <w:r>
        <w:rPr>
          <w:rFonts w:eastAsia="Calibri"/>
          <w:sz w:val="28"/>
          <w:szCs w:val="28"/>
        </w:rPr>
        <w:t>2.3</w:t>
      </w:r>
      <w:r w:rsidRPr="007C1477">
        <w:rPr>
          <w:rFonts w:eastAsia="Calibri"/>
          <w:sz w:val="28"/>
          <w:szCs w:val="28"/>
        </w:rPr>
        <w:t xml:space="preserve"> ТУ необходимо выполнить следующие действия:</w:t>
      </w:r>
    </w:p>
    <w:p w14:paraId="2CFCAB47" w14:textId="77777777" w:rsidR="000D0269" w:rsidRPr="0076087F" w:rsidRDefault="000D0269" w:rsidP="00F85526">
      <w:pPr>
        <w:pStyle w:val="afa"/>
        <w:numPr>
          <w:ilvl w:val="0"/>
          <w:numId w:val="14"/>
        </w:numPr>
        <w:tabs>
          <w:tab w:val="left" w:pos="357"/>
        </w:tabs>
        <w:spacing w:line="360" w:lineRule="auto"/>
        <w:ind w:left="0" w:firstLine="851"/>
        <w:jc w:val="both"/>
        <w:rPr>
          <w:rFonts w:eastAsia="Calibri"/>
          <w:sz w:val="28"/>
          <w:szCs w:val="28"/>
        </w:rPr>
      </w:pPr>
      <w:r w:rsidRPr="0076087F">
        <w:rPr>
          <w:rFonts w:eastAsia="Calibri"/>
          <w:sz w:val="28"/>
          <w:szCs w:val="28"/>
        </w:rPr>
        <w:t>Снять полезную нагрузку</w:t>
      </w:r>
    </w:p>
    <w:p w14:paraId="74439E47" w14:textId="77777777" w:rsidR="000D0269" w:rsidRPr="0076087F" w:rsidRDefault="000D0269" w:rsidP="00F85526">
      <w:pPr>
        <w:pStyle w:val="afa"/>
        <w:numPr>
          <w:ilvl w:val="0"/>
          <w:numId w:val="14"/>
        </w:numPr>
        <w:tabs>
          <w:tab w:val="left" w:pos="357"/>
        </w:tabs>
        <w:spacing w:line="360" w:lineRule="auto"/>
        <w:ind w:left="0" w:firstLine="851"/>
        <w:jc w:val="both"/>
        <w:rPr>
          <w:bCs/>
          <w:sz w:val="28"/>
          <w:szCs w:val="28"/>
        </w:rPr>
      </w:pPr>
      <w:r w:rsidRPr="0076087F">
        <w:rPr>
          <w:bCs/>
          <w:sz w:val="28"/>
          <w:szCs w:val="28"/>
        </w:rPr>
        <w:t xml:space="preserve">Взять пульт ДУ, взлететь согласно </w:t>
      </w:r>
      <w:r w:rsidRPr="0076087F">
        <w:rPr>
          <w:sz w:val="28"/>
          <w:szCs w:val="28"/>
          <w:lang w:val="en-US"/>
        </w:rPr>
        <w:t>DJI</w:t>
      </w:r>
      <w:r w:rsidRPr="0076087F">
        <w:rPr>
          <w:sz w:val="28"/>
          <w:szCs w:val="28"/>
        </w:rPr>
        <w:t xml:space="preserve"> </w:t>
      </w:r>
      <w:proofErr w:type="spellStart"/>
      <w:r w:rsidRPr="0076087F">
        <w:rPr>
          <w:sz w:val="28"/>
        </w:rPr>
        <w:t>matrice</w:t>
      </w:r>
      <w:proofErr w:type="spellEnd"/>
      <w:r w:rsidRPr="0076087F">
        <w:rPr>
          <w:sz w:val="28"/>
        </w:rPr>
        <w:t xml:space="preserve"> 300 RTK - Руководство пользователя </w:t>
      </w:r>
      <w:r w:rsidRPr="0076087F">
        <w:rPr>
          <w:rFonts w:hint="eastAsia"/>
          <w:sz w:val="28"/>
        </w:rPr>
        <w:t>v1.8</w:t>
      </w:r>
      <w:r w:rsidRPr="0076087F">
        <w:rPr>
          <w:sz w:val="28"/>
        </w:rPr>
        <w:t xml:space="preserve"> от </w:t>
      </w:r>
      <w:r w:rsidRPr="0076087F">
        <w:rPr>
          <w:rFonts w:hint="eastAsia"/>
          <w:sz w:val="28"/>
        </w:rPr>
        <w:t>2021-04-19</w:t>
      </w:r>
      <w:r w:rsidRPr="0076087F">
        <w:rPr>
          <w:sz w:val="28"/>
        </w:rPr>
        <w:t xml:space="preserve"> или новее.</w:t>
      </w:r>
    </w:p>
    <w:p w14:paraId="611C01AD" w14:textId="609A616F" w:rsidR="000D0269" w:rsidRDefault="000D0269" w:rsidP="00F85526">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 xml:space="preserve">На пульте ДУ перейти в соответствующие меню </w:t>
      </w:r>
    </w:p>
    <w:p w14:paraId="1D98DC62" w14:textId="0787880B" w:rsidR="00073AF4" w:rsidRPr="000D0269" w:rsidRDefault="00073AF4" w:rsidP="00F85526">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Увидеть на экране интересующую информацию</w:t>
      </w:r>
      <w:r w:rsidR="00D56285">
        <w:rPr>
          <w:rFonts w:eastAsia="Calibri"/>
          <w:sz w:val="28"/>
          <w:szCs w:val="28"/>
        </w:rPr>
        <w:t xml:space="preserve"> </w:t>
      </w:r>
      <w:r>
        <w:rPr>
          <w:rFonts w:eastAsia="Calibri"/>
          <w:sz w:val="28"/>
          <w:szCs w:val="28"/>
        </w:rPr>
        <w:t>(телеметрию и картинку с камеры)</w:t>
      </w:r>
    </w:p>
    <w:p w14:paraId="0A793BAB" w14:textId="3BDC6E47" w:rsidR="000D0269" w:rsidRPr="000D0269" w:rsidRDefault="000D0269" w:rsidP="000D0269">
      <w:pPr>
        <w:tabs>
          <w:tab w:val="left" w:pos="357"/>
        </w:tabs>
        <w:spacing w:line="360" w:lineRule="auto"/>
        <w:ind w:firstLine="851"/>
        <w:jc w:val="both"/>
        <w:rPr>
          <w:bCs/>
          <w:sz w:val="28"/>
          <w:szCs w:val="28"/>
        </w:rPr>
      </w:pPr>
      <w:r w:rsidRPr="000D0269">
        <w:rPr>
          <w:bCs/>
          <w:sz w:val="28"/>
          <w:szCs w:val="28"/>
        </w:rPr>
        <w:t>Пункт</w:t>
      </w:r>
      <w:r>
        <w:rPr>
          <w:bCs/>
          <w:sz w:val="28"/>
          <w:szCs w:val="28"/>
        </w:rPr>
        <w:t>ы</w:t>
      </w:r>
      <w:r w:rsidRPr="000D0269">
        <w:rPr>
          <w:bCs/>
          <w:sz w:val="28"/>
          <w:szCs w:val="28"/>
        </w:rPr>
        <w:t xml:space="preserve"> считать выполненным</w:t>
      </w:r>
      <w:r>
        <w:rPr>
          <w:bCs/>
          <w:sz w:val="28"/>
          <w:szCs w:val="28"/>
        </w:rPr>
        <w:t>и</w:t>
      </w:r>
      <w:r w:rsidRPr="000D0269">
        <w:rPr>
          <w:bCs/>
          <w:sz w:val="28"/>
          <w:szCs w:val="28"/>
        </w:rPr>
        <w:t>, а ПАК ВИК, соответствующи</w:t>
      </w:r>
      <w:r>
        <w:rPr>
          <w:bCs/>
          <w:sz w:val="28"/>
          <w:szCs w:val="28"/>
        </w:rPr>
        <w:t>й</w:t>
      </w:r>
      <w:r w:rsidRPr="000D0269">
        <w:rPr>
          <w:bCs/>
          <w:sz w:val="28"/>
          <w:szCs w:val="28"/>
        </w:rPr>
        <w:t xml:space="preserve"> требовани</w:t>
      </w:r>
      <w:r>
        <w:rPr>
          <w:bCs/>
          <w:sz w:val="28"/>
          <w:szCs w:val="28"/>
        </w:rPr>
        <w:t>ям,</w:t>
      </w:r>
      <w:r w:rsidRPr="000D0269">
        <w:rPr>
          <w:bCs/>
          <w:sz w:val="28"/>
          <w:szCs w:val="28"/>
        </w:rPr>
        <w:t xml:space="preserve"> если данная проверка выполнена успешна.</w:t>
      </w:r>
    </w:p>
    <w:p w14:paraId="2E023C1D" w14:textId="4C323A53"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2.4 </w:t>
      </w:r>
      <w:r w:rsidRPr="007C1477">
        <w:rPr>
          <w:rFonts w:eastAsia="Calibri"/>
          <w:sz w:val="28"/>
          <w:szCs w:val="28"/>
        </w:rPr>
        <w:t>ТУ</w:t>
      </w:r>
      <w:r>
        <w:rPr>
          <w:rFonts w:eastAsia="Calibri"/>
          <w:sz w:val="28"/>
          <w:szCs w:val="28"/>
        </w:rPr>
        <w:t>.</w:t>
      </w:r>
    </w:p>
    <w:p w14:paraId="7BC77721" w14:textId="2DADA13B" w:rsidR="00E0285E" w:rsidRPr="00E0285E" w:rsidRDefault="000D0269" w:rsidP="00E0285E">
      <w:pPr>
        <w:tabs>
          <w:tab w:val="left" w:pos="357"/>
        </w:tabs>
        <w:spacing w:line="360" w:lineRule="auto"/>
        <w:ind w:firstLine="851"/>
        <w:jc w:val="both"/>
        <w:rPr>
          <w:bCs/>
          <w:sz w:val="28"/>
          <w:szCs w:val="28"/>
        </w:rPr>
      </w:pPr>
      <w:r w:rsidRPr="000D0269">
        <w:rPr>
          <w:bCs/>
          <w:sz w:val="28"/>
          <w:szCs w:val="28"/>
        </w:rPr>
        <w:t>Пункт считать выполненным</w:t>
      </w:r>
      <w:r>
        <w:rPr>
          <w:bCs/>
          <w:sz w:val="28"/>
          <w:szCs w:val="28"/>
        </w:rPr>
        <w:t>и</w:t>
      </w:r>
      <w:r w:rsidRPr="000D0269">
        <w:rPr>
          <w:bCs/>
          <w:sz w:val="28"/>
          <w:szCs w:val="28"/>
        </w:rPr>
        <w:t>, а ПАК ВИК, соответствующи</w:t>
      </w:r>
      <w:r>
        <w:rPr>
          <w:bCs/>
          <w:sz w:val="28"/>
          <w:szCs w:val="28"/>
        </w:rPr>
        <w:t>й</w:t>
      </w:r>
      <w:r w:rsidRPr="000D0269">
        <w:rPr>
          <w:bCs/>
          <w:sz w:val="28"/>
          <w:szCs w:val="28"/>
        </w:rPr>
        <w:t xml:space="preserve"> требовани</w:t>
      </w:r>
      <w:r>
        <w:rPr>
          <w:bCs/>
          <w:sz w:val="28"/>
          <w:szCs w:val="28"/>
        </w:rPr>
        <w:t>ям,</w:t>
      </w:r>
      <w:r w:rsidRPr="000D0269">
        <w:rPr>
          <w:bCs/>
          <w:sz w:val="28"/>
          <w:szCs w:val="28"/>
        </w:rPr>
        <w:t xml:space="preserve"> если </w:t>
      </w:r>
      <w:r>
        <w:rPr>
          <w:bCs/>
          <w:sz w:val="28"/>
          <w:szCs w:val="28"/>
        </w:rPr>
        <w:t>пункт 4.3.1 выполнен</w:t>
      </w:r>
      <w:r w:rsidRPr="000D0269">
        <w:rPr>
          <w:bCs/>
          <w:sz w:val="28"/>
          <w:szCs w:val="28"/>
        </w:rPr>
        <w:t>.</w:t>
      </w:r>
    </w:p>
    <w:p w14:paraId="29931DAE" w14:textId="7A5075E3"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3.1 </w:t>
      </w:r>
      <w:r w:rsidRPr="007C1477">
        <w:rPr>
          <w:rFonts w:eastAsia="Calibri"/>
          <w:sz w:val="28"/>
          <w:szCs w:val="28"/>
        </w:rPr>
        <w:t>ТУ</w:t>
      </w:r>
      <w:r>
        <w:rPr>
          <w:rFonts w:eastAsia="Calibri"/>
          <w:sz w:val="28"/>
          <w:szCs w:val="28"/>
        </w:rPr>
        <w:t>.</w:t>
      </w:r>
    </w:p>
    <w:p w14:paraId="75AAC1CD" w14:textId="77777777" w:rsidR="00FE1BF4"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Взять платформу, поднести к стене.</w:t>
      </w:r>
    </w:p>
    <w:p w14:paraId="2B941C05" w14:textId="52C2FFE9" w:rsidR="000D0269"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Полученное измеренное значение дальности сравнить с дальностью полученной с помощью рулетки.</w:t>
      </w:r>
    </w:p>
    <w:p w14:paraId="1DE07B58" w14:textId="29413091" w:rsidR="00FE1BF4"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Разница не должна превышать 10%.</w:t>
      </w:r>
    </w:p>
    <w:p w14:paraId="0BE6554F" w14:textId="4BA39C66" w:rsidR="000D0269" w:rsidRDefault="000D0269"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5EB3C2E8" w14:textId="77777777" w:rsidR="00E0285E" w:rsidRPr="00E0285E" w:rsidRDefault="00E0285E" w:rsidP="00E0285E">
      <w:pPr>
        <w:pStyle w:val="afa"/>
        <w:tabs>
          <w:tab w:val="left" w:pos="357"/>
        </w:tabs>
        <w:spacing w:line="360" w:lineRule="auto"/>
        <w:ind w:left="851"/>
        <w:jc w:val="both"/>
        <w:rPr>
          <w:bCs/>
          <w:sz w:val="28"/>
          <w:szCs w:val="28"/>
        </w:rPr>
      </w:pPr>
    </w:p>
    <w:p w14:paraId="51CE0413" w14:textId="4B40B203"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4.1-1.3.4.7 </w:t>
      </w:r>
      <w:r w:rsidRPr="007C1477">
        <w:rPr>
          <w:rFonts w:eastAsia="Calibri"/>
          <w:sz w:val="28"/>
          <w:szCs w:val="28"/>
        </w:rPr>
        <w:t>ТУ</w:t>
      </w:r>
      <w:r>
        <w:rPr>
          <w:rFonts w:eastAsia="Calibri"/>
          <w:sz w:val="28"/>
          <w:szCs w:val="28"/>
        </w:rPr>
        <w:t>.</w:t>
      </w:r>
    </w:p>
    <w:p w14:paraId="4F5F690D" w14:textId="689AE028" w:rsidR="00E0285E" w:rsidRDefault="00E0285E" w:rsidP="00E0285E">
      <w:pPr>
        <w:tabs>
          <w:tab w:val="left" w:pos="357"/>
        </w:tabs>
        <w:spacing w:line="360" w:lineRule="auto"/>
        <w:ind w:firstLine="851"/>
        <w:jc w:val="both"/>
        <w:rPr>
          <w:rFonts w:eastAsia="Calibri"/>
          <w:sz w:val="28"/>
          <w:szCs w:val="28"/>
        </w:rPr>
      </w:pPr>
      <w:r w:rsidRPr="00C32F51">
        <w:rPr>
          <w:rFonts w:eastAsia="Calibri"/>
          <w:sz w:val="28"/>
          <w:szCs w:val="28"/>
          <w:highlight w:val="yellow"/>
        </w:rPr>
        <w:t>Нужна комплексная проверка</w:t>
      </w:r>
      <w:r>
        <w:rPr>
          <w:rFonts w:eastAsia="Calibri"/>
          <w:sz w:val="28"/>
          <w:szCs w:val="28"/>
        </w:rPr>
        <w:t xml:space="preserve"> </w:t>
      </w:r>
    </w:p>
    <w:p w14:paraId="61152FA0" w14:textId="0BFA0C36"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1A529E69" w14:textId="3B22C05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lastRenderedPageBreak/>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4.8 </w:t>
      </w:r>
      <w:r w:rsidRPr="007C1477">
        <w:rPr>
          <w:rFonts w:eastAsia="Calibri"/>
          <w:sz w:val="28"/>
          <w:szCs w:val="28"/>
        </w:rPr>
        <w:t>ТУ</w:t>
      </w:r>
      <w:r>
        <w:rPr>
          <w:rFonts w:eastAsia="Calibri"/>
          <w:sz w:val="28"/>
          <w:szCs w:val="28"/>
        </w:rPr>
        <w:t>.</w:t>
      </w:r>
    </w:p>
    <w:p w14:paraId="6E93D9D0" w14:textId="7434F8B6" w:rsidR="00E0285E" w:rsidRP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После проведения съемки извлечь карту памяти из БВС</w:t>
      </w:r>
    </w:p>
    <w:p w14:paraId="2F366165" w14:textId="32B5D4DC" w:rsidR="00E0285E" w:rsidRPr="00E0285E" w:rsidRDefault="00E0285E" w:rsidP="00F85526">
      <w:pPr>
        <w:pStyle w:val="afa"/>
        <w:numPr>
          <w:ilvl w:val="0"/>
          <w:numId w:val="16"/>
        </w:numPr>
        <w:tabs>
          <w:tab w:val="left" w:pos="357"/>
        </w:tabs>
        <w:spacing w:line="360" w:lineRule="auto"/>
        <w:ind w:left="0" w:firstLine="851"/>
        <w:jc w:val="both"/>
        <w:rPr>
          <w:rFonts w:eastAsia="Calibri"/>
          <w:sz w:val="28"/>
          <w:szCs w:val="28"/>
        </w:rPr>
      </w:pPr>
      <w:r w:rsidRPr="00E0285E">
        <w:rPr>
          <w:rFonts w:eastAsia="Calibri"/>
          <w:sz w:val="28"/>
          <w:szCs w:val="28"/>
        </w:rPr>
        <w:t>Убедиться, что на карте присутствуют снимки текущей даты (выставленной на БВС) и места.</w:t>
      </w:r>
    </w:p>
    <w:p w14:paraId="3917FF3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59150656" w14:textId="49148C57"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4.9 </w:t>
      </w:r>
      <w:r w:rsidRPr="007C1477">
        <w:rPr>
          <w:rFonts w:eastAsia="Calibri"/>
          <w:sz w:val="28"/>
          <w:szCs w:val="28"/>
        </w:rPr>
        <w:t>ТУ</w:t>
      </w:r>
      <w:r>
        <w:rPr>
          <w:rFonts w:eastAsia="Calibri"/>
          <w:sz w:val="28"/>
          <w:szCs w:val="28"/>
        </w:rPr>
        <w:t>.</w:t>
      </w:r>
    </w:p>
    <w:p w14:paraId="3458C391" w14:textId="36644AC6" w:rsidR="00E0285E" w:rsidRDefault="00E0285E" w:rsidP="00E0285E">
      <w:pPr>
        <w:spacing w:line="360" w:lineRule="auto"/>
        <w:ind w:firstLine="851"/>
        <w:jc w:val="both"/>
        <w:rPr>
          <w:rFonts w:eastAsia="Calibri"/>
          <w:sz w:val="28"/>
          <w:szCs w:val="28"/>
        </w:rPr>
      </w:pPr>
      <w:r>
        <w:rPr>
          <w:rFonts w:eastAsia="Calibri"/>
          <w:sz w:val="28"/>
          <w:szCs w:val="28"/>
        </w:rPr>
        <w:t xml:space="preserve">В полуавтоматическом режиме согласно РП </w:t>
      </w:r>
      <w:r>
        <w:rPr>
          <w:rFonts w:eastAsia="Calibri"/>
          <w:sz w:val="28"/>
          <w:szCs w:val="28"/>
          <w:lang w:val="en-US"/>
        </w:rPr>
        <w:t>DJI</w:t>
      </w:r>
      <w:r w:rsidRPr="00E0285E">
        <w:rPr>
          <w:rFonts w:eastAsia="Calibri"/>
          <w:sz w:val="28"/>
          <w:szCs w:val="28"/>
        </w:rPr>
        <w:t xml:space="preserve"> </w:t>
      </w:r>
      <w:r>
        <w:rPr>
          <w:rFonts w:eastAsia="Calibri"/>
          <w:sz w:val="28"/>
          <w:szCs w:val="28"/>
        </w:rPr>
        <w:t>используя пульт ДУ подлететь к интересующему месту</w:t>
      </w:r>
    </w:p>
    <w:p w14:paraId="40956C90" w14:textId="4F8B0729" w:rsidR="00E0285E" w:rsidRPr="00E0285E" w:rsidRDefault="00E0285E" w:rsidP="00E0285E">
      <w:pPr>
        <w:spacing w:line="360" w:lineRule="auto"/>
        <w:ind w:firstLine="851"/>
        <w:jc w:val="both"/>
        <w:rPr>
          <w:rFonts w:eastAsia="Calibri"/>
          <w:sz w:val="28"/>
          <w:szCs w:val="28"/>
        </w:rPr>
      </w:pPr>
      <w:r>
        <w:rPr>
          <w:rFonts w:eastAsia="Calibri"/>
          <w:sz w:val="28"/>
          <w:szCs w:val="28"/>
        </w:rPr>
        <w:t xml:space="preserve">Провести съемку (правый триггер) см РП </w:t>
      </w:r>
      <w:r>
        <w:rPr>
          <w:rFonts w:eastAsia="Calibri"/>
          <w:sz w:val="28"/>
          <w:szCs w:val="28"/>
          <w:lang w:val="en-US"/>
        </w:rPr>
        <w:t>DJI</w:t>
      </w:r>
      <w:r>
        <w:rPr>
          <w:rFonts w:eastAsia="Calibri"/>
          <w:sz w:val="28"/>
          <w:szCs w:val="28"/>
        </w:rPr>
        <w:t>.</w:t>
      </w:r>
    </w:p>
    <w:p w14:paraId="1212924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742AEC8F" w14:textId="65949CF8"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5.1 </w:t>
      </w:r>
      <w:r w:rsidRPr="007C1477">
        <w:rPr>
          <w:rFonts w:eastAsia="Calibri"/>
          <w:sz w:val="28"/>
          <w:szCs w:val="28"/>
        </w:rPr>
        <w:t>ТУ</w:t>
      </w:r>
      <w:r>
        <w:rPr>
          <w:rFonts w:eastAsia="Calibri"/>
          <w:sz w:val="28"/>
          <w:szCs w:val="28"/>
        </w:rPr>
        <w:t>.</w:t>
      </w:r>
    </w:p>
    <w:p w14:paraId="3FFD999D" w14:textId="77777777" w:rsidR="00E0285E" w:rsidRPr="00E0285E" w:rsidRDefault="00E0285E" w:rsidP="00E0285E">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пункт 4.3.8 выполнен.</w:t>
      </w:r>
    </w:p>
    <w:p w14:paraId="7ECEFB88" w14:textId="72EE983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1.3.5.</w:t>
      </w:r>
      <w:r w:rsidR="0011530B">
        <w:rPr>
          <w:rFonts w:eastAsia="Calibri"/>
          <w:sz w:val="28"/>
          <w:szCs w:val="28"/>
        </w:rPr>
        <w:t>2</w:t>
      </w:r>
      <w:r w:rsidRPr="00E0285E">
        <w:rPr>
          <w:rFonts w:eastAsia="Calibri"/>
          <w:sz w:val="28"/>
          <w:szCs w:val="28"/>
        </w:rPr>
        <w:t xml:space="preserve"> ТУ</w:t>
      </w:r>
    </w:p>
    <w:p w14:paraId="7D9B514D" w14:textId="552916C0" w:rsidR="0011530B" w:rsidRDefault="00D76F9C" w:rsidP="0011530B">
      <w:pPr>
        <w:pStyle w:val="afa"/>
        <w:spacing w:line="360" w:lineRule="auto"/>
        <w:ind w:left="0" w:firstLine="851"/>
        <w:jc w:val="both"/>
        <w:rPr>
          <w:bCs/>
          <w:sz w:val="28"/>
          <w:szCs w:val="28"/>
        </w:rPr>
      </w:pPr>
      <w:r>
        <w:rPr>
          <w:bCs/>
          <w:sz w:val="28"/>
          <w:szCs w:val="28"/>
        </w:rPr>
        <w:t>Включить п</w:t>
      </w:r>
      <w:r w:rsidR="0011530B">
        <w:rPr>
          <w:bCs/>
          <w:sz w:val="28"/>
          <w:szCs w:val="28"/>
        </w:rPr>
        <w:t>рожектор с пульта ДУ</w:t>
      </w:r>
    </w:p>
    <w:p w14:paraId="483B818A" w14:textId="15347976" w:rsidR="0011530B" w:rsidRDefault="00D76F9C" w:rsidP="0011530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0011530B" w:rsidRPr="0011530B">
        <w:rPr>
          <w:bCs/>
          <w:sz w:val="28"/>
          <w:szCs w:val="28"/>
        </w:rPr>
        <w:t>.</w:t>
      </w:r>
    </w:p>
    <w:p w14:paraId="21040A7B" w14:textId="3662BF5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6</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49364540" w14:textId="77777777" w:rsidR="00537AB2" w:rsidRPr="00537AB2" w:rsidRDefault="00537AB2" w:rsidP="00537AB2">
      <w:pPr>
        <w:tabs>
          <w:tab w:val="left" w:pos="357"/>
        </w:tabs>
        <w:spacing w:line="360" w:lineRule="auto"/>
        <w:ind w:firstLine="851"/>
        <w:jc w:val="both"/>
        <w:rPr>
          <w:bCs/>
          <w:sz w:val="28"/>
          <w:szCs w:val="28"/>
        </w:rPr>
      </w:pPr>
      <w:r w:rsidRPr="00537AB2">
        <w:rPr>
          <w:bCs/>
          <w:sz w:val="28"/>
          <w:szCs w:val="28"/>
        </w:rPr>
        <w:t>Пункт считать выполненными, а ПАК ВИК, соответствующий требованиям, если пункт 4.3.1 выполнен.</w:t>
      </w:r>
    </w:p>
    <w:p w14:paraId="055238DB" w14:textId="50AED7A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7</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E5BE667" w14:textId="3005BD4C" w:rsidR="00537AB2" w:rsidRDefault="00537AB2" w:rsidP="00F85526">
      <w:pPr>
        <w:pStyle w:val="afa"/>
        <w:numPr>
          <w:ilvl w:val="0"/>
          <w:numId w:val="17"/>
        </w:numPr>
        <w:spacing w:line="360" w:lineRule="auto"/>
        <w:ind w:left="0" w:firstLine="851"/>
        <w:jc w:val="both"/>
        <w:rPr>
          <w:bCs/>
          <w:sz w:val="28"/>
          <w:szCs w:val="28"/>
        </w:rPr>
      </w:pPr>
      <w:r>
        <w:rPr>
          <w:bCs/>
          <w:sz w:val="28"/>
          <w:szCs w:val="28"/>
        </w:rPr>
        <w:t>Подключить зарядную станцию к сети</w:t>
      </w:r>
    </w:p>
    <w:p w14:paraId="4192A945" w14:textId="0060E06F" w:rsidR="00537AB2" w:rsidRDefault="00537AB2" w:rsidP="00F85526">
      <w:pPr>
        <w:pStyle w:val="afa"/>
        <w:numPr>
          <w:ilvl w:val="0"/>
          <w:numId w:val="17"/>
        </w:numPr>
        <w:spacing w:line="360" w:lineRule="auto"/>
        <w:ind w:left="0" w:firstLine="851"/>
        <w:jc w:val="both"/>
        <w:rPr>
          <w:bCs/>
          <w:sz w:val="28"/>
          <w:szCs w:val="28"/>
        </w:rPr>
      </w:pPr>
      <w:r>
        <w:rPr>
          <w:bCs/>
          <w:sz w:val="28"/>
          <w:szCs w:val="28"/>
        </w:rPr>
        <w:t>Вставить аккумуляторы зарядную станцию</w:t>
      </w:r>
    </w:p>
    <w:p w14:paraId="673BE8EB" w14:textId="1D882D8F" w:rsidR="00537AB2" w:rsidRDefault="00537AB2" w:rsidP="00F85526">
      <w:pPr>
        <w:pStyle w:val="afa"/>
        <w:numPr>
          <w:ilvl w:val="0"/>
          <w:numId w:val="17"/>
        </w:numPr>
        <w:spacing w:line="360" w:lineRule="auto"/>
        <w:ind w:left="0" w:firstLine="851"/>
        <w:jc w:val="both"/>
        <w:rPr>
          <w:bCs/>
          <w:sz w:val="28"/>
          <w:szCs w:val="28"/>
        </w:rPr>
      </w:pPr>
      <w:r>
        <w:rPr>
          <w:bCs/>
          <w:sz w:val="28"/>
          <w:szCs w:val="28"/>
        </w:rPr>
        <w:t>Убедиться, что загорелась индикация заряда аккумулятора</w:t>
      </w:r>
    </w:p>
    <w:p w14:paraId="19244F54" w14:textId="723BBCA8" w:rsidR="00537AB2" w:rsidRDefault="00537AB2" w:rsidP="00F85526">
      <w:pPr>
        <w:pStyle w:val="afa"/>
        <w:numPr>
          <w:ilvl w:val="0"/>
          <w:numId w:val="17"/>
        </w:numPr>
        <w:spacing w:line="360" w:lineRule="auto"/>
        <w:ind w:left="0" w:firstLine="851"/>
        <w:jc w:val="both"/>
        <w:rPr>
          <w:bCs/>
          <w:sz w:val="28"/>
          <w:szCs w:val="28"/>
        </w:rPr>
      </w:pPr>
      <w:r>
        <w:rPr>
          <w:bCs/>
          <w:sz w:val="28"/>
          <w:szCs w:val="28"/>
        </w:rPr>
        <w:t>При необходимости вставить аккумуляторы в другие слоты и повторить предыдущий пункт. Проверить заряд подключив аккумуляторы к БВС или/и пульту ДУ.</w:t>
      </w:r>
    </w:p>
    <w:p w14:paraId="0932BF9B" w14:textId="77777777" w:rsidR="00537AB2" w:rsidRDefault="00537AB2" w:rsidP="00537AB2">
      <w:pPr>
        <w:pStyle w:val="afa"/>
        <w:spacing w:line="360" w:lineRule="auto"/>
        <w:ind w:left="0" w:firstLine="851"/>
        <w:jc w:val="both"/>
        <w:rPr>
          <w:bCs/>
          <w:sz w:val="28"/>
          <w:szCs w:val="28"/>
        </w:rPr>
      </w:pPr>
      <w:r w:rsidRPr="00E0285E">
        <w:rPr>
          <w:bCs/>
          <w:sz w:val="28"/>
          <w:szCs w:val="28"/>
        </w:rPr>
        <w:lastRenderedPageBreak/>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3FE5230B" w14:textId="77777777" w:rsidR="00537AB2" w:rsidRDefault="00537AB2" w:rsidP="0011530B">
      <w:pPr>
        <w:pStyle w:val="afa"/>
        <w:spacing w:line="360" w:lineRule="auto"/>
        <w:ind w:left="0" w:firstLine="851"/>
        <w:jc w:val="both"/>
        <w:rPr>
          <w:bCs/>
          <w:sz w:val="28"/>
          <w:szCs w:val="28"/>
        </w:rPr>
      </w:pPr>
    </w:p>
    <w:p w14:paraId="7B2AD44E" w14:textId="1AF973EB"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606624F" w14:textId="708F0EA8" w:rsidR="00537AB2" w:rsidRDefault="00170D9A" w:rsidP="0011530B">
      <w:pPr>
        <w:pStyle w:val="afa"/>
        <w:spacing w:line="360" w:lineRule="auto"/>
        <w:ind w:left="0" w:firstLine="851"/>
        <w:jc w:val="both"/>
        <w:rPr>
          <w:bCs/>
          <w:sz w:val="28"/>
          <w:szCs w:val="28"/>
        </w:rPr>
      </w:pPr>
      <w:r>
        <w:rPr>
          <w:bCs/>
          <w:sz w:val="28"/>
          <w:szCs w:val="28"/>
        </w:rPr>
        <w:t>Ознакомиться с документацией поставляемой вмести с мобильной рабочей станцией.</w:t>
      </w:r>
    </w:p>
    <w:p w14:paraId="33DB8442" w14:textId="59811C79" w:rsidR="00170D9A" w:rsidRDefault="00170D9A" w:rsidP="0011530B">
      <w:pPr>
        <w:pStyle w:val="afa"/>
        <w:spacing w:line="360" w:lineRule="auto"/>
        <w:ind w:left="0" w:firstLine="851"/>
        <w:jc w:val="both"/>
        <w:rPr>
          <w:bCs/>
          <w:sz w:val="28"/>
          <w:szCs w:val="28"/>
        </w:rPr>
      </w:pPr>
      <w:r>
        <w:rPr>
          <w:bCs/>
          <w:sz w:val="28"/>
          <w:szCs w:val="28"/>
        </w:rPr>
        <w:t>Сравнить данные, указанные в документации с паспортом на НАС ВК</w:t>
      </w:r>
    </w:p>
    <w:p w14:paraId="0F43A015" w14:textId="045BF143" w:rsidR="00170D9A" w:rsidRDefault="00170D9A" w:rsidP="0011530B">
      <w:pPr>
        <w:pStyle w:val="afa"/>
        <w:spacing w:line="360" w:lineRule="auto"/>
        <w:ind w:left="0" w:firstLine="851"/>
        <w:jc w:val="both"/>
        <w:rPr>
          <w:bCs/>
          <w:sz w:val="28"/>
          <w:szCs w:val="28"/>
        </w:rPr>
      </w:pPr>
      <w:r>
        <w:rPr>
          <w:bCs/>
          <w:sz w:val="28"/>
          <w:szCs w:val="28"/>
        </w:rPr>
        <w:t>Убедиться, что характеристики мобильной рабочей станции не хуже характеристик комплекса</w:t>
      </w:r>
    </w:p>
    <w:p w14:paraId="6BAEA738" w14:textId="31FD4EB3" w:rsidR="005741CE" w:rsidRDefault="005741C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2</w:t>
      </w:r>
      <w:r w:rsidRPr="00E0285E">
        <w:rPr>
          <w:rFonts w:eastAsia="Calibri"/>
          <w:sz w:val="28"/>
          <w:szCs w:val="28"/>
        </w:rPr>
        <w:t xml:space="preserve"> ТУ</w:t>
      </w:r>
    </w:p>
    <w:p w14:paraId="34B2850A" w14:textId="7CADFCC3" w:rsidR="005741CE" w:rsidRDefault="005741CE" w:rsidP="00F85526">
      <w:pPr>
        <w:pStyle w:val="afa"/>
        <w:numPr>
          <w:ilvl w:val="0"/>
          <w:numId w:val="18"/>
        </w:numPr>
        <w:spacing w:line="360" w:lineRule="auto"/>
        <w:ind w:left="0" w:firstLine="851"/>
        <w:jc w:val="both"/>
        <w:rPr>
          <w:bCs/>
          <w:sz w:val="28"/>
          <w:szCs w:val="28"/>
        </w:rPr>
      </w:pPr>
      <w:r>
        <w:rPr>
          <w:bCs/>
          <w:sz w:val="28"/>
          <w:szCs w:val="28"/>
        </w:rPr>
        <w:t>Включить мобильную рабочую станцию</w:t>
      </w:r>
    </w:p>
    <w:p w14:paraId="39C6BA67" w14:textId="53100696" w:rsidR="005741CE" w:rsidRDefault="005741CE" w:rsidP="00F85526">
      <w:pPr>
        <w:pStyle w:val="afa"/>
        <w:numPr>
          <w:ilvl w:val="0"/>
          <w:numId w:val="18"/>
        </w:numPr>
        <w:spacing w:line="360" w:lineRule="auto"/>
        <w:ind w:left="0" w:firstLine="851"/>
        <w:jc w:val="both"/>
        <w:rPr>
          <w:bCs/>
          <w:sz w:val="28"/>
          <w:szCs w:val="28"/>
        </w:rPr>
      </w:pPr>
      <w:r>
        <w:rPr>
          <w:bCs/>
          <w:sz w:val="28"/>
          <w:szCs w:val="28"/>
        </w:rPr>
        <w:t>Запустить</w:t>
      </w:r>
      <w:r w:rsidR="00972D65" w:rsidRPr="00972D65">
        <w:rPr>
          <w:bCs/>
          <w:sz w:val="28"/>
          <w:szCs w:val="28"/>
        </w:rPr>
        <w:t xml:space="preserve"> </w:t>
      </w:r>
      <w:r w:rsidR="00972D65">
        <w:rPr>
          <w:bCs/>
          <w:sz w:val="28"/>
          <w:szCs w:val="28"/>
        </w:rPr>
        <w:t>ярлык</w:t>
      </w:r>
      <w:r>
        <w:rPr>
          <w:bCs/>
          <w:sz w:val="28"/>
          <w:szCs w:val="28"/>
        </w:rPr>
        <w:t xml:space="preserve"> приложени</w:t>
      </w:r>
      <w:r w:rsidR="00972D65">
        <w:rPr>
          <w:bCs/>
          <w:sz w:val="28"/>
          <w:szCs w:val="28"/>
        </w:rPr>
        <w:t>я</w:t>
      </w:r>
      <w:r>
        <w:rPr>
          <w:bCs/>
          <w:sz w:val="28"/>
          <w:szCs w:val="28"/>
        </w:rPr>
        <w:t xml:space="preserve"> </w:t>
      </w:r>
      <w:r>
        <w:rPr>
          <w:bCs/>
          <w:sz w:val="28"/>
          <w:szCs w:val="28"/>
          <w:lang w:val="en-US"/>
        </w:rPr>
        <w:t>GUI</w:t>
      </w:r>
      <w:r w:rsidRPr="005741CE">
        <w:rPr>
          <w:bCs/>
          <w:sz w:val="28"/>
          <w:szCs w:val="28"/>
        </w:rPr>
        <w:t>.</w:t>
      </w:r>
      <w:r>
        <w:rPr>
          <w:bCs/>
          <w:sz w:val="28"/>
          <w:szCs w:val="28"/>
          <w:lang w:val="en-US"/>
        </w:rPr>
        <w:t>exe</w:t>
      </w:r>
      <w:r w:rsidRPr="00972D65">
        <w:rPr>
          <w:bCs/>
          <w:sz w:val="28"/>
          <w:szCs w:val="28"/>
        </w:rPr>
        <w:t xml:space="preserve"> </w:t>
      </w:r>
    </w:p>
    <w:p w14:paraId="3C0DA12E" w14:textId="56B72464" w:rsidR="00972D65" w:rsidRDefault="00972D65" w:rsidP="00F85526">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Сети машинного обучения</w:t>
      </w:r>
    </w:p>
    <w:p w14:paraId="12AD9F6B" w14:textId="78FF3479" w:rsidR="00972D65" w:rsidRPr="00972D65" w:rsidRDefault="00972D65" w:rsidP="00F85526">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БД </w:t>
      </w:r>
      <w:r>
        <w:rPr>
          <w:bCs/>
          <w:sz w:val="28"/>
          <w:szCs w:val="28"/>
          <w:lang w:val="en-US"/>
        </w:rPr>
        <w:t>SQL</w:t>
      </w:r>
    </w:p>
    <w:p w14:paraId="486ED905" w14:textId="0E6ECEB0" w:rsidR="00972D65" w:rsidRDefault="00972D65" w:rsidP="00972D65">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Pr>
          <w:bCs/>
          <w:sz w:val="28"/>
          <w:szCs w:val="28"/>
        </w:rPr>
        <w:t>приложения запустились</w:t>
      </w:r>
      <w:r w:rsidRPr="0011530B">
        <w:rPr>
          <w:bCs/>
          <w:sz w:val="28"/>
          <w:szCs w:val="28"/>
        </w:rPr>
        <w:t>.</w:t>
      </w:r>
    </w:p>
    <w:p w14:paraId="384A64B7" w14:textId="69FD1D71"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3</w:t>
      </w:r>
      <w:r w:rsidRPr="00E0285E">
        <w:rPr>
          <w:rFonts w:eastAsia="Calibri"/>
          <w:sz w:val="28"/>
          <w:szCs w:val="28"/>
        </w:rPr>
        <w:t xml:space="preserve"> ТУ</w:t>
      </w:r>
    </w:p>
    <w:p w14:paraId="2E5F5929" w14:textId="6E567C71" w:rsidR="000D2CBB" w:rsidRDefault="000D2CBB" w:rsidP="000D2CBB">
      <w:pPr>
        <w:spacing w:line="360" w:lineRule="auto"/>
        <w:ind w:left="851"/>
        <w:jc w:val="both"/>
        <w:rPr>
          <w:rFonts w:eastAsia="Calibri"/>
          <w:sz w:val="28"/>
          <w:szCs w:val="28"/>
        </w:rPr>
      </w:pPr>
      <w:r w:rsidRPr="000D2CBB">
        <w:rPr>
          <w:rFonts w:eastAsia="Calibri"/>
          <w:sz w:val="28"/>
          <w:highlight w:val="yellow"/>
          <w:lang w:val="en-US"/>
        </w:rPr>
        <w:t>GUI</w:t>
      </w:r>
    </w:p>
    <w:p w14:paraId="675A96C2" w14:textId="77777777" w:rsidR="000D2CBB" w:rsidRDefault="000D2CBB" w:rsidP="000D2CB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390DF41C" w14:textId="77777777" w:rsidR="000D2CBB" w:rsidRDefault="000D2CBB" w:rsidP="000D2CBB">
      <w:pPr>
        <w:spacing w:line="360" w:lineRule="auto"/>
        <w:ind w:left="851"/>
        <w:jc w:val="both"/>
        <w:rPr>
          <w:rFonts w:eastAsia="Calibri"/>
          <w:sz w:val="28"/>
          <w:szCs w:val="28"/>
        </w:rPr>
      </w:pPr>
    </w:p>
    <w:p w14:paraId="535D2815" w14:textId="073AE69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4.1</w:t>
      </w:r>
      <w:r w:rsidRPr="00E0285E">
        <w:rPr>
          <w:rFonts w:eastAsia="Calibri"/>
          <w:sz w:val="28"/>
          <w:szCs w:val="28"/>
        </w:rPr>
        <w:t xml:space="preserve"> ТУ</w:t>
      </w:r>
    </w:p>
    <w:p w14:paraId="7DFFA8A9" w14:textId="77777777" w:rsidR="00EA50A6" w:rsidRPr="00EA50A6" w:rsidRDefault="00EA50A6" w:rsidP="00EA50A6">
      <w:pPr>
        <w:tabs>
          <w:tab w:val="left" w:pos="0"/>
        </w:tabs>
        <w:spacing w:line="360" w:lineRule="auto"/>
        <w:jc w:val="both"/>
        <w:rPr>
          <w:sz w:val="28"/>
          <w:szCs w:val="28"/>
        </w:rPr>
      </w:pPr>
      <w:r w:rsidRPr="00EA50A6">
        <w:rPr>
          <w:sz w:val="28"/>
          <w:szCs w:val="28"/>
          <w:highlight w:val="yellow"/>
        </w:rPr>
        <w:t>Алгоритмы распознавания дефектов используют оптимальные решения для выявления дефектов по изображениям. Выявляются дефекты с использованием не менее двух различных алгоритмов.</w:t>
      </w:r>
      <w:r w:rsidRPr="00EA50A6">
        <w:rPr>
          <w:sz w:val="28"/>
          <w:szCs w:val="28"/>
        </w:rPr>
        <w:t xml:space="preserve"> </w:t>
      </w:r>
    </w:p>
    <w:p w14:paraId="1BF96D0B"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9AD0758" w14:textId="77777777" w:rsidR="00EA50A6" w:rsidRDefault="00EA50A6" w:rsidP="00EA50A6">
      <w:pPr>
        <w:spacing w:line="360" w:lineRule="auto"/>
        <w:ind w:left="851"/>
        <w:jc w:val="both"/>
        <w:rPr>
          <w:rFonts w:eastAsia="Calibri"/>
          <w:sz w:val="28"/>
          <w:szCs w:val="28"/>
        </w:rPr>
      </w:pPr>
    </w:p>
    <w:p w14:paraId="25F41F51" w14:textId="77777777"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4.2</w:t>
      </w:r>
      <w:r w:rsidRPr="00E0285E">
        <w:rPr>
          <w:rFonts w:eastAsia="Calibri"/>
          <w:sz w:val="28"/>
          <w:szCs w:val="28"/>
        </w:rPr>
        <w:t xml:space="preserve"> ТУ</w:t>
      </w:r>
    </w:p>
    <w:p w14:paraId="21623627" w14:textId="77777777" w:rsidR="00EA50A6" w:rsidRDefault="00EA50A6" w:rsidP="00EA50A6">
      <w:pPr>
        <w:spacing w:line="360" w:lineRule="auto"/>
        <w:ind w:left="851"/>
        <w:jc w:val="both"/>
        <w:rPr>
          <w:bCs/>
          <w:sz w:val="28"/>
          <w:szCs w:val="28"/>
        </w:rPr>
      </w:pPr>
      <w:r w:rsidRPr="000D2CBB">
        <w:rPr>
          <w:bCs/>
          <w:sz w:val="28"/>
          <w:szCs w:val="28"/>
          <w:highlight w:val="yellow"/>
        </w:rPr>
        <w:t>Сети машинного обучения</w:t>
      </w:r>
    </w:p>
    <w:p w14:paraId="4FC433D5" w14:textId="77777777" w:rsidR="00EA50A6" w:rsidRDefault="00EA50A6" w:rsidP="00EA50A6">
      <w:pPr>
        <w:spacing w:line="360" w:lineRule="auto"/>
        <w:ind w:firstLine="851"/>
        <w:jc w:val="both"/>
        <w:rPr>
          <w:rFonts w:eastAsia="Calibri"/>
          <w:sz w:val="28"/>
          <w:szCs w:val="28"/>
        </w:rPr>
      </w:pPr>
      <w:r w:rsidRPr="006D5B80">
        <w:rPr>
          <w:bCs/>
          <w:sz w:val="28"/>
          <w:szCs w:val="28"/>
          <w:highlight w:val="yellow"/>
        </w:rPr>
        <w:lastRenderedPageBreak/>
        <w:t>Прогнать через сеть</w:t>
      </w:r>
      <w:r>
        <w:rPr>
          <w:bCs/>
          <w:sz w:val="28"/>
          <w:szCs w:val="28"/>
          <w:highlight w:val="yellow"/>
        </w:rPr>
        <w:t xml:space="preserve"> машинного</w:t>
      </w:r>
      <w:r w:rsidRPr="006D5B80">
        <w:rPr>
          <w:bCs/>
          <w:sz w:val="28"/>
          <w:szCs w:val="28"/>
          <w:highlight w:val="yellow"/>
        </w:rPr>
        <w:t xml:space="preserve"> обучения 100 снимков с дефектами (при нехватке снимков с дефектами разрешается использовать синтетически </w:t>
      </w:r>
      <w:proofErr w:type="spellStart"/>
      <w:r w:rsidRPr="006D5B80">
        <w:rPr>
          <w:bCs/>
          <w:sz w:val="28"/>
          <w:szCs w:val="28"/>
          <w:highlight w:val="yellow"/>
        </w:rPr>
        <w:t>созданые</w:t>
      </w:r>
      <w:proofErr w:type="spellEnd"/>
      <w:r w:rsidRPr="006D5B80">
        <w:rPr>
          <w:bCs/>
          <w:sz w:val="28"/>
          <w:szCs w:val="28"/>
          <w:highlight w:val="yellow"/>
        </w:rPr>
        <w:t xml:space="preserve"> снимки) сеть должна найти и классифицировать не менее 98 снимков с дефектами.</w:t>
      </w:r>
    </w:p>
    <w:p w14:paraId="35055F07"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5148F65" w14:textId="77C5CD3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4.3</w:t>
      </w:r>
      <w:r w:rsidRPr="00E0285E">
        <w:rPr>
          <w:rFonts w:eastAsia="Calibri"/>
          <w:sz w:val="28"/>
          <w:szCs w:val="28"/>
        </w:rPr>
        <w:t xml:space="preserve"> ТУ</w:t>
      </w:r>
    </w:p>
    <w:p w14:paraId="7F17666B" w14:textId="77777777" w:rsidR="00EA50A6" w:rsidRPr="00EA50A6" w:rsidRDefault="00EA50A6" w:rsidP="00EA50A6">
      <w:pPr>
        <w:tabs>
          <w:tab w:val="left" w:pos="0"/>
        </w:tabs>
        <w:spacing w:line="360" w:lineRule="auto"/>
        <w:jc w:val="both"/>
        <w:rPr>
          <w:sz w:val="28"/>
          <w:szCs w:val="28"/>
        </w:rPr>
      </w:pPr>
      <w:r w:rsidRPr="00EA50A6">
        <w:rPr>
          <w:sz w:val="28"/>
          <w:szCs w:val="28"/>
          <w:highlight w:val="yellow"/>
        </w:rPr>
        <w:t>Определенная часть найденных дефектов передается эксперту для ручной разметки и являться элементом обучения системы</w:t>
      </w:r>
    </w:p>
    <w:p w14:paraId="427A1E70"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4EA0556B" w14:textId="77777777" w:rsidR="00EA50A6" w:rsidRDefault="00EA50A6" w:rsidP="00EA50A6">
      <w:pPr>
        <w:spacing w:line="360" w:lineRule="auto"/>
        <w:ind w:left="851"/>
        <w:jc w:val="both"/>
        <w:rPr>
          <w:rFonts w:eastAsia="Calibri"/>
          <w:sz w:val="28"/>
          <w:szCs w:val="28"/>
        </w:rPr>
      </w:pPr>
    </w:p>
    <w:p w14:paraId="30CE1B97" w14:textId="61EE8813"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4.4</w:t>
      </w:r>
      <w:r w:rsidRPr="00E0285E">
        <w:rPr>
          <w:rFonts w:eastAsia="Calibri"/>
          <w:sz w:val="28"/>
          <w:szCs w:val="28"/>
        </w:rPr>
        <w:t xml:space="preserve"> ТУ</w:t>
      </w:r>
    </w:p>
    <w:p w14:paraId="4867006F" w14:textId="77777777" w:rsidR="00EA50A6" w:rsidRPr="00EA50A6" w:rsidRDefault="00EA50A6" w:rsidP="00EA50A6">
      <w:pPr>
        <w:pStyle w:val="afa"/>
        <w:tabs>
          <w:tab w:val="left" w:pos="0"/>
          <w:tab w:val="left" w:pos="2127"/>
        </w:tabs>
        <w:spacing w:line="360" w:lineRule="auto"/>
        <w:ind w:left="851"/>
        <w:jc w:val="both"/>
        <w:rPr>
          <w:sz w:val="28"/>
          <w:szCs w:val="28"/>
          <w:highlight w:val="yellow"/>
        </w:rPr>
      </w:pPr>
      <w:r w:rsidRPr="00EA50A6">
        <w:rPr>
          <w:sz w:val="28"/>
          <w:szCs w:val="28"/>
          <w:highlight w:val="yellow"/>
        </w:rPr>
        <w:t>Обучение искусственного интеллекта проводится:</w:t>
      </w:r>
    </w:p>
    <w:p w14:paraId="328878CB" w14:textId="77777777" w:rsidR="00EA50A6" w:rsidRPr="00EA50A6" w:rsidRDefault="00EA50A6" w:rsidP="00F85526">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для разных наборов изображений (снимки с различной разрешением и контрастностью) и нескольких методов машинного обучения;</w:t>
      </w:r>
    </w:p>
    <w:p w14:paraId="388ECEC0" w14:textId="77777777" w:rsidR="00EA50A6" w:rsidRPr="00EA50A6" w:rsidRDefault="00EA50A6" w:rsidP="00F85526">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выявление аномалии по изображениям без определения того или иного дефекта;</w:t>
      </w:r>
    </w:p>
    <w:p w14:paraId="599E6EC5" w14:textId="77777777" w:rsidR="00EA50A6" w:rsidRPr="00EA50A6" w:rsidRDefault="00EA50A6" w:rsidP="00F85526">
      <w:pPr>
        <w:pStyle w:val="afa"/>
        <w:numPr>
          <w:ilvl w:val="0"/>
          <w:numId w:val="8"/>
        </w:numPr>
        <w:tabs>
          <w:tab w:val="left" w:pos="1134"/>
        </w:tabs>
        <w:spacing w:line="360" w:lineRule="auto"/>
        <w:ind w:left="0" w:firstLine="851"/>
        <w:jc w:val="both"/>
        <w:rPr>
          <w:rFonts w:eastAsia="Calibri"/>
          <w:sz w:val="28"/>
          <w:szCs w:val="28"/>
          <w:highlight w:val="yellow"/>
        </w:rPr>
      </w:pPr>
      <w:r w:rsidRPr="00EA50A6">
        <w:rPr>
          <w:sz w:val="28"/>
          <w:szCs w:val="28"/>
          <w:highlight w:val="yellow"/>
        </w:rPr>
        <w:t>соотношение обучающей выборки к тестируемому набору снимков не менее 60/40 и не более 80/20.</w:t>
      </w:r>
    </w:p>
    <w:p w14:paraId="2D26EAED"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0169389" w14:textId="77777777" w:rsidR="00EA50A6" w:rsidRDefault="00EA50A6" w:rsidP="00EA50A6">
      <w:pPr>
        <w:spacing w:line="360" w:lineRule="auto"/>
        <w:ind w:left="1000"/>
        <w:jc w:val="both"/>
        <w:rPr>
          <w:rFonts w:eastAsia="Calibri"/>
          <w:sz w:val="28"/>
          <w:szCs w:val="28"/>
        </w:rPr>
      </w:pPr>
    </w:p>
    <w:p w14:paraId="4C69EE33" w14:textId="40A43D05"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4.5</w:t>
      </w:r>
      <w:r w:rsidRPr="00E0285E">
        <w:rPr>
          <w:rFonts w:eastAsia="Calibri"/>
          <w:sz w:val="28"/>
          <w:szCs w:val="28"/>
        </w:rPr>
        <w:t xml:space="preserve"> ТУ</w:t>
      </w:r>
    </w:p>
    <w:p w14:paraId="3258C7E8" w14:textId="77777777" w:rsidR="00EA50A6" w:rsidRPr="00EA50A6" w:rsidRDefault="00EA50A6" w:rsidP="00EA50A6">
      <w:pPr>
        <w:tabs>
          <w:tab w:val="left" w:pos="0"/>
        </w:tabs>
        <w:spacing w:line="360" w:lineRule="auto"/>
        <w:jc w:val="both"/>
        <w:rPr>
          <w:sz w:val="28"/>
          <w:szCs w:val="28"/>
        </w:rPr>
      </w:pPr>
      <w:r w:rsidRPr="00EA50A6">
        <w:rPr>
          <w:sz w:val="28"/>
          <w:szCs w:val="28"/>
          <w:highlight w:val="yellow"/>
        </w:rPr>
        <w:t xml:space="preserve">Постоянное </w:t>
      </w:r>
      <w:proofErr w:type="spellStart"/>
      <w:r w:rsidRPr="00EA50A6">
        <w:rPr>
          <w:sz w:val="28"/>
          <w:szCs w:val="28"/>
          <w:highlight w:val="yellow"/>
        </w:rPr>
        <w:t>дообучение</w:t>
      </w:r>
      <w:proofErr w:type="spellEnd"/>
      <w:r w:rsidRPr="00EA50A6">
        <w:rPr>
          <w:sz w:val="28"/>
          <w:szCs w:val="28"/>
          <w:highlight w:val="yellow"/>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0F5F30"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0E53B2CD" w14:textId="77777777" w:rsidR="000D2CBB" w:rsidRDefault="000D2CBB" w:rsidP="000D2CBB">
      <w:pPr>
        <w:spacing w:line="360" w:lineRule="auto"/>
        <w:ind w:left="851"/>
        <w:jc w:val="both"/>
        <w:rPr>
          <w:rFonts w:eastAsia="Calibri"/>
          <w:sz w:val="28"/>
          <w:szCs w:val="28"/>
        </w:rPr>
      </w:pPr>
    </w:p>
    <w:p w14:paraId="2AC8CB14" w14:textId="1A6684B0"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lastRenderedPageBreak/>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5</w:t>
      </w:r>
      <w:r w:rsidRPr="00E0285E">
        <w:rPr>
          <w:rFonts w:eastAsia="Calibri"/>
          <w:sz w:val="28"/>
          <w:szCs w:val="28"/>
        </w:rPr>
        <w:t xml:space="preserve"> ТУ</w:t>
      </w:r>
    </w:p>
    <w:p w14:paraId="4AFC019F" w14:textId="131D3A8C" w:rsidR="00972D65" w:rsidRPr="00D56285" w:rsidRDefault="000D2CBB" w:rsidP="00972D65">
      <w:pPr>
        <w:pStyle w:val="afa"/>
        <w:spacing w:line="360" w:lineRule="auto"/>
        <w:ind w:left="0" w:firstLine="851"/>
        <w:jc w:val="both"/>
        <w:rPr>
          <w:bCs/>
          <w:sz w:val="28"/>
          <w:szCs w:val="28"/>
        </w:rPr>
      </w:pPr>
      <w:r w:rsidRPr="000D2CBB">
        <w:rPr>
          <w:bCs/>
          <w:sz w:val="28"/>
          <w:szCs w:val="28"/>
          <w:highlight w:val="yellow"/>
        </w:rPr>
        <w:t xml:space="preserve">БД </w:t>
      </w:r>
      <w:r w:rsidRPr="000D2CBB">
        <w:rPr>
          <w:bCs/>
          <w:sz w:val="28"/>
          <w:szCs w:val="28"/>
          <w:highlight w:val="yellow"/>
          <w:lang w:val="en-US"/>
        </w:rPr>
        <w:t>SQL</w:t>
      </w:r>
    </w:p>
    <w:p w14:paraId="63FCE637" w14:textId="4FF339F6" w:rsidR="006D5B80" w:rsidRPr="006D5B80" w:rsidRDefault="006D5B80" w:rsidP="00972D65">
      <w:pPr>
        <w:pStyle w:val="afa"/>
        <w:spacing w:line="360" w:lineRule="auto"/>
        <w:ind w:left="0" w:firstLine="851"/>
        <w:jc w:val="both"/>
        <w:rPr>
          <w:bCs/>
          <w:sz w:val="28"/>
          <w:szCs w:val="28"/>
          <w:highlight w:val="yellow"/>
        </w:rPr>
      </w:pPr>
      <w:r w:rsidRPr="006D5B80">
        <w:rPr>
          <w:bCs/>
          <w:sz w:val="28"/>
          <w:szCs w:val="28"/>
          <w:highlight w:val="yellow"/>
        </w:rPr>
        <w:t>Открыть базу данных</w:t>
      </w:r>
    </w:p>
    <w:p w14:paraId="635BB8B1" w14:textId="41037A38" w:rsidR="006D5B80" w:rsidRPr="006D5B80" w:rsidRDefault="006D5B80" w:rsidP="00972D65">
      <w:pPr>
        <w:pStyle w:val="afa"/>
        <w:spacing w:line="360" w:lineRule="auto"/>
        <w:ind w:left="0" w:firstLine="851"/>
        <w:jc w:val="both"/>
        <w:rPr>
          <w:bCs/>
          <w:sz w:val="28"/>
          <w:szCs w:val="28"/>
          <w:highlight w:val="yellow"/>
        </w:rPr>
      </w:pPr>
      <w:r w:rsidRPr="006D5B80">
        <w:rPr>
          <w:bCs/>
          <w:sz w:val="28"/>
          <w:szCs w:val="28"/>
          <w:highlight w:val="yellow"/>
        </w:rPr>
        <w:t>Создать запрос</w:t>
      </w:r>
    </w:p>
    <w:p w14:paraId="3D7486BE" w14:textId="28E5C93F" w:rsidR="006D5B80" w:rsidRPr="006D5B80" w:rsidRDefault="00423789" w:rsidP="00972D65">
      <w:pPr>
        <w:pStyle w:val="afa"/>
        <w:spacing w:line="360" w:lineRule="auto"/>
        <w:ind w:left="0" w:firstLine="851"/>
        <w:jc w:val="both"/>
        <w:rPr>
          <w:bCs/>
          <w:sz w:val="28"/>
          <w:szCs w:val="28"/>
        </w:rPr>
      </w:pPr>
      <w:r w:rsidRPr="006D5B80">
        <w:rPr>
          <w:bCs/>
          <w:sz w:val="28"/>
          <w:szCs w:val="28"/>
          <w:highlight w:val="yellow"/>
        </w:rPr>
        <w:t>При накоплении</w:t>
      </w:r>
      <w:r w:rsidR="006D5B80" w:rsidRPr="006D5B80">
        <w:rPr>
          <w:bCs/>
          <w:sz w:val="28"/>
          <w:szCs w:val="28"/>
          <w:highlight w:val="yellow"/>
        </w:rPr>
        <w:t xml:space="preserve"> отчетов по запросу выдаются сгруппированные по одинаковым дефектам</w:t>
      </w:r>
      <w:r w:rsidR="006D5B80">
        <w:rPr>
          <w:bCs/>
          <w:sz w:val="28"/>
          <w:szCs w:val="28"/>
        </w:rPr>
        <w:t xml:space="preserve"> </w:t>
      </w:r>
    </w:p>
    <w:p w14:paraId="41EEB47D" w14:textId="77777777" w:rsidR="000D2CBB" w:rsidRDefault="000D2CBB" w:rsidP="000D2CB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28D9869B" w14:textId="77777777" w:rsidR="00972D65" w:rsidRPr="00972D65" w:rsidRDefault="00972D65" w:rsidP="005741CE">
      <w:pPr>
        <w:pStyle w:val="afa"/>
        <w:spacing w:line="360" w:lineRule="auto"/>
        <w:ind w:left="0" w:firstLine="851"/>
        <w:jc w:val="both"/>
        <w:rPr>
          <w:bCs/>
          <w:sz w:val="28"/>
          <w:szCs w:val="28"/>
        </w:rPr>
      </w:pPr>
    </w:p>
    <w:p w14:paraId="7945F597" w14:textId="77777777" w:rsidR="00293AD2" w:rsidRPr="00293AD2" w:rsidRDefault="00293AD2" w:rsidP="00293AD2">
      <w:pPr>
        <w:pStyle w:val="afa"/>
        <w:spacing w:line="360" w:lineRule="auto"/>
        <w:ind w:left="0" w:firstLine="851"/>
        <w:rPr>
          <w:bCs/>
          <w:sz w:val="28"/>
          <w:szCs w:val="28"/>
        </w:rPr>
      </w:pPr>
    </w:p>
    <w:p w14:paraId="1FF3AFBD" w14:textId="1BA35A32"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color w:val="000000" w:themeColor="text1"/>
          <w:sz w:val="28"/>
          <w:szCs w:val="28"/>
        </w:rPr>
        <w:t>Проверка требований упаковки</w:t>
      </w:r>
    </w:p>
    <w:p w14:paraId="662C7CF3" w14:textId="00484384" w:rsidR="00CD65B7" w:rsidRDefault="00171578" w:rsidP="00293AD2">
      <w:pPr>
        <w:pStyle w:val="afa"/>
        <w:spacing w:line="360" w:lineRule="auto"/>
        <w:ind w:left="0" w:firstLine="851"/>
        <w:rPr>
          <w:bCs/>
          <w:sz w:val="28"/>
          <w:szCs w:val="28"/>
        </w:rPr>
      </w:pPr>
      <w:r w:rsidRPr="00171578">
        <w:rPr>
          <w:bCs/>
          <w:sz w:val="28"/>
          <w:szCs w:val="28"/>
        </w:rPr>
        <w:t>Проверку считать выполненным</w:t>
      </w:r>
      <w:r>
        <w:rPr>
          <w:bCs/>
          <w:sz w:val="28"/>
          <w:szCs w:val="28"/>
        </w:rPr>
        <w:t>, а ПАК ВИК соответствующим требованию пункта 1.4 ТУ</w:t>
      </w:r>
      <w:r w:rsidRPr="00171578">
        <w:rPr>
          <w:bCs/>
          <w:sz w:val="28"/>
          <w:szCs w:val="28"/>
        </w:rPr>
        <w:t xml:space="preserve"> если выполнен пункт 4.1.1</w:t>
      </w:r>
      <w:r w:rsidR="00F428D6">
        <w:rPr>
          <w:bCs/>
          <w:sz w:val="28"/>
          <w:szCs w:val="28"/>
        </w:rPr>
        <w:t>.</w:t>
      </w:r>
    </w:p>
    <w:p w14:paraId="6F52DB58" w14:textId="58B5A83E" w:rsidR="00423789" w:rsidRDefault="00423789" w:rsidP="00293AD2">
      <w:pPr>
        <w:pStyle w:val="afa"/>
        <w:spacing w:line="360" w:lineRule="auto"/>
        <w:ind w:left="0" w:firstLine="851"/>
        <w:rPr>
          <w:bCs/>
          <w:sz w:val="28"/>
          <w:szCs w:val="28"/>
        </w:rPr>
      </w:pPr>
    </w:p>
    <w:p w14:paraId="4C0442B1" w14:textId="77777777" w:rsidR="00423789" w:rsidRPr="00171578" w:rsidRDefault="00423789" w:rsidP="00293AD2">
      <w:pPr>
        <w:pStyle w:val="afa"/>
        <w:spacing w:line="360" w:lineRule="auto"/>
        <w:ind w:left="0" w:firstLine="851"/>
        <w:rPr>
          <w:bCs/>
          <w:sz w:val="28"/>
          <w:szCs w:val="28"/>
        </w:rPr>
      </w:pPr>
    </w:p>
    <w:p w14:paraId="4D4F8436" w14:textId="13958FCA" w:rsidR="005979B2" w:rsidRDefault="005979B2" w:rsidP="00423789">
      <w:pPr>
        <w:spacing w:line="360" w:lineRule="auto"/>
        <w:ind w:firstLine="851"/>
        <w:jc w:val="both"/>
        <w:rPr>
          <w:sz w:val="28"/>
          <w:szCs w:val="28"/>
        </w:rPr>
      </w:pPr>
      <w:r w:rsidRPr="005979B2">
        <w:rPr>
          <w:sz w:val="28"/>
          <w:szCs w:val="28"/>
        </w:rPr>
        <w:t xml:space="preserve">ПАК </w:t>
      </w:r>
      <w:r>
        <w:rPr>
          <w:sz w:val="28"/>
          <w:szCs w:val="28"/>
        </w:rPr>
        <w:t>ВИК соответству</w:t>
      </w:r>
      <w:r w:rsidR="00CD65B7">
        <w:rPr>
          <w:sz w:val="28"/>
          <w:szCs w:val="28"/>
        </w:rPr>
        <w:t>ет</w:t>
      </w:r>
      <w:r>
        <w:rPr>
          <w:sz w:val="28"/>
          <w:szCs w:val="28"/>
        </w:rPr>
        <w:t xml:space="preserve"> требованиям ТУ и прошел испытания если</w:t>
      </w:r>
      <w:r w:rsidRPr="005979B2">
        <w:rPr>
          <w:sz w:val="28"/>
          <w:szCs w:val="28"/>
        </w:rPr>
        <w:t>:</w:t>
      </w:r>
    </w:p>
    <w:p w14:paraId="7A3B0198" w14:textId="31E11B21" w:rsidR="005979B2" w:rsidRPr="005979B2" w:rsidRDefault="005979B2" w:rsidP="00F85526">
      <w:pPr>
        <w:pStyle w:val="afa"/>
        <w:numPr>
          <w:ilvl w:val="0"/>
          <w:numId w:val="10"/>
        </w:numPr>
        <w:spacing w:line="360" w:lineRule="auto"/>
        <w:ind w:left="0" w:firstLine="0"/>
        <w:jc w:val="both"/>
        <w:rPr>
          <w:sz w:val="28"/>
          <w:szCs w:val="28"/>
        </w:rPr>
      </w:pPr>
      <w:r w:rsidRPr="005979B2">
        <w:rPr>
          <w:sz w:val="28"/>
          <w:szCs w:val="28"/>
        </w:rPr>
        <w:t>выполнил все испытания, приведенные в данном (четвертом) разделе</w:t>
      </w:r>
      <w:r w:rsidR="00273F7C">
        <w:rPr>
          <w:sz w:val="28"/>
          <w:szCs w:val="28"/>
        </w:rPr>
        <w:t>.</w:t>
      </w:r>
    </w:p>
    <w:p w14:paraId="7E8FF749" w14:textId="7CB981B0" w:rsidR="005979B2" w:rsidRDefault="005979B2" w:rsidP="00F85526">
      <w:pPr>
        <w:pStyle w:val="afa"/>
        <w:numPr>
          <w:ilvl w:val="0"/>
          <w:numId w:val="10"/>
        </w:numPr>
        <w:spacing w:line="360" w:lineRule="auto"/>
        <w:ind w:left="0" w:firstLine="0"/>
        <w:jc w:val="both"/>
        <w:rPr>
          <w:sz w:val="28"/>
          <w:szCs w:val="28"/>
        </w:rPr>
      </w:pPr>
      <w:r w:rsidRPr="005979B2">
        <w:rPr>
          <w:sz w:val="28"/>
          <w:szCs w:val="28"/>
        </w:rPr>
        <w:t>в пределах установленной зоны обследования обеспечить распознавание 5 видов дефектов с сходимостью не менее 98% относительно фактически зафиксированных дефектов на объекте.</w:t>
      </w:r>
    </w:p>
    <w:p w14:paraId="73B1490D" w14:textId="77777777" w:rsidR="00E90BA5" w:rsidRPr="005979B2" w:rsidRDefault="00E90BA5" w:rsidP="00F85526">
      <w:pPr>
        <w:pStyle w:val="afa"/>
        <w:numPr>
          <w:ilvl w:val="0"/>
          <w:numId w:val="10"/>
        </w:numPr>
        <w:spacing w:line="360" w:lineRule="auto"/>
        <w:ind w:left="0" w:firstLine="0"/>
        <w:jc w:val="both"/>
        <w:rPr>
          <w:sz w:val="28"/>
          <w:szCs w:val="28"/>
        </w:rPr>
      </w:pPr>
    </w:p>
    <w:p w14:paraId="2B52BCDF" w14:textId="76F0E9A6" w:rsidR="00D36302" w:rsidRPr="005979B2" w:rsidRDefault="005979B2" w:rsidP="00F85526">
      <w:pPr>
        <w:pStyle w:val="afa"/>
        <w:numPr>
          <w:ilvl w:val="0"/>
          <w:numId w:val="10"/>
        </w:numPr>
        <w:spacing w:line="360" w:lineRule="auto"/>
        <w:ind w:left="0" w:firstLine="0"/>
        <w:rPr>
          <w:sz w:val="28"/>
          <w:szCs w:val="28"/>
        </w:rPr>
      </w:pPr>
      <w:r w:rsidRPr="005979B2">
        <w:rPr>
          <w:sz w:val="28"/>
          <w:szCs w:val="28"/>
        </w:rPr>
        <w:t>процесс полета БПЛА при проведении обследования фотографирования был осуществлён в автоматическом режиме (управление полетом без участия человека)</w:t>
      </w:r>
    </w:p>
    <w:p w14:paraId="4CD6F4C9" w14:textId="45AB4C69" w:rsidR="00421AC6" w:rsidRPr="0093044F" w:rsidRDefault="00421AC6" w:rsidP="00DC01FC">
      <w:pPr>
        <w:spacing w:line="360" w:lineRule="auto"/>
        <w:ind w:firstLine="709"/>
        <w:rPr>
          <w:sz w:val="28"/>
          <w:szCs w:val="28"/>
        </w:rPr>
      </w:pPr>
      <w:bookmarkStart w:id="39" w:name="_Toc196642161"/>
      <w:bookmarkStart w:id="40" w:name="_Toc216584140"/>
      <w:r w:rsidRPr="0093044F">
        <w:rPr>
          <w:sz w:val="28"/>
          <w:szCs w:val="28"/>
        </w:rPr>
        <w:br w:type="page"/>
      </w:r>
    </w:p>
    <w:p w14:paraId="579F30A2" w14:textId="1119A48D" w:rsidR="002C76F4" w:rsidRPr="0093044F" w:rsidRDefault="00421AC6" w:rsidP="00D603FD">
      <w:pPr>
        <w:tabs>
          <w:tab w:val="num" w:pos="851"/>
        </w:tabs>
        <w:spacing w:before="120" w:line="360" w:lineRule="auto"/>
        <w:ind w:right="284" w:firstLine="709"/>
        <w:jc w:val="center"/>
        <w:outlineLvl w:val="0"/>
        <w:rPr>
          <w:sz w:val="28"/>
          <w:szCs w:val="28"/>
        </w:rPr>
      </w:pPr>
      <w:bookmarkStart w:id="41" w:name="_Toc96349673"/>
      <w:r w:rsidRPr="0093044F">
        <w:rPr>
          <w:sz w:val="28"/>
          <w:szCs w:val="28"/>
        </w:rPr>
        <w:lastRenderedPageBreak/>
        <w:t>Лист согласования</w:t>
      </w:r>
      <w:bookmarkEnd w:id="41"/>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D36302">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2B009EDA" w14:textId="57F541D3" w:rsidR="00E67923" w:rsidRDefault="00421B20" w:rsidP="00D603FD">
      <w:pPr>
        <w:pStyle w:val="1"/>
        <w:numPr>
          <w:ilvl w:val="0"/>
          <w:numId w:val="0"/>
        </w:numPr>
        <w:spacing w:before="0" w:after="0" w:line="360" w:lineRule="auto"/>
        <w:ind w:right="113" w:firstLine="709"/>
        <w:jc w:val="center"/>
        <w:rPr>
          <w:szCs w:val="28"/>
        </w:rPr>
      </w:pPr>
      <w:r w:rsidRPr="0093044F">
        <w:rPr>
          <w:b/>
          <w:szCs w:val="28"/>
        </w:rPr>
        <w:br w:type="page"/>
      </w:r>
      <w:bookmarkStart w:id="42" w:name="_Toc96349674"/>
      <w:r w:rsidR="00731B4F" w:rsidRPr="0093044F">
        <w:rPr>
          <w:szCs w:val="28"/>
        </w:rPr>
        <w:lastRenderedPageBreak/>
        <w:t xml:space="preserve">Приложение </w:t>
      </w:r>
      <w:bookmarkEnd w:id="39"/>
      <w:bookmarkEnd w:id="40"/>
      <w:r w:rsidR="00C60560" w:rsidRPr="0093044F">
        <w:rPr>
          <w:szCs w:val="28"/>
        </w:rPr>
        <w:t>А</w:t>
      </w:r>
      <w:r w:rsidR="00E67923" w:rsidRPr="0093044F">
        <w:rPr>
          <w:szCs w:val="28"/>
        </w:rPr>
        <w:t>.</w:t>
      </w:r>
      <w:bookmarkEnd w:id="42"/>
      <w:r w:rsidR="00E67923" w:rsidRPr="0093044F">
        <w:rPr>
          <w:szCs w:val="28"/>
        </w:rPr>
        <w:t xml:space="preserve"> </w:t>
      </w:r>
    </w:p>
    <w:p w14:paraId="015C1720" w14:textId="77777777" w:rsidR="00D36302" w:rsidRPr="00D36302" w:rsidRDefault="00D36302" w:rsidP="00D36302">
      <w:pPr>
        <w:overflowPunct w:val="0"/>
        <w:autoSpaceDE w:val="0"/>
        <w:autoSpaceDN w:val="0"/>
        <w:adjustRightInd w:val="0"/>
        <w:jc w:val="right"/>
        <w:textAlignment w:val="baseline"/>
        <w:rPr>
          <w:sz w:val="24"/>
        </w:rPr>
      </w:pPr>
      <w:r w:rsidRPr="00D36302">
        <w:rPr>
          <w:sz w:val="24"/>
        </w:rPr>
        <w:t xml:space="preserve">ГОСТ РВ 15.307-2002 Форма 6 </w:t>
      </w:r>
    </w:p>
    <w:p w14:paraId="44EFE591" w14:textId="77777777" w:rsidR="00D36302" w:rsidRPr="00D36302" w:rsidRDefault="00D36302" w:rsidP="00D36302">
      <w:pPr>
        <w:overflowPunct w:val="0"/>
        <w:autoSpaceDE w:val="0"/>
        <w:autoSpaceDN w:val="0"/>
        <w:adjustRightInd w:val="0"/>
        <w:textAlignment w:val="baseline"/>
        <w:rPr>
          <w:sz w:val="24"/>
        </w:rPr>
      </w:pPr>
    </w:p>
    <w:p w14:paraId="4246CC54" w14:textId="77777777" w:rsidR="00D36302" w:rsidRPr="00D36302" w:rsidRDefault="00D36302" w:rsidP="00D36302">
      <w:pPr>
        <w:overflowPunct w:val="0"/>
        <w:autoSpaceDE w:val="0"/>
        <w:autoSpaceDN w:val="0"/>
        <w:adjustRightInd w:val="0"/>
        <w:jc w:val="center"/>
        <w:textAlignment w:val="baseline"/>
        <w:rPr>
          <w:b/>
          <w:sz w:val="24"/>
        </w:rPr>
      </w:pPr>
      <w:r w:rsidRPr="00D36302">
        <w:rPr>
          <w:b/>
          <w:sz w:val="24"/>
        </w:rPr>
        <w:t>ПРОТОКОЛ №</w:t>
      </w:r>
    </w:p>
    <w:p w14:paraId="3119856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приемосдаточных испытаний изделий ___________________________ за № _________</w:t>
      </w:r>
    </w:p>
    <w:p w14:paraId="3B1EFCC2"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r>
      <w:r w:rsidRPr="00D36302">
        <w:tab/>
        <w:t>наименование или индекс</w:t>
      </w:r>
    </w:p>
    <w:p w14:paraId="2ED3777E" w14:textId="77777777" w:rsidR="00D36302" w:rsidRPr="00D36302" w:rsidRDefault="00D36302" w:rsidP="00D36302">
      <w:pPr>
        <w:overflowPunct w:val="0"/>
        <w:autoSpaceDE w:val="0"/>
        <w:autoSpaceDN w:val="0"/>
        <w:adjustRightInd w:val="0"/>
        <w:textAlignment w:val="baseline"/>
        <w:rPr>
          <w:sz w:val="24"/>
        </w:rPr>
      </w:pPr>
    </w:p>
    <w:p w14:paraId="019BEE86" w14:textId="77777777" w:rsidR="00D36302" w:rsidRPr="00D36302" w:rsidRDefault="00D36302" w:rsidP="00D36302">
      <w:pPr>
        <w:overflowPunct w:val="0"/>
        <w:autoSpaceDE w:val="0"/>
        <w:autoSpaceDN w:val="0"/>
        <w:adjustRightInd w:val="0"/>
        <w:textAlignment w:val="baselin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02"/>
        <w:gridCol w:w="737"/>
        <w:gridCol w:w="1114"/>
        <w:gridCol w:w="1114"/>
        <w:gridCol w:w="604"/>
        <w:gridCol w:w="604"/>
        <w:gridCol w:w="606"/>
        <w:gridCol w:w="1077"/>
        <w:gridCol w:w="794"/>
        <w:gridCol w:w="1089"/>
        <w:gridCol w:w="851"/>
      </w:tblGrid>
      <w:tr w:rsidR="00D36302" w:rsidRPr="00D36302" w14:paraId="781F57D8" w14:textId="77777777" w:rsidTr="00D36302">
        <w:tc>
          <w:tcPr>
            <w:tcW w:w="1202" w:type="dxa"/>
            <w:tcBorders>
              <w:bottom w:val="nil"/>
            </w:tcBorders>
          </w:tcPr>
          <w:p w14:paraId="561A44AC"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Наимено</w:t>
            </w:r>
            <w:r w:rsidRPr="00D36302">
              <w:rPr>
                <w:sz w:val="22"/>
              </w:rPr>
              <w:softHyphen/>
              <w:t>вание параметров</w:t>
            </w:r>
          </w:p>
        </w:tc>
        <w:tc>
          <w:tcPr>
            <w:tcW w:w="737" w:type="dxa"/>
            <w:tcBorders>
              <w:bottom w:val="nil"/>
            </w:tcBorders>
          </w:tcPr>
          <w:p w14:paraId="48C96AF4"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Еди</w:t>
            </w:r>
            <w:r w:rsidRPr="00D36302">
              <w:rPr>
                <w:sz w:val="22"/>
              </w:rPr>
              <w:softHyphen/>
              <w:t>ница вели</w:t>
            </w:r>
            <w:r w:rsidRPr="00D36302">
              <w:rPr>
                <w:sz w:val="22"/>
              </w:rPr>
              <w:softHyphen/>
            </w:r>
          </w:p>
        </w:tc>
        <w:tc>
          <w:tcPr>
            <w:tcW w:w="2228" w:type="dxa"/>
            <w:gridSpan w:val="2"/>
            <w:tcBorders>
              <w:top w:val="single" w:sz="6" w:space="0" w:color="000000"/>
              <w:bottom w:val="single" w:sz="6" w:space="0" w:color="000000"/>
            </w:tcBorders>
          </w:tcPr>
          <w:p w14:paraId="7218EA3B" w14:textId="77777777" w:rsidR="00D36302" w:rsidRPr="00D36302" w:rsidRDefault="00D36302" w:rsidP="00D36302">
            <w:pPr>
              <w:pBdr>
                <w:bottom w:val="single" w:sz="6" w:space="1" w:color="auto"/>
              </w:pBdr>
              <w:overflowPunct w:val="0"/>
              <w:autoSpaceDE w:val="0"/>
              <w:autoSpaceDN w:val="0"/>
              <w:adjustRightInd w:val="0"/>
              <w:spacing w:before="80"/>
              <w:jc w:val="center"/>
              <w:textAlignment w:val="baseline"/>
              <w:rPr>
                <w:sz w:val="18"/>
              </w:rPr>
            </w:pPr>
          </w:p>
          <w:p w14:paraId="40DEC03C" w14:textId="77777777" w:rsidR="00D36302" w:rsidRPr="00D36302" w:rsidRDefault="00D36302" w:rsidP="00D36302">
            <w:pPr>
              <w:overflowPunct w:val="0"/>
              <w:autoSpaceDE w:val="0"/>
              <w:autoSpaceDN w:val="0"/>
              <w:adjustRightInd w:val="0"/>
              <w:jc w:val="center"/>
              <w:textAlignment w:val="baseline"/>
              <w:rPr>
                <w:sz w:val="18"/>
              </w:rPr>
            </w:pPr>
            <w:r w:rsidRPr="00D36302">
              <w:rPr>
                <w:sz w:val="18"/>
              </w:rPr>
              <w:t>обозначение документов</w:t>
            </w:r>
          </w:p>
          <w:p w14:paraId="3C819FBB" w14:textId="77777777" w:rsidR="00D36302" w:rsidRPr="00D36302" w:rsidRDefault="00D36302" w:rsidP="00D36302">
            <w:pPr>
              <w:pBdr>
                <w:top w:val="single" w:sz="6" w:space="1" w:color="auto"/>
              </w:pBdr>
              <w:overflowPunct w:val="0"/>
              <w:autoSpaceDE w:val="0"/>
              <w:autoSpaceDN w:val="0"/>
              <w:adjustRightInd w:val="0"/>
              <w:spacing w:before="80" w:after="80"/>
              <w:jc w:val="center"/>
              <w:textAlignment w:val="baseline"/>
              <w:rPr>
                <w:sz w:val="22"/>
              </w:rPr>
            </w:pPr>
            <w:r w:rsidRPr="00D36302">
              <w:rPr>
                <w:sz w:val="22"/>
              </w:rPr>
              <w:t>номера пунктов</w:t>
            </w:r>
          </w:p>
        </w:tc>
        <w:tc>
          <w:tcPr>
            <w:tcW w:w="1814" w:type="dxa"/>
            <w:gridSpan w:val="3"/>
          </w:tcPr>
          <w:p w14:paraId="53D98BE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Требования</w:t>
            </w:r>
            <w:r w:rsidRPr="00D36302">
              <w:rPr>
                <w:sz w:val="22"/>
                <w:vertAlign w:val="superscript"/>
              </w:rPr>
              <w:footnoteReference w:customMarkFollows="1" w:id="1"/>
              <w:t>*</w:t>
            </w:r>
            <w:r w:rsidRPr="00D36302">
              <w:rPr>
                <w:sz w:val="22"/>
              </w:rPr>
              <w:t xml:space="preserve"> </w:t>
            </w:r>
            <w:r w:rsidRPr="00D36302">
              <w:rPr>
                <w:sz w:val="22"/>
              </w:rPr>
              <w:br/>
              <w:t>к параметру</w:t>
            </w:r>
          </w:p>
        </w:tc>
        <w:tc>
          <w:tcPr>
            <w:tcW w:w="1077" w:type="dxa"/>
            <w:tcBorders>
              <w:bottom w:val="nil"/>
            </w:tcBorders>
          </w:tcPr>
          <w:p w14:paraId="5BD99F0B"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Данные испыта</w:t>
            </w:r>
            <w:r w:rsidRPr="00D36302">
              <w:rPr>
                <w:sz w:val="22"/>
              </w:rPr>
              <w:softHyphen/>
              <w:t>ний</w:t>
            </w:r>
          </w:p>
        </w:tc>
        <w:tc>
          <w:tcPr>
            <w:tcW w:w="794" w:type="dxa"/>
            <w:tcBorders>
              <w:bottom w:val="nil"/>
            </w:tcBorders>
          </w:tcPr>
          <w:p w14:paraId="46B75FAF"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Дата</w:t>
            </w:r>
          </w:p>
        </w:tc>
        <w:tc>
          <w:tcPr>
            <w:tcW w:w="1089" w:type="dxa"/>
            <w:tcBorders>
              <w:bottom w:val="nil"/>
            </w:tcBorders>
          </w:tcPr>
          <w:p w14:paraId="03DE8BA1"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Подпись предста</w:t>
            </w:r>
            <w:r w:rsidRPr="00D36302">
              <w:rPr>
                <w:sz w:val="22"/>
              </w:rPr>
              <w:softHyphen/>
              <w:t>витель</w:t>
            </w:r>
            <w:r w:rsidRPr="00D36302">
              <w:rPr>
                <w:sz w:val="22"/>
              </w:rPr>
              <w:softHyphen/>
            </w:r>
          </w:p>
        </w:tc>
        <w:tc>
          <w:tcPr>
            <w:tcW w:w="851" w:type="dxa"/>
            <w:tcBorders>
              <w:bottom w:val="nil"/>
            </w:tcBorders>
          </w:tcPr>
          <w:p w14:paraId="0B9F44CE"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При</w:t>
            </w:r>
            <w:r w:rsidRPr="00D36302">
              <w:rPr>
                <w:sz w:val="22"/>
              </w:rPr>
              <w:softHyphen/>
              <w:t>меча</w:t>
            </w:r>
            <w:r w:rsidRPr="00D36302">
              <w:rPr>
                <w:sz w:val="22"/>
              </w:rPr>
              <w:softHyphen/>
              <w:t>ние</w:t>
            </w:r>
          </w:p>
        </w:tc>
      </w:tr>
      <w:tr w:rsidR="00D36302" w:rsidRPr="00D36302" w14:paraId="0EC02F3F" w14:textId="77777777" w:rsidTr="00D36302">
        <w:tc>
          <w:tcPr>
            <w:tcW w:w="1202" w:type="dxa"/>
            <w:tcBorders>
              <w:top w:val="nil"/>
              <w:bottom w:val="nil"/>
            </w:tcBorders>
          </w:tcPr>
          <w:p w14:paraId="6579DE78"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(показате</w:t>
            </w:r>
            <w:r w:rsidRPr="00D36302">
              <w:rPr>
                <w:sz w:val="22"/>
              </w:rPr>
              <w:softHyphen/>
              <w:t>лей, признаков) изделий</w:t>
            </w:r>
          </w:p>
        </w:tc>
        <w:tc>
          <w:tcPr>
            <w:tcW w:w="737" w:type="dxa"/>
            <w:tcBorders>
              <w:top w:val="nil"/>
              <w:bottom w:val="nil"/>
            </w:tcBorders>
          </w:tcPr>
          <w:p w14:paraId="0F589C1B"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чины</w:t>
            </w:r>
          </w:p>
        </w:tc>
        <w:tc>
          <w:tcPr>
            <w:tcW w:w="1114" w:type="dxa"/>
            <w:tcBorders>
              <w:top w:val="nil"/>
              <w:bottom w:val="nil"/>
            </w:tcBorders>
          </w:tcPr>
          <w:p w14:paraId="55696A9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техни</w:t>
            </w:r>
            <w:r w:rsidRPr="00D36302">
              <w:rPr>
                <w:sz w:val="22"/>
              </w:rPr>
              <w:softHyphen/>
              <w:t>ческих требований</w:t>
            </w:r>
          </w:p>
        </w:tc>
        <w:tc>
          <w:tcPr>
            <w:tcW w:w="1114" w:type="dxa"/>
            <w:tcBorders>
              <w:top w:val="nil"/>
              <w:bottom w:val="nil"/>
            </w:tcBorders>
          </w:tcPr>
          <w:p w14:paraId="482BC25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методов испыта</w:t>
            </w:r>
            <w:r w:rsidRPr="00D36302">
              <w:rPr>
                <w:sz w:val="22"/>
              </w:rPr>
              <w:softHyphen/>
              <w:t>ний (кон</w:t>
            </w:r>
            <w:r w:rsidRPr="00D36302">
              <w:rPr>
                <w:sz w:val="22"/>
              </w:rPr>
              <w:softHyphen/>
              <w:t>троля)</w:t>
            </w:r>
          </w:p>
        </w:tc>
        <w:tc>
          <w:tcPr>
            <w:tcW w:w="604" w:type="dxa"/>
            <w:tcBorders>
              <w:bottom w:val="nil"/>
            </w:tcBorders>
          </w:tcPr>
          <w:p w14:paraId="51CBF52C" w14:textId="77777777" w:rsidR="00D36302" w:rsidRPr="00D36302" w:rsidRDefault="00D36302" w:rsidP="00D36302">
            <w:pPr>
              <w:overflowPunct w:val="0"/>
              <w:autoSpaceDE w:val="0"/>
              <w:autoSpaceDN w:val="0"/>
              <w:adjustRightInd w:val="0"/>
              <w:spacing w:before="80" w:after="80"/>
              <w:jc w:val="center"/>
              <w:textAlignment w:val="baseline"/>
              <w:rPr>
                <w:sz w:val="22"/>
              </w:rPr>
            </w:pPr>
            <w:proofErr w:type="spellStart"/>
            <w:r w:rsidRPr="00D36302">
              <w:rPr>
                <w:sz w:val="22"/>
              </w:rPr>
              <w:t>но</w:t>
            </w:r>
            <w:r w:rsidRPr="00D36302">
              <w:rPr>
                <w:sz w:val="22"/>
              </w:rPr>
              <w:softHyphen/>
              <w:t>мин</w:t>
            </w:r>
            <w:proofErr w:type="spellEnd"/>
            <w:r w:rsidRPr="00D36302">
              <w:rPr>
                <w:sz w:val="22"/>
              </w:rPr>
              <w:t>.</w:t>
            </w:r>
          </w:p>
        </w:tc>
        <w:tc>
          <w:tcPr>
            <w:tcW w:w="604" w:type="dxa"/>
            <w:tcBorders>
              <w:bottom w:val="nil"/>
            </w:tcBorders>
          </w:tcPr>
          <w:p w14:paraId="18898A34"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 xml:space="preserve">пред </w:t>
            </w:r>
            <w:proofErr w:type="spellStart"/>
            <w:r w:rsidRPr="00D36302">
              <w:rPr>
                <w:sz w:val="22"/>
              </w:rPr>
              <w:t>откл</w:t>
            </w:r>
            <w:proofErr w:type="spellEnd"/>
          </w:p>
        </w:tc>
        <w:tc>
          <w:tcPr>
            <w:tcW w:w="604" w:type="dxa"/>
            <w:tcBorders>
              <w:bottom w:val="nil"/>
            </w:tcBorders>
          </w:tcPr>
          <w:p w14:paraId="6F87B1F9"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зна</w:t>
            </w:r>
            <w:r w:rsidRPr="00D36302">
              <w:rPr>
                <w:sz w:val="22"/>
              </w:rPr>
              <w:softHyphen/>
              <w:t>че</w:t>
            </w:r>
            <w:r w:rsidRPr="00D36302">
              <w:rPr>
                <w:sz w:val="22"/>
              </w:rPr>
              <w:softHyphen/>
              <w:t>ние</w:t>
            </w:r>
          </w:p>
        </w:tc>
        <w:tc>
          <w:tcPr>
            <w:tcW w:w="1077" w:type="dxa"/>
            <w:tcBorders>
              <w:top w:val="nil"/>
              <w:bottom w:val="nil"/>
            </w:tcBorders>
          </w:tcPr>
          <w:p w14:paraId="43C3896E"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(контро</w:t>
            </w:r>
            <w:r w:rsidRPr="00D36302">
              <w:rPr>
                <w:sz w:val="22"/>
              </w:rPr>
              <w:softHyphen/>
              <w:t>ля)</w:t>
            </w:r>
          </w:p>
        </w:tc>
        <w:tc>
          <w:tcPr>
            <w:tcW w:w="794" w:type="dxa"/>
            <w:tcBorders>
              <w:top w:val="nil"/>
              <w:bottom w:val="nil"/>
            </w:tcBorders>
          </w:tcPr>
          <w:p w14:paraId="3F7C110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nil"/>
              <w:bottom w:val="nil"/>
            </w:tcBorders>
          </w:tcPr>
          <w:p w14:paraId="15A74CF6" w14:textId="77777777" w:rsidR="00D36302" w:rsidRPr="00D36302" w:rsidRDefault="00D36302" w:rsidP="00D36302">
            <w:pPr>
              <w:overflowPunct w:val="0"/>
              <w:autoSpaceDE w:val="0"/>
              <w:autoSpaceDN w:val="0"/>
              <w:adjustRightInd w:val="0"/>
              <w:spacing w:after="80"/>
              <w:jc w:val="center"/>
              <w:textAlignment w:val="baseline"/>
              <w:rPr>
                <w:sz w:val="22"/>
              </w:rPr>
            </w:pPr>
            <w:proofErr w:type="spellStart"/>
            <w:r w:rsidRPr="00D36302">
              <w:rPr>
                <w:sz w:val="22"/>
              </w:rPr>
              <w:t>ства</w:t>
            </w:r>
            <w:proofErr w:type="spellEnd"/>
            <w:r w:rsidRPr="00D36302">
              <w:rPr>
                <w:sz w:val="22"/>
              </w:rPr>
              <w:t xml:space="preserve"> заказчика</w:t>
            </w:r>
          </w:p>
        </w:tc>
        <w:tc>
          <w:tcPr>
            <w:tcW w:w="851" w:type="dxa"/>
            <w:tcBorders>
              <w:top w:val="nil"/>
              <w:bottom w:val="nil"/>
            </w:tcBorders>
          </w:tcPr>
          <w:p w14:paraId="4E402B0B"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r w:rsidR="00D36302" w:rsidRPr="00D36302" w14:paraId="258AA2CD" w14:textId="77777777" w:rsidTr="00D36302">
        <w:tc>
          <w:tcPr>
            <w:tcW w:w="1202" w:type="dxa"/>
            <w:tcBorders>
              <w:top w:val="single" w:sz="6" w:space="0" w:color="000000"/>
              <w:bottom w:val="nil"/>
            </w:tcBorders>
          </w:tcPr>
          <w:p w14:paraId="7DE14D17"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37" w:type="dxa"/>
            <w:tcBorders>
              <w:top w:val="single" w:sz="6" w:space="0" w:color="000000"/>
              <w:bottom w:val="nil"/>
            </w:tcBorders>
          </w:tcPr>
          <w:p w14:paraId="475756F4"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1114" w:type="dxa"/>
            <w:tcBorders>
              <w:top w:val="single" w:sz="6" w:space="0" w:color="000000"/>
              <w:bottom w:val="nil"/>
            </w:tcBorders>
          </w:tcPr>
          <w:p w14:paraId="7CAFA22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114" w:type="dxa"/>
            <w:tcBorders>
              <w:top w:val="single" w:sz="6" w:space="0" w:color="000000"/>
              <w:bottom w:val="nil"/>
            </w:tcBorders>
          </w:tcPr>
          <w:p w14:paraId="78EDD337"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56CCE5C8"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0D980CC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1D2F60C6"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77" w:type="dxa"/>
            <w:tcBorders>
              <w:top w:val="single" w:sz="6" w:space="0" w:color="000000"/>
              <w:bottom w:val="nil"/>
            </w:tcBorders>
          </w:tcPr>
          <w:p w14:paraId="3DA05908"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94" w:type="dxa"/>
            <w:tcBorders>
              <w:top w:val="single" w:sz="6" w:space="0" w:color="000000"/>
              <w:bottom w:val="nil"/>
            </w:tcBorders>
          </w:tcPr>
          <w:p w14:paraId="4B845E39"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single" w:sz="6" w:space="0" w:color="000000"/>
              <w:bottom w:val="nil"/>
            </w:tcBorders>
          </w:tcPr>
          <w:p w14:paraId="301F9423"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851" w:type="dxa"/>
            <w:tcBorders>
              <w:top w:val="single" w:sz="6" w:space="0" w:color="000000"/>
              <w:bottom w:val="nil"/>
            </w:tcBorders>
          </w:tcPr>
          <w:p w14:paraId="4682DDF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bl>
    <w:p w14:paraId="52946A4A" w14:textId="77777777" w:rsidR="00D36302" w:rsidRPr="00D36302" w:rsidRDefault="00D36302" w:rsidP="00D36302">
      <w:pPr>
        <w:overflowPunct w:val="0"/>
        <w:autoSpaceDE w:val="0"/>
        <w:autoSpaceDN w:val="0"/>
        <w:adjustRightInd w:val="0"/>
        <w:textAlignment w:val="baseline"/>
        <w:rPr>
          <w:sz w:val="24"/>
        </w:rPr>
      </w:pPr>
    </w:p>
    <w:p w14:paraId="22BE6E3A" w14:textId="77777777" w:rsidR="00D36302" w:rsidRPr="00D36302" w:rsidRDefault="00D36302" w:rsidP="00D36302">
      <w:pPr>
        <w:overflowPunct w:val="0"/>
        <w:autoSpaceDE w:val="0"/>
        <w:autoSpaceDN w:val="0"/>
        <w:adjustRightInd w:val="0"/>
        <w:textAlignment w:val="baseline"/>
        <w:rPr>
          <w:sz w:val="24"/>
        </w:rPr>
      </w:pPr>
    </w:p>
    <w:p w14:paraId="7E977CA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ЗАКЛЮЧЕНИЕ</w:t>
      </w:r>
    </w:p>
    <w:p w14:paraId="149563B1" w14:textId="77777777" w:rsidR="00D36302" w:rsidRPr="00D36302" w:rsidRDefault="00D36302" w:rsidP="00D36302">
      <w:pPr>
        <w:overflowPunct w:val="0"/>
        <w:autoSpaceDE w:val="0"/>
        <w:autoSpaceDN w:val="0"/>
        <w:adjustRightInd w:val="0"/>
        <w:textAlignment w:val="baseline"/>
        <w:rPr>
          <w:sz w:val="24"/>
        </w:rPr>
      </w:pPr>
    </w:p>
    <w:p w14:paraId="421E351F"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1BE8CC77"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4CF8C1C7" w14:textId="77777777" w:rsidR="00D36302" w:rsidRPr="00D36302" w:rsidRDefault="00D36302" w:rsidP="00D36302">
      <w:pPr>
        <w:overflowPunct w:val="0"/>
        <w:autoSpaceDE w:val="0"/>
        <w:autoSpaceDN w:val="0"/>
        <w:adjustRightInd w:val="0"/>
        <w:textAlignment w:val="baseline"/>
        <w:rPr>
          <w:sz w:val="24"/>
        </w:rPr>
      </w:pPr>
      <w:r w:rsidRPr="00D36302">
        <w:rPr>
          <w:sz w:val="24"/>
        </w:rPr>
        <w:t>соответствуют требованиям ______________________________________________________</w:t>
      </w:r>
    </w:p>
    <w:p w14:paraId="7E2ED33E"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656AFD90" w14:textId="77777777" w:rsidR="00D36302" w:rsidRPr="00D36302" w:rsidRDefault="00D36302" w:rsidP="00D36302">
      <w:pPr>
        <w:overflowPunct w:val="0"/>
        <w:autoSpaceDE w:val="0"/>
        <w:autoSpaceDN w:val="0"/>
        <w:adjustRightInd w:val="0"/>
        <w:textAlignment w:val="baseline"/>
        <w:rPr>
          <w:sz w:val="24"/>
        </w:rPr>
      </w:pPr>
      <w:r w:rsidRPr="00D36302">
        <w:rPr>
          <w:sz w:val="24"/>
        </w:rPr>
        <w:t>приняты и годны для использования по назначению (эксплуатации).</w:t>
      </w:r>
    </w:p>
    <w:p w14:paraId="548E69E2" w14:textId="77777777" w:rsidR="00D36302" w:rsidRPr="00D36302" w:rsidRDefault="00D36302" w:rsidP="00D36302">
      <w:pPr>
        <w:overflowPunct w:val="0"/>
        <w:autoSpaceDE w:val="0"/>
        <w:autoSpaceDN w:val="0"/>
        <w:adjustRightInd w:val="0"/>
        <w:textAlignment w:val="baseline"/>
        <w:rPr>
          <w:sz w:val="24"/>
        </w:rPr>
      </w:pPr>
    </w:p>
    <w:p w14:paraId="7680E481"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49CB2E2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12B6BA22" w14:textId="77777777" w:rsidR="00D36302" w:rsidRPr="00D36302" w:rsidRDefault="00D36302" w:rsidP="00D36302">
      <w:pPr>
        <w:overflowPunct w:val="0"/>
        <w:autoSpaceDE w:val="0"/>
        <w:autoSpaceDN w:val="0"/>
        <w:adjustRightInd w:val="0"/>
        <w:textAlignment w:val="baseline"/>
        <w:rPr>
          <w:sz w:val="24"/>
        </w:rPr>
      </w:pPr>
      <w:r w:rsidRPr="00D36302">
        <w:rPr>
          <w:sz w:val="24"/>
        </w:rPr>
        <w:t>не соответствуют требованиям ___________________________________________________</w:t>
      </w:r>
    </w:p>
    <w:p w14:paraId="070F58A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72C9089C" w14:textId="77777777" w:rsidR="00D36302" w:rsidRPr="00D36302" w:rsidRDefault="00D36302" w:rsidP="00D36302">
      <w:pPr>
        <w:overflowPunct w:val="0"/>
        <w:autoSpaceDE w:val="0"/>
        <w:autoSpaceDN w:val="0"/>
        <w:adjustRightInd w:val="0"/>
        <w:textAlignment w:val="baseline"/>
        <w:rPr>
          <w:sz w:val="24"/>
        </w:rPr>
      </w:pPr>
      <w:r w:rsidRPr="00D36302">
        <w:rPr>
          <w:sz w:val="24"/>
        </w:rPr>
        <w:t>и подлежат возврату ОТК.</w:t>
      </w:r>
    </w:p>
    <w:p w14:paraId="255C31E0" w14:textId="77777777" w:rsidR="00D36302" w:rsidRPr="00D36302" w:rsidRDefault="00D36302" w:rsidP="00D36302">
      <w:pPr>
        <w:overflowPunct w:val="0"/>
        <w:autoSpaceDE w:val="0"/>
        <w:autoSpaceDN w:val="0"/>
        <w:adjustRightInd w:val="0"/>
        <w:textAlignment w:val="baseline"/>
        <w:rPr>
          <w:sz w:val="24"/>
        </w:rPr>
      </w:pPr>
    </w:p>
    <w:p w14:paraId="5CF212C0" w14:textId="77777777" w:rsidR="00D36302" w:rsidRPr="00D36302" w:rsidRDefault="00D36302" w:rsidP="00D36302">
      <w:pPr>
        <w:overflowPunct w:val="0"/>
        <w:autoSpaceDE w:val="0"/>
        <w:autoSpaceDN w:val="0"/>
        <w:adjustRightInd w:val="0"/>
        <w:textAlignment w:val="baseline"/>
        <w:rPr>
          <w:sz w:val="24"/>
        </w:rPr>
      </w:pPr>
      <w:r w:rsidRPr="00D36302">
        <w:rPr>
          <w:sz w:val="24"/>
        </w:rPr>
        <w:t>Представительство заказчика</w:t>
      </w:r>
      <w:r w:rsidRPr="00D36302">
        <w:rPr>
          <w:sz w:val="24"/>
        </w:rPr>
        <w:tab/>
        <w:t xml:space="preserve">     _____________</w:t>
      </w:r>
      <w:r w:rsidRPr="00D36302">
        <w:rPr>
          <w:sz w:val="24"/>
        </w:rPr>
        <w:tab/>
        <w:t>_________________</w:t>
      </w:r>
      <w:r w:rsidRPr="00D36302">
        <w:rPr>
          <w:sz w:val="24"/>
        </w:rPr>
        <w:tab/>
        <w:t>___________</w:t>
      </w:r>
    </w:p>
    <w:p w14:paraId="4DC62851" w14:textId="77777777" w:rsidR="00D36302" w:rsidRPr="00D36302" w:rsidRDefault="00D36302" w:rsidP="00D36302">
      <w:pPr>
        <w:overflowPunct w:val="0"/>
        <w:autoSpaceDE w:val="0"/>
        <w:autoSpaceDN w:val="0"/>
        <w:adjustRightInd w:val="0"/>
        <w:textAlignment w:val="baseline"/>
      </w:pPr>
      <w:r w:rsidRPr="00D36302">
        <w:rPr>
          <w:sz w:val="24"/>
        </w:rPr>
        <w:tab/>
      </w:r>
      <w:r w:rsidRPr="00D36302">
        <w:rPr>
          <w:sz w:val="24"/>
        </w:rPr>
        <w:tab/>
      </w:r>
      <w:r w:rsidRPr="00D36302">
        <w:rPr>
          <w:sz w:val="24"/>
        </w:rPr>
        <w:tab/>
      </w:r>
      <w:r w:rsidRPr="00D36302">
        <w:rPr>
          <w:sz w:val="24"/>
        </w:rPr>
        <w:tab/>
      </w:r>
      <w:r w:rsidRPr="00D36302">
        <w:rPr>
          <w:sz w:val="24"/>
        </w:rPr>
        <w:tab/>
      </w:r>
      <w:r w:rsidRPr="00D36302">
        <w:rPr>
          <w:sz w:val="24"/>
        </w:rPr>
        <w:tab/>
      </w:r>
      <w:r w:rsidRPr="00D36302">
        <w:t xml:space="preserve">подпись </w:t>
      </w:r>
      <w:r w:rsidRPr="00D36302">
        <w:tab/>
        <w:t xml:space="preserve">     инициалы, фамилия</w:t>
      </w:r>
      <w:r w:rsidRPr="00D36302">
        <w:tab/>
        <w:t xml:space="preserve">       дата</w:t>
      </w:r>
    </w:p>
    <w:p w14:paraId="76EB1C75" w14:textId="47E2E741" w:rsidR="00932F06" w:rsidRPr="00932F06" w:rsidRDefault="00932F06" w:rsidP="00932F06">
      <w:pPr>
        <w:ind w:left="-142"/>
      </w:pPr>
    </w:p>
    <w:p w14:paraId="06C4F5DD" w14:textId="36F5F0D6" w:rsidR="00D36302" w:rsidRPr="00D36302" w:rsidRDefault="00EC2E28" w:rsidP="00D36302">
      <w:pPr>
        <w:pStyle w:val="1"/>
        <w:numPr>
          <w:ilvl w:val="0"/>
          <w:numId w:val="0"/>
        </w:numPr>
        <w:jc w:val="center"/>
        <w:rPr>
          <w:szCs w:val="24"/>
        </w:rPr>
      </w:pPr>
      <w:bookmarkStart w:id="43" w:name="_Toc180230899"/>
      <w:bookmarkStart w:id="44" w:name="_Toc180480012"/>
      <w:bookmarkStart w:id="45" w:name="_Toc180480169"/>
      <w:bookmarkStart w:id="46" w:name="_Toc180483192"/>
      <w:bookmarkStart w:id="47" w:name="_Toc180914565"/>
      <w:bookmarkStart w:id="48" w:name="_Toc180914603"/>
      <w:bookmarkStart w:id="49" w:name="_Toc180924840"/>
      <w:bookmarkStart w:id="50" w:name="_Toc180925232"/>
      <w:bookmarkStart w:id="51" w:name="_Toc181165682"/>
      <w:bookmarkStart w:id="52" w:name="_Toc181523124"/>
      <w:bookmarkStart w:id="53" w:name="_Toc181523402"/>
      <w:bookmarkStart w:id="54" w:name="_Toc181528453"/>
      <w:bookmarkStart w:id="55" w:name="_Toc181531980"/>
      <w:bookmarkStart w:id="56" w:name="_Toc181532316"/>
      <w:bookmarkStart w:id="57" w:name="_Toc181601711"/>
      <w:bookmarkStart w:id="58" w:name="_Toc181601742"/>
      <w:bookmarkStart w:id="59" w:name="_Toc181601814"/>
      <w:bookmarkStart w:id="60" w:name="_Toc181601846"/>
      <w:bookmarkStart w:id="61" w:name="_Toc181601942"/>
      <w:bookmarkStart w:id="62" w:name="_Toc181604211"/>
      <w:bookmarkStart w:id="63" w:name="_Toc183840844"/>
      <w:bookmarkStart w:id="64" w:name="_Toc183840890"/>
      <w:bookmarkStart w:id="65" w:name="_Toc183841184"/>
      <w:bookmarkStart w:id="66" w:name="_Toc189036306"/>
      <w:bookmarkStart w:id="67"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68" w:name="_Toc69896692"/>
      <w:bookmarkStart w:id="69" w:name="_Toc96349675"/>
      <w:r w:rsidR="00D36302" w:rsidRPr="000B1398">
        <w:rPr>
          <w:szCs w:val="24"/>
        </w:rPr>
        <w:lastRenderedPageBreak/>
        <w:t xml:space="preserve">Приложение </w:t>
      </w:r>
      <w:bookmarkEnd w:id="68"/>
      <w:r w:rsidR="00D36302">
        <w:rPr>
          <w:szCs w:val="24"/>
        </w:rPr>
        <w:t>Б</w:t>
      </w:r>
      <w:bookmarkEnd w:id="69"/>
    </w:p>
    <w:p w14:paraId="4D18D994" w14:textId="549C0FE5" w:rsidR="00D36302" w:rsidRDefault="00D36302" w:rsidP="00D36302">
      <w:pPr>
        <w:rPr>
          <w:sz w:val="24"/>
        </w:rPr>
      </w:pPr>
      <w:r w:rsidRPr="007A6631">
        <w:rPr>
          <w:sz w:val="24"/>
        </w:rPr>
        <w:t xml:space="preserve">Таблица </w:t>
      </w:r>
      <w:r>
        <w:rPr>
          <w:sz w:val="24"/>
        </w:rPr>
        <w:t>Б1 - С</w:t>
      </w:r>
      <w:r w:rsidRPr="007A6631">
        <w:rPr>
          <w:sz w:val="24"/>
        </w:rPr>
        <w:t>оответстви</w:t>
      </w:r>
      <w:r>
        <w:rPr>
          <w:sz w:val="24"/>
        </w:rPr>
        <w:t>е</w:t>
      </w:r>
      <w:r w:rsidRPr="007A6631">
        <w:rPr>
          <w:sz w:val="24"/>
        </w:rPr>
        <w:t xml:space="preserve"> требований </w:t>
      </w:r>
      <w:r>
        <w:rPr>
          <w:sz w:val="24"/>
        </w:rPr>
        <w:t>ТЗ пунктов ТУ и настоящий программы и методик испытаний</w:t>
      </w:r>
    </w:p>
    <w:p w14:paraId="10095259" w14:textId="77777777" w:rsidR="00D36302" w:rsidRDefault="00D36302" w:rsidP="0039181F">
      <w:pPr>
        <w:pStyle w:val="1"/>
        <w:numPr>
          <w:ilvl w:val="0"/>
          <w:numId w:val="0"/>
        </w:numPr>
        <w:spacing w:line="360" w:lineRule="auto"/>
        <w:jc w:val="center"/>
        <w:rPr>
          <w:b/>
          <w:szCs w:val="28"/>
        </w:rPr>
      </w:pPr>
      <w:r>
        <w:rPr>
          <w:b/>
          <w:szCs w:val="28"/>
        </w:rPr>
        <w:br w:type="page"/>
      </w:r>
    </w:p>
    <w:p w14:paraId="369C40B3" w14:textId="77777777" w:rsidR="00D603FD" w:rsidRPr="000B1398" w:rsidRDefault="00D603FD" w:rsidP="00D603FD">
      <w:pPr>
        <w:pStyle w:val="1"/>
        <w:pageBreakBefore/>
        <w:numPr>
          <w:ilvl w:val="0"/>
          <w:numId w:val="0"/>
        </w:numPr>
        <w:ind w:right="113"/>
        <w:jc w:val="center"/>
        <w:rPr>
          <w:szCs w:val="24"/>
        </w:rPr>
      </w:pPr>
      <w:bookmarkStart w:id="70" w:name="_Toc69896691"/>
      <w:bookmarkStart w:id="71" w:name="_Toc96349676"/>
      <w:r w:rsidRPr="000B1398">
        <w:rPr>
          <w:szCs w:val="24"/>
        </w:rPr>
        <w:lastRenderedPageBreak/>
        <w:t>Приложение В</w:t>
      </w:r>
      <w:r>
        <w:rPr>
          <w:szCs w:val="24"/>
        </w:rPr>
        <w:t>.</w:t>
      </w:r>
      <w:r w:rsidRPr="000B1398">
        <w:rPr>
          <w:szCs w:val="24"/>
        </w:rPr>
        <w:t xml:space="preserve"> Перечень рекомендуемых средств измерений и контроля</w:t>
      </w:r>
      <w:bookmarkEnd w:id="70"/>
      <w:bookmarkEnd w:id="71"/>
    </w:p>
    <w:p w14:paraId="36A459AD" w14:textId="4820DA12" w:rsidR="00D603FD" w:rsidRDefault="00D603FD" w:rsidP="00D603FD">
      <w:pPr>
        <w:ind w:firstLine="142"/>
        <w:rPr>
          <w:sz w:val="24"/>
          <w:szCs w:val="24"/>
        </w:rPr>
      </w:pPr>
      <w:r>
        <w:t xml:space="preserve">Таблица В.1 </w:t>
      </w:r>
      <w:r w:rsidRPr="00D440B2">
        <w:rPr>
          <w:sz w:val="24"/>
          <w:szCs w:val="24"/>
        </w:rPr>
        <w:t>Перечень рекомендуемых средств измерений и контроля</w:t>
      </w:r>
    </w:p>
    <w:tbl>
      <w:tblPr>
        <w:tblStyle w:val="af9"/>
        <w:tblW w:w="0" w:type="auto"/>
        <w:tblLook w:val="04A0" w:firstRow="1" w:lastRow="0" w:firstColumn="1" w:lastColumn="0" w:noHBand="0" w:noVBand="1"/>
      </w:tblPr>
      <w:tblGrid>
        <w:gridCol w:w="7792"/>
        <w:gridCol w:w="2138"/>
      </w:tblGrid>
      <w:tr w:rsidR="00873A7B" w14:paraId="6F5DD838" w14:textId="77777777" w:rsidTr="00873A7B">
        <w:tc>
          <w:tcPr>
            <w:tcW w:w="7792" w:type="dxa"/>
          </w:tcPr>
          <w:p w14:paraId="30649B61" w14:textId="6FB2A0A5" w:rsidR="00873A7B" w:rsidRPr="00873A7B" w:rsidRDefault="00873A7B" w:rsidP="00D603FD">
            <w:r>
              <w:t>Средство измерения</w:t>
            </w:r>
          </w:p>
        </w:tc>
        <w:tc>
          <w:tcPr>
            <w:tcW w:w="2138" w:type="dxa"/>
          </w:tcPr>
          <w:p w14:paraId="1EA9B3A7" w14:textId="4E49B8A2" w:rsidR="00873A7B" w:rsidRDefault="00873A7B" w:rsidP="00D603FD">
            <w:r>
              <w:t>Примечание</w:t>
            </w:r>
          </w:p>
        </w:tc>
      </w:tr>
      <w:tr w:rsidR="00873A7B" w14:paraId="273C2798" w14:textId="77777777" w:rsidTr="00873A7B">
        <w:tc>
          <w:tcPr>
            <w:tcW w:w="7792" w:type="dxa"/>
          </w:tcPr>
          <w:p w14:paraId="7E3CD247" w14:textId="67C63603" w:rsidR="00873A7B" w:rsidRDefault="00873A7B" w:rsidP="00D603FD">
            <w:r>
              <w:t>Рулетка</w:t>
            </w:r>
          </w:p>
        </w:tc>
        <w:tc>
          <w:tcPr>
            <w:tcW w:w="2138" w:type="dxa"/>
          </w:tcPr>
          <w:p w14:paraId="7E5BEA65" w14:textId="3D97BFBF" w:rsidR="00873A7B" w:rsidRDefault="00873A7B" w:rsidP="00D603FD">
            <w:r>
              <w:t>2-5м</w:t>
            </w:r>
          </w:p>
        </w:tc>
      </w:tr>
      <w:tr w:rsidR="00873A7B" w14:paraId="20ED8D44" w14:textId="77777777" w:rsidTr="00873A7B">
        <w:tc>
          <w:tcPr>
            <w:tcW w:w="7792" w:type="dxa"/>
          </w:tcPr>
          <w:p w14:paraId="49C7B248" w14:textId="77777777" w:rsidR="00873A7B" w:rsidRDefault="00873A7B" w:rsidP="00D603FD"/>
        </w:tc>
        <w:tc>
          <w:tcPr>
            <w:tcW w:w="2138" w:type="dxa"/>
          </w:tcPr>
          <w:p w14:paraId="0D0F599D" w14:textId="77777777" w:rsidR="00873A7B" w:rsidRDefault="00873A7B" w:rsidP="00D603FD"/>
        </w:tc>
      </w:tr>
      <w:tr w:rsidR="00873A7B" w14:paraId="1CF6FB14" w14:textId="77777777" w:rsidTr="00873A7B">
        <w:tc>
          <w:tcPr>
            <w:tcW w:w="7792" w:type="dxa"/>
          </w:tcPr>
          <w:p w14:paraId="54512A24" w14:textId="77777777" w:rsidR="00873A7B" w:rsidRDefault="00873A7B" w:rsidP="00D603FD"/>
        </w:tc>
        <w:tc>
          <w:tcPr>
            <w:tcW w:w="2138" w:type="dxa"/>
          </w:tcPr>
          <w:p w14:paraId="48CA8902" w14:textId="77777777" w:rsidR="00873A7B" w:rsidRDefault="00873A7B" w:rsidP="00D603FD"/>
        </w:tc>
      </w:tr>
      <w:tr w:rsidR="00873A7B" w14:paraId="6E40F767" w14:textId="77777777" w:rsidTr="00873A7B">
        <w:tc>
          <w:tcPr>
            <w:tcW w:w="7792" w:type="dxa"/>
          </w:tcPr>
          <w:p w14:paraId="4A0AF094" w14:textId="77777777" w:rsidR="00873A7B" w:rsidRDefault="00873A7B" w:rsidP="00D603FD"/>
        </w:tc>
        <w:tc>
          <w:tcPr>
            <w:tcW w:w="2138" w:type="dxa"/>
          </w:tcPr>
          <w:p w14:paraId="20BC2E17" w14:textId="77777777" w:rsidR="00873A7B" w:rsidRDefault="00873A7B" w:rsidP="00D603FD"/>
        </w:tc>
      </w:tr>
      <w:tr w:rsidR="00873A7B" w14:paraId="1377F91F" w14:textId="77777777" w:rsidTr="00873A7B">
        <w:tc>
          <w:tcPr>
            <w:tcW w:w="7792" w:type="dxa"/>
          </w:tcPr>
          <w:p w14:paraId="4D601C75" w14:textId="77777777" w:rsidR="00873A7B" w:rsidRDefault="00873A7B" w:rsidP="00D603FD"/>
        </w:tc>
        <w:tc>
          <w:tcPr>
            <w:tcW w:w="2138" w:type="dxa"/>
          </w:tcPr>
          <w:p w14:paraId="7B30A006" w14:textId="77777777" w:rsidR="00873A7B" w:rsidRDefault="00873A7B" w:rsidP="00D603FD"/>
        </w:tc>
      </w:tr>
      <w:tr w:rsidR="00873A7B" w14:paraId="6C114B8E" w14:textId="77777777" w:rsidTr="00873A7B">
        <w:tc>
          <w:tcPr>
            <w:tcW w:w="7792" w:type="dxa"/>
          </w:tcPr>
          <w:p w14:paraId="7C9CE650" w14:textId="77777777" w:rsidR="00873A7B" w:rsidRDefault="00873A7B" w:rsidP="00D603FD"/>
        </w:tc>
        <w:tc>
          <w:tcPr>
            <w:tcW w:w="2138" w:type="dxa"/>
          </w:tcPr>
          <w:p w14:paraId="2A3C72EA" w14:textId="77777777" w:rsidR="00873A7B" w:rsidRDefault="00873A7B" w:rsidP="00D603FD"/>
        </w:tc>
      </w:tr>
      <w:tr w:rsidR="00873A7B" w14:paraId="7EB75282" w14:textId="77777777" w:rsidTr="00873A7B">
        <w:tc>
          <w:tcPr>
            <w:tcW w:w="7792" w:type="dxa"/>
          </w:tcPr>
          <w:p w14:paraId="6E8C6A8A" w14:textId="77777777" w:rsidR="00873A7B" w:rsidRDefault="00873A7B" w:rsidP="00D603FD"/>
        </w:tc>
        <w:tc>
          <w:tcPr>
            <w:tcW w:w="2138" w:type="dxa"/>
          </w:tcPr>
          <w:p w14:paraId="1BE015F7" w14:textId="77777777" w:rsidR="00873A7B" w:rsidRDefault="00873A7B" w:rsidP="00D603FD"/>
        </w:tc>
      </w:tr>
    </w:tbl>
    <w:p w14:paraId="2F5AAE92" w14:textId="77777777" w:rsidR="00873A7B" w:rsidRPr="00D440B2" w:rsidRDefault="00873A7B" w:rsidP="00D603FD">
      <w:pPr>
        <w:ind w:firstLine="142"/>
      </w:pPr>
    </w:p>
    <w:p w14:paraId="72964447" w14:textId="77777777" w:rsidR="00D603FD" w:rsidRDefault="00D603FD">
      <w:pPr>
        <w:rPr>
          <w:kern w:val="28"/>
          <w:sz w:val="28"/>
          <w:szCs w:val="28"/>
        </w:rPr>
      </w:pPr>
      <w:r>
        <w:rPr>
          <w:szCs w:val="28"/>
        </w:rPr>
        <w:br w:type="page"/>
      </w:r>
    </w:p>
    <w:p w14:paraId="4807E474" w14:textId="4A3F1F08" w:rsidR="00DB2A3A" w:rsidRPr="0093044F" w:rsidRDefault="00DB2A3A" w:rsidP="0039181F">
      <w:pPr>
        <w:pStyle w:val="1"/>
        <w:numPr>
          <w:ilvl w:val="0"/>
          <w:numId w:val="0"/>
        </w:numPr>
        <w:spacing w:line="360" w:lineRule="auto"/>
        <w:jc w:val="center"/>
        <w:rPr>
          <w:szCs w:val="28"/>
        </w:rPr>
      </w:pPr>
      <w:bookmarkStart w:id="72" w:name="_Toc96349677"/>
      <w:r w:rsidRPr="0093044F">
        <w:rPr>
          <w:szCs w:val="28"/>
        </w:rPr>
        <w:lastRenderedPageBreak/>
        <w:t>Лист регистрации изменений</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7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A5FE6" w14:textId="77777777" w:rsidR="00494488" w:rsidRDefault="00494488">
      <w:r>
        <w:separator/>
      </w:r>
    </w:p>
  </w:endnote>
  <w:endnote w:type="continuationSeparator" w:id="0">
    <w:p w14:paraId="4EBECFE6" w14:textId="77777777" w:rsidR="00494488" w:rsidRDefault="0049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D36302" w:rsidRDefault="00D36302">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D36302" w:rsidRDefault="00D36302">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D36302" w:rsidRDefault="00D36302">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D36302" w:rsidRDefault="00D36302">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D36302" w:rsidRDefault="00D36302">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D36302" w:rsidRDefault="00D36302">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D36302" w:rsidRDefault="00D36302">
                                <w:pPr>
                                  <w:jc w:val="center"/>
                                  <w:rPr>
                                    <w:sz w:val="16"/>
                                  </w:rPr>
                                </w:pPr>
                                <w:r>
                                  <w:rPr>
                                    <w:sz w:val="16"/>
                                  </w:rPr>
                                  <w:t>Подпись и дата</w:t>
                                </w:r>
                              </w:p>
                              <w:p w14:paraId="153CE6C3" w14:textId="77777777" w:rsidR="00D36302" w:rsidRDefault="00D36302"/>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D36302" w:rsidRPr="00987148" w:rsidRDefault="00D36302"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D36302" w:rsidRDefault="00D36302">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D36302" w:rsidRDefault="00D36302">
                                <w:pPr>
                                  <w:jc w:val="center"/>
                                  <w:rPr>
                                    <w:sz w:val="16"/>
                                  </w:rPr>
                                </w:pPr>
                              </w:p>
                              <w:p w14:paraId="26C83F23" w14:textId="77777777" w:rsidR="00D36302" w:rsidRDefault="00D36302">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D36302" w:rsidRDefault="00D36302"/>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D36302" w:rsidRDefault="00D36302">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D36302" w:rsidRDefault="00D36302">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D36302" w:rsidRDefault="00D36302"/>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D36302" w:rsidRDefault="00D36302">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D36302" w:rsidRDefault="00D36302">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D36302" w:rsidRPr="00987148" w:rsidRDefault="00D36302"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D36302" w:rsidRDefault="00D36302">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D36302" w:rsidRDefault="00D36302">
                                <w:pPr>
                                  <w:jc w:val="center"/>
                                  <w:rPr>
                                    <w:sz w:val="16"/>
                                  </w:rPr>
                                </w:pPr>
                              </w:p>
                              <w:p w14:paraId="53EFF3DC" w14:textId="77777777" w:rsidR="00D36302" w:rsidRDefault="00D36302">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D36302" w:rsidRDefault="00D36302"/>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D36302" w:rsidRDefault="00D36302">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D36302" w:rsidRDefault="00D36302">
                                <w:pPr>
                                  <w:jc w:val="center"/>
                                  <w:rPr>
                                    <w:sz w:val="16"/>
                                  </w:rPr>
                                </w:pPr>
                              </w:p>
                              <w:p w14:paraId="37D9144F" w14:textId="77777777" w:rsidR="00D36302" w:rsidRDefault="00D36302">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D36302" w:rsidRDefault="00D36302"/>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D36302" w:rsidRDefault="00D36302"/>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4C07BA70" w:rsidR="00D36302" w:rsidRPr="00264D24" w:rsidRDefault="00D36302" w:rsidP="00264D24">
                                <w:pPr>
                                  <w:jc w:val="center"/>
                                  <w:rPr>
                                    <w:b/>
                                    <w:sz w:val="32"/>
                                  </w:rPr>
                                </w:pPr>
                                <w:r w:rsidRPr="003D2396">
                                  <w:rPr>
                                    <w:b/>
                                    <w:sz w:val="32"/>
                                  </w:rPr>
                                  <w:t>МВАУ.466535.001</w:t>
                                </w:r>
                                <w:r>
                                  <w:rPr>
                                    <w:b/>
                                    <w:sz w:val="32"/>
                                  </w:rPr>
                                  <w:t>ПМ</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D36302" w:rsidRDefault="00D36302">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D36302" w:rsidRDefault="00D36302">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D36302" w:rsidRDefault="00D36302">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D36302" w:rsidRDefault="00D36302">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D36302" w:rsidRDefault="00D36302">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D36302" w:rsidRDefault="00D36302">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D36302" w:rsidRDefault="00D36302">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D36302" w:rsidRDefault="00D36302">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D36302" w:rsidRDefault="00D36302">
                          <w:pPr>
                            <w:jc w:val="center"/>
                            <w:rPr>
                              <w:sz w:val="16"/>
                            </w:rPr>
                          </w:pPr>
                          <w:r>
                            <w:rPr>
                              <w:sz w:val="16"/>
                            </w:rPr>
                            <w:t>Подпись и дата</w:t>
                          </w:r>
                        </w:p>
                        <w:p w14:paraId="153CE6C3" w14:textId="77777777" w:rsidR="00D36302" w:rsidRDefault="00D36302"/>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D36302" w:rsidRPr="00987148" w:rsidRDefault="00D36302"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D36302" w:rsidRDefault="00D36302">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D36302" w:rsidRDefault="00D36302">
                          <w:pPr>
                            <w:jc w:val="center"/>
                            <w:rPr>
                              <w:sz w:val="16"/>
                            </w:rPr>
                          </w:pPr>
                        </w:p>
                        <w:p w14:paraId="26C83F23" w14:textId="77777777" w:rsidR="00D36302" w:rsidRDefault="00D36302">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D36302" w:rsidRDefault="00D36302"/>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D36302" w:rsidRDefault="00D36302">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D36302" w:rsidRDefault="00D36302">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D36302" w:rsidRDefault="00D36302"/>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D36302" w:rsidRDefault="00D36302">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D36302" w:rsidRDefault="00D36302">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D36302" w:rsidRPr="00987148" w:rsidRDefault="00D36302"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D36302" w:rsidRDefault="00D36302">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D36302" w:rsidRDefault="00D36302">
                          <w:pPr>
                            <w:jc w:val="center"/>
                            <w:rPr>
                              <w:sz w:val="16"/>
                            </w:rPr>
                          </w:pPr>
                        </w:p>
                        <w:p w14:paraId="53EFF3DC" w14:textId="77777777" w:rsidR="00D36302" w:rsidRDefault="00D36302">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D36302" w:rsidRDefault="00D36302"/>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D36302" w:rsidRDefault="00D36302">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D36302" w:rsidRDefault="00D36302">
                          <w:pPr>
                            <w:jc w:val="center"/>
                            <w:rPr>
                              <w:sz w:val="16"/>
                            </w:rPr>
                          </w:pPr>
                        </w:p>
                        <w:p w14:paraId="37D9144F" w14:textId="77777777" w:rsidR="00D36302" w:rsidRDefault="00D36302">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D36302" w:rsidRDefault="00D36302"/>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D36302" w:rsidRDefault="00D36302"/>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4C07BA70" w:rsidR="00D36302" w:rsidRPr="00264D24" w:rsidRDefault="00D36302" w:rsidP="00264D24">
                          <w:pPr>
                            <w:jc w:val="center"/>
                            <w:rPr>
                              <w:b/>
                              <w:sz w:val="32"/>
                            </w:rPr>
                          </w:pPr>
                          <w:r w:rsidRPr="003D2396">
                            <w:rPr>
                              <w:b/>
                              <w:sz w:val="32"/>
                            </w:rPr>
                            <w:t>МВАУ.466535.001</w:t>
                          </w:r>
                          <w:r>
                            <w:rPr>
                              <w:b/>
                              <w:sz w:val="32"/>
                            </w:rPr>
                            <w:t>ПМ</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D36302" w:rsidRDefault="00D36302">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D36302" w:rsidRDefault="00D36302">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D36302" w:rsidRDefault="00D36302">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D36302" w:rsidRDefault="00D36302">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D36302" w:rsidRDefault="00D36302">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D36302" w:rsidRDefault="00D36302">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D36302" w:rsidRDefault="00D36302">
                                <w:pPr>
                                  <w:jc w:val="center"/>
                                  <w:rPr>
                                    <w:sz w:val="16"/>
                                  </w:rPr>
                                </w:pPr>
                                <w:r>
                                  <w:rPr>
                                    <w:sz w:val="16"/>
                                  </w:rPr>
                                  <w:t>Подпись и дата</w:t>
                                </w:r>
                              </w:p>
                              <w:p w14:paraId="1CE0930D" w14:textId="77777777" w:rsidR="00D36302" w:rsidRDefault="00D36302"/>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D36302" w:rsidRDefault="00D36302">
                                <w:pPr>
                                  <w:jc w:val="center"/>
                                  <w:rPr>
                                    <w:sz w:val="16"/>
                                  </w:rPr>
                                </w:pPr>
                              </w:p>
                              <w:p w14:paraId="7ADC00EC" w14:textId="77777777" w:rsidR="00D36302" w:rsidRDefault="00D36302">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D36302" w:rsidRDefault="00D36302">
                                <w:pPr>
                                  <w:jc w:val="center"/>
                                  <w:rPr>
                                    <w:sz w:val="16"/>
                                  </w:rPr>
                                </w:pPr>
                              </w:p>
                              <w:p w14:paraId="0E29A0FA" w14:textId="77777777" w:rsidR="00D36302" w:rsidRDefault="00D36302">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D36302" w:rsidRDefault="00D36302">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D36302" w:rsidRDefault="00D36302">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D36302" w:rsidRDefault="00D36302">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D36302" w:rsidRDefault="00D36302">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D36302" w:rsidRDefault="00D36302">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D36302" w:rsidRDefault="00D36302">
                                <w:pPr>
                                  <w:jc w:val="center"/>
                                  <w:rPr>
                                    <w:sz w:val="16"/>
                                  </w:rPr>
                                </w:pPr>
                              </w:p>
                              <w:p w14:paraId="3EA09F92" w14:textId="77777777" w:rsidR="00D36302" w:rsidRDefault="00D36302">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D36302" w:rsidRDefault="00D36302">
                                <w:pPr>
                                  <w:jc w:val="center"/>
                                  <w:rPr>
                                    <w:sz w:val="16"/>
                                  </w:rPr>
                                </w:pPr>
                              </w:p>
                              <w:p w14:paraId="5ECDDB0F" w14:textId="77777777" w:rsidR="00D36302" w:rsidRDefault="00D36302">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D36302" w:rsidRDefault="00D36302">
                                <w:pPr>
                                  <w:jc w:val="center"/>
                                  <w:rPr>
                                    <w:sz w:val="16"/>
                                  </w:rPr>
                                </w:pPr>
                              </w:p>
                              <w:p w14:paraId="2E904B1F" w14:textId="77777777" w:rsidR="00D36302" w:rsidRDefault="00D36302">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D36302" w:rsidRDefault="00D36302">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D36302" w:rsidRDefault="00D36302">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D36302" w:rsidRDefault="00D36302">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D36302" w:rsidRDefault="00D36302">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D36302" w:rsidRDefault="00D36302">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D36302" w:rsidRDefault="00D36302">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D36302" w:rsidRDefault="00D36302">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D36302" w:rsidRDefault="00D36302">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D36302" w:rsidRDefault="00D36302">
                          <w:pPr>
                            <w:jc w:val="center"/>
                            <w:rPr>
                              <w:sz w:val="16"/>
                            </w:rPr>
                          </w:pPr>
                          <w:r>
                            <w:rPr>
                              <w:sz w:val="16"/>
                            </w:rPr>
                            <w:t>Подпись и дата</w:t>
                          </w:r>
                        </w:p>
                        <w:p w14:paraId="1CE0930D" w14:textId="77777777" w:rsidR="00D36302" w:rsidRDefault="00D36302"/>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D36302" w:rsidRDefault="00D36302">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D36302" w:rsidRDefault="00D36302">
                          <w:pPr>
                            <w:jc w:val="center"/>
                            <w:rPr>
                              <w:sz w:val="16"/>
                            </w:rPr>
                          </w:pPr>
                        </w:p>
                        <w:p w14:paraId="7ADC00EC" w14:textId="77777777" w:rsidR="00D36302" w:rsidRDefault="00D36302">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D36302" w:rsidRDefault="00D36302">
                          <w:pPr>
                            <w:jc w:val="center"/>
                            <w:rPr>
                              <w:sz w:val="16"/>
                            </w:rPr>
                          </w:pPr>
                        </w:p>
                        <w:p w14:paraId="0E29A0FA" w14:textId="77777777" w:rsidR="00D36302" w:rsidRDefault="00D36302">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D36302" w:rsidRDefault="00D36302">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D36302" w:rsidRDefault="00D36302">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D36302" w:rsidRDefault="00D36302">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D36302" w:rsidRDefault="00D36302">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D36302" w:rsidRDefault="00D36302">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D36302" w:rsidRDefault="00D36302">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D36302" w:rsidRDefault="00D36302">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D36302" w:rsidRDefault="00D36302">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D36302" w:rsidRDefault="00D36302">
                          <w:pPr>
                            <w:jc w:val="center"/>
                            <w:rPr>
                              <w:sz w:val="16"/>
                            </w:rPr>
                          </w:pPr>
                        </w:p>
                        <w:p w14:paraId="3EA09F92" w14:textId="77777777" w:rsidR="00D36302" w:rsidRDefault="00D36302">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D36302" w:rsidRDefault="00D36302">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D36302" w:rsidRDefault="00D36302">
                          <w:pPr>
                            <w:jc w:val="center"/>
                            <w:rPr>
                              <w:sz w:val="16"/>
                            </w:rPr>
                          </w:pPr>
                        </w:p>
                        <w:p w14:paraId="5ECDDB0F" w14:textId="77777777" w:rsidR="00D36302" w:rsidRDefault="00D36302">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D36302" w:rsidRDefault="00D36302">
                          <w:pPr>
                            <w:jc w:val="center"/>
                            <w:rPr>
                              <w:sz w:val="16"/>
                            </w:rPr>
                          </w:pPr>
                        </w:p>
                        <w:p w14:paraId="2E904B1F" w14:textId="77777777" w:rsidR="00D36302" w:rsidRDefault="00D36302">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D36302" w:rsidRDefault="00D36302">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D36302" w:rsidRDefault="00D36302">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D36302" w:rsidRDefault="00D36302">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D36302" w:rsidRDefault="00D36302">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D36302" w:rsidRDefault="00D36302">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D36302" w:rsidRDefault="00D36302">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D36302" w:rsidRDefault="00D36302">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D36302" w:rsidRDefault="00D36302">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D36302" w:rsidRPr="00AC3C24" w:rsidRDefault="00D36302">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D36302" w:rsidRPr="00AC3C24" w:rsidRDefault="00D36302">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D36302" w:rsidRPr="0020377A" w:rsidRDefault="00D36302"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D36302" w:rsidRPr="008A5721" w:rsidRDefault="00D36302"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D36302" w:rsidRDefault="00D36302">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D36302" w:rsidRDefault="00D36302">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D36302" w:rsidRDefault="00D36302">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D36302" w:rsidRDefault="00D36302">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D36302" w:rsidRDefault="00D36302">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D36302" w:rsidRDefault="00D36302">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D36302" w:rsidRDefault="00D36302">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D36302" w:rsidRDefault="00D36302">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D36302" w:rsidRDefault="00D36302">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D36302" w:rsidRDefault="00D36302">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D36302" w:rsidRPr="003B239D" w:rsidRDefault="00D36302"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D36302" w:rsidRDefault="00D36302">
                                  <w:pPr>
                                    <w:jc w:val="center"/>
                                    <w:rPr>
                                      <w:sz w:val="16"/>
                                    </w:rPr>
                                  </w:pPr>
                                </w:p>
                                <w:p w14:paraId="04AAF41F" w14:textId="77777777" w:rsidR="00D36302" w:rsidRDefault="00D36302">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D36302" w:rsidRDefault="00D36302">
                                  <w:pPr>
                                    <w:rPr>
                                      <w:sz w:val="16"/>
                                      <w:szCs w:val="16"/>
                                    </w:rPr>
                                  </w:pPr>
                                </w:p>
                                <w:p w14:paraId="0FD8362B" w14:textId="77777777" w:rsidR="00D36302" w:rsidRDefault="00D36302">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D36302" w:rsidRDefault="00D36302">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D36302" w:rsidRPr="003B239D" w:rsidRDefault="00D36302">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D36302" w:rsidRDefault="00D36302">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D36302" w:rsidRDefault="00D36302">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D36302" w:rsidRDefault="00D36302">
                                  <w:pPr>
                                    <w:jc w:val="center"/>
                                    <w:rPr>
                                      <w:sz w:val="16"/>
                                    </w:rPr>
                                  </w:pPr>
                                </w:p>
                                <w:p w14:paraId="73B086F9" w14:textId="77777777" w:rsidR="00D36302" w:rsidRDefault="00D36302">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D36302" w:rsidRDefault="00D36302">
                                  <w:pPr>
                                    <w:jc w:val="center"/>
                                    <w:rPr>
                                      <w:sz w:val="16"/>
                                    </w:rPr>
                                  </w:pPr>
                                  <w:r>
                                    <w:rPr>
                                      <w:sz w:val="16"/>
                                    </w:rPr>
                                    <w:t>Сл.</w:t>
                                  </w:r>
                                </w:p>
                                <w:p w14:paraId="30DC95D5" w14:textId="77777777" w:rsidR="00D36302" w:rsidRDefault="00D36302">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D36302" w:rsidRDefault="00D36302">
                                  <w:pPr>
                                    <w:jc w:val="center"/>
                                    <w:rPr>
                                      <w:sz w:val="16"/>
                                    </w:rPr>
                                  </w:pPr>
                                </w:p>
                                <w:p w14:paraId="7CF6A244" w14:textId="77777777" w:rsidR="00D36302" w:rsidRDefault="00D36302">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D36302" w:rsidRDefault="00D36302">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D36302" w:rsidRDefault="00D36302">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0DE35834" w:rsidR="00D36302" w:rsidRPr="00E70AF4" w:rsidRDefault="00D36302" w:rsidP="00121F71">
                                  <w:pPr>
                                    <w:jc w:val="center"/>
                                    <w:rPr>
                                      <w:rFonts w:ascii="Arial" w:hAnsi="Arial" w:cs="Arial"/>
                                      <w:b/>
                                    </w:rPr>
                                  </w:pPr>
                                  <w:r>
                                    <w:rPr>
                                      <w:rFonts w:ascii="Arial" w:hAnsi="Arial" w:cs="Arial"/>
                                      <w:b/>
                                    </w:rPr>
                                    <w:t>23</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2B93B09C"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D36302" w:rsidRDefault="00D36302">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D36302" w:rsidRDefault="00D36302">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D36302" w:rsidRDefault="00D36302">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6A6ED99B" w:rsidR="00D36302" w:rsidRDefault="00D36302"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EC8177" w14:textId="77777777" w:rsidR="00D36302" w:rsidRPr="003E4DBC" w:rsidRDefault="00D36302"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D36302" w:rsidRPr="003E4DBC" w:rsidRDefault="00D36302" w:rsidP="003E4DBC">
                                  <w:pPr>
                                    <w:tabs>
                                      <w:tab w:val="left" w:pos="495"/>
                                    </w:tabs>
                                    <w:jc w:val="center"/>
                                    <w:rPr>
                                      <w:rFonts w:ascii="Arial" w:hAnsi="Arial" w:cs="Arial"/>
                                      <w:sz w:val="24"/>
                                      <w:szCs w:val="24"/>
                                    </w:rPr>
                                  </w:pPr>
                                </w:p>
                                <w:p w14:paraId="370B4D17" w14:textId="4EC0B435" w:rsidR="00D36302" w:rsidRPr="003E4DBC" w:rsidRDefault="00BC4EFC"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w:t>
                                  </w:r>
                                  <w:r w:rsidR="001B1455" w:rsidRPr="003E4DBC">
                                    <w:rPr>
                                      <w:rFonts w:ascii="Arial" w:hAnsi="Arial" w:cs="Arial"/>
                                      <w:sz w:val="24"/>
                                      <w:szCs w:val="24"/>
                                    </w:rPr>
                                    <w:t>и</w:t>
                                  </w:r>
                                  <w:r w:rsidRPr="003E4DBC">
                                    <w:rPr>
                                      <w:rFonts w:ascii="Arial" w:hAnsi="Arial" w:cs="Arial"/>
                                      <w:sz w:val="24"/>
                                      <w:szCs w:val="24"/>
                                    </w:rPr>
                                    <w:t xml:space="preserve"> испытаний</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D36302" w:rsidRDefault="00D36302">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D36302" w:rsidRDefault="00D36302">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D36302" w:rsidRDefault="00D36302">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D36302" w:rsidRDefault="00D36302">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D36302" w:rsidRDefault="00D36302">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D36302" w:rsidRDefault="00D36302">
                                <w:pPr>
                                  <w:jc w:val="center"/>
                                  <w:rPr>
                                    <w:sz w:val="16"/>
                                  </w:rPr>
                                </w:pPr>
                                <w:r>
                                  <w:rPr>
                                    <w:sz w:val="16"/>
                                  </w:rPr>
                                  <w:t>Подпись и дата</w:t>
                                </w:r>
                              </w:p>
                              <w:p w14:paraId="2CE69C0D" w14:textId="77777777" w:rsidR="00D36302" w:rsidRDefault="00D36302"/>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D36302" w:rsidRDefault="00D36302">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D36302" w:rsidRDefault="00D36302">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D36302" w:rsidRDefault="00D36302">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D36302" w:rsidRDefault="00D36302">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D36302" w:rsidRDefault="00D36302">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D36302" w:rsidRDefault="00D36302">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D36302" w:rsidRPr="00AC3C24" w:rsidRDefault="00D36302">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D36302" w:rsidRPr="00AC3C24" w:rsidRDefault="00D36302">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D36302" w:rsidRPr="0020377A" w:rsidRDefault="00D36302"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D36302" w:rsidRPr="008A5721" w:rsidRDefault="00D36302"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D36302" w:rsidRDefault="00D36302">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D36302" w:rsidRDefault="00D36302">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D36302" w:rsidRDefault="00D36302">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D36302" w:rsidRDefault="00D36302">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D36302" w:rsidRDefault="00D36302">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D36302" w:rsidRDefault="00D36302">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D36302" w:rsidRDefault="00D36302">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D36302" w:rsidRDefault="00D36302">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D36302" w:rsidRDefault="00D36302">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D36302" w:rsidRDefault="00D36302">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D36302" w:rsidRDefault="00D36302">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D36302" w:rsidRPr="003B239D" w:rsidRDefault="00D36302"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D36302" w:rsidRDefault="00D36302">
                            <w:pPr>
                              <w:jc w:val="center"/>
                              <w:rPr>
                                <w:sz w:val="16"/>
                              </w:rPr>
                            </w:pPr>
                          </w:p>
                          <w:p w14:paraId="04AAF41F" w14:textId="77777777" w:rsidR="00D36302" w:rsidRDefault="00D36302">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D36302" w:rsidRDefault="00D36302">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D36302" w:rsidRDefault="00D36302">
                            <w:pPr>
                              <w:rPr>
                                <w:sz w:val="16"/>
                                <w:szCs w:val="16"/>
                              </w:rPr>
                            </w:pPr>
                          </w:p>
                          <w:p w14:paraId="0FD8362B" w14:textId="77777777" w:rsidR="00D36302" w:rsidRDefault="00D36302">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D36302" w:rsidRDefault="00D36302">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D36302" w:rsidRDefault="00D36302">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D36302" w:rsidRPr="003B239D" w:rsidRDefault="00D36302">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D36302" w:rsidRDefault="00D36302">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D36302" w:rsidRDefault="00D36302">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D36302" w:rsidRDefault="00D36302">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D36302" w:rsidRDefault="00D36302">
                            <w:pPr>
                              <w:jc w:val="center"/>
                              <w:rPr>
                                <w:sz w:val="16"/>
                              </w:rPr>
                            </w:pPr>
                          </w:p>
                          <w:p w14:paraId="73B086F9" w14:textId="77777777" w:rsidR="00D36302" w:rsidRDefault="00D36302">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D36302" w:rsidRDefault="00D36302">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D36302" w:rsidRDefault="00D36302">
                            <w:pPr>
                              <w:jc w:val="center"/>
                              <w:rPr>
                                <w:sz w:val="16"/>
                              </w:rPr>
                            </w:pPr>
                            <w:r>
                              <w:rPr>
                                <w:sz w:val="16"/>
                              </w:rPr>
                              <w:t>Сл.</w:t>
                            </w:r>
                          </w:p>
                          <w:p w14:paraId="30DC95D5" w14:textId="77777777" w:rsidR="00D36302" w:rsidRDefault="00D36302">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D36302" w:rsidRDefault="00D36302">
                            <w:pPr>
                              <w:jc w:val="center"/>
                              <w:rPr>
                                <w:sz w:val="16"/>
                              </w:rPr>
                            </w:pPr>
                          </w:p>
                          <w:p w14:paraId="7CF6A244" w14:textId="77777777" w:rsidR="00D36302" w:rsidRDefault="00D36302">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D36302" w:rsidRDefault="00D36302">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D36302" w:rsidRDefault="00D36302">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D36302" w:rsidRDefault="00D36302">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0DE35834" w:rsidR="00D36302" w:rsidRPr="00E70AF4" w:rsidRDefault="00D36302" w:rsidP="00121F71">
                            <w:pPr>
                              <w:jc w:val="center"/>
                              <w:rPr>
                                <w:rFonts w:ascii="Arial" w:hAnsi="Arial" w:cs="Arial"/>
                                <w:b/>
                              </w:rPr>
                            </w:pPr>
                            <w:r>
                              <w:rPr>
                                <w:rFonts w:ascii="Arial" w:hAnsi="Arial" w:cs="Arial"/>
                                <w:b/>
                              </w:rPr>
                              <w:t>23</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2B93B09C"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D36302" w:rsidRDefault="00D36302">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D36302" w:rsidRDefault="00D36302">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D36302" w:rsidRDefault="00D36302">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6A6ED99B" w:rsidR="00D36302" w:rsidRDefault="00D36302"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4AEC8177" w14:textId="77777777" w:rsidR="00D36302" w:rsidRPr="003E4DBC" w:rsidRDefault="00D36302"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D36302" w:rsidRPr="003E4DBC" w:rsidRDefault="00D36302" w:rsidP="003E4DBC">
                            <w:pPr>
                              <w:tabs>
                                <w:tab w:val="left" w:pos="495"/>
                              </w:tabs>
                              <w:jc w:val="center"/>
                              <w:rPr>
                                <w:rFonts w:ascii="Arial" w:hAnsi="Arial" w:cs="Arial"/>
                                <w:sz w:val="24"/>
                                <w:szCs w:val="24"/>
                              </w:rPr>
                            </w:pPr>
                          </w:p>
                          <w:p w14:paraId="370B4D17" w14:textId="4EC0B435" w:rsidR="00D36302" w:rsidRPr="003E4DBC" w:rsidRDefault="00BC4EFC"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w:t>
                            </w:r>
                            <w:r w:rsidR="001B1455" w:rsidRPr="003E4DBC">
                              <w:rPr>
                                <w:rFonts w:ascii="Arial" w:hAnsi="Arial" w:cs="Arial"/>
                                <w:sz w:val="24"/>
                                <w:szCs w:val="24"/>
                              </w:rPr>
                              <w:t>и</w:t>
                            </w:r>
                            <w:r w:rsidRPr="003E4DBC">
                              <w:rPr>
                                <w:rFonts w:ascii="Arial" w:hAnsi="Arial" w:cs="Arial"/>
                                <w:sz w:val="24"/>
                                <w:szCs w:val="24"/>
                              </w:rPr>
                              <w:t xml:space="preserve"> испытаний</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D36302" w:rsidRDefault="00D36302">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D36302" w:rsidRDefault="00D36302">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D36302" w:rsidRDefault="00D36302">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D36302" w:rsidRDefault="00D36302">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D36302" w:rsidRDefault="00D36302">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D36302" w:rsidRDefault="00D36302">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D36302" w:rsidRDefault="00D36302">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D36302" w:rsidRDefault="00D36302">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D36302" w:rsidRDefault="00D36302">
                          <w:pPr>
                            <w:jc w:val="center"/>
                            <w:rPr>
                              <w:sz w:val="16"/>
                            </w:rPr>
                          </w:pPr>
                          <w:r>
                            <w:rPr>
                              <w:sz w:val="16"/>
                            </w:rPr>
                            <w:t>Подпись и дата</w:t>
                          </w:r>
                        </w:p>
                        <w:p w14:paraId="2CE69C0D" w14:textId="77777777" w:rsidR="00D36302" w:rsidRDefault="00D36302"/>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D36302" w:rsidRDefault="00D36302">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D36302" w:rsidRDefault="00D36302">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D36302" w:rsidRDefault="00D36302">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D36302" w:rsidRDefault="00D36302">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D36302" w:rsidRDefault="00D36302">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D36302" w:rsidRDefault="00D36302">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D36302" w:rsidRDefault="00D36302">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D36302" w:rsidRDefault="00D36302">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D36302" w:rsidRDefault="00D36302">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D36302" w:rsidRDefault="00D36302">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D36302" w:rsidRDefault="00D36302">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D36302" w:rsidRDefault="00D36302">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D36302" w:rsidRDefault="00D36302">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D36302" w:rsidRDefault="00D36302">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D36302" w:rsidRDefault="00D36302">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D36302" w:rsidRDefault="00D36302">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D36302" w:rsidRDefault="00D36302">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D36302" w:rsidRDefault="00D36302">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D36302" w:rsidRDefault="00D36302">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D36302" w:rsidRDefault="00D36302">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D36302" w:rsidRDefault="00D36302">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D36302" w:rsidRDefault="00D36302">
                                  <w:pPr>
                                    <w:jc w:val="center"/>
                                    <w:rPr>
                                      <w:sz w:val="16"/>
                                    </w:rPr>
                                  </w:pPr>
                                </w:p>
                                <w:p w14:paraId="2423100F" w14:textId="77777777" w:rsidR="00D36302" w:rsidRDefault="00D36302">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D36302" w:rsidRDefault="00D36302">
                                  <w:pPr>
                                    <w:jc w:val="center"/>
                                    <w:rPr>
                                      <w:sz w:val="16"/>
                                    </w:rPr>
                                  </w:pPr>
                                </w:p>
                                <w:p w14:paraId="09A7CB06" w14:textId="77777777" w:rsidR="00D36302" w:rsidRDefault="00D36302">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D36302" w:rsidRDefault="00D36302">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D36302" w:rsidRDefault="00D36302">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D36302" w:rsidRDefault="00D36302">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D36302" w:rsidRDefault="00D36302">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D36302" w:rsidRDefault="00D36302">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D36302" w:rsidRDefault="00D36302">
                                  <w:pPr>
                                    <w:jc w:val="center"/>
                                    <w:rPr>
                                      <w:sz w:val="16"/>
                                    </w:rPr>
                                  </w:pPr>
                                </w:p>
                                <w:p w14:paraId="0E012E3D" w14:textId="77777777" w:rsidR="00D36302" w:rsidRDefault="00D36302">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D36302" w:rsidRDefault="00D36302">
                                  <w:pPr>
                                    <w:jc w:val="center"/>
                                    <w:rPr>
                                      <w:sz w:val="16"/>
                                    </w:rPr>
                                  </w:pPr>
                                </w:p>
                                <w:p w14:paraId="11D5C618" w14:textId="77777777" w:rsidR="00D36302" w:rsidRDefault="00D36302">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D36302" w:rsidRDefault="00D36302">
                                  <w:pPr>
                                    <w:jc w:val="center"/>
                                    <w:rPr>
                                      <w:sz w:val="16"/>
                                    </w:rPr>
                                  </w:pPr>
                                </w:p>
                                <w:p w14:paraId="576DDC77" w14:textId="77777777" w:rsidR="00D36302" w:rsidRDefault="00D36302">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D36302" w:rsidRDefault="00D36302">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D36302" w:rsidRDefault="00D36302">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5D631C92" w:rsidR="00D36302" w:rsidRDefault="00D36302">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D36302" w:rsidRDefault="00D36302">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D36302" w:rsidRDefault="00D36302">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D36302" w:rsidRDefault="00D36302">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D36302" w:rsidRDefault="00D36302">
                                  <w:pPr>
                                    <w:jc w:val="center"/>
                                    <w:rPr>
                                      <w:rFonts w:ascii="Arial" w:hAnsi="Arial"/>
                                      <w:b/>
                                      <w:lang w:val="en-US"/>
                                    </w:rPr>
                                  </w:pPr>
                                  <w:r>
                                    <w:rPr>
                                      <w:rFonts w:ascii="Arial" w:hAnsi="Arial"/>
                                      <w:b/>
                                    </w:rPr>
                                    <w:t>ХХХХХХХХХХХХХХХХХХХХХХХХХХХХХ</w:t>
                                  </w:r>
                                </w:p>
                                <w:p w14:paraId="738C2D7B" w14:textId="77777777" w:rsidR="00D36302" w:rsidRDefault="00D36302">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D36302" w:rsidRDefault="00D36302">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D36302" w:rsidRDefault="00D36302">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D36302" w:rsidRDefault="00D36302">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D36302" w:rsidRDefault="00D36302">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D36302" w:rsidRDefault="00D36302">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D36302" w:rsidRDefault="00D36302">
                                <w:pPr>
                                  <w:jc w:val="center"/>
                                  <w:rPr>
                                    <w:sz w:val="16"/>
                                  </w:rPr>
                                </w:pPr>
                                <w:r>
                                  <w:rPr>
                                    <w:sz w:val="16"/>
                                  </w:rPr>
                                  <w:t>Подпись и дата</w:t>
                                </w:r>
                              </w:p>
                              <w:p w14:paraId="5E72849F" w14:textId="77777777" w:rsidR="00D36302" w:rsidRDefault="00D36302"/>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D36302" w:rsidRDefault="00D36302">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D36302" w:rsidRDefault="00D36302">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D36302" w:rsidRDefault="00D36302">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D36302" w:rsidRDefault="00D36302">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D36302" w:rsidRDefault="00D36302">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D36302" w:rsidRDefault="00D36302">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D36302" w:rsidRDefault="00D36302">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D36302" w:rsidRDefault="00D36302">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D36302" w:rsidRDefault="00D36302">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D36302" w:rsidRDefault="00D36302">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D36302" w:rsidRDefault="00D36302">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D36302" w:rsidRDefault="00D36302">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D36302" w:rsidRDefault="00D36302">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D36302" w:rsidRDefault="00D36302">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D36302" w:rsidRDefault="00D36302">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D36302" w:rsidRDefault="00D36302">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D36302" w:rsidRDefault="00D36302">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D36302" w:rsidRDefault="00D36302">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D36302" w:rsidRDefault="00D36302">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D36302" w:rsidRDefault="00D36302">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D36302" w:rsidRDefault="00D36302">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D36302" w:rsidRDefault="00D36302">
                            <w:pPr>
                              <w:jc w:val="center"/>
                              <w:rPr>
                                <w:sz w:val="16"/>
                              </w:rPr>
                            </w:pPr>
                          </w:p>
                          <w:p w14:paraId="2423100F" w14:textId="77777777" w:rsidR="00D36302" w:rsidRDefault="00D36302">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D36302" w:rsidRDefault="00D36302">
                            <w:pPr>
                              <w:jc w:val="center"/>
                              <w:rPr>
                                <w:sz w:val="16"/>
                              </w:rPr>
                            </w:pPr>
                          </w:p>
                          <w:p w14:paraId="09A7CB06" w14:textId="77777777" w:rsidR="00D36302" w:rsidRDefault="00D36302">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D36302" w:rsidRDefault="00D36302">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D36302" w:rsidRDefault="00D36302">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D36302" w:rsidRDefault="00D36302">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D36302" w:rsidRDefault="00D36302">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D36302" w:rsidRDefault="00D36302">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D36302" w:rsidRDefault="00D36302">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D36302" w:rsidRDefault="00D36302">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D36302" w:rsidRDefault="00D36302">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D36302" w:rsidRDefault="00D36302">
                            <w:pPr>
                              <w:jc w:val="center"/>
                              <w:rPr>
                                <w:sz w:val="16"/>
                              </w:rPr>
                            </w:pPr>
                          </w:p>
                          <w:p w14:paraId="0E012E3D" w14:textId="77777777" w:rsidR="00D36302" w:rsidRDefault="00D36302">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D36302" w:rsidRDefault="00D36302">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D36302" w:rsidRDefault="00D36302">
                            <w:pPr>
                              <w:jc w:val="center"/>
                              <w:rPr>
                                <w:sz w:val="16"/>
                              </w:rPr>
                            </w:pPr>
                          </w:p>
                          <w:p w14:paraId="11D5C618" w14:textId="77777777" w:rsidR="00D36302" w:rsidRDefault="00D36302">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D36302" w:rsidRDefault="00D36302">
                            <w:pPr>
                              <w:jc w:val="center"/>
                              <w:rPr>
                                <w:sz w:val="16"/>
                              </w:rPr>
                            </w:pPr>
                          </w:p>
                          <w:p w14:paraId="576DDC77" w14:textId="77777777" w:rsidR="00D36302" w:rsidRDefault="00D36302">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D36302" w:rsidRDefault="00D36302">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D36302" w:rsidRDefault="00D36302">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D36302" w:rsidRDefault="00D36302">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5D631C92" w:rsidR="00D36302" w:rsidRDefault="00D36302">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D36302" w:rsidRDefault="00D36302">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D36302" w:rsidRDefault="00D36302">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D36302" w:rsidRDefault="00D36302">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D36302" w:rsidRDefault="00D36302">
                            <w:pPr>
                              <w:jc w:val="center"/>
                              <w:rPr>
                                <w:rFonts w:ascii="Arial" w:hAnsi="Arial"/>
                                <w:b/>
                                <w:lang w:val="en-US"/>
                              </w:rPr>
                            </w:pPr>
                            <w:r>
                              <w:rPr>
                                <w:rFonts w:ascii="Arial" w:hAnsi="Arial"/>
                                <w:b/>
                              </w:rPr>
                              <w:t>ХХХХХХХХХХХХХХХХХХХХХХХХХХХХХ</w:t>
                            </w:r>
                          </w:p>
                          <w:p w14:paraId="738C2D7B" w14:textId="77777777" w:rsidR="00D36302" w:rsidRDefault="00D36302">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D36302" w:rsidRDefault="00D36302">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D36302" w:rsidRDefault="00D36302">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D36302" w:rsidRDefault="00D36302">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D36302" w:rsidRDefault="00D36302">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D36302" w:rsidRDefault="00D36302">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D36302" w:rsidRDefault="00D36302">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D36302" w:rsidRDefault="00D36302">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D36302" w:rsidRDefault="00D36302">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D36302" w:rsidRDefault="00D36302">
                          <w:pPr>
                            <w:jc w:val="center"/>
                            <w:rPr>
                              <w:sz w:val="16"/>
                            </w:rPr>
                          </w:pPr>
                          <w:r>
                            <w:rPr>
                              <w:sz w:val="16"/>
                            </w:rPr>
                            <w:t>Подпись и дата</w:t>
                          </w:r>
                        </w:p>
                        <w:p w14:paraId="5E72849F" w14:textId="77777777" w:rsidR="00D36302" w:rsidRDefault="00D36302"/>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D36302" w:rsidRDefault="00D36302">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D36302" w:rsidRDefault="00D36302">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D36302" w:rsidRDefault="00D36302">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D36302" w:rsidRDefault="00D36302">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D36302" w:rsidRDefault="00D36302">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D36302" w:rsidRDefault="00D36302">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D36302" w:rsidRDefault="00D36302">
                                <w:pPr>
                                  <w:jc w:val="center"/>
                                  <w:rPr>
                                    <w:sz w:val="16"/>
                                  </w:rPr>
                                </w:pPr>
                                <w:r>
                                  <w:rPr>
                                    <w:sz w:val="16"/>
                                  </w:rPr>
                                  <w:t>Подпись и дата</w:t>
                                </w:r>
                              </w:p>
                              <w:p w14:paraId="2FA50A3C" w14:textId="77777777" w:rsidR="00D36302" w:rsidRDefault="00D36302"/>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D36302" w:rsidRPr="003B239D" w:rsidRDefault="00D36302"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D36302" w:rsidRDefault="00D36302">
                                <w:pPr>
                                  <w:jc w:val="center"/>
                                  <w:rPr>
                                    <w:sz w:val="16"/>
                                  </w:rPr>
                                </w:pPr>
                              </w:p>
                              <w:p w14:paraId="285D8BDC" w14:textId="77777777" w:rsidR="00D36302" w:rsidRDefault="00D36302">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D36302" w:rsidRDefault="00D36302">
                                <w:pPr>
                                  <w:rPr>
                                    <w:sz w:val="16"/>
                                    <w:szCs w:val="16"/>
                                  </w:rPr>
                                </w:pPr>
                              </w:p>
                              <w:p w14:paraId="57B33049" w14:textId="77777777" w:rsidR="00D36302" w:rsidRDefault="00D36302">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D36302" w:rsidRDefault="00D36302">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D36302" w:rsidRDefault="00D36302"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D36302" w:rsidRDefault="00D36302">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D36302" w:rsidRDefault="00D36302">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D36302" w:rsidRDefault="00D36302">
                                <w:pPr>
                                  <w:jc w:val="center"/>
                                  <w:rPr>
                                    <w:sz w:val="16"/>
                                  </w:rPr>
                                </w:pPr>
                              </w:p>
                              <w:p w14:paraId="214EA60F" w14:textId="77777777" w:rsidR="00D36302" w:rsidRDefault="00D36302">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D36302" w:rsidRDefault="00D36302">
                                <w:pPr>
                                  <w:jc w:val="center"/>
                                  <w:rPr>
                                    <w:sz w:val="16"/>
                                  </w:rPr>
                                </w:pPr>
                                <w:r>
                                  <w:rPr>
                                    <w:sz w:val="16"/>
                                  </w:rPr>
                                  <w:t>Сл.</w:t>
                                </w:r>
                              </w:p>
                              <w:p w14:paraId="6E78671F" w14:textId="77777777" w:rsidR="00D36302" w:rsidRDefault="00D36302">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D36302" w:rsidRDefault="00D36302">
                                <w:pPr>
                                  <w:jc w:val="center"/>
                                  <w:rPr>
                                    <w:sz w:val="16"/>
                                  </w:rPr>
                                </w:pPr>
                              </w:p>
                              <w:p w14:paraId="5B190398" w14:textId="77777777" w:rsidR="00D36302" w:rsidRDefault="00D36302">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0B5D2A5"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sidRPr="00414A4D">
                                  <w:rPr>
                                    <w:rFonts w:ascii="Arial" w:hAnsi="Arial"/>
                                    <w:b/>
                                    <w:noProof/>
                                    <w:lang w:val="en-US"/>
                                  </w:rPr>
                                  <w:t>14</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4F6B4761" w:rsidR="00D36302" w:rsidRPr="009D70D8" w:rsidRDefault="00D36302" w:rsidP="009D70D8">
                                <w:pPr>
                                  <w:jc w:val="center"/>
                                  <w:rPr>
                                    <w:b/>
                                    <w:sz w:val="44"/>
                                    <w:szCs w:val="44"/>
                                  </w:rPr>
                                </w:pPr>
                                <w:r w:rsidRPr="003D2396">
                                  <w:rPr>
                                    <w:b/>
                                    <w:sz w:val="44"/>
                                    <w:szCs w:val="44"/>
                                  </w:rPr>
                                  <w:t>МВАУ.</w:t>
                                </w:r>
                                <w:r>
                                  <w:rPr>
                                    <w:b/>
                                    <w:sz w:val="44"/>
                                    <w:szCs w:val="44"/>
                                  </w:rPr>
                                  <w:t>ХХХХХХ.002ПМ</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D36302" w:rsidRDefault="00D36302">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D36302" w:rsidRDefault="00D36302">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D36302" w:rsidRDefault="00D36302">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D36302" w:rsidRDefault="00D36302">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D36302" w:rsidRDefault="00D36302">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D36302" w:rsidRDefault="00D36302">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D36302" w:rsidRDefault="00D36302">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D36302" w:rsidRDefault="00D36302">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D36302" w:rsidRDefault="00D36302">
                          <w:pPr>
                            <w:jc w:val="center"/>
                            <w:rPr>
                              <w:sz w:val="16"/>
                            </w:rPr>
                          </w:pPr>
                          <w:r>
                            <w:rPr>
                              <w:sz w:val="16"/>
                            </w:rPr>
                            <w:t>Подпись и дата</w:t>
                          </w:r>
                        </w:p>
                        <w:p w14:paraId="2FA50A3C" w14:textId="77777777" w:rsidR="00D36302" w:rsidRDefault="00D36302"/>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D36302" w:rsidRDefault="00D36302">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D36302" w:rsidRPr="003B239D" w:rsidRDefault="00D36302"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D36302" w:rsidRDefault="00D36302">
                          <w:pPr>
                            <w:jc w:val="center"/>
                            <w:rPr>
                              <w:sz w:val="16"/>
                            </w:rPr>
                          </w:pPr>
                        </w:p>
                        <w:p w14:paraId="285D8BDC" w14:textId="77777777" w:rsidR="00D36302" w:rsidRDefault="00D36302">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D36302" w:rsidRDefault="00D36302">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D36302" w:rsidRDefault="00D36302">
                          <w:pPr>
                            <w:rPr>
                              <w:sz w:val="16"/>
                              <w:szCs w:val="16"/>
                            </w:rPr>
                          </w:pPr>
                        </w:p>
                        <w:p w14:paraId="57B33049" w14:textId="77777777" w:rsidR="00D36302" w:rsidRDefault="00D36302">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D36302" w:rsidRDefault="00D36302">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D36302" w:rsidRDefault="00D36302">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D36302" w:rsidRDefault="00D36302"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D36302" w:rsidRDefault="00D36302">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D36302" w:rsidRDefault="00D36302">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D36302" w:rsidRDefault="00D36302">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D36302" w:rsidRDefault="00D36302">
                          <w:pPr>
                            <w:jc w:val="center"/>
                            <w:rPr>
                              <w:sz w:val="16"/>
                            </w:rPr>
                          </w:pPr>
                        </w:p>
                        <w:p w14:paraId="214EA60F" w14:textId="77777777" w:rsidR="00D36302" w:rsidRDefault="00D36302">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D36302" w:rsidRDefault="00D36302">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D36302" w:rsidRDefault="00D36302">
                          <w:pPr>
                            <w:jc w:val="center"/>
                            <w:rPr>
                              <w:sz w:val="16"/>
                            </w:rPr>
                          </w:pPr>
                          <w:r>
                            <w:rPr>
                              <w:sz w:val="16"/>
                            </w:rPr>
                            <w:t>Сл.</w:t>
                          </w:r>
                        </w:p>
                        <w:p w14:paraId="6E78671F" w14:textId="77777777" w:rsidR="00D36302" w:rsidRDefault="00D36302">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D36302" w:rsidRDefault="00D36302">
                          <w:pPr>
                            <w:jc w:val="center"/>
                            <w:rPr>
                              <w:sz w:val="16"/>
                            </w:rPr>
                          </w:pPr>
                        </w:p>
                        <w:p w14:paraId="5B190398" w14:textId="77777777" w:rsidR="00D36302" w:rsidRDefault="00D36302">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D36302" w:rsidRDefault="00D36302">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0B5D2A5"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14A4D" w:rsidRPr="00414A4D">
                            <w:rPr>
                              <w:rFonts w:ascii="Arial" w:hAnsi="Arial"/>
                              <w:b/>
                              <w:noProof/>
                              <w:lang w:val="en-US"/>
                            </w:rPr>
                            <w:t>14</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4F6B4761" w:rsidR="00D36302" w:rsidRPr="009D70D8" w:rsidRDefault="00D36302" w:rsidP="009D70D8">
                          <w:pPr>
                            <w:jc w:val="center"/>
                            <w:rPr>
                              <w:b/>
                              <w:sz w:val="44"/>
                              <w:szCs w:val="44"/>
                            </w:rPr>
                          </w:pPr>
                          <w:r w:rsidRPr="003D2396">
                            <w:rPr>
                              <w:b/>
                              <w:sz w:val="44"/>
                              <w:szCs w:val="44"/>
                            </w:rPr>
                            <w:t>МВАУ.</w:t>
                          </w:r>
                          <w:r>
                            <w:rPr>
                              <w:b/>
                              <w:sz w:val="44"/>
                              <w:szCs w:val="44"/>
                            </w:rPr>
                            <w:t>ХХХХХХ.002ПМ</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D36302" w:rsidRDefault="00D36302">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D36302" w:rsidRDefault="00D36302">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D36302" w:rsidRDefault="00D36302">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D36302" w:rsidRDefault="00D36302">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D36302" w:rsidRDefault="00D36302">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D36302" w:rsidRDefault="00D36302">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D36302" w:rsidRDefault="00D36302">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D36302" w:rsidRDefault="00D36302">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D36302" w:rsidRDefault="00D36302">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D36302" w:rsidRDefault="00D36302">
                                <w:pPr>
                                  <w:jc w:val="center"/>
                                  <w:rPr>
                                    <w:sz w:val="16"/>
                                  </w:rPr>
                                </w:pPr>
                                <w:r>
                                  <w:rPr>
                                    <w:sz w:val="16"/>
                                  </w:rPr>
                                  <w:t>Подпись и дата</w:t>
                                </w:r>
                              </w:p>
                              <w:p w14:paraId="685CCBD5" w14:textId="77777777" w:rsidR="00D36302" w:rsidRDefault="00D36302"/>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D36302" w:rsidRDefault="00D36302">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D36302" w:rsidRDefault="00D36302">
                                <w:pPr>
                                  <w:jc w:val="center"/>
                                  <w:rPr>
                                    <w:sz w:val="16"/>
                                  </w:rPr>
                                </w:pPr>
                              </w:p>
                              <w:p w14:paraId="73181F64" w14:textId="77777777" w:rsidR="00D36302" w:rsidRDefault="00D36302">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D36302" w:rsidRDefault="00D36302">
                                <w:pPr>
                                  <w:jc w:val="center"/>
                                  <w:rPr>
                                    <w:sz w:val="16"/>
                                  </w:rPr>
                                </w:pPr>
                              </w:p>
                              <w:p w14:paraId="1FD9C186" w14:textId="77777777" w:rsidR="00D36302" w:rsidRDefault="00D36302">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D36302" w:rsidRDefault="00D36302">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D36302" w:rsidRDefault="00D36302">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D36302" w:rsidRDefault="00D36302">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D36302" w:rsidRDefault="00D36302">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D36302" w:rsidRDefault="00D36302">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D36302" w:rsidRDefault="00D36302">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D36302" w:rsidRDefault="00D36302">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D36302" w:rsidRDefault="00D36302">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D36302" w:rsidRDefault="00D36302">
                                <w:pPr>
                                  <w:jc w:val="center"/>
                                  <w:rPr>
                                    <w:sz w:val="16"/>
                                  </w:rPr>
                                </w:pPr>
                              </w:p>
                              <w:p w14:paraId="2D58635D" w14:textId="77777777" w:rsidR="00D36302" w:rsidRDefault="00D36302">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D36302" w:rsidRDefault="00D36302">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D36302" w:rsidRDefault="00D36302">
                                <w:pPr>
                                  <w:jc w:val="center"/>
                                  <w:rPr>
                                    <w:sz w:val="16"/>
                                  </w:rPr>
                                </w:pPr>
                              </w:p>
                              <w:p w14:paraId="15535649" w14:textId="77777777" w:rsidR="00D36302" w:rsidRDefault="00D36302">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D36302" w:rsidRDefault="00D36302">
                                <w:pPr>
                                  <w:jc w:val="center"/>
                                  <w:rPr>
                                    <w:sz w:val="16"/>
                                  </w:rPr>
                                </w:pPr>
                              </w:p>
                              <w:p w14:paraId="60AD46D5" w14:textId="77777777" w:rsidR="00D36302" w:rsidRDefault="00D36302">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D36302" w:rsidRDefault="00D36302">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D36302" w:rsidRDefault="00D36302">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D36302" w:rsidRDefault="00D36302">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D36302" w:rsidRDefault="00D36302">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D36302" w:rsidRDefault="00D36302">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D36302" w:rsidRDefault="00D36302">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D36302" w:rsidRDefault="00D36302">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D36302" w:rsidRDefault="00D36302">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D36302" w:rsidRDefault="00D36302">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D36302" w:rsidRDefault="00D36302">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D36302" w:rsidRDefault="00D36302">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D36302" w:rsidRDefault="00D36302">
                          <w:pPr>
                            <w:jc w:val="center"/>
                            <w:rPr>
                              <w:sz w:val="16"/>
                            </w:rPr>
                          </w:pPr>
                          <w:r>
                            <w:rPr>
                              <w:sz w:val="16"/>
                            </w:rPr>
                            <w:t>Подпись и дата</w:t>
                          </w:r>
                        </w:p>
                        <w:p w14:paraId="685CCBD5" w14:textId="77777777" w:rsidR="00D36302" w:rsidRDefault="00D36302"/>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D36302" w:rsidRDefault="00D36302">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D36302" w:rsidRDefault="00D36302">
                          <w:pPr>
                            <w:jc w:val="center"/>
                            <w:rPr>
                              <w:sz w:val="16"/>
                            </w:rPr>
                          </w:pPr>
                        </w:p>
                        <w:p w14:paraId="73181F64" w14:textId="77777777" w:rsidR="00D36302" w:rsidRDefault="00D36302">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D36302" w:rsidRDefault="00D36302">
                          <w:pPr>
                            <w:jc w:val="center"/>
                            <w:rPr>
                              <w:sz w:val="16"/>
                            </w:rPr>
                          </w:pPr>
                        </w:p>
                        <w:p w14:paraId="1FD9C186" w14:textId="77777777" w:rsidR="00D36302" w:rsidRDefault="00D36302">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D36302" w:rsidRDefault="00D36302">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D36302" w:rsidRDefault="00D36302">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D36302" w:rsidRDefault="00D36302">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D36302" w:rsidRDefault="00D36302">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D36302" w:rsidRDefault="00D36302">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D36302" w:rsidRDefault="00D36302">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D36302" w:rsidRDefault="00D36302">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D36302" w:rsidRDefault="00D36302">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D36302" w:rsidRDefault="00D36302">
                          <w:pPr>
                            <w:jc w:val="center"/>
                            <w:rPr>
                              <w:sz w:val="16"/>
                            </w:rPr>
                          </w:pPr>
                        </w:p>
                        <w:p w14:paraId="2D58635D" w14:textId="77777777" w:rsidR="00D36302" w:rsidRDefault="00D36302">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D36302" w:rsidRDefault="00D36302">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D36302" w:rsidRDefault="00D36302">
                          <w:pPr>
                            <w:jc w:val="center"/>
                            <w:rPr>
                              <w:sz w:val="16"/>
                            </w:rPr>
                          </w:pPr>
                        </w:p>
                        <w:p w14:paraId="15535649" w14:textId="77777777" w:rsidR="00D36302" w:rsidRDefault="00D36302">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D36302" w:rsidRDefault="00D36302">
                          <w:pPr>
                            <w:jc w:val="center"/>
                            <w:rPr>
                              <w:sz w:val="16"/>
                            </w:rPr>
                          </w:pPr>
                        </w:p>
                        <w:p w14:paraId="60AD46D5" w14:textId="77777777" w:rsidR="00D36302" w:rsidRDefault="00D36302">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D36302" w:rsidRDefault="00D36302">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D36302" w:rsidRDefault="00D36302">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D36302" w:rsidRDefault="00D36302">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4F2BC" w14:textId="77777777" w:rsidR="00494488" w:rsidRDefault="00494488">
      <w:r>
        <w:separator/>
      </w:r>
    </w:p>
  </w:footnote>
  <w:footnote w:type="continuationSeparator" w:id="0">
    <w:p w14:paraId="2F465A5E" w14:textId="77777777" w:rsidR="00494488" w:rsidRDefault="00494488">
      <w:r>
        <w:continuationSeparator/>
      </w:r>
    </w:p>
  </w:footnote>
  <w:footnote w:id="1">
    <w:p w14:paraId="460579BA" w14:textId="77777777" w:rsidR="00D36302" w:rsidRDefault="00D36302" w:rsidP="00D36302">
      <w:pPr>
        <w:ind w:left="170" w:hanging="170"/>
        <w:jc w:val="both"/>
        <w:rPr>
          <w:sz w:val="22"/>
        </w:rPr>
      </w:pPr>
      <w:r>
        <w:rPr>
          <w:rStyle w:val="aff3"/>
          <w:sz w:val="22"/>
        </w:rPr>
        <w:t>*</w:t>
      </w:r>
      <w:r>
        <w:rPr>
          <w:sz w:val="22"/>
        </w:rPr>
        <w:t xml:space="preserve">  Для отдельных параметров может предусматриваться задание требований к параметру в виде  предельных значений (“не более”; “не менее”) вместо задания номинального значения с предельными отклонениями. При оценке значений параметров по качественным признакам (калибры, контрольно-поверочная оснастка и т.п.),  а также при  использовании автоматизированных средств  контроля (без записи параметров) в протоколах испытаний допускается вместо фактического количественного значения контролируемых параметров указывать  “Соответствует  КД (ТУ)”.</w:t>
      </w:r>
    </w:p>
    <w:p w14:paraId="5B1BA74A" w14:textId="77777777" w:rsidR="00D36302" w:rsidRPr="00B14035" w:rsidRDefault="00D36302" w:rsidP="00D36302">
      <w:pPr>
        <w:pStyle w:val="af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D36302" w:rsidRDefault="00D36302">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D36302" w:rsidRDefault="00D36302">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D36302" w:rsidRDefault="00D3630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D36302" w:rsidRDefault="00D36302">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0548C"/>
    <w:multiLevelType w:val="hybridMultilevel"/>
    <w:tmpl w:val="A5E6028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17D0AD8"/>
    <w:multiLevelType w:val="hybridMultilevel"/>
    <w:tmpl w:val="70BAF08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C7F663C"/>
    <w:multiLevelType w:val="multilevel"/>
    <w:tmpl w:val="95A8B56A"/>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16C6A7C"/>
    <w:multiLevelType w:val="hybridMultilevel"/>
    <w:tmpl w:val="EEE0BDE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3B65E7"/>
    <w:multiLevelType w:val="hybridMultilevel"/>
    <w:tmpl w:val="BD947B5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32EF2588"/>
    <w:multiLevelType w:val="hybridMultilevel"/>
    <w:tmpl w:val="3B8248A8"/>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AE4448F"/>
    <w:multiLevelType w:val="hybridMultilevel"/>
    <w:tmpl w:val="E45AE544"/>
    <w:lvl w:ilvl="0" w:tplc="BB9A824C">
      <w:start w:val="1"/>
      <w:numFmt w:val="russianLower"/>
      <w:lvlText w:val="%1)"/>
      <w:lvlJc w:val="left"/>
      <w:pPr>
        <w:ind w:left="1571" w:hanging="360"/>
      </w:pPr>
      <w:rPr>
        <w:rFonts w:hint="default"/>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5ABD528A"/>
    <w:multiLevelType w:val="hybridMultilevel"/>
    <w:tmpl w:val="615A46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60224B9"/>
    <w:multiLevelType w:val="multilevel"/>
    <w:tmpl w:val="E6DC2938"/>
    <w:lvl w:ilvl="0">
      <w:start w:val="1"/>
      <w:numFmt w:val="decimal"/>
      <w:lvlText w:val="%1"/>
      <w:lvlJc w:val="left"/>
      <w:pPr>
        <w:tabs>
          <w:tab w:val="num" w:pos="360"/>
        </w:tabs>
        <w:ind w:left="360" w:hanging="360"/>
      </w:pPr>
      <w:rPr>
        <w:rFonts w:ascii="Times New Roman" w:hAnsi="Times New Roman" w:cs="Times New Roman"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6E0B6653"/>
    <w:multiLevelType w:val="hybridMultilevel"/>
    <w:tmpl w:val="9B54911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num w:numId="1">
    <w:abstractNumId w:val="0"/>
  </w:num>
  <w:num w:numId="2">
    <w:abstractNumId w:val="17"/>
  </w:num>
  <w:num w:numId="3">
    <w:abstractNumId w:val="14"/>
  </w:num>
  <w:num w:numId="4">
    <w:abstractNumId w:val="1"/>
  </w:num>
  <w:num w:numId="5">
    <w:abstractNumId w:val="2"/>
  </w:num>
  <w:num w:numId="6">
    <w:abstractNumId w:val="10"/>
  </w:num>
  <w:num w:numId="7">
    <w:abstractNumId w:val="7"/>
  </w:num>
  <w:num w:numId="8">
    <w:abstractNumId w:val="13"/>
  </w:num>
  <w:num w:numId="9">
    <w:abstractNumId w:val="15"/>
  </w:num>
  <w:num w:numId="10">
    <w:abstractNumId w:val="12"/>
  </w:num>
  <w:num w:numId="11">
    <w:abstractNumId w:val="4"/>
  </w:num>
  <w:num w:numId="12">
    <w:abstractNumId w:val="5"/>
  </w:num>
  <w:num w:numId="13">
    <w:abstractNumId w:val="11"/>
  </w:num>
  <w:num w:numId="14">
    <w:abstractNumId w:val="8"/>
  </w:num>
  <w:num w:numId="15">
    <w:abstractNumId w:val="6"/>
  </w:num>
  <w:num w:numId="16">
    <w:abstractNumId w:val="9"/>
  </w:num>
  <w:num w:numId="17">
    <w:abstractNumId w:val="16"/>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3A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61A"/>
    <w:rsid w:val="0009078C"/>
    <w:rsid w:val="0009078D"/>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0269"/>
    <w:rsid w:val="000D15A9"/>
    <w:rsid w:val="000D2577"/>
    <w:rsid w:val="000D2CBB"/>
    <w:rsid w:val="000D2CFC"/>
    <w:rsid w:val="000D3E8A"/>
    <w:rsid w:val="000D5932"/>
    <w:rsid w:val="000D6811"/>
    <w:rsid w:val="000D6A8C"/>
    <w:rsid w:val="000D6F4B"/>
    <w:rsid w:val="000D775B"/>
    <w:rsid w:val="000D77C3"/>
    <w:rsid w:val="000E088F"/>
    <w:rsid w:val="000E089D"/>
    <w:rsid w:val="000E09CD"/>
    <w:rsid w:val="000E0CB5"/>
    <w:rsid w:val="000E0D07"/>
    <w:rsid w:val="000E0E0F"/>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30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2FAD"/>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0D9A"/>
    <w:rsid w:val="0017128F"/>
    <w:rsid w:val="00171384"/>
    <w:rsid w:val="00171578"/>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3AEF"/>
    <w:rsid w:val="001A45F5"/>
    <w:rsid w:val="001A5279"/>
    <w:rsid w:val="001A6048"/>
    <w:rsid w:val="001A63E6"/>
    <w:rsid w:val="001A686E"/>
    <w:rsid w:val="001A705A"/>
    <w:rsid w:val="001B091B"/>
    <w:rsid w:val="001B0B9B"/>
    <w:rsid w:val="001B0FD6"/>
    <w:rsid w:val="001B1455"/>
    <w:rsid w:val="001B1C33"/>
    <w:rsid w:val="001B2433"/>
    <w:rsid w:val="001B32A5"/>
    <w:rsid w:val="001B39CF"/>
    <w:rsid w:val="001B3A25"/>
    <w:rsid w:val="001B4E08"/>
    <w:rsid w:val="001B5B77"/>
    <w:rsid w:val="001B5F81"/>
    <w:rsid w:val="001B77E1"/>
    <w:rsid w:val="001B791F"/>
    <w:rsid w:val="001B7AE6"/>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3F7C"/>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3AD2"/>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5DEB"/>
    <w:rsid w:val="003360C0"/>
    <w:rsid w:val="003360EA"/>
    <w:rsid w:val="00336A6A"/>
    <w:rsid w:val="00336AB9"/>
    <w:rsid w:val="00336F13"/>
    <w:rsid w:val="003407C1"/>
    <w:rsid w:val="00340A63"/>
    <w:rsid w:val="00340D07"/>
    <w:rsid w:val="0034178F"/>
    <w:rsid w:val="00342667"/>
    <w:rsid w:val="00343B31"/>
    <w:rsid w:val="0034457E"/>
    <w:rsid w:val="00344887"/>
    <w:rsid w:val="00344914"/>
    <w:rsid w:val="00346655"/>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B20"/>
    <w:rsid w:val="003A38DA"/>
    <w:rsid w:val="003A44FE"/>
    <w:rsid w:val="003A4563"/>
    <w:rsid w:val="003A629A"/>
    <w:rsid w:val="003A63B3"/>
    <w:rsid w:val="003A7012"/>
    <w:rsid w:val="003B0011"/>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3E6"/>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4DBC"/>
    <w:rsid w:val="003E62A9"/>
    <w:rsid w:val="003E6726"/>
    <w:rsid w:val="003E725F"/>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4A4D"/>
    <w:rsid w:val="0041517D"/>
    <w:rsid w:val="004159C6"/>
    <w:rsid w:val="00416BA1"/>
    <w:rsid w:val="00421AC6"/>
    <w:rsid w:val="00421B20"/>
    <w:rsid w:val="0042356F"/>
    <w:rsid w:val="00423789"/>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3E9"/>
    <w:rsid w:val="00482618"/>
    <w:rsid w:val="004852DB"/>
    <w:rsid w:val="004857BA"/>
    <w:rsid w:val="004867D4"/>
    <w:rsid w:val="0048775B"/>
    <w:rsid w:val="00487A41"/>
    <w:rsid w:val="00490237"/>
    <w:rsid w:val="0049040A"/>
    <w:rsid w:val="004927F9"/>
    <w:rsid w:val="00492827"/>
    <w:rsid w:val="00492AFE"/>
    <w:rsid w:val="00492B0E"/>
    <w:rsid w:val="00494488"/>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4C5D"/>
    <w:rsid w:val="004B7B24"/>
    <w:rsid w:val="004C0089"/>
    <w:rsid w:val="004C0649"/>
    <w:rsid w:val="004C26A9"/>
    <w:rsid w:val="004C2751"/>
    <w:rsid w:val="004C2F9C"/>
    <w:rsid w:val="004C33D9"/>
    <w:rsid w:val="004C357A"/>
    <w:rsid w:val="004C38D0"/>
    <w:rsid w:val="004C3F78"/>
    <w:rsid w:val="004C42E7"/>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AE5"/>
    <w:rsid w:val="005010F1"/>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D3B"/>
    <w:rsid w:val="00534E11"/>
    <w:rsid w:val="00536B7E"/>
    <w:rsid w:val="00537AB2"/>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1CE"/>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5F4"/>
    <w:rsid w:val="00591BF1"/>
    <w:rsid w:val="005928D7"/>
    <w:rsid w:val="00592A07"/>
    <w:rsid w:val="00592A66"/>
    <w:rsid w:val="00592FF6"/>
    <w:rsid w:val="00594B33"/>
    <w:rsid w:val="00594C22"/>
    <w:rsid w:val="0059595B"/>
    <w:rsid w:val="00596E50"/>
    <w:rsid w:val="00596F2A"/>
    <w:rsid w:val="005979B2"/>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61B7"/>
    <w:rsid w:val="005E6D1C"/>
    <w:rsid w:val="005E7DDE"/>
    <w:rsid w:val="005F0AB6"/>
    <w:rsid w:val="005F24DD"/>
    <w:rsid w:val="005F3599"/>
    <w:rsid w:val="005F43E8"/>
    <w:rsid w:val="005F4BE0"/>
    <w:rsid w:val="005F5E83"/>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6C9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B80"/>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6C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41F"/>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473F"/>
    <w:rsid w:val="00755091"/>
    <w:rsid w:val="007560BA"/>
    <w:rsid w:val="0075679F"/>
    <w:rsid w:val="0076042F"/>
    <w:rsid w:val="0076087F"/>
    <w:rsid w:val="00762249"/>
    <w:rsid w:val="00762B06"/>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477"/>
    <w:rsid w:val="007C1770"/>
    <w:rsid w:val="007C18F5"/>
    <w:rsid w:val="007C1938"/>
    <w:rsid w:val="007C22BD"/>
    <w:rsid w:val="007C256B"/>
    <w:rsid w:val="007C2B09"/>
    <w:rsid w:val="007C6DFE"/>
    <w:rsid w:val="007D0A91"/>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24"/>
    <w:rsid w:val="00803D57"/>
    <w:rsid w:val="00803EF5"/>
    <w:rsid w:val="00804869"/>
    <w:rsid w:val="00805AF6"/>
    <w:rsid w:val="008063D4"/>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6CDF"/>
    <w:rsid w:val="008474AB"/>
    <w:rsid w:val="008476E0"/>
    <w:rsid w:val="00850824"/>
    <w:rsid w:val="00850BE1"/>
    <w:rsid w:val="008513C3"/>
    <w:rsid w:val="00851C08"/>
    <w:rsid w:val="00851CF8"/>
    <w:rsid w:val="00851F7E"/>
    <w:rsid w:val="00854C6D"/>
    <w:rsid w:val="008560B7"/>
    <w:rsid w:val="0085640C"/>
    <w:rsid w:val="00860284"/>
    <w:rsid w:val="008605A3"/>
    <w:rsid w:val="00860A7A"/>
    <w:rsid w:val="00860DC6"/>
    <w:rsid w:val="00861522"/>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3A7B"/>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2D65"/>
    <w:rsid w:val="00974247"/>
    <w:rsid w:val="009742B8"/>
    <w:rsid w:val="00974F88"/>
    <w:rsid w:val="00975A9C"/>
    <w:rsid w:val="00975C6C"/>
    <w:rsid w:val="00976E28"/>
    <w:rsid w:val="0098021F"/>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66FA"/>
    <w:rsid w:val="009D70D8"/>
    <w:rsid w:val="009D7A7E"/>
    <w:rsid w:val="009E0796"/>
    <w:rsid w:val="009E0BCC"/>
    <w:rsid w:val="009E0DCC"/>
    <w:rsid w:val="009E1580"/>
    <w:rsid w:val="009E199C"/>
    <w:rsid w:val="009E2125"/>
    <w:rsid w:val="009E286E"/>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530D"/>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42"/>
    <w:rsid w:val="00A54E5A"/>
    <w:rsid w:val="00A55357"/>
    <w:rsid w:val="00A5577F"/>
    <w:rsid w:val="00A55A12"/>
    <w:rsid w:val="00A56136"/>
    <w:rsid w:val="00A607F5"/>
    <w:rsid w:val="00A611CC"/>
    <w:rsid w:val="00A61234"/>
    <w:rsid w:val="00A62311"/>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51BB"/>
    <w:rsid w:val="00A761CC"/>
    <w:rsid w:val="00A77078"/>
    <w:rsid w:val="00A77192"/>
    <w:rsid w:val="00A77AEC"/>
    <w:rsid w:val="00A803E2"/>
    <w:rsid w:val="00A80D16"/>
    <w:rsid w:val="00A8101D"/>
    <w:rsid w:val="00A8162A"/>
    <w:rsid w:val="00A82BD7"/>
    <w:rsid w:val="00A82E7E"/>
    <w:rsid w:val="00A8394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6A7D"/>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17A"/>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27"/>
    <w:rsid w:val="00B31A58"/>
    <w:rsid w:val="00B32941"/>
    <w:rsid w:val="00B32A99"/>
    <w:rsid w:val="00B331E4"/>
    <w:rsid w:val="00B34CE6"/>
    <w:rsid w:val="00B3606F"/>
    <w:rsid w:val="00B36099"/>
    <w:rsid w:val="00B36296"/>
    <w:rsid w:val="00B368B2"/>
    <w:rsid w:val="00B4056F"/>
    <w:rsid w:val="00B443A0"/>
    <w:rsid w:val="00B4460C"/>
    <w:rsid w:val="00B44B8D"/>
    <w:rsid w:val="00B44BE9"/>
    <w:rsid w:val="00B450FF"/>
    <w:rsid w:val="00B46F19"/>
    <w:rsid w:val="00B470FF"/>
    <w:rsid w:val="00B47662"/>
    <w:rsid w:val="00B51B7B"/>
    <w:rsid w:val="00B51F54"/>
    <w:rsid w:val="00B52036"/>
    <w:rsid w:val="00B52194"/>
    <w:rsid w:val="00B52442"/>
    <w:rsid w:val="00B5254C"/>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30B9"/>
    <w:rsid w:val="00B75C02"/>
    <w:rsid w:val="00B7663B"/>
    <w:rsid w:val="00B76F8A"/>
    <w:rsid w:val="00B77AC4"/>
    <w:rsid w:val="00B807F0"/>
    <w:rsid w:val="00B81431"/>
    <w:rsid w:val="00B81A35"/>
    <w:rsid w:val="00B81A94"/>
    <w:rsid w:val="00B81E17"/>
    <w:rsid w:val="00B82E6B"/>
    <w:rsid w:val="00B82F7A"/>
    <w:rsid w:val="00B834C3"/>
    <w:rsid w:val="00B843CD"/>
    <w:rsid w:val="00B84761"/>
    <w:rsid w:val="00B85153"/>
    <w:rsid w:val="00B855D9"/>
    <w:rsid w:val="00B87421"/>
    <w:rsid w:val="00B87B3C"/>
    <w:rsid w:val="00B87D0B"/>
    <w:rsid w:val="00B900F9"/>
    <w:rsid w:val="00B902FC"/>
    <w:rsid w:val="00B90F2A"/>
    <w:rsid w:val="00B91CDB"/>
    <w:rsid w:val="00B92F05"/>
    <w:rsid w:val="00B94F4D"/>
    <w:rsid w:val="00B9578C"/>
    <w:rsid w:val="00B96442"/>
    <w:rsid w:val="00B9732F"/>
    <w:rsid w:val="00B97378"/>
    <w:rsid w:val="00BA0085"/>
    <w:rsid w:val="00BA0500"/>
    <w:rsid w:val="00BA1B5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4EFC"/>
    <w:rsid w:val="00BC52C2"/>
    <w:rsid w:val="00BC593A"/>
    <w:rsid w:val="00BC6A06"/>
    <w:rsid w:val="00BC6D46"/>
    <w:rsid w:val="00BC73F8"/>
    <w:rsid w:val="00BC7A5E"/>
    <w:rsid w:val="00BD0C24"/>
    <w:rsid w:val="00BD1475"/>
    <w:rsid w:val="00BD17BA"/>
    <w:rsid w:val="00BD1FDF"/>
    <w:rsid w:val="00BD3ABA"/>
    <w:rsid w:val="00BD6301"/>
    <w:rsid w:val="00BD6D8E"/>
    <w:rsid w:val="00BD725D"/>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2F51"/>
    <w:rsid w:val="00C333C8"/>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F62"/>
    <w:rsid w:val="00CD65B7"/>
    <w:rsid w:val="00CD6950"/>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343"/>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30D0"/>
    <w:rsid w:val="00D031CB"/>
    <w:rsid w:val="00D03AFA"/>
    <w:rsid w:val="00D049B3"/>
    <w:rsid w:val="00D054FA"/>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6302"/>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4238"/>
    <w:rsid w:val="00D55854"/>
    <w:rsid w:val="00D55E00"/>
    <w:rsid w:val="00D56285"/>
    <w:rsid w:val="00D5651E"/>
    <w:rsid w:val="00D569B6"/>
    <w:rsid w:val="00D56ABD"/>
    <w:rsid w:val="00D57C9A"/>
    <w:rsid w:val="00D57F1A"/>
    <w:rsid w:val="00D57FA7"/>
    <w:rsid w:val="00D60064"/>
    <w:rsid w:val="00D603FD"/>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F9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A1CBF"/>
    <w:rsid w:val="00DA1E7B"/>
    <w:rsid w:val="00DA20FD"/>
    <w:rsid w:val="00DA22A5"/>
    <w:rsid w:val="00DA459E"/>
    <w:rsid w:val="00DA516C"/>
    <w:rsid w:val="00DA64D5"/>
    <w:rsid w:val="00DA72E3"/>
    <w:rsid w:val="00DA7CC6"/>
    <w:rsid w:val="00DB0343"/>
    <w:rsid w:val="00DB04BB"/>
    <w:rsid w:val="00DB0DEC"/>
    <w:rsid w:val="00DB1F6D"/>
    <w:rsid w:val="00DB21D9"/>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285E"/>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577D2"/>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4C7"/>
    <w:rsid w:val="00E80BDE"/>
    <w:rsid w:val="00E82DDF"/>
    <w:rsid w:val="00E83034"/>
    <w:rsid w:val="00E83F65"/>
    <w:rsid w:val="00E8415F"/>
    <w:rsid w:val="00E84439"/>
    <w:rsid w:val="00E84C0F"/>
    <w:rsid w:val="00E86398"/>
    <w:rsid w:val="00E86B22"/>
    <w:rsid w:val="00E87081"/>
    <w:rsid w:val="00E87B58"/>
    <w:rsid w:val="00E90916"/>
    <w:rsid w:val="00E90A19"/>
    <w:rsid w:val="00E90BA5"/>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50A6"/>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15C8"/>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105F"/>
    <w:rsid w:val="00F414BC"/>
    <w:rsid w:val="00F416E0"/>
    <w:rsid w:val="00F41E44"/>
    <w:rsid w:val="00F428D6"/>
    <w:rsid w:val="00F4334D"/>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26"/>
    <w:rsid w:val="00F8557C"/>
    <w:rsid w:val="00F86912"/>
    <w:rsid w:val="00F86B38"/>
    <w:rsid w:val="00F86EA9"/>
    <w:rsid w:val="00F87D78"/>
    <w:rsid w:val="00F918EB"/>
    <w:rsid w:val="00F92288"/>
    <w:rsid w:val="00F948C7"/>
    <w:rsid w:val="00F94EF8"/>
    <w:rsid w:val="00F954D8"/>
    <w:rsid w:val="00F95E9A"/>
    <w:rsid w:val="00F96B40"/>
    <w:rsid w:val="00FA0283"/>
    <w:rsid w:val="00FA0AF8"/>
    <w:rsid w:val="00FA0B3A"/>
    <w:rsid w:val="00FA272F"/>
    <w:rsid w:val="00FA530D"/>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1BF4"/>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aliases w:val="С_списокМ2"/>
    <w:basedOn w:val="a1"/>
    <w:next w:val="a1"/>
    <w:link w:val="12"/>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3">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4">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5">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6">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3"/>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4"/>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5"/>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6"/>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7"/>
      </w:numPr>
    </w:pPr>
  </w:style>
  <w:style w:type="paragraph" w:styleId="aff1">
    <w:name w:val="footnote text"/>
    <w:basedOn w:val="a1"/>
    <w:link w:val="aff2"/>
    <w:semiHidden/>
    <w:unhideWhenUsed/>
    <w:rsid w:val="00D36302"/>
  </w:style>
  <w:style w:type="character" w:customStyle="1" w:styleId="aff2">
    <w:name w:val="Текст сноски Знак"/>
    <w:basedOn w:val="a2"/>
    <w:link w:val="aff1"/>
    <w:semiHidden/>
    <w:rsid w:val="00D36302"/>
  </w:style>
  <w:style w:type="character" w:styleId="aff3">
    <w:name w:val="footnote reference"/>
    <w:semiHidden/>
    <w:unhideWhenUsed/>
    <w:rsid w:val="00D36302"/>
    <w:rPr>
      <w:vertAlign w:val="superscript"/>
    </w:rPr>
  </w:style>
  <w:style w:type="character" w:customStyle="1" w:styleId="12">
    <w:name w:val="Заголовок 1 Знак"/>
    <w:aliases w:val="С_списокМ2 Знак"/>
    <w:link w:val="1"/>
    <w:rsid w:val="00D36302"/>
    <w:rPr>
      <w:kern w:val="28"/>
      <w:sz w:val="28"/>
    </w:rPr>
  </w:style>
  <w:style w:type="paragraph" w:customStyle="1" w:styleId="s4">
    <w:name w:val="s_4 Ур № обычный текст"/>
    <w:basedOn w:val="a1"/>
    <w:rsid w:val="00AD6A7D"/>
    <w:pPr>
      <w:tabs>
        <w:tab w:val="left" w:pos="1418"/>
      </w:tabs>
      <w:suppressAutoHyphens/>
      <w:spacing w:before="120" w:line="360" w:lineRule="auto"/>
      <w:ind w:firstLine="567"/>
      <w:jc w:val="both"/>
    </w:pPr>
    <w:rPr>
      <w:sz w:val="24"/>
      <w:szCs w:val="28"/>
    </w:rPr>
  </w:style>
  <w:style w:type="paragraph" w:customStyle="1" w:styleId="formattext">
    <w:name w:val="formattext"/>
    <w:basedOn w:val="a1"/>
    <w:rsid w:val="00AD6A7D"/>
    <w:pPr>
      <w:spacing w:before="100" w:beforeAutospacing="1" w:after="100" w:afterAutospacing="1"/>
    </w:pPr>
    <w:rPr>
      <w:sz w:val="24"/>
      <w:szCs w:val="24"/>
    </w:rPr>
  </w:style>
  <w:style w:type="paragraph" w:customStyle="1" w:styleId="phNormal">
    <w:name w:val="ph_Normal"/>
    <w:basedOn w:val="a1"/>
    <w:link w:val="phNormal0"/>
    <w:rsid w:val="00AD6A7D"/>
    <w:pPr>
      <w:spacing w:line="360" w:lineRule="auto"/>
      <w:ind w:firstLine="851"/>
      <w:jc w:val="both"/>
    </w:pPr>
    <w:rPr>
      <w:sz w:val="24"/>
      <w:szCs w:val="24"/>
    </w:rPr>
  </w:style>
  <w:style w:type="character" w:customStyle="1" w:styleId="phNormal0">
    <w:name w:val="ph_Normal Знак"/>
    <w:basedOn w:val="a2"/>
    <w:link w:val="phNormal"/>
    <w:rsid w:val="00AD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CBD46-574A-4217-9076-5F478879F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532</TotalTime>
  <Pages>18</Pages>
  <Words>2450</Words>
  <Characters>13969</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52</cp:revision>
  <cp:lastPrinted>2022-02-03T08:21:00Z</cp:lastPrinted>
  <dcterms:created xsi:type="dcterms:W3CDTF">2022-02-11T11:26:00Z</dcterms:created>
  <dcterms:modified xsi:type="dcterms:W3CDTF">2022-03-10T11:06:00Z</dcterms:modified>
</cp:coreProperties>
</file>