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5FC1" w14:textId="77777777" w:rsidR="00C37606" w:rsidRDefault="00000000">
      <w:pPr>
        <w:spacing w:after="617" w:line="259" w:lineRule="auto"/>
        <w:ind w:left="0" w:right="-915" w:firstLine="0"/>
        <w:jc w:val="left"/>
      </w:pPr>
      <w:r>
        <w:rPr>
          <w:noProof/>
        </w:rPr>
        <w:drawing>
          <wp:inline distT="0" distB="0" distL="0" distR="0" wp14:anchorId="4AEC4B6E" wp14:editId="66168E0E">
            <wp:extent cx="6543675" cy="16192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6966" w14:textId="77777777" w:rsidR="00C37606" w:rsidRDefault="00000000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b/>
          <w:sz w:val="36"/>
        </w:rPr>
        <w:t>HERON SABA MEDEIROS</w:t>
      </w:r>
    </w:p>
    <w:p w14:paraId="43F53250" w14:textId="77777777" w:rsidR="00C37606" w:rsidRDefault="00000000">
      <w:pPr>
        <w:spacing w:after="85" w:line="259" w:lineRule="auto"/>
        <w:ind w:left="0" w:firstLine="0"/>
        <w:jc w:val="left"/>
      </w:pPr>
      <w:r>
        <w:rPr>
          <w:rFonts w:ascii="Verdana" w:eastAsia="Verdana" w:hAnsi="Verdana" w:cs="Verdana"/>
          <w:sz w:val="20"/>
        </w:rPr>
        <w:t>25 ANOS, CONJUNTO MORADAS DO SOL, SALVADOR, BAHIA 41225670</w:t>
      </w:r>
    </w:p>
    <w:p w14:paraId="3098131C" w14:textId="77777777" w:rsidR="00C37606" w:rsidRDefault="00000000">
      <w:pPr>
        <w:spacing w:after="427" w:line="259" w:lineRule="auto"/>
        <w:ind w:left="0" w:firstLine="0"/>
        <w:jc w:val="left"/>
      </w:pPr>
      <w:r>
        <w:rPr>
          <w:rFonts w:ascii="Verdana" w:eastAsia="Verdana" w:hAnsi="Verdana" w:cs="Verdana"/>
          <w:sz w:val="20"/>
        </w:rPr>
        <w:t xml:space="preserve">71 99321-5696 | </w:t>
      </w:r>
      <w:r>
        <w:rPr>
          <w:rFonts w:ascii="Verdana" w:eastAsia="Verdana" w:hAnsi="Verdana" w:cs="Verdana"/>
          <w:color w:val="00ACEB"/>
          <w:sz w:val="20"/>
        </w:rPr>
        <w:t>heronsaba.hs@gmail.com</w:t>
      </w:r>
    </w:p>
    <w:p w14:paraId="5521F02A" w14:textId="77777777" w:rsidR="00C37606" w:rsidRDefault="00000000">
      <w:pPr>
        <w:pStyle w:val="Ttulo1"/>
        <w:spacing w:after="107"/>
        <w:ind w:left="55"/>
      </w:pPr>
      <w:r>
        <w:t>RESUMO PROFISSIONAL</w:t>
      </w:r>
    </w:p>
    <w:p w14:paraId="120750AE" w14:textId="0C8BCF2A" w:rsidR="00C37606" w:rsidRDefault="00000000">
      <w:pPr>
        <w:spacing w:after="167"/>
        <w:ind w:right="1085"/>
      </w:pPr>
      <w:r>
        <w:t>Experiência de 4 anos na área de Automação Industrial</w:t>
      </w:r>
      <w:r w:rsidR="001A5913">
        <w:t xml:space="preserve">, desenvolvedor </w:t>
      </w:r>
      <w:proofErr w:type="spellStart"/>
      <w:r w:rsidR="001A5913">
        <w:t>Ladder</w:t>
      </w:r>
      <w:proofErr w:type="spellEnd"/>
      <w:r w:rsidR="001A5913">
        <w:t>, PLC e supervisórios</w:t>
      </w:r>
      <w:r>
        <w:t>. Visando atuar profissionalmente na área de desenvolvimento de Software.</w:t>
      </w:r>
    </w:p>
    <w:p w14:paraId="3DAED962" w14:textId="0BE55982" w:rsidR="00C37606" w:rsidRDefault="00000000">
      <w:pPr>
        <w:spacing w:after="148"/>
        <w:ind w:right="1085"/>
      </w:pPr>
      <w:r>
        <w:t xml:space="preserve">Além do domínio em linguagens focadas em soluções para Automação, bom conhecimento em </w:t>
      </w:r>
      <w:proofErr w:type="spellStart"/>
      <w:r>
        <w:t>JavaScript</w:t>
      </w:r>
      <w:proofErr w:type="spellEnd"/>
      <w:r>
        <w:t>,</w:t>
      </w:r>
      <w:r w:rsidR="001A5913">
        <w:t xml:space="preserve"> </w:t>
      </w:r>
      <w:r>
        <w:t xml:space="preserve">CSS, HTML, Angular, </w:t>
      </w:r>
      <w:proofErr w:type="spellStart"/>
      <w:r>
        <w:t>React</w:t>
      </w:r>
      <w:proofErr w:type="spellEnd"/>
      <w:r>
        <w:t>. Alguns dos meus projetos podem ser encontrados no site</w:t>
      </w:r>
      <w:r w:rsidR="001A5913">
        <w:t xml:space="preserve"> </w:t>
      </w:r>
      <w:r>
        <w:t>"https://github.com/</w:t>
      </w:r>
      <w:proofErr w:type="spellStart"/>
      <w:r>
        <w:t>heronsaba</w:t>
      </w:r>
      <w:proofErr w:type="spellEnd"/>
      <w:r>
        <w:t>" e "https://heronsaba.netlify.app".</w:t>
      </w:r>
    </w:p>
    <w:p w14:paraId="77D66AF3" w14:textId="77777777" w:rsidR="00C37606" w:rsidRDefault="00000000">
      <w:pPr>
        <w:spacing w:after="393"/>
        <w:ind w:right="1085"/>
      </w:pPr>
      <w:r>
        <w:t>Fluente em inglês.</w:t>
      </w:r>
    </w:p>
    <w:p w14:paraId="77D1F11F" w14:textId="77777777" w:rsidR="00C37606" w:rsidRDefault="00000000">
      <w:pPr>
        <w:pStyle w:val="Ttulo1"/>
        <w:ind w:left="55"/>
      </w:pPr>
      <w:r>
        <w:t>FORMAÇÃO ACADÊMICA</w:t>
      </w:r>
    </w:p>
    <w:p w14:paraId="4C1C3469" w14:textId="77777777" w:rsidR="00C37606" w:rsidRDefault="00000000">
      <w:pPr>
        <w:spacing w:after="0" w:line="259" w:lineRule="auto"/>
        <w:ind w:left="285" w:firstLine="0"/>
        <w:jc w:val="left"/>
      </w:pPr>
      <w:r>
        <w:rPr>
          <w:sz w:val="24"/>
        </w:rPr>
        <w:t>BACHAREL DE ENGENHARIA DE CONTROLE E AUTOMAÇÃO</w:t>
      </w:r>
    </w:p>
    <w:p w14:paraId="71138D9D" w14:textId="77777777" w:rsidR="00C37606" w:rsidRDefault="00000000">
      <w:pPr>
        <w:spacing w:after="333"/>
        <w:ind w:left="745" w:right="1085"/>
      </w:pPr>
      <w:r>
        <w:t xml:space="preserve">Faculdade Área1 </w:t>
      </w:r>
      <w:proofErr w:type="spellStart"/>
      <w:r>
        <w:t>Wyden</w:t>
      </w:r>
      <w:proofErr w:type="spellEnd"/>
      <w:r>
        <w:t xml:space="preserve"> Campus Paralela, | 12/2019</w:t>
      </w:r>
    </w:p>
    <w:p w14:paraId="162CA857" w14:textId="77777777" w:rsidR="00C37606" w:rsidRDefault="00000000">
      <w:pPr>
        <w:pStyle w:val="Ttulo1"/>
        <w:spacing w:after="292"/>
        <w:ind w:left="55"/>
      </w:pPr>
      <w:r>
        <w:t>HISTÓRICO PROFISSIONAL</w:t>
      </w:r>
    </w:p>
    <w:p w14:paraId="4A42BF16" w14:textId="77777777" w:rsidR="00C37606" w:rsidRDefault="00000000">
      <w:pPr>
        <w:pStyle w:val="Ttulo2"/>
      </w:pPr>
      <w:r>
        <w:t>VALE AUTOMAÇÃO INDUSTRIAL</w:t>
      </w:r>
    </w:p>
    <w:p w14:paraId="7DA992A5" w14:textId="40D6AF7C" w:rsidR="00C37606" w:rsidRDefault="00000000">
      <w:pPr>
        <w:spacing w:after="277" w:line="259" w:lineRule="auto"/>
        <w:ind w:left="295"/>
        <w:jc w:val="left"/>
      </w:pPr>
      <w:r>
        <w:rPr>
          <w:rFonts w:ascii="Verdana" w:eastAsia="Verdana" w:hAnsi="Verdana" w:cs="Verdana"/>
          <w:i/>
          <w:color w:val="808080"/>
        </w:rPr>
        <w:t xml:space="preserve">Product </w:t>
      </w:r>
      <w:proofErr w:type="spellStart"/>
      <w:r>
        <w:rPr>
          <w:rFonts w:ascii="Verdana" w:eastAsia="Verdana" w:hAnsi="Verdana" w:cs="Verdana"/>
          <w:i/>
          <w:color w:val="808080"/>
        </w:rPr>
        <w:t>Application</w:t>
      </w:r>
      <w:proofErr w:type="spellEnd"/>
      <w:r>
        <w:rPr>
          <w:rFonts w:ascii="Verdana" w:eastAsia="Verdana" w:hAnsi="Verdana" w:cs="Verdana"/>
          <w:i/>
          <w:color w:val="808080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808080"/>
        </w:rPr>
        <w:t>Engineer</w:t>
      </w:r>
      <w:proofErr w:type="spellEnd"/>
      <w:r>
        <w:rPr>
          <w:rFonts w:ascii="Verdana" w:eastAsia="Verdana" w:hAnsi="Verdana" w:cs="Verdana"/>
          <w:i/>
          <w:color w:val="808080"/>
        </w:rPr>
        <w:t xml:space="preserve"> | Salvador, Bahia | </w:t>
      </w:r>
      <w:r w:rsidR="001A5913">
        <w:rPr>
          <w:rFonts w:ascii="Verdana" w:eastAsia="Verdana" w:hAnsi="Verdana" w:cs="Verdana"/>
          <w:i/>
          <w:color w:val="808080"/>
        </w:rPr>
        <w:t>s</w:t>
      </w:r>
      <w:r>
        <w:rPr>
          <w:rFonts w:ascii="Verdana" w:eastAsia="Verdana" w:hAnsi="Verdana" w:cs="Verdana"/>
          <w:i/>
          <w:color w:val="808080"/>
        </w:rPr>
        <w:t>etembro – 2022 – Atual</w:t>
      </w:r>
    </w:p>
    <w:p w14:paraId="6D6BB41B" w14:textId="77777777" w:rsidR="00C37606" w:rsidRDefault="00000000">
      <w:pPr>
        <w:numPr>
          <w:ilvl w:val="0"/>
          <w:numId w:val="1"/>
        </w:numPr>
        <w:spacing w:after="0"/>
        <w:ind w:right="1085" w:hanging="360"/>
      </w:pPr>
      <w:r>
        <w:t>Ministrar treinamentos e palestras para clientes na utilização de</w:t>
      </w:r>
    </w:p>
    <w:p w14:paraId="57E96CDD" w14:textId="77777777" w:rsidR="00C37606" w:rsidRDefault="00000000">
      <w:pPr>
        <w:ind w:left="1120" w:right="1085"/>
      </w:pPr>
      <w:r>
        <w:t>Softwares de desenvolvimento e Hardwares Schneider;</w:t>
      </w:r>
    </w:p>
    <w:p w14:paraId="31023A45" w14:textId="77777777" w:rsidR="00C37606" w:rsidRDefault="00000000">
      <w:pPr>
        <w:numPr>
          <w:ilvl w:val="0"/>
          <w:numId w:val="1"/>
        </w:numPr>
        <w:ind w:right="1085" w:hanging="360"/>
      </w:pPr>
      <w:r>
        <w:t>Promover tecnicamente toda a linha dos principais parceiros;</w:t>
      </w:r>
    </w:p>
    <w:p w14:paraId="3D8236B1" w14:textId="77777777" w:rsidR="00C37606" w:rsidRDefault="00000000">
      <w:pPr>
        <w:numPr>
          <w:ilvl w:val="0"/>
          <w:numId w:val="1"/>
        </w:numPr>
        <w:ind w:right="1085" w:hanging="360"/>
      </w:pPr>
      <w:r>
        <w:t>Suporte técnico no desenvolvimento de arquiteturas de Automação para projetos alocados na unidade Bahia</w:t>
      </w:r>
    </w:p>
    <w:p w14:paraId="49B94C6B" w14:textId="675EDFE0" w:rsidR="001A5913" w:rsidRDefault="00000000" w:rsidP="001A5913">
      <w:pPr>
        <w:numPr>
          <w:ilvl w:val="0"/>
          <w:numId w:val="1"/>
        </w:numPr>
        <w:spacing w:after="320"/>
        <w:ind w:right="1085" w:hanging="360"/>
      </w:pPr>
      <w:r>
        <w:t>Treinar e capacitar parceiros da Vale Automação</w:t>
      </w:r>
    </w:p>
    <w:p w14:paraId="08C2F0DB" w14:textId="18015C3A" w:rsidR="00C37606" w:rsidRDefault="00000000">
      <w:pPr>
        <w:spacing w:after="277" w:line="259" w:lineRule="auto"/>
        <w:ind w:left="295"/>
        <w:jc w:val="left"/>
      </w:pPr>
      <w:r>
        <w:rPr>
          <w:rFonts w:ascii="Verdana" w:eastAsia="Verdana" w:hAnsi="Verdana" w:cs="Verdana"/>
          <w:i/>
          <w:color w:val="808080"/>
        </w:rPr>
        <w:t xml:space="preserve">Consultor Técnico Externo | Salvador, Bahia | </w:t>
      </w:r>
      <w:r w:rsidR="001A5913">
        <w:rPr>
          <w:rFonts w:ascii="Verdana" w:eastAsia="Verdana" w:hAnsi="Verdana" w:cs="Verdana"/>
          <w:i/>
          <w:color w:val="808080"/>
        </w:rPr>
        <w:t>j</w:t>
      </w:r>
      <w:r>
        <w:rPr>
          <w:rFonts w:ascii="Verdana" w:eastAsia="Verdana" w:hAnsi="Verdana" w:cs="Verdana"/>
          <w:i/>
          <w:color w:val="808080"/>
        </w:rPr>
        <w:t xml:space="preserve">aneiro – 2022 – </w:t>
      </w:r>
      <w:r w:rsidR="001A5913">
        <w:rPr>
          <w:rFonts w:ascii="Verdana" w:eastAsia="Verdana" w:hAnsi="Verdana" w:cs="Verdana"/>
          <w:i/>
          <w:color w:val="808080"/>
        </w:rPr>
        <w:t>s</w:t>
      </w:r>
      <w:r>
        <w:rPr>
          <w:rFonts w:ascii="Verdana" w:eastAsia="Verdana" w:hAnsi="Verdana" w:cs="Verdana"/>
          <w:i/>
          <w:color w:val="808080"/>
        </w:rPr>
        <w:t>etembro -2022</w:t>
      </w:r>
    </w:p>
    <w:p w14:paraId="399EB915" w14:textId="77777777" w:rsidR="00C37606" w:rsidRDefault="00000000">
      <w:pPr>
        <w:numPr>
          <w:ilvl w:val="0"/>
          <w:numId w:val="1"/>
        </w:numPr>
        <w:spacing w:after="0"/>
        <w:ind w:right="1085" w:hanging="360"/>
      </w:pPr>
      <w:r>
        <w:t>Atendimento comercial e técnico com tecnologias de Automação</w:t>
      </w:r>
    </w:p>
    <w:p w14:paraId="192F24F6" w14:textId="77777777" w:rsidR="00C37606" w:rsidRDefault="00000000">
      <w:pPr>
        <w:ind w:left="1120" w:right="1085"/>
      </w:pPr>
      <w:r>
        <w:t>Schneider na Bahia;</w:t>
      </w:r>
    </w:p>
    <w:p w14:paraId="40A9AC09" w14:textId="77777777" w:rsidR="00C37606" w:rsidRDefault="00000000">
      <w:pPr>
        <w:numPr>
          <w:ilvl w:val="0"/>
          <w:numId w:val="1"/>
        </w:numPr>
        <w:spacing w:after="310"/>
        <w:ind w:right="1085" w:hanging="360"/>
      </w:pPr>
      <w:r>
        <w:t>Levantamentos de campo para desenvolvimentos de projetos de Automação;</w:t>
      </w:r>
    </w:p>
    <w:p w14:paraId="4839B7BA" w14:textId="77777777" w:rsidR="00C37606" w:rsidRDefault="00000000">
      <w:pPr>
        <w:pStyle w:val="Ttulo2"/>
      </w:pPr>
      <w:r>
        <w:t>MODULUS ONE</w:t>
      </w:r>
    </w:p>
    <w:p w14:paraId="694A27F8" w14:textId="1CBC6809" w:rsidR="00C37606" w:rsidRDefault="00000000">
      <w:pPr>
        <w:spacing w:after="8" w:line="259" w:lineRule="auto"/>
        <w:ind w:left="295"/>
        <w:jc w:val="left"/>
      </w:pPr>
      <w:r>
        <w:rPr>
          <w:rFonts w:ascii="Verdana" w:eastAsia="Verdana" w:hAnsi="Verdana" w:cs="Verdana"/>
          <w:i/>
          <w:color w:val="808080"/>
        </w:rPr>
        <w:t xml:space="preserve">Engenheiro de Vendas / Aplicação | Salvador, Bahia | </w:t>
      </w:r>
      <w:r w:rsidR="001A5913">
        <w:rPr>
          <w:rFonts w:ascii="Verdana" w:eastAsia="Verdana" w:hAnsi="Verdana" w:cs="Verdana"/>
          <w:i/>
          <w:color w:val="808080"/>
        </w:rPr>
        <w:t>j</w:t>
      </w:r>
      <w:r>
        <w:rPr>
          <w:rFonts w:ascii="Verdana" w:eastAsia="Verdana" w:hAnsi="Verdana" w:cs="Verdana"/>
          <w:i/>
          <w:color w:val="808080"/>
        </w:rPr>
        <w:t>unho 2021 –</w:t>
      </w:r>
    </w:p>
    <w:p w14:paraId="5CEC4748" w14:textId="77777777" w:rsidR="00C37606" w:rsidRDefault="00000000">
      <w:pPr>
        <w:spacing w:after="303" w:line="259" w:lineRule="auto"/>
        <w:ind w:left="295"/>
        <w:jc w:val="left"/>
      </w:pPr>
      <w:r>
        <w:rPr>
          <w:rFonts w:ascii="Verdana" w:eastAsia="Verdana" w:hAnsi="Verdana" w:cs="Verdana"/>
          <w:i/>
          <w:color w:val="808080"/>
        </w:rPr>
        <w:t>Janeiro 2022</w:t>
      </w:r>
    </w:p>
    <w:p w14:paraId="58A147FE" w14:textId="3DBF8FC8" w:rsidR="00C37606" w:rsidRDefault="00000000">
      <w:pPr>
        <w:numPr>
          <w:ilvl w:val="0"/>
          <w:numId w:val="2"/>
        </w:numPr>
        <w:spacing w:after="23" w:line="269" w:lineRule="auto"/>
        <w:ind w:right="1085" w:hanging="360"/>
      </w:pPr>
      <w:r>
        <w:t>Orientar os clientes quanto às especificações técnicas dos produtos e soluções;</w:t>
      </w:r>
      <w:r>
        <w:tab/>
        <w:t>prestar</w:t>
      </w:r>
      <w:r w:rsidR="001A5913">
        <w:t xml:space="preserve"> </w:t>
      </w:r>
      <w:r>
        <w:tab/>
        <w:t>suporte</w:t>
      </w:r>
      <w:r>
        <w:tab/>
        <w:t>e</w:t>
      </w:r>
      <w:r>
        <w:tab/>
        <w:t>aplicar</w:t>
      </w:r>
      <w:r>
        <w:tab/>
        <w:t>treinamento</w:t>
      </w:r>
      <w:r>
        <w:tab/>
        <w:t>quanto</w:t>
      </w:r>
      <w:r>
        <w:tab/>
        <w:t>às funcionalidades das soluções;</w:t>
      </w:r>
    </w:p>
    <w:p w14:paraId="3E53B051" w14:textId="77777777" w:rsidR="00C37606" w:rsidRDefault="00000000">
      <w:pPr>
        <w:numPr>
          <w:ilvl w:val="0"/>
          <w:numId w:val="2"/>
        </w:numPr>
        <w:spacing w:after="0"/>
        <w:ind w:right="1085" w:hanging="360"/>
      </w:pPr>
      <w:r>
        <w:t>Reuniões para apresentações técnicas e comerciais das soluções da</w:t>
      </w:r>
    </w:p>
    <w:p w14:paraId="2B9FF37C" w14:textId="77777777" w:rsidR="00C37606" w:rsidRDefault="00000000">
      <w:pPr>
        <w:ind w:left="1120" w:right="1085"/>
      </w:pPr>
      <w:proofErr w:type="spellStart"/>
      <w:r>
        <w:t>Modulus</w:t>
      </w:r>
      <w:proofErr w:type="spellEnd"/>
      <w:r>
        <w:t xml:space="preserve"> One para potenciais novos clientes.</w:t>
      </w:r>
    </w:p>
    <w:p w14:paraId="324CB0A4" w14:textId="77777777" w:rsidR="00C37606" w:rsidRDefault="00000000">
      <w:pPr>
        <w:numPr>
          <w:ilvl w:val="0"/>
          <w:numId w:val="2"/>
        </w:numPr>
        <w:ind w:right="1085" w:hanging="360"/>
      </w:pPr>
      <w:r>
        <w:lastRenderedPageBreak/>
        <w:t>Gestão na criação de novas soluções técnicas visando melhor adaptação ao mercado industrial. Desenvolvimento do projeto técnico junto ao cliente, por meio de visitas ou acompanhamento remoto.</w:t>
      </w:r>
    </w:p>
    <w:p w14:paraId="6EC30012" w14:textId="77777777" w:rsidR="001A5913" w:rsidRDefault="001A5913">
      <w:pPr>
        <w:pStyle w:val="Ttulo2"/>
      </w:pPr>
    </w:p>
    <w:p w14:paraId="49BFF094" w14:textId="78FBCBB6" w:rsidR="00C37606" w:rsidRDefault="00000000">
      <w:pPr>
        <w:pStyle w:val="Ttulo2"/>
      </w:pPr>
      <w:r>
        <w:t>COMPETÊNCIAS</w:t>
      </w:r>
    </w:p>
    <w:p w14:paraId="637D3F3F" w14:textId="666DF908" w:rsidR="00C37606" w:rsidRDefault="00000000">
      <w:pPr>
        <w:numPr>
          <w:ilvl w:val="0"/>
          <w:numId w:val="5"/>
        </w:numPr>
        <w:ind w:right="1085" w:hanging="360"/>
      </w:pPr>
      <w:r>
        <w:t xml:space="preserve">Fluente em </w:t>
      </w:r>
      <w:r w:rsidR="003C64E0">
        <w:t>inglês</w:t>
      </w:r>
      <w:r>
        <w:t>;</w:t>
      </w:r>
    </w:p>
    <w:p w14:paraId="32D12FDB" w14:textId="34A345CF" w:rsidR="001A5913" w:rsidRDefault="001A5913">
      <w:pPr>
        <w:numPr>
          <w:ilvl w:val="0"/>
          <w:numId w:val="5"/>
        </w:numPr>
        <w:ind w:right="1085" w:hanging="360"/>
      </w:pP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HTML, CSS, Angular, </w:t>
      </w:r>
      <w:proofErr w:type="spellStart"/>
      <w:r>
        <w:t>Git</w:t>
      </w:r>
      <w:proofErr w:type="spellEnd"/>
      <w:r>
        <w:t xml:space="preserve">, Node,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;</w:t>
      </w:r>
    </w:p>
    <w:p w14:paraId="56F039CA" w14:textId="1BCACBAD" w:rsidR="00C37606" w:rsidRDefault="00000000">
      <w:pPr>
        <w:numPr>
          <w:ilvl w:val="0"/>
          <w:numId w:val="5"/>
        </w:numPr>
        <w:spacing w:after="0"/>
        <w:ind w:right="1085" w:hanging="360"/>
      </w:pPr>
      <w:r>
        <w:t>Conhecimentos em C, R, Python</w:t>
      </w:r>
      <w:r w:rsidR="001A5913">
        <w:t>, dentre outras linguagens de programação;</w:t>
      </w:r>
    </w:p>
    <w:p w14:paraId="56B8BF90" w14:textId="42A15738" w:rsidR="001A5913" w:rsidRDefault="001A5913">
      <w:pPr>
        <w:numPr>
          <w:ilvl w:val="0"/>
          <w:numId w:val="5"/>
        </w:numPr>
        <w:spacing w:after="0"/>
        <w:ind w:right="1085" w:hanging="360"/>
      </w:pPr>
      <w:r>
        <w:t xml:space="preserve">Desenvolvimento de soluções </w:t>
      </w:r>
      <w:r w:rsidR="003C64E0">
        <w:t xml:space="preserve">de </w:t>
      </w:r>
      <w:r>
        <w:t>automação</w:t>
      </w:r>
      <w:r w:rsidR="003C64E0">
        <w:t xml:space="preserve"> com </w:t>
      </w:r>
      <w:r>
        <w:t xml:space="preserve">linguagem </w:t>
      </w:r>
      <w:proofErr w:type="spellStart"/>
      <w:r>
        <w:t>Ladder</w:t>
      </w:r>
      <w:proofErr w:type="spellEnd"/>
      <w:r w:rsidR="00F61EE9">
        <w:t>, redes industriais e sistemas supervisórios</w:t>
      </w:r>
      <w:r>
        <w:t>;</w:t>
      </w:r>
    </w:p>
    <w:p w14:paraId="67DC9394" w14:textId="2C3F103A" w:rsidR="00F61EE9" w:rsidRDefault="00F61EE9">
      <w:pPr>
        <w:numPr>
          <w:ilvl w:val="0"/>
          <w:numId w:val="5"/>
        </w:numPr>
        <w:spacing w:after="0"/>
        <w:ind w:right="1085" w:hanging="360"/>
      </w:pPr>
      <w:r>
        <w:t xml:space="preserve">Programação de braços robóticos; </w:t>
      </w:r>
    </w:p>
    <w:p w14:paraId="04395E50" w14:textId="1D00794B" w:rsidR="00C37606" w:rsidRDefault="003C64E0">
      <w:pPr>
        <w:numPr>
          <w:ilvl w:val="0"/>
          <w:numId w:val="5"/>
        </w:numPr>
        <w:ind w:right="1085" w:hanging="360"/>
      </w:pPr>
      <w:r>
        <w:t>Programação</w:t>
      </w:r>
      <w:r w:rsidR="00000000">
        <w:t xml:space="preserve"> de microcontroladores como </w:t>
      </w:r>
      <w:proofErr w:type="spellStart"/>
      <w:r w:rsidR="00000000">
        <w:t>Arduinos</w:t>
      </w:r>
      <w:proofErr w:type="spellEnd"/>
      <w:r w:rsidR="00000000">
        <w:t xml:space="preserve">, </w:t>
      </w:r>
      <w:proofErr w:type="spellStart"/>
      <w:r w:rsidR="00000000">
        <w:t>Raspberry</w:t>
      </w:r>
      <w:proofErr w:type="spellEnd"/>
      <w:r w:rsidR="00000000">
        <w:t xml:space="preserve">, </w:t>
      </w:r>
      <w:r w:rsidR="00F61EE9">
        <w:t>ESP32 etc.</w:t>
      </w:r>
      <w:r w:rsidR="00000000">
        <w:t>;</w:t>
      </w:r>
    </w:p>
    <w:p w14:paraId="27E3E0E1" w14:textId="77777777" w:rsidR="00C37606" w:rsidRDefault="00000000">
      <w:pPr>
        <w:numPr>
          <w:ilvl w:val="0"/>
          <w:numId w:val="5"/>
        </w:numPr>
        <w:ind w:right="1085" w:hanging="360"/>
      </w:pPr>
      <w:r>
        <w:t>Utilização de IIoT (</w:t>
      </w:r>
      <w:r>
        <w:rPr>
          <w:i/>
        </w:rPr>
        <w:t xml:space="preserve">Industrial Internet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t>), protocolos de rede mais utilizados no mercado (</w:t>
      </w:r>
      <w:proofErr w:type="spellStart"/>
      <w:r>
        <w:t>LoRaWAN</w:t>
      </w:r>
      <w:proofErr w:type="spellEnd"/>
      <w:r>
        <w:t xml:space="preserve">, </w:t>
      </w:r>
      <w:proofErr w:type="spellStart"/>
      <w:r>
        <w:t>Sigfox</w:t>
      </w:r>
      <w:proofErr w:type="spellEnd"/>
      <w:r>
        <w:t xml:space="preserve">, </w:t>
      </w:r>
      <w:proofErr w:type="spellStart"/>
      <w:r>
        <w:t>Zigbee</w:t>
      </w:r>
      <w:proofErr w:type="spellEnd"/>
      <w:r>
        <w:t>) e suas topologias;</w:t>
      </w:r>
    </w:p>
    <w:p w14:paraId="79910150" w14:textId="58312F1C" w:rsidR="00C37606" w:rsidRDefault="003C64E0" w:rsidP="00F61EE9">
      <w:pPr>
        <w:numPr>
          <w:ilvl w:val="0"/>
          <w:numId w:val="5"/>
        </w:numPr>
        <w:ind w:right="1085" w:hanging="360"/>
      </w:pPr>
      <w:r>
        <w:t>Microsoft Office</w:t>
      </w:r>
    </w:p>
    <w:sectPr w:rsidR="00C37606">
      <w:pgSz w:w="11920" w:h="16840"/>
      <w:pgMar w:top="508" w:right="1705" w:bottom="401" w:left="8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B6A"/>
    <w:multiLevelType w:val="hybridMultilevel"/>
    <w:tmpl w:val="355A4DAA"/>
    <w:lvl w:ilvl="0" w:tplc="D41E4072">
      <w:start w:val="1"/>
      <w:numFmt w:val="bullet"/>
      <w:lvlText w:val="●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EAC7EC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C07F98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2AD6B0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AB746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F24144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A47DB4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8F77C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32F2F0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B6845"/>
    <w:multiLevelType w:val="hybridMultilevel"/>
    <w:tmpl w:val="C4AED224"/>
    <w:lvl w:ilvl="0" w:tplc="58B20D2C">
      <w:start w:val="1"/>
      <w:numFmt w:val="bullet"/>
      <w:lvlText w:val="●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A61D62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7A5714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66F5A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100066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165F9A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E48AE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28656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EC6B86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815E4B"/>
    <w:multiLevelType w:val="hybridMultilevel"/>
    <w:tmpl w:val="450EB74C"/>
    <w:lvl w:ilvl="0" w:tplc="81C6FD4A">
      <w:start w:val="1"/>
      <w:numFmt w:val="bullet"/>
      <w:lvlText w:val="●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A83D72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8B50A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A9E7E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C1C2E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B4060C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0954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CB4FC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6E2FC6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126804"/>
    <w:multiLevelType w:val="hybridMultilevel"/>
    <w:tmpl w:val="6B483A2A"/>
    <w:lvl w:ilvl="0" w:tplc="E49E45AE">
      <w:start w:val="1"/>
      <w:numFmt w:val="bullet"/>
      <w:lvlText w:val="●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F002">
      <w:start w:val="1"/>
      <w:numFmt w:val="bullet"/>
      <w:lvlText w:val="o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82D0F2">
      <w:start w:val="1"/>
      <w:numFmt w:val="bullet"/>
      <w:lvlText w:val="▪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44B5B2">
      <w:start w:val="1"/>
      <w:numFmt w:val="bullet"/>
      <w:lvlText w:val="•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8E9E48">
      <w:start w:val="1"/>
      <w:numFmt w:val="bullet"/>
      <w:lvlText w:val="o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CAE6A">
      <w:start w:val="1"/>
      <w:numFmt w:val="bullet"/>
      <w:lvlText w:val="▪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024274">
      <w:start w:val="1"/>
      <w:numFmt w:val="bullet"/>
      <w:lvlText w:val="•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E80998">
      <w:start w:val="1"/>
      <w:numFmt w:val="bullet"/>
      <w:lvlText w:val="o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200B7C">
      <w:start w:val="1"/>
      <w:numFmt w:val="bullet"/>
      <w:lvlText w:val="▪"/>
      <w:lvlJc w:val="left"/>
      <w:pPr>
        <w:ind w:left="6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727D9D"/>
    <w:multiLevelType w:val="hybridMultilevel"/>
    <w:tmpl w:val="65F0388A"/>
    <w:lvl w:ilvl="0" w:tplc="82DEE0EE">
      <w:start w:val="1"/>
      <w:numFmt w:val="bullet"/>
      <w:lvlText w:val="●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5E4522">
      <w:start w:val="1"/>
      <w:numFmt w:val="bullet"/>
      <w:lvlText w:val="o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218A0">
      <w:start w:val="1"/>
      <w:numFmt w:val="bullet"/>
      <w:lvlText w:val="▪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284D4A">
      <w:start w:val="1"/>
      <w:numFmt w:val="bullet"/>
      <w:lvlText w:val="•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B2BAA4">
      <w:start w:val="1"/>
      <w:numFmt w:val="bullet"/>
      <w:lvlText w:val="o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EC6E14">
      <w:start w:val="1"/>
      <w:numFmt w:val="bullet"/>
      <w:lvlText w:val="▪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7616C8">
      <w:start w:val="1"/>
      <w:numFmt w:val="bullet"/>
      <w:lvlText w:val="•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B4F9EC">
      <w:start w:val="1"/>
      <w:numFmt w:val="bullet"/>
      <w:lvlText w:val="o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BE5EDA">
      <w:start w:val="1"/>
      <w:numFmt w:val="bullet"/>
      <w:lvlText w:val="▪"/>
      <w:lvlJc w:val="left"/>
      <w:pPr>
        <w:ind w:left="6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9357548">
    <w:abstractNumId w:val="4"/>
  </w:num>
  <w:num w:numId="2" w16cid:durableId="751467503">
    <w:abstractNumId w:val="3"/>
  </w:num>
  <w:num w:numId="3" w16cid:durableId="830563571">
    <w:abstractNumId w:val="0"/>
  </w:num>
  <w:num w:numId="4" w16cid:durableId="1246954921">
    <w:abstractNumId w:val="1"/>
  </w:num>
  <w:num w:numId="5" w16cid:durableId="869032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606"/>
    <w:rsid w:val="001A5913"/>
    <w:rsid w:val="003C64E0"/>
    <w:rsid w:val="006E23BA"/>
    <w:rsid w:val="00C37606"/>
    <w:rsid w:val="00F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80AB"/>
  <w15:docId w15:val="{73E173E0-4393-4968-83F5-67D255FE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5" w:lineRule="auto"/>
      <w:ind w:left="3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70" w:hanging="10"/>
      <w:outlineLvl w:val="0"/>
    </w:pPr>
    <w:rPr>
      <w:rFonts w:ascii="Trebuchet MS" w:eastAsia="Trebuchet MS" w:hAnsi="Trebuchet MS" w:cs="Trebuchet MS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"/>
      <w:ind w:left="295" w:hanging="10"/>
      <w:outlineLvl w:val="1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Heron_Saba_CV_2022.2 (1).docx</vt:lpstr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Heron_Saba_CV_2022.2 (1).docx</dc:title>
  <dc:subject/>
  <dc:creator>Heron Medeiros</dc:creator>
  <cp:keywords/>
  <cp:lastModifiedBy>Vale Automação</cp:lastModifiedBy>
  <cp:revision>2</cp:revision>
  <cp:lastPrinted>2023-02-23T17:09:00Z</cp:lastPrinted>
  <dcterms:created xsi:type="dcterms:W3CDTF">2023-02-23T17:14:00Z</dcterms:created>
  <dcterms:modified xsi:type="dcterms:W3CDTF">2023-02-23T17:14:00Z</dcterms:modified>
</cp:coreProperties>
</file>