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30D84" w14:textId="032D4127" w:rsidR="00424DB9" w:rsidRDefault="00B854DD" w:rsidP="00C276ED">
      <w:pPr>
        <w:jc w:val="center"/>
      </w:pPr>
      <w:r>
        <w:rPr>
          <w:rFonts w:ascii="Calibri" w:eastAsia="Calibri" w:hAnsi="Calibri" w:cs="Calibri"/>
          <w:noProof/>
          <w:sz w:val="22"/>
        </w:rPr>
        <mc:AlternateContent>
          <mc:Choice Requires="wpg">
            <w:drawing>
              <wp:inline distT="0" distB="0" distL="0" distR="0" wp14:anchorId="0B7145DE" wp14:editId="13920348">
                <wp:extent cx="2759761" cy="558682"/>
                <wp:effectExtent l="0" t="0" r="0" b="0"/>
                <wp:docPr id="27533" name="Group 27533"/>
                <wp:cNvGraphicFramePr/>
                <a:graphic xmlns:a="http://schemas.openxmlformats.org/drawingml/2006/main">
                  <a:graphicData uri="http://schemas.microsoft.com/office/word/2010/wordprocessingGroup">
                    <wpg:wgp>
                      <wpg:cNvGrpSpPr/>
                      <wpg:grpSpPr>
                        <a:xfrm>
                          <a:off x="0" y="0"/>
                          <a:ext cx="2759761" cy="558682"/>
                          <a:chOff x="0" y="0"/>
                          <a:chExt cx="2759761" cy="558682"/>
                        </a:xfrm>
                      </wpg:grpSpPr>
                      <wps:wsp>
                        <wps:cNvPr id="7" name="Rectangle 7"/>
                        <wps:cNvSpPr/>
                        <wps:spPr>
                          <a:xfrm>
                            <a:off x="1217549" y="420048"/>
                            <a:ext cx="456057" cy="184382"/>
                          </a:xfrm>
                          <a:prstGeom prst="rect">
                            <a:avLst/>
                          </a:prstGeom>
                          <a:ln>
                            <a:noFill/>
                          </a:ln>
                        </wps:spPr>
                        <wps:txbx>
                          <w:txbxContent>
                            <w:p w14:paraId="51595471" w14:textId="77777777" w:rsidR="0029389C" w:rsidRDefault="0029389C">
                              <w:pPr>
                                <w:spacing w:after="160" w:line="259" w:lineRule="auto"/>
                                <w:ind w:firstLine="0"/>
                                <w:jc w:val="left"/>
                              </w:pPr>
                              <w: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0" y="0"/>
                            <a:ext cx="1216470" cy="524320"/>
                          </a:xfrm>
                          <a:prstGeom prst="rect">
                            <a:avLst/>
                          </a:prstGeom>
                        </pic:spPr>
                      </pic:pic>
                      <pic:pic xmlns:pic="http://schemas.openxmlformats.org/drawingml/2006/picture">
                        <pic:nvPicPr>
                          <pic:cNvPr id="12" name="Picture 12"/>
                          <pic:cNvPicPr/>
                        </pic:nvPicPr>
                        <pic:blipFill>
                          <a:blip r:embed="rId9"/>
                          <a:stretch>
                            <a:fillRect/>
                          </a:stretch>
                        </pic:blipFill>
                        <pic:spPr>
                          <a:xfrm>
                            <a:off x="1559941" y="40221"/>
                            <a:ext cx="1199820" cy="483210"/>
                          </a:xfrm>
                          <a:prstGeom prst="rect">
                            <a:avLst/>
                          </a:prstGeom>
                        </pic:spPr>
                      </pic:pic>
                    </wpg:wgp>
                  </a:graphicData>
                </a:graphic>
              </wp:inline>
            </w:drawing>
          </mc:Choice>
          <mc:Fallback>
            <w:pict>
              <v:group w14:anchorId="0B7145DE" id="Group 27533" o:spid="_x0000_s1026" style="width:217.3pt;height:44pt;mso-position-horizontal-relative:char;mso-position-vertical-relative:line" coordsize="27597,55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">
                <v:rect id="Rectangle 7" o:spid="_x0000_s1027" style="position:absolute;left:12175;top:4200;width:45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1595471" w14:textId="77777777" w:rsidR="0029389C" w:rsidRDefault="0029389C">
                        <w:pPr>
                          <w:spacing w:after="160" w:line="259" w:lineRule="auto"/>
                          <w:ind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8" type="#_x0000_t75" style="position:absolute;width:12164;height:5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">
                  <v:imagedata r:id="rId10" o:title=""/>
                </v:shape>
                <v:shape id="Picture 12" o:spid="_x0000_s1029" type="#_x0000_t75" style="position:absolute;left:15599;top:402;width:11998;height:48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">
                  <v:imagedata r:id="rId11" o:title=""/>
                </v:shape>
                <w10:anchorlock/>
              </v:group>
            </w:pict>
          </mc:Fallback>
        </mc:AlternateContent>
      </w:r>
    </w:p>
    <w:p w14:paraId="676E0D2D" w14:textId="77777777" w:rsidR="00C276ED" w:rsidRDefault="00C276ED" w:rsidP="00C276ED">
      <w:pPr>
        <w:jc w:val="center"/>
      </w:pPr>
    </w:p>
    <w:p w14:paraId="7CCA4296" w14:textId="7C9EEA1A" w:rsidR="00424DB9" w:rsidRDefault="00B854DD" w:rsidP="00C276ED">
      <w:pPr>
        <w:spacing w:after="112"/>
        <w:ind w:firstLine="0"/>
        <w:jc w:val="center"/>
      </w:pPr>
      <w:r>
        <w:t>UNIVERSIDADE FEDERAL DO SUL DA BAHIA</w:t>
      </w:r>
    </w:p>
    <w:p w14:paraId="76697930" w14:textId="7787D37D" w:rsidR="00424DB9" w:rsidRDefault="00B854DD" w:rsidP="00C276ED">
      <w:pPr>
        <w:spacing w:after="115"/>
        <w:ind w:hanging="10"/>
        <w:jc w:val="center"/>
      </w:pPr>
      <w:r>
        <w:t>INSTITUTO FEDERAL DE EDUCAÇÃO, CIÊNCIA E TECNOLOGIA DA BAHIA</w:t>
      </w:r>
    </w:p>
    <w:p w14:paraId="475B1AA7" w14:textId="30C95FEB" w:rsidR="00424DB9" w:rsidRDefault="00B854DD" w:rsidP="00C276ED">
      <w:pPr>
        <w:spacing w:after="112"/>
        <w:jc w:val="center"/>
      </w:pPr>
      <w:r>
        <w:t>PROGRAMA DE PÓS-GRADUAÇÃO EM CIÊNCIAS E TECNOLOGIAS</w:t>
      </w:r>
    </w:p>
    <w:p w14:paraId="0D1A4805" w14:textId="38717770" w:rsidR="00424DB9" w:rsidRDefault="00B854DD" w:rsidP="00C276ED">
      <w:pPr>
        <w:spacing w:after="112"/>
        <w:ind w:hanging="10"/>
        <w:jc w:val="center"/>
      </w:pPr>
      <w:r>
        <w:t>AMBIENTAIS</w:t>
      </w:r>
    </w:p>
    <w:p w14:paraId="4449A901" w14:textId="77777777" w:rsidR="00424DB9" w:rsidRDefault="00B854DD" w:rsidP="00635654">
      <w:pPr>
        <w:spacing w:after="112" w:line="259" w:lineRule="auto"/>
        <w:jc w:val="center"/>
      </w:pPr>
      <w:r>
        <w:t xml:space="preserve"> </w:t>
      </w:r>
    </w:p>
    <w:p w14:paraId="58E56640" w14:textId="77777777" w:rsidR="00424DB9" w:rsidRDefault="00B854DD" w:rsidP="00635654">
      <w:pPr>
        <w:spacing w:after="115" w:line="259" w:lineRule="auto"/>
        <w:jc w:val="center"/>
      </w:pPr>
      <w:r>
        <w:t xml:space="preserve"> </w:t>
      </w:r>
    </w:p>
    <w:p w14:paraId="73908BC0" w14:textId="77777777" w:rsidR="00424DB9" w:rsidRDefault="00B854DD" w:rsidP="00635654">
      <w:pPr>
        <w:spacing w:after="112" w:line="259" w:lineRule="auto"/>
        <w:jc w:val="center"/>
      </w:pPr>
      <w:r>
        <w:t xml:space="preserve"> </w:t>
      </w:r>
    </w:p>
    <w:p w14:paraId="0B4E312D" w14:textId="77777777" w:rsidR="00424DB9" w:rsidRDefault="00B854DD" w:rsidP="00635654">
      <w:pPr>
        <w:spacing w:after="115" w:line="259" w:lineRule="auto"/>
        <w:jc w:val="center"/>
      </w:pPr>
      <w:r>
        <w:t xml:space="preserve"> </w:t>
      </w:r>
    </w:p>
    <w:p w14:paraId="51C13887" w14:textId="77777777" w:rsidR="00424DB9" w:rsidRDefault="00B854DD" w:rsidP="00635654">
      <w:pPr>
        <w:spacing w:after="113" w:line="259" w:lineRule="auto"/>
        <w:jc w:val="center"/>
      </w:pPr>
      <w:r>
        <w:t xml:space="preserve"> </w:t>
      </w:r>
    </w:p>
    <w:p w14:paraId="7CA2812F" w14:textId="6C8D4105" w:rsidR="00424DB9" w:rsidRDefault="00B854DD" w:rsidP="00635654">
      <w:pPr>
        <w:spacing w:after="112" w:line="259" w:lineRule="auto"/>
        <w:ind w:hanging="10"/>
        <w:jc w:val="center"/>
      </w:pPr>
      <w:r>
        <w:t>YGOR AUGUSTO DOS SANTOS OLIVEIRA</w:t>
      </w:r>
    </w:p>
    <w:p w14:paraId="0142E8BB" w14:textId="77777777" w:rsidR="00424DB9" w:rsidRDefault="00B854DD" w:rsidP="00635654">
      <w:pPr>
        <w:spacing w:after="112" w:line="259" w:lineRule="auto"/>
        <w:jc w:val="center"/>
      </w:pPr>
      <w:r>
        <w:t xml:space="preserve"> </w:t>
      </w:r>
    </w:p>
    <w:p w14:paraId="7EE6FCC3" w14:textId="77777777" w:rsidR="00424DB9" w:rsidRDefault="00B854DD" w:rsidP="00635654">
      <w:pPr>
        <w:spacing w:after="115" w:line="259" w:lineRule="auto"/>
        <w:jc w:val="center"/>
      </w:pPr>
      <w:r>
        <w:t xml:space="preserve"> </w:t>
      </w:r>
    </w:p>
    <w:p w14:paraId="14948A3E" w14:textId="77777777" w:rsidR="00424DB9" w:rsidRDefault="00B854DD" w:rsidP="00635654">
      <w:pPr>
        <w:spacing w:after="115" w:line="259" w:lineRule="auto"/>
        <w:jc w:val="center"/>
      </w:pPr>
      <w:r>
        <w:t xml:space="preserve"> </w:t>
      </w:r>
    </w:p>
    <w:p w14:paraId="21881E94" w14:textId="77777777" w:rsidR="00424DB9" w:rsidRDefault="00B854DD" w:rsidP="00635654">
      <w:pPr>
        <w:spacing w:after="113" w:line="259" w:lineRule="auto"/>
        <w:jc w:val="center"/>
      </w:pPr>
      <w:r>
        <w:t xml:space="preserve"> </w:t>
      </w:r>
    </w:p>
    <w:p w14:paraId="7E09D420" w14:textId="77777777" w:rsidR="00424DB9" w:rsidRDefault="00B854DD" w:rsidP="00635654">
      <w:pPr>
        <w:spacing w:after="112" w:line="259" w:lineRule="auto"/>
        <w:jc w:val="center"/>
      </w:pPr>
      <w:r>
        <w:t xml:space="preserve"> </w:t>
      </w:r>
    </w:p>
    <w:p w14:paraId="5A1BD0F3" w14:textId="77777777" w:rsidR="00424DB9" w:rsidRDefault="00B854DD" w:rsidP="00635654">
      <w:pPr>
        <w:spacing w:after="115" w:line="259" w:lineRule="auto"/>
        <w:jc w:val="center"/>
      </w:pPr>
      <w:r>
        <w:t xml:space="preserve"> </w:t>
      </w:r>
    </w:p>
    <w:p w14:paraId="782BE7E5" w14:textId="77777777" w:rsidR="00424DB9" w:rsidRDefault="00B854DD" w:rsidP="00635654">
      <w:pPr>
        <w:spacing w:after="187" w:line="259" w:lineRule="auto"/>
        <w:jc w:val="center"/>
      </w:pPr>
      <w:r>
        <w:t xml:space="preserve"> </w:t>
      </w:r>
    </w:p>
    <w:p w14:paraId="476C326E" w14:textId="250C19AB" w:rsidR="00424DB9" w:rsidRDefault="00B854DD" w:rsidP="00635654">
      <w:pPr>
        <w:spacing w:after="153" w:line="259" w:lineRule="auto"/>
        <w:ind w:hanging="10"/>
        <w:jc w:val="center"/>
      </w:pPr>
      <w:bookmarkStart w:id="0" w:name="_Hlk230129379"/>
      <w:r>
        <w:rPr>
          <w:sz w:val="32"/>
        </w:rPr>
        <w:t>DESENVOLVIMENTO DE UM MODELO DE REGRESSÃO</w:t>
      </w:r>
    </w:p>
    <w:p w14:paraId="1CD771B7" w14:textId="5C41763B" w:rsidR="00424DB9" w:rsidRDefault="00B854DD" w:rsidP="00635654">
      <w:pPr>
        <w:spacing w:after="153" w:line="259" w:lineRule="auto"/>
        <w:ind w:hanging="10"/>
        <w:jc w:val="center"/>
      </w:pPr>
      <w:r>
        <w:rPr>
          <w:sz w:val="32"/>
        </w:rPr>
        <w:t>MÚLTIPLA POLINOMIAL DE ORDEM N PARA ANÁLISE DE</w:t>
      </w:r>
    </w:p>
    <w:p w14:paraId="10324576" w14:textId="0F6A1948" w:rsidR="00424DB9" w:rsidRDefault="00B854DD" w:rsidP="00635654">
      <w:pPr>
        <w:spacing w:after="78" w:line="259" w:lineRule="auto"/>
        <w:ind w:hanging="10"/>
        <w:jc w:val="center"/>
      </w:pPr>
      <w:r>
        <w:rPr>
          <w:sz w:val="32"/>
        </w:rPr>
        <w:t>VARIÁVEIS AMBIENTAIS NA BAHIA</w:t>
      </w:r>
      <w:bookmarkEnd w:id="0"/>
    </w:p>
    <w:p w14:paraId="739F7A62" w14:textId="77777777" w:rsidR="00424DB9" w:rsidRDefault="00B854DD">
      <w:pPr>
        <w:spacing w:after="115" w:line="259" w:lineRule="auto"/>
        <w:jc w:val="center"/>
      </w:pPr>
      <w:r>
        <w:t xml:space="preserve"> </w:t>
      </w:r>
    </w:p>
    <w:p w14:paraId="4826FC7C" w14:textId="77777777" w:rsidR="00424DB9" w:rsidRDefault="00B854DD">
      <w:pPr>
        <w:spacing w:after="113" w:line="259" w:lineRule="auto"/>
        <w:jc w:val="center"/>
      </w:pPr>
      <w:r>
        <w:t xml:space="preserve"> </w:t>
      </w:r>
    </w:p>
    <w:p w14:paraId="1AB0F6B1" w14:textId="77777777" w:rsidR="00424DB9" w:rsidRDefault="00B854DD">
      <w:pPr>
        <w:spacing w:after="115" w:line="259" w:lineRule="auto"/>
        <w:jc w:val="center"/>
      </w:pPr>
      <w:r>
        <w:t xml:space="preserve"> </w:t>
      </w:r>
    </w:p>
    <w:p w14:paraId="11F4AF62" w14:textId="77777777" w:rsidR="00424DB9" w:rsidRDefault="00B854DD">
      <w:pPr>
        <w:spacing w:after="112" w:line="259" w:lineRule="auto"/>
        <w:jc w:val="center"/>
      </w:pPr>
      <w:r>
        <w:t xml:space="preserve"> </w:t>
      </w:r>
    </w:p>
    <w:p w14:paraId="72F8F639" w14:textId="77777777" w:rsidR="00424DB9" w:rsidRDefault="00B854DD">
      <w:pPr>
        <w:spacing w:after="115" w:line="259" w:lineRule="auto"/>
        <w:jc w:val="center"/>
      </w:pPr>
      <w:r>
        <w:t xml:space="preserve"> </w:t>
      </w:r>
    </w:p>
    <w:p w14:paraId="42735A5C" w14:textId="77777777" w:rsidR="00424DB9" w:rsidRDefault="00B854DD" w:rsidP="00635654">
      <w:pPr>
        <w:spacing w:after="115" w:line="259" w:lineRule="auto"/>
        <w:jc w:val="center"/>
      </w:pPr>
      <w:r>
        <w:t xml:space="preserve">  </w:t>
      </w:r>
    </w:p>
    <w:p w14:paraId="5E5E4A65" w14:textId="77777777" w:rsidR="00424DB9" w:rsidRDefault="00B854DD" w:rsidP="00635654">
      <w:pPr>
        <w:spacing w:after="112" w:line="259" w:lineRule="auto"/>
        <w:ind w:hanging="10"/>
        <w:jc w:val="center"/>
      </w:pPr>
      <w:r>
        <w:t xml:space="preserve">PORTO SEGURO </w:t>
      </w:r>
    </w:p>
    <w:p w14:paraId="6258EFC3" w14:textId="2F468D0B" w:rsidR="00424DB9" w:rsidRDefault="00B854DD" w:rsidP="00635654">
      <w:pPr>
        <w:spacing w:after="112" w:line="259" w:lineRule="auto"/>
        <w:ind w:hanging="10"/>
        <w:jc w:val="center"/>
      </w:pPr>
      <w:r>
        <w:t>2026</w:t>
      </w:r>
    </w:p>
    <w:p w14:paraId="08F2FB56" w14:textId="77777777" w:rsidR="00424DB9" w:rsidRDefault="00B854DD" w:rsidP="00635654">
      <w:pPr>
        <w:spacing w:after="694" w:line="259" w:lineRule="auto"/>
        <w:ind w:firstLine="0"/>
      </w:pPr>
      <w:r>
        <w:lastRenderedPageBreak/>
        <w:t xml:space="preserve"> </w:t>
      </w:r>
    </w:p>
    <w:p w14:paraId="6CA0D081" w14:textId="02044472" w:rsidR="00424DB9" w:rsidRDefault="00B854DD" w:rsidP="00635654">
      <w:pPr>
        <w:spacing w:after="112" w:line="259" w:lineRule="auto"/>
        <w:ind w:hanging="10"/>
        <w:jc w:val="center"/>
      </w:pPr>
      <w:r>
        <w:t>YGOR AUGUSTO DOS SANTOS OLIVEIRA</w:t>
      </w:r>
    </w:p>
    <w:p w14:paraId="706BE2E4" w14:textId="77777777" w:rsidR="00424DB9" w:rsidRDefault="00B854DD" w:rsidP="00635654">
      <w:pPr>
        <w:spacing w:after="115" w:line="259" w:lineRule="auto"/>
        <w:jc w:val="center"/>
      </w:pPr>
      <w:r>
        <w:t xml:space="preserve"> </w:t>
      </w:r>
    </w:p>
    <w:p w14:paraId="75EC32BF" w14:textId="77777777" w:rsidR="00424DB9" w:rsidRDefault="00B854DD" w:rsidP="00635654">
      <w:pPr>
        <w:spacing w:after="112" w:line="259" w:lineRule="auto"/>
        <w:jc w:val="center"/>
      </w:pPr>
      <w:r>
        <w:t xml:space="preserve"> </w:t>
      </w:r>
    </w:p>
    <w:p w14:paraId="0163B536" w14:textId="77777777" w:rsidR="00424DB9" w:rsidRDefault="00B854DD" w:rsidP="00635654">
      <w:pPr>
        <w:spacing w:after="115" w:line="259" w:lineRule="auto"/>
        <w:jc w:val="center"/>
      </w:pPr>
      <w:r>
        <w:t xml:space="preserve"> </w:t>
      </w:r>
    </w:p>
    <w:p w14:paraId="692B9AC7" w14:textId="77777777" w:rsidR="00424DB9" w:rsidRDefault="00B854DD" w:rsidP="00635654">
      <w:pPr>
        <w:spacing w:after="112" w:line="259" w:lineRule="auto"/>
        <w:jc w:val="center"/>
      </w:pPr>
      <w:r>
        <w:t xml:space="preserve"> </w:t>
      </w:r>
    </w:p>
    <w:p w14:paraId="48DDAD0B" w14:textId="77777777" w:rsidR="00424DB9" w:rsidRDefault="00B854DD" w:rsidP="00635654">
      <w:pPr>
        <w:spacing w:after="189" w:line="259" w:lineRule="auto"/>
        <w:jc w:val="center"/>
      </w:pPr>
      <w:r>
        <w:t xml:space="preserve"> </w:t>
      </w:r>
    </w:p>
    <w:p w14:paraId="7B4461C0" w14:textId="0FA218EE" w:rsidR="00424DB9" w:rsidRDefault="00B854DD" w:rsidP="00635654">
      <w:pPr>
        <w:spacing w:after="153" w:line="259" w:lineRule="auto"/>
        <w:ind w:hanging="10"/>
        <w:jc w:val="center"/>
      </w:pPr>
      <w:r>
        <w:rPr>
          <w:sz w:val="32"/>
        </w:rPr>
        <w:t>DESENVOLVIMENTO DE UM MODELO DE REGRESSÃO</w:t>
      </w:r>
    </w:p>
    <w:p w14:paraId="0966EC07" w14:textId="58A30DD8" w:rsidR="00424DB9" w:rsidRDefault="00B854DD" w:rsidP="00635654">
      <w:pPr>
        <w:spacing w:after="153" w:line="259" w:lineRule="auto"/>
        <w:ind w:hanging="10"/>
        <w:jc w:val="center"/>
      </w:pPr>
      <w:r>
        <w:rPr>
          <w:sz w:val="32"/>
        </w:rPr>
        <w:t>MÚLTIPLA POLINOMIAL DE ORDEM N PARA ANÁLISE DE</w:t>
      </w:r>
    </w:p>
    <w:p w14:paraId="4C7983F6" w14:textId="2A846D4D" w:rsidR="00424DB9" w:rsidRDefault="00B854DD" w:rsidP="00635654">
      <w:pPr>
        <w:spacing w:after="78" w:line="259" w:lineRule="auto"/>
        <w:ind w:hanging="10"/>
        <w:jc w:val="center"/>
      </w:pPr>
      <w:r>
        <w:rPr>
          <w:sz w:val="32"/>
        </w:rPr>
        <w:t>VARIÁVEIS AMBIENTAIS NA BAHIA</w:t>
      </w:r>
    </w:p>
    <w:p w14:paraId="6CC84FC7" w14:textId="5D6E4A1E" w:rsidR="00424DB9" w:rsidRDefault="00424DB9" w:rsidP="00635654">
      <w:pPr>
        <w:spacing w:after="112" w:line="259" w:lineRule="auto"/>
        <w:jc w:val="center"/>
      </w:pPr>
    </w:p>
    <w:p w14:paraId="5BA97635" w14:textId="77777777" w:rsidR="00424DB9" w:rsidRDefault="00B854DD" w:rsidP="00635654">
      <w:pPr>
        <w:spacing w:after="115" w:line="259" w:lineRule="auto"/>
        <w:jc w:val="center"/>
      </w:pPr>
      <w:r>
        <w:t xml:space="preserve"> </w:t>
      </w:r>
    </w:p>
    <w:p w14:paraId="0F28C545" w14:textId="77777777" w:rsidR="00424DB9" w:rsidRDefault="00B854DD" w:rsidP="00635654">
      <w:pPr>
        <w:spacing w:after="112" w:line="259" w:lineRule="auto"/>
        <w:jc w:val="center"/>
      </w:pPr>
      <w:r>
        <w:t xml:space="preserve"> </w:t>
      </w:r>
    </w:p>
    <w:p w14:paraId="2A249EC4" w14:textId="77777777" w:rsidR="00424DB9" w:rsidRDefault="00B854DD" w:rsidP="00635654">
      <w:pPr>
        <w:spacing w:after="115" w:line="259" w:lineRule="auto"/>
        <w:jc w:val="center"/>
      </w:pPr>
      <w:r>
        <w:t xml:space="preserve"> </w:t>
      </w:r>
    </w:p>
    <w:p w14:paraId="59EB8F9B" w14:textId="77777777" w:rsidR="00424DB9" w:rsidRDefault="00B854DD" w:rsidP="00635654">
      <w:pPr>
        <w:spacing w:after="112" w:line="259" w:lineRule="auto"/>
        <w:jc w:val="center"/>
      </w:pPr>
      <w:r>
        <w:t xml:space="preserve"> </w:t>
      </w:r>
    </w:p>
    <w:p w14:paraId="3CF1154F" w14:textId="77777777" w:rsidR="00424DB9" w:rsidRDefault="00B854DD" w:rsidP="00635654">
      <w:pPr>
        <w:spacing w:after="79" w:line="259" w:lineRule="auto"/>
        <w:jc w:val="center"/>
      </w:pPr>
      <w:r>
        <w:t xml:space="preserve"> </w:t>
      </w:r>
    </w:p>
    <w:p w14:paraId="1EB0650C" w14:textId="150C8D73" w:rsidR="00424DB9" w:rsidRDefault="00B854DD" w:rsidP="00635654">
      <w:pPr>
        <w:spacing w:after="1"/>
        <w:ind w:left="4536" w:firstLine="708"/>
      </w:pPr>
      <w:r>
        <w:rPr>
          <w:sz w:val="20"/>
        </w:rPr>
        <w:t>Projeto de dissertação submetido ao Programa de Pós-graduação em Ciências e Tecnologias Ambientais da Universidade Federal do Sul da Bahia e do Instituto Federal de Educação, Ciência e Tecnologia da Bahia, como parte dos requisitos necessários à qualificação.</w:t>
      </w:r>
    </w:p>
    <w:p w14:paraId="702145AA" w14:textId="77777777" w:rsidR="00424DB9" w:rsidRDefault="00B854DD" w:rsidP="00635654">
      <w:pPr>
        <w:spacing w:after="96" w:line="259" w:lineRule="auto"/>
        <w:ind w:left="4536"/>
        <w:jc w:val="center"/>
      </w:pPr>
      <w:r>
        <w:rPr>
          <w:sz w:val="20"/>
        </w:rPr>
        <w:t xml:space="preserve"> </w:t>
      </w:r>
    </w:p>
    <w:p w14:paraId="1C15CE0C" w14:textId="6AC22BA3" w:rsidR="00D70432" w:rsidRPr="00D70432" w:rsidRDefault="00D70432" w:rsidP="00D70432">
      <w:pPr>
        <w:spacing w:after="94" w:line="259" w:lineRule="auto"/>
        <w:ind w:left="4536" w:firstLine="0"/>
        <w:rPr>
          <w:sz w:val="20"/>
        </w:rPr>
      </w:pPr>
      <w:r>
        <w:rPr>
          <w:sz w:val="20"/>
        </w:rPr>
        <w:t>Orientador: Prof. Dr. Fabrício Berton Zanchi</w:t>
      </w:r>
    </w:p>
    <w:p w14:paraId="523B7826" w14:textId="730BF009" w:rsidR="00424DB9" w:rsidRPr="00D70432" w:rsidRDefault="00D70432" w:rsidP="00D70432">
      <w:pPr>
        <w:spacing w:after="94" w:line="259" w:lineRule="auto"/>
        <w:ind w:left="4536" w:firstLine="0"/>
        <w:rPr>
          <w:sz w:val="20"/>
        </w:rPr>
      </w:pPr>
      <w:r>
        <w:rPr>
          <w:sz w:val="20"/>
        </w:rPr>
        <w:t>Coorientadora: Profa. Dra. Nayanne Silva Benfica</w:t>
      </w:r>
    </w:p>
    <w:p w14:paraId="4E7D27FD" w14:textId="77777777" w:rsidR="00424DB9" w:rsidRDefault="00B854DD" w:rsidP="00635654">
      <w:pPr>
        <w:spacing w:after="113" w:line="259" w:lineRule="auto"/>
        <w:jc w:val="center"/>
      </w:pPr>
      <w:r>
        <w:t xml:space="preserve"> </w:t>
      </w:r>
    </w:p>
    <w:p w14:paraId="3273FB1D" w14:textId="77777777" w:rsidR="00424DB9" w:rsidRDefault="00B854DD" w:rsidP="00635654">
      <w:pPr>
        <w:spacing w:after="115" w:line="259" w:lineRule="auto"/>
        <w:jc w:val="center"/>
      </w:pPr>
      <w:r>
        <w:t xml:space="preserve"> </w:t>
      </w:r>
    </w:p>
    <w:p w14:paraId="26755816" w14:textId="77777777" w:rsidR="00424DB9" w:rsidRDefault="00B854DD" w:rsidP="00635654">
      <w:pPr>
        <w:spacing w:after="112" w:line="259" w:lineRule="auto"/>
        <w:jc w:val="center"/>
      </w:pPr>
      <w:r>
        <w:t xml:space="preserve"> </w:t>
      </w:r>
    </w:p>
    <w:p w14:paraId="0E537150" w14:textId="77777777" w:rsidR="00AD1754" w:rsidRDefault="00AD1754" w:rsidP="00635654">
      <w:pPr>
        <w:spacing w:after="115" w:line="259" w:lineRule="auto"/>
        <w:jc w:val="center"/>
      </w:pPr>
    </w:p>
    <w:p w14:paraId="7EC10194" w14:textId="322EBDFD" w:rsidR="00424DB9" w:rsidRDefault="00B854DD" w:rsidP="00635654">
      <w:pPr>
        <w:spacing w:after="115" w:line="259" w:lineRule="auto"/>
        <w:jc w:val="center"/>
      </w:pPr>
      <w:r>
        <w:t xml:space="preserve"> </w:t>
      </w:r>
    </w:p>
    <w:p w14:paraId="73B44967" w14:textId="77777777" w:rsidR="00424DB9" w:rsidRDefault="00B854DD" w:rsidP="00635654">
      <w:pPr>
        <w:spacing w:after="115" w:line="259" w:lineRule="auto"/>
        <w:jc w:val="center"/>
      </w:pPr>
      <w:r>
        <w:t xml:space="preserve"> </w:t>
      </w:r>
    </w:p>
    <w:p w14:paraId="6670FC30" w14:textId="77777777" w:rsidR="00424DB9" w:rsidRDefault="00B854DD" w:rsidP="00635654">
      <w:pPr>
        <w:spacing w:after="115" w:line="259" w:lineRule="auto"/>
        <w:jc w:val="center"/>
      </w:pPr>
      <w:r>
        <w:t xml:space="preserve"> PORTO SEGURO </w:t>
      </w:r>
    </w:p>
    <w:p w14:paraId="17879C60" w14:textId="26AE7A49" w:rsidR="00424DB9" w:rsidRDefault="00B854DD" w:rsidP="00635654">
      <w:pPr>
        <w:spacing w:after="115" w:line="259" w:lineRule="auto"/>
        <w:jc w:val="center"/>
      </w:pPr>
      <w:r>
        <w:t>2026</w:t>
      </w:r>
    </w:p>
    <w:p w14:paraId="75A6DF2F" w14:textId="7012BB91" w:rsidR="00424DB9" w:rsidRDefault="00B854DD" w:rsidP="00AD1754">
      <w:pPr>
        <w:spacing w:line="259" w:lineRule="auto"/>
        <w:ind w:firstLine="0"/>
      </w:pPr>
      <w:r>
        <w:lastRenderedPageBreak/>
        <w:t xml:space="preserve"> OLIVEIRA, Ygor Augusto dos Santos. </w:t>
      </w:r>
      <w:r>
        <w:rPr>
          <w:b/>
        </w:rPr>
        <w:t>Desenvolvimento de um modelo de regressão múltipla polinomial de ordem N para análise de variáveis ambientais na Bahia</w:t>
      </w:r>
      <w:r>
        <w:t xml:space="preserve">. Orientador: Fabrício Berton Zanchi. 2026. Dissertação (Mestrado em Ciências e Tecnologias Ambientais) – Universidade Federal do Sul da Bahia; Instituto Federal de Educação, Ciência e Tecnologia da Bahia, Porto Seguro, 2026. </w:t>
      </w:r>
    </w:p>
    <w:p w14:paraId="1DCCF5C7" w14:textId="77777777" w:rsidR="00424DB9" w:rsidRDefault="00B854DD" w:rsidP="00635654">
      <w:pPr>
        <w:spacing w:after="115" w:line="259" w:lineRule="auto"/>
        <w:ind w:firstLine="0"/>
      </w:pPr>
      <w:r>
        <w:t xml:space="preserve"> </w:t>
      </w:r>
    </w:p>
    <w:p w14:paraId="5AFD95C1" w14:textId="77777777" w:rsidR="00424DB9" w:rsidRDefault="00B854DD" w:rsidP="00635654">
      <w:pPr>
        <w:spacing w:after="112" w:line="259" w:lineRule="auto"/>
        <w:jc w:val="center"/>
      </w:pPr>
      <w:r>
        <w:t xml:space="preserve"> </w:t>
      </w:r>
    </w:p>
    <w:p w14:paraId="006088B0" w14:textId="61430F55" w:rsidR="00424DB9" w:rsidRPr="00757D04" w:rsidRDefault="00B854DD" w:rsidP="00757D04">
      <w:pPr>
        <w:spacing w:after="119" w:line="259" w:lineRule="auto"/>
        <w:ind w:firstLine="0"/>
        <w:jc w:val="center"/>
      </w:pPr>
      <w:r>
        <w:rPr>
          <w:b/>
          <w:bCs/>
        </w:rPr>
        <w:t>RESUMO</w:t>
      </w:r>
    </w:p>
    <w:p w14:paraId="12686E01" w14:textId="77777777" w:rsidR="00424DB9" w:rsidRDefault="00B854DD" w:rsidP="00635654">
      <w:pPr>
        <w:spacing w:after="115" w:line="259" w:lineRule="auto"/>
        <w:ind w:firstLine="0"/>
      </w:pPr>
      <w:r>
        <w:t xml:space="preserve"> </w:t>
      </w:r>
    </w:p>
    <w:p w14:paraId="4943E6EC" w14:textId="6E2FC229" w:rsidR="009131D2" w:rsidRPr="009131D2" w:rsidRDefault="00CF5984" w:rsidP="009131D2">
      <w:pPr>
        <w:spacing w:after="112" w:line="259" w:lineRule="auto"/>
        <w:ind w:firstLine="0"/>
      </w:pPr>
      <w:r>
        <w:t>Modelos de regressão são amplamente empregados para descrever fenômenos naturais a partir de variáveis mensuráveis, mas os modelos lineares convencionais representam mal respostas ecológicas com limiares e interações. Este estudo desenvolveu e validou um Modelo de Regressão Múltipla Polinomial de ordem N (MRMP-N), estimado por regressão Ridge, para explicar a Fotossíntese Líquida (PSN), isto é, o carbono acumulado mensalmente pela vegetação, nos biomas Mata Atlântica, Cerrado e Caatinga da Bahia, em escala mensal, de 2001 a 2025 (297 meses por bioma). A PSN, a evapotranspiração, a temperatura da superfície e a área queimada foram obtidas de produtos do sensor orbital MODIS (NASA), a precipitação do produto CHIRPS e o Índice Oceânico Niño (ONI) da NOAA. O grau do polinômio (1 a 5) e o conjunto de três variáveis ambientais, somadas a duas componentes de sazonalidade, foram escolhidos empiricamente. O desempenho foi medido pelo coeficiente de determinação (R²), pela raiz do erro quadrático médio (RMSE) e pelo erro absoluto médio (MAE), reportados como média e desvio-padrão em 150 partições de validação cruzada, e confirmado por validação temporal (anos inteiros e blocos cronológicos), diagnóstico de multicolinearidade (VIF), análise de resíduos (normalidade e autocorrelação) e teste de Y-randomization com 100 permutações. O modelo de grau 2 explicou 96,7% da variância da PSN no Cerrado (RMSE 6,74 gC·m⁻²·mês⁻¹), 94,2% na Caatinga (RMSE 6,69) e 73,7% na Mata Atlântica (RMSE 7,97), com diferença entre treino e teste inferior a 1,1 ponto percentual nos dois primeiros e de 5,19 na Mata Atlântica. Os resultados definem três regimes de controle da produtividade primária: hídrico no Cerrado, em que a evapotranspiração e a disponibilidade hídrica dominam; pulsado na Caatinga, com resposta imediata à chuva; e multifatorial na Mata Atlântica, em que fatores de paisagem não climáticos reduzem a previsibilidade. O ENSO, analisado pelas fases oficiais (El Niño, La Niña e Neutro, sem defasagem) e pela intensidade do ONI, alterou a temperatura nos três biomas e a chuva no Cerrado e na Caatinga, mas explicou menos de 3% da variância dessas variáveis e afetou diretamente a PSN apenas na Caatinga. A principal contribuição do trabalho é um protocolo reprodutível de regressão polinomial regularizada para variáveis ambientais, com validação temporal explícita, que fornece critérios objetivos para priorizar a conservação da disponibilidade hídrica no Cerrado, a restauração da paisagem na Mata Atlântica e o monitoramento contínuo por satélite na Caatinga.</w:t>
      </w:r>
    </w:p>
    <w:p w14:paraId="77D4B909" w14:textId="2D4C19FE" w:rsidR="00424DB9" w:rsidRDefault="00424DB9" w:rsidP="00635654">
      <w:pPr>
        <w:spacing w:after="112" w:line="259" w:lineRule="auto"/>
        <w:ind w:firstLine="0"/>
      </w:pPr>
    </w:p>
    <w:p w14:paraId="3A50A7D7" w14:textId="627683A2" w:rsidR="00424DB9" w:rsidRDefault="009131D2" w:rsidP="00635654">
      <w:pPr>
        <w:spacing w:after="115" w:line="259" w:lineRule="auto"/>
        <w:ind w:firstLine="0"/>
      </w:pPr>
      <w:r>
        <w:rPr>
          <w:b/>
          <w:bCs/>
        </w:rPr>
        <w:t>Palavras-chave:</w:t>
      </w:r>
      <w:r>
        <w:t xml:space="preserve"> Modelagem ambiental; Regressão Ridge Polinomial; PSN; Bahia; Sensoriamento remoto.</w:t>
      </w:r>
    </w:p>
    <w:p w14:paraId="4343B2FB" w14:textId="77777777" w:rsidR="00424DB9" w:rsidRDefault="00B854DD" w:rsidP="00635654">
      <w:pPr>
        <w:spacing w:line="259" w:lineRule="auto"/>
        <w:ind w:firstLine="0"/>
      </w:pPr>
      <w:r>
        <w:t xml:space="preserve"> </w:t>
      </w:r>
    </w:p>
    <w:p w14:paraId="173612CA" w14:textId="77777777" w:rsidR="00424DB9" w:rsidRDefault="00424DB9" w:rsidP="00635654">
      <w:pPr>
        <w:sectPr w:rsidR="00424DB9" w:rsidSect="00E87B8D">
          <w:headerReference w:type="even" r:id="rId12"/>
          <w:headerReference w:type="default" r:id="rId13"/>
          <w:footerReference w:type="even" r:id="rId14"/>
          <w:footerReference w:type="default" r:id="rId15"/>
          <w:headerReference w:type="first" r:id="rId16"/>
          <w:footerReference w:type="first" r:id="rId17"/>
          <w:pgSz w:w="11906" w:h="16838"/>
          <w:pgMar w:top="1701" w:right="1134" w:bottom="1134" w:left="1701" w:header="709" w:footer="709" w:gutter="0"/>
          <w:cols w:space="720"/>
          <w:titlePg/>
        </w:sectPr>
      </w:pPr>
    </w:p>
    <w:p w14:paraId="6EED515B" w14:textId="2205A9DF" w:rsidR="00424DB9" w:rsidRDefault="00A34992" w:rsidP="00A34992">
      <w:pPr>
        <w:spacing w:after="115" w:line="259" w:lineRule="auto"/>
        <w:ind w:firstLine="0"/>
      </w:pPr>
      <w:r>
        <w:lastRenderedPageBreak/>
        <w:t xml:space="preserve">OLIVEIRA, Ygor Augusto dos Santos. </w:t>
      </w:r>
      <w:r>
        <w:rPr>
          <w:b/>
          <w:bCs/>
          <w:lang w:val="en-US"/>
        </w:rPr>
        <w:t>Development of a polynomial multiple regression model of order N for the analysis of environmental variables in the state of Bahia</w:t>
      </w:r>
      <w:r>
        <w:rPr>
          <w:lang w:val="en-US"/>
        </w:rPr>
        <w:t xml:space="preserve">. </w:t>
      </w:r>
      <w:r>
        <w:t>Advisor: Fabrício Berton Zanchi. 2026. Master's Thesis (Master in Environmental Sciences and Technologies) – Universidade Federal do Sul da Bahia; Instituto Federal de Educação, Ciência e Tecnologia da Bahia, Porto Seguro, 2026</w:t>
      </w:r>
    </w:p>
    <w:p w14:paraId="21570A32" w14:textId="77777777" w:rsidR="00424DB9" w:rsidRDefault="00B854DD" w:rsidP="00635654">
      <w:pPr>
        <w:spacing w:after="116" w:line="259" w:lineRule="auto"/>
        <w:jc w:val="center"/>
      </w:pPr>
      <w:r>
        <w:t xml:space="preserve"> </w:t>
      </w:r>
    </w:p>
    <w:p w14:paraId="232ED6A4" w14:textId="27DCBF39" w:rsidR="00424DB9" w:rsidRPr="00EA605F" w:rsidRDefault="00B854DD" w:rsidP="005B754E">
      <w:pPr>
        <w:jc w:val="center"/>
        <w:rPr>
          <w:b/>
          <w:bCs/>
          <w:lang w:val="en-US"/>
        </w:rPr>
      </w:pPr>
      <w:r>
        <w:rPr>
          <w:b/>
          <w:bCs/>
          <w:lang w:val="en-US"/>
        </w:rPr>
        <w:t>ABSTRACT</w:t>
      </w:r>
    </w:p>
    <w:p w14:paraId="56ED0713" w14:textId="77777777" w:rsidR="00424DB9" w:rsidRPr="00EA605F" w:rsidRDefault="00B854DD" w:rsidP="00635654">
      <w:pPr>
        <w:spacing w:after="113" w:line="259" w:lineRule="auto"/>
        <w:ind w:firstLine="0"/>
        <w:rPr>
          <w:lang w:val="en-US"/>
        </w:rPr>
      </w:pPr>
      <w:r>
        <w:rPr>
          <w:lang w:val="en-US"/>
        </w:rPr>
        <w:t xml:space="preserve"> </w:t>
      </w:r>
    </w:p>
    <w:p w14:paraId="5E355844" w14:textId="77777777" w:rsidR="00424DB9" w:rsidRPr="00EA605F" w:rsidRDefault="00B854DD" w:rsidP="00635654">
      <w:pPr>
        <w:spacing w:after="115" w:line="259" w:lineRule="auto"/>
        <w:ind w:firstLine="0"/>
        <w:rPr>
          <w:lang w:val="en-US"/>
        </w:rPr>
      </w:pPr>
      <w:r>
        <w:rPr>
          <w:lang w:val="en-US"/>
        </w:rPr>
        <w:t xml:space="preserve"> </w:t>
      </w:r>
    </w:p>
    <w:p w14:paraId="51293A63" w14:textId="6C33D30A" w:rsidR="009131D2" w:rsidRPr="00EA605F" w:rsidRDefault="009131D2" w:rsidP="009131D2">
      <w:pPr>
        <w:spacing w:after="115" w:line="259" w:lineRule="auto"/>
        <w:ind w:firstLine="0"/>
        <w:rPr>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lang w:val="en-US"/>
        </w:rPr>
        <w:t xml:space="preserve">Regression models are widely used to describe natural phenomena from measurable variables, but conventional linear models poorly represent ecological responses with thresholds and interactions. This study developed and validated a Multiple Polynomial Regression Model of order N (MRMP-N), estimated by Ridge regression, to explain </w:t>
      </w:r>
      <w:r>
        <w:rPr>
          <w:i/>
          <w:lang w:val="en-US"/>
        </w:rPr>
        <w:t>Net Photosynthesis</w:t>
      </w:r>
      <w:r>
        <w:rPr>
          <w:lang w:val="en-US"/>
        </w:rPr>
        <w:t xml:space="preserve"> (PSN), i.e., the carbon accumulated monthly by vegetation, in the Atlantic Forest, Cerrado and Caatinga biomes of Bahia, Brazil, at a monthly scale from 2001 to 2025 (297 months per biome). PSN, evapotranspiration, land surface temperature and burned area were obtained from MODIS (NASA) products, precipitation from CHIRPS and the </w:t>
      </w:r>
      <w:r>
        <w:rPr>
          <w:i/>
          <w:lang w:val="en-US"/>
        </w:rPr>
        <w:t>Oceanic Niño Index</w:t>
      </w:r>
      <w:r>
        <w:rPr>
          <w:lang w:val="en-US"/>
        </w:rPr>
        <w:t xml:space="preserve"> (ONI) from NOAA. The polynomial degree (1 to 5) and the set of three environmental variables, added to two seasonal harmonic components, were chosen empirically. Performance was measured by the coefficient of determination (R²), root mean square error (RMSE) and mean absolute error (MAE), reported as mean and standard deviation over 150 cross-validation partitions, and confirmed by temporal validation (whole years and chronological blocks), multicollinearity diagnosis (VIF), residual analysis (normality and autocorrelation) and a Y-randomization test with 100 permutations. The degree-2 model explained 96.7% of PSN variance in the Cerrado (RMSE 6.74 gC·m⁻²·month⁻¹), 94.2% in the Caatinga (RMSE 6.69) and 73.7% in the Atlantic Forest (RMSE 7.97), with a train–test difference below 1.1 percentage point in the first two and of 5.19 in the Atlantic Forest. The results define three regimes of primary productivity control: water-driven in the Cerrado, where evapotranspiration and water availability dominate; pulsed in the Caatinga, with an immediate response to rainfall; and multifactorial in the Atlantic Forest, where non-climatic landscape factors reduce predictability. ENSO, analysed through the official phases (El Niño, La Niña and Neutral, without lag) and through ONI intensity, changed temperature in the three biomes and rainfall in the Cerrado and Caatinga, but explained less than 3% of the variance of these variables and directly affected PSN only in the Caatinga. The main contribution of this work is a reproducible protocol of regularized polynomial regression for environmental variables, with explicit temporal validation, which provides objective criteria to prioritize the conservation of water availability in the Cerrado, landscape restoration in the Atlantic Forest and continuous satellite monitoring in the Caatinga.</w:t>
      </w:r>
    </w:p>
    <w:p w14:paraId="35B1B7C4" w14:textId="30EAA810" w:rsidR="009131D2" w:rsidRPr="00EA605F" w:rsidRDefault="009131D2" w:rsidP="009131D2">
      <w:pPr>
        <w:spacing w:after="115" w:line="259" w:lineRule="auto"/>
        <w:ind w:firstLine="0"/>
        <w:rPr>
          <w:lang w:val="en-US"/>
        </w:rPr>
      </w:pPr>
      <w:r>
        <w:rPr>
          <w:b/>
          <w:bCs/>
          <w:lang w:val="en-US"/>
        </w:rPr>
        <w:t>Keywords:</w:t>
      </w:r>
      <w:r>
        <w:rPr>
          <w:lang w:val="en-US"/>
        </w:rPr>
        <w:t xml:space="preserve"> Environmental modeling; Polynomial Ridge Regression; PSN; Bahia; Remote sensing.</w:t>
      </w:r>
    </w:p>
    <w:p w14:paraId="06CCF971" w14:textId="6E1B397E" w:rsidR="00424DB9" w:rsidRPr="00EA605F" w:rsidRDefault="00424DB9" w:rsidP="00635654">
      <w:pPr>
        <w:spacing w:after="115" w:line="259" w:lineRule="auto"/>
        <w:ind w:firstLine="0"/>
        <w:rPr>
          <w:lang w:val="en-US"/>
        </w:rPr>
      </w:pPr>
    </w:p>
    <w:p w14:paraId="008A2ACA" w14:textId="77777777" w:rsidR="00424DB9" w:rsidRPr="00EA605F" w:rsidRDefault="00B854DD" w:rsidP="00635654">
      <w:pPr>
        <w:spacing w:after="113" w:line="259" w:lineRule="auto"/>
        <w:ind w:firstLine="0"/>
        <w:rPr>
          <w:lang w:val="en-US"/>
        </w:rPr>
      </w:pPr>
      <w:r>
        <w:rPr>
          <w:lang w:val="en-US"/>
        </w:rPr>
        <w:t xml:space="preserve"> </w:t>
      </w:r>
    </w:p>
    <w:p w14:paraId="4F98267A" w14:textId="77777777" w:rsidR="00424DB9" w:rsidRPr="00EA605F" w:rsidRDefault="00B854DD" w:rsidP="00635654">
      <w:pPr>
        <w:spacing w:after="115" w:line="259" w:lineRule="auto"/>
        <w:ind w:firstLine="0"/>
        <w:rPr>
          <w:lang w:val="en-US"/>
        </w:rPr>
      </w:pPr>
      <w:r>
        <w:rPr>
          <w:lang w:val="en-US"/>
        </w:rPr>
        <w:t xml:space="preserve"> </w:t>
      </w:r>
    </w:p>
    <w:p w14:paraId="1B08FEC6" w14:textId="77777777" w:rsidR="00424DB9" w:rsidRPr="00EA605F" w:rsidRDefault="00B854DD" w:rsidP="00635654">
      <w:pPr>
        <w:spacing w:after="112" w:line="259" w:lineRule="auto"/>
        <w:ind w:firstLine="0"/>
        <w:rPr>
          <w:lang w:val="en-US"/>
        </w:rPr>
      </w:pPr>
      <w:r>
        <w:rPr>
          <w:lang w:val="en-US"/>
        </w:rPr>
        <w:t xml:space="preserve"> </w:t>
      </w:r>
    </w:p>
    <w:p w14:paraId="4322B8D0" w14:textId="77777777" w:rsidR="00424DB9" w:rsidRPr="00EA605F" w:rsidRDefault="00B854DD" w:rsidP="00635654">
      <w:pPr>
        <w:spacing w:after="115" w:line="259" w:lineRule="auto"/>
        <w:ind w:firstLine="0"/>
        <w:rPr>
          <w:lang w:val="en-US"/>
        </w:rPr>
      </w:pPr>
      <w:r>
        <w:rPr>
          <w:lang w:val="en-US"/>
        </w:rPr>
        <w:t xml:space="preserve"> </w:t>
      </w:r>
    </w:p>
    <w:p w14:paraId="2618D6F6" w14:textId="77777777" w:rsidR="00424DB9" w:rsidRPr="00EA605F" w:rsidRDefault="00B854DD" w:rsidP="00635654">
      <w:pPr>
        <w:spacing w:after="112" w:line="259" w:lineRule="auto"/>
        <w:ind w:firstLine="0"/>
        <w:rPr>
          <w:lang w:val="en-US"/>
        </w:rPr>
      </w:pPr>
      <w:r>
        <w:rPr>
          <w:lang w:val="en-US"/>
        </w:rPr>
        <w:t xml:space="preserve"> </w:t>
      </w:r>
    </w:p>
    <w:p w14:paraId="21FB5537" w14:textId="77777777" w:rsidR="00424DB9" w:rsidRPr="00EA605F" w:rsidRDefault="00B854DD" w:rsidP="00635654">
      <w:pPr>
        <w:spacing w:after="115" w:line="259" w:lineRule="auto"/>
        <w:ind w:firstLine="0"/>
        <w:rPr>
          <w:lang w:val="en-US"/>
        </w:rPr>
      </w:pPr>
      <w:r>
        <w:rPr>
          <w:lang w:val="en-US"/>
        </w:rPr>
        <w:t xml:space="preserve"> </w:t>
      </w:r>
    </w:p>
    <w:p w14:paraId="57AD91F1" w14:textId="77777777" w:rsidR="006B6E26" w:rsidRPr="00EA605F" w:rsidRDefault="006B6E26" w:rsidP="00635654">
      <w:pPr>
        <w:spacing w:after="115" w:line="259" w:lineRule="auto"/>
        <w:ind w:firstLine="0"/>
        <w:rPr>
          <w:lang w:val="en-US"/>
        </w:rPr>
      </w:pPr>
    </w:p>
    <w:p w14:paraId="4200DB26" w14:textId="77777777" w:rsidR="00424DB9" w:rsidRPr="00EA605F" w:rsidRDefault="00B854DD" w:rsidP="00635654">
      <w:pPr>
        <w:spacing w:after="112" w:line="259" w:lineRule="auto"/>
        <w:ind w:firstLine="0"/>
        <w:rPr>
          <w:lang w:val="en-US"/>
        </w:rPr>
      </w:pPr>
      <w:r>
        <w:rPr>
          <w:lang w:val="en-US"/>
        </w:rPr>
        <w:t xml:space="preserve"> </w:t>
      </w:r>
    </w:p>
    <w:p w14:paraId="201439CB" w14:textId="77777777" w:rsidR="00245FC6" w:rsidRPr="00EA605F" w:rsidRDefault="00245FC6" w:rsidP="00635654">
      <w:pPr>
        <w:spacing w:after="112" w:line="259" w:lineRule="auto"/>
        <w:ind w:firstLine="0"/>
        <w:rPr>
          <w:lang w:val="en-US"/>
        </w:rPr>
      </w:pPr>
    </w:p>
    <w:p w14:paraId="2E43082B" w14:textId="77777777" w:rsidR="00245FC6" w:rsidRPr="00EA605F" w:rsidRDefault="00245FC6" w:rsidP="00635654">
      <w:pPr>
        <w:spacing w:after="112" w:line="259" w:lineRule="auto"/>
        <w:ind w:firstLine="0"/>
        <w:rPr>
          <w:lang w:val="en-US"/>
        </w:rPr>
      </w:pPr>
    </w:p>
    <w:p w14:paraId="35E4152D" w14:textId="72E712EC" w:rsidR="00424DB9" w:rsidRPr="005B754E" w:rsidRDefault="00B854DD" w:rsidP="005B754E">
      <w:pPr>
        <w:spacing w:after="240"/>
        <w:jc w:val="center"/>
        <w:rPr>
          <w:b/>
          <w:bCs/>
        </w:rPr>
      </w:pPr>
      <w:r>
        <w:rPr>
          <w:b/>
          <w:bCs/>
        </w:rPr>
        <w:t>LISTA DE SIGLAS</w:t>
      </w:r>
    </w:p>
    <w:p w14:paraId="0A0D270F" w14:textId="3F5C8F09" w:rsidR="00BA51D2" w:rsidRDefault="00B854DD" w:rsidP="00AD1754">
      <w:pPr>
        <w:ind w:firstLine="0"/>
        <w:jc w:val="left"/>
      </w:pPr>
      <w:r>
        <w:rPr/>
        <w:t>BURN – Área queimada (</w:t>
      </w:r>
      <w:r>
        <w:rPr>
          <w:i/>
        </w:rPr>
        <w:t>Burned Area</w:t>
      </w:r>
      <w:r>
        <w:rPr/>
        <w:t>), derivada do produto MODIS MCD64A1</w:t>
      </w:r>
    </w:p>
    <w:p>
      <w:pPr>
        <w:ind w:firstLine="0"/>
        <w:jc w:val="left"/>
      </w:pPr>
      <w:r>
        <w:rPr/>
        <w:t>ACF – Função de Autocorrelação (Autocorrelation Function)</w:t>
      </w:r>
    </w:p>
    <w:p w14:paraId="35A01768" w14:textId="1CC49887" w:rsidR="00BA51D2" w:rsidRDefault="00AD1754" w:rsidP="00AD1754">
      <w:pPr>
        <w:ind w:firstLine="0"/>
        <w:jc w:val="left"/>
      </w:pPr>
      <w:bookmarkStart w:id="1" w:name="_Hlk234793296"/>
      <w:bookmarkEnd w:id="1"/>
      <w:r>
        <w:rPr/>
        <w:t xml:space="preserve">CHIRPS – </w:t>
      </w:r>
      <w:r>
        <w:rPr>
          <w:i/>
        </w:rPr>
        <w:t>Climate Hazards Group InfraRed Precipitation with Station data</w:t>
      </w:r>
      <w:r>
        <w:rPr/>
        <w:br/>
        <w:t>ETP – Evapotranspiração Potencial</w:t>
        <w:br/>
        <w:t>ETR – Evapotranspiração Real</w:t>
        <w:br/>
        <w:t>ENSO – El Niño-Oscilação Sul (</w:t>
      </w:r>
      <w:r>
        <w:rPr>
          <w:i/>
        </w:rPr>
        <w:t>El Niño–Southern Oscillation</w:t>
      </w:r>
      <w:r>
        <w:rPr/>
        <w:t>)</w:t>
      </w:r>
    </w:p>
    <w:p>
      <w:pPr>
        <w:ind w:firstLine="0"/>
        <w:jc w:val="left"/>
      </w:pPr>
      <w:r>
        <w:rPr/>
        <w:t>CPC – Centro de Previsão Climática da NOAA (</w:t>
      </w:r>
      <w:r>
        <w:rPr>
          <w:i/>
        </w:rPr>
        <w:t>Climate Prediction Center</w:t>
      </w:r>
      <w:r>
        <w:rPr/>
        <w:t>)</w:t>
      </w:r>
    </w:p>
    <w:p w14:paraId="59AECA05" w14:textId="4F5906AC" w:rsidR="00BA51D2" w:rsidRDefault="00B854DD" w:rsidP="00AD1754">
      <w:pPr>
        <w:ind w:firstLine="0"/>
        <w:jc w:val="left"/>
      </w:pPr>
      <w:r>
        <w:rPr/>
        <w:t>EV – Evapotranspiração</w:t>
      </w:r>
    </w:p>
    <w:p w14:paraId="1936F3A1" w14:textId="6C2D2228" w:rsidR="00AD1754" w:rsidRDefault="00AD1754" w:rsidP="00AD1754">
      <w:pPr>
        <w:ind w:firstLine="0"/>
        <w:jc w:val="left"/>
      </w:pPr>
      <w:r>
        <w:rPr/>
        <w:t>GPP – Produtividade Primária Bruta (</w:t>
      </w:r>
      <w:r>
        <w:rPr>
          <w:i/>
        </w:rPr>
        <w:t>Gross Primary Production</w:t>
      </w:r>
      <w:r>
        <w:rPr/>
        <w:t>)</w:t>
      </w:r>
    </w:p>
    <w:p w14:paraId="2116B797" w14:textId="1677007B" w:rsidR="00BA51D2" w:rsidRDefault="00B854DD" w:rsidP="00AD1754">
      <w:pPr>
        <w:ind w:firstLine="0"/>
        <w:jc w:val="left"/>
      </w:pPr>
      <w:r>
        <w:rPr/>
        <w:t>INPE – Instituto Nacional de Pesquisas Espaciais</w:t>
      </w:r>
    </w:p>
    <w:p w14:paraId="7F8DE714" w14:textId="1DEB13BD" w:rsidR="00BA51D2" w:rsidRDefault="00B854DD" w:rsidP="00AD1754">
      <w:pPr>
        <w:ind w:firstLine="0"/>
        <w:jc w:val="left"/>
      </w:pPr>
      <w:r>
        <w:rPr/>
        <w:t>IPCC – Painel Intergovernamental sobre Mudanças Climáticas (</w:t>
      </w:r>
      <w:r>
        <w:rPr>
          <w:i/>
        </w:rPr>
        <w:t>Intergovernmental Panel on Climate Change</w:t>
      </w:r>
      <w:r>
        <w:rPr/>
        <w:t>)</w:t>
      </w:r>
    </w:p>
    <w:p w14:paraId="01E6F88F" w14:textId="47457434" w:rsidR="00BA51D2" w:rsidRDefault="00B854DD" w:rsidP="00AD1754">
      <w:pPr>
        <w:ind w:firstLine="0"/>
        <w:jc w:val="left"/>
      </w:pPr>
      <w:r>
        <w:rPr/>
        <w:t>MAE – Erro Absoluto Médio (</w:t>
      </w:r>
      <w:r>
        <w:rPr>
          <w:i/>
        </w:rPr>
        <w:t>Mean Absolute Error</w:t>
      </w:r>
      <w:r>
        <w:rPr/>
        <w:t>)</w:t>
      </w:r>
    </w:p>
    <w:p w14:paraId="14DA3708" w14:textId="1B0C5B4E" w:rsidR="00BA51D2" w:rsidRDefault="00B854DD" w:rsidP="00AD1754">
      <w:pPr>
        <w:ind w:firstLine="0"/>
        <w:jc w:val="left"/>
      </w:pPr>
      <w:r>
        <w:rPr/>
        <w:t>MCD64A1 – Produto MODIS de mapeamento de área queimada</w:t>
      </w:r>
    </w:p>
    <w:p w14:paraId="127DE06A" w14:textId="26C867B4" w:rsidR="00BA51D2" w:rsidRDefault="00B854DD" w:rsidP="00AD1754">
      <w:pPr>
        <w:ind w:firstLine="0"/>
        <w:jc w:val="left"/>
      </w:pPr>
      <w:r>
        <w:rPr/>
        <w:t>MODIS – Espectrorradiômetro de Imagem de Resolução Moderada (</w:t>
      </w:r>
      <w:r>
        <w:rPr>
          <w:i/>
        </w:rPr>
        <w:t>Moderate Resolution Imaging Spectroradiometer</w:t>
      </w:r>
      <w:r>
        <w:rPr/>
        <w:t>)</w:t>
      </w:r>
    </w:p>
    <w:p>
      <w:pPr>
        <w:ind w:firstLine="0"/>
        <w:jc w:val="left"/>
      </w:pPr>
      <w:r>
        <w:rPr/>
        <w:t>NASA – Administração Nacional de Aeronáutica e Espaço dos Estados Unidos (</w:t>
      </w:r>
      <w:r>
        <w:rPr>
          <w:i/>
        </w:rPr>
        <w:t>National Aeronautics and Space Administration</w:t>
      </w:r>
      <w:r>
        <w:rPr/>
        <w:t>)</w:t>
      </w:r>
    </w:p>
    <w:p w14:paraId="0216F6F6" w14:textId="1D8D289F" w:rsidR="00BA51D2" w:rsidRDefault="00B854DD" w:rsidP="00AD1754">
      <w:pPr>
        <w:ind w:firstLine="0"/>
        <w:jc w:val="left"/>
      </w:pPr>
      <w:r>
        <w:rPr/>
        <w:t>MOD11A2 – Produto MODIS de temperatura da superfície terrestre</w:t>
      </w:r>
    </w:p>
    <w:p w14:paraId="460CF48A" w14:textId="490F777E" w:rsidR="00BA51D2" w:rsidRDefault="00B854DD" w:rsidP="00AD1754">
      <w:pPr>
        <w:ind w:firstLine="0"/>
        <w:jc w:val="left"/>
      </w:pPr>
      <w:r>
        <w:rPr/>
        <w:t>MOD16 – Produto MODIS de evapotranspiração</w:t>
      </w:r>
    </w:p>
    <w:p w14:paraId="7A0E1C50" w14:textId="6AB0055C" w:rsidR="00BA51D2" w:rsidRDefault="00B854DD" w:rsidP="00AD1754">
      <w:pPr>
        <w:ind w:firstLine="0"/>
        <w:jc w:val="left"/>
      </w:pPr>
      <w:r>
        <w:rPr/>
        <w:t>MOD17 – Produto MODIS de Fotossíntese Líquida</w:t>
      </w:r>
    </w:p>
    <w:p w14:paraId="0A61132A" w14:textId="35BC3B9E" w:rsidR="00BA51D2" w:rsidRDefault="00B854DD" w:rsidP="00AD1754">
      <w:pPr>
        <w:ind w:firstLine="0"/>
        <w:jc w:val="left"/>
      </w:pPr>
      <w:r>
        <w:rPr/>
        <w:t>MQO – Mínimos Quadrados Ordinários</w:t>
      </w:r>
    </w:p>
    <w:p w14:paraId="4928ED87" w14:textId="798D2B0D" w:rsidR="00BA51D2" w:rsidRDefault="00B854DD" w:rsidP="00AD1754">
      <w:pPr>
        <w:ind w:firstLine="0"/>
        <w:jc w:val="left"/>
      </w:pPr>
      <w:r>
        <w:rPr/>
        <w:t>MRMP-N – Modelo de Regressão Múltipla Polinomial de ordem N</w:t>
      </w:r>
    </w:p>
    <w:p w14:paraId="549A9F74" w14:textId="4AE41289" w:rsidR="00AD1754" w:rsidRDefault="00AD1754" w:rsidP="00AD1754">
      <w:pPr>
        <w:ind w:firstLine="0"/>
        <w:jc w:val="left"/>
      </w:pPr>
      <w:r>
        <w:rPr/>
        <w:t>NPP – Produtividade Primária Líquida (</w:t>
      </w:r>
      <w:r>
        <w:rPr>
          <w:i/>
        </w:rPr>
        <w:t>Net Primary Production</w:t>
      </w:r>
      <w:r>
        <w:rPr/>
        <w:t>)</w:t>
      </w:r>
    </w:p>
    <w:p>
      <w:pPr>
        <w:ind w:firstLine="0"/>
        <w:jc w:val="left"/>
      </w:pPr>
      <w:r>
        <w:rPr/>
        <w:t>NOAA – Administração Nacional Oceânica e Atmosférica dos Estados Unidos (</w:t>
      </w:r>
      <w:r>
        <w:rPr>
          <w:i/>
        </w:rPr>
        <w:t>National Oceanic and Atmospheric Administration</w:t>
      </w:r>
      <w:r>
        <w:rPr/>
        <w:t>)</w:t>
      </w:r>
    </w:p>
    <w:p w14:paraId="233F6B1F" w14:textId="1B9FEE5C" w:rsidR="00AD1754" w:rsidRDefault="00AD1754" w:rsidP="00AD1754">
      <w:pPr>
        <w:ind w:firstLine="0"/>
        <w:jc w:val="left"/>
      </w:pPr>
      <w:r>
        <w:rPr/>
        <w:t>ONI – Índice Oceânico Niño (</w:t>
      </w:r>
      <w:r>
        <w:rPr>
          <w:i/>
        </w:rPr>
        <w:t>Oceanic Niño Index</w:t>
      </w:r>
      <w:r>
        <w:rPr/>
        <w:t>)</w:t>
      </w:r>
    </w:p>
    <w:p w14:paraId="422D2185" w14:textId="7A0CE244" w:rsidR="00BA51D2" w:rsidRDefault="00CF5984" w:rsidP="00AD1754">
      <w:pPr>
        <w:ind w:firstLine="0"/>
        <w:jc w:val="left"/>
      </w:pPr>
      <w:r>
        <w:rPr/>
        <w:t>PSN – Fotossíntese Líquida (</w:t>
      </w:r>
      <w:r>
        <w:rPr>
          <w:i/>
        </w:rPr>
        <w:t>Net Photosynthesis</w:t>
      </w:r>
      <w:r>
        <w:rPr/>
        <w:t>)</w:t>
      </w:r>
    </w:p>
    <w:p w14:paraId="11CEDA14" w14:textId="2848607B" w:rsidR="00AD1754" w:rsidRDefault="00AD1754" w:rsidP="00AD1754">
      <w:pPr>
        <w:ind w:firstLine="0"/>
        <w:jc w:val="left"/>
      </w:pPr>
      <w:r>
        <w:rPr/>
        <w:t>QSAR – Relação Quantitativa Estrutura-Atividade (</w:t>
      </w:r>
      <w:r>
        <w:rPr>
          <w:i/>
        </w:rPr>
        <w:t>Quantitative Structure-Activity Relationship</w:t>
      </w:r>
      <w:r>
        <w:rPr/>
        <w:t>)</w:t>
      </w:r>
    </w:p>
    <w:p w14:paraId="38692D5C" w14:textId="3E0BD18E" w:rsidR="00BA51D2" w:rsidRDefault="00B854DD" w:rsidP="00AD1754">
      <w:pPr>
        <w:ind w:firstLine="0"/>
        <w:jc w:val="left"/>
      </w:pPr>
      <w:r>
        <w:rPr/>
        <w:t>PRE – Precipitação</w:t>
      </w:r>
    </w:p>
    <w:p w14:paraId="6C41E252" w14:textId="77B2CEE7" w:rsidR="00BA51D2" w:rsidRDefault="00B854DD" w:rsidP="00AD1754">
      <w:pPr>
        <w:ind w:firstLine="0"/>
        <w:jc w:val="left"/>
      </w:pPr>
      <w:r>
        <w:rPr/>
        <w:t>R² – Coeficiente de Determinação</w:t>
      </w:r>
    </w:p>
    <w:p w14:paraId="369447AB" w14:textId="314DC58D" w:rsidR="00BA51D2" w:rsidRDefault="00B854DD" w:rsidP="00AD1754">
      <w:pPr>
        <w:ind w:firstLine="0"/>
        <w:jc w:val="left"/>
      </w:pPr>
      <w:r>
        <w:rPr/>
        <w:t>RMSE – Raiz do Erro Quadrático Médio (</w:t>
      </w:r>
      <w:r>
        <w:rPr>
          <w:i/>
        </w:rPr>
        <w:t>Root Mean Square Error</w:t>
      </w:r>
      <w:r>
        <w:rPr/>
        <w:t>)</w:t>
      </w:r>
    </w:p>
    <w:p w14:paraId="718E49E7" w14:textId="437ED548" w:rsidR="00BA51D2" w:rsidRDefault="00B854DD" w:rsidP="00AD1754">
      <w:pPr>
        <w:ind w:firstLine="0"/>
        <w:jc w:val="left"/>
      </w:pPr>
      <w:r>
        <w:rPr/>
        <w:t>TST – Temperatura da Superfície Terrestre</w:t>
      </w:r>
    </w:p>
    <w:p w14:paraId="7AB61A80" w14:textId="24E5E3FD" w:rsidR="00BA51D2" w:rsidRDefault="00B854DD" w:rsidP="00AD1754">
      <w:pPr>
        <w:ind w:firstLine="0"/>
        <w:jc w:val="left"/>
      </w:pPr>
      <w:r>
        <w:rPr/>
        <w:t>VIF – Fator de Inflação da Variância (</w:t>
      </w:r>
      <w:r>
        <w:rPr>
          <w:i/>
        </w:rPr>
        <w:t>Variance Inflation Factor</w:t>
      </w:r>
      <w:r>
        <w:rPr/>
        <w:t>)</w:t>
      </w:r>
    </w:p>
    <w:p w14:paraId="37239CCF" w14:textId="1E9FBDAC" w:rsidR="00BA51D2" w:rsidRDefault="00B854DD" w:rsidP="00AD1754">
      <w:pPr>
        <w:ind w:firstLine="0"/>
        <w:jc w:val="left"/>
      </w:pPr>
      <w:r>
        <w:rPr/>
        <w:t>WAI – Índice de Disponibilidade Hídrica (</w:t>
      </w:r>
      <w:r>
        <w:rPr>
          <w:i/>
        </w:rPr>
        <w:t>Water Availability Index</w:t>
      </w:r>
      <w:r>
        <w:rPr/>
        <w:t>)</w:t>
      </w:r>
    </w:p>
    <w:p w14:paraId="6C4371DC" w14:textId="77777777" w:rsidR="00424DB9" w:rsidRDefault="00B854DD" w:rsidP="00635654">
      <w:pPr>
        <w:jc w:val="center"/>
        <w:rPr>
          <w:b/>
        </w:rPr>
      </w:pPr>
      <w:r>
        <w:rPr>
          <w:b/>
        </w:rPr>
        <w:t xml:space="preserve">    </w:t>
      </w:r>
    </w:p>
    <w:p w14:paraId="7273FBC1" w14:textId="77777777" w:rsidR="00901DAB" w:rsidRDefault="00901DAB" w:rsidP="00635654">
      <w:pPr>
        <w:jc w:val="center"/>
        <w:rPr>
          <w:b/>
        </w:rPr>
      </w:pPr>
    </w:p>
    <w:p w14:paraId="0443B430" w14:textId="77777777" w:rsidR="006B6E26" w:rsidRDefault="006B6E26" w:rsidP="00635654">
      <w:pPr>
        <w:jc w:val="center"/>
        <w:rPr>
          <w:b/>
        </w:rPr>
      </w:pPr>
    </w:p>
    <w:p w14:paraId="085C1304" w14:textId="77777777" w:rsidR="006B6E26" w:rsidRDefault="006B6E26" w:rsidP="00635654">
      <w:pPr>
        <w:jc w:val="center"/>
        <w:rPr>
          <w:b/>
        </w:rPr>
      </w:pPr>
    </w:p>
    <w:p w14:paraId="2184CD47" w14:textId="7E564983" w:rsidR="006B6E26" w:rsidRDefault="006B6E26" w:rsidP="006B6E26">
      <w:pPr>
        <w:jc w:val="center"/>
        <w:rPr>
          <w:b/>
        </w:rPr>
      </w:pPr>
      <w:r>
        <w:rPr>
          <w:b/>
        </w:rPr>
        <w:t>LISTA DE FIGURAS</w:t>
      </w: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6B6E26" w14:paraId="16E7A7EF" w14:textId="77777777" w:rsidTr="007B59AC">
        <w:tc>
          <w:tcPr>
            <w:tcW w:w="1474" w:type="dxa"/>
            <w:tcBorders>
              <w:top w:val="nil"/>
              <w:left w:val="nil"/>
              <w:bottom w:val="nil"/>
              <w:right w:val="nil"/>
            </w:tcBorders>
          </w:tcPr>
          <w:p w14:paraId="00A09A7E" w14:textId="269E2658" w:rsidR="006B6E26" w:rsidRPr="007B59AC" w:rsidRDefault="007B59AC" w:rsidP="006B6E26">
            <w:pPr>
              <w:ind w:firstLine="0"/>
              <w:jc w:val="center"/>
              <w:rPr>
                <w:b/>
              </w:rPr>
            </w:pPr>
            <w:r>
              <w:rPr>
                <w:b/>
              </w:rPr>
              <w:t>N°</w:t>
            </w:r>
          </w:p>
        </w:tc>
        <w:tc>
          <w:tcPr>
            <w:tcW w:w="6463" w:type="dxa"/>
            <w:tcBorders>
              <w:top w:val="nil"/>
              <w:left w:val="nil"/>
              <w:bottom w:val="nil"/>
              <w:right w:val="nil"/>
            </w:tcBorders>
          </w:tcPr>
          <w:p w14:paraId="2C5377F7" w14:textId="148E48FB" w:rsidR="006B6E26" w:rsidRPr="007B59AC" w:rsidRDefault="007B59AC" w:rsidP="006B6E26">
            <w:pPr>
              <w:ind w:firstLine="0"/>
              <w:jc w:val="center"/>
              <w:rPr>
                <w:b/>
              </w:rPr>
            </w:pPr>
            <w:r>
              <w:rPr>
                <w:b/>
              </w:rPr>
              <w:t>Titulo</w:t>
            </w:r>
          </w:p>
        </w:tc>
        <w:tc>
          <w:tcPr>
            <w:tcW w:w="1134" w:type="dxa"/>
            <w:tcBorders>
              <w:top w:val="nil"/>
              <w:left w:val="nil"/>
              <w:bottom w:val="nil"/>
              <w:right w:val="nil"/>
            </w:tcBorders>
          </w:tcPr>
          <w:p w14:paraId="192E0E4F" w14:textId="01A10393" w:rsidR="006B6E26" w:rsidRPr="007B59AC" w:rsidRDefault="007B59AC" w:rsidP="006B6E26">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Figura 1</w:t>
            </w:r>
          </w:p>
        </w:tc>
        <w:tc>
          <w:tcPr>
            <w:tcW w:type="dxa" w:w="6463"/>
            <w:tcBorders>
              <w:top w:val="nil"/>
              <w:left w:val="nil"/>
              <w:bottom w:val="nil"/>
              <w:right w:val="nil"/>
            </w:tcBorders>
          </w:tcPr>
          <w:p>
            <w:pPr>
              <w:spacing w:before="0" w:after="0"/>
              <w:ind w:firstLine="0" w:left="0"/>
            </w:pPr>
            <w:r>
              <w:rPr>
                <w:sz w:val="22"/>
              </w:rPr>
              <w:t>Fluxos de carbono estimados pelo algoritmo MODIS/MOD17: relação entre GPP, PSN e NPP</w:t>
            </w:r>
          </w:p>
        </w:tc>
        <w:tc>
          <w:tcPr>
            <w:tcW w:type="dxa" w:w="1134"/>
            <w:tcBorders>
              <w:top w:val="nil"/>
              <w:left w:val="nil"/>
              <w:bottom w:val="nil"/>
              <w:right w:val="nil"/>
            </w:tcBorders>
          </w:tcPr>
          <w:p>
            <w:pPr>
              <w:spacing w:before="0" w:after="0"/>
              <w:ind w:firstLine="0" w:left="0"/>
            </w:pPr>
            <w:r>
              <w:rPr>
                <w:sz w:val="22"/>
              </w:rPr>
              <w:t>11</w:t>
            </w:r>
          </w:p>
        </w:tc>
      </w:tr>
      <w:tr>
        <w:tc>
          <w:tcPr>
            <w:tcW w:type="dxa" w:w="1474"/>
            <w:tcBorders>
              <w:top w:val="nil"/>
              <w:left w:val="nil"/>
              <w:bottom w:val="nil"/>
              <w:right w:val="nil"/>
            </w:tcBorders>
          </w:tcPr>
          <w:p>
            <w:pPr>
              <w:spacing w:before="0" w:after="0"/>
              <w:ind w:firstLine="0" w:left="0"/>
            </w:pPr>
            <w:r>
              <w:rPr>
                <w:sz w:val="22"/>
              </w:rPr>
              <w:t>Figura 2</w:t>
            </w:r>
          </w:p>
        </w:tc>
        <w:tc>
          <w:tcPr>
            <w:tcW w:type="dxa" w:w="6463"/>
            <w:tcBorders>
              <w:top w:val="nil"/>
              <w:left w:val="nil"/>
              <w:bottom w:val="nil"/>
              <w:right w:val="nil"/>
            </w:tcBorders>
          </w:tcPr>
          <w:p>
            <w:pPr>
              <w:spacing w:before="0" w:after="0"/>
              <w:ind w:firstLine="0" w:left="0"/>
            </w:pPr>
            <w:r>
              <w:rPr>
                <w:sz w:val="22"/>
              </w:rPr>
              <w:t>Mapa de localização e distribuição dos biomas na área de estudo</w:t>
            </w:r>
          </w:p>
        </w:tc>
        <w:tc>
          <w:tcPr>
            <w:tcW w:type="dxa" w:w="1134"/>
            <w:tcBorders>
              <w:top w:val="nil"/>
              <w:left w:val="nil"/>
              <w:bottom w:val="nil"/>
              <w:right w:val="nil"/>
            </w:tcBorders>
          </w:tcPr>
          <w:p>
            <w:pPr>
              <w:spacing w:before="0" w:after="0"/>
              <w:ind w:firstLine="0" w:left="0"/>
            </w:pPr>
            <w:r>
              <w:rPr>
                <w:sz w:val="22"/>
              </w:rPr>
              <w:t>20</w:t>
            </w:r>
          </w:p>
        </w:tc>
      </w:tr>
      <w:tr>
        <w:tc>
          <w:tcPr>
            <w:tcW w:type="dxa" w:w="1474"/>
            <w:tcBorders>
              <w:top w:val="nil"/>
              <w:left w:val="nil"/>
              <w:bottom w:val="nil"/>
              <w:right w:val="nil"/>
            </w:tcBorders>
          </w:tcPr>
          <w:p>
            <w:pPr>
              <w:spacing w:before="0" w:after="0"/>
              <w:ind w:firstLine="0" w:left="0"/>
            </w:pPr>
            <w:r>
              <w:rPr>
                <w:sz w:val="22"/>
              </w:rPr>
              <w:t>Figura 3</w:t>
            </w:r>
          </w:p>
        </w:tc>
        <w:tc>
          <w:tcPr>
            <w:tcW w:type="dxa" w:w="6463"/>
            <w:tcBorders>
              <w:top w:val="nil"/>
              <w:left w:val="nil"/>
              <w:bottom w:val="nil"/>
              <w:right w:val="nil"/>
            </w:tcBorders>
          </w:tcPr>
          <w:p>
            <w:pPr>
              <w:spacing w:before="0" w:after="0"/>
              <w:ind w:firstLine="0" w:left="0"/>
            </w:pPr>
            <w:r>
              <w:rPr>
                <w:sz w:val="22"/>
              </w:rPr>
              <w:t>Fluxo metodológico do modelo MRMP-N</w:t>
            </w:r>
          </w:p>
        </w:tc>
        <w:tc>
          <w:tcPr>
            <w:tcW w:type="dxa" w:w="1134"/>
            <w:tcBorders>
              <w:top w:val="nil"/>
              <w:left w:val="nil"/>
              <w:bottom w:val="nil"/>
              <w:right w:val="nil"/>
            </w:tcBorders>
          </w:tcPr>
          <w:p>
            <w:pPr>
              <w:spacing w:before="0" w:after="0"/>
              <w:ind w:firstLine="0" w:left="0"/>
            </w:pPr>
            <w:r>
              <w:rPr>
                <w:sz w:val="22"/>
              </w:rPr>
              <w:t>21</w:t>
            </w:r>
          </w:p>
        </w:tc>
      </w:tr>
      <w:tr>
        <w:tc>
          <w:tcPr>
            <w:tcW w:type="dxa" w:w="1474"/>
            <w:tcBorders>
              <w:top w:val="nil"/>
              <w:left w:val="nil"/>
              <w:bottom w:val="nil"/>
              <w:right w:val="nil"/>
            </w:tcBorders>
          </w:tcPr>
          <w:p>
            <w:pPr>
              <w:spacing w:before="0" w:after="0"/>
              <w:ind w:firstLine="0" w:left="0"/>
            </w:pPr>
            <w:r>
              <w:rPr>
                <w:sz w:val="22"/>
              </w:rPr>
              <w:t>Figura 4</w:t>
            </w:r>
          </w:p>
        </w:tc>
        <w:tc>
          <w:tcPr>
            <w:tcW w:type="dxa" w:w="6463"/>
            <w:tcBorders>
              <w:top w:val="nil"/>
              <w:left w:val="nil"/>
              <w:bottom w:val="nil"/>
              <w:right w:val="nil"/>
            </w:tcBorders>
          </w:tcPr>
          <w:p>
            <w:pPr>
              <w:spacing w:before="0" w:after="0"/>
              <w:ind w:firstLine="0" w:left="0"/>
            </w:pPr>
            <w:r>
              <w:rPr>
                <w:sz w:val="22"/>
              </w:rPr>
              <w:t>Esquemas de particionamento treino/teste (RepeatedKFold, GroupKFold por ano e TimeSeriesSplit)</w:t>
            </w:r>
          </w:p>
        </w:tc>
        <w:tc>
          <w:tcPr>
            <w:tcW w:type="dxa" w:w="1134"/>
            <w:tcBorders>
              <w:top w:val="nil"/>
              <w:left w:val="nil"/>
              <w:bottom w:val="nil"/>
              <w:right w:val="nil"/>
            </w:tcBorders>
          </w:tcPr>
          <w:p>
            <w:pPr>
              <w:spacing w:before="0" w:after="0"/>
              <w:ind w:firstLine="0" w:left="0"/>
            </w:pPr>
            <w:r>
              <w:rPr>
                <w:sz w:val="22"/>
              </w:rPr>
              <w:t>30</w:t>
            </w:r>
          </w:p>
        </w:tc>
      </w:tr>
      <w:tr>
        <w:tc>
          <w:tcPr>
            <w:tcW w:type="dxa" w:w="1474"/>
            <w:tcBorders>
              <w:top w:val="nil"/>
              <w:left w:val="nil"/>
              <w:bottom w:val="nil"/>
              <w:right w:val="nil"/>
            </w:tcBorders>
          </w:tcPr>
          <w:p>
            <w:pPr>
              <w:spacing w:before="0" w:after="0"/>
              <w:ind w:firstLine="0" w:left="0"/>
            </w:pPr>
            <w:r>
              <w:rPr>
                <w:sz w:val="22"/>
              </w:rPr>
              <w:t>Figura 5</w:t>
            </w:r>
          </w:p>
        </w:tc>
        <w:tc>
          <w:tcPr>
            <w:tcW w:type="dxa" w:w="6463"/>
            <w:tcBorders>
              <w:top w:val="nil"/>
              <w:left w:val="nil"/>
              <w:bottom w:val="nil"/>
              <w:right w:val="nil"/>
            </w:tcBorders>
          </w:tcPr>
          <w:p>
            <w:pPr>
              <w:spacing w:before="0" w:after="0"/>
              <w:ind w:firstLine="0" w:left="0"/>
            </w:pPr>
            <w:r>
              <w:rPr>
                <w:sz w:val="22"/>
              </w:rPr>
              <w:t>Regressão linear simples entre a PSN e cada variável ambiental nos três biomas</w:t>
            </w:r>
          </w:p>
        </w:tc>
        <w:tc>
          <w:tcPr>
            <w:tcW w:type="dxa" w:w="1134"/>
            <w:tcBorders>
              <w:top w:val="nil"/>
              <w:left w:val="nil"/>
              <w:bottom w:val="nil"/>
              <w:right w:val="nil"/>
            </w:tcBorders>
          </w:tcPr>
          <w:p>
            <w:pPr>
              <w:spacing w:before="0" w:after="0"/>
              <w:ind w:firstLine="0" w:left="0"/>
            </w:pPr>
            <w:r>
              <w:rPr>
                <w:sz w:val="22"/>
              </w:rPr>
              <w:t>33</w:t>
            </w:r>
          </w:p>
        </w:tc>
      </w:tr>
      <w:tr>
        <w:tc>
          <w:tcPr>
            <w:tcW w:type="dxa" w:w="1474"/>
            <w:tcBorders>
              <w:top w:val="nil"/>
              <w:left w:val="nil"/>
              <w:bottom w:val="nil"/>
              <w:right w:val="nil"/>
            </w:tcBorders>
          </w:tcPr>
          <w:p>
            <w:pPr>
              <w:spacing w:before="0" w:after="0"/>
              <w:ind w:firstLine="0" w:left="0"/>
            </w:pPr>
            <w:r>
              <w:rPr>
                <w:sz w:val="22"/>
              </w:rPr>
              <w:t>Figura 6</w:t>
            </w:r>
          </w:p>
        </w:tc>
        <w:tc>
          <w:tcPr>
            <w:tcW w:type="dxa" w:w="6463"/>
            <w:tcBorders>
              <w:top w:val="nil"/>
              <w:left w:val="nil"/>
              <w:bottom w:val="nil"/>
              <w:right w:val="nil"/>
            </w:tcBorders>
          </w:tcPr>
          <w:p>
            <w:pPr>
              <w:spacing w:before="0" w:after="0"/>
              <w:ind w:firstLine="0" w:left="0"/>
            </w:pPr>
            <w:r>
              <w:rPr>
                <w:sz w:val="22"/>
              </w:rPr>
              <w:t>Observado vs. predito do MRMP-N nos três biomas</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Figura 7</w:t>
            </w:r>
          </w:p>
        </w:tc>
        <w:tc>
          <w:tcPr>
            <w:tcW w:type="dxa" w:w="6463"/>
            <w:tcBorders>
              <w:top w:val="nil"/>
              <w:left w:val="nil"/>
              <w:bottom w:val="nil"/>
              <w:right w:val="nil"/>
            </w:tcBorders>
          </w:tcPr>
          <w:p>
            <w:pPr>
              <w:spacing w:before="0" w:after="0"/>
              <w:ind w:firstLine="0" w:left="0"/>
            </w:pPr>
            <w:r>
              <w:rPr>
                <w:sz w:val="22"/>
              </w:rPr>
              <w:t>Seleção do grau polinomial do MRMP-N nos três biomas</w:t>
            </w:r>
          </w:p>
        </w:tc>
        <w:tc>
          <w:tcPr>
            <w:tcW w:type="dxa" w:w="1134"/>
            <w:tcBorders>
              <w:top w:val="nil"/>
              <w:left w:val="nil"/>
              <w:bottom w:val="nil"/>
              <w:right w:val="nil"/>
            </w:tcBorders>
          </w:tcPr>
          <w:p>
            <w:pPr>
              <w:spacing w:before="0" w:after="0"/>
              <w:ind w:firstLine="0" w:left="0"/>
            </w:pPr>
            <w:r>
              <w:rPr>
                <w:sz w:val="22"/>
              </w:rPr>
              <w:t>37</w:t>
            </w:r>
          </w:p>
        </w:tc>
      </w:tr>
      <w:tr>
        <w:tc>
          <w:tcPr>
            <w:tcW w:type="dxa" w:w="1474"/>
            <w:tcBorders>
              <w:top w:val="nil"/>
              <w:left w:val="nil"/>
              <w:bottom w:val="nil"/>
              <w:right w:val="nil"/>
            </w:tcBorders>
          </w:tcPr>
          <w:p>
            <w:pPr>
              <w:spacing w:before="0" w:after="0"/>
              <w:ind w:firstLine="0" w:left="0"/>
            </w:pPr>
            <w:r>
              <w:rPr>
                <w:sz w:val="22"/>
              </w:rPr>
              <w:t>Figura 8</w:t>
            </w:r>
          </w:p>
        </w:tc>
        <w:tc>
          <w:tcPr>
            <w:tcW w:type="dxa" w:w="6463"/>
            <w:tcBorders>
              <w:top w:val="nil"/>
              <w:left w:val="nil"/>
              <w:bottom w:val="nil"/>
              <w:right w:val="nil"/>
            </w:tcBorders>
          </w:tcPr>
          <w:p>
            <w:pPr>
              <w:spacing w:before="0" w:after="0"/>
              <w:ind w:firstLine="0" w:left="0"/>
            </w:pPr>
            <w:r>
              <w:rPr>
                <w:sz w:val="22"/>
              </w:rPr>
              <w:t>Importância relativa das variáveis preditoras no modelo MRMP-N nos três biomas</w:t>
            </w:r>
          </w:p>
        </w:tc>
        <w:tc>
          <w:tcPr>
            <w:tcW w:type="dxa" w:w="1134"/>
            <w:tcBorders>
              <w:top w:val="nil"/>
              <w:left w:val="nil"/>
              <w:bottom w:val="nil"/>
              <w:right w:val="nil"/>
            </w:tcBorders>
          </w:tcPr>
          <w:p>
            <w:pPr>
              <w:spacing w:before="0" w:after="0"/>
              <w:ind w:firstLine="0" w:left="0"/>
            </w:pPr>
            <w:r>
              <w:rPr>
                <w:sz w:val="22"/>
              </w:rPr>
              <w:t>38</w:t>
            </w:r>
          </w:p>
        </w:tc>
      </w:tr>
      <w:tr>
        <w:tc>
          <w:tcPr>
            <w:tcW w:type="dxa" w:w="1474"/>
            <w:tcBorders>
              <w:top w:val="nil"/>
              <w:left w:val="nil"/>
              <w:bottom w:val="nil"/>
              <w:right w:val="nil"/>
            </w:tcBorders>
          </w:tcPr>
          <w:p>
            <w:pPr>
              <w:spacing w:before="0" w:after="0"/>
              <w:ind w:firstLine="0" w:left="0"/>
            </w:pPr>
            <w:r>
              <w:rPr>
                <w:sz w:val="22"/>
              </w:rPr>
              <w:t>Figura 9</w:t>
            </w:r>
          </w:p>
        </w:tc>
        <w:tc>
          <w:tcPr>
            <w:tcW w:type="dxa" w:w="6463"/>
            <w:tcBorders>
              <w:top w:val="nil"/>
              <w:left w:val="nil"/>
              <w:bottom w:val="nil"/>
              <w:right w:val="nil"/>
            </w:tcBorders>
          </w:tcPr>
          <w:p>
            <w:pPr>
              <w:spacing w:before="0" w:after="0"/>
              <w:ind w:firstLine="0" w:left="0"/>
            </w:pPr>
            <w:r>
              <w:rPr>
                <w:sz w:val="22"/>
              </w:rPr>
              <w:t>Diagnóstico de resíduos do MRMP-N nos três biomas</w:t>
            </w:r>
          </w:p>
        </w:tc>
        <w:tc>
          <w:tcPr>
            <w:tcW w:type="dxa" w:w="1134"/>
            <w:tcBorders>
              <w:top w:val="nil"/>
              <w:left w:val="nil"/>
              <w:bottom w:val="nil"/>
              <w:right w:val="nil"/>
            </w:tcBorders>
          </w:tcPr>
          <w:p>
            <w:pPr>
              <w:spacing w:before="0" w:after="0"/>
              <w:ind w:firstLine="0" w:left="0"/>
            </w:pPr>
            <w:r>
              <w:rPr>
                <w:sz w:val="22"/>
              </w:rPr>
              <w:t>43</w:t>
            </w:r>
          </w:p>
        </w:tc>
      </w:tr>
      <w:tr>
        <w:tc>
          <w:tcPr>
            <w:tcW w:type="dxa" w:w="1474"/>
            <w:tcBorders>
              <w:top w:val="nil"/>
              <w:left w:val="nil"/>
              <w:bottom w:val="nil"/>
              <w:right w:val="nil"/>
            </w:tcBorders>
          </w:tcPr>
          <w:p>
            <w:pPr>
              <w:spacing w:before="0" w:after="0"/>
              <w:ind w:firstLine="0" w:left="0"/>
            </w:pPr>
            <w:r>
              <w:rPr>
                <w:sz w:val="22"/>
              </w:rPr>
              <w:t>Figura 10</w:t>
            </w:r>
          </w:p>
        </w:tc>
        <w:tc>
          <w:tcPr>
            <w:tcW w:type="dxa" w:w="6463"/>
            <w:tcBorders>
              <w:top w:val="nil"/>
              <w:left w:val="nil"/>
              <w:bottom w:val="nil"/>
              <w:right w:val="nil"/>
            </w:tcBorders>
          </w:tcPr>
          <w:p>
            <w:pPr>
              <w:spacing w:before="0" w:after="0"/>
              <w:ind w:firstLine="0" w:left="0"/>
            </w:pPr>
            <w:r>
              <w:rPr>
                <w:sz w:val="22"/>
              </w:rPr>
              <w:t>Y-randomization do MRMP-N nos três biomas</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Figura 11</w:t>
            </w:r>
          </w:p>
        </w:tc>
        <w:tc>
          <w:tcPr>
            <w:tcW w:type="dxa" w:w="6463"/>
            <w:tcBorders>
              <w:top w:val="nil"/>
              <w:left w:val="nil"/>
              <w:bottom w:val="nil"/>
              <w:right w:val="nil"/>
            </w:tcBorders>
          </w:tcPr>
          <w:p>
            <w:pPr>
              <w:spacing w:before="0" w:after="0"/>
              <w:ind w:firstLine="0" w:left="0"/>
            </w:pPr>
            <w:r>
              <w:rPr>
                <w:sz w:val="22"/>
              </w:rPr>
              <w:t>Distribuição das variáveis ambientais por fase ENSO na Mata Atlântica</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12</w:t>
            </w:r>
          </w:p>
        </w:tc>
        <w:tc>
          <w:tcPr>
            <w:tcW w:type="dxa" w:w="6463"/>
            <w:tcBorders>
              <w:top w:val="nil"/>
              <w:left w:val="nil"/>
              <w:bottom w:val="nil"/>
              <w:right w:val="nil"/>
            </w:tcBorders>
          </w:tcPr>
          <w:p>
            <w:pPr>
              <w:spacing w:before="0" w:after="0"/>
              <w:ind w:firstLine="0" w:left="0"/>
            </w:pPr>
            <w:r>
              <w:rPr>
                <w:sz w:val="22"/>
              </w:rPr>
              <w:t>Distribuição das variáveis ambientais por fase ENSO no Cerrado</w:t>
            </w:r>
          </w:p>
        </w:tc>
        <w:tc>
          <w:tcPr>
            <w:tcW w:type="dxa" w:w="1134"/>
            <w:tcBorders>
              <w:top w:val="nil"/>
              <w:left w:val="nil"/>
              <w:bottom w:val="nil"/>
              <w:right w:val="nil"/>
            </w:tcBorders>
          </w:tcPr>
          <w:p>
            <w:pPr>
              <w:spacing w:before="0" w:after="0"/>
              <w:ind w:firstLine="0" w:left="0"/>
            </w:pPr>
            <w:r>
              <w:rPr>
                <w:sz w:val="22"/>
              </w:rPr>
              <w:t>46</w:t>
            </w:r>
          </w:p>
        </w:tc>
      </w:tr>
      <w:tr>
        <w:tc>
          <w:tcPr>
            <w:tcW w:type="dxa" w:w="1474"/>
            <w:tcBorders>
              <w:top w:val="nil"/>
              <w:left w:val="nil"/>
              <w:bottom w:val="nil"/>
              <w:right w:val="nil"/>
            </w:tcBorders>
          </w:tcPr>
          <w:p>
            <w:pPr>
              <w:spacing w:before="0" w:after="0"/>
              <w:ind w:firstLine="0" w:left="0"/>
            </w:pPr>
            <w:r>
              <w:rPr>
                <w:sz w:val="22"/>
              </w:rPr>
              <w:t>Figura 13</w:t>
            </w:r>
          </w:p>
        </w:tc>
        <w:tc>
          <w:tcPr>
            <w:tcW w:type="dxa" w:w="6463"/>
            <w:tcBorders>
              <w:top w:val="nil"/>
              <w:left w:val="nil"/>
              <w:bottom w:val="nil"/>
              <w:right w:val="nil"/>
            </w:tcBorders>
          </w:tcPr>
          <w:p>
            <w:pPr>
              <w:spacing w:before="0" w:after="0"/>
              <w:ind w:firstLine="0" w:left="0"/>
            </w:pPr>
            <w:r>
              <w:rPr>
                <w:sz w:val="22"/>
              </w:rPr>
              <w:t>Distribuição das variáveis ambientais por fase ENSO na Caatinga</w:t>
            </w:r>
          </w:p>
        </w:tc>
        <w:tc>
          <w:tcPr>
            <w:tcW w:type="dxa" w:w="1134"/>
            <w:tcBorders>
              <w:top w:val="nil"/>
              <w:left w:val="nil"/>
              <w:bottom w:val="nil"/>
              <w:right w:val="nil"/>
            </w:tcBorders>
          </w:tcPr>
          <w:p>
            <w:pPr>
              <w:spacing w:before="0" w:after="0"/>
              <w:ind w:firstLine="0" w:left="0"/>
            </w:pPr>
            <w:r>
              <w:rPr>
                <w:sz w:val="22"/>
              </w:rPr>
              <w:t>47</w:t>
            </w:r>
          </w:p>
        </w:tc>
      </w:tr>
    </w:tbl>
    <w:p w14:paraId="5F80A146" w14:textId="77777777" w:rsidR="006B6E26" w:rsidRDefault="006B6E26" w:rsidP="00635654">
      <w:pPr>
        <w:jc w:val="center"/>
        <w:rPr>
          <w:b/>
        </w:rPr>
      </w:pPr>
    </w:p>
    <w:p w14:paraId="102C4C1F" w14:textId="78A7D9B4" w:rsidR="007B59AC" w:rsidRDefault="007B59AC" w:rsidP="007B59AC">
      <w:pPr>
        <w:jc w:val="center"/>
        <w:rPr>
          <w:b/>
        </w:rPr>
      </w:pPr>
      <w:r>
        <w:rPr>
          <w:b/>
        </w:rPr>
        <w:t>LISTA DE TABELAS</w:t>
      </w:r>
    </w:p>
    <w:p w14:paraId="1B60CCA6" w14:textId="77777777" w:rsidR="006B6E26" w:rsidRDefault="006B6E26" w:rsidP="00635654">
      <w:pPr>
        <w:jc w:val="center"/>
        <w:rPr>
          <w:b/>
        </w:rPr>
      </w:pPr>
    </w:p>
    <w:tbl>
      <w:tblPr>
        <w:tblStyle w:val="Tabelacomgrade"/>
        <w:tblW w:w="9072" w:type="dxa"/>
        <w:tblBorders>
          <w:top w:val="nil"/>
          <w:left w:val="nil"/>
          <w:bottom w:val="nil"/>
          <w:right w:val="nil"/>
          <w:insideH w:val="nil"/>
          <w:insideV w:val="nil"/>
        </w:tblBorders>
        <w:tblLayout w:type="fixed"/>
        <w:tblLook w:val="04A0" w:firstRow="1" w:lastRow="0" w:firstColumn="1" w:lastColumn="0" w:noHBand="0" w:noVBand="1"/>
      </w:tblPr>
      <w:tblGrid>
        <w:gridCol w:w="1474"/>
        <w:gridCol w:w="6463"/>
        <w:gridCol w:w="1134"/>
      </w:tblGrid>
      <w:tr w:rsidR="007B59AC" w:rsidRPr="007B59AC" w14:paraId="66BF1E29" w14:textId="77777777" w:rsidTr="007B59AC">
        <w:tc>
          <w:tcPr>
            <w:tcW w:w="1474" w:type="dxa"/>
            <w:tcBorders>
              <w:top w:val="nil"/>
              <w:left w:val="nil"/>
              <w:bottom w:val="nil"/>
              <w:right w:val="nil"/>
            </w:tcBorders>
          </w:tcPr>
          <w:p w14:paraId="12097239" w14:textId="77777777" w:rsidR="007B59AC" w:rsidRPr="007B59AC" w:rsidRDefault="007B59AC" w:rsidP="0029389C">
            <w:pPr>
              <w:ind w:firstLine="0"/>
              <w:jc w:val="center"/>
              <w:rPr>
                <w:b/>
              </w:rPr>
            </w:pPr>
            <w:r>
              <w:rPr>
                <w:b/>
              </w:rPr>
              <w:t>N°</w:t>
            </w:r>
          </w:p>
        </w:tc>
        <w:tc>
          <w:tcPr>
            <w:tcW w:w="6463" w:type="dxa"/>
            <w:tcBorders>
              <w:top w:val="nil"/>
              <w:left w:val="nil"/>
              <w:bottom w:val="nil"/>
              <w:right w:val="nil"/>
            </w:tcBorders>
          </w:tcPr>
          <w:p w14:paraId="0F6FBD2A" w14:textId="77777777" w:rsidR="007B59AC" w:rsidRPr="007B59AC" w:rsidRDefault="007B59AC" w:rsidP="0029389C">
            <w:pPr>
              <w:ind w:firstLine="0"/>
              <w:jc w:val="center"/>
              <w:rPr>
                <w:b/>
              </w:rPr>
            </w:pPr>
            <w:r>
              <w:rPr>
                <w:b/>
              </w:rPr>
              <w:t>Titulo</w:t>
            </w:r>
          </w:p>
        </w:tc>
        <w:tc>
          <w:tcPr>
            <w:tcW w:w="1134" w:type="dxa"/>
            <w:tcBorders>
              <w:top w:val="nil"/>
              <w:left w:val="nil"/>
              <w:bottom w:val="nil"/>
              <w:right w:val="nil"/>
            </w:tcBorders>
          </w:tcPr>
          <w:p w14:paraId="4CB8C089" w14:textId="77777777" w:rsidR="007B59AC" w:rsidRPr="007B59AC" w:rsidRDefault="007B59AC" w:rsidP="0029389C">
            <w:pPr>
              <w:ind w:firstLine="0"/>
              <w:jc w:val="center"/>
              <w:rPr>
                <w:b/>
              </w:rPr>
            </w:pPr>
            <w:r>
              <w:rPr>
                <w:b/>
              </w:rPr>
              <w:t>Página</w:t>
            </w:r>
          </w:p>
        </w:tc>
      </w:tr>
      <w:tr>
        <w:tc>
          <w:tcPr>
            <w:tcW w:type="dxa" w:w="1474"/>
            <w:tcBorders>
              <w:top w:val="nil"/>
              <w:left w:val="nil"/>
              <w:bottom w:val="nil"/>
              <w:right w:val="nil"/>
            </w:tcBorders>
          </w:tcPr>
          <w:p>
            <w:pPr>
              <w:spacing w:before="0" w:after="0"/>
              <w:ind w:firstLine="0" w:left="0"/>
            </w:pPr>
            <w:r>
              <w:rPr>
                <w:sz w:val="22"/>
              </w:rPr>
              <w:t>Tabela 1</w:t>
            </w:r>
          </w:p>
        </w:tc>
        <w:tc>
          <w:tcPr>
            <w:tcW w:type="dxa" w:w="6463"/>
            <w:tcBorders>
              <w:top w:val="nil"/>
              <w:left w:val="nil"/>
              <w:bottom w:val="nil"/>
              <w:right w:val="nil"/>
            </w:tcBorders>
          </w:tcPr>
          <w:p>
            <w:pPr>
              <w:spacing w:before="0" w:after="0"/>
              <w:ind w:firstLine="0" w:left="0"/>
            </w:pPr>
            <w:r>
              <w:rPr>
                <w:sz w:val="22"/>
              </w:rPr>
              <w:t>Variáveis para predição da Fotossíntese Líquida (PSN)</w:t>
            </w:r>
          </w:p>
        </w:tc>
        <w:tc>
          <w:tcPr>
            <w:tcW w:type="dxa" w:w="1134"/>
            <w:tcBorders>
              <w:top w:val="nil"/>
              <w:left w:val="nil"/>
              <w:bottom w:val="nil"/>
              <w:right w:val="nil"/>
            </w:tcBorders>
          </w:tcPr>
          <w:p>
            <w:pPr>
              <w:spacing w:before="0" w:after="0"/>
              <w:ind w:firstLine="0" w:left="0"/>
            </w:pPr>
            <w:r>
              <w:rPr>
                <w:sz w:val="22"/>
              </w:rPr>
              <w:t>22</w:t>
            </w:r>
          </w:p>
        </w:tc>
      </w:tr>
      <w:tr>
        <w:tc>
          <w:tcPr>
            <w:tcW w:type="dxa" w:w="1474"/>
            <w:tcBorders>
              <w:top w:val="nil"/>
              <w:left w:val="nil"/>
              <w:bottom w:val="nil"/>
              <w:right w:val="nil"/>
            </w:tcBorders>
          </w:tcPr>
          <w:p>
            <w:pPr>
              <w:spacing w:before="0" w:after="0"/>
              <w:ind w:firstLine="0" w:left="0"/>
            </w:pPr>
            <w:r>
              <w:rPr>
                <w:sz w:val="22"/>
              </w:rPr>
              <w:t>Tabela 2</w:t>
            </w:r>
          </w:p>
        </w:tc>
        <w:tc>
          <w:tcPr>
            <w:tcW w:type="dxa" w:w="6463"/>
            <w:tcBorders>
              <w:top w:val="nil"/>
              <w:left w:val="nil"/>
              <w:bottom w:val="nil"/>
              <w:right w:val="nil"/>
            </w:tcBorders>
          </w:tcPr>
          <w:p>
            <w:pPr>
              <w:spacing w:before="0" w:after="0"/>
              <w:ind w:firstLine="0" w:left="0"/>
            </w:pPr>
            <w:r>
              <w:rPr>
                <w:sz w:val="22"/>
              </w:rPr>
              <w:t>Desempenho preditivo do MRMP-N nos biomas Mata Atlântica, Cerrado e Caatinga na Bahia</w:t>
            </w:r>
          </w:p>
        </w:tc>
        <w:tc>
          <w:tcPr>
            <w:tcW w:type="dxa" w:w="1134"/>
            <w:tcBorders>
              <w:top w:val="nil"/>
              <w:left w:val="nil"/>
              <w:bottom w:val="nil"/>
              <w:right w:val="nil"/>
            </w:tcBorders>
          </w:tcPr>
          <w:p>
            <w:pPr>
              <w:spacing w:before="0" w:after="0"/>
              <w:ind w:firstLine="0" w:left="0"/>
            </w:pPr>
            <w:r>
              <w:rPr>
                <w:sz w:val="22"/>
              </w:rPr>
              <w:t>34</w:t>
            </w:r>
          </w:p>
        </w:tc>
      </w:tr>
      <w:tr>
        <w:tc>
          <w:tcPr>
            <w:tcW w:type="dxa" w:w="1474"/>
            <w:tcBorders>
              <w:top w:val="nil"/>
              <w:left w:val="nil"/>
              <w:bottom w:val="nil"/>
              <w:right w:val="nil"/>
            </w:tcBorders>
          </w:tcPr>
          <w:p>
            <w:pPr>
              <w:spacing w:before="0" w:after="0"/>
              <w:ind w:firstLine="0" w:left="0"/>
            </w:pPr>
            <w:r>
              <w:rPr>
                <w:sz w:val="22"/>
              </w:rPr>
              <w:t>Tabela 3</w:t>
            </w:r>
          </w:p>
        </w:tc>
        <w:tc>
          <w:tcPr>
            <w:tcW w:type="dxa" w:w="6463"/>
            <w:tcBorders>
              <w:top w:val="nil"/>
              <w:left w:val="nil"/>
              <w:bottom w:val="nil"/>
              <w:right w:val="nil"/>
            </w:tcBorders>
          </w:tcPr>
          <w:p>
            <w:pPr>
              <w:spacing w:before="0" w:after="0"/>
              <w:ind w:firstLine="0" w:left="0"/>
            </w:pPr>
            <w:r>
              <w:rPr>
                <w:sz w:val="22"/>
              </w:rPr>
              <w:t>Comparação do desempenho preditivo (R²) dos modelos sob diferentes estratégias de validação</w:t>
            </w:r>
          </w:p>
        </w:tc>
        <w:tc>
          <w:tcPr>
            <w:tcW w:type="dxa" w:w="1134"/>
            <w:tcBorders>
              <w:top w:val="nil"/>
              <w:left w:val="nil"/>
              <w:bottom w:val="nil"/>
              <w:right w:val="nil"/>
            </w:tcBorders>
          </w:tcPr>
          <w:p>
            <w:pPr>
              <w:spacing w:before="0" w:after="0"/>
              <w:ind w:firstLine="0" w:left="0"/>
            </w:pPr>
            <w:r>
              <w:rPr>
                <w:sz w:val="22"/>
              </w:rPr>
              <w:t>35</w:t>
            </w:r>
          </w:p>
        </w:tc>
      </w:tr>
      <w:tr>
        <w:tc>
          <w:tcPr>
            <w:tcW w:type="dxa" w:w="1474"/>
            <w:tcBorders>
              <w:top w:val="nil"/>
              <w:left w:val="nil"/>
              <w:bottom w:val="nil"/>
              <w:right w:val="nil"/>
            </w:tcBorders>
          </w:tcPr>
          <w:p>
            <w:pPr>
              <w:spacing w:before="0" w:after="0"/>
              <w:ind w:firstLine="0" w:left="0"/>
            </w:pPr>
            <w:r>
              <w:rPr>
                <w:sz w:val="22"/>
              </w:rPr>
              <w:t>Tabela 4</w:t>
            </w:r>
          </w:p>
        </w:tc>
        <w:tc>
          <w:tcPr>
            <w:tcW w:type="dxa" w:w="6463"/>
            <w:tcBorders>
              <w:top w:val="nil"/>
              <w:left w:val="nil"/>
              <w:bottom w:val="nil"/>
              <w:right w:val="nil"/>
            </w:tcBorders>
          </w:tcPr>
          <w:p>
            <w:pPr>
              <w:spacing w:before="0" w:after="0"/>
              <w:ind w:firstLine="0" w:left="0"/>
            </w:pPr>
            <w:r>
              <w:rPr>
                <w:sz w:val="22"/>
              </w:rPr>
              <w:t>Tipologia ecológica dos regimes de produtividade primária na Bahia</w:t>
            </w:r>
          </w:p>
        </w:tc>
        <w:tc>
          <w:tcPr>
            <w:tcW w:type="dxa" w:w="1134"/>
            <w:tcBorders>
              <w:top w:val="nil"/>
              <w:left w:val="nil"/>
              <w:bottom w:val="nil"/>
              <w:right w:val="nil"/>
            </w:tcBorders>
          </w:tcPr>
          <w:p>
            <w:pPr>
              <w:spacing w:before="0" w:after="0"/>
              <w:ind w:firstLine="0" w:left="0"/>
            </w:pPr>
            <w:r>
              <w:rPr>
                <w:sz w:val="22"/>
              </w:rPr>
              <w:t>41</w:t>
            </w:r>
          </w:p>
        </w:tc>
      </w:tr>
      <w:tr>
        <w:tc>
          <w:tcPr>
            <w:tcW w:type="dxa" w:w="1474"/>
            <w:tcBorders>
              <w:top w:val="nil"/>
              <w:left w:val="nil"/>
              <w:bottom w:val="nil"/>
              <w:right w:val="nil"/>
            </w:tcBorders>
          </w:tcPr>
          <w:p>
            <w:pPr>
              <w:spacing w:before="0" w:after="0"/>
              <w:ind w:firstLine="0" w:left="0"/>
            </w:pPr>
            <w:r>
              <w:rPr>
                <w:sz w:val="22"/>
              </w:rPr>
              <w:t>Tabela 5</w:t>
            </w:r>
          </w:p>
        </w:tc>
        <w:tc>
          <w:tcPr>
            <w:tcW w:type="dxa" w:w="6463"/>
            <w:tcBorders>
              <w:top w:val="nil"/>
              <w:left w:val="nil"/>
              <w:bottom w:val="nil"/>
              <w:right w:val="nil"/>
            </w:tcBorders>
          </w:tcPr>
          <w:p>
            <w:pPr>
              <w:spacing w:before="0" w:after="0"/>
              <w:ind w:firstLine="0" w:left="0"/>
            </w:pPr>
            <w:r>
              <w:rPr>
                <w:sz w:val="22"/>
              </w:rPr>
              <w:t>Fator de Inflação da Variância (VIF) das variáveis preditoras por bioma</w:t>
            </w:r>
          </w:p>
        </w:tc>
        <w:tc>
          <w:tcPr>
            <w:tcW w:type="dxa" w:w="1134"/>
            <w:tcBorders>
              <w:top w:val="nil"/>
              <w:left w:val="nil"/>
              <w:bottom w:val="nil"/>
              <w:right w:val="nil"/>
            </w:tcBorders>
          </w:tcPr>
          <w:p>
            <w:pPr>
              <w:spacing w:before="0" w:after="0"/>
              <w:ind w:firstLine="0" w:left="0"/>
            </w:pPr>
            <w:r>
              <w:rPr>
                <w:sz w:val="22"/>
              </w:rPr>
              <w:t>44</w:t>
            </w:r>
          </w:p>
        </w:tc>
      </w:tr>
      <w:tr>
        <w:tc>
          <w:tcPr>
            <w:tcW w:type="dxa" w:w="1474"/>
            <w:tcBorders>
              <w:top w:val="nil"/>
              <w:left w:val="nil"/>
              <w:bottom w:val="nil"/>
              <w:right w:val="nil"/>
            </w:tcBorders>
          </w:tcPr>
          <w:p>
            <w:pPr>
              <w:spacing w:before="0" w:after="0"/>
              <w:ind w:firstLine="0" w:left="0"/>
            </w:pPr>
            <w:r>
              <w:rPr>
                <w:sz w:val="22"/>
              </w:rPr>
              <w:t>Tabela A1</w:t>
            </w:r>
          </w:p>
        </w:tc>
        <w:tc>
          <w:tcPr>
            <w:tcW w:type="dxa" w:w="6463"/>
            <w:tcBorders>
              <w:top w:val="nil"/>
              <w:left w:val="nil"/>
              <w:bottom w:val="nil"/>
              <w:right w:val="nil"/>
            </w:tcBorders>
          </w:tcPr>
          <w:p>
            <w:pPr>
              <w:spacing w:before="0" w:after="0"/>
              <w:ind w:firstLine="0" w:left="0"/>
            </w:pPr>
            <w:r>
              <w:rPr>
                <w:sz w:val="22"/>
              </w:rPr>
              <w:t>Base de dados mensal dos três biomas (2001–2025)</w:t>
            </w:r>
          </w:p>
        </w:tc>
        <w:tc>
          <w:tcPr>
            <w:tcW w:type="dxa" w:w="1134"/>
            <w:tcBorders>
              <w:top w:val="nil"/>
              <w:left w:val="nil"/>
              <w:bottom w:val="nil"/>
              <w:right w:val="nil"/>
            </w:tcBorders>
          </w:tcPr>
          <w:p>
            <w:pPr>
              <w:spacing w:before="0" w:after="0"/>
              <w:ind w:firstLine="0" w:left="0"/>
            </w:pPr>
            <w:r>
              <w:rPr>
                <w:sz w:val="22"/>
              </w:rPr>
              <w:t>53</w:t>
            </w:r>
          </w:p>
        </w:tc>
      </w:tr>
      <w:tr>
        <w:tc>
          <w:tcPr>
            <w:tcW w:type="dxa" w:w="1474"/>
            <w:tcBorders>
              <w:top w:val="nil"/>
              <w:left w:val="nil"/>
              <w:bottom w:val="nil"/>
              <w:right w:val="nil"/>
            </w:tcBorders>
          </w:tcPr>
          <w:p>
            <w:pPr>
              <w:spacing w:before="0" w:after="0"/>
              <w:ind w:firstLine="0" w:left="0"/>
            </w:pPr>
            <w:r>
              <w:rPr>
                <w:sz w:val="22"/>
              </w:rPr>
              <w:t>Tabela A2</w:t>
            </w:r>
          </w:p>
        </w:tc>
        <w:tc>
          <w:tcPr>
            <w:tcW w:type="dxa" w:w="6463"/>
            <w:tcBorders>
              <w:top w:val="nil"/>
              <w:left w:val="nil"/>
              <w:bottom w:val="nil"/>
              <w:right w:val="nil"/>
            </w:tcBorders>
          </w:tcPr>
          <w:p>
            <w:pPr>
              <w:spacing w:before="0" w:after="0"/>
              <w:ind w:firstLine="0" w:left="0"/>
            </w:pPr>
            <w:r>
              <w:rPr>
                <w:sz w:val="22"/>
              </w:rPr>
              <w:t>Desempenho das 10 combinações de variáveis ambientais por bioma</w:t>
            </w:r>
          </w:p>
        </w:tc>
        <w:tc>
          <w:tcPr>
            <w:tcW w:type="dxa" w:w="1134"/>
            <w:tcBorders>
              <w:top w:val="nil"/>
              <w:left w:val="nil"/>
              <w:bottom w:val="nil"/>
              <w:right w:val="nil"/>
            </w:tcBorders>
          </w:tcPr>
          <w:p>
            <w:pPr>
              <w:spacing w:before="0" w:after="0"/>
              <w:ind w:firstLine="0" w:left="0"/>
            </w:pPr>
            <w:r>
              <w:rPr>
                <w:sz w:val="22"/>
              </w:rPr>
              <w:t>63</w:t>
            </w:r>
          </w:p>
        </w:tc>
      </w:tr>
    </w:tbl>
    <w:p w14:paraId="35FFF4AA" w14:textId="77777777" w:rsidR="006B6E26" w:rsidRDefault="006B6E26" w:rsidP="00635654">
      <w:pPr>
        <w:jc w:val="center"/>
        <w:rPr>
          <w:b/>
        </w:rPr>
      </w:pPr>
    </w:p>
    <w:p w14:paraId="104BC7F7" w14:textId="77777777" w:rsidR="006B6E26" w:rsidRDefault="006B6E26" w:rsidP="00635654">
      <w:pPr>
        <w:jc w:val="center"/>
        <w:rPr>
          <w:b/>
        </w:rPr>
      </w:pPr>
    </w:p>
    <w:sdt>
      <w:sdtPr>
        <w:rPr>
          <w:rFonts w:ascii="Times New Roman" w:eastAsia="Times New Roman" w:hAnsi="Times New Roman" w:cs="Times New Roman"/>
          <w:color w:val="000000"/>
          <w:kern w:val="2"/>
          <w:sz w:val="24"/>
          <w:szCs w:val="24"/>
          <w14:ligatures w14:val="standardContextual"/>
        </w:rPr>
        <w:id w:val="-1326963097"/>
        <w:docPartObj>
          <w:docPartGallery w:val="Table of Contents"/>
          <w:docPartUnique/>
        </w:docPartObj>
      </w:sdtPr>
      <w:sdtEndPr>
        <w:rPr>
          <w:b/>
          <w:bCs/>
        </w:rPr>
      </w:sdtEndPr>
      <w:sdtContent>
        <w:p w14:paraId="32DA6FFB" w14:textId="3D15CC72" w:rsidR="005B754E" w:rsidRPr="005B754E" w:rsidRDefault="005B754E" w:rsidP="005B754E">
          <w:pPr>
            <w:pStyle w:val="CabealhodoSumrio"/>
            <w:spacing w:after="240"/>
            <w:jc w:val="center"/>
            <w:rPr>
              <w:b/>
              <w:bCs/>
              <w:color w:val="000000" w:themeColor="text1"/>
            </w:rPr>
          </w:pPr>
          <w:r>
            <w:rPr>
              <w:b/>
              <w:bCs/>
              <w:color w:val="000000" w:themeColor="text1"/>
            </w:rPr>
            <w:t>SUMÁRIO</w:t>
          </w:r>
        </w:p>
        <w:p w14:paraId="0A18EE44" w14:textId="699090AE" w:rsidR="00260FC0" w:rsidRDefault="005B754E">
          <w:pPr>
            <w:pStyle w:val="Sumrio1"/>
            <w:tabs>
              <w:tab w:val="left" w:pos="1200"/>
              <w:tab w:val="right" w:leader="dot" w:pos="906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5276043" w:history="1">
            <w:r w:rsidR="00260FC0" w:rsidRPr="00E12C86">
              <w:rPr>
                <w:rStyle w:val="Hyperlink"/>
                <w:noProof/>
              </w:rPr>
              <w:t>1</w:t>
            </w:r>
            <w:r w:rsidR="00260FC0">
              <w:rPr>
                <w:rFonts w:asciiTheme="minorHAnsi" w:eastAsiaTheme="minorEastAsia" w:hAnsiTheme="minorHAnsi" w:cstheme="minorBidi"/>
                <w:noProof/>
                <w:color w:val="auto"/>
              </w:rPr>
              <w:tab/>
            </w:r>
            <w:r w:rsidR="00260FC0" w:rsidRPr="00E12C86">
              <w:rPr>
                <w:rStyle w:val="Hyperlink"/>
                <w:noProof/>
              </w:rPr>
              <w:t>APRESENTAÇÃO E JUSTIFICATIVA</w:t>
            </w:r>
            <w:r w:rsidR="00260FC0">
              <w:rPr>
                <w:noProof/>
                <w:webHidden/>
              </w:rPr>
              <w:tab/>
            </w:r>
            <w:r w:rsidR="00260FC0">
              <w:rPr>
                <w:noProof/>
                <w:webHidden/>
              </w:rPr>
              <w:fldChar w:fldCharType="begin"/>
            </w:r>
            <w:r w:rsidR="00260FC0">
              <w:rPr>
                <w:noProof/>
                <w:webHidden/>
              </w:rPr>
              <w:instrText xml:space="preserve"> PAGEREF _Toc235276043 \h </w:instrText>
            </w:r>
            <w:r w:rsidR="00260FC0">
              <w:rPr>
                <w:noProof/>
                <w:webHidden/>
              </w:rPr>
            </w:r>
            <w:r w:rsidR="00260FC0">
              <w:rPr>
                <w:noProof/>
                <w:webHidden/>
              </w:rPr>
              <w:fldChar w:fldCharType="separate"/>
            </w:r>
            <w:r w:rsidR="00881667">
              <w:rPr>
                <w:noProof/>
                <w:webHidden/>
              </w:rPr>
              <w:t>8</w:t>
            </w:r>
            <w:r w:rsidR="00260FC0">
              <w:rPr>
                <w:noProof/>
                <w:webHidden/>
              </w:rPr>
              <w:fldChar w:fldCharType="end"/>
            </w:r>
          </w:hyperlink>
        </w:p>
        <w:p w14:paraId="79795887" w14:textId="3EEF993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4" w:history="1">
            <w:r w:rsidRPr="00E12C86">
              <w:rPr>
                <w:rStyle w:val="Hyperlink"/>
                <w:noProof/>
              </w:rPr>
              <w:t>2</w:t>
            </w:r>
            <w:r>
              <w:rPr>
                <w:rFonts w:asciiTheme="minorHAnsi" w:eastAsiaTheme="minorEastAsia" w:hAnsiTheme="minorHAnsi" w:cstheme="minorBidi"/>
                <w:noProof/>
                <w:color w:val="auto"/>
              </w:rPr>
              <w:tab/>
            </w:r>
            <w:r w:rsidRPr="00E12C86">
              <w:rPr>
                <w:rStyle w:val="Hyperlink"/>
                <w:noProof/>
              </w:rPr>
              <w:t>FUNDAMENTAÇÃO TEÓRICA</w:t>
            </w:r>
            <w:r>
              <w:rPr>
                <w:noProof/>
                <w:webHidden/>
              </w:rPr>
              <w:tab/>
            </w:r>
            <w:r>
              <w:rPr>
                <w:noProof/>
                <w:webHidden/>
              </w:rPr>
              <w:fldChar w:fldCharType="begin"/>
            </w:r>
            <w:r>
              <w:rPr>
                <w:noProof/>
                <w:webHidden/>
              </w:rPr>
              <w:instrText xml:space="preserve"> PAGEREF _Toc235276044 \h </w:instrText>
            </w:r>
            <w:r>
              <w:rPr>
                <w:noProof/>
                <w:webHidden/>
              </w:rPr>
            </w:r>
            <w:r>
              <w:rPr>
                <w:noProof/>
                <w:webHidden/>
              </w:rPr>
              <w:fldChar w:fldCharType="separate"/>
            </w:r>
            <w:r w:rsidR="00881667">
              <w:rPr>
                <w:noProof/>
                <w:webHidden/>
              </w:rPr>
              <w:t>9</w:t>
            </w:r>
            <w:r>
              <w:rPr>
                <w:noProof/>
                <w:webHidden/>
              </w:rPr>
              <w:fldChar w:fldCharType="end"/>
            </w:r>
          </w:hyperlink>
        </w:p>
        <w:p w14:paraId="3F462B3A" w14:textId="35ADDB9D"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5" w:history="1">
            <w:r w:rsidRPr="00E12C86">
              <w:rPr>
                <w:rStyle w:val="Hyperlink"/>
                <w:noProof/>
              </w:rPr>
              <w:t>3</w:t>
            </w:r>
            <w:r>
              <w:rPr>
                <w:rFonts w:asciiTheme="minorHAnsi" w:eastAsiaTheme="minorEastAsia" w:hAnsiTheme="minorHAnsi" w:cstheme="minorBidi"/>
                <w:noProof/>
                <w:color w:val="auto"/>
              </w:rPr>
              <w:tab/>
            </w:r>
            <w:r w:rsidRPr="00E12C86">
              <w:rPr>
                <w:rStyle w:val="Hyperlink"/>
                <w:noProof/>
              </w:rPr>
              <w:t>QUESTÃO CENTRAL E HIPÓTESE</w:t>
            </w:r>
            <w:r>
              <w:rPr>
                <w:noProof/>
                <w:webHidden/>
              </w:rPr>
              <w:tab/>
            </w:r>
            <w:r>
              <w:rPr>
                <w:noProof/>
                <w:webHidden/>
              </w:rPr>
              <w:fldChar w:fldCharType="begin"/>
            </w:r>
            <w:r>
              <w:rPr>
                <w:noProof/>
                <w:webHidden/>
              </w:rPr>
              <w:instrText xml:space="preserve"> PAGEREF _Toc235276045 \h </w:instrText>
            </w:r>
            <w:r>
              <w:rPr>
                <w:noProof/>
                <w:webHidden/>
              </w:rPr>
            </w:r>
            <w:r>
              <w:rPr>
                <w:noProof/>
                <w:webHidden/>
              </w:rPr>
              <w:fldChar w:fldCharType="separate"/>
            </w:r>
            <w:r w:rsidR="00881667">
              <w:rPr>
                <w:noProof/>
                <w:webHidden/>
              </w:rPr>
              <w:t>14</w:t>
            </w:r>
            <w:r>
              <w:rPr>
                <w:noProof/>
                <w:webHidden/>
              </w:rPr>
              <w:fldChar w:fldCharType="end"/>
            </w:r>
          </w:hyperlink>
        </w:p>
        <w:p w14:paraId="01F53767" w14:textId="43790EAD"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6" w:history="1">
            <w:r w:rsidRPr="00E12C86">
              <w:rPr>
                <w:rStyle w:val="Hyperlink"/>
                <w:noProof/>
              </w:rPr>
              <w:t>3.1</w:t>
            </w:r>
            <w:r>
              <w:rPr>
                <w:rFonts w:asciiTheme="minorHAnsi" w:eastAsiaTheme="minorEastAsia" w:hAnsiTheme="minorHAnsi" w:cstheme="minorBidi"/>
                <w:noProof/>
                <w:color w:val="auto"/>
              </w:rPr>
              <w:tab/>
            </w:r>
            <w:r w:rsidRPr="00E12C86">
              <w:rPr>
                <w:rStyle w:val="Hyperlink"/>
                <w:noProof/>
              </w:rPr>
              <w:t>Questão central</w:t>
            </w:r>
            <w:r>
              <w:rPr>
                <w:noProof/>
                <w:webHidden/>
              </w:rPr>
              <w:tab/>
            </w:r>
            <w:r>
              <w:rPr>
                <w:noProof/>
                <w:webHidden/>
              </w:rPr>
              <w:fldChar w:fldCharType="begin"/>
            </w:r>
            <w:r>
              <w:rPr>
                <w:noProof/>
                <w:webHidden/>
              </w:rPr>
              <w:instrText xml:space="preserve"> PAGEREF _Toc235276046 \h </w:instrText>
            </w:r>
            <w:r>
              <w:rPr>
                <w:noProof/>
                <w:webHidden/>
              </w:rPr>
            </w:r>
            <w:r>
              <w:rPr>
                <w:noProof/>
                <w:webHidden/>
              </w:rPr>
              <w:fldChar w:fldCharType="separate"/>
            </w:r>
            <w:r w:rsidR="00881667">
              <w:rPr>
                <w:noProof/>
                <w:webHidden/>
              </w:rPr>
              <w:t>14</w:t>
            </w:r>
            <w:r>
              <w:rPr>
                <w:noProof/>
                <w:webHidden/>
              </w:rPr>
              <w:fldChar w:fldCharType="end"/>
            </w:r>
          </w:hyperlink>
        </w:p>
        <w:p w14:paraId="375B0A0A" w14:textId="043CC6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7" w:history="1">
            <w:r w:rsidRPr="00E12C86">
              <w:rPr>
                <w:rStyle w:val="Hyperlink"/>
                <w:noProof/>
              </w:rPr>
              <w:t>3.2</w:t>
            </w:r>
            <w:r>
              <w:rPr>
                <w:rFonts w:asciiTheme="minorHAnsi" w:eastAsiaTheme="minorEastAsia" w:hAnsiTheme="minorHAnsi" w:cstheme="minorBidi"/>
                <w:noProof/>
                <w:color w:val="auto"/>
              </w:rPr>
              <w:tab/>
            </w:r>
            <w:r w:rsidRPr="00E12C86">
              <w:rPr>
                <w:rStyle w:val="Hyperlink"/>
                <w:noProof/>
              </w:rPr>
              <w:t>Hipótese</w:t>
            </w:r>
            <w:r>
              <w:rPr>
                <w:noProof/>
                <w:webHidden/>
              </w:rPr>
              <w:tab/>
            </w:r>
            <w:r>
              <w:rPr>
                <w:noProof/>
                <w:webHidden/>
              </w:rPr>
              <w:fldChar w:fldCharType="begin"/>
            </w:r>
            <w:r>
              <w:rPr>
                <w:noProof/>
                <w:webHidden/>
              </w:rPr>
              <w:instrText xml:space="preserve"> PAGEREF _Toc235276047 \h </w:instrText>
            </w:r>
            <w:r>
              <w:rPr>
                <w:noProof/>
                <w:webHidden/>
              </w:rPr>
            </w:r>
            <w:r>
              <w:rPr>
                <w:noProof/>
                <w:webHidden/>
              </w:rPr>
              <w:fldChar w:fldCharType="separate"/>
            </w:r>
            <w:r w:rsidR="00881667">
              <w:rPr>
                <w:noProof/>
                <w:webHidden/>
              </w:rPr>
              <w:t>14</w:t>
            </w:r>
            <w:r>
              <w:rPr>
                <w:noProof/>
                <w:webHidden/>
              </w:rPr>
              <w:fldChar w:fldCharType="end"/>
            </w:r>
          </w:hyperlink>
        </w:p>
        <w:p w14:paraId="3A9CEE23" w14:textId="531D6D0C"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48" w:history="1">
            <w:r w:rsidRPr="00E12C86">
              <w:rPr>
                <w:rStyle w:val="Hyperlink"/>
                <w:noProof/>
              </w:rPr>
              <w:t>4</w:t>
            </w:r>
            <w:r>
              <w:rPr>
                <w:rFonts w:asciiTheme="minorHAnsi" w:eastAsiaTheme="minorEastAsia" w:hAnsiTheme="minorHAnsi" w:cstheme="minorBidi"/>
                <w:noProof/>
                <w:color w:val="auto"/>
              </w:rPr>
              <w:tab/>
            </w:r>
            <w:r w:rsidRPr="00E12C86">
              <w:rPr>
                <w:rStyle w:val="Hyperlink"/>
                <w:noProof/>
              </w:rPr>
              <w:t>OBJETIVOS</w:t>
            </w:r>
            <w:r>
              <w:rPr>
                <w:noProof/>
                <w:webHidden/>
              </w:rPr>
              <w:tab/>
            </w:r>
            <w:r>
              <w:rPr>
                <w:noProof/>
                <w:webHidden/>
              </w:rPr>
              <w:fldChar w:fldCharType="begin"/>
            </w:r>
            <w:r>
              <w:rPr>
                <w:noProof/>
                <w:webHidden/>
              </w:rPr>
              <w:instrText xml:space="preserve"> PAGEREF _Toc235276048 \h </w:instrText>
            </w:r>
            <w:r>
              <w:rPr>
                <w:noProof/>
                <w:webHidden/>
              </w:rPr>
            </w:r>
            <w:r>
              <w:rPr>
                <w:noProof/>
                <w:webHidden/>
              </w:rPr>
              <w:fldChar w:fldCharType="separate"/>
            </w:r>
            <w:r w:rsidR="00881667">
              <w:rPr>
                <w:noProof/>
                <w:webHidden/>
              </w:rPr>
              <w:t>15</w:t>
            </w:r>
            <w:r>
              <w:rPr>
                <w:noProof/>
                <w:webHidden/>
              </w:rPr>
              <w:fldChar w:fldCharType="end"/>
            </w:r>
          </w:hyperlink>
        </w:p>
        <w:p w14:paraId="316890A7" w14:textId="6A6D7B65"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49" w:history="1">
            <w:r w:rsidRPr="00E12C86">
              <w:rPr>
                <w:rStyle w:val="Hyperlink"/>
                <w:noProof/>
              </w:rPr>
              <w:t>4.1</w:t>
            </w:r>
            <w:r>
              <w:rPr>
                <w:rFonts w:asciiTheme="minorHAnsi" w:eastAsiaTheme="minorEastAsia" w:hAnsiTheme="minorHAnsi" w:cstheme="minorBidi"/>
                <w:noProof/>
                <w:color w:val="auto"/>
              </w:rPr>
              <w:tab/>
            </w:r>
            <w:r w:rsidRPr="00E12C86">
              <w:rPr>
                <w:rStyle w:val="Hyperlink"/>
                <w:noProof/>
              </w:rPr>
              <w:t>Objetivo geral</w:t>
            </w:r>
            <w:r>
              <w:rPr>
                <w:noProof/>
                <w:webHidden/>
              </w:rPr>
              <w:tab/>
            </w:r>
            <w:r>
              <w:rPr>
                <w:noProof/>
                <w:webHidden/>
              </w:rPr>
              <w:fldChar w:fldCharType="begin"/>
            </w:r>
            <w:r>
              <w:rPr>
                <w:noProof/>
                <w:webHidden/>
              </w:rPr>
              <w:instrText xml:space="preserve"> PAGEREF _Toc235276049 \h </w:instrText>
            </w:r>
            <w:r>
              <w:rPr>
                <w:noProof/>
                <w:webHidden/>
              </w:rPr>
            </w:r>
            <w:r>
              <w:rPr>
                <w:noProof/>
                <w:webHidden/>
              </w:rPr>
              <w:fldChar w:fldCharType="separate"/>
            </w:r>
            <w:r w:rsidR="00881667">
              <w:rPr>
                <w:noProof/>
                <w:webHidden/>
              </w:rPr>
              <w:t>15</w:t>
            </w:r>
            <w:r>
              <w:rPr>
                <w:noProof/>
                <w:webHidden/>
              </w:rPr>
              <w:fldChar w:fldCharType="end"/>
            </w:r>
          </w:hyperlink>
        </w:p>
        <w:p w14:paraId="13822BA4" w14:textId="4926FC2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0" w:history="1">
            <w:r w:rsidRPr="00E12C86">
              <w:rPr>
                <w:rStyle w:val="Hyperlink"/>
                <w:noProof/>
              </w:rPr>
              <w:t>4.2</w:t>
            </w:r>
            <w:r>
              <w:rPr>
                <w:rFonts w:asciiTheme="minorHAnsi" w:eastAsiaTheme="minorEastAsia" w:hAnsiTheme="minorHAnsi" w:cstheme="minorBidi"/>
                <w:noProof/>
                <w:color w:val="auto"/>
              </w:rPr>
              <w:tab/>
            </w:r>
            <w:r w:rsidRPr="00E12C86">
              <w:rPr>
                <w:rStyle w:val="Hyperlink"/>
                <w:noProof/>
              </w:rPr>
              <w:t>Objetivos específicos</w:t>
            </w:r>
            <w:r>
              <w:rPr>
                <w:noProof/>
                <w:webHidden/>
              </w:rPr>
              <w:tab/>
            </w:r>
            <w:r>
              <w:rPr>
                <w:noProof/>
                <w:webHidden/>
              </w:rPr>
              <w:fldChar w:fldCharType="begin"/>
            </w:r>
            <w:r>
              <w:rPr>
                <w:noProof/>
                <w:webHidden/>
              </w:rPr>
              <w:instrText xml:space="preserve"> PAGEREF _Toc235276050 \h </w:instrText>
            </w:r>
            <w:r>
              <w:rPr>
                <w:noProof/>
                <w:webHidden/>
              </w:rPr>
            </w:r>
            <w:r>
              <w:rPr>
                <w:noProof/>
                <w:webHidden/>
              </w:rPr>
              <w:fldChar w:fldCharType="separate"/>
            </w:r>
            <w:r w:rsidR="00881667">
              <w:rPr>
                <w:noProof/>
                <w:webHidden/>
              </w:rPr>
              <w:t>15</w:t>
            </w:r>
            <w:r>
              <w:rPr>
                <w:noProof/>
                <w:webHidden/>
              </w:rPr>
              <w:fldChar w:fldCharType="end"/>
            </w:r>
          </w:hyperlink>
        </w:p>
        <w:p w14:paraId="03D0E54F" w14:textId="6E4879CF"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1" w:history="1">
            <w:r w:rsidRPr="00E12C86">
              <w:rPr>
                <w:rStyle w:val="Hyperlink"/>
                <w:noProof/>
              </w:rPr>
              <w:t>5</w:t>
            </w:r>
            <w:r>
              <w:rPr>
                <w:rFonts w:asciiTheme="minorHAnsi" w:eastAsiaTheme="minorEastAsia" w:hAnsiTheme="minorHAnsi" w:cstheme="minorBidi"/>
                <w:noProof/>
                <w:color w:val="auto"/>
              </w:rPr>
              <w:tab/>
            </w:r>
            <w:r w:rsidRPr="00E12C86">
              <w:rPr>
                <w:rStyle w:val="Hyperlink"/>
                <w:noProof/>
              </w:rPr>
              <w:t>MATERIAL E MÉTODOS</w:t>
            </w:r>
            <w:r>
              <w:rPr>
                <w:noProof/>
                <w:webHidden/>
              </w:rPr>
              <w:tab/>
            </w:r>
            <w:r>
              <w:rPr>
                <w:noProof/>
                <w:webHidden/>
              </w:rPr>
              <w:fldChar w:fldCharType="begin"/>
            </w:r>
            <w:r>
              <w:rPr>
                <w:noProof/>
                <w:webHidden/>
              </w:rPr>
              <w:instrText xml:space="preserve"> PAGEREF _Toc235276051 \h </w:instrText>
            </w:r>
            <w:r>
              <w:rPr>
                <w:noProof/>
                <w:webHidden/>
              </w:rPr>
            </w:r>
            <w:r>
              <w:rPr>
                <w:noProof/>
                <w:webHidden/>
              </w:rPr>
              <w:fldChar w:fldCharType="separate"/>
            </w:r>
            <w:r w:rsidR="00881667">
              <w:rPr>
                <w:noProof/>
                <w:webHidden/>
              </w:rPr>
              <w:t>15</w:t>
            </w:r>
            <w:r>
              <w:rPr>
                <w:noProof/>
                <w:webHidden/>
              </w:rPr>
              <w:fldChar w:fldCharType="end"/>
            </w:r>
          </w:hyperlink>
        </w:p>
        <w:p w14:paraId="7FF9BA0C" w14:textId="5E5F7DD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2" w:history="1">
            <w:r w:rsidRPr="00E12C86">
              <w:rPr>
                <w:rStyle w:val="Hyperlink"/>
                <w:noProof/>
              </w:rPr>
              <w:t>5.1</w:t>
            </w:r>
            <w:r>
              <w:rPr>
                <w:rFonts w:asciiTheme="minorHAnsi" w:eastAsiaTheme="minorEastAsia" w:hAnsiTheme="minorHAnsi" w:cstheme="minorBidi"/>
                <w:noProof/>
                <w:color w:val="auto"/>
              </w:rPr>
              <w:tab/>
            </w:r>
            <w:r w:rsidRPr="00E12C86">
              <w:rPr>
                <w:rStyle w:val="Hyperlink"/>
                <w:noProof/>
              </w:rPr>
              <w:t>Área de Estudo</w:t>
            </w:r>
            <w:r>
              <w:rPr>
                <w:noProof/>
                <w:webHidden/>
              </w:rPr>
              <w:tab/>
            </w:r>
            <w:r>
              <w:rPr>
                <w:noProof/>
                <w:webHidden/>
              </w:rPr>
              <w:fldChar w:fldCharType="begin"/>
            </w:r>
            <w:r>
              <w:rPr>
                <w:noProof/>
                <w:webHidden/>
              </w:rPr>
              <w:instrText xml:space="preserve"> PAGEREF _Toc235276052 \h </w:instrText>
            </w:r>
            <w:r>
              <w:rPr>
                <w:noProof/>
                <w:webHidden/>
              </w:rPr>
            </w:r>
            <w:r>
              <w:rPr>
                <w:noProof/>
                <w:webHidden/>
              </w:rPr>
              <w:fldChar w:fldCharType="separate"/>
            </w:r>
            <w:r w:rsidR="00881667">
              <w:rPr>
                <w:noProof/>
                <w:webHidden/>
              </w:rPr>
              <w:t>16</w:t>
            </w:r>
            <w:r>
              <w:rPr>
                <w:noProof/>
                <w:webHidden/>
              </w:rPr>
              <w:fldChar w:fldCharType="end"/>
            </w:r>
          </w:hyperlink>
        </w:p>
        <w:p w14:paraId="2A6360F6" w14:textId="09EA7E77"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3" w:history="1">
            <w:r w:rsidRPr="00E12C86">
              <w:rPr>
                <w:rStyle w:val="Hyperlink"/>
                <w:noProof/>
              </w:rPr>
              <w:t>5.2</w:t>
            </w:r>
            <w:r>
              <w:rPr>
                <w:rFonts w:asciiTheme="minorHAnsi" w:eastAsiaTheme="minorEastAsia" w:hAnsiTheme="minorHAnsi" w:cstheme="minorBidi"/>
                <w:noProof/>
                <w:color w:val="auto"/>
              </w:rPr>
              <w:tab/>
            </w:r>
            <w:r w:rsidRPr="00E12C86">
              <w:rPr>
                <w:rStyle w:val="Hyperlink"/>
                <w:noProof/>
              </w:rPr>
              <w:t>Dados e Pré-processamento</w:t>
            </w:r>
            <w:r>
              <w:rPr>
                <w:noProof/>
                <w:webHidden/>
              </w:rPr>
              <w:tab/>
            </w:r>
            <w:r>
              <w:rPr>
                <w:noProof/>
                <w:webHidden/>
              </w:rPr>
              <w:fldChar w:fldCharType="begin"/>
            </w:r>
            <w:r>
              <w:rPr>
                <w:noProof/>
                <w:webHidden/>
              </w:rPr>
              <w:instrText xml:space="preserve"> PAGEREF _Toc235276053 \h </w:instrText>
            </w:r>
            <w:r>
              <w:rPr>
                <w:noProof/>
                <w:webHidden/>
              </w:rPr>
            </w:r>
            <w:r>
              <w:rPr>
                <w:noProof/>
                <w:webHidden/>
              </w:rPr>
              <w:fldChar w:fldCharType="separate"/>
            </w:r>
            <w:r w:rsidR="00881667">
              <w:rPr>
                <w:noProof/>
                <w:webHidden/>
              </w:rPr>
              <w:t>17</w:t>
            </w:r>
            <w:r>
              <w:rPr>
                <w:noProof/>
                <w:webHidden/>
              </w:rPr>
              <w:fldChar w:fldCharType="end"/>
            </w:r>
          </w:hyperlink>
        </w:p>
        <w:p w14:paraId="418B87EC" w14:textId="669552C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4" w:history="1">
            <w:r w:rsidRPr="00E12C86">
              <w:rPr>
                <w:rStyle w:val="Hyperlink"/>
                <w:noProof/>
              </w:rPr>
              <w:t>5.3</w:t>
            </w:r>
            <w:r>
              <w:rPr>
                <w:rFonts w:asciiTheme="minorHAnsi" w:eastAsiaTheme="minorEastAsia" w:hAnsiTheme="minorHAnsi" w:cstheme="minorBidi"/>
                <w:noProof/>
                <w:color w:val="auto"/>
              </w:rPr>
              <w:tab/>
            </w:r>
            <w:r w:rsidRPr="00E12C86">
              <w:rPr>
                <w:rStyle w:val="Hyperlink"/>
                <w:noProof/>
              </w:rPr>
              <w:t>Especificação do Modelo (MRMP-N)</w:t>
            </w:r>
            <w:r>
              <w:rPr>
                <w:noProof/>
                <w:webHidden/>
              </w:rPr>
              <w:tab/>
            </w:r>
            <w:r>
              <w:rPr>
                <w:noProof/>
                <w:webHidden/>
              </w:rPr>
              <w:fldChar w:fldCharType="begin"/>
            </w:r>
            <w:r>
              <w:rPr>
                <w:noProof/>
                <w:webHidden/>
              </w:rPr>
              <w:instrText xml:space="preserve"> PAGEREF _Toc235276054 \h </w:instrText>
            </w:r>
            <w:r>
              <w:rPr>
                <w:noProof/>
                <w:webHidden/>
              </w:rPr>
            </w:r>
            <w:r>
              <w:rPr>
                <w:noProof/>
                <w:webHidden/>
              </w:rPr>
              <w:fldChar w:fldCharType="separate"/>
            </w:r>
            <w:r w:rsidR="00881667">
              <w:rPr>
                <w:noProof/>
                <w:webHidden/>
              </w:rPr>
              <w:t>20</w:t>
            </w:r>
            <w:r>
              <w:rPr>
                <w:noProof/>
                <w:webHidden/>
              </w:rPr>
              <w:fldChar w:fldCharType="end"/>
            </w:r>
          </w:hyperlink>
        </w:p>
        <w:p w14:paraId="20EA384F" w14:textId="70A99B4A"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5" w:history="1">
            <w:r w:rsidRPr="00E12C86">
              <w:rPr>
                <w:rStyle w:val="Hyperlink"/>
                <w:noProof/>
              </w:rPr>
              <w:t>5.4</w:t>
            </w:r>
            <w:r>
              <w:rPr>
                <w:rFonts w:asciiTheme="minorHAnsi" w:eastAsiaTheme="minorEastAsia" w:hAnsiTheme="minorHAnsi" w:cstheme="minorBidi"/>
                <w:noProof/>
                <w:color w:val="auto"/>
              </w:rPr>
              <w:tab/>
            </w:r>
            <w:r w:rsidRPr="00E12C86">
              <w:rPr>
                <w:rStyle w:val="Hyperlink"/>
                <w:noProof/>
              </w:rPr>
              <w:t>Análise estatística</w:t>
            </w:r>
            <w:r>
              <w:rPr>
                <w:noProof/>
                <w:webHidden/>
              </w:rPr>
              <w:tab/>
            </w:r>
            <w:r>
              <w:rPr>
                <w:noProof/>
                <w:webHidden/>
              </w:rPr>
              <w:fldChar w:fldCharType="begin"/>
            </w:r>
            <w:r>
              <w:rPr>
                <w:noProof/>
                <w:webHidden/>
              </w:rPr>
              <w:instrText xml:space="preserve"> PAGEREF _Toc235276055 \h </w:instrText>
            </w:r>
            <w:r>
              <w:rPr>
                <w:noProof/>
                <w:webHidden/>
              </w:rPr>
            </w:r>
            <w:r>
              <w:rPr>
                <w:noProof/>
                <w:webHidden/>
              </w:rPr>
              <w:fldChar w:fldCharType="separate"/>
            </w:r>
            <w:r w:rsidR="00881667">
              <w:rPr>
                <w:noProof/>
                <w:webHidden/>
              </w:rPr>
              <w:t>22</w:t>
            </w:r>
            <w:r>
              <w:rPr>
                <w:noProof/>
                <w:webHidden/>
              </w:rPr>
              <w:fldChar w:fldCharType="end"/>
            </w:r>
          </w:hyperlink>
        </w:p>
        <w:p w14:paraId="547F04CA" w14:textId="562ABEE1"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6" w:history="1">
            <w:r w:rsidRPr="00E12C86">
              <w:rPr>
                <w:rStyle w:val="Hyperlink"/>
                <w:noProof/>
              </w:rPr>
              <w:t>5.5</w:t>
            </w:r>
            <w:r>
              <w:rPr>
                <w:rFonts w:asciiTheme="minorHAnsi" w:eastAsiaTheme="minorEastAsia" w:hAnsiTheme="minorHAnsi" w:cstheme="minorBidi"/>
                <w:noProof/>
                <w:color w:val="auto"/>
              </w:rPr>
              <w:tab/>
            </w:r>
            <w:r w:rsidRPr="00E12C86">
              <w:rPr>
                <w:rStyle w:val="Hyperlink"/>
                <w:noProof/>
              </w:rPr>
              <w:t>Validação do Modelo</w:t>
            </w:r>
            <w:r>
              <w:rPr>
                <w:noProof/>
                <w:webHidden/>
              </w:rPr>
              <w:tab/>
            </w:r>
            <w:r>
              <w:rPr>
                <w:noProof/>
                <w:webHidden/>
              </w:rPr>
              <w:fldChar w:fldCharType="begin"/>
            </w:r>
            <w:r>
              <w:rPr>
                <w:noProof/>
                <w:webHidden/>
              </w:rPr>
              <w:instrText xml:space="preserve"> PAGEREF _Toc235276056 \h </w:instrText>
            </w:r>
            <w:r>
              <w:rPr>
                <w:noProof/>
                <w:webHidden/>
              </w:rPr>
            </w:r>
            <w:r>
              <w:rPr>
                <w:noProof/>
                <w:webHidden/>
              </w:rPr>
              <w:fldChar w:fldCharType="separate"/>
            </w:r>
            <w:r w:rsidR="00881667">
              <w:rPr>
                <w:noProof/>
                <w:webHidden/>
              </w:rPr>
              <w:t>23</w:t>
            </w:r>
            <w:r>
              <w:rPr>
                <w:noProof/>
                <w:webHidden/>
              </w:rPr>
              <w:fldChar w:fldCharType="end"/>
            </w:r>
          </w:hyperlink>
        </w:p>
        <w:p w14:paraId="27E7AE46" w14:textId="5CCD75E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7" w:history="1">
            <w:r w:rsidRPr="00E12C86">
              <w:rPr>
                <w:rStyle w:val="Hyperlink"/>
                <w:noProof/>
              </w:rPr>
              <w:t>5.6</w:t>
            </w:r>
            <w:r>
              <w:rPr>
                <w:rFonts w:asciiTheme="minorHAnsi" w:eastAsiaTheme="minorEastAsia" w:hAnsiTheme="minorHAnsi" w:cstheme="minorBidi"/>
                <w:noProof/>
                <w:color w:val="auto"/>
              </w:rPr>
              <w:tab/>
            </w:r>
            <w:r w:rsidRPr="00E12C86">
              <w:rPr>
                <w:rStyle w:val="Hyperlink"/>
                <w:noProof/>
              </w:rPr>
              <w:t>Ferramentas Computacionais e Reprodutibilidade</w:t>
            </w:r>
            <w:r>
              <w:rPr>
                <w:noProof/>
                <w:webHidden/>
              </w:rPr>
              <w:tab/>
            </w:r>
            <w:r>
              <w:rPr>
                <w:noProof/>
                <w:webHidden/>
              </w:rPr>
              <w:fldChar w:fldCharType="begin"/>
            </w:r>
            <w:r>
              <w:rPr>
                <w:noProof/>
                <w:webHidden/>
              </w:rPr>
              <w:instrText xml:space="preserve"> PAGEREF _Toc235276057 \h </w:instrText>
            </w:r>
            <w:r>
              <w:rPr>
                <w:noProof/>
                <w:webHidden/>
              </w:rPr>
            </w:r>
            <w:r>
              <w:rPr>
                <w:noProof/>
                <w:webHidden/>
              </w:rPr>
              <w:fldChar w:fldCharType="separate"/>
            </w:r>
            <w:r w:rsidR="00881667">
              <w:rPr>
                <w:noProof/>
                <w:webHidden/>
              </w:rPr>
              <w:t>25</w:t>
            </w:r>
            <w:r>
              <w:rPr>
                <w:noProof/>
                <w:webHidden/>
              </w:rPr>
              <w:fldChar w:fldCharType="end"/>
            </w:r>
          </w:hyperlink>
        </w:p>
        <w:p w14:paraId="7E1574B0" w14:textId="6B93C896"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58" w:history="1">
            <w:r w:rsidRPr="00E12C86">
              <w:rPr>
                <w:rStyle w:val="Hyperlink"/>
                <w:noProof/>
              </w:rPr>
              <w:t>6</w:t>
            </w:r>
            <w:r>
              <w:rPr>
                <w:rFonts w:asciiTheme="minorHAnsi" w:eastAsiaTheme="minorEastAsia" w:hAnsiTheme="minorHAnsi" w:cstheme="minorBidi"/>
                <w:noProof/>
                <w:color w:val="auto"/>
              </w:rPr>
              <w:tab/>
            </w:r>
            <w:r w:rsidRPr="00E12C86">
              <w:rPr>
                <w:rStyle w:val="Hyperlink"/>
                <w:noProof/>
              </w:rPr>
              <w:t>RESULTADOS E DISCUSS</w:t>
            </w:r>
            <w:r>
              <w:rPr>
                <w:noProof/>
                <w:webHidden/>
              </w:rPr>
              <w:tab/>
            </w:r>
            <w:r>
              <w:rPr>
                <w:noProof/>
                <w:webHidden/>
              </w:rPr>
              <w:fldChar w:fldCharType="begin"/>
            </w:r>
            <w:r>
              <w:rPr>
                <w:noProof/>
                <w:webHidden/>
              </w:rPr>
              <w:instrText xml:space="preserve"> PAGEREF _Toc235276058 \h </w:instrText>
            </w:r>
            <w:r>
              <w:rPr>
                <w:noProof/>
                <w:webHidden/>
              </w:rPr>
            </w:r>
            <w:r>
              <w:rPr>
                <w:noProof/>
                <w:webHidden/>
              </w:rPr>
              <w:fldChar w:fldCharType="separate"/>
            </w:r>
            <w:r w:rsidR="00881667">
              <w:rPr>
                <w:noProof/>
                <w:webHidden/>
              </w:rPr>
              <w:t>26</w:t>
            </w:r>
            <w:r>
              <w:rPr>
                <w:noProof/>
                <w:webHidden/>
              </w:rPr>
              <w:fldChar w:fldCharType="end"/>
            </w:r>
          </w:hyperlink>
        </w:p>
        <w:p w14:paraId="182A8C29" w14:textId="01811EE6"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59" w:history="1">
            <w:r w:rsidRPr="00E12C86">
              <w:rPr>
                <w:rStyle w:val="Hyperlink"/>
                <w:noProof/>
              </w:rPr>
              <w:t>6.1</w:t>
            </w:r>
            <w:r>
              <w:rPr>
                <w:rFonts w:asciiTheme="minorHAnsi" w:eastAsiaTheme="minorEastAsia" w:hAnsiTheme="minorHAnsi" w:cstheme="minorBidi"/>
                <w:noProof/>
                <w:color w:val="auto"/>
              </w:rPr>
              <w:tab/>
            </w:r>
            <w:r w:rsidRPr="00E12C86">
              <w:rPr>
                <w:rStyle w:val="Hyperlink"/>
                <w:noProof/>
              </w:rPr>
              <w:t>Desempenho preditivo do modelo por bioma</w:t>
            </w:r>
            <w:r>
              <w:rPr>
                <w:noProof/>
                <w:webHidden/>
              </w:rPr>
              <w:tab/>
            </w:r>
            <w:r>
              <w:rPr>
                <w:noProof/>
                <w:webHidden/>
              </w:rPr>
              <w:fldChar w:fldCharType="begin"/>
            </w:r>
            <w:r>
              <w:rPr>
                <w:noProof/>
                <w:webHidden/>
              </w:rPr>
              <w:instrText xml:space="preserve"> PAGEREF _Toc235276059 \h </w:instrText>
            </w:r>
            <w:r>
              <w:rPr>
                <w:noProof/>
                <w:webHidden/>
              </w:rPr>
            </w:r>
            <w:r>
              <w:rPr>
                <w:noProof/>
                <w:webHidden/>
              </w:rPr>
              <w:fldChar w:fldCharType="separate"/>
            </w:r>
            <w:r w:rsidR="00881667">
              <w:rPr>
                <w:noProof/>
                <w:webHidden/>
              </w:rPr>
              <w:t>26</w:t>
            </w:r>
            <w:r>
              <w:rPr>
                <w:noProof/>
                <w:webHidden/>
              </w:rPr>
              <w:fldChar w:fldCharType="end"/>
            </w:r>
          </w:hyperlink>
        </w:p>
        <w:p w14:paraId="334FBD10" w14:textId="6091C0A3"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0" w:history="1">
            <w:r w:rsidRPr="00E12C86">
              <w:rPr>
                <w:rStyle w:val="Hyperlink"/>
                <w:noProof/>
              </w:rPr>
              <w:t>6.2</w:t>
            </w:r>
            <w:r>
              <w:rPr>
                <w:rFonts w:asciiTheme="minorHAnsi" w:eastAsiaTheme="minorEastAsia" w:hAnsiTheme="minorHAnsi" w:cstheme="minorBidi"/>
                <w:noProof/>
                <w:color w:val="auto"/>
              </w:rPr>
              <w:tab/>
            </w:r>
            <w:r w:rsidRPr="00E12C86">
              <w:rPr>
                <w:rStyle w:val="Hyperlink"/>
                <w:noProof/>
              </w:rPr>
              <w:t>Seleção do grau polinomial e variáveis preditoras</w:t>
            </w:r>
            <w:r>
              <w:rPr>
                <w:noProof/>
                <w:webHidden/>
              </w:rPr>
              <w:tab/>
            </w:r>
            <w:r>
              <w:rPr>
                <w:noProof/>
                <w:webHidden/>
              </w:rPr>
              <w:fldChar w:fldCharType="begin"/>
            </w:r>
            <w:r>
              <w:rPr>
                <w:noProof/>
                <w:webHidden/>
              </w:rPr>
              <w:instrText xml:space="preserve"> PAGEREF _Toc235276060 \h </w:instrText>
            </w:r>
            <w:r>
              <w:rPr>
                <w:noProof/>
                <w:webHidden/>
              </w:rPr>
            </w:r>
            <w:r>
              <w:rPr>
                <w:noProof/>
                <w:webHidden/>
              </w:rPr>
              <w:fldChar w:fldCharType="separate"/>
            </w:r>
            <w:r w:rsidR="00881667">
              <w:rPr>
                <w:noProof/>
                <w:webHidden/>
              </w:rPr>
              <w:t>29</w:t>
            </w:r>
            <w:r>
              <w:rPr>
                <w:noProof/>
                <w:webHidden/>
              </w:rPr>
              <w:fldChar w:fldCharType="end"/>
            </w:r>
          </w:hyperlink>
        </w:p>
        <w:p w14:paraId="1514E32F" w14:textId="2E8FA789"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1" w:history="1">
            <w:r w:rsidRPr="00E12C86">
              <w:rPr>
                <w:rStyle w:val="Hyperlink"/>
                <w:noProof/>
              </w:rPr>
              <w:t>6.3</w:t>
            </w:r>
            <w:r>
              <w:rPr>
                <w:rFonts w:asciiTheme="minorHAnsi" w:eastAsiaTheme="minorEastAsia" w:hAnsiTheme="minorHAnsi" w:cstheme="minorBidi"/>
                <w:noProof/>
                <w:color w:val="auto"/>
              </w:rPr>
              <w:tab/>
            </w:r>
            <w:r w:rsidRPr="00E12C86">
              <w:rPr>
                <w:rStyle w:val="Hyperlink"/>
                <w:noProof/>
              </w:rPr>
              <w:t>Papel da disponibilidade hídrica no Cerrado e os regimes de produtividade primária dos biomas da Bahia</w:t>
            </w:r>
            <w:r>
              <w:rPr>
                <w:noProof/>
                <w:webHidden/>
              </w:rPr>
              <w:tab/>
            </w:r>
            <w:r>
              <w:rPr>
                <w:noProof/>
                <w:webHidden/>
              </w:rPr>
              <w:fldChar w:fldCharType="begin"/>
            </w:r>
            <w:r>
              <w:rPr>
                <w:noProof/>
                <w:webHidden/>
              </w:rPr>
              <w:instrText xml:space="preserve"> PAGEREF _Toc235276061 \h </w:instrText>
            </w:r>
            <w:r>
              <w:rPr>
                <w:noProof/>
                <w:webHidden/>
              </w:rPr>
            </w:r>
            <w:r>
              <w:rPr>
                <w:noProof/>
                <w:webHidden/>
              </w:rPr>
              <w:fldChar w:fldCharType="separate"/>
            </w:r>
            <w:r w:rsidR="00881667">
              <w:rPr>
                <w:noProof/>
                <w:webHidden/>
              </w:rPr>
              <w:t>32</w:t>
            </w:r>
            <w:r>
              <w:rPr>
                <w:noProof/>
                <w:webHidden/>
              </w:rPr>
              <w:fldChar w:fldCharType="end"/>
            </w:r>
          </w:hyperlink>
        </w:p>
        <w:p w14:paraId="5D5C49C7" w14:textId="1BFCC52E"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2" w:history="1">
            <w:r w:rsidRPr="00E12C86">
              <w:rPr>
                <w:rStyle w:val="Hyperlink"/>
                <w:noProof/>
              </w:rPr>
              <w:t>6.4</w:t>
            </w:r>
            <w:r>
              <w:rPr>
                <w:rFonts w:asciiTheme="minorHAnsi" w:eastAsiaTheme="minorEastAsia" w:hAnsiTheme="minorHAnsi" w:cstheme="minorBidi"/>
                <w:noProof/>
                <w:color w:val="auto"/>
              </w:rPr>
              <w:tab/>
            </w:r>
            <w:r w:rsidRPr="00E12C86">
              <w:rPr>
                <w:rStyle w:val="Hyperlink"/>
                <w:noProof/>
              </w:rPr>
              <w:t>Diagnóstico estatístico do modelo</w:t>
            </w:r>
            <w:r>
              <w:rPr>
                <w:noProof/>
                <w:webHidden/>
              </w:rPr>
              <w:tab/>
            </w:r>
            <w:r>
              <w:rPr>
                <w:noProof/>
                <w:webHidden/>
              </w:rPr>
              <w:fldChar w:fldCharType="begin"/>
            </w:r>
            <w:r>
              <w:rPr>
                <w:noProof/>
                <w:webHidden/>
              </w:rPr>
              <w:instrText xml:space="preserve"> PAGEREF _Toc235276062 \h </w:instrText>
            </w:r>
            <w:r>
              <w:rPr>
                <w:noProof/>
                <w:webHidden/>
              </w:rPr>
            </w:r>
            <w:r>
              <w:rPr>
                <w:noProof/>
                <w:webHidden/>
              </w:rPr>
              <w:fldChar w:fldCharType="separate"/>
            </w:r>
            <w:r w:rsidR="00881667">
              <w:rPr>
                <w:noProof/>
                <w:webHidden/>
              </w:rPr>
              <w:t>35</w:t>
            </w:r>
            <w:r>
              <w:rPr>
                <w:noProof/>
                <w:webHidden/>
              </w:rPr>
              <w:fldChar w:fldCharType="end"/>
            </w:r>
          </w:hyperlink>
        </w:p>
        <w:p w14:paraId="388750FA" w14:textId="6EBD84A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3" w:history="1">
            <w:r w:rsidRPr="00E12C86">
              <w:rPr>
                <w:rStyle w:val="Hyperlink"/>
                <w:noProof/>
              </w:rPr>
              <w:t>6.5</w:t>
            </w:r>
            <w:r>
              <w:rPr>
                <w:rFonts w:asciiTheme="minorHAnsi" w:eastAsiaTheme="minorEastAsia" w:hAnsiTheme="minorHAnsi" w:cstheme="minorBidi"/>
                <w:noProof/>
                <w:color w:val="auto"/>
              </w:rPr>
              <w:tab/>
            </w:r>
            <w:r w:rsidRPr="00E12C86">
              <w:rPr>
                <w:rStyle w:val="Hyperlink"/>
                <w:noProof/>
              </w:rPr>
              <w:t>Influência do ENSO sobre a produtividade dos biomas</w:t>
            </w:r>
            <w:r>
              <w:rPr>
                <w:noProof/>
                <w:webHidden/>
              </w:rPr>
              <w:tab/>
            </w:r>
            <w:r>
              <w:rPr>
                <w:noProof/>
                <w:webHidden/>
              </w:rPr>
              <w:fldChar w:fldCharType="begin"/>
            </w:r>
            <w:r>
              <w:rPr>
                <w:noProof/>
                <w:webHidden/>
              </w:rPr>
              <w:instrText xml:space="preserve"> PAGEREF _Toc235276063 \h </w:instrText>
            </w:r>
            <w:r>
              <w:rPr>
                <w:noProof/>
                <w:webHidden/>
              </w:rPr>
            </w:r>
            <w:r>
              <w:rPr>
                <w:noProof/>
                <w:webHidden/>
              </w:rPr>
              <w:fldChar w:fldCharType="separate"/>
            </w:r>
            <w:r w:rsidR="00881667">
              <w:rPr>
                <w:noProof/>
                <w:webHidden/>
              </w:rPr>
              <w:t>37</w:t>
            </w:r>
            <w:r>
              <w:rPr>
                <w:noProof/>
                <w:webHidden/>
              </w:rPr>
              <w:fldChar w:fldCharType="end"/>
            </w:r>
          </w:hyperlink>
        </w:p>
        <w:p w14:paraId="3A3A6010" w14:textId="1052612C" w:rsidR="00260FC0" w:rsidRDefault="00260FC0">
          <w:pPr>
            <w:pStyle w:val="Sumrio2"/>
            <w:tabs>
              <w:tab w:val="left" w:pos="1680"/>
              <w:tab w:val="right" w:leader="dot" w:pos="9061"/>
            </w:tabs>
            <w:rPr>
              <w:rFonts w:asciiTheme="minorHAnsi" w:eastAsiaTheme="minorEastAsia" w:hAnsiTheme="minorHAnsi" w:cstheme="minorBidi"/>
              <w:noProof/>
              <w:color w:val="auto"/>
            </w:rPr>
          </w:pPr>
          <w:hyperlink w:anchor="_Toc235276064" w:history="1">
            <w:r w:rsidRPr="00E12C86">
              <w:rPr>
                <w:rStyle w:val="Hyperlink"/>
                <w:noProof/>
              </w:rPr>
              <w:t>6.6</w:t>
            </w:r>
            <w:r>
              <w:rPr>
                <w:rFonts w:asciiTheme="minorHAnsi" w:eastAsiaTheme="minorEastAsia" w:hAnsiTheme="minorHAnsi" w:cstheme="minorBidi"/>
                <w:noProof/>
                <w:color w:val="auto"/>
              </w:rPr>
              <w:tab/>
            </w:r>
            <w:r w:rsidRPr="00E12C86">
              <w:rPr>
                <w:rStyle w:val="Hyperlink"/>
                <w:noProof/>
              </w:rPr>
              <w:t>Implicações ambientais e para o planejamento regional</w:t>
            </w:r>
            <w:r>
              <w:rPr>
                <w:noProof/>
                <w:webHidden/>
              </w:rPr>
              <w:tab/>
            </w:r>
            <w:r>
              <w:rPr>
                <w:noProof/>
                <w:webHidden/>
              </w:rPr>
              <w:fldChar w:fldCharType="begin"/>
            </w:r>
            <w:r>
              <w:rPr>
                <w:noProof/>
                <w:webHidden/>
              </w:rPr>
              <w:instrText xml:space="preserve"> PAGEREF _Toc235276064 \h </w:instrText>
            </w:r>
            <w:r>
              <w:rPr>
                <w:noProof/>
                <w:webHidden/>
              </w:rPr>
            </w:r>
            <w:r>
              <w:rPr>
                <w:noProof/>
                <w:webHidden/>
              </w:rPr>
              <w:fldChar w:fldCharType="separate"/>
            </w:r>
            <w:r w:rsidR="00881667">
              <w:rPr>
                <w:noProof/>
                <w:webHidden/>
              </w:rPr>
              <w:t>40</w:t>
            </w:r>
            <w:r>
              <w:rPr>
                <w:noProof/>
                <w:webHidden/>
              </w:rPr>
              <w:fldChar w:fldCharType="end"/>
            </w:r>
          </w:hyperlink>
        </w:p>
        <w:p w14:paraId="6C840619" w14:textId="535F3C91"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5" w:history="1">
            <w:r w:rsidRPr="00E12C86">
              <w:rPr>
                <w:rStyle w:val="Hyperlink"/>
                <w:noProof/>
              </w:rPr>
              <w:t>7</w:t>
            </w:r>
            <w:r>
              <w:rPr>
                <w:rFonts w:asciiTheme="minorHAnsi" w:eastAsiaTheme="minorEastAsia" w:hAnsiTheme="minorHAnsi" w:cstheme="minorBidi"/>
                <w:noProof/>
                <w:color w:val="auto"/>
              </w:rPr>
              <w:tab/>
            </w:r>
            <w:r w:rsidRPr="00E12C86">
              <w:rPr>
                <w:rStyle w:val="Hyperlink"/>
                <w:noProof/>
              </w:rPr>
              <w:t>CONSIDERAÇÕES FINAIS</w:t>
            </w:r>
            <w:r>
              <w:rPr>
                <w:noProof/>
                <w:webHidden/>
              </w:rPr>
              <w:tab/>
            </w:r>
            <w:r>
              <w:rPr>
                <w:noProof/>
                <w:webHidden/>
              </w:rPr>
              <w:fldChar w:fldCharType="begin"/>
            </w:r>
            <w:r>
              <w:rPr>
                <w:noProof/>
                <w:webHidden/>
              </w:rPr>
              <w:instrText xml:space="preserve"> PAGEREF _Toc235276065 \h </w:instrText>
            </w:r>
            <w:r>
              <w:rPr>
                <w:noProof/>
                <w:webHidden/>
              </w:rPr>
            </w:r>
            <w:r>
              <w:rPr>
                <w:noProof/>
                <w:webHidden/>
              </w:rPr>
              <w:fldChar w:fldCharType="separate"/>
            </w:r>
            <w:r w:rsidR="00881667">
              <w:rPr>
                <w:noProof/>
                <w:webHidden/>
              </w:rPr>
              <w:t>41</w:t>
            </w:r>
            <w:r>
              <w:rPr>
                <w:noProof/>
                <w:webHidden/>
              </w:rPr>
              <w:fldChar w:fldCharType="end"/>
            </w:r>
          </w:hyperlink>
        </w:p>
        <w:p w14:paraId="1FEAE771" w14:textId="24669AD9" w:rsidR="00260FC0" w:rsidRDefault="00260FC0">
          <w:pPr>
            <w:pStyle w:val="Sumrio1"/>
            <w:tabs>
              <w:tab w:val="left" w:pos="1200"/>
              <w:tab w:val="right" w:leader="dot" w:pos="9061"/>
            </w:tabs>
            <w:rPr>
              <w:rFonts w:asciiTheme="minorHAnsi" w:eastAsiaTheme="minorEastAsia" w:hAnsiTheme="minorHAnsi" w:cstheme="minorBidi"/>
              <w:noProof/>
              <w:color w:val="auto"/>
            </w:rPr>
          </w:pPr>
          <w:hyperlink w:anchor="_Toc235276066" w:history="1">
            <w:r w:rsidRPr="00E12C86">
              <w:rPr>
                <w:rStyle w:val="Hyperlink"/>
                <w:noProof/>
              </w:rPr>
              <w:t>8</w:t>
            </w:r>
            <w:r>
              <w:rPr>
                <w:rFonts w:asciiTheme="minorHAnsi" w:eastAsiaTheme="minorEastAsia" w:hAnsiTheme="minorHAnsi" w:cstheme="minorBidi"/>
                <w:noProof/>
                <w:color w:val="auto"/>
              </w:rPr>
              <w:tab/>
            </w:r>
            <w:r w:rsidRPr="00E12C86">
              <w:rPr>
                <w:rStyle w:val="Hyperlink"/>
                <w:noProof/>
              </w:rPr>
              <w:t>REFERÊNCIAS</w:t>
            </w:r>
            <w:r>
              <w:rPr>
                <w:noProof/>
                <w:webHidden/>
              </w:rPr>
              <w:tab/>
            </w:r>
            <w:r>
              <w:rPr>
                <w:noProof/>
                <w:webHidden/>
              </w:rPr>
              <w:fldChar w:fldCharType="begin"/>
            </w:r>
            <w:r>
              <w:rPr>
                <w:noProof/>
                <w:webHidden/>
              </w:rPr>
              <w:instrText xml:space="preserve"> PAGEREF _Toc235276066 \h </w:instrText>
            </w:r>
            <w:r>
              <w:rPr>
                <w:noProof/>
                <w:webHidden/>
              </w:rPr>
            </w:r>
            <w:r>
              <w:rPr>
                <w:noProof/>
                <w:webHidden/>
              </w:rPr>
              <w:fldChar w:fldCharType="separate"/>
            </w:r>
            <w:r w:rsidR="00881667">
              <w:rPr>
                <w:noProof/>
                <w:webHidden/>
              </w:rPr>
              <w:t>45</w:t>
            </w:r>
            <w:r>
              <w:rPr>
                <w:noProof/>
                <w:webHidden/>
              </w:rPr>
              <w:fldChar w:fldCharType="end"/>
            </w:r>
          </w:hyperlink>
        </w:p>
        <w:p w14:paraId="0106CB9A" w14:textId="11BDA55B" w:rsidR="005B754E" w:rsidRDefault="005B754E">
          <w:r>
            <w:rPr>
              <w:b/>
              <w:bCs/>
            </w:rPr>
            <w:lastRenderedPageBreak/>
            <w:fldChar w:fldCharType="end"/>
          </w:r>
        </w:p>
      </w:sdtContent>
    </w:sdt>
    <w:p w14:paraId="5C557CF8" w14:textId="77777777" w:rsidR="00424DB9" w:rsidRDefault="00B854DD" w:rsidP="0018172F">
      <w:pPr>
        <w:pStyle w:val="Ttulo1"/>
      </w:pPr>
      <w:bookmarkStart w:id="2" w:name="_Toc235276043"/>
      <w:r>
        <w:t>APRESENTAÇÃO E JUSTIFICATIVA</w:t>
      </w:r>
      <w:bookmarkEnd w:id="2"/>
      <w:r>
        <w:t xml:space="preserve"> </w:t>
      </w:r>
    </w:p>
    <w:p w14:paraId="4015A08C" w14:textId="67FD6D1B" w:rsidR="007D2CF3" w:rsidRDefault="00CE3A28" w:rsidP="007D2CF3">
      <w:r>
        <w:t>A Fotossíntese Líquida (PSN) constitui um importante indicador da atividade fotossintética dos ecossistemas terrestres, representando o carbono assimilado pela vegetação após o desconto da respiração de manutenção de folhas e raízes finas. Por refletir diretamente a resposta fisiológica da cobertura vegetal às condições ambientais, a PSN é amplamente utilizada para monitorar a dinâmica dos ecossistemas e avaliar alterações decorrentes de fatores climáticos e antrópicos. No contexto das mudanças climáticas globais, sua relevância é amplificada, pois a Fotossíntese Líquida atua tanto como um componente chave no ciclo global do carbono quanto como um indicador sensível às alterações de temperatura, precipitação e radiação solar. Portanto, a modelagem precisa dos fatores que influenciam a Fotossíntese Líquida é imperativa para a ciência ambiental e para a formulação de políticas públicas eficazes.</w:t>
      </w:r>
    </w:p>
    <w:p w14:paraId="18BD0389" w14:textId="33803A10" w:rsidR="007D2CF3" w:rsidRDefault="007D2CF3" w:rsidP="007D2CF3">
      <w:r>
        <w:t>O estado da Bahia apresenta um sistema ambiental de notável complexidade, onde fatores climáticos, geográficos e antrópicos interagem de maneira sinérgica e não linear. O estado reúne três importantes biomas brasileiros, a saber, Mata Atlântica, Cerrado e Caatinga, caracterizados por diferentes regimes climáticos, formações vegetacionais e níveis de pressão antrópica, que variam da intensa fragmentação e urbanização na Mata Atlântica, passando pela expansão da fronteira agrícola no Cerrado, até os processos de degradação e desertificação na Caatinga. Essa heterogeneidade ambiental produz padrões distintos de resposta da vegetação, dificultando a representação dos processos ecológicos por modelos lineares convencionais. Abordagens de modelagem tradicionais, baseadas em regressão linear simples, podem ser inadequadas para capturar tais dinâmicas, resultando frequentemente em representações distorcidas que subestimam a complexidade das interações. A incapacidade de modelar as relações não lineares e os efeitos de interação entre preditores leva a uma compreensão incompleta dos processos ecológicos e, consequentemente, a decisões de gestão ambiental menos eficazes do que poderiam ser.</w:t>
      </w:r>
    </w:p>
    <w:p w14:paraId="263D6F18" w14:textId="023D2074" w:rsidR="007D2CF3" w:rsidRDefault="007D2CF3" w:rsidP="007D2CF3">
      <w:r>
        <w:t>Para superar essas limitações metodológicas, este estudo emprega um Modelo de Regressão Múltipla Polinomial de ordem N (MRMP-N). Esta abordagem foi selecionada por sua capacidade de representar relações não lineares e efeitos de interação entre variáveis ambientais, permitindo capturar padrões ecológicos que dificilmente seriam descritos por modelos lineares convencionais. Modelos de regressão polinomial com seleção sistemática de termos têm sido aplicados tanto na predição quantitativa estrutura-atividade em química medicinal (Guimarães et al., 2024) quanto, em sentido mais amplo, na modelagem de respostas ecológicas não lineares, para as quais abordagens flexíveis superam consistentemente as estritamente lineares (Hao et al., 2019). O MRMP-N permite uma representação mais fiel da complexa realidade ambiental, na qual a resposta da Fotossíntese Líquida a um determinado fator pode depender do nível de outro. A especificação do modelo seguiu um protocolo sistemático e reprodutível, que inclui a padronização do conjunto de dados, a adição gradual de termos polinomiais e de interação, a seleção e validação dos modelos com base em critérios estatísticos e métricas de desempenho preditivo, e a avaliação rigorosa do desempenho do modelo final por meio de métricas consagradas, como o coeficiente de determinação (R²), a raiz do erro quadrático médio (RMSE) e a análise de resíduos.</w:t>
      </w:r>
    </w:p>
    <w:p w14:paraId="1DDBBAC5" w14:textId="0E7E2A78" w:rsidR="007D2CF3" w:rsidRDefault="007D2CF3" w:rsidP="007D2CF3">
      <w:r>
        <w:t xml:space="preserve">A escolha do modelo de regressão múltipla polinomial (MRMP-N) é estratégica, pois permite avaliar a contribuição relativa das variáveis preditoras para o desempenho do modelo, como precipitação, temperatura, evapotranspiração e disponibilidade hídrica, sobre a Fotossíntese Líquida (PSN). O estudo desenvolveu e validou um modelo preditivo capaz de estimar a PSN a partir de variáveis climáticas e ambientais. Buscou-se identificar os fatores de maior influência sobre a dinâmica da PSN nos ecossistemas baianos, bem como quantificar sua contribuição relativa por meio de métricas estatísticas e análises de sensibilidade, com validação por </w:t>
      </w:r>
      <w:r>
        <w:rPr>
          <w:i/>
          <w:iCs/>
        </w:rPr>
        <w:t>RepeatedKFold</w:t>
      </w:r>
      <w:r>
        <w:t>, esquemas complementares de validação temporal (</w:t>
      </w:r>
      <w:r>
        <w:rPr>
          <w:i/>
          <w:iCs/>
        </w:rPr>
        <w:t>GroupKFold</w:t>
      </w:r>
      <w:r>
        <w:t xml:space="preserve"> por ano e </w:t>
      </w:r>
      <w:r>
        <w:rPr>
          <w:i/>
          <w:iCs/>
        </w:rPr>
        <w:t>TimeSeriesSplit</w:t>
      </w:r>
      <w:r>
        <w:t xml:space="preserve"> com janela expansível) e teste de Y-randomization. Os resultados poderão subsidiar ações de monitoramento ambiental, avaliação dos impactos das mudanças climáticas e planejamento da gestão dos recursos naturais na Bahia, contribuindo para uma melhor compreensão dos fatores que controlam a dinâmica da PSN nos diferentes biomas do estado. Por sua abordagem quantitativa na análise de processos ecológicos, este projeto está alinhado à Área de Concentração em Ciências e Tecnologias Ambientais e se vincula à Linha de Pesquisa em Tecnologias Ambientais do PPGCTA.</w:t>
      </w:r>
    </w:p>
    <w:p w14:paraId="61CD7715" w14:textId="77777777" w:rsidR="00424DB9" w:rsidRDefault="00B854DD" w:rsidP="0018172F">
      <w:pPr>
        <w:pStyle w:val="Ttulo1"/>
      </w:pPr>
      <w:bookmarkStart w:id="3" w:name="_Toc235276044"/>
      <w:r>
        <w:t>FUNDAMENTAÇÃO TEÓRICA</w:t>
      </w:r>
      <w:bookmarkEnd w:id="3"/>
      <w:r>
        <w:t xml:space="preserve"> </w:t>
      </w:r>
    </w:p>
    <w:p w14:paraId="34A5B5A0" w14:textId="78910D26" w:rsidR="006045D3" w:rsidRDefault="006045D3" w:rsidP="006045D3">
      <w:r>
        <w:t>A compreensão do funcionamento ambiental requer abordagens capazes de lidar com sistemas complexos, nos quais múltiplos fatores atuam de forma conjunta e frequentemente não linear. As avaliações mais recentes do Painel Intergovernamental sobre Mudanças Climáticas (IPCC, 2022) ressaltam que as respostas dos ecossistemas a essas pressões podem apresentar limiares e efeitos combinados, variando entre regiões e escalas. Essa perspectiva foi consolidada pela ecologia teórica desde o trabalho seminal de Levin (1998), que descreve os ecossistemas como sistemas adaptativos complexos, nos quais padrões de larga escala emergem de interações locais. Evidências recentes reforçam essa visão: Flores et al. (2024), ao analisarem transições críticas no sistema florestal amazônico, demonstram que ecossistemas tropicais podem cruzar limiares a partir dos quais a resposta deixa de ser proporcional à forçante (o fator externo que a provoca, como o aumento da temperatura ou a redução da chuva), evidenciando a necessidade de modelos que acomodem dependência de contexto e comportamento não linear, dinâmica igualmente relevante para os biomas analisados neste estudo Mata Atlântica, Cerrado e Caatinga.</w:t>
      </w:r>
    </w:p>
    <w:p w14:paraId="54359CAE" w14:textId="77777777" w:rsidR="006045D3" w:rsidRDefault="006045D3" w:rsidP="006045D3">
      <w:r>
        <w:t xml:space="preserve">Nesse cenário, a fotossíntese líquida (PSN, </w:t>
      </w:r>
      <w:r>
        <w:rPr>
          <w:i/>
        </w:rPr>
        <w:t>net photosynthesis</w:t>
      </w:r>
      <w:r>
        <w:t>) constitui uma variável-síntese particularmente informativa do funcionamento ecológico terrestre. A fonte dessa variável é o sensor MODIS (</w:t>
      </w:r>
      <w:r>
        <w:rPr>
          <w:i/>
        </w:rPr>
        <w:t>Moderate Resolution Imaging Spectroradiometer</w:t>
      </w:r>
      <w:r>
        <w:t xml:space="preserve">), instrumento orbital da agência espacial norte-americana NASA a bordo dos satélites </w:t>
      </w:r>
      <w:r>
        <w:rPr>
          <w:i/>
        </w:rPr>
        <w:t>Terra</w:t>
      </w:r>
      <w:r>
        <w:t xml:space="preserve"> (lançado em 1999) e </w:t>
      </w:r>
      <w:r>
        <w:rPr>
          <w:i/>
        </w:rPr>
        <w:t>Aqua</w:t>
      </w:r>
      <w:r>
        <w:t xml:space="preserve"> (2002). O MODIS observa toda a superfície terrestre a cada um ou dois dias, em 36 bandas espectrais e resoluções de 250 m a 1 km; a partir dessas imagens, a NASA gera produtos derivados identificados por códigos, como o MOD17 (produtividade da vegetação), o MOD16 (evapotranspiração), o MOD11 (temperatura da superfície) e o MCD64 (área queimada), todos distribuídos gratuitamente. O algoritmo MOD17 (Running et al., 2004; Running; Zhao, 2021) estima três níveis de fluxo de carbono, cuja relação está esquematizada na Figura 1. A Produtividade Primária Bruta (GPP) corresponde a todo o carbono retirado da atmosfera pela fotossíntese. Parte desse carbono é consumida imediatamente pela respiração de manutenção das folhas e das raízes finas, isto é, o custo de manter vivos os tecidos de vida curta; o que sobra é a Fotossíntese Líquida (PSN), o carbono que a vegetação efetivamente acumula em escala de dias a semanas. Se, além disso, forem descontadas a respiração de manutenção dos demais tecidos vivos (lenho e raízes grossas) e a respiração de crescimento, o custo de construir biomassa nova, chega-se à Produtividade Primária Líquida (NPP), calculada por agregação anual (Zhao et al., 2005; Running; Zhao, 2021). Em termos de equações, PSN = GPP − Rm(folhas) − Rm(raízes finas) e NPP = PSN − Rm(lenho e raízes grossas) − Rg, em que Rm é a respiração de manutenção e Rg a respiração de crescimento. A PSN é, portanto, um saldo intermediário entre a GPP e a NPP.</w:t>
      </w:r>
    </w:p>
    <w:p>
      <w:pPr>
        <w:keepNext/>
        <w:spacing w:before="240" w:after="40"/>
        <w:ind w:firstLine="0"/>
        <w:jc w:val="center"/>
        <w:rPr>
          <w:b/>
          <w:bCs/>
          <w:sz w:val="22"/>
          <w:szCs w:val="22"/>
        </w:rPr>
      </w:pPr>
      <w:r>
        <w:rPr>
          <w:b/>
          <w:sz w:val="22"/>
          <w:szCs w:val="22"/>
        </w:rPr>
        <w:t>Figura 1 - Fluxos de carbono estimados pelo algoritmo MODIS/MOD17: relação entre GPP, PSN e NPP.</w:t>
      </w:r>
    </w:p>
    <w:p>
      <w:pPr>
        <w:spacing w:before="40" w:after="40"/>
        <w:ind w:firstLine="0"/>
        <w:jc w:val="center"/>
      </w:pPr>
      <w:r>
        <w:drawing>
          <wp:inline xmlns:a="http://schemas.openxmlformats.org/drawingml/2006/main" xmlns:pic="http://schemas.openxmlformats.org/drawingml/2006/picture">
            <wp:extent cx="5760000" cy="2528643"/>
            <wp:docPr id="1543641620" name="Picture 1543641620"/>
            <wp:cNvGraphicFramePr>
              <a:graphicFrameLocks noChangeAspect="1"/>
            </wp:cNvGraphicFramePr>
            <a:graphic>
              <a:graphicData uri="http://schemas.openxmlformats.org/drawingml/2006/picture">
                <pic:pic>
                  <pic:nvPicPr>
                    <pic:cNvPr id="0" name="fig01_psn_conceito.png"/>
                    <pic:cNvPicPr/>
                  </pic:nvPicPr>
                  <pic:blipFill>
                    <a:blip r:embed="rId36"/>
                    <a:stretch>
                      <a:fillRect/>
                    </a:stretch>
                  </pic:blipFill>
                  <pic:spPr>
                    <a:xfrm>
                      <a:off x="0" y="0"/>
                      <a:ext cx="5760000" cy="2528643"/>
                    </a:xfrm>
                    <a:prstGeom prst="rect"/>
                  </pic:spPr>
                </pic:pic>
              </a:graphicData>
            </a:graphic>
          </wp:inline>
        </w:drawing>
      </w:r>
    </w:p>
    <w:p w14:paraId="27C8AC15" w14:textId="77777777" w:rsidR="006045D3" w:rsidRDefault="006045D3" w:rsidP="006045D3">
      <w:r>
        <w:t xml:space="preserve">A PSN representa o saldo líquido de carbono assimilado em escala subanual, sendo um indicador direto da atividade fotossintética da vegetação e um </w:t>
      </w:r>
      <w:r>
        <w:rPr>
          <w:i/>
        </w:rPr>
        <w:t>proxy</w:t>
      </w:r>
      <w:r>
        <w:t xml:space="preserve"> robusto da resposta do ecossistema às condições ambientais. A adoção da PSN como variável-resposta deste estudo justifica-se por sua resolução temporal compatível com a escala mensal de análise e por capturar a dinâmica fisiológica da vegetação sem a defasagem inerente à integração anual da NPP. As características do produto que a fornece (resolução espacial e temporal, agregação mensal e por bioma) estão descritas na seção Dados e Pré-processamento.</w:t>
      </w:r>
    </w:p>
    <w:p w14:paraId="587E788B" w14:textId="77777777" w:rsidR="006045D3" w:rsidRDefault="006045D3" w:rsidP="006045D3">
      <w:r>
        <w:t>A dependência da produtividade vegetal em relação ao clima é um princípio consolidado. Nemani et al. (2003) demonstraram, em escala global, que a produtividade terrestre é amplamente controlada por temperatura, disponibilidade de água e radiação, com a limitação dominante variando geograficamente.</w:t>
      </w:r>
    </w:p>
    <w:p w14:paraId="06E36150" w14:textId="3BB6FA5E" w:rsidR="006045D3" w:rsidRDefault="006045D3" w:rsidP="006045D3">
      <w:r>
        <w:t xml:space="preserve">Em ecossistemas tropicais sazonais, o balanço hídrico assume papel central. Vourlitis et al. (2022), em estudos de fluxo por </w:t>
      </w:r>
      <w:r>
        <w:rPr>
          <w:i/>
        </w:rPr>
        <w:t>eddy covariance</w:t>
      </w:r>
      <w:r>
        <w:t xml:space="preserve"> no Cerrado brasileiro, estimaram GPP entre 16,3 e 18,4 MgC ha⁻¹ ano⁻¹, evidenciando o forte controle exercido pela alternância entre estação seca e chuvosa sobre a evapotranspiração e a assimilação de carbono. O Cerrado, com precipitação anual entre 800 e 1.800 mm e marcada sazonalidade, exemplifica um regime em que a oferta hídrica exerce forte controle sobre o ritmo da atividade fotossintética. Essa dependência fisiológica direta da produtividade em relação às condições ambientais é o fundamento que permite usar variáveis climáticas para estimar a PSN. Nos dados deste estudo esse controle é direto: no Cerrado baiano, a evapotranspiração explica sozinha 74.8% da variância mensal da PSN e o índice de disponibilidade hídrica (WAI) 74.1% (regressões lineares simples, n = 297, p &lt; 0,001), contra 59.2% da temperatura e 7.7% da precipitação do mesmo mês (Figura 5, no Capítulo de Resultados). Na Mata Atlântica, por contraste, a evapotranspiração explica apenas 12.5% da variância da PSN.</w:t>
      </w:r>
    </w:p>
    <w:p w14:paraId="5C18F45B" w14:textId="77777777" w:rsidR="006045D3" w:rsidRDefault="006045D3" w:rsidP="006045D3">
      <w:r>
        <w:t xml:space="preserve">Contudo, essa relação raramente é linear. A literatura ecológica documenta que a produtividade aumenta com a precipitação apenas até determinado ponto, a partir do qual os retornos decrescem ou saturam, configurando respostas em platô ou em “U”. Hao et al. (2019), em revisão sobre modelagem ecológica, mostram que modelos capazes de representar formas </w:t>
      </w:r>
      <w:r>
        <w:lastRenderedPageBreak/>
        <w:t>de resposta não lineares superam consistentemente abordagens estritamente lineares. Estudos empíricos quantificam esses limiares: em florestas tropicais sazonais, Linger et al. (2020) identificaram efeito de limiar da precipitação sobre a produtividade, com a NPP respondendo mais intensamente abaixo de cerca de 229 mm mensais; em florestas subtropicais, Mwangi et al. (2025) observaram redução não linear da GPP abaixo de um limiar de aproximadamente 1.200 mm anuais; e experimentos de exclusão de chuva em savanas confirmam reduções significativas da NPP de árvores, arbustos e serapilheira sob déficit hídrico (Jin et al., 2018). A existência desses pontos de inflexão é precisamente o que motiva, do ponto de vista teórico, o emprego de uma estrutura polinomial, capaz de representar curvas de resposta e saturação sem impor uma forma funcional rígida.</w:t>
      </w:r>
    </w:p>
    <w:p w14:paraId="44632D09" w14:textId="717253C8" w:rsidR="005734FA" w:rsidRDefault="006045D3" w:rsidP="005734FA">
      <w:r>
        <w:t xml:space="preserve">Além do controle climático, os ecossistemas estão submetidos a pressões antrópicas que atuam por mecanismos distintos e que devem ser claramente diferenciadas das forçantes climáticas. Enquanto o clima modula a produtividade por vias fisiológicas, como disponibilidade hídrica, temperatura e radiação, as pressões humanas alteram diretamente a estrutura e a cobertura da vegetação, introduzindo variabilidade que não é capturável apenas por preditores climáticos. Essas pressões, que incluem desmatamento, expansão agropecuária, silvicultura, fragmentação da paisagem e degradação do solo, </w:t>
      </w:r>
      <w:r w:rsidR="00617857" w:rsidRPr="00617857">
        <w:t>essas pressões apresentam magnitudes expressivas e bem documentadas</w:t>
      </w:r>
      <w:r w:rsidR="00617857">
        <w:rPr>
          <w:b/>
          <w:bCs/>
        </w:rPr>
        <w:t xml:space="preserve">. </w:t>
      </w:r>
      <w:r>
        <w:t>No Cerrado, segundo a Coleção 10 do MapBiomas (2025), foram desmatados cerca de 40,5 milhões de hectares de vegetação nativa entre 1985 e 2024, uma redução de aproximadamente 28% da cobertura; nesse período, a área ocupada pela agropecuária cresceu 74% (cerca de 39,9 milhões de hectares), de modo que, em 2024, aproximadamente 47,9% do bioma correspondia a áreas de uso antrópico. O Cerrado consolidou-se, nos anos recentes, como um dos biomas que mais perderam vegetação nativa no país, com a fronteira agrícola MATOPIBA, que inclui o oeste da Bahia, concentrando a maior parte dessa conversão.</w:t>
      </w:r>
    </w:p>
    <w:p w14:paraId="2BC39447" w14:textId="3247C9FB" w:rsidR="006045D3" w:rsidRDefault="006045D3" w:rsidP="006045D3">
      <w:r>
        <w:t xml:space="preserve"> Na Mata Atlântica, a perda recente foi de cerca de 4,4 milhões de hectares (-11%) entre 1985 e 2024 (MapBiomas, 2025), mas o quadro mais crítico é estrutural: restam apenas cerca de 12 a 16% da cobertura florestal original, com mais de 80% dos fragmentos remanescentes menores que 50 ha e elevada distância média entre eles, o que intensifica os efeitos de borda e compromete a conectividade (Ribeiro et al., 2009). Na Bahia, esse quadro soma-se à expansão da silvicultura de eucalipto e ao mosaico histórico com a cacauicultura-cabruca, fatores que reconfiguram a paisagem e a produtividade regional.</w:t>
      </w:r>
    </w:p>
    <w:p w14:paraId="091C31C0" w14:textId="455398A2" w:rsidR="006045D3" w:rsidRDefault="002F72FD" w:rsidP="006045D3">
      <w:r>
        <w:lastRenderedPageBreak/>
        <w:t>Na Caatinga, a Coleção 10 do MapBiomas (2025) registra perda de cerca de 9,2 milhões de hectares de vegetação nativa entre 1985 e 2024 (-15%), enquanto cerca de 37% do bioma (aproximadamente 32,3 milhões de hectares) passou a corresponder a uso agropecuário em 2024, tendo a pastagem se expandido 106% e a agricultura 1636% desde 1985; paralelamente, cerca de 100.000 km² do semiárido encontram-se em processo de desertificação. Esse contraste entre biomas foi documentado regionalmente por Benfica et al. (2022), que demonstraram, na Bahia, que a produtividade responde não apenas a variações de precipitação e temperatura, mas também a mudanças no uso e cobertura da terra e à ocorrência de queimadas, com diferenças nítidas entre Mata Atlântica, Cerrado e Caatinga.</w:t>
      </w:r>
    </w:p>
    <w:p w14:paraId="19AD50F1" w14:textId="77777777" w:rsidR="006045D3" w:rsidRDefault="006045D3" w:rsidP="006045D3">
      <w:r>
        <w:t>Esses vetores de pressão não apenas alteram a paisagem, mas reduzem de forma mensurável a capacidade fotossintética da vegetação, atuando sobre a PSN por mecanismos específicos. Na Mata Atlântica, a fragmentação opera principalmente pelo efeito de borda: a exposição das margens dos fragmentos altera o microclima, eleva a mortalidade de árvores e favorece a substituição de espécies de dossel por pioneiras de menor densidade de carbono, reduzindo progressivamente a biomassa fotossinteticamente ativa. A partir de 1.819 inventários florestais, Lima et al. (2020) estimaram que os fragmentos do bioma apresentam, em média, de 25% a 32% menos biomassa do que áreas de baixa perturbação, perda equivalente à destruição de 55 a 70 mil km² de floresta; Broggio et al. (2024) demonstraram que essa degradação de borda constitui um fluxo contínuo de perda de carbono ao longo de 35 anos no bioma. No Cerrado e na sua fronteira agrícola no oeste da Bahia, a conversão da vegetação nativa em pastagem e lavoura reduz a evapotranspiração e a fixação de carbono, alterando os estoques e os fluxos do ecossistema (Dionizio et al., 2020). A redução ocorre porque as gramíneas das pastagens têm sistema radicular raso e perdem grande parte da área foliar na estação seca, enquanto a vegetação nativa, com raízes profundas, continua acessando a água do subsolo e transpirando ao longo do ano; assim, embora o pasto possa ter índice de área foliar comparável no auge da estação chuvosa, sua evapotranspiração anual é menor, sobretudo nos meses secos. Por fim, as queimadas removem a cobertura vegetal e, somadas ao corte raso e ao sobrepastejo, podem empurrar ecossistemas semiáridos como a Caatinga para além de seus limiares de resiliência, comprometendo a recuperação da produtividade (Benfica et al., 2022; Silva et al., 2026). Em conjunto, esses mecanismos explicam por que a variabilidade da PSN nas áreas sob forte pressão antrópica não é integralmente capturada por preditores climáticos.</w:t>
      </w:r>
    </w:p>
    <w:p w14:paraId="2906FE40" w14:textId="77777777" w:rsidR="006045D3" w:rsidRDefault="006045D3" w:rsidP="006045D3">
      <w:r>
        <w:t>A relevância dessa distinção é evidenciada por trabalhos que decompõem os controladores da produtividade. Silva et al. (2026), analisando os fatores determinantes da produtividade na Caatinga por meio do modelo CASA, identificaram que a precipitação domina a resposta em 56,4% do bioma, o estresse térmico em 26,1% e a mudança de uso e cobertura da terra em 17,4%, quantificando, portanto, o peso relativo entre forçantes climáticas e pressão antrópica.</w:t>
      </w:r>
    </w:p>
    <w:p w14:paraId="0C54A8C8" w14:textId="09058643" w:rsidR="006045D3" w:rsidRDefault="006045D3" w:rsidP="006045D3">
      <w:r>
        <w:t>Esse mesmo estudo evidencia a sensibilidade da produtividade a eventos climáticos de larga escala: anos de El Niño contribuem para reduções da produtividade, enquanto anos de La Niña associam-se a maior produtividade, refletindo a resposta do bioma aos pulsos induzidos pelo El Niño-Oscilação Sul (ENSO). Esse padrão é coerente com a compreensão de que o ENSO não atua de forma direta sobre a vegetação, mas modula variáveis intermediárias, sobretudo temperatura e precipitação, que, por sua vez, condicionam a produtividade, configurando um padrão compatível com um mecanismo de influência indireta (do Índice Oceânico Niño, ONI, medida oficial da NOAA para o ENSO que corresponde à anomalia média de três meses da temperatura da superfície do mar no Pacífico equatorial central, para a temperatura e a precipitação regionais, e destas para a PSN).</w:t>
      </w:r>
    </w:p>
    <w:p w14:paraId="26DBB7BB" w14:textId="20C1E0A4" w:rsidR="006045D3" w:rsidRDefault="006045D3" w:rsidP="006045D3">
      <w:r>
        <w:t xml:space="preserve">Do ponto de vista dos dados, o sensoriamento remoto fornece a base empírica para tais análises. Os produtos MODIS/MOD17, centrais para este estudo, são disponibilizados já processados e submetidos a controle de qualidade pelo próprio algoritmo, que inclui camadas de </w:t>
      </w:r>
      <w:r>
        <w:rPr>
          <w:i/>
          <w:iCs/>
        </w:rPr>
        <w:t>Quality Control</w:t>
      </w:r>
      <w:r>
        <w:t xml:space="preserve"> e versões com preenchimento de falhas (Running; Zhao, 2021). Essa característica reduz a necessidade de etapas adicionais de pré-processamento e controle de qualidade, constituindo uma vantagem operacional relevante frente a produtos de outros sensores que exigem etapas extensas de correção, e permite que o esforço analítico se concentre na modelagem estatística das relações ecológicas, conforme já explorado em escala regional por Benfica et al. (2022).</w:t>
      </w:r>
    </w:p>
    <w:p w14:paraId="562447D1" w14:textId="77777777" w:rsidR="006045D3" w:rsidRDefault="006045D3" w:rsidP="006045D3">
      <w:r>
        <w:t>Nesse enquadramento, a regressão múltipla com termos polinomiais surge como alternativa metodológica coerente para representar as relações não lineares descritas. A estrutura adotada neste trabalho inspira-se na abordagem de modelagem polinomial sistemática desenvolvida por Guimarães et al. (2024), originalmente aplicada à predição quantitativa estrutura-atividade (QSAR), isto é, a modelos que preveem a atividade biológica de uma molécula (no caso, o índice de inibição da atividade celular de compostos antimaláricos) a partir de características estruturais de moléculas sabidamente inibidoras e não inibidoras, cuja contribuição metodológica relevante reside na construção incremental do modelo e na ênfase em reprodutibilidade e rastreabilidade. No presente estudo, essa lógica é transposta ao contexto ambiental e adaptada por meio de duas decisões metodológicas fundamentadas.</w:t>
      </w:r>
    </w:p>
    <w:p w14:paraId="48E3F052" w14:textId="77777777" w:rsidR="006045D3" w:rsidRDefault="006045D3" w:rsidP="006045D3">
      <w:r>
        <w:t>A primeira é o uso da regressão Ridge no lugar dos mínimos quadrados ordinários. Quando se criam termos quadráticos e de interação a partir de variáveis que já são correlacionadas entre si (por exemplo, evapotranspiração e disponibilidade hídrica), o modelo passa a conter muitas variáveis que carregam quase a mesma informação. Na regressão clássica isso torna os coeficientes instáveis: pequenas mudanças nos dados produzem coeficientes muito diferentes. A regressão Ridge acrescenta uma penalidade (chamada L2) que impede os coeficientes de crescerem demais, trocando um pequeno viés por muito mais estabilidade, o que a torna adequada a preditores correlacionados.</w:t>
      </w:r>
    </w:p>
    <w:p w14:paraId="6B8759FF" w14:textId="77777777" w:rsidR="006045D3" w:rsidRDefault="006045D3" w:rsidP="006045D3">
      <w:r>
        <w:t xml:space="preserve">A segunda é a determinação empírica do grau polinomial ótimo, em substituição à fixação prévia de um grau, garantindo que a complexidade do modelo seja calibrada pelos </w:t>
      </w:r>
      <w:r>
        <w:lastRenderedPageBreak/>
        <w:t>próprios dados. Assim, ao adotar a regressão polinomial regularizada, segue-se uma abordagem justificada simultaneamente pela complexidade teórica dos ecossistemas (Levin, 1998; Flores et al., 2024), pela evidência empírica de que respostas ecológicas são frequentemente não lineares e sujeitas a limiares (Hao et al., 2019), e pela necessidade de controle estatístico da multicolinearidade inerente à expansão polinomial.</w:t>
      </w:r>
    </w:p>
    <w:p w14:paraId="42946E2B" w14:textId="77777777" w:rsidR="006045D3" w:rsidRDefault="006045D3" w:rsidP="006045D3">
      <w:r>
        <w:t>Por fim, a escolha das escalas temporal e espacial constitui um eixo metodológico decisivo. A agregação temporal, neste caso mensal, deve equilibrar a estabilidade do sinal e o objetivo analítico, evitando o sobreajuste a flutuações transitórias e mantendo resolução suficiente para captar a dinâmica sazonal da PSN. Da mesma forma, a compatibilização espacial das camadas de dados, com sistema de referência e resolução coerentes, é um procedimento constitutivo que sustenta a qualidade inferencial do modelo. Esses cuidados permitem que a análise se concentre na estrutura ecológica das relações, traduzindo em linguagem estatística os padrões que a ecologia sugere: curvas de resposta, pontos de inflexão e efeitos combinados entre clima e pressões antrópicas sobre a fotossíntese líquida.</w:t>
      </w:r>
    </w:p>
    <w:p w14:paraId="53EB031B" w14:textId="77777777" w:rsidR="00424DB9" w:rsidRDefault="00B854DD" w:rsidP="0018172F">
      <w:pPr>
        <w:pStyle w:val="Ttulo1"/>
      </w:pPr>
      <w:bookmarkStart w:id="4" w:name="_Toc235276045"/>
      <w:r>
        <w:t>QUESTÃO CENTRAL E HIPÓTESE</w:t>
      </w:r>
      <w:bookmarkEnd w:id="4"/>
      <w:r>
        <w:t xml:space="preserve"> </w:t>
      </w:r>
    </w:p>
    <w:p w14:paraId="79E2FF44" w14:textId="6013F9BE" w:rsidR="00424DB9" w:rsidRDefault="00B854DD" w:rsidP="0018172F">
      <w:pPr>
        <w:spacing w:after="120"/>
        <w:ind w:left="621" w:right="454" w:firstLine="0"/>
      </w:pPr>
      <w:r>
        <w:t xml:space="preserve">A presente pesquisa é guiada por uma questão central que desdobra a relação entre as condições ambientais e a produtividade primária, medida pela Fotossíntese Líquida, dos biomas na Bahia. </w:t>
      </w:r>
    </w:p>
    <w:p w14:paraId="1467D974" w14:textId="77777777" w:rsidR="00424DB9" w:rsidRDefault="00B854DD" w:rsidP="0018172F">
      <w:pPr>
        <w:pStyle w:val="Ttulo2"/>
      </w:pPr>
      <w:bookmarkStart w:id="5" w:name="_Toc235276046"/>
      <w:r>
        <w:t>Questão central</w:t>
      </w:r>
      <w:bookmarkEnd w:id="5"/>
      <w:r>
        <w:t xml:space="preserve"> </w:t>
      </w:r>
    </w:p>
    <w:p w14:paraId="6F0DF375" w14:textId="20259836" w:rsidR="00424DB9" w:rsidRDefault="00E84CC4" w:rsidP="00280280">
      <w:pPr>
        <w:pStyle w:val="PargrafodaLista"/>
        <w:spacing w:after="256"/>
        <w:ind w:right="454" w:firstLine="0"/>
      </w:pPr>
      <w:r>
        <w:t>Em que medida um modelo de regressão polinomial, aplicado à Bahia, é capaz de explicar e quantificar a influência de preditores ambientais e climáticos sobre a variação da Fotossíntese Líquida (PSN)?</w:t>
      </w:r>
    </w:p>
    <w:p w14:paraId="0541B1D0" w14:textId="385C5F99" w:rsidR="00424DB9" w:rsidRDefault="00B854DD" w:rsidP="0018172F">
      <w:pPr>
        <w:pStyle w:val="Ttulo2"/>
      </w:pPr>
      <w:bookmarkStart w:id="6" w:name="_Toc235276047"/>
      <w:r>
        <w:t>Hipótese</w:t>
      </w:r>
      <w:bookmarkEnd w:id="6"/>
      <w:r w:rsidR="00F826C8">
        <w:t>s</w:t>
      </w:r>
      <w:r>
        <w:t xml:space="preserve"> </w:t>
      </w:r>
    </w:p>
    <w:p w14:paraId="444F3807" w14:textId="5D4D12FA" w:rsidR="00424DB9" w:rsidRDefault="00170C19" w:rsidP="00170C19">
      <w:pPr>
        <w:pStyle w:val="PargrafodaLista"/>
        <w:spacing w:after="240"/>
        <w:ind w:left="714" w:right="454" w:firstLine="0"/>
      </w:pPr>
      <w:r>
        <w:rPr/>
        <w:t>H1: A expansão polinomial não linear apresentará melhor desempenho preditivo em relação ao modelo linear de grau 1, mantendo nível controlado de sobreajuste, com o grau ótimo definido, entre os graus 1 a 5, como aquele que maximiza o R² de teste mantendo a diferença entre o R² de treino e o de teste abaixo de 10 pontos percentuais.</w:t>
      </w:r>
    </w:p>
    <w:p w14:paraId="2E25389D" w14:textId="2DFA6F83" w:rsidR="00424DB9" w:rsidRDefault="00170C19" w:rsidP="00170C19">
      <w:pPr>
        <w:pStyle w:val="PargrafodaLista"/>
        <w:spacing w:after="240"/>
        <w:ind w:left="714" w:right="454" w:firstLine="0"/>
      </w:pPr>
      <w:r>
        <w:rPr/>
        <w:t>H2: O conjunto de variáveis ambientais, associado aos componentes harmônicos de sazonalidade, explicará pelo menos 60% da variância mensal da PSN em cada bioma, com diferenças na composição do conjunto ótimo de preditores entre os biomas.</w:t>
      </w:r>
    </w:p>
    <w:p w14:paraId="64F9B13B" w14:textId="75314910" w:rsidR="00424DB9" w:rsidRDefault="00170C19" w:rsidP="00170C19">
      <w:pPr>
        <w:pStyle w:val="PargrafodaLista"/>
        <w:spacing w:after="240"/>
        <w:ind w:left="714" w:right="454" w:firstLine="0"/>
      </w:pPr>
      <w:r>
        <w:rPr>
          <w:b/>
          <w:bCs/>
        </w:rPr>
        <w:lastRenderedPageBreak/>
        <w:t>H3:</w:t>
      </w:r>
      <w:r>
        <w:t xml:space="preserve"> O Índice Oceânico Niño (ONI) não atuará como preditor direto da PSN, mas exercerá influência indireta por meio da modulação de variáveis climáticas intermediárias, como temperatura e precipitação, sugerindo um mecanismo de influência indireta mediado por variáveis climáticas regionais.</w:t>
      </w:r>
    </w:p>
    <w:p w14:paraId="5A11083D" w14:textId="77777777" w:rsidR="00424DB9" w:rsidRDefault="00B854DD" w:rsidP="0018172F">
      <w:pPr>
        <w:pStyle w:val="Ttulo1"/>
      </w:pPr>
      <w:bookmarkStart w:id="7" w:name="_Toc235276048"/>
      <w:r>
        <w:t>OBJETIVOS</w:t>
      </w:r>
      <w:bookmarkEnd w:id="7"/>
      <w:r>
        <w:t xml:space="preserve"> </w:t>
      </w:r>
    </w:p>
    <w:p w14:paraId="5A75E3E6" w14:textId="77777777" w:rsidR="00424DB9" w:rsidRDefault="00B854DD" w:rsidP="0018172F">
      <w:pPr>
        <w:pStyle w:val="Ttulo2"/>
      </w:pPr>
      <w:bookmarkStart w:id="8" w:name="_Toc235276049"/>
      <w:r>
        <w:t>Objetivo geral</w:t>
      </w:r>
      <w:bookmarkEnd w:id="8"/>
      <w:r>
        <w:t xml:space="preserve"> </w:t>
      </w:r>
    </w:p>
    <w:p w14:paraId="77B4E34A" w14:textId="2D00F757" w:rsidR="00424DB9" w:rsidRDefault="00B854DD" w:rsidP="00D92005">
      <w:pPr>
        <w:spacing w:before="240"/>
      </w:pPr>
      <w:r>
        <w:t>Desenvolver e validar um Modelo de Regressão Múltipla Polinomial de ordem N (MRMP-N), estimado por Regressão Ridge, para quantificar a influência de variáveis ambientais sobre a Fotossíntese Líquida (PSN) nos biomas Mata Atlântica, Cerrado e Caatinga da Bahia.</w:t>
      </w:r>
    </w:p>
    <w:p w14:paraId="71808DEF" w14:textId="77777777" w:rsidR="00424DB9" w:rsidRDefault="00B854DD" w:rsidP="0018172F">
      <w:pPr>
        <w:pStyle w:val="Ttulo2"/>
      </w:pPr>
      <w:bookmarkStart w:id="9" w:name="_Toc235276050"/>
      <w:r>
        <w:t>Objetivos específicos</w:t>
      </w:r>
      <w:bookmarkEnd w:id="9"/>
      <w:r>
        <w:t xml:space="preserve"> </w:t>
      </w:r>
    </w:p>
    <w:p w14:paraId="05AC4BBE" w14:textId="77777777" w:rsidR="005B5260" w:rsidRPr="005B5260" w:rsidRDefault="005B5260" w:rsidP="005B5260">
      <w:pPr>
        <w:ind w:firstLine="708"/>
        <w:rPr>
          <w:color w:val="auto"/>
        </w:rPr>
      </w:pPr>
      <w:r>
        <w:rPr>
          <w:rStyle w:val="Forte"/>
        </w:rPr>
        <w:t>Determinar empiricamente o grau polinomial e o conjunto de variáveis ambientais de melhor desempenho preditivo em cada bioma.</w:t>
      </w:r>
    </w:p>
    <w:p>
      <w:pPr>
        <w:ind w:firstLine="708"/>
        <w:rPr>
          <w:color w:val="auto"/>
        </w:rPr>
      </w:pPr>
      <w:r>
        <w:rPr>
          <w:rStyle w:val="Forte"/>
        </w:rPr>
        <w:t>Avaliar a robustez e a capacidade de generalização do modelo, inclusive sob validação que respeita a ordem cronológica dos dados.</w:t>
      </w:r>
    </w:p>
    <w:p w14:paraId="3DE25D30" w14:textId="77777777" w:rsidR="005B5260" w:rsidRPr="005B5260" w:rsidRDefault="005B5260" w:rsidP="005B5260">
      <w:r>
        <w:rPr>
          <w:rStyle w:val="Forte"/>
        </w:rPr>
        <w:t>Comparar o desempenho preditivo e os controles ambientais da PSN entre os três biomas.</w:t>
      </w:r>
    </w:p>
    <w:p w14:paraId="301DD7E0" w14:textId="3B6645AE" w:rsidR="005B5260" w:rsidRDefault="005B5260" w:rsidP="005B5260">
      <w:proofErr w:type="gramStart"/>
      <w:proofErr w:type="gramEnd"/>
      <w:r>
        <w:rPr>
          <w:rStyle w:val="Forte"/>
        </w:rPr>
        <w:t>Investigar a influência do El Niño–Oscilação Sul (ENSO) sobre a PSN e sobre as variáveis climáticas intermediárias (EV, PRE e TST) nos três biomas.</w:t>
      </w:r>
    </w:p>
    <w:p w14:paraId="1D9D7000" w14:textId="2F8CC5BC" w:rsidR="00424DB9" w:rsidRDefault="00B854DD" w:rsidP="0018172F">
      <w:r>
        <w:t xml:space="preserve"> </w:t>
      </w:r>
    </w:p>
    <w:p w14:paraId="3BDE6C05" w14:textId="77777777" w:rsidR="00424DB9" w:rsidRDefault="00B854DD" w:rsidP="0018172F">
      <w:pPr>
        <w:pStyle w:val="Ttulo1"/>
      </w:pPr>
      <w:bookmarkStart w:id="10" w:name="_Toc235276051"/>
      <w:r>
        <w:t>MATERIAL E MÉTODOS</w:t>
      </w:r>
      <w:bookmarkEnd w:id="10"/>
      <w:r>
        <w:t xml:space="preserve"> </w:t>
      </w:r>
    </w:p>
    <w:p w14:paraId="1F7810BD" w14:textId="77777777" w:rsidR="00B33ADB" w:rsidRDefault="00B33ADB" w:rsidP="00D92005">
      <w:pPr>
        <w:spacing w:before="240"/>
        <w:rPr>
          <w:color w:val="auto"/>
        </w:rPr>
      </w:pPr>
      <w:r>
        <w:t xml:space="preserve">Este capítulo descreve, nesta ordem, a área de estudo, a base de dados e os procedimentos de pré-processamento adotados, e o modelo de regressão polinomial </w:t>
      </w:r>
      <w:r>
        <w:lastRenderedPageBreak/>
        <w:t>desenvolvido, detalhando sua especificação, a análise estatística, os procedimentos de validação e as ferramentas computacionais empregadas.</w:t>
      </w:r>
    </w:p>
    <w:p w14:paraId="721F6E89" w14:textId="57F057C5" w:rsidR="00B33ADB" w:rsidRDefault="00B33ADB" w:rsidP="008E05BE">
      <w:pPr>
        <w:pStyle w:val="Ttulo2"/>
      </w:pPr>
      <w:bookmarkStart w:id="11" w:name="_Toc235276052"/>
      <w:r>
        <w:t>Área de Estudo</w:t>
      </w:r>
      <w:bookmarkEnd w:id="11"/>
    </w:p>
    <w:p w14:paraId="6B609E6C" w14:textId="77777777" w:rsidR="00B33ADB" w:rsidRDefault="00B33ADB" w:rsidP="00D92005">
      <w:pPr>
        <w:spacing w:before="240"/>
        <w:rPr>
          <w:color w:val="auto"/>
        </w:rPr>
      </w:pPr>
      <w:r>
        <w:t>A área de estudo corresponde ao estado da Bahia, situado na região Nordeste do Brasil, com território de aproximadamente 564.733 km², o que o torna o quinto maior estado do país e a unidade da federação que faz divisa com o maior número de estados. Sua posição intertropical e a extensa faixa litorânea, de cerca de 1.188 km, condicionam uma elevada variabilidade climática e ambiental ao longo do território.</w:t>
      </w:r>
    </w:p>
    <w:p w14:paraId="74AA7ECE" w14:textId="49130666" w:rsidR="00B33ADB" w:rsidRDefault="00E8747C" w:rsidP="00B33ADB">
      <w:r>
        <w:t>A Bahia apresenta elevada diversidade ambiental, abrigando porções expressivas de três biomas brasileiros: Caatinga, Cerrado e Mata Atlântica, que ocupam, respectivamente, cerca de 54%, 27% e 19% do território estadual (IBGE, 2004). Essa coexistência confere à região elevada heterogeneidade de regimes climáticos, formações vegetacionais e padrões de uso do solo, conforme ilustrado na Figura 2.</w:t>
      </w:r>
    </w:p>
    <w:p w14:paraId="4BCFA27E" w14:textId="586E7B4A" w:rsidR="00B33ADB" w:rsidRDefault="00B33ADB" w:rsidP="00B33ADB">
      <w:r>
        <w:t>Do ponto de vista climático, segundo a classificação de Köppen para o Brasil (Alvares et al., 2013), o litoral e o leste do estado, onde predomina a Mata Atlântica, apresentam clima tropical úmido, com temperaturas médias elevadas e maiores índices de precipitação. O interior e o Norte, dominados pela Caatinga, caracterizam-se por clima semiárido, mais seco e quente, com chuvas escassas e irregulares, podendo a precipitação anual variar de cerca de 240 a 1.500 mm, com ampla porção recebendo menos de 750 mm. O oeste e o sul do estado, sob domínio do Cerrado, apresentam clima tropical sazonal, com estação seca bem definida e papel hidrológico relevante, por abrigarem nascentes de importantes bacias, como a do Rio São Francisco.</w:t>
      </w:r>
    </w:p>
    <w:p w14:paraId="779986C6" w14:textId="77777777" w:rsidR="00B33ADB" w:rsidRDefault="00B33ADB" w:rsidP="00B33ADB">
      <w:r>
        <w:t>Cada bioma impõe um regime ecológico distinto à dinâmica da vegetação: a Mata Atlântica, mais úmida, é também a mais fragmentada e pressionada pela expansão urbana, pela silvicultura de eucalipto e pela cacauicultura; o Cerrado é fortemente condicionado pela sazonalidade hídrica e pelo avanço da fronteira agrícola; e a Caatinga, semiárida, responde de forma pulsada às chuvas, isto é, com aumentos rápidos da produtividade logo após cada evento de precipitação seguidos de queda igualmente rápida na estiagem, e encontra-se sujeita a processos de degradação e desertificação. Essa diversidade de controles ambientais justifica a abordagem comparativa entre biomas adotada neste estudo.</w:t>
      </w:r>
    </w:p>
    <w:p>
      <w:r>
        <w:t>Do ponto de vista hidrológico, o Cerrado baiano abriga nascentes que abastecem bacias hidrográficas regionais, entre elas afluentes do Rio São Francisco, sustentando atividades agropecuárias, comunidades rurais e ecossistemas a jusante. A Mata Atlântica do sul da Bahia integra o Corredor Central da Mata Atlântica, um dos eixos prioritários da conservação da biodiversidade no país, e concentra iniciativas de restauração florestal, ainda em fase inicial na maior parte dos casos, alinhadas ao Plano Nacional de Recuperação da Vegetação Nativa (PLANAVEG) e ao Zoneamento Ecológico-Econômico da Bahia.</w:t>
      </w:r>
    </w:p>
    <w:p>
      <w:r>
        <w:t>O uso do solo difere entre os biomas: na Mata Atlântica predominam os mosaicos de fragmentos florestais intercalados por pastagens, cacauicultura, silvicultura de eucalipto e áreas urbanas; no oeste do estado, a fronteira agrícola do MATOPIBA converteu extensas áreas de Cerrado em lavouras de grãos e pastagens; e na Caatinga a pecuária extensiva, a agricultura de sequeiro e a extração de lenha respondem pela maior parte da conversão e da degradação da vegetação nativa (MapBiomas, 2025). O estado abriga ainda povos indígenas de diversas etnias (entre elas Pataxó, Pataxó Hã-Hã-Hãe, Tupinambá, Kiriri, Tuxá, Pankararé, Truká e Kaimbé), comunidades quilombolas e agricultores familiares que dependem diretamente dos serviços ecossistêmicos associados à produtividade da vegetação. Essa diversidade de controles ambientais e de pressões antrópicas justifica a abordagem comparativa entre biomas adotada neste estudo.</w:t>
      </w:r>
    </w:p>
    <w:p w14:paraId="38067E37" w14:textId="77777777" w:rsidR="00777AD1" w:rsidRDefault="00777AD1" w:rsidP="00B33ADB"/>
    <w:p w14:paraId="53E43A96" w14:textId="77777777" w:rsidR="00777AD1" w:rsidRDefault="00777AD1" w:rsidP="00B33ADB"/>
    <w:p w14:paraId="5C728E1F" w14:textId="369B4223" w:rsidR="00777AD1" w:rsidRDefault="00777AD1" w:rsidP="00B33ADB"/>
    <w:p w14:paraId="267FFBED" w14:textId="77777777" w:rsidR="00777AD1" w:rsidRDefault="00777AD1" w:rsidP="00B33ADB"/>
    <w:p w14:paraId="44CD46C7" w14:textId="77777777" w:rsidR="00777AD1" w:rsidRDefault="00777AD1" w:rsidP="00B33ADB"/>
    <w:p w14:paraId="76550A6B" w14:textId="77777777" w:rsidR="00777AD1" w:rsidRDefault="00777AD1" w:rsidP="00777AD1">
      <w:pPr>
        <w:keepNext/>
        <w:jc w:val="center"/>
        <w:rPr>
          <w:b/>
          <w:bCs/>
        </w:rPr>
      </w:pPr>
      <w:r>
        <w:rPr>
          <w:b/>
          <w:bCs/>
        </w:rPr>
        <w:t>Figura 2 - Mapa de localização e distribuição dos biomas na área de estudo.</w:t>
      </w:r>
    </w:p>
    <w:p w14:paraId="579740E6" w14:textId="49398717" w:rsidR="00565662" w:rsidRDefault="00565662" w:rsidP="00777AD1">
      <w:pPr>
        <w:jc w:val="center"/>
        <w:rPr>
          <w:b/>
          <w:bCs/>
        </w:rPr>
      </w:pPr>
      <w:r>
        <w:rPr>
          <w:b/>
          <w:bCs/>
          <w:noProof/>
        </w:rPr>
        <w:drawing>
          <wp:inline distT="0" distB="0" distL="114300" distR="114300">
            <wp:extent cx="5760085" cy="4491990"/>
            <wp:effectExtent l="0" t="0" r="0" b="3810"/>
            <wp:docPr id="146046862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68625" name="Imagem 146046862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85" cy="4491990"/>
                    </a:xfrm>
                    <a:prstGeom prst="rect">
                      <a:avLst/>
                    </a:prstGeom>
                  </pic:spPr>
                </pic:pic>
              </a:graphicData>
            </a:graphic>
          </wp:inline>
        </w:drawing>
      </w:r>
    </w:p>
    <w:p>
      <w:r>
        <w:t>O fluxo metodológico completo do MRMP-N, da organização da base de dados à validação final, é sintetizado na Figura 3; cada etapa é detalhada nas seções seguintes.</w:t>
      </w:r>
    </w:p>
    <w:p w14:paraId="0597C8CC" w14:textId="77777777" w:rsidR="00513298" w:rsidRDefault="00513298" w:rsidP="00513298">
      <w:pPr>
        <w:pStyle w:val="font-claude-response-body"/>
        <w:keepNext/>
        <w:jc w:val="center"/>
        <w:rPr>
          <w:sz w:val="22"/>
          <w:szCs w:val="22"/>
        </w:rPr>
      </w:pPr>
      <w:r>
        <w:rPr>
          <w:b/>
          <w:sz w:val="22"/>
          <w:szCs w:val="22"/>
        </w:rPr>
        <w:t>Figura 3 - Fluxo metodológico do modelo MRMP-N.</w:t>
      </w:r>
    </w:p>
    <w:p w14:paraId="557C92CA" w14:textId="18305512" w:rsidR="00A748F9" w:rsidRDefault="00513298" w:rsidP="00A748F9">
      <w:pPr>
        <w:pStyle w:val="font-claude-response-body"/>
        <w:jc w:val="center"/>
        <w:rPr>
          <w:sz w:val="22"/>
          <w:szCs w:val="22"/>
        </w:rPr>
      </w:pPr>
      <w:r>
        <w:rPr>
          <w:noProof/>
        </w:rPr>
        <w:drawing>
          <wp:inline distT="0" distB="0" distL="0" distR="0" wp14:anchorId="389D2A09" wp14:editId="27BB9B46">
            <wp:extent cx="5753100" cy="3550782"/>
            <wp:effectExtent l="0" t="0" r="0" b="6350"/>
            <wp:docPr id="394486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860" name="Imagem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3100" cy="3550782"/>
                    </a:xfrm>
                    <a:prstGeom prst="rect">
                      <a:avLst/>
                    </a:prstGeom>
                  </pic:spPr>
                </pic:pic>
              </a:graphicData>
            </a:graphic>
          </wp:inline>
        </w:drawing>
      </w:r>
    </w:p>
    <w:p w14:paraId="30E0A68A" w14:textId="2A1A2CE8" w:rsidR="00565662" w:rsidRDefault="00565662" w:rsidP="00777AD1">
      <w:pPr>
        <w:jc w:val="center"/>
        <w:rPr>
          <w:b/>
          <w:bCs/>
        </w:rPr>
      </w:pPr>
    </w:p>
    <w:p w14:paraId="013E7277" w14:textId="77777777" w:rsidR="00565662" w:rsidRDefault="00565662" w:rsidP="00777AD1">
      <w:pPr>
        <w:jc w:val="center"/>
        <w:rPr>
          <w:b/>
          <w:bCs/>
        </w:rPr>
      </w:pPr>
    </w:p>
    <w:p w14:paraId="7BC2AFB8" w14:textId="03FC2DC5" w:rsidR="00424DB9" w:rsidRDefault="00777AD1" w:rsidP="008E05BE">
      <w:pPr>
        <w:pStyle w:val="Ttulo2"/>
      </w:pPr>
      <w:bookmarkStart w:id="12" w:name="_Toc235276053"/>
      <w:r>
        <w:t>Dados e Pré-processamento</w:t>
      </w:r>
      <w:bookmarkEnd w:id="12"/>
      <w:r>
        <w:t xml:space="preserve"> </w:t>
      </w:r>
    </w:p>
    <w:p w14:paraId="4B26E353" w14:textId="5D8BEE9D" w:rsidR="00C63721" w:rsidRDefault="00C63721" w:rsidP="00D92005">
      <w:pPr>
        <w:spacing w:before="240"/>
      </w:pPr>
      <w:r>
        <w:t xml:space="preserve">Os dados utilizados neste estudo foram organizados em formato tabular, com uma observação mensal por bioma, a partir de produtos de sensoriamento remoto e de uma base de precipitação, todos de acesso público e gratuito. A variável resposta, a Fotossíntese Líquida (PSN), provém do produto MOD17A2H, e a evapotranspiração real (EV) e a potencial (ETP) do produto MOD16A2, ambos do sensor MODIS a bordo do satélite </w:t>
      </w:r>
      <w:r>
        <w:rPr>
          <w:i/>
        </w:rPr>
        <w:t>Terra</w:t>
      </w:r>
      <w:r>
        <w:t>, da NASA; a temperatura da superfície terrestre (TST) provém do produto MOD11A2 e a área queimada (BURN) do MCD64A1, do mesmo sensor. A precipitação (PRE) provém do produto CHIRPS (</w:t>
      </w:r>
      <w:r>
        <w:rPr>
          <w:i/>
        </w:rPr>
        <w:t>Climate Hazards Group InfraRed Precipitation with Station data</w:t>
      </w:r>
      <w:r>
        <w:t>), que combina estimativas por satélite e estações pluviométricas, e o Índice Oceânico Niño (ONI) da tabela oficial do Centro de Previsão Climática (CPC) da NOAA. O produto MOD17A2H é distribuído em compostos de oito dias com resolução espacial de 500 metros e fornece a PSN como a diferença entre a Produtividade Primária Bruta (GPP) e a respiração de manutenção de folhas e raízes finas; os compostos foram agregados à escala mensal e os pixels de cada bioma dentro dos limites da Bahia foram agregados espacialmente, seguindo o procedimento de Benfica et al. (2022), que organizou a base original de 2001 a 2025, aqui estendida até 2025. Os produtos MODIS podem ser obtidos pelo portal NASA Earthdata ou pelas plataformas AppEEARS e Google Earth Engine, o CHIRPS pelo servidor da Universidade da Califórnia em Santa Bárbara e o ONI pela página do CPC; a base mensal consolidada usada neste estudo está reproduzida integralmente no Apêndice A e o código-fonte está disponível em repositório público, permitindo a reprodução de todos os resultados. As variáveis dependentes e preditoras que compõem o modelo estão detalhadas na Tabela 1.</w:t>
      </w:r>
    </w:p>
    <w:p w14:paraId="30FC57B5" w14:textId="77777777" w:rsidR="00871CEE" w:rsidRDefault="00871CEE" w:rsidP="00C63721"/>
    <w:p w14:paraId="136D57B8" w14:textId="77777777" w:rsidR="00871CEE" w:rsidRDefault="00871CEE" w:rsidP="00C63721"/>
    <w:p w14:paraId="10642259" w14:textId="77777777" w:rsidR="00C63721" w:rsidRDefault="00C63721" w:rsidP="00C63721">
      <w:pPr>
        <w:keepNext/>
        <w:spacing w:before="160" w:after="60"/>
        <w:jc w:val="center"/>
      </w:pPr>
      <w:r>
        <w:rPr>
          <w:b/>
          <w:bCs/>
          <w:sz w:val="22"/>
          <w:szCs w:val="22"/>
        </w:rPr>
        <w:t>Tabela 1 - Variáveis para predição da Fotossíntese Líquida (PSN).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263"/>
        <w:gridCol w:w="2009"/>
        <w:gridCol w:w="2378"/>
      </w:tblGrid>
      <w:tr w:rsidR="00C63721" w14:paraId="61A3A76E" w14:textId="77777777" w:rsidTr="00871CEE">
        <w:tc>
          <w:tcPr>
            <w:tcW w:w="13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6C866F32" w14:textId="77777777" w:rsidR="00C63721" w:rsidRDefault="00C63721" w:rsidP="00D92005">
            <w:pPr>
              <w:spacing w:before="240" w:line="276" w:lineRule="auto"/>
            </w:pPr>
            <w:r>
              <w:rPr>
                <w:b/>
                <w:bCs/>
                <w:sz w:val="20"/>
                <w:szCs w:val="20"/>
              </w:rPr>
              <w:t>Variável</w:t>
            </w:r>
          </w:p>
        </w:tc>
        <w:tc>
          <w:tcPr>
            <w:tcW w:w="3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7C64BA36" w14:textId="77777777" w:rsidR="00C63721" w:rsidRDefault="00C63721" w:rsidP="00D92005">
            <w:pPr>
              <w:spacing w:before="240" w:line="276" w:lineRule="auto"/>
            </w:pPr>
            <w:r>
              <w:rPr>
                <w:b/>
                <w:bCs/>
                <w:sz w:val="20"/>
                <w:szCs w:val="20"/>
              </w:rPr>
              <w:t>Descrição</w:t>
            </w:r>
          </w:p>
        </w:tc>
        <w:tc>
          <w:tcPr>
            <w:tcW w:w="170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3F489CEF" w14:textId="77777777" w:rsidR="00C63721" w:rsidRDefault="00C63721" w:rsidP="00D92005">
            <w:pPr>
              <w:spacing w:before="240" w:line="276" w:lineRule="auto"/>
            </w:pPr>
            <w:r>
              <w:rPr>
                <w:b/>
                <w:bCs/>
                <w:sz w:val="20"/>
                <w:szCs w:val="20"/>
              </w:rPr>
              <w:t>Unidade</w:t>
            </w:r>
          </w:p>
        </w:tc>
        <w:tc>
          <w:tcPr>
            <w:tcW w:w="2660" w:type="dxa"/>
            <w:tcBorders>
              <w:top w:val="single" w:sz="4" w:space="0" w:color="auto"/>
              <w:left w:val="nil"/>
              <w:bottom w:val="single" w:sz="4" w:space="0" w:color="auto"/>
              <w:right w:val="nil"/>
            </w:tcBorders>
            <w:shd w:val="clear" w:color="auto" w:fill="FFFFFF" w:themeFill="background1"/>
            <w:tcMar>
              <w:top w:w="60" w:type="dxa"/>
              <w:left w:w="100" w:type="dxa"/>
              <w:bottom w:w="60" w:type="dxa"/>
              <w:right w:w="100" w:type="dxa"/>
            </w:tcMar>
          </w:tcPr>
          <w:p w14:paraId="5FB94547" w14:textId="77777777" w:rsidR="00C63721" w:rsidRDefault="00C63721" w:rsidP="00D92005">
            <w:pPr>
              <w:spacing w:before="0" w:line="276" w:lineRule="auto" w:after="0"/>
              <w:ind w:firstLine="0" w:left="0"/>
            </w:pPr>
            <w:r>
              <w:rPr>
                <w:b/>
                <w:sz w:val="20"/>
                <w:szCs w:val="20"/>
              </w:rPr>
              <w:t>Fonte / acesso</w:t>
            </w:r>
          </w:p>
        </w:tc>
      </w:tr>
      <w:tr w:rsidR="00C63721" w14:paraId="0EDA7B2B" w14:textId="77777777" w:rsidTr="003E4299">
        <w:tc>
          <w:tcPr>
            <w:tcW w:w="1300" w:type="dxa"/>
            <w:tcBorders>
              <w:top w:val="single" w:sz="4" w:space="0" w:color="auto"/>
              <w:left w:val="nil"/>
              <w:bottom w:val="nil"/>
              <w:right w:val="nil"/>
            </w:tcBorders>
            <w:tcMar>
              <w:top w:w="60" w:type="dxa"/>
              <w:left w:w="100" w:type="dxa"/>
              <w:bottom w:w="60" w:type="dxa"/>
              <w:right w:w="100" w:type="dxa"/>
            </w:tcMar>
          </w:tcPr>
          <w:p w14:paraId="5E5B23B7" w14:textId="77777777" w:rsidR="00C63721" w:rsidRPr="003E4299" w:rsidRDefault="00C63721" w:rsidP="00D92005">
            <w:pPr>
              <w:spacing w:before="240" w:line="276" w:lineRule="auto"/>
              <w:rPr>
                <w:b/>
                <w:bCs/>
              </w:rPr>
            </w:pPr>
            <w:r>
              <w:rPr>
                <w:b/>
                <w:bCs/>
                <w:sz w:val="20"/>
                <w:szCs w:val="20"/>
              </w:rPr>
              <w:t>PSN</w:t>
            </w:r>
          </w:p>
        </w:tc>
        <w:tc>
          <w:tcPr>
            <w:tcW w:w="3700" w:type="dxa"/>
            <w:tcBorders>
              <w:top w:val="single" w:sz="4" w:space="0" w:color="auto"/>
              <w:left w:val="nil"/>
              <w:bottom w:val="nil"/>
              <w:right w:val="nil"/>
            </w:tcBorders>
            <w:tcMar>
              <w:top w:w="60" w:type="dxa"/>
              <w:left w:w="100" w:type="dxa"/>
              <w:bottom w:w="60" w:type="dxa"/>
              <w:right w:w="100" w:type="dxa"/>
            </w:tcMar>
          </w:tcPr>
          <w:p w14:paraId="69760DE0" w14:textId="77777777" w:rsidR="00C63721" w:rsidRDefault="00C63721" w:rsidP="00D92005">
            <w:pPr>
              <w:spacing w:before="240" w:line="276" w:lineRule="auto"/>
              <w:ind w:firstLine="0"/>
              <w:jc w:val="center"/>
            </w:pPr>
            <w:r>
              <w:rPr>
                <w:sz w:val="20"/>
                <w:szCs w:val="20"/>
              </w:rPr>
              <w:t>Fotossíntese Líquida (variável resposta)</w:t>
            </w:r>
          </w:p>
        </w:tc>
        <w:tc>
          <w:tcPr>
            <w:tcW w:w="1700" w:type="dxa"/>
            <w:tcBorders>
              <w:top w:val="single" w:sz="4" w:space="0" w:color="auto"/>
              <w:left w:val="nil"/>
              <w:bottom w:val="nil"/>
              <w:right w:val="nil"/>
            </w:tcBorders>
            <w:tcMar>
              <w:top w:w="60" w:type="dxa"/>
              <w:left w:w="100" w:type="dxa"/>
              <w:bottom w:w="60" w:type="dxa"/>
              <w:right w:w="100" w:type="dxa"/>
            </w:tcMar>
          </w:tcPr>
          <w:p w14:paraId="70FF47E1" w14:textId="77777777" w:rsidR="00C63721" w:rsidRDefault="00C63721" w:rsidP="00D92005">
            <w:pPr>
              <w:spacing w:before="240" w:line="276" w:lineRule="auto"/>
            </w:pPr>
            <w:r>
              <w:rPr>
                <w:sz w:val="20"/>
                <w:szCs w:val="20"/>
              </w:rPr>
              <w:t>gC·m⁻²·mês⁻¹</w:t>
            </w:r>
          </w:p>
        </w:tc>
        <w:tc>
          <w:tcPr>
            <w:tcW w:w="2660" w:type="dxa"/>
            <w:tcBorders>
              <w:top w:val="single" w:sz="4" w:space="0" w:color="auto"/>
              <w:left w:val="nil"/>
              <w:bottom w:val="nil"/>
              <w:right w:val="nil"/>
            </w:tcBorders>
            <w:tcMar>
              <w:top w:w="60" w:type="dxa"/>
              <w:left w:w="100" w:type="dxa"/>
              <w:bottom w:w="60" w:type="dxa"/>
              <w:right w:w="100" w:type="dxa"/>
            </w:tcMar>
          </w:tcPr>
          <w:p w14:paraId="0C756619" w14:textId="77777777" w:rsidR="00C63721" w:rsidRDefault="00C63721" w:rsidP="00D92005">
            <w:pPr>
              <w:spacing w:before="0" w:line="276" w:lineRule="auto" w:after="0"/>
              <w:ind w:firstLine="0" w:left="0"/>
              <w:jc w:val="left"/>
            </w:pPr>
            <w:r>
              <w:rPr>
                <w:sz w:val="20"/>
                <w:szCs w:val="20"/>
              </w:rPr>
              <w:t>MOD17A2H (NASA Earthdata) / Benfica et al. (2022)</w:t>
            </w:r>
          </w:p>
        </w:tc>
      </w:tr>
      <w:tr w:rsidR="00C63721" w14:paraId="55C3AD05" w14:textId="77777777" w:rsidTr="003E4299">
        <w:tc>
          <w:tcPr>
            <w:tcW w:w="1300" w:type="dxa"/>
            <w:tcBorders>
              <w:top w:val="nil"/>
              <w:left w:val="nil"/>
              <w:bottom w:val="nil"/>
              <w:right w:val="nil"/>
            </w:tcBorders>
            <w:tcMar>
              <w:top w:w="60" w:type="dxa"/>
              <w:left w:w="100" w:type="dxa"/>
              <w:bottom w:w="60" w:type="dxa"/>
              <w:right w:w="100" w:type="dxa"/>
            </w:tcMar>
          </w:tcPr>
          <w:p w14:paraId="6EB3C8EE" w14:textId="77777777" w:rsidR="00C63721" w:rsidRPr="003E4299" w:rsidRDefault="00C63721" w:rsidP="00D92005">
            <w:pPr>
              <w:spacing w:before="240" w:line="276" w:lineRule="auto"/>
              <w:rPr>
                <w:b/>
                <w:bCs/>
              </w:rPr>
            </w:pPr>
            <w:r>
              <w:rPr>
                <w:b/>
                <w:bCs/>
                <w:sz w:val="20"/>
                <w:szCs w:val="20"/>
              </w:rPr>
              <w:t>EV</w:t>
            </w:r>
          </w:p>
        </w:tc>
        <w:tc>
          <w:tcPr>
            <w:tcW w:w="3700" w:type="dxa"/>
            <w:tcBorders>
              <w:top w:val="nil"/>
              <w:left w:val="nil"/>
              <w:bottom w:val="nil"/>
              <w:right w:val="nil"/>
            </w:tcBorders>
            <w:tcMar>
              <w:top w:w="60" w:type="dxa"/>
              <w:left w:w="100" w:type="dxa"/>
              <w:bottom w:w="60" w:type="dxa"/>
              <w:right w:w="100" w:type="dxa"/>
            </w:tcMar>
          </w:tcPr>
          <w:p w14:paraId="02304807" w14:textId="77777777" w:rsidR="00C63721" w:rsidRDefault="00C63721" w:rsidP="00D92005">
            <w:pPr>
              <w:spacing w:before="240" w:line="276" w:lineRule="auto"/>
              <w:ind w:firstLine="0"/>
              <w:jc w:val="center"/>
            </w:pPr>
            <w:r>
              <w:rPr>
                <w:sz w:val="20"/>
                <w:szCs w:val="20"/>
              </w:rPr>
              <w:t>Evapotranspiração mensal</w:t>
            </w:r>
          </w:p>
        </w:tc>
        <w:tc>
          <w:tcPr>
            <w:tcW w:w="1700" w:type="dxa"/>
            <w:tcBorders>
              <w:top w:val="nil"/>
              <w:left w:val="nil"/>
              <w:bottom w:val="nil"/>
              <w:right w:val="nil"/>
            </w:tcBorders>
            <w:tcMar>
              <w:top w:w="60" w:type="dxa"/>
              <w:left w:w="100" w:type="dxa"/>
              <w:bottom w:w="60" w:type="dxa"/>
              <w:right w:w="100" w:type="dxa"/>
            </w:tcMar>
          </w:tcPr>
          <w:p w14:paraId="1147E7DF"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0E9719C1" w14:textId="77777777" w:rsidR="00C63721" w:rsidRDefault="00C63721" w:rsidP="00D92005">
            <w:pPr>
              <w:spacing w:before="0" w:line="276" w:lineRule="auto" w:after="0"/>
              <w:ind w:firstLine="0" w:left="0"/>
              <w:jc w:val="left"/>
            </w:pPr>
            <w:r>
              <w:rPr>
                <w:sz w:val="20"/>
                <w:szCs w:val="20"/>
              </w:rPr>
              <w:t>MOD16A2 (NASA Earthdata) / Benfica et al. (2022)</w:t>
            </w:r>
          </w:p>
        </w:tc>
      </w:tr>
      <w:tr w:rsidR="00C63721" w14:paraId="0172A340" w14:textId="77777777" w:rsidTr="003E4299">
        <w:tc>
          <w:tcPr>
            <w:tcW w:w="1300" w:type="dxa"/>
            <w:tcBorders>
              <w:top w:val="nil"/>
              <w:left w:val="nil"/>
              <w:bottom w:val="nil"/>
              <w:right w:val="nil"/>
            </w:tcBorders>
            <w:tcMar>
              <w:top w:w="60" w:type="dxa"/>
              <w:left w:w="100" w:type="dxa"/>
              <w:bottom w:w="60" w:type="dxa"/>
              <w:right w:w="100" w:type="dxa"/>
            </w:tcMar>
          </w:tcPr>
          <w:p w14:paraId="4ED18397" w14:textId="77777777" w:rsidR="00C63721" w:rsidRPr="003E4299" w:rsidRDefault="00C63721" w:rsidP="00D92005">
            <w:pPr>
              <w:spacing w:before="240" w:line="276" w:lineRule="auto"/>
              <w:rPr>
                <w:b/>
                <w:bCs/>
              </w:rPr>
            </w:pPr>
            <w:r>
              <w:rPr>
                <w:b/>
                <w:bCs/>
                <w:sz w:val="20"/>
                <w:szCs w:val="20"/>
              </w:rPr>
              <w:t>PRE</w:t>
            </w:r>
          </w:p>
        </w:tc>
        <w:tc>
          <w:tcPr>
            <w:tcW w:w="3700" w:type="dxa"/>
            <w:tcBorders>
              <w:top w:val="nil"/>
              <w:left w:val="nil"/>
              <w:bottom w:val="nil"/>
              <w:right w:val="nil"/>
            </w:tcBorders>
            <w:tcMar>
              <w:top w:w="60" w:type="dxa"/>
              <w:left w:w="100" w:type="dxa"/>
              <w:bottom w:w="60" w:type="dxa"/>
              <w:right w:w="100" w:type="dxa"/>
            </w:tcMar>
          </w:tcPr>
          <w:p w14:paraId="56B20B79" w14:textId="77777777" w:rsidR="00C63721" w:rsidRDefault="00C63721" w:rsidP="00D92005">
            <w:pPr>
              <w:spacing w:before="240" w:line="276" w:lineRule="auto"/>
              <w:ind w:firstLine="0"/>
              <w:jc w:val="center"/>
            </w:pPr>
            <w:r>
              <w:rPr>
                <w:sz w:val="20"/>
                <w:szCs w:val="20"/>
              </w:rPr>
              <w:t>Precipitação acumulada mensal</w:t>
            </w:r>
          </w:p>
        </w:tc>
        <w:tc>
          <w:tcPr>
            <w:tcW w:w="1700" w:type="dxa"/>
            <w:tcBorders>
              <w:top w:val="nil"/>
              <w:left w:val="nil"/>
              <w:bottom w:val="nil"/>
              <w:right w:val="nil"/>
            </w:tcBorders>
            <w:tcMar>
              <w:top w:w="60" w:type="dxa"/>
              <w:left w:w="100" w:type="dxa"/>
              <w:bottom w:w="60" w:type="dxa"/>
              <w:right w:w="100" w:type="dxa"/>
            </w:tcMar>
          </w:tcPr>
          <w:p w14:paraId="076F1613" w14:textId="77777777" w:rsidR="00C63721" w:rsidRDefault="00C63721" w:rsidP="00D92005">
            <w:pPr>
              <w:spacing w:before="240" w:line="276" w:lineRule="auto"/>
            </w:pPr>
            <w:r>
              <w:rPr>
                <w:sz w:val="20"/>
                <w:szCs w:val="20"/>
              </w:rPr>
              <w:t>mm·mês⁻¹</w:t>
            </w:r>
          </w:p>
        </w:tc>
        <w:tc>
          <w:tcPr>
            <w:tcW w:w="2660" w:type="dxa"/>
            <w:tcBorders>
              <w:top w:val="nil"/>
              <w:left w:val="nil"/>
              <w:bottom w:val="nil"/>
              <w:right w:val="nil"/>
            </w:tcBorders>
            <w:tcMar>
              <w:top w:w="60" w:type="dxa"/>
              <w:left w:w="100" w:type="dxa"/>
              <w:bottom w:w="60" w:type="dxa"/>
              <w:right w:w="100" w:type="dxa"/>
            </w:tcMar>
          </w:tcPr>
          <w:p w14:paraId="4BAE86B5" w14:textId="77777777" w:rsidR="00C63721" w:rsidRDefault="00C63721" w:rsidP="00D92005">
            <w:pPr>
              <w:spacing w:before="0" w:line="276" w:lineRule="auto" w:after="0"/>
              <w:ind w:firstLine="0" w:left="0"/>
              <w:jc w:val="left"/>
            </w:pPr>
            <w:r>
              <w:rPr>
                <w:sz w:val="20"/>
                <w:szCs w:val="20"/>
              </w:rPr>
              <w:t>CHIRPS (UCSB) / Benfica et al. (2022)</w:t>
            </w:r>
          </w:p>
        </w:tc>
      </w:tr>
      <w:tr w:rsidR="00C63721" w14:paraId="20F2127B" w14:textId="77777777" w:rsidTr="003E4299">
        <w:tc>
          <w:tcPr>
            <w:tcW w:w="1300" w:type="dxa"/>
            <w:tcBorders>
              <w:top w:val="nil"/>
              <w:left w:val="nil"/>
              <w:bottom w:val="nil"/>
              <w:right w:val="nil"/>
            </w:tcBorders>
            <w:tcMar>
              <w:top w:w="60" w:type="dxa"/>
              <w:left w:w="100" w:type="dxa"/>
              <w:bottom w:w="60" w:type="dxa"/>
              <w:right w:w="100" w:type="dxa"/>
            </w:tcMar>
          </w:tcPr>
          <w:p w14:paraId="25ED8B65" w14:textId="77777777" w:rsidR="00C63721" w:rsidRPr="003E4299" w:rsidRDefault="00C63721" w:rsidP="00D92005">
            <w:pPr>
              <w:spacing w:before="240" w:line="276" w:lineRule="auto"/>
              <w:rPr>
                <w:b/>
                <w:bCs/>
              </w:rPr>
            </w:pPr>
            <w:r>
              <w:rPr>
                <w:b/>
                <w:bCs/>
                <w:sz w:val="20"/>
                <w:szCs w:val="20"/>
              </w:rPr>
              <w:t>TST</w:t>
            </w:r>
          </w:p>
        </w:tc>
        <w:tc>
          <w:tcPr>
            <w:tcW w:w="3700" w:type="dxa"/>
            <w:tcBorders>
              <w:top w:val="nil"/>
              <w:left w:val="nil"/>
              <w:bottom w:val="nil"/>
              <w:right w:val="nil"/>
            </w:tcBorders>
            <w:tcMar>
              <w:top w:w="60" w:type="dxa"/>
              <w:left w:w="100" w:type="dxa"/>
              <w:bottom w:w="60" w:type="dxa"/>
              <w:right w:w="100" w:type="dxa"/>
            </w:tcMar>
          </w:tcPr>
          <w:p w14:paraId="25095D90" w14:textId="77777777" w:rsidR="00C63721" w:rsidRDefault="00C63721" w:rsidP="00D92005">
            <w:pPr>
              <w:spacing w:before="240" w:line="276" w:lineRule="auto"/>
              <w:ind w:firstLine="0"/>
              <w:jc w:val="center"/>
            </w:pPr>
            <w:r>
              <w:rPr>
                <w:sz w:val="20"/>
                <w:szCs w:val="20"/>
              </w:rPr>
              <w:t>Temperatura da Superfície Terrestre</w:t>
            </w:r>
          </w:p>
        </w:tc>
        <w:tc>
          <w:tcPr>
            <w:tcW w:w="1700" w:type="dxa"/>
            <w:tcBorders>
              <w:top w:val="nil"/>
              <w:left w:val="nil"/>
              <w:bottom w:val="nil"/>
              <w:right w:val="nil"/>
            </w:tcBorders>
            <w:tcMar>
              <w:top w:w="60" w:type="dxa"/>
              <w:left w:w="100" w:type="dxa"/>
              <w:bottom w:w="60" w:type="dxa"/>
              <w:right w:w="100" w:type="dxa"/>
            </w:tcMar>
          </w:tcPr>
          <w:p w14:paraId="7357214F" w14:textId="77777777" w:rsidR="00C63721" w:rsidRDefault="00C63721" w:rsidP="00D92005">
            <w:pPr>
              <w:spacing w:before="240" w:line="276" w:lineRule="auto"/>
            </w:pPr>
            <w:r>
              <w:rPr>
                <w:sz w:val="20"/>
                <w:szCs w:val="20"/>
              </w:rPr>
              <w:t>°C</w:t>
            </w:r>
          </w:p>
        </w:tc>
        <w:tc>
          <w:tcPr>
            <w:tcW w:w="2660" w:type="dxa"/>
            <w:tcBorders>
              <w:top w:val="nil"/>
              <w:left w:val="nil"/>
              <w:bottom w:val="nil"/>
              <w:right w:val="nil"/>
            </w:tcBorders>
            <w:tcMar>
              <w:top w:w="60" w:type="dxa"/>
              <w:left w:w="100" w:type="dxa"/>
              <w:bottom w:w="60" w:type="dxa"/>
              <w:right w:w="100" w:type="dxa"/>
            </w:tcMar>
          </w:tcPr>
          <w:p w14:paraId="70A5BA89" w14:textId="77777777" w:rsidR="00C63721" w:rsidRDefault="00C63721" w:rsidP="00D92005">
            <w:pPr>
              <w:spacing w:before="0" w:line="276" w:lineRule="auto" w:after="0"/>
              <w:ind w:firstLine="0" w:left="0"/>
              <w:jc w:val="left"/>
            </w:pPr>
            <w:r>
              <w:rPr>
                <w:sz w:val="20"/>
                <w:szCs w:val="20"/>
              </w:rPr>
              <w:t>MOD11A2 (NASA Earthdata) / Benfica et al. (2022)</w:t>
            </w:r>
          </w:p>
        </w:tc>
      </w:tr>
      <w:tr w:rsidR="00C63721" w14:paraId="4AF0098C" w14:textId="77777777" w:rsidTr="003E4299">
        <w:tc>
          <w:tcPr>
            <w:tcW w:w="1300" w:type="dxa"/>
            <w:tcBorders>
              <w:top w:val="nil"/>
              <w:left w:val="nil"/>
              <w:bottom w:val="nil"/>
              <w:right w:val="nil"/>
            </w:tcBorders>
            <w:tcMar>
              <w:top w:w="60" w:type="dxa"/>
              <w:left w:w="100" w:type="dxa"/>
              <w:bottom w:w="60" w:type="dxa"/>
              <w:right w:w="100" w:type="dxa"/>
            </w:tcMar>
          </w:tcPr>
          <w:p w14:paraId="01BBC424" w14:textId="77777777" w:rsidR="00C63721" w:rsidRPr="003E4299" w:rsidRDefault="00C63721" w:rsidP="00D92005">
            <w:pPr>
              <w:spacing w:before="240" w:line="276" w:lineRule="auto"/>
              <w:rPr>
                <w:b/>
                <w:bCs/>
              </w:rPr>
            </w:pPr>
            <w:r>
              <w:rPr>
                <w:b/>
                <w:bCs/>
                <w:sz w:val="20"/>
                <w:szCs w:val="20"/>
              </w:rPr>
              <w:t>WAI</w:t>
            </w:r>
          </w:p>
        </w:tc>
        <w:tc>
          <w:tcPr>
            <w:tcW w:w="3700" w:type="dxa"/>
            <w:tcBorders>
              <w:top w:val="nil"/>
              <w:left w:val="nil"/>
              <w:bottom w:val="nil"/>
              <w:right w:val="nil"/>
            </w:tcBorders>
            <w:tcMar>
              <w:top w:w="60" w:type="dxa"/>
              <w:left w:w="100" w:type="dxa"/>
              <w:bottom w:w="60" w:type="dxa"/>
              <w:right w:w="100" w:type="dxa"/>
            </w:tcMar>
          </w:tcPr>
          <w:p w14:paraId="1B60492F" w14:textId="77777777" w:rsidR="00C63721" w:rsidRDefault="00C63721" w:rsidP="00D92005">
            <w:pPr>
              <w:spacing w:before="0" w:line="276" w:lineRule="auto" w:after="0"/>
              <w:ind w:firstLine="0" w:left="0"/>
              <w:jc w:val="center"/>
            </w:pPr>
            <w:r>
              <w:rPr>
                <w:sz w:val="20"/>
                <w:szCs w:val="20"/>
              </w:rPr>
              <w:t>Índice de Disponibilidade Hídrica (razão ETR/ETP)</w:t>
            </w:r>
          </w:p>
        </w:tc>
        <w:tc>
          <w:tcPr>
            <w:tcW w:w="1700" w:type="dxa"/>
            <w:tcBorders>
              <w:top w:val="nil"/>
              <w:left w:val="nil"/>
              <w:bottom w:val="nil"/>
              <w:right w:val="nil"/>
            </w:tcBorders>
            <w:tcMar>
              <w:top w:w="60" w:type="dxa"/>
              <w:left w:w="100" w:type="dxa"/>
              <w:bottom w:w="60" w:type="dxa"/>
              <w:right w:w="100" w:type="dxa"/>
            </w:tcMar>
          </w:tcPr>
          <w:p w14:paraId="57E45B14"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6E86F849" w14:textId="77777777" w:rsidR="00C63721" w:rsidRDefault="00C63721" w:rsidP="00D92005">
            <w:pPr>
              <w:spacing w:before="0" w:line="276" w:lineRule="auto" w:after="0"/>
              <w:ind w:firstLine="0" w:left="0"/>
              <w:jc w:val="left"/>
            </w:pPr>
            <w:r>
              <w:rPr>
                <w:sz w:val="20"/>
                <w:szCs w:val="20"/>
              </w:rPr>
              <w:t>ETR/ETP do MOD16A2 / Benfica et al. (2022)</w:t>
            </w:r>
          </w:p>
        </w:tc>
      </w:tr>
      <w:tr w:rsidR="00C63721" w14:paraId="70ED46C3" w14:textId="77777777" w:rsidTr="003E4299">
        <w:tc>
          <w:tcPr>
            <w:tcW w:w="1300" w:type="dxa"/>
            <w:tcBorders>
              <w:top w:val="nil"/>
              <w:left w:val="nil"/>
              <w:bottom w:val="nil"/>
              <w:right w:val="nil"/>
            </w:tcBorders>
            <w:tcMar>
              <w:top w:w="60" w:type="dxa"/>
              <w:left w:w="100" w:type="dxa"/>
              <w:bottom w:w="60" w:type="dxa"/>
              <w:right w:w="100" w:type="dxa"/>
            </w:tcMar>
          </w:tcPr>
          <w:p w14:paraId="75AB119A" w14:textId="77777777" w:rsidR="00C63721" w:rsidRPr="003E4299" w:rsidRDefault="00C63721" w:rsidP="00D92005">
            <w:pPr>
              <w:spacing w:before="240" w:line="276" w:lineRule="auto"/>
              <w:rPr>
                <w:b/>
                <w:bCs/>
              </w:rPr>
            </w:pPr>
            <w:r>
              <w:rPr>
                <w:b/>
                <w:bCs/>
                <w:sz w:val="20"/>
                <w:szCs w:val="20"/>
              </w:rPr>
              <w:t>BURN</w:t>
            </w:r>
          </w:p>
        </w:tc>
        <w:tc>
          <w:tcPr>
            <w:tcW w:w="3700" w:type="dxa"/>
            <w:tcBorders>
              <w:top w:val="nil"/>
              <w:left w:val="nil"/>
              <w:bottom w:val="nil"/>
              <w:right w:val="nil"/>
            </w:tcBorders>
            <w:tcMar>
              <w:top w:w="60" w:type="dxa"/>
              <w:left w:w="100" w:type="dxa"/>
              <w:bottom w:w="60" w:type="dxa"/>
              <w:right w:w="100" w:type="dxa"/>
            </w:tcMar>
          </w:tcPr>
          <w:p w14:paraId="3ECF47AB" w14:textId="77777777" w:rsidR="00C63721" w:rsidRDefault="00C63721" w:rsidP="00D92005">
            <w:pPr>
              <w:spacing w:before="240" w:line="276" w:lineRule="auto"/>
              <w:ind w:firstLine="0"/>
              <w:jc w:val="center"/>
            </w:pPr>
            <w:r>
              <w:rPr>
                <w:sz w:val="20"/>
                <w:szCs w:val="20"/>
              </w:rPr>
              <w:t>Área queimada</w:t>
            </w:r>
          </w:p>
        </w:tc>
        <w:tc>
          <w:tcPr>
            <w:tcW w:w="1700" w:type="dxa"/>
            <w:tcBorders>
              <w:top w:val="nil"/>
              <w:left w:val="nil"/>
              <w:bottom w:val="nil"/>
              <w:right w:val="nil"/>
            </w:tcBorders>
            <w:tcMar>
              <w:top w:w="60" w:type="dxa"/>
              <w:left w:w="100" w:type="dxa"/>
              <w:bottom w:w="60" w:type="dxa"/>
              <w:right w:w="100" w:type="dxa"/>
            </w:tcMar>
          </w:tcPr>
          <w:p w14:paraId="30FD3560" w14:textId="77777777" w:rsidR="00C63721" w:rsidRDefault="00C63721" w:rsidP="00D92005">
            <w:pPr>
              <w:spacing w:before="0" w:line="276" w:lineRule="auto" w:after="0"/>
              <w:ind w:firstLine="0" w:left="0"/>
            </w:pPr>
            <w:r>
              <w:rPr>
                <w:sz w:val="20"/>
                <w:szCs w:val="20"/>
              </w:rPr>
              <w:t>ha</w:t>
            </w:r>
          </w:p>
        </w:tc>
        <w:tc>
          <w:tcPr>
            <w:tcW w:w="2660" w:type="dxa"/>
            <w:tcBorders>
              <w:top w:val="nil"/>
              <w:left w:val="nil"/>
              <w:bottom w:val="nil"/>
              <w:right w:val="nil"/>
            </w:tcBorders>
            <w:tcMar>
              <w:top w:w="60" w:type="dxa"/>
              <w:left w:w="100" w:type="dxa"/>
              <w:bottom w:w="60" w:type="dxa"/>
              <w:right w:w="100" w:type="dxa"/>
            </w:tcMar>
          </w:tcPr>
          <w:p w14:paraId="7CF57DEF" w14:textId="77777777" w:rsidR="00C63721" w:rsidRDefault="00C63721" w:rsidP="00D92005">
            <w:pPr>
              <w:spacing w:before="0" w:line="276" w:lineRule="auto" w:after="0"/>
              <w:ind w:firstLine="0" w:left="0"/>
              <w:jc w:val="left"/>
            </w:pPr>
            <w:r>
              <w:rPr>
                <w:sz w:val="20"/>
                <w:szCs w:val="20"/>
              </w:rPr>
              <w:t>MCD64A1 (NASA Earthdata) / Benfica et al. (2022)</w:t>
            </w:r>
          </w:p>
        </w:tc>
      </w:tr>
      <w:tr w:rsidR="00C63721" w14:paraId="752F6726" w14:textId="77777777" w:rsidTr="003E4299">
        <w:tc>
          <w:tcPr>
            <w:tcW w:w="1300" w:type="dxa"/>
            <w:tcBorders>
              <w:top w:val="nil"/>
              <w:left w:val="nil"/>
              <w:bottom w:val="nil"/>
              <w:right w:val="nil"/>
            </w:tcBorders>
            <w:tcMar>
              <w:top w:w="60" w:type="dxa"/>
              <w:left w:w="100" w:type="dxa"/>
              <w:bottom w:w="60" w:type="dxa"/>
              <w:right w:w="100" w:type="dxa"/>
            </w:tcMar>
          </w:tcPr>
          <w:p w14:paraId="59C09A4E" w14:textId="77777777" w:rsidR="00C63721" w:rsidRPr="003E4299" w:rsidRDefault="00C63721" w:rsidP="00D92005">
            <w:pPr>
              <w:spacing w:before="240" w:line="276" w:lineRule="auto"/>
              <w:rPr>
                <w:b/>
                <w:bCs/>
              </w:rPr>
            </w:pPr>
            <w:r>
              <w:rPr>
                <w:b/>
                <w:bCs/>
                <w:sz w:val="20"/>
                <w:szCs w:val="20"/>
              </w:rPr>
              <w:t>ONI</w:t>
            </w:r>
          </w:p>
        </w:tc>
        <w:tc>
          <w:tcPr>
            <w:tcW w:w="3700" w:type="dxa"/>
            <w:tcBorders>
              <w:top w:val="nil"/>
              <w:left w:val="nil"/>
              <w:bottom w:val="nil"/>
              <w:right w:val="nil"/>
            </w:tcBorders>
            <w:tcMar>
              <w:top w:w="60" w:type="dxa"/>
              <w:left w:w="100" w:type="dxa"/>
              <w:bottom w:w="60" w:type="dxa"/>
              <w:right w:w="100" w:type="dxa"/>
            </w:tcMar>
          </w:tcPr>
          <w:p w14:paraId="4CEC78BA" w14:textId="77777777" w:rsidR="00C63721" w:rsidRDefault="00C63721" w:rsidP="00D92005">
            <w:pPr>
              <w:spacing w:before="240" w:line="276" w:lineRule="auto"/>
              <w:ind w:firstLine="0"/>
              <w:jc w:val="center"/>
            </w:pPr>
            <w:r>
              <w:rPr>
                <w:sz w:val="20"/>
                <w:szCs w:val="20"/>
              </w:rPr>
              <w:t>Índice Oceânico Niño</w:t>
            </w:r>
          </w:p>
        </w:tc>
        <w:tc>
          <w:tcPr>
            <w:tcW w:w="1700" w:type="dxa"/>
            <w:tcBorders>
              <w:top w:val="nil"/>
              <w:left w:val="nil"/>
              <w:bottom w:val="nil"/>
              <w:right w:val="nil"/>
            </w:tcBorders>
            <w:tcMar>
              <w:top w:w="60" w:type="dxa"/>
              <w:left w:w="100" w:type="dxa"/>
              <w:bottom w:w="60" w:type="dxa"/>
              <w:right w:w="100" w:type="dxa"/>
            </w:tcMar>
          </w:tcPr>
          <w:p w14:paraId="26E061F8" w14:textId="77777777" w:rsidR="00C63721" w:rsidRDefault="00C63721" w:rsidP="00D92005">
            <w:pPr>
              <w:spacing w:before="240" w:line="276" w:lineRule="auto"/>
            </w:pPr>
            <w:r>
              <w:rPr>
                <w:sz w:val="20"/>
                <w:szCs w:val="20"/>
              </w:rPr>
              <w:t>adimensional</w:t>
            </w:r>
          </w:p>
        </w:tc>
        <w:tc>
          <w:tcPr>
            <w:tcW w:w="2660" w:type="dxa"/>
            <w:tcBorders>
              <w:top w:val="nil"/>
              <w:left w:val="nil"/>
              <w:bottom w:val="nil"/>
              <w:right w:val="nil"/>
            </w:tcBorders>
            <w:tcMar>
              <w:top w:w="60" w:type="dxa"/>
              <w:left w:w="100" w:type="dxa"/>
              <w:bottom w:w="60" w:type="dxa"/>
              <w:right w:w="100" w:type="dxa"/>
            </w:tcMar>
          </w:tcPr>
          <w:p w14:paraId="091B3E3D" w14:textId="77777777" w:rsidR="00C63721" w:rsidRDefault="00C63721" w:rsidP="00D92005">
            <w:pPr>
              <w:spacing w:before="0" w:line="276" w:lineRule="auto" w:after="0"/>
              <w:ind w:firstLine="0" w:left="0"/>
              <w:jc w:val="left"/>
            </w:pPr>
            <w:r>
              <w:rPr>
                <w:sz w:val="20"/>
                <w:szCs w:val="20"/>
              </w:rPr>
              <w:t>NOAA/CPC (oni.ascii.txt)</w:t>
            </w:r>
          </w:p>
        </w:tc>
      </w:tr>
      <w:tr w:rsidR="00C63721" w14:paraId="18CADA3B" w14:textId="77777777" w:rsidTr="003E4299">
        <w:trPr>
          <w:trHeight w:val="17"/>
        </w:trPr>
        <w:tc>
          <w:tcPr>
            <w:tcW w:w="1300" w:type="dxa"/>
            <w:tcBorders>
              <w:top w:val="nil"/>
              <w:left w:val="nil"/>
              <w:bottom w:val="single" w:sz="4" w:space="0" w:color="auto"/>
              <w:right w:val="nil"/>
            </w:tcBorders>
            <w:tcMar>
              <w:top w:w="60" w:type="dxa"/>
              <w:left w:w="100" w:type="dxa"/>
              <w:bottom w:w="60" w:type="dxa"/>
              <w:right w:w="100" w:type="dxa"/>
            </w:tcMar>
          </w:tcPr>
          <w:p w14:paraId="36951777" w14:textId="0620EEBD" w:rsidR="00C63721" w:rsidRPr="003E4299" w:rsidRDefault="003E4299" w:rsidP="00D92005">
            <w:pPr>
              <w:spacing w:before="240" w:line="276" w:lineRule="auto"/>
              <w:rPr>
                <w:b/>
                <w:bCs/>
              </w:rPr>
            </w:pPr>
            <w:r>
              <w:rPr>
                <w:b/>
                <w:bCs/>
                <w:sz w:val="20"/>
                <w:szCs w:val="20"/>
              </w:rPr>
              <w:t>SAZSIN</w:t>
            </w:r>
          </w:p>
        </w:tc>
        <w:tc>
          <w:tcPr>
            <w:tcW w:w="3700" w:type="dxa"/>
            <w:tcBorders>
              <w:top w:val="nil"/>
              <w:left w:val="nil"/>
              <w:bottom w:val="single" w:sz="4" w:space="0" w:color="auto"/>
              <w:right w:val="nil"/>
            </w:tcBorders>
            <w:tcMar>
              <w:top w:w="60" w:type="dxa"/>
              <w:left w:w="100" w:type="dxa"/>
              <w:bottom w:w="60" w:type="dxa"/>
              <w:right w:w="100" w:type="dxa"/>
            </w:tcMar>
          </w:tcPr>
          <w:p w14:paraId="10B1F10C" w14:textId="77777777" w:rsidR="00C63721" w:rsidRDefault="00C63721" w:rsidP="00D92005">
            <w:pPr>
              <w:spacing w:before="240" w:line="276" w:lineRule="auto"/>
              <w:ind w:firstLine="0"/>
              <w:jc w:val="center"/>
            </w:pPr>
            <w:r>
              <w:rPr>
                <w:sz w:val="20"/>
                <w:szCs w:val="20"/>
              </w:rPr>
              <w:t>Componente harmônica senoidal do ciclo anual</w:t>
            </w:r>
          </w:p>
        </w:tc>
        <w:tc>
          <w:tcPr>
            <w:tcW w:w="1700" w:type="dxa"/>
            <w:tcBorders>
              <w:top w:val="nil"/>
              <w:left w:val="nil"/>
              <w:bottom w:val="single" w:sz="4" w:space="0" w:color="auto"/>
              <w:right w:val="nil"/>
            </w:tcBorders>
            <w:tcMar>
              <w:top w:w="60" w:type="dxa"/>
              <w:left w:w="100" w:type="dxa"/>
              <w:bottom w:w="60" w:type="dxa"/>
              <w:right w:w="100" w:type="dxa"/>
            </w:tcMar>
          </w:tcPr>
          <w:p w14:paraId="15791169" w14:textId="77777777" w:rsidR="00C63721" w:rsidRDefault="00C63721" w:rsidP="00D92005">
            <w:pPr>
              <w:spacing w:before="240" w:line="276" w:lineRule="auto"/>
            </w:pPr>
            <w:r>
              <w:rPr>
                <w:sz w:val="20"/>
                <w:szCs w:val="20"/>
              </w:rPr>
              <w:t>adimensional</w:t>
            </w:r>
          </w:p>
        </w:tc>
        <w:tc>
          <w:tcPr>
            <w:tcW w:w="2660" w:type="dxa"/>
            <w:tcBorders>
              <w:top w:val="nil"/>
              <w:left w:val="nil"/>
              <w:bottom w:val="single" w:sz="4" w:space="0" w:color="auto"/>
              <w:right w:val="nil"/>
            </w:tcBorders>
            <w:tcMar>
              <w:top w:w="60" w:type="dxa"/>
              <w:left w:w="100" w:type="dxa"/>
              <w:bottom w:w="60" w:type="dxa"/>
              <w:right w:w="100" w:type="dxa"/>
            </w:tcMar>
          </w:tcPr>
          <w:p w14:paraId="609D9786" w14:textId="77777777" w:rsidR="00C63721" w:rsidRDefault="00C63721" w:rsidP="00D92005">
            <w:pPr>
              <w:spacing w:before="240" w:line="276" w:lineRule="auto"/>
              <w:ind w:firstLine="0"/>
              <w:jc w:val="left"/>
            </w:pPr>
            <w:r>
              <w:rPr>
                <w:sz w:val="20"/>
                <w:szCs w:val="20"/>
              </w:rPr>
              <w:t>Derivada do indexador MÊS</w:t>
            </w:r>
          </w:p>
        </w:tc>
      </w:tr>
      <w:tr w:rsidR="00C63721" w14:paraId="0B90796C" w14:textId="77777777" w:rsidTr="003E4299">
        <w:tc>
          <w:tcPr>
            <w:tcW w:w="1300" w:type="dxa"/>
            <w:tcBorders>
              <w:top w:val="single" w:sz="4" w:space="0" w:color="auto"/>
              <w:left w:val="nil"/>
              <w:bottom w:val="single" w:sz="4" w:space="0" w:color="auto"/>
              <w:right w:val="nil"/>
            </w:tcBorders>
            <w:tcMar>
              <w:top w:w="60" w:type="dxa"/>
              <w:left w:w="100" w:type="dxa"/>
              <w:bottom w:w="60" w:type="dxa"/>
              <w:right w:w="100" w:type="dxa"/>
            </w:tcMar>
          </w:tcPr>
          <w:p w14:paraId="3922C826" w14:textId="441A3D9B" w:rsidR="00C63721" w:rsidRPr="003E4299" w:rsidRDefault="003E4299" w:rsidP="00D92005">
            <w:pPr>
              <w:spacing w:before="240" w:line="276" w:lineRule="auto"/>
              <w:rPr>
                <w:b/>
                <w:bCs/>
              </w:rPr>
            </w:pPr>
            <w:r>
              <w:rPr>
                <w:b/>
                <w:bCs/>
                <w:sz w:val="20"/>
                <w:szCs w:val="20"/>
              </w:rPr>
              <w:t>SAZCOS</w:t>
            </w:r>
          </w:p>
        </w:tc>
        <w:tc>
          <w:tcPr>
            <w:tcW w:w="3700" w:type="dxa"/>
            <w:tcBorders>
              <w:top w:val="single" w:sz="4" w:space="0" w:color="auto"/>
              <w:left w:val="nil"/>
              <w:bottom w:val="single" w:sz="4" w:space="0" w:color="auto"/>
              <w:right w:val="nil"/>
            </w:tcBorders>
            <w:tcMar>
              <w:top w:w="60" w:type="dxa"/>
              <w:left w:w="100" w:type="dxa"/>
              <w:bottom w:w="60" w:type="dxa"/>
              <w:right w:w="100" w:type="dxa"/>
            </w:tcMar>
          </w:tcPr>
          <w:p w14:paraId="066534EC" w14:textId="77777777" w:rsidR="00C63721" w:rsidRDefault="00C63721" w:rsidP="00D92005">
            <w:pPr>
              <w:spacing w:before="240" w:line="276" w:lineRule="auto"/>
              <w:ind w:firstLine="0"/>
              <w:jc w:val="center"/>
            </w:pPr>
            <w:r>
              <w:rPr>
                <w:sz w:val="20"/>
                <w:szCs w:val="20"/>
              </w:rPr>
              <w:t>Componente harmônica cosseno do ciclo anual</w:t>
            </w:r>
          </w:p>
        </w:tc>
        <w:tc>
          <w:tcPr>
            <w:tcW w:w="1700" w:type="dxa"/>
            <w:tcBorders>
              <w:top w:val="single" w:sz="4" w:space="0" w:color="auto"/>
              <w:left w:val="nil"/>
              <w:bottom w:val="single" w:sz="4" w:space="0" w:color="auto"/>
              <w:right w:val="nil"/>
            </w:tcBorders>
            <w:tcMar>
              <w:top w:w="60" w:type="dxa"/>
              <w:left w:w="100" w:type="dxa"/>
              <w:bottom w:w="60" w:type="dxa"/>
              <w:right w:w="100" w:type="dxa"/>
            </w:tcMar>
          </w:tcPr>
          <w:p w14:paraId="73ABF069" w14:textId="77777777" w:rsidR="00C63721" w:rsidRDefault="00C63721" w:rsidP="00D92005">
            <w:pPr>
              <w:spacing w:before="240" w:line="276" w:lineRule="auto"/>
            </w:pPr>
            <w:r>
              <w:rPr>
                <w:sz w:val="20"/>
                <w:szCs w:val="20"/>
              </w:rPr>
              <w:t>adimensional</w:t>
            </w:r>
          </w:p>
        </w:tc>
        <w:tc>
          <w:tcPr>
            <w:tcW w:w="2660" w:type="dxa"/>
            <w:tcBorders>
              <w:top w:val="single" w:sz="4" w:space="0" w:color="auto"/>
              <w:left w:val="nil"/>
              <w:bottom w:val="single" w:sz="4" w:space="0" w:color="auto"/>
              <w:right w:val="nil"/>
            </w:tcBorders>
            <w:tcMar>
              <w:top w:w="60" w:type="dxa"/>
              <w:left w:w="100" w:type="dxa"/>
              <w:bottom w:w="60" w:type="dxa"/>
              <w:right w:w="100" w:type="dxa"/>
            </w:tcMar>
          </w:tcPr>
          <w:p w14:paraId="2632F291" w14:textId="77777777" w:rsidR="00C63721" w:rsidRDefault="00C63721" w:rsidP="00D92005">
            <w:pPr>
              <w:spacing w:before="240" w:line="276" w:lineRule="auto"/>
              <w:ind w:firstLine="0"/>
              <w:jc w:val="left"/>
            </w:pPr>
            <w:r>
              <w:rPr>
                <w:sz w:val="20"/>
                <w:szCs w:val="20"/>
              </w:rPr>
              <w:t>Derivada do indexador MÊS</w:t>
            </w:r>
          </w:p>
        </w:tc>
      </w:tr>
    </w:tbl>
    <w:p w14:paraId="2E98723A" w14:textId="77777777" w:rsidR="00C63721" w:rsidRDefault="00C63721" w:rsidP="00182B9F"/>
    <w:p w14:paraId="2B472218" w14:textId="2C37781F" w:rsidR="00C63721" w:rsidRDefault="00C63721" w:rsidP="00D92005">
      <w:pPr>
        <w:spacing w:before="240"/>
      </w:pPr>
      <w:r>
        <w:t>A variável resposta é a Fotossíntese Líquida (PSN), e as variáveis preditoras candidatas são a evapotranspiração (EV), a precipitação acumulada (PRE), a temperatura da superfície terrestre (TST), o índice de disponibilidade hídrica (WAI), definido como a razão entre a evapotranspiração real e a potencial (ETR/ETP) e que expressa o grau em que a demanda atmosférica por água é atendida pela água disponível no sistema, e a área queimada (BURN), acrescidas das duas componentes harmônicas de sazonalidade derivadas do indexador mensal. O conjunto abrange o período de janeiro de 2001 a setembro de 2025, em escala mensal (n = 297 meses por bioma); os três últimos meses de 2025 foram excluídos por ainda não haver dado de precipitação publicado. O ONI é publicado pela NOAA como média móvel de três meses (por exemplo, DJF, JFM) atribuída ao mês central do trimestre; cada mês da série recebeu, portanto, o valor do trimestre centrado nele (janeiro = DJF, fevereiro = JFM, e assim por diante), o que mantém a resolução mensal sem interpolação. O ONI não compõe o conjunto de preditores do modelo principal, sendo empregado especificamente na análise da influência do El Niño-Oscilação Sul (ENSO) sobre a produtividade, apresentada adiante.</w:t>
      </w:r>
    </w:p>
    <w:p w14:paraId="62F3AB36" w14:textId="77777777" w:rsidR="00C63721" w:rsidRDefault="00C63721" w:rsidP="00C63721">
      <w:r>
        <w:t>A sazonalidade anual foi representada pela decomposição harmônica do ciclo anual em duas componentes trigonométricas ortogonais, definidas por:</w:t>
      </w:r>
    </w:p>
    <w:p w14:paraId="1FAA47A9" w14:textId="43A82320" w:rsidR="0098396A" w:rsidRPr="00182B9F" w:rsidRDefault="00000000" w:rsidP="00A636D6">
      <w:pPr>
        <w:spacing w:before="240"/>
      </w:pPr>
      <m:oMathPara>
        <m:oMath>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sin</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      </m:t>
          </m:r>
          <m:sSub>
            <m:sSubPr>
              <m:ctrlPr>
                <w:rPr>
                  <w:rFonts w:ascii="Cambria Math" w:hAnsi="Cambria Math"/>
                  <w:i/>
                </w:rPr>
              </m:ctrlPr>
            </m:sSubPr>
            <m:e>
              <m:r>
                <m:rPr>
                  <m:sty m:val="p"/>
                </m:rPr>
                <w:rPr>
                  <w:rFonts w:ascii="Cambria Math" w:eastAsia="Cambria Math" w:hAnsi="Cambria Math" w:cs="Cambria Math"/>
                </w:rPr>
                <m:t>saz</m:t>
              </m:r>
            </m:e>
            <m:sub>
              <m:r>
                <m:rPr>
                  <m:sty m:val="p"/>
                </m:rPr>
                <w:rPr>
                  <w:rFonts w:ascii="Cambria Math" w:eastAsia="Cambria Math" w:hAnsi="Cambria Math" w:cs="Cambria Math"/>
                  <w:vertAlign w:val="subscript"/>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eastAsia="Cambria Math" w:hAnsi="Cambria Math" w:cs="Cambria Math"/>
                        </w:rPr>
                        <m:t>2π · mês</m:t>
                      </m:r>
                    </m:num>
                    <m:den>
                      <m:r>
                        <w:rPr>
                          <w:rFonts w:ascii="Cambria Math" w:eastAsia="Cambria Math" w:hAnsi="Cambria Math" w:cs="Cambria Math"/>
                        </w:rPr>
                        <m:t>12</m:t>
                      </m:r>
                    </m:den>
                  </m:f>
                </m:e>
              </m:d>
            </m:e>
          </m:func>
          <m:r>
            <w:rPr>
              <w:rFonts w:ascii="Cambria Math" w:hAnsi="Cambria Math"/>
            </w:rPr>
            <m:t xml:space="preserve"> </m:t>
          </m:r>
        </m:oMath>
      </m:oMathPara>
    </w:p>
    <w:p w14:paraId="0F425C92" w14:textId="72439749" w:rsidR="00182B9F" w:rsidRPr="00182B9F" w:rsidRDefault="00182B9F" w:rsidP="00871CEE">
      <w:pPr>
        <w:spacing w:before="240"/>
      </w:pPr>
      <w:r>
        <w:t>Essa parametrização permite representar padrões periódicos anuais sem impor relações lineares artificiais entre os meses do ano, além de evitar descontinuidades entre dezembro e janeiro. As duas componentes entram no modelo como preditores distintos, cada um variando entre −1 e +1 ao longo do ano, e não como uma soma; ao estimar um coeficiente para cada uma, o modelo ajusta livremente a amplitude e a fase do ciclo anual, pois β₁·saz_sin + β₂·saz_cos equivale a A·sin(2π·mês/12 + φ), com amplitude A e defasagem φ determinadas pelos dados. A parametrização não impõe sazonalidade ao modelo: na ausência de ciclo anual nos dados, os coeficientes das duas componentes tendem a zero, tendência reforçada pela penalização L2 da regressão Ridge.</w:t>
      </w:r>
    </w:p>
    <w:p w14:paraId="50C87666" w14:textId="2FBCA52A" w:rsidR="00A636D6" w:rsidRPr="00A636D6" w:rsidRDefault="00182B9F" w:rsidP="00182B9F">
      <w:r>
        <w:t>Como a área queimada mensal concentra muitos valores nulos e alguns picos muito elevados, aplicou-se, antes da modelagem, a transformação logarítmica a seguir, procedimento usual para reduzir a influência desses valores extremos e melhorar a estabilidade numérica do modelo:</w:t>
      </w:r>
    </w:p>
    <w:p w14:paraId="669CCC57" w14:textId="5E3780E4" w:rsidR="0098396A" w:rsidRPr="00182B9F" w:rsidRDefault="00000000" w:rsidP="00A636D6">
      <w:pPr>
        <w:spacing w:before="240"/>
      </w:pPr>
      <m:oMathPara>
        <m:oMath>
          <m:sSub>
            <m:sSubPr>
              <m:ctrlPr>
                <w:rPr>
                  <w:rFonts w:ascii="Cambria Math" w:hAnsi="Cambria Math"/>
                  <w:i/>
                </w:rPr>
              </m:ctrlPr>
            </m:sSubPr>
            <m:e>
              <m:r>
                <w:rPr>
                  <w:rFonts w:ascii="Cambria Math" w:hAnsi="Cambria Math"/>
                </w:rPr>
                <m:t>BURN</m:t>
              </m:r>
            </m:e>
            <m:sub>
              <m:r>
                <m:rPr>
                  <m:sty m:val="p"/>
                </m:rPr>
                <w:rPr>
                  <w:rFonts w:ascii="Cambria Math" w:eastAsia="Cambria Math" w:hAnsi="Cambria Math" w:cs="Cambria Math"/>
                  <w:vertAlign w:val="subscript"/>
                </w:rPr>
                <m:t>log</m:t>
              </m:r>
            </m:sub>
          </m:sSub>
          <m:r>
            <w:rPr>
              <w:rFonts w:ascii="Cambria Math" w:hAnsi="Cambria Math"/>
            </w:rPr>
            <m:t>=log(1+x)</m:t>
          </m:r>
        </m:oMath>
      </m:oMathPara>
    </w:p>
    <w:p w14:paraId="7340B98B" w14:textId="634E7AB8" w:rsidR="00397D65" w:rsidRDefault="00397D65" w:rsidP="00A636D6">
      <w:r>
        <w:t>Para reduzir a influência de meses com produtividade excepcionalmente baixa (por exemplo, após grandes queimadas ou secas severas) sobre a estimação dos coeficientes, a variável resposta foi submetida a winsorização unilateral inferior durante o treinamento. Winsorizar significa substituir os valores abaixo de um limite pelo próprio valor do limite, em vez de excluí-los. O limite adotado foi o percentil 3 da PSN do conjunto de treino, isto é, o valor abaixo do qual estão os 3% menores meses; em uma amostra de cerca de 238 meses de treino, isso afeta apenas os sete valores mais baixos. O percentil foi calculado exclusivamente a partir dos dados de treino de cada partição e aplicado apenas a eles; os valores de PSN dos conjuntos de teste foram mantidos em sua escala original, inclusive os extremos, garantindo que a avaliação preditiva fosse realizada sobre observações não modificadas e evitando vazamento de informação entre treino e teste.</w:t>
      </w:r>
    </w:p>
    <w:p w14:paraId="7FDA8E22" w14:textId="579E6976" w:rsidR="00A636D6" w:rsidRPr="00A636D6" w:rsidRDefault="00A636D6" w:rsidP="00A636D6">
      <w:r>
        <w:t>Por fim, todas as variáveis preditoras foram padronizadas por escore-z (</w:t>
      </w:r>
      <w:r>
        <w:rPr>
          <w:i/>
          <w:iCs/>
        </w:rPr>
        <w:t>StandardScaler</w:t>
      </w:r>
      <w:r>
        <w:t xml:space="preserve">), com média zero e desvio-padrão igual a um. Essa etapa é essencial no contexto da Regressão </w:t>
      </w:r>
      <w:r>
        <w:rPr>
          <w:i/>
          <w:iCs/>
        </w:rPr>
        <w:t>Ridge</w:t>
      </w:r>
      <w:r>
        <w:t>, pois garante que a penalização L2 atue de forma equilibrada sobre os coeficientes, independentemente da escala original das variáveis. Dessa forma, evita-se que variáveis com magnitudes superiores exerçam influência desproporcional sobre o processo de estimação, contribuindo para maior estabilidade numérica e melhor capacidade de generalização do modelo.</w:t>
      </w:r>
    </w:p>
    <w:p>
      <w:r>
        <w:t>Antes da modelagem, a matriz de correlação de Pearson entre as variáveis candidatas foi examinada para eliminar redundâncias, como no protocolo de Guimarães et al. (2024). A evapotranspiração potencial (ETP) foi excluída nessa etapa por sua correlação de 0,73 a 0,80 com a temperatura da superfície na Mata Atlântica e na Caatinga, permanecendo apenas como denominador do WAI. As variáveis restantes foram submetidas ao diagnóstico de multicolinearidade por VIF descrito adiante.</w:t>
      </w:r>
    </w:p>
    <w:p w14:paraId="47FADA47" w14:textId="12E1D839" w:rsidR="00424DB9" w:rsidRDefault="006B6E26" w:rsidP="008E05BE">
      <w:pPr>
        <w:pStyle w:val="Ttulo2"/>
      </w:pPr>
      <w:bookmarkStart w:id="14" w:name="_Toc235276054"/>
      <w:r>
        <w:lastRenderedPageBreak/>
        <w:t>Especificação do Modelo (MRMP-N)</w:t>
      </w:r>
      <w:bookmarkEnd w:id="14"/>
      <w:r>
        <w:t xml:space="preserve"> </w:t>
      </w:r>
    </w:p>
    <w:p w14:paraId="5FBA4ED1" w14:textId="77777777" w:rsidR="00C63721" w:rsidRDefault="00C63721" w:rsidP="00D92005">
      <w:pPr>
        <w:spacing w:before="240"/>
        <w:rPr>
          <w:color w:val="auto"/>
        </w:rPr>
      </w:pPr>
      <w:r>
        <w:t>A abordagem de modelagem fundamenta-se na arquitetura do Modelo de Regressão Múltipla Polinomial proposta por Guimarães et al. (2024), originalmente desenvolvida para modelagem quantitativa estrutura-atividade (QSAR) em compostos antimaláricos. No presente trabalho, essa estrutura foi adaptada ao contexto ambiental, substituindo os descritores moleculares pelas variáveis ambientais descritas na Tabela 1, a saber: evapotranspiração (EV), precipitação acumulada (PRE), temperatura da superfície terrestre (TST), índice de disponibilidade hídrica (WAI) e área queimada (BURN), além das duas componentes harmônicas de sazonalidade.</w:t>
      </w:r>
    </w:p>
    <w:p w14:paraId="096EA103" w14:textId="2BE455A6" w:rsidR="00C63721" w:rsidRDefault="00C63721" w:rsidP="00C63721">
      <w:r>
        <w:t>Foram introduzidas três adaptações principais em relação ao modelo de referência: (i) substituição da estimação por Mínimos Quadrados Ordinários (MQO) pela Regressão Ridge com regularização L2, visando reduzir o sobreajuste associado à expansão polinomial; (ii) comparação sistemática dos graus polinomiais 1 a 5, seguindo o mesmo princípio de determinação empírica do grau adotado por Guimarães et al. (2024), que avaliaram graus até 8, com o limite superior reduzido para 5 porque, com cerca de 300 observações e cinco preditores, graus superiores geram centenas de termos e sobreajuste severo; e (iii) ampliação do protocolo de validação, com aplicação de validação cruzada RepeatedKFold, esquemas complementares de validação temporal (GroupKFold por ano e TimeSeriesSplit com janela expansível) e teste de Y-randomization.</w:t>
      </w:r>
    </w:p>
    <w:p w14:paraId="41880754" w14:textId="09409705" w:rsidR="00C63721" w:rsidRDefault="00C63721" w:rsidP="00C63721">
      <w:r>
        <w:t>A estrutura geral do modelo polinomial pode ser representada por:</w:t>
      </w:r>
    </w:p>
    <w:p w14:paraId="015578B2" w14:textId="77777777" w:rsidR="00FC01D1" w:rsidRDefault="00FC01D1" w:rsidP="00C63721"/>
    <w:p w14:paraId="18700D1A" w14:textId="1DB36182" w:rsidR="00C63721" w:rsidRDefault="00000000" w:rsidP="00C63721">
      <m:oMathPara>
        <m:oMath>
          <m:acc>
            <m:accPr>
              <m:ctrlPr>
                <w:rPr>
                  <w:rFonts w:ascii="Cambria Math" w:eastAsia="Cambria Math" w:hAnsi="Cambria Math" w:cs="Cambria Math"/>
                  <w:i/>
                  <w:sz w:val="36"/>
                  <w:szCs w:val="36"/>
                </w:rPr>
              </m:ctrlPr>
            </m:accPr>
            <m:e>
              <m:r>
                <w:rPr>
                  <w:rFonts w:ascii="Cambria Math" w:eastAsia="Cambria Math" w:hAnsi="Cambria Math" w:cs="Cambria Math"/>
                  <w:sz w:val="36"/>
                  <w:szCs w:val="36"/>
                </w:rPr>
                <m:t>Y</m:t>
              </m:r>
            </m:e>
          </m:acc>
          <m:r>
            <w:rPr>
              <w:rFonts w:ascii="Cambria Math" w:eastAsia="Cambria Math" w:hAnsi="Cambria Math" w:cs="Cambria Math"/>
              <w:sz w:val="36"/>
              <w:szCs w:val="36"/>
            </w:rPr>
            <m:t>=</m:t>
          </m:r>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0</m:t>
              </m:r>
            </m:sub>
          </m:sSub>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e>
          </m:nary>
          <m:r>
            <w:rPr>
              <w:rFonts w:ascii="Cambria Math" w:eastAsia="Cambria Math" w:hAnsi="Cambria Math" w:cs="Cambria Math"/>
              <w:sz w:val="36"/>
              <w:szCs w:val="36"/>
            </w:rPr>
            <m:t>+</m:t>
          </m:r>
          <m:nary>
            <m:naryPr>
              <m:chr m:val="∑"/>
              <m:supHide m:val="1"/>
              <m:ctrlPr>
                <w:rPr>
                  <w:rFonts w:ascii="Cambria Math" w:eastAsia="Cambria Math" w:hAnsi="Cambria Math" w:cs="Cambria Math"/>
                  <w:i/>
                  <w:sz w:val="36"/>
                  <w:szCs w:val="36"/>
                </w:rPr>
              </m:ctrlPr>
            </m:naryPr>
            <m:sub>
              <m:r>
                <w:rPr>
                  <w:rFonts w:ascii="Cambria Math" w:eastAsia="Cambria Math" w:hAnsi="Cambria Math" w:cs="Cambria Math"/>
                  <w:sz w:val="36"/>
                  <w:szCs w:val="36"/>
                </w:rPr>
                <m:t>i≤j≤k</m:t>
              </m:r>
            </m:sub>
            <m:sup/>
            <m:e>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β</m:t>
                  </m:r>
                </m:e>
                <m:sub>
                  <m:r>
                    <w:rPr>
                      <w:rFonts w:ascii="Cambria Math" w:eastAsia="Cambria Math" w:hAnsi="Cambria Math" w:cs="Cambria Math"/>
                      <w:sz w:val="36"/>
                      <w:szCs w:val="36"/>
                    </w:rPr>
                    <m:t>ijk</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i</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j</m:t>
                  </m:r>
                </m:sub>
              </m:sSub>
              <m:sSub>
                <m:sSubPr>
                  <m:ctrlPr>
                    <w:rPr>
                      <w:rFonts w:ascii="Cambria Math" w:eastAsia="Cambria Math" w:hAnsi="Cambria Math" w:cs="Cambria Math"/>
                      <w:i/>
                      <w:sz w:val="36"/>
                      <w:szCs w:val="36"/>
                    </w:rPr>
                  </m:ctrlPr>
                </m:sSubPr>
                <m:e>
                  <m:r>
                    <w:rPr>
                      <w:rFonts w:ascii="Cambria Math" w:eastAsia="Cambria Math" w:hAnsi="Cambria Math" w:cs="Cambria Math"/>
                      <w:sz w:val="36"/>
                      <w:szCs w:val="36"/>
                    </w:rPr>
                    <m:t>X</m:t>
                  </m:r>
                </m:e>
                <m:sub>
                  <m:r>
                    <w:rPr>
                      <w:rFonts w:ascii="Cambria Math" w:eastAsia="Cambria Math" w:hAnsi="Cambria Math" w:cs="Cambria Math"/>
                      <w:sz w:val="36"/>
                      <w:szCs w:val="36"/>
                    </w:rPr>
                    <m:t>k</m:t>
                  </m:r>
                </m:sub>
              </m:sSub>
            </m:e>
          </m:nary>
          <m:r>
            <w:rPr>
              <w:rFonts w:ascii="Cambria Math" w:eastAsia="Cambria Math" w:hAnsi="Cambria Math" w:cs="Cambria Math"/>
              <w:sz w:val="36"/>
              <w:szCs w:val="36"/>
            </w:rPr>
            <m:t>+⋯</m:t>
          </m:r>
        </m:oMath>
      </m:oMathPara>
    </w:p>
    <w:p w14:paraId="5EFB4BAD" w14:textId="38F7396B" w:rsidR="00C63721" w:rsidRDefault="00C63721" w:rsidP="00D92005">
      <w:pPr>
        <w:spacing w:before="240"/>
      </w:pPr>
      <w:r>
        <w:t xml:space="preserve">Em que Ŷ representa a Fotossíntese Líquida (PSN) estimada;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i</m:t>
            </m:r>
          </m:sub>
        </m:sSub>
        <m:r>
          <w:rPr>
            <w:rFonts w:ascii="Cambria Math" w:eastAsia="Cambria Math" w:hAnsi="Cambria Math" w:cs="Cambria Math"/>
          </w:rPr>
          <m:t xml:space="preserve"> ,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 xml:space="preserve">j , </m:t>
            </m:r>
          </m:sub>
        </m:sSub>
        <m:r>
          <w:rPr>
            <w:rFonts w:ascii="Cambria Math" w:eastAsia="Cambria Math" w:hAnsi="Cambria Math" w:cs="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k</m:t>
            </m:r>
          </m:sub>
        </m:sSub>
      </m:oMath>
      <w:r>
        <w:t xml:space="preserve"> correspondem às variáveis preditoras ambientais; β₀ representa o intercepto do modelo; βᵢ correspondem aos coeficientes dos termos lineares; e </w:t>
      </w:r>
      <m:oMath>
        <m:r>
          <m:rPr>
            <m:sty m:val="p"/>
          </m:rPr>
          <w:rPr>
            <w:rFonts w:ascii="Cambria Math" w:hAnsi="Cambria Math"/>
          </w:rPr>
          <m:t>βᵢⱼ</m:t>
        </m:r>
        <m:r>
          <m:rPr>
            <m:sty m:val="p"/>
          </m:rPr>
          <w:rPr>
            <w:rFonts w:ascii="Cambria Math"/>
          </w:rPr>
          <m:t xml:space="preserve"> </m:t>
        </m:r>
      </m:oMath>
      <w:r>
        <w:t xml:space="preserve">e </w:t>
      </w:r>
      <m:oMath>
        <m:r>
          <m:rPr>
            <m:sty m:val="p"/>
          </m:rPr>
          <w:rPr>
            <w:rFonts w:ascii="Cambria Math" w:hAnsi="Cambria Math"/>
          </w:rPr>
          <m:t xml:space="preserve">βᵢⱼₖ </m:t>
        </m:r>
      </m:oMath>
      <w:r>
        <w:t>representam os coeficientes associados aos termos de interação e não lineares, permitindo modelar efeitos combinados entre os preditores ambientais.</w:t>
      </w:r>
    </w:p>
    <w:p>
      <w:r>
        <w:t>Para o grau N = 2 e cinco preditores X₁ … X₅, a expansão gera 20 termos além do intercepto: Ŷ = β₀ + Σᵢ βᵢXᵢ + Σᵢ βᵢᵢXᵢ² + Σᵢ&lt;ⱼ βᵢⱼXᵢXⱼ, com 5 termos lineares, 5 quadráticos e 10 interações entre pares. Para um grau N genérico, o número de termos é C(5 + N, N) − 1: 20 no grau 2, 55 no grau 3, 125 no grau 4 e 251 no grau 5, o que ilustra por que graus elevados sobreajustam uma amostra de cerca de 300 meses.</w:t>
      </w:r>
    </w:p>
    <w:p w14:paraId="6E10EE23" w14:textId="77777777" w:rsidR="00B854DD" w:rsidRDefault="00B854DD" w:rsidP="008E05BE">
      <w:r>
        <w:t xml:space="preserve">A estimação dos coeficientes do modelo foi realizada por Regressão </w:t>
      </w:r>
      <w:r>
        <w:rPr>
          <w:i/>
          <w:iCs/>
        </w:rPr>
        <w:t>Ridge</w:t>
      </w:r>
      <w:r>
        <w:t xml:space="preserve"> com regularização L2, cuja função de perda penalizada é definida por:</w:t>
      </w:r>
    </w:p>
    <w:p w14:paraId="044F4597" w14:textId="30A9E889" w:rsidR="00B854DD" w:rsidRPr="008E6EBD" w:rsidRDefault="00B854DD" w:rsidP="00B854DD">
      <w:pPr>
        <w:spacing w:before="240"/>
      </w:pPr>
      <m:oMathPara>
        <m:oMathParaPr>
          <m:jc m:val="center"/>
        </m:oMathParaPr>
        <m:oMath>
          <m:r>
            <w:rPr>
              <w:rFonts w:ascii="Cambria Math" w:hAnsi="Cambria Math"/>
            </w:rPr>
            <m:t>L</m:t>
          </m:r>
          <m:d>
            <m:dPr>
              <m:ctrlPr>
                <w:rPr>
                  <w:rFonts w:ascii="Cambria Math" w:hAnsi="Cambria Math"/>
                  <w:i/>
                </w:rPr>
              </m:ctrlPr>
            </m:dPr>
            <m:e>
              <m:r>
                <w:rPr>
                  <w:rFonts w:ascii="Cambria Math" w:hAnsi="Cambria Math"/>
                </w:rPr>
                <m:t>β</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r>
            <w:rPr>
              <w:rFonts w:ascii="Cambria Math" w:hAnsi="Cambria Math"/>
            </w:rPr>
            <m:t>+α</m:t>
          </m:r>
          <m:nary>
            <m:naryPr>
              <m:chr m:val="∑"/>
              <m:ctrlPr>
                <w:rPr>
                  <w:rFonts w:ascii="Cambria Math" w:hAnsi="Cambria Math"/>
                  <w:i/>
                </w:rPr>
              </m:ctrlPr>
            </m:naryPr>
            <m:sub>
              <m:r>
                <w:rPr>
                  <w:rFonts w:ascii="Cambria Math" w:hAnsi="Cambria Math"/>
                </w:rPr>
                <m:t>p=1</m:t>
              </m:r>
            </m:sub>
            <m:sup>
              <m:r>
                <w:rPr>
                  <w:rFonts w:ascii="Cambria Math" w:hAnsi="Cambria Math"/>
                </w:rPr>
                <m:t>P</m:t>
              </m:r>
            </m:sup>
            <m:e>
              <m:sSubSup>
                <m:sSubSupPr>
                  <m:ctrlPr>
                    <w:rPr>
                      <w:rFonts w:ascii="Cambria Math" w:hAnsi="Cambria Math"/>
                      <w:i/>
                    </w:rPr>
                  </m:ctrlPr>
                </m:sSubSupPr>
                <m:e>
                  <m:r>
                    <w:rPr>
                      <w:rFonts w:ascii="Cambria Math" w:hAnsi="Cambria Math"/>
                    </w:rPr>
                    <m:t>β</m:t>
                  </m:r>
                </m:e>
                <m:sub>
                  <m:r>
                    <w:rPr>
                      <w:rFonts w:ascii="Cambria Math" w:hAnsi="Cambria Math"/>
                    </w:rPr>
                    <m:t>p</m:t>
                  </m:r>
                </m:sub>
                <m:sup>
                  <m:r>
                    <w:rPr>
                      <w:rFonts w:ascii="Cambria Math" w:hAnsi="Cambria Math"/>
                    </w:rPr>
                    <m:t>2</m:t>
                  </m:r>
                </m:sup>
              </m:sSubSup>
            </m:e>
          </m:nary>
        </m:oMath>
      </m:oMathPara>
    </w:p>
    <w:p w14:paraId="6732D02E" w14:textId="77777777" w:rsidR="00C63721" w:rsidRPr="00C63721" w:rsidRDefault="00C63721" w:rsidP="00D92005">
      <w:pPr>
        <w:spacing w:before="240"/>
      </w:pPr>
      <w:r>
        <w:lastRenderedPageBreak/>
        <w:t>Em que o primeiro termo corresponde à soma dos quadrados dos resíduos e o segundo à penalização L2 aplicada aos coeficientes, controlada pelo parâmetro α. Diferentemente da estimação por Mínimos Quadrados Ordinários (MQO) utilizada por Guimarães et al. (2024), a Regressão Ridge restringe a magnitude dos coeficientes e estabiliza o ajuste na presença de multicolinearidade, aspecto particularmente relevante neste estudo em razão da expansão polinomial, que tende a amplificar correlações existentes entre os preditores originais.</w:t>
      </w:r>
    </w:p>
    <w:p w14:paraId="7F99B5E4" w14:textId="61882339" w:rsidR="005F7DD0" w:rsidRDefault="005F7DD0" w:rsidP="00C63721">
      <w:r>
        <w:t xml:space="preserve">O parâmetro de regularização α foi determinado automaticamente por meio de busca em grade (GridSearchCV). Em cada partição da validação externa, o parâmetro de regularização α foi selecionado por validação cruzada interna de cinco </w:t>
      </w:r>
      <w:r>
        <w:rPr>
          <w:i/>
        </w:rPr>
        <w:t>folds</w:t>
      </w:r>
      <w:r>
        <w:t>, constituindo um procedimento aninhado para a otimização desse hiperparâmetro. O conjunto de teste externo permaneceu reservado exclusivamente para a avaliação do desempenho preditivo. A busca foi conduzida sobre o mesmo conjunto de variáveis preditoras do modelo, isto é, EV, PRE, TST, WAI, BURN e as componentes de sazonalidade, com a padronização realizada no âmbito do procedimento de modelagem. Essa abordagem permitiu ajustar o nível de penalização às características dos dados sem utilizar informações do conjunto de teste externo, reduzindo o risco de vazamento de informação e evitando a definição arbitrária de um único valor de regularização.</w:t>
      </w:r>
    </w:p>
    <w:p w14:paraId="1C2AAF8D" w14:textId="19E14001" w:rsidR="00C63721" w:rsidRPr="00C63721" w:rsidRDefault="00C63721" w:rsidP="00C63721">
      <w:r>
        <w:t>A ordem polinomial N foi tratada como hiperparâmetro a ser otimizado empiricamente, como no estudo de referência (Guimarães et al., 2024), que também determinou o grau empiricamente. Foram comparados sistematicamente os graus 1 a 5, adotando-se como critério de seleção a maximização do R² no conjunto de teste associada à minimização da diferença treino–teste, definida como a diferença entre o R² de treino e o R² de teste (medida usual do sobreajuste). A avaliação do sobreajuste não se baseou em um limiar rígido único, mas na interpretação conjunta dessa diferença, da estabilidade do R² entre as partições e da concordância com a validação temporal. Adotou-se o valor de 10 pontos percentuais como referência orientadora, reconhecendo-se que a magnitude aceitável da diferença depende do mecanismo de controle da capacidade do modelo (no caso, a regularização L2) e da complexidade intrínseca do fenômeno modelado, não sendo diretamente comparável entre diferentes famílias de modelos. Nesse enquadramento, valores próximos ou moderadamente superiores a esse patamar de referência foram considerados admissíveis quando o modelo manteve desempenho estável e robusto sob validação temporal.</w:t>
      </w:r>
    </w:p>
    <w:p w14:paraId="2C9D6527" w14:textId="77777777" w:rsidR="00C63721" w:rsidRPr="00C63721" w:rsidRDefault="00C63721" w:rsidP="00C63721">
      <w:r>
        <w:t>A análise empírica indicou o grau 2 como ótimo para os três biomas analisados, resultado discutido em detalhe no Capítulo de Resultados. Para um conjunto de cinco preditores (três variáveis ambientais selecionadas entre EV, PRE, TST, WAI e BURN, mais as duas componentes de sazonalidade), a expansão polinomial de grau 2 (PolynomialFeatures) gera vinte termos no modelo final, combinando efeitos lineares, quadráticos e de interação entre pares de variáveis, sem impor previamente uma forma funcional rígida às relações ambientais analisadas.</w:t>
      </w:r>
    </w:p>
    <w:p w14:paraId="107FA989" w14:textId="15FE2B5D" w:rsidR="00424DB9" w:rsidRDefault="00B854DD" w:rsidP="000C4E45">
      <w:pPr>
        <w:pStyle w:val="Ttulo2"/>
      </w:pPr>
      <w:bookmarkStart w:id="15" w:name="_Toc235276055"/>
      <w:r>
        <w:t>Análise estatística</w:t>
      </w:r>
      <w:bookmarkEnd w:id="15"/>
      <w:r>
        <w:t xml:space="preserve"> </w:t>
      </w:r>
    </w:p>
    <w:p w14:paraId="7576AF92" w14:textId="77777777" w:rsidR="00B83232" w:rsidRDefault="00B83232" w:rsidP="00D92005">
      <w:pPr>
        <w:spacing w:before="240"/>
      </w:pPr>
      <w:r>
        <w:t>A análise estatística do modelo MRMP-N compreendeu três procedimentos integrados: seleção empírica das variáveis preditoras, avaliação do desempenho preditivo e diagnóstico de multicolinearidade. Esses procedimentos foram conduzidos de forma sistemática para cada bioma, garantindo a comparabilidade entre os resultados.</w:t>
      </w:r>
    </w:p>
    <w:p w14:paraId="653A5D16" w14:textId="1714FC96" w:rsidR="00B83232" w:rsidRDefault="00B83232" w:rsidP="00B83232">
      <w:r>
        <w:t>As duas componentes harmônicas de sazonalidade foram mantidas fixas em todos os modelos, por representarem o ciclo anual e não um controle ambiental. A seleção incidiu sobre as cinco variáveis ambientais candidatas (EV, PRE, TST, WAI e BURNlog), avaliando-se todas as C(5,3) = 10 combinações de três variáveis por bioma, cada uma sob o mesmo protocolo de validação cruzada. A restrição a três variáveis ambientais (cinco preditores no total) buscou limitar a complexidade dimensional do modelo e favorecer sua estabilidade estatística, aspecto relevante em modelos com expansão polinomial; o controle dos efeitos da multicolinearidade é assegurado pela penalização L2 do Ridge.</w:t>
      </w:r>
    </w:p>
    <w:p w14:paraId="0B12084F" w14:textId="77777777" w:rsidR="00B83232" w:rsidRDefault="00B83232" w:rsidP="00B83232">
      <w:r>
        <w:t>Seguindo a lógica de busca combinatória do estudo de referência, que avaliou mais de 400 descritores moleculares em combinações de três, a presente abordagem permite uma avaliação empírica e exaustiva do espaço de combinações possíveis. A seleção final em cada bioma foi definida pelo critério composto que considera, simultaneamente, o maior valor médio de R² no conjunto de teste e a menor diferença entre o R² de treino e o de teste, evitando-se a escolha de modelos com R² de treino elevado mas R² de teste baixo, pois é o R² no conjunto de teste que mede a capacidade de generalização.</w:t>
      </w:r>
    </w:p>
    <w:p w14:paraId="4DD58714" w14:textId="77777777" w:rsidR="00B83232" w:rsidRDefault="00B83232" w:rsidP="00B83232">
      <w:r>
        <w:t>A justificativa empírica para a inclusão das variáveis candidatas baseia-se nas relações univariadas observadas entre a PSN e cada preditor nos três biomas, examinadas previamente por meio de análise gráfica de dispersão. Esse exame orientou a composição do conjunto inicial de candidatas, cujos resultados (Figura 5) são apresentados e discutidos no Capítulo de Resultados.</w:t>
      </w:r>
    </w:p>
    <w:p w14:paraId="13ABF5F1" w14:textId="77777777" w:rsidR="00B83232" w:rsidRDefault="00B83232" w:rsidP="00B83232">
      <w:r>
        <w:t>O desempenho preditivo do modelo foi avaliado por meio de três métricas complementares (R², RMSE e MAE), calculadas sobre o conjunto de teste em cada partição de validação cruzada. Foram reportadas a média e o desvio-padrão das métricas ao longo das partições, permitindo uma estimativa robusta do desempenho e da variabilidade do modelo.</w:t>
      </w:r>
    </w:p>
    <w:p w14:paraId="4706D2B3" w14:textId="77777777" w:rsidR="00B83232" w:rsidRDefault="00B83232" w:rsidP="00B83232">
      <w:r>
        <w:t>O coeficiente de determinação (R²) foi utilizado como principal medida do poder explicativo, representando a proporção da variância da PSN explicada pelo modelo. Foram reportados os valores médios para os conjuntos de treino e teste, possibilitando a avaliação simultânea do desempenho preditivo e do diferença treino–teste.</w:t>
      </w:r>
    </w:p>
    <w:p w14:paraId="6BCE070C" w14:textId="77777777" w:rsidR="00B83232" w:rsidRDefault="00B83232" w:rsidP="00B83232">
      <w:r>
        <w:t>A raiz do erro quadrático médio (RMSE) foi utilizada para quantificar o erro médio de predição na mesma unidade da variável resposta (gC·m⁻²·mês⁻¹), sendo particularmente sensível a erros de maior magnitude. Complementarmente, o erro absoluto médio (MAE) foi empregado como medida mais robusta à presença de outliers, fornecendo uma estimativa direta da magnitude média dos erros de predição.</w:t>
      </w:r>
    </w:p>
    <w:p w14:paraId="59F15862" w14:textId="77777777" w:rsidR="00B83232" w:rsidRDefault="00B83232" w:rsidP="00B83232">
      <w:r>
        <w:t>O diagnóstico de multicolinearidade foi realizado por meio do Fator de Inflação da Variância (VIF), calculado a partir das variáveis preditoras originais, antes da expansão polinomial. Esse procedimento, adotado em conformidade com Guimarães et al. (2024), permite identificar associações lineares entre as variáveis explicativas que possam comprometer a estabilidade dos coeficientes estimados.</w:t>
      </w:r>
    </w:p>
    <w:p w14:paraId="39F35B43" w14:textId="162ABD63" w:rsidR="000C4E45" w:rsidRPr="00FC01D1" w:rsidRDefault="00B83232" w:rsidP="00FC01D1">
      <w:r>
        <w:t>Foram considerados como referência os limiares usuais: VIF &lt; 5 (aceitável), 5 ≤ VIF &lt; 10 (atenção) e VIF ≥ 10 (multicolinearidade elevada). Embora a Regressão Ridge ofereça robustez à multicolinearidade por meio da penalização L2, o cálculo do VIF foi mantido como diagnóstico complementar, permitindo identificar variáveis fortemente correlacionadas e interpretar os resultados do modelo com maior cautela.</w:t>
      </w:r>
    </w:p>
    <w:p w14:paraId="0E33DD29" w14:textId="2167FDBC" w:rsidR="00424DB9" w:rsidRDefault="009D2724" w:rsidP="00A73743">
      <w:pPr>
        <w:pStyle w:val="Ttulo2"/>
      </w:pPr>
      <w:bookmarkStart w:id="16" w:name="_Toc235276056"/>
      <w:r>
        <w:t>Validação do Modelo</w:t>
      </w:r>
      <w:bookmarkEnd w:id="16"/>
      <w:r>
        <w:t xml:space="preserve"> </w:t>
      </w:r>
    </w:p>
    <w:p w14:paraId="39139763" w14:textId="519A6BDA" w:rsidR="009D2724" w:rsidRDefault="009D2724" w:rsidP="00D92005">
      <w:pPr>
        <w:spacing w:before="240"/>
        <w:rPr>
          <w:color w:val="auto"/>
        </w:rPr>
      </w:pPr>
      <w:r>
        <w:t xml:space="preserve">A validação do modelo MRMP-N compreendeu a validação cruzada repetida, dois esquemas complementares de validação temporal, a análise de resíduos e o teste de </w:t>
      </w:r>
      <w:r>
        <w:rPr>
          <w:rStyle w:val="nfase"/>
        </w:rPr>
        <w:t>Y-randomization</w:t>
      </w:r>
      <w:r>
        <w:t>. Esses procedimentos foram aplicados ao modelo após a definição do conjunto final de variáveis, permitindo uma avaliação complementar de seu comportamento preditivo.</w:t>
      </w:r>
    </w:p>
    <w:p w14:paraId="3FA388C8" w14:textId="04DEFB14" w:rsidR="009D2724" w:rsidRDefault="009D2724" w:rsidP="009D2724">
      <w:r>
        <w:t xml:space="preserve">A validação cruzada foi realizada por meio do protocolo RepeatedKFold, utilizando cinco </w:t>
      </w:r>
      <w:r>
        <w:rPr>
          <w:i/>
        </w:rPr>
        <w:t>folds</w:t>
      </w:r>
      <w:r>
        <w:t xml:space="preserve"> e trinta repetições, resultando em 150 partições de validação para cada combinação avaliada (Figura 4a). Em cada partição, 80% das observações compõem o treino e 20% o teste: com n = 297, cerca de 238 meses de treino e 59 de teste. As 30 repetições reembaralham a divisão, de modo que cada mês da série é usado como teste exatamente 30 vezes e como treino 120 vezes ao longo das 150 partições; não há, portanto, um único conjunto de teste fixo, e as métricas reportadas são médias (e desvios-padrão) sobre as 150 partições. Esse protocolo fornece a estimativa principal do desempenho ao reduzir a variabilidade decorrente de partições únicas dos dados. Reconhece-se, contudo, que em séries mensais observações temporalmente próximas podem compartilhar estrutura sazonal e autocorrelação; por isso o desempenho foi adicionalmente examinado por esquemas de validação que respeitam a ordem cronológica, descritos adiante. Adicionalmente, foi reportado o intervalo empírico de 95% da distribuição dos escores de R² obtidos nas partições, definido pelos percentis 2,5 e 97,5 dos valores observados. Ressalta-se que, por decorrerem de partições parcialmente sobrepostas do RepeatedKFold, esses escores não constituem observações independentes, motivo pelo qual se adota a expressão "intervalo empírico" em vez de "intervalo de confiança" no sentido estatístico estrito.</w:t>
      </w:r>
    </w:p>
    <w:p w14:paraId="7FC335FF" w14:textId="77777777" w:rsidR="009D2724" w:rsidRDefault="009D2724" w:rsidP="009D2724">
      <w:r>
        <w:t>Para evitar vazamento de informação (</w:t>
      </w:r>
      <w:r>
        <w:rPr>
          <w:rStyle w:val="nfase"/>
          <w:i w:val="0"/>
          <w:iCs w:val="0"/>
        </w:rPr>
        <w:t>data leakag</w:t>
      </w:r>
      <w:r>
        <w:rPr>
          <w:rStyle w:val="nfase"/>
        </w:rPr>
        <w:t>e</w:t>
      </w:r>
      <w:r>
        <w:t>), a padronização das variáveis foi ajustada exclusivamente sobre o conjunto de treino de cada partição e posteriormente aplicada ao conjunto de teste sem reestimação dos parâmetros. Esse procedimento impede que informações do conjunto de teste influenciem o processo de treinamento, contribuindo para uma estimativa mais realista da capacidade de generalização do modelo.</w:t>
      </w:r>
    </w:p>
    <w:p w14:paraId="61B4F1C8" w14:textId="1029FDEB" w:rsidR="00C7680C" w:rsidRDefault="00C7680C" w:rsidP="009D2724">
      <w:r>
        <w:t>Complementarmente à validação cruzada repetida, o desempenho do modelo foi submetido a dois esquemas de validação que respeitam a estrutura cronológica da série, com o objetivo de verificar se as estimativas obtidas pelo RepeatedKFold se mantêm quando a separação entre treino e teste preserva a ordem temporal dos dados. O primeiro, denominado GroupKFold por ano, agrupa as observações de um mesmo ano em cinco grupos de cinco anos, de modo que anos inteiros sejam mantidos fora do conjunto de treino em cada partição (Figura 4b); esse procedimento avalia a capacidade de generalização do modelo para períodos anuais não utilizados no ajuste e elimina a possibilidade de que meses consecutivos e autocorrelacionados sejam distribuídos simultaneamente entre treino e teste. O segundo, o TimeSeriesSplit com janela expansível, ajusta o modelo em períodos anteriores e avalia seu desempenho no bloco de 49 meses seguinte, em cinco blocos sucessivos (Figura 4c), simulando o uso preditivo em condições realistas de dependência temporal. Em ambos os esquemas, a winsorização e a padronização foram estimadas exclusivamente sobre o respectivo conjunto de treino, preservando a ausência de vazamento de informação. A concordância entre os resultados dos três esquemas foi interpretada como evidência de que o bom desempenho não decorre apenas de meses vizinhos, muito parecidos entre si, terem caído ao mesmo tempo no treino e no teste.</w:t>
      </w:r>
    </w:p>
    <w:p>
      <w:pPr>
        <w:keepNext/>
        <w:spacing w:before="240" w:after="40"/>
        <w:ind w:firstLine="0"/>
        <w:jc w:val="center"/>
        <w:rPr>
          <w:b/>
          <w:bCs/>
          <w:sz w:val="22"/>
          <w:szCs w:val="22"/>
        </w:rPr>
      </w:pPr>
      <w:r>
        <w:rPr>
          <w:b/>
          <w:sz w:val="22"/>
          <w:szCs w:val="22"/>
        </w:rPr>
        <w:t>Figura 4 - Esquemas de particionamento treino/teste: (a) RepeatedKFold 5 × 30; (b) GroupKFold por ano; (c) TimeSeriesSplit com janela expansível.</w:t>
      </w:r>
    </w:p>
    <w:p>
      <w:pPr>
        <w:spacing w:before="40" w:after="40"/>
        <w:ind w:firstLine="0"/>
        <w:jc w:val="center"/>
      </w:pPr>
      <w:r>
        <w:drawing>
          <wp:inline xmlns:a="http://schemas.openxmlformats.org/drawingml/2006/main" xmlns:pic="http://schemas.openxmlformats.org/drawingml/2006/picture">
            <wp:extent cx="5760000" cy="3794155"/>
            <wp:docPr id="1543641621" name="Picture 1543641621"/>
            <wp:cNvGraphicFramePr>
              <a:graphicFrameLocks noChangeAspect="1"/>
            </wp:cNvGraphicFramePr>
            <a:graphic>
              <a:graphicData uri="http://schemas.openxmlformats.org/drawingml/2006/picture">
                <pic:pic>
                  <pic:nvPicPr>
                    <pic:cNvPr id="0" name="fig_validacao_esquema.png"/>
                    <pic:cNvPicPr/>
                  </pic:nvPicPr>
                  <pic:blipFill>
                    <a:blip r:embed="rId37"/>
                    <a:stretch>
                      <a:fillRect/>
                    </a:stretch>
                  </pic:blipFill>
                  <pic:spPr>
                    <a:xfrm>
                      <a:off x="0" y="0"/>
                      <a:ext cx="5760000" cy="3794155"/>
                    </a:xfrm>
                    <a:prstGeom prst="rect"/>
                  </pic:spPr>
                </pic:pic>
              </a:graphicData>
            </a:graphic>
          </wp:inline>
        </w:drawing>
      </w:r>
    </w:p>
    <w:p w14:paraId="021514F5" w14:textId="77777777" w:rsidR="008C39E0" w:rsidRPr="008C39E0" w:rsidRDefault="008C39E0" w:rsidP="008C39E0">
      <w:r>
        <w:t>A análise de resíduos foi conduzida por meio de um ajuste diagnóstico realizado sobre o conjunto completo de dados (n = 297, janeiro de 2001 a setembro de 2025), utilizando os valores originais e não winsorizados da PSN. Essa escolha permitiu preservar, na avaliação diagnóstica, os eventos extremos da cauda inferior da distribuição, possibilitando verificar sua influência sobre o comportamento dos resíduos. A normalidade dos resíduos foi avaliada pelo teste de Shapiro-Wilk e a autocorrelação temporal pelo teste de Ljung-Box com 12 defasagens, complementado pela função de autocorrelação (ACF) nas três primeiras defasagens. Ressalta-se que esse ajuste teve finalidade exclusivamente diagnóstica, enquanto a capacidade preditiva do MRMP-N foi estimada pelos procedimentos de validação cruzada, nos quais a winsorização foi aplicada exclusivamente à resposta do conjunto de treino de cada partição.</w:t>
      </w:r>
    </w:p>
    <w:p w14:paraId="7DD1B67E" w14:textId="77777777" w:rsidR="008C39E0" w:rsidRPr="008C39E0" w:rsidRDefault="008C39E0" w:rsidP="008C39E0">
      <w:r>
        <w:t xml:space="preserve">O teste de Y-randomization, adaptado de Guimarães et al. (2024), foi aplicado para verificar se o desempenho observado era genuíno e não decorrente de coincidência numérica ou </w:t>
      </w:r>
      <w:r>
        <w:rPr>
          <w:i/>
          <w:iCs/>
        </w:rPr>
        <w:t>overfitting</w:t>
      </w:r>
      <w:r>
        <w:t>, por meio de validação cruzada (</w:t>
      </w:r>
      <w:r>
        <w:rPr>
          <w:i/>
          <w:iCs/>
        </w:rPr>
        <w:t>RepeatedKFold</w:t>
      </w:r>
      <w:r>
        <w:t xml:space="preserve">, 5 partições e 30 repetições), sob </w:t>
      </w:r>
      <w:r>
        <w:t xml:space="preserve">o mesmo esquema externo de validação cruzada empregado na avaliação principal, utilizando-se um valor de α previamente definido a partir dos ajustes do modelo original. Em cada permutação, o R² de validação cruzada do modelo permutado foi comparado ao R² de validação cruzada do modelo original, obtido com α fixado no valor médio dos </w:t>
      </w:r>
      <w:r>
        <w:rPr>
          <w:i/>
        </w:rPr>
        <w:t>folds</w:t>
      </w:r>
      <w:r>
        <w:t>. A medição fora da amostra evita que o sobreajuste inerente à expansão polinomial infle o desempenho dos modelos permutados, assegurando que a comparação reflita conteúdo informacional genuíno e não coincidência numérica.</w:t>
      </w:r>
    </w:p>
    <w:p w14:paraId="766DE040" w14:textId="71D90F2D" w:rsidR="00916730" w:rsidRDefault="00916730" w:rsidP="009D2724">
      <w:r>
        <w:t>Adotaram-se dois critérios complementares de validação. O primeiro, seguindo a lógica de Guimarães et al. (2024), compara o R² de validação cruzada do modelo original com a média dos R² dos 100 modelos permutados; neste estudo exigiu-se diferença mínima de 60 pontos percentuais entre os dois. O segundo consiste em um p-valor empírico unilateral, definido como a proporção de permutações cujo R² iguala ou supera o do modelo original, adotando-se como significativo p inferior a 0,05.</w:t>
      </w:r>
    </w:p>
    <w:p w14:paraId="31A157AA" w14:textId="11223BE0" w:rsidR="00424DB9" w:rsidRDefault="00B854DD" w:rsidP="00A73743">
      <w:pPr>
        <w:pStyle w:val="Ttulo2"/>
      </w:pPr>
      <w:bookmarkStart w:id="17" w:name="_Toc235276057"/>
      <w:r>
        <w:t>Ferramentas Computacionais e Reprodutibilidade</w:t>
      </w:r>
      <w:bookmarkEnd w:id="17"/>
      <w:r>
        <w:t xml:space="preserve"> </w:t>
      </w:r>
    </w:p>
    <w:p w14:paraId="62EEC785" w14:textId="77777777" w:rsidR="00A748F9" w:rsidRDefault="00A748F9" w:rsidP="00D92005">
      <w:pPr>
        <w:spacing w:before="240"/>
        <w:rPr>
          <w:color w:val="auto"/>
        </w:rPr>
      </w:pPr>
      <w:r>
        <w:t>A implementação do modelo foi realizada integralmente em linguagem Python, no ambiente de desenvolvimento Visual Studio Code. A escolha do Python deve-se à sua ampla adoção em modelagem estatística e ambiental, bem como à disponibilidade de bibliotecas consolidadas para análise de dados e aprendizado de máquina.</w:t>
      </w:r>
    </w:p>
    <w:p w14:paraId="7D69341F" w14:textId="77777777" w:rsidR="00A748F9" w:rsidRDefault="00A748F9" w:rsidP="00A748F9">
      <w:r>
        <w:t xml:space="preserve">As principais bibliotecas empregadas foram </w:t>
      </w:r>
      <w:r>
        <w:rPr>
          <w:rStyle w:val="nfase"/>
        </w:rPr>
        <w:t>pandas</w:t>
      </w:r>
      <w:r>
        <w:t xml:space="preserve"> e </w:t>
      </w:r>
      <w:r>
        <w:rPr>
          <w:rStyle w:val="nfase"/>
        </w:rPr>
        <w:t>numpy</w:t>
      </w:r>
      <w:r>
        <w:t xml:space="preserve"> para manipulação e processamento dos dados; </w:t>
      </w:r>
      <w:r>
        <w:rPr>
          <w:rStyle w:val="nfase"/>
        </w:rPr>
        <w:t>scikit-learn</w:t>
      </w:r>
      <w:r>
        <w:t xml:space="preserve"> para padronização (</w:t>
      </w:r>
      <w:r>
        <w:rPr>
          <w:rStyle w:val="nfase"/>
        </w:rPr>
        <w:t>StandardScaler</w:t>
      </w:r>
      <w:r>
        <w:t>), expansão polinomial (</w:t>
      </w:r>
      <w:r>
        <w:rPr>
          <w:rStyle w:val="nfase"/>
        </w:rPr>
        <w:t>PolynomialFeatures</w:t>
      </w:r>
      <w:r>
        <w:t xml:space="preserve">), Regressão </w:t>
      </w:r>
      <w:r>
        <w:rPr>
          <w:i/>
          <w:iCs/>
        </w:rPr>
        <w:t>Ridge</w:t>
      </w:r>
      <w:r>
        <w:t>, seleção de hiperparâmetros (</w:t>
      </w:r>
      <w:r>
        <w:rPr>
          <w:rStyle w:val="nfase"/>
        </w:rPr>
        <w:t>GridSearchCV</w:t>
      </w:r>
      <w:r>
        <w:t>) e validação cruzada (</w:t>
      </w:r>
      <w:r>
        <w:rPr>
          <w:rStyle w:val="nfase"/>
        </w:rPr>
        <w:t>RepeatedKFold</w:t>
      </w:r>
      <w:r>
        <w:t xml:space="preserve">). Foram ainda utilizadas as bibliotecas </w:t>
      </w:r>
      <w:r>
        <w:rPr>
          <w:rStyle w:val="nfase"/>
        </w:rPr>
        <w:t>scipy.stats</w:t>
      </w:r>
      <w:r>
        <w:t xml:space="preserve"> para os testes estatísticos de Shapiro-Wilk e Kruskal-Wallis; </w:t>
      </w:r>
      <w:r>
        <w:rPr>
          <w:rStyle w:val="nfase"/>
        </w:rPr>
        <w:t>statsmodels</w:t>
      </w:r>
      <w:r>
        <w:t xml:space="preserve"> para o ajuste dos modelos de regressão linear por Mínimos Quadrados Ordinários e para o cálculo do Fator de Inflação da Variância (VIF); e </w:t>
      </w:r>
      <w:r>
        <w:rPr>
          <w:rStyle w:val="nfase"/>
        </w:rPr>
        <w:t>matplotlib</w:t>
      </w:r>
      <w:r>
        <w:t xml:space="preserve"> para a geração dos gráficos de diagnóstico e visualização dos resultados.</w:t>
      </w:r>
    </w:p>
    <w:p w14:paraId="48017E4D" w14:textId="77777777" w:rsidR="00A748F9" w:rsidRDefault="00A748F9" w:rsidP="00A748F9">
      <w:r>
        <w:t>A reprodutibilidade dos resultados foi assegurada pela fixação de semente aleatória (random_state = 42) nos procedimentos que envolvem aleatoriedade, bem como pela organização sistemática dos resultados e pela disponibilização do código-fonte comentado, permitindo transparência e replicabilidade das etapas de modelagem. O valor da semente é arbitrário (42 é uma convenção difundida na comunidade Python); qualquer valor fixo garante que as partições e permutações sejam reproduzidas exatamente, e o resultado não depende do valor escolhido.</w:t>
      </w:r>
    </w:p>
    <w:p w14:paraId="025F6880" w14:textId="436F97A7" w:rsidR="00424DB9" w:rsidRDefault="00CA61C7" w:rsidP="008E05BE">
      <w:pPr>
        <w:pStyle w:val="Ttulo1"/>
      </w:pPr>
      <w:bookmarkStart w:id="18" w:name="_Toc235276058"/>
      <w:bookmarkEnd w:id="18"/>
      <w:r>
        <w:t>RESULTADOS E DISCUSSÃO</w:t>
      </w:r>
    </w:p>
    <w:p w14:paraId="2138B119" w14:textId="4FFE5735" w:rsidR="00424DB9" w:rsidRDefault="00B854DD" w:rsidP="008E05BE">
      <w:pPr>
        <w:pStyle w:val="Ttulo2"/>
      </w:pPr>
      <w:bookmarkStart w:id="19" w:name="_Toc235276059"/>
      <w:r>
        <w:t>Desempenho preditivo do modelo por bioma</w:t>
      </w:r>
      <w:bookmarkEnd w:id="19"/>
      <w:r>
        <w:t xml:space="preserve"> </w:t>
      </w:r>
    </w:p>
    <w:p>
      <w:r>
        <w:t>Antes da modelagem, as relações univariadas entre a PSN e cada variável candidata foram examinadas por regressão linear simples (Figura 5). No Cerrado e na Caatinga, a evapotranspiração (74.8% e 76.2% da variância da PSN, respectivamente) e o WAI (74.1% e 81.5%) são os preditores univariados mais fortes, seguidos da temperatura, com relação negativa (59.2% e 54.2%); a precipitação do próprio mês explica menos de 10% e a área queimada (em escala logarítmica) associa-se negativamente à PSN nos três biomas. Na Mata Atlântica, nenhuma variável isolada explica mais de 12.5% da variância, o que antecipa o menor desempenho do modelo nesse bioma e a necessidade dos termos de interação.</w:t>
      </w:r>
    </w:p>
    <w:p>
      <w:pPr>
        <w:keepNext/>
        <w:spacing w:before="240" w:after="40"/>
        <w:ind w:firstLine="0"/>
        <w:jc w:val="center"/>
        <w:rPr>
          <w:b/>
          <w:bCs/>
          <w:sz w:val="22"/>
          <w:szCs w:val="22"/>
        </w:rPr>
      </w:pPr>
      <w:r>
        <w:rPr>
          <w:b/>
          <w:sz w:val="22"/>
          <w:szCs w:val="22"/>
        </w:rPr>
        <w:t>Figura 5 - Regressão linear simples entre a PSN e cada variável ambiental nos três biomas (dados mensais, n = 297, 2001–2025).</w:t>
      </w:r>
    </w:p>
    <w:p>
      <w:pPr>
        <w:spacing w:before="40" w:after="40"/>
        <w:ind w:firstLine="0"/>
        <w:jc w:val="center"/>
      </w:pPr>
      <w:r>
        <w:drawing>
          <wp:inline xmlns:a="http://schemas.openxmlformats.org/drawingml/2006/main" xmlns:pic="http://schemas.openxmlformats.org/drawingml/2006/picture">
            <wp:extent cx="5400000" cy="6394686"/>
            <wp:docPr id="1543641622" name="Picture 1543641622"/>
            <wp:cNvGraphicFramePr>
              <a:graphicFrameLocks noChangeAspect="1"/>
            </wp:cNvGraphicFramePr>
            <a:graphic>
              <a:graphicData uri="http://schemas.openxmlformats.org/drawingml/2006/picture">
                <pic:pic>
                  <pic:nvPicPr>
                    <pic:cNvPr id="0" name="fig_dispersao.png"/>
                    <pic:cNvPicPr/>
                  </pic:nvPicPr>
                  <pic:blipFill>
                    <a:blip r:embed="rId38"/>
                    <a:stretch>
                      <a:fillRect/>
                    </a:stretch>
                  </pic:blipFill>
                  <pic:spPr>
                    <a:xfrm>
                      <a:off x="0" y="0"/>
                      <a:ext cx="5400000" cy="6394686"/>
                    </a:xfrm>
                    <a:prstGeom prst="rect"/>
                  </pic:spPr>
                </pic:pic>
              </a:graphicData>
            </a:graphic>
          </wp:inline>
        </w:drawing>
      </w:r>
    </w:p>
    <w:p w14:paraId="2B11BE45" w14:textId="67C1A2AB" w:rsidR="00082519" w:rsidRDefault="00082519" w:rsidP="00D92005">
      <w:pPr>
        <w:spacing w:before="240"/>
      </w:pPr>
      <w:r>
        <w:t>Os resultados obtidos demonstram que o MRMP-N de grau 2, estimado por Regressão Ridge, apresenta desempenho robusto e estatisticamente validado nos três biomas analisados, com capacidade preditiva consistente ao longo das 150 partições de validação cruzada, conforme apresentado na Tabela 2. A diferença entre o R² de treino e o de teste permaneceu bastante reduzida no Cerrado (0,59 pp) e na Caatinga (1,03 pp), e situou-se em 5,19 pp na Mata Atlântica, abaixo do patamar de referência de 10 pontos percentuais. A Figura 6 ilustra a correspondência entre os valores de PSN de referência (estimados pelo produto MODIS MOD17A2H, aqui chamados de observados) e os preditos pelo MRMP-N nos três biomas. Os pontos representam predições fora da amostra (</w:t>
      </w:r>
      <w:r>
        <w:rPr>
          <w:i/>
        </w:rPr>
        <w:t>out-of-fold</w:t>
      </w:r>
      <w:r>
        <w:t>) obtidas por validação cruzada de cinco partições, isto é, cada observação foi prevista por um modelo que não a utilizou no treinamento. O R² indicado na figura foi calculado diretamente sobre essas predições, enquanto a Tabela 2 apresenta o desempenho médio obtido nas 150 partições do RepeatedKFold.</w:t>
      </w:r>
    </w:p>
    <w:p>
      <w:pPr>
        <w:keepNext/>
        <w:spacing w:before="240" w:after="40"/>
        <w:ind w:firstLine="0"/>
        <w:jc w:val="center"/>
        <w:rPr>
          <w:b/>
          <w:bCs/>
          <w:sz w:val="22"/>
          <w:szCs w:val="22"/>
        </w:rPr>
      </w:pPr>
      <w:r>
        <w:rPr>
          <w:b/>
          <w:sz w:val="22"/>
          <w:szCs w:val="22"/>
        </w:rPr>
        <w:t>Figura 6 - Observado vs. predito do MRMP-N nos três biomas.</w:t>
      </w:r>
    </w:p>
    <w:p w14:paraId="4EE6190B" w14:textId="109E2FC9" w:rsidR="00BA51D2" w:rsidRDefault="00871CEE" w:rsidP="00082519">
      <w:pPr>
        <w:spacing w:before="240" w:after="40"/>
        <w:ind w:firstLine="0"/>
        <w:jc w:val="center"/>
        <w:rPr>
          <w:b/>
          <w:bCs/>
          <w:sz w:val="22"/>
          <w:szCs w:val="22"/>
        </w:rPr>
      </w:pPr>
      <w:r>
        <w:rPr>
          <w:noProof/>
        </w:rPr>
        <w:drawing>
          <wp:inline distT="0" distB="0" distL="114300" distR="114300">
            <wp:extent cx="5772150" cy="1914429"/>
            <wp:effectExtent l="0" t="0" r="0" b="9525"/>
            <wp:docPr id="50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Figura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72150" cy="1914429"/>
                    </a:xfrm>
                    <a:prstGeom prst="rect">
                      <a:avLst/>
                    </a:prstGeom>
                  </pic:spPr>
                </pic:pic>
              </a:graphicData>
            </a:graphic>
          </wp:inline>
        </w:drawing>
      </w:r>
    </w:p>
    <w:p w14:paraId="6C5B9249" w14:textId="0539D67E" w:rsidR="00BA51D2" w:rsidRDefault="00BA51D2" w:rsidP="00082519">
      <w:pPr>
        <w:spacing w:before="120" w:after="40"/>
        <w:ind w:firstLine="0"/>
        <w:jc w:val="center"/>
      </w:pPr>
    </w:p>
    <w:p w14:paraId="245E50DD" w14:textId="5B10CF0C" w:rsidR="00424DB9" w:rsidRDefault="00B854DD" w:rsidP="009D4681">
      <w:pPr>
        <w:keepNext/>
        <w:spacing w:line="259" w:lineRule="auto"/>
        <w:ind w:left="621" w:right="454" w:firstLine="0"/>
        <w:jc w:val="center"/>
        <w:rPr>
          <w:iCs/>
          <w:sz w:val="22"/>
          <w:szCs w:val="22"/>
        </w:rPr>
      </w:pPr>
      <w:r>
        <w:rPr>
          <w:b/>
          <w:bCs/>
          <w:sz w:val="22"/>
          <w:szCs w:val="22"/>
        </w:rPr>
        <w:t>Tabela 2</w:t>
      </w:r>
      <w:r>
        <w:rPr>
          <w:sz w:val="22"/>
          <w:szCs w:val="22"/>
        </w:rPr>
        <w:t xml:space="preserve"> -</w:t>
      </w:r>
      <w:r>
        <w:rPr>
          <w:i/>
          <w:sz w:val="22"/>
          <w:szCs w:val="22"/>
        </w:rPr>
        <w:t xml:space="preserve"> </w:t>
      </w:r>
      <w:r>
        <w:rPr>
          <w:iCs/>
          <w:sz w:val="22"/>
          <w:szCs w:val="22"/>
        </w:rPr>
        <w:t>Desempenho preditivo do MRMP-N nos biomas Mata Atlântica, Cerrado e Caatinga na Bahia</w:t>
      </w:r>
    </w:p>
    <w:p w14:paraId="544095A3" w14:textId="77777777" w:rsidR="008E6EBD" w:rsidRPr="008E6EBD" w:rsidRDefault="008E6EBD" w:rsidP="009D4681">
      <w:pPr>
        <w:spacing w:line="259" w:lineRule="auto"/>
        <w:ind w:left="621" w:right="454" w:firstLine="0"/>
        <w:jc w:val="center"/>
        <w:rPr>
          <w:sz w:val="22"/>
          <w:szCs w:val="22"/>
        </w:rPr>
      </w:pPr>
    </w:p>
    <w:tbl>
      <w:tblPr>
        <w:tblStyle w:val="TableGrid"/>
        <w:tblW w:w="9189" w:type="dxa"/>
        <w:jc w:val="center"/>
        <w:tblInd w:w="0" w:type="dxa"/>
        <w:tblCellMar>
          <w:top w:w="62" w:type="dxa"/>
          <w:right w:w="115" w:type="dxa"/>
        </w:tblCellMar>
        <w:tblLook w:val="04A0" w:firstRow="1" w:lastRow="0" w:firstColumn="1" w:lastColumn="0" w:noHBand="0" w:noVBand="1"/>
      </w:tblPr>
      <w:tblGrid>
        <w:gridCol w:w="2016"/>
        <w:gridCol w:w="1373"/>
        <w:gridCol w:w="1666"/>
        <w:gridCol w:w="1318"/>
        <w:gridCol w:w="1585"/>
        <w:gridCol w:w="1231"/>
      </w:tblGrid>
      <w:tr w:rsidR="00424DB9" w14:paraId="26D48B7F" w14:textId="77777777" w:rsidTr="009D4681">
        <w:trPr>
          <w:trHeight w:val="425"/>
          <w:jc w:val="center"/>
        </w:trPr>
        <w:tc>
          <w:tcPr>
            <w:tcW w:w="2016" w:type="dxa"/>
            <w:tcBorders>
              <w:top w:val="single" w:sz="4" w:space="0" w:color="000000"/>
              <w:left w:val="nil"/>
              <w:bottom w:val="single" w:sz="4" w:space="0" w:color="000000"/>
              <w:right w:val="nil"/>
            </w:tcBorders>
          </w:tcPr>
          <w:p w14:paraId="5151044D" w14:textId="6295FF85" w:rsidR="00424DB9" w:rsidRDefault="00B854DD" w:rsidP="009D4681">
            <w:pPr>
              <w:spacing w:line="259" w:lineRule="auto"/>
              <w:ind w:right="56" w:firstLine="0"/>
              <w:jc w:val="center"/>
            </w:pPr>
            <w:r>
              <w:rPr>
                <w:b/>
              </w:rPr>
              <w:t>Bioma</w:t>
            </w:r>
          </w:p>
        </w:tc>
        <w:tc>
          <w:tcPr>
            <w:tcW w:w="1373" w:type="dxa"/>
            <w:tcBorders>
              <w:top w:val="single" w:sz="4" w:space="0" w:color="000000"/>
              <w:left w:val="nil"/>
              <w:bottom w:val="single" w:sz="4" w:space="0" w:color="000000"/>
              <w:right w:val="nil"/>
            </w:tcBorders>
          </w:tcPr>
          <w:p w14:paraId="2C1EEBE5" w14:textId="2F788D79" w:rsidR="00424DB9" w:rsidRDefault="00B854DD" w:rsidP="009D4681">
            <w:pPr>
              <w:spacing w:line="259" w:lineRule="auto"/>
              <w:ind w:firstLine="0"/>
              <w:jc w:val="center"/>
            </w:pPr>
            <w:r>
              <w:rPr>
                <w:b/>
              </w:rPr>
              <w:t>R² teste %</w:t>
            </w:r>
          </w:p>
        </w:tc>
        <w:tc>
          <w:tcPr>
            <w:tcW w:w="1666" w:type="dxa"/>
            <w:tcBorders>
              <w:top w:val="single" w:sz="4" w:space="0" w:color="000000"/>
              <w:left w:val="nil"/>
              <w:bottom w:val="single" w:sz="4" w:space="0" w:color="000000"/>
              <w:right w:val="nil"/>
            </w:tcBorders>
          </w:tcPr>
          <w:p w14:paraId="394C7593" w14:textId="656F05B5" w:rsidR="00424DB9" w:rsidRDefault="00B854DD" w:rsidP="009D4681">
            <w:pPr>
              <w:spacing w:line="259" w:lineRule="auto"/>
              <w:ind w:left="178" w:firstLine="0"/>
              <w:jc w:val="center"/>
            </w:pPr>
            <w:r>
              <w:rPr>
                <w:b/>
              </w:rPr>
              <w:t>Int. emp. 95%</w:t>
            </w:r>
          </w:p>
        </w:tc>
        <w:tc>
          <w:tcPr>
            <w:tcW w:w="1318" w:type="dxa"/>
            <w:tcBorders>
              <w:top w:val="single" w:sz="4" w:space="0" w:color="000000"/>
              <w:left w:val="nil"/>
              <w:bottom w:val="single" w:sz="4" w:space="0" w:color="000000"/>
              <w:right w:val="nil"/>
            </w:tcBorders>
          </w:tcPr>
          <w:p w14:paraId="454769E2" w14:textId="074EA935" w:rsidR="00424DB9" w:rsidRDefault="00B854DD" w:rsidP="009D4681">
            <w:pPr>
              <w:spacing w:line="259" w:lineRule="auto"/>
              <w:ind w:firstLine="0"/>
              <w:jc w:val="center"/>
            </w:pPr>
            <w:r>
              <w:rPr>
                <w:b/>
              </w:rPr>
              <w:t>RMSE</w:t>
            </w:r>
          </w:p>
        </w:tc>
        <w:tc>
          <w:tcPr>
            <w:tcW w:w="1585" w:type="dxa"/>
            <w:tcBorders>
              <w:top w:val="single" w:sz="4" w:space="0" w:color="000000"/>
              <w:left w:val="nil"/>
              <w:bottom w:val="single" w:sz="4" w:space="0" w:color="000000"/>
              <w:right w:val="nil"/>
            </w:tcBorders>
          </w:tcPr>
          <w:p w14:paraId="5FB5E901" w14:textId="6FBE103F" w:rsidR="00424DB9" w:rsidRDefault="00B854DD" w:rsidP="009D4681">
            <w:pPr>
              <w:spacing w:line="259" w:lineRule="auto"/>
              <w:ind w:left="235" w:firstLine="0"/>
              <w:jc w:val="center"/>
            </w:pPr>
            <w:r>
              <w:rPr>
                <w:b/>
              </w:rPr>
              <w:t>MAE</w:t>
            </w:r>
          </w:p>
        </w:tc>
        <w:tc>
          <w:tcPr>
            <w:tcW w:w="1231" w:type="dxa"/>
            <w:tcBorders>
              <w:top w:val="single" w:sz="4" w:space="0" w:color="000000"/>
              <w:left w:val="nil"/>
              <w:bottom w:val="single" w:sz="4" w:space="0" w:color="000000"/>
              <w:right w:val="nil"/>
            </w:tcBorders>
          </w:tcPr>
          <w:p w14:paraId="60B8A666" w14:textId="6982315A" w:rsidR="00424DB9" w:rsidRDefault="00B854DD" w:rsidP="009D4681">
            <w:pPr>
              <w:spacing w:line="259" w:lineRule="auto" w:before="0" w:after="0"/>
              <w:ind w:firstLine="0" w:left="0"/>
              <w:jc w:val="center"/>
            </w:pPr>
            <w:r>
              <w:rPr>
                <w:b/>
              </w:rPr>
              <w:t>Dif. treino–teste (pp)</w:t>
            </w:r>
          </w:p>
        </w:tc>
      </w:tr>
      <w:tr w:rsidR="00424DB9" w14:paraId="2AFDBAAD" w14:textId="77777777" w:rsidTr="009D4681">
        <w:trPr>
          <w:trHeight w:val="377"/>
          <w:jc w:val="center"/>
        </w:trPr>
        <w:tc>
          <w:tcPr>
            <w:tcW w:w="2016" w:type="dxa"/>
            <w:tcBorders>
              <w:top w:val="single" w:sz="4" w:space="0" w:color="000000"/>
              <w:left w:val="nil"/>
              <w:bottom w:val="nil"/>
              <w:right w:val="nil"/>
            </w:tcBorders>
          </w:tcPr>
          <w:p w14:paraId="42F844F4" w14:textId="42AC3C43" w:rsidR="00424DB9" w:rsidRDefault="00B854DD" w:rsidP="009D4681">
            <w:pPr>
              <w:spacing w:line="259" w:lineRule="auto"/>
              <w:ind w:left="144" w:firstLine="0"/>
              <w:jc w:val="center"/>
            </w:pPr>
            <w:r>
              <w:rPr>
                <w:b/>
              </w:rPr>
              <w:t>Mata Atlântica</w:t>
            </w:r>
          </w:p>
        </w:tc>
        <w:tc>
          <w:tcPr>
            <w:tcW w:w="1373" w:type="dxa"/>
            <w:tcBorders>
              <w:top w:val="single" w:sz="4" w:space="0" w:color="000000"/>
              <w:left w:val="nil"/>
              <w:bottom w:val="nil"/>
              <w:right w:val="nil"/>
            </w:tcBorders>
          </w:tcPr>
          <w:p w14:paraId="497A18DC" w14:textId="6490A5C3" w:rsidR="00424DB9" w:rsidRDefault="00B854DD" w:rsidP="009D4681">
            <w:pPr>
              <w:spacing w:line="259" w:lineRule="auto" w:before="0" w:after="0"/>
              <w:ind w:left="0" w:firstLine="0"/>
              <w:jc w:val="center"/>
            </w:pPr>
            <w:r>
              <w:t>73,7</w:t>
            </w:r>
          </w:p>
        </w:tc>
        <w:tc>
          <w:tcPr>
            <w:tcW w:w="1666" w:type="dxa"/>
            <w:tcBorders>
              <w:top w:val="single" w:sz="4" w:space="0" w:color="000000"/>
              <w:left w:val="nil"/>
              <w:bottom w:val="nil"/>
              <w:right w:val="nil"/>
            </w:tcBorders>
          </w:tcPr>
          <w:p w14:paraId="6C18900D" w14:textId="508F70B7" w:rsidR="00424DB9" w:rsidRDefault="00B854DD" w:rsidP="009D4681">
            <w:pPr>
              <w:spacing w:line="259" w:lineRule="auto" w:before="0" w:after="0"/>
              <w:ind w:firstLine="0" w:left="0"/>
              <w:jc w:val="center"/>
            </w:pPr>
            <w:r>
              <w:t>60,1 – 83,4%</w:t>
            </w:r>
          </w:p>
        </w:tc>
        <w:tc>
          <w:tcPr>
            <w:tcW w:w="1318" w:type="dxa"/>
            <w:tcBorders>
              <w:top w:val="single" w:sz="4" w:space="0" w:color="000000"/>
              <w:left w:val="nil"/>
              <w:bottom w:val="nil"/>
              <w:right w:val="nil"/>
            </w:tcBorders>
          </w:tcPr>
          <w:p w14:paraId="055B44A7" w14:textId="15975831" w:rsidR="00424DB9" w:rsidRDefault="00B854DD" w:rsidP="009D4681">
            <w:pPr>
              <w:spacing w:line="259" w:lineRule="auto" w:before="0" w:after="0"/>
              <w:ind w:left="0" w:firstLine="0"/>
              <w:jc w:val="center"/>
            </w:pPr>
            <w:r>
              <w:t>7,97</w:t>
            </w:r>
          </w:p>
        </w:tc>
        <w:tc>
          <w:tcPr>
            <w:tcW w:w="1585" w:type="dxa"/>
            <w:tcBorders>
              <w:top w:val="single" w:sz="4" w:space="0" w:color="000000"/>
              <w:left w:val="nil"/>
              <w:bottom w:val="nil"/>
              <w:right w:val="nil"/>
            </w:tcBorders>
          </w:tcPr>
          <w:p w14:paraId="19656CF3" w14:textId="2BE86B55" w:rsidR="00424DB9" w:rsidRDefault="00B854DD" w:rsidP="009D4681">
            <w:pPr>
              <w:spacing w:line="259" w:lineRule="auto" w:before="0" w:after="0"/>
              <w:ind w:firstLine="0" w:left="0"/>
              <w:jc w:val="center"/>
            </w:pPr>
            <w:r>
              <w:t>6,29 ± 0,56</w:t>
            </w:r>
          </w:p>
        </w:tc>
        <w:tc>
          <w:tcPr>
            <w:tcW w:w="1231" w:type="dxa"/>
            <w:tcBorders>
              <w:top w:val="single" w:sz="4" w:space="0" w:color="000000"/>
              <w:left w:val="nil"/>
              <w:bottom w:val="nil"/>
              <w:right w:val="nil"/>
            </w:tcBorders>
          </w:tcPr>
          <w:p w14:paraId="6311552E" w14:textId="1DF18252" w:rsidR="00424DB9" w:rsidRDefault="00B854DD" w:rsidP="009D4681">
            <w:pPr>
              <w:spacing w:line="259" w:lineRule="auto" w:before="0" w:after="0"/>
              <w:ind w:left="0" w:firstLine="0"/>
              <w:jc w:val="center"/>
            </w:pPr>
            <w:r>
              <w:t>5,19</w:t>
            </w:r>
          </w:p>
        </w:tc>
      </w:tr>
      <w:tr w:rsidR="00424DB9" w14:paraId="24A54D23" w14:textId="77777777" w:rsidTr="009D4681">
        <w:trPr>
          <w:trHeight w:val="414"/>
          <w:jc w:val="center"/>
        </w:trPr>
        <w:tc>
          <w:tcPr>
            <w:tcW w:w="2016" w:type="dxa"/>
            <w:tcBorders>
              <w:top w:val="nil"/>
              <w:left w:val="nil"/>
              <w:bottom w:val="nil"/>
              <w:right w:val="nil"/>
            </w:tcBorders>
          </w:tcPr>
          <w:p w14:paraId="62EF4714" w14:textId="566E8398" w:rsidR="00424DB9" w:rsidRDefault="00B854DD" w:rsidP="009D4681">
            <w:pPr>
              <w:spacing w:line="259" w:lineRule="auto"/>
              <w:ind w:right="63" w:firstLine="0"/>
              <w:jc w:val="center"/>
            </w:pPr>
            <w:r>
              <w:rPr>
                <w:b/>
              </w:rPr>
              <w:t>Cerrado</w:t>
            </w:r>
          </w:p>
        </w:tc>
        <w:tc>
          <w:tcPr>
            <w:tcW w:w="1373" w:type="dxa"/>
            <w:tcBorders>
              <w:top w:val="nil"/>
              <w:left w:val="nil"/>
              <w:bottom w:val="nil"/>
              <w:right w:val="nil"/>
            </w:tcBorders>
          </w:tcPr>
          <w:p w14:paraId="1086A801" w14:textId="09D7B621" w:rsidR="00424DB9" w:rsidRDefault="00B854DD" w:rsidP="009D4681">
            <w:pPr>
              <w:spacing w:line="259" w:lineRule="auto" w:before="0" w:after="0"/>
              <w:ind w:left="0" w:firstLine="0"/>
              <w:jc w:val="center"/>
            </w:pPr>
            <w:r>
              <w:t>96,7</w:t>
            </w:r>
          </w:p>
        </w:tc>
        <w:tc>
          <w:tcPr>
            <w:tcW w:w="1666" w:type="dxa"/>
            <w:tcBorders>
              <w:top w:val="nil"/>
              <w:left w:val="nil"/>
              <w:bottom w:val="nil"/>
              <w:right w:val="nil"/>
            </w:tcBorders>
          </w:tcPr>
          <w:p w14:paraId="18E7EAC2" w14:textId="2C3EF900" w:rsidR="00424DB9" w:rsidRDefault="00B854DD" w:rsidP="009D4681">
            <w:pPr>
              <w:spacing w:line="259" w:lineRule="auto" w:before="0" w:after="0"/>
              <w:ind w:firstLine="0" w:left="0"/>
              <w:jc w:val="center"/>
            </w:pPr>
            <w:r>
              <w:t>95,4 – 97,7%</w:t>
            </w:r>
          </w:p>
        </w:tc>
        <w:tc>
          <w:tcPr>
            <w:tcW w:w="1318" w:type="dxa"/>
            <w:tcBorders>
              <w:top w:val="nil"/>
              <w:left w:val="nil"/>
              <w:bottom w:val="nil"/>
              <w:right w:val="nil"/>
            </w:tcBorders>
          </w:tcPr>
          <w:p w14:paraId="1425D764" w14:textId="593D9B74" w:rsidR="00424DB9" w:rsidRDefault="00B854DD" w:rsidP="009D4681">
            <w:pPr>
              <w:spacing w:line="259" w:lineRule="auto" w:before="0" w:after="0"/>
              <w:ind w:left="0" w:firstLine="0"/>
              <w:jc w:val="center"/>
            </w:pPr>
            <w:r>
              <w:t>6,74</w:t>
            </w:r>
          </w:p>
        </w:tc>
        <w:tc>
          <w:tcPr>
            <w:tcW w:w="1585" w:type="dxa"/>
            <w:tcBorders>
              <w:top w:val="nil"/>
              <w:left w:val="nil"/>
              <w:bottom w:val="nil"/>
              <w:right w:val="nil"/>
            </w:tcBorders>
          </w:tcPr>
          <w:p w14:paraId="0AC4D2AD" w14:textId="0E6A6F5A" w:rsidR="00424DB9" w:rsidRDefault="00B854DD" w:rsidP="009D4681">
            <w:pPr>
              <w:spacing w:line="259" w:lineRule="auto" w:before="0" w:after="0"/>
              <w:ind w:firstLine="0" w:left="0"/>
              <w:jc w:val="center"/>
            </w:pPr>
            <w:r>
              <w:t>5,43 ± 0,44</w:t>
            </w:r>
          </w:p>
        </w:tc>
        <w:tc>
          <w:tcPr>
            <w:tcW w:w="1231" w:type="dxa"/>
            <w:tcBorders>
              <w:top w:val="nil"/>
              <w:left w:val="nil"/>
              <w:bottom w:val="nil"/>
              <w:right w:val="nil"/>
            </w:tcBorders>
          </w:tcPr>
          <w:p w14:paraId="3BD2E4EE" w14:textId="4424D6AD" w:rsidR="00424DB9" w:rsidRDefault="00B854DD" w:rsidP="009D4681">
            <w:pPr>
              <w:spacing w:line="259" w:lineRule="auto" w:before="0" w:after="0"/>
              <w:ind w:left="0" w:firstLine="0"/>
              <w:jc w:val="center"/>
            </w:pPr>
            <w:r>
              <w:t>0,59</w:t>
            </w:r>
          </w:p>
        </w:tc>
      </w:tr>
      <w:tr w:rsidR="00424DB9" w14:paraId="2D20892E" w14:textId="77777777" w:rsidTr="009D4681">
        <w:trPr>
          <w:trHeight w:val="459"/>
          <w:jc w:val="center"/>
        </w:trPr>
        <w:tc>
          <w:tcPr>
            <w:tcW w:w="2016" w:type="dxa"/>
            <w:tcBorders>
              <w:top w:val="nil"/>
              <w:left w:val="nil"/>
              <w:bottom w:val="single" w:sz="4" w:space="0" w:color="000000"/>
              <w:right w:val="nil"/>
            </w:tcBorders>
            <w:vAlign w:val="center"/>
          </w:tcPr>
          <w:p w14:paraId="748D06E9" w14:textId="2222ECE7" w:rsidR="00424DB9" w:rsidRDefault="00B854DD" w:rsidP="009D4681">
            <w:pPr>
              <w:spacing w:line="259" w:lineRule="auto"/>
              <w:ind w:right="60" w:firstLine="0"/>
              <w:jc w:val="center"/>
            </w:pPr>
            <w:r>
              <w:rPr>
                <w:b/>
              </w:rPr>
              <w:t>Caatinga</w:t>
            </w:r>
          </w:p>
        </w:tc>
        <w:tc>
          <w:tcPr>
            <w:tcW w:w="1373" w:type="dxa"/>
            <w:tcBorders>
              <w:top w:val="nil"/>
              <w:left w:val="nil"/>
              <w:bottom w:val="single" w:sz="4" w:space="0" w:color="000000"/>
              <w:right w:val="nil"/>
            </w:tcBorders>
          </w:tcPr>
          <w:p w14:paraId="614F189F" w14:textId="584E5CA9" w:rsidR="00424DB9" w:rsidRDefault="00B854DD" w:rsidP="009D4681">
            <w:pPr>
              <w:spacing w:line="259" w:lineRule="auto" w:before="0" w:after="0"/>
              <w:ind w:left="0" w:firstLine="0"/>
              <w:jc w:val="center"/>
            </w:pPr>
            <w:r>
              <w:t>94,2</w:t>
            </w:r>
          </w:p>
        </w:tc>
        <w:tc>
          <w:tcPr>
            <w:tcW w:w="1666" w:type="dxa"/>
            <w:tcBorders>
              <w:top w:val="nil"/>
              <w:left w:val="nil"/>
              <w:bottom w:val="single" w:sz="4" w:space="0" w:color="000000"/>
              <w:right w:val="nil"/>
            </w:tcBorders>
          </w:tcPr>
          <w:p w14:paraId="32706EE5" w14:textId="5979BE18" w:rsidR="00424DB9" w:rsidRDefault="00B854DD" w:rsidP="009D4681">
            <w:pPr>
              <w:spacing w:line="259" w:lineRule="auto" w:before="0" w:after="0"/>
              <w:ind w:firstLine="0" w:left="0"/>
              <w:jc w:val="center"/>
            </w:pPr>
            <w:r>
              <w:t>90,8 – 96,2%</w:t>
            </w:r>
          </w:p>
        </w:tc>
        <w:tc>
          <w:tcPr>
            <w:tcW w:w="1318" w:type="dxa"/>
            <w:tcBorders>
              <w:top w:val="nil"/>
              <w:left w:val="nil"/>
              <w:bottom w:val="single" w:sz="4" w:space="0" w:color="000000"/>
              <w:right w:val="nil"/>
            </w:tcBorders>
          </w:tcPr>
          <w:p w14:paraId="1E5B0695" w14:textId="62F6E6D1" w:rsidR="00424DB9" w:rsidRDefault="00B854DD" w:rsidP="009D4681">
            <w:pPr>
              <w:spacing w:line="259" w:lineRule="auto" w:before="0" w:after="0"/>
              <w:ind w:left="0" w:firstLine="0"/>
              <w:jc w:val="center"/>
            </w:pPr>
            <w:r>
              <w:t>6,69</w:t>
            </w:r>
          </w:p>
        </w:tc>
        <w:tc>
          <w:tcPr>
            <w:tcW w:w="1585" w:type="dxa"/>
            <w:tcBorders>
              <w:top w:val="nil"/>
              <w:left w:val="nil"/>
              <w:bottom w:val="single" w:sz="4" w:space="0" w:color="000000"/>
              <w:right w:val="nil"/>
            </w:tcBorders>
          </w:tcPr>
          <w:p w14:paraId="25184F3B" w14:textId="243E9083" w:rsidR="00424DB9" w:rsidRDefault="00B854DD" w:rsidP="009D4681">
            <w:pPr>
              <w:spacing w:line="259" w:lineRule="auto" w:before="0" w:after="0"/>
              <w:ind w:firstLine="0" w:left="0"/>
              <w:jc w:val="center"/>
            </w:pPr>
            <w:r>
              <w:t>5,08 ± 0,49</w:t>
            </w:r>
          </w:p>
        </w:tc>
        <w:tc>
          <w:tcPr>
            <w:tcW w:w="1231" w:type="dxa"/>
            <w:tcBorders>
              <w:top w:val="nil"/>
              <w:left w:val="nil"/>
              <w:bottom w:val="single" w:sz="4" w:space="0" w:color="000000"/>
              <w:right w:val="nil"/>
            </w:tcBorders>
          </w:tcPr>
          <w:p w14:paraId="30A460C1" w14:textId="1806948B" w:rsidR="00424DB9" w:rsidRDefault="00B854DD" w:rsidP="009D4681">
            <w:pPr>
              <w:spacing w:line="259" w:lineRule="auto" w:before="0" w:after="0"/>
              <w:ind w:left="0" w:firstLine="0"/>
              <w:jc w:val="center"/>
            </w:pPr>
            <w:r>
              <w:t>1,03</w:t>
            </w:r>
          </w:p>
        </w:tc>
      </w:tr>
    </w:tbl>
    <w:p w14:paraId="41121B58" w14:textId="77777777" w:rsidR="009D4681" w:rsidRDefault="009D4681" w:rsidP="008E05BE">
      <w:pPr>
        <w:rPr>
          <w:b/>
        </w:rPr>
      </w:pPr>
    </w:p>
    <w:p w14:paraId="53B68996" w14:textId="023A2E0C" w:rsidR="00A8177B" w:rsidRDefault="00A8177B" w:rsidP="00D92005">
      <w:pPr>
        <w:spacing w:before="240"/>
      </w:pPr>
      <w:r>
        <w:t>Observa-se elevada capacidade explicativa nos biomas Cerrado e Caatinga, com valores de R² superiores a 90%, enquanto a Mata Atlântica apresenta desempenho inferior (R² = 73,7%). Essa diferença pode estar associada à maior complexidade e heterogeneidade estrutural da Mata Atlântica, ou seja, ao mosaico de fragmentos florestais, pastagens, plantios de eucalipto e áreas urbanas que compõe o bioma no estado, cuja dinâmica responde a fatores adicionais não integralmente representados pelos preditores utilizados: biomas cuja produtividade é fortemente controlada por variáveis climáticas tendem a ser mais previsíveis estatisticamente, ao passo que ecossistemas estruturalmente mais heterogêneos respondem a fatores adicionais não capturados por preditores climáticos. Embora os três biomas estejam submetidos a pressões antrópicas, é na Mata Atlântica que a heterogeneidade estrutural resultante dessas pressões mais compromete a previsibilidade da produtividade, conforme detalhado adiante.</w:t>
      </w:r>
    </w:p>
    <w:p w14:paraId="1CC91031" w14:textId="0D053756" w:rsidR="00A8177B" w:rsidRDefault="00A8177B" w:rsidP="00A8177B">
      <w:r>
        <w:t xml:space="preserve">O elevado desempenho preditivo no Cerrado (R² = 96,7%) reflete a forte sazonalidade hídrica característica desse bioma, no qual a alternância entre estações seca e chuvosa impõe um ritmo regular à atividade fotossintética. Estudos com torres de fluxo no Cerrado demonstram que a produtividade primária varia de forma marcante entre as estações e se correlaciona positivamente com o conteúdo de água no solo e com a precipitação (Arruda et al., 2016; Biudes et al., 2021). A Fotossíntese Líquida apresenta, assim, forte associação com a disponibilidade hídrica, tornando o sinal climático dominante em relação a outros controles ecológicos. </w:t>
      </w:r>
    </w:p>
    <w:p w14:paraId="687EF354" w14:textId="399E73E1" w:rsidR="00A8177B" w:rsidRDefault="00A8177B" w:rsidP="00A8177B">
      <w:r>
        <w:t>Na Caatinga (R² = 94,2%), o elevado desempenho do modelo está associado a um padrão ecológico distinto: o sistema de pulsos de produtividade característico de ambientes semiáridos. Nesse regime, a vegetação responde rapidamente a eventos de precipitação, com aumentos abruptos da PSN após as chuvas e declínios igualmente rápidos durante os períodos secos (Silva et al., 2026). A previsibilidade estatística do modelo decorre justamente dessa resposta direta e quase imediata ao estímulo climático, com forte associação às variações climáticas consideradas no modelo.</w:t>
      </w:r>
    </w:p>
    <w:p w14:paraId="7217F33F" w14:textId="77777777" w:rsidR="00D14E42" w:rsidRDefault="00D14E42" w:rsidP="00D14E42"/>
    <w:p w14:paraId="3A05F546" w14:textId="386C9FA3" w:rsidR="00D14E42" w:rsidRDefault="00D14E42" w:rsidP="00D14E42">
      <w:pPr>
        <w:keepNext/>
      </w:pPr>
      <w:r>
        <w:rPr>
          <w:b/>
          <w:bCs/>
        </w:rPr>
        <w:t xml:space="preserve">Tabela 3 – </w:t>
      </w:r>
      <w:r>
        <w:t>Comparação do desempenho preditivo (R²) dos modelos sob diferentes estratégias de validação.</w:t>
      </w:r>
    </w:p>
    <w:tbl>
      <w:tblPr>
        <w:tblStyle w:val="TableGrid"/>
        <w:tblW w:w="8642" w:type="dxa"/>
        <w:jc w:val="center"/>
        <w:tblInd w:w="0" w:type="dxa"/>
        <w:tblBorders>
          <w:top w:val="single" w:sz="4" w:space="0" w:color="auto"/>
          <w:bottom w:val="single" w:sz="4" w:space="0" w:color="auto"/>
        </w:tblBorders>
        <w:tblCellMar>
          <w:top w:w="62" w:type="dxa"/>
          <w:right w:w="115" w:type="dxa"/>
        </w:tblCellMar>
        <w:tblLook w:val="04A0" w:firstRow="1" w:lastRow="0" w:firstColumn="1" w:lastColumn="0" w:noHBand="0" w:noVBand="1"/>
      </w:tblPr>
      <w:tblGrid>
        <w:gridCol w:w="1458"/>
        <w:gridCol w:w="1926"/>
        <w:gridCol w:w="2328"/>
        <w:gridCol w:w="1654"/>
        <w:gridCol w:w="1276"/>
      </w:tblGrid>
      <w:tr w:rsidR="00155947" w14:paraId="5E17C414" w14:textId="77777777" w:rsidTr="00155947">
        <w:trPr>
          <w:trHeight w:val="425"/>
          <w:jc w:val="center"/>
        </w:trPr>
        <w:tc>
          <w:tcPr>
            <w:tcW w:w="1458" w:type="dxa"/>
            <w:tcBorders>
              <w:bottom w:val="single" w:sz="4" w:space="0" w:color="auto"/>
            </w:tcBorders>
            <w:vAlign w:val="center"/>
          </w:tcPr>
          <w:p w14:paraId="2CD88825" w14:textId="2ECB6EB1" w:rsidR="007F7F2F" w:rsidRDefault="00155947" w:rsidP="00155947">
            <w:pPr>
              <w:spacing w:line="259" w:lineRule="auto"/>
              <w:ind w:right="56" w:firstLine="0"/>
              <w:jc w:val="center"/>
            </w:pPr>
            <w:r>
              <w:t>Bioma</w:t>
            </w:r>
          </w:p>
        </w:tc>
        <w:tc>
          <w:tcPr>
            <w:tcW w:w="1926" w:type="dxa"/>
            <w:tcBorders>
              <w:bottom w:val="single" w:sz="4" w:space="0" w:color="auto"/>
            </w:tcBorders>
            <w:vAlign w:val="center"/>
          </w:tcPr>
          <w:p w14:paraId="34D6E667" w14:textId="0B2A4D13" w:rsidR="007F7F2F" w:rsidRPr="00CE3A28" w:rsidRDefault="00155947" w:rsidP="00155947">
            <w:pPr>
              <w:spacing w:line="259" w:lineRule="auto"/>
              <w:ind w:firstLine="0"/>
              <w:jc w:val="center"/>
              <w:rPr>
                <w:i/>
                <w:iCs/>
              </w:rPr>
            </w:pPr>
            <w:r>
              <w:rPr>
                <w:i/>
                <w:iCs/>
              </w:rPr>
              <w:t>RepeatedKFold</w:t>
            </w:r>
          </w:p>
        </w:tc>
        <w:tc>
          <w:tcPr>
            <w:tcW w:w="2328" w:type="dxa"/>
            <w:tcBorders>
              <w:bottom w:val="single" w:sz="4" w:space="0" w:color="auto"/>
            </w:tcBorders>
            <w:vAlign w:val="center"/>
          </w:tcPr>
          <w:p w14:paraId="5627D12C" w14:textId="03270E25" w:rsidR="007F7F2F" w:rsidRPr="00CE3A28" w:rsidRDefault="00155947" w:rsidP="00155947">
            <w:pPr>
              <w:spacing w:line="259" w:lineRule="auto"/>
              <w:ind w:firstLine="0"/>
              <w:jc w:val="center"/>
              <w:rPr>
                <w:i/>
                <w:iCs/>
              </w:rPr>
            </w:pPr>
            <w:r>
              <w:rPr>
                <w:i/>
                <w:iCs/>
              </w:rPr>
              <w:t>GroupKFold</w:t>
            </w:r>
          </w:p>
        </w:tc>
        <w:tc>
          <w:tcPr>
            <w:tcW w:w="1654" w:type="dxa"/>
            <w:tcBorders>
              <w:bottom w:val="single" w:sz="4" w:space="0" w:color="auto"/>
            </w:tcBorders>
            <w:vAlign w:val="center"/>
          </w:tcPr>
          <w:p w14:paraId="4D1627A8" w14:textId="370DC97E" w:rsidR="007F7F2F" w:rsidRPr="00CE3A28" w:rsidRDefault="00155947" w:rsidP="00155947">
            <w:pPr>
              <w:spacing w:line="259" w:lineRule="auto"/>
              <w:ind w:firstLine="0"/>
              <w:jc w:val="center"/>
              <w:rPr>
                <w:i/>
                <w:iCs/>
              </w:rPr>
            </w:pPr>
            <w:r>
              <w:rPr>
                <w:i/>
                <w:iCs/>
              </w:rPr>
              <w:t>TimeSeriesSplit</w:t>
            </w:r>
          </w:p>
        </w:tc>
        <w:tc>
          <w:tcPr>
            <w:tcW w:w="1276" w:type="dxa"/>
            <w:tcBorders>
              <w:bottom w:val="single" w:sz="4" w:space="0" w:color="auto"/>
            </w:tcBorders>
            <w:vAlign w:val="center"/>
          </w:tcPr>
          <w:p w14:paraId="69041EA0" w14:textId="7A4B1E55" w:rsidR="007F7F2F" w:rsidRDefault="00155947" w:rsidP="00155947">
            <w:pPr>
              <w:spacing w:line="259" w:lineRule="auto"/>
              <w:ind w:firstLine="0"/>
              <w:jc w:val="center"/>
            </w:pPr>
            <w:r>
              <w:t>Queda máxima</w:t>
            </w:r>
          </w:p>
        </w:tc>
      </w:tr>
      <w:tr w:rsidR="00155947" w14:paraId="0756287E" w14:textId="77777777" w:rsidTr="00155947">
        <w:trPr>
          <w:trHeight w:val="377"/>
          <w:jc w:val="center"/>
        </w:trPr>
        <w:tc>
          <w:tcPr>
            <w:tcW w:w="1458" w:type="dxa"/>
            <w:tcBorders>
              <w:top w:val="single" w:sz="4" w:space="0" w:color="auto"/>
              <w:bottom w:val="nil"/>
            </w:tcBorders>
            <w:vAlign w:val="center"/>
          </w:tcPr>
          <w:p w14:paraId="50CA18F1" w14:textId="77777777" w:rsidR="007F7F2F" w:rsidRDefault="007F7F2F" w:rsidP="00155947">
            <w:pPr>
              <w:spacing w:line="259" w:lineRule="auto"/>
              <w:ind w:left="144" w:firstLine="0"/>
              <w:jc w:val="center"/>
            </w:pPr>
            <w:r>
              <w:rPr>
                <w:b/>
              </w:rPr>
              <w:t>Mata Atlântica</w:t>
            </w:r>
          </w:p>
        </w:tc>
        <w:tc>
          <w:tcPr>
            <w:tcW w:w="1926" w:type="dxa"/>
            <w:tcBorders>
              <w:top w:val="single" w:sz="4" w:space="0" w:color="auto"/>
              <w:bottom w:val="nil"/>
            </w:tcBorders>
            <w:vAlign w:val="center"/>
          </w:tcPr>
          <w:p w14:paraId="6676A83D" w14:textId="3C46B33C" w:rsidR="007F7F2F" w:rsidRDefault="007F7F2F" w:rsidP="00155947">
            <w:pPr>
              <w:spacing w:line="259" w:lineRule="auto" w:before="0" w:after="0"/>
              <w:ind w:left="0" w:firstLine="0"/>
              <w:jc w:val="center"/>
            </w:pPr>
            <w:r>
              <w:t>73,65%</w:t>
            </w:r>
          </w:p>
        </w:tc>
        <w:tc>
          <w:tcPr>
            <w:tcW w:w="2328" w:type="dxa"/>
            <w:tcBorders>
              <w:top w:val="single" w:sz="4" w:space="0" w:color="auto"/>
              <w:bottom w:val="nil"/>
            </w:tcBorders>
            <w:vAlign w:val="center"/>
          </w:tcPr>
          <w:p w14:paraId="518F086A" w14:textId="41B92811" w:rsidR="007F7F2F" w:rsidRDefault="007F7F2F" w:rsidP="00155947">
            <w:pPr>
              <w:spacing w:line="259" w:lineRule="auto" w:before="0" w:after="0"/>
              <w:ind w:firstLine="0" w:left="0"/>
              <w:jc w:val="center"/>
            </w:pPr>
            <w:r>
              <w:t>73,73%</w:t>
            </w:r>
          </w:p>
        </w:tc>
        <w:tc>
          <w:tcPr>
            <w:tcW w:w="1654" w:type="dxa"/>
            <w:tcBorders>
              <w:top w:val="single" w:sz="4" w:space="0" w:color="auto"/>
              <w:bottom w:val="nil"/>
            </w:tcBorders>
            <w:vAlign w:val="center"/>
          </w:tcPr>
          <w:p w14:paraId="1A7062E3" w14:textId="317ACEBF" w:rsidR="007F7F2F" w:rsidRDefault="007F7F2F" w:rsidP="00155947">
            <w:pPr>
              <w:spacing w:line="259" w:lineRule="auto" w:before="0" w:after="0"/>
              <w:ind w:firstLine="0" w:left="0"/>
              <w:jc w:val="center"/>
            </w:pPr>
            <w:r>
              <w:t>66,98%</w:t>
            </w:r>
          </w:p>
        </w:tc>
        <w:tc>
          <w:tcPr>
            <w:tcW w:w="1276" w:type="dxa"/>
            <w:tcBorders>
              <w:top w:val="single" w:sz="4" w:space="0" w:color="auto"/>
              <w:bottom w:val="nil"/>
            </w:tcBorders>
            <w:vAlign w:val="center"/>
          </w:tcPr>
          <w:p w14:paraId="6AC7A01B" w14:textId="55A85DAD" w:rsidR="007F7F2F" w:rsidRDefault="00155947" w:rsidP="00155947">
            <w:pPr>
              <w:spacing w:line="259" w:lineRule="auto" w:before="0" w:after="0"/>
              <w:ind w:left="0" w:firstLine="0"/>
              <w:jc w:val="center"/>
            </w:pPr>
            <w:r>
              <w:t>6,66</w:t>
            </w:r>
          </w:p>
        </w:tc>
      </w:tr>
      <w:tr w:rsidR="00155947" w14:paraId="4035F744" w14:textId="77777777" w:rsidTr="00155947">
        <w:trPr>
          <w:trHeight w:val="414"/>
          <w:jc w:val="center"/>
        </w:trPr>
        <w:tc>
          <w:tcPr>
            <w:tcW w:w="1458" w:type="dxa"/>
            <w:tcBorders>
              <w:top w:val="nil"/>
              <w:bottom w:val="single" w:sz="4" w:space="0" w:color="auto"/>
            </w:tcBorders>
          </w:tcPr>
          <w:p w14:paraId="0F5C26D8" w14:textId="77777777" w:rsidR="007F7F2F" w:rsidRDefault="007F7F2F" w:rsidP="00155947">
            <w:pPr>
              <w:spacing w:line="259" w:lineRule="auto"/>
              <w:ind w:right="63" w:firstLine="0"/>
              <w:jc w:val="center"/>
            </w:pPr>
            <w:r>
              <w:rPr>
                <w:b/>
              </w:rPr>
              <w:t>Cerrado</w:t>
            </w:r>
          </w:p>
        </w:tc>
        <w:tc>
          <w:tcPr>
            <w:tcW w:w="1926" w:type="dxa"/>
            <w:tcBorders>
              <w:top w:val="nil"/>
              <w:bottom w:val="single" w:sz="4" w:space="0" w:color="auto"/>
            </w:tcBorders>
            <w:vAlign w:val="center"/>
          </w:tcPr>
          <w:p w14:paraId="20B85D12" w14:textId="7F56CB60" w:rsidR="007F7F2F" w:rsidRDefault="007F7F2F" w:rsidP="00155947">
            <w:pPr>
              <w:spacing w:line="259" w:lineRule="auto" w:before="0" w:after="0"/>
              <w:ind w:left="0" w:firstLine="0"/>
              <w:jc w:val="center"/>
            </w:pPr>
            <w:r>
              <w:t>96,66%</w:t>
            </w:r>
          </w:p>
        </w:tc>
        <w:tc>
          <w:tcPr>
            <w:tcW w:w="2328" w:type="dxa"/>
            <w:tcBorders>
              <w:top w:val="nil"/>
              <w:bottom w:val="single" w:sz="4" w:space="0" w:color="auto"/>
            </w:tcBorders>
            <w:vAlign w:val="center"/>
          </w:tcPr>
          <w:p w14:paraId="51D025B4" w14:textId="7742D895" w:rsidR="007F7F2F" w:rsidRDefault="007F7F2F" w:rsidP="00155947">
            <w:pPr>
              <w:spacing w:line="259" w:lineRule="auto" w:before="0" w:after="0"/>
              <w:ind w:firstLine="0" w:left="0"/>
              <w:jc w:val="center"/>
            </w:pPr>
            <w:r>
              <w:t>96,38%</w:t>
            </w:r>
          </w:p>
        </w:tc>
        <w:tc>
          <w:tcPr>
            <w:tcW w:w="1654" w:type="dxa"/>
            <w:tcBorders>
              <w:top w:val="nil"/>
              <w:bottom w:val="single" w:sz="4" w:space="0" w:color="auto"/>
            </w:tcBorders>
            <w:vAlign w:val="center"/>
          </w:tcPr>
          <w:p w14:paraId="474B69C9" w14:textId="4F5A48B5" w:rsidR="007F7F2F" w:rsidRDefault="007F7F2F" w:rsidP="007F7F2F">
            <w:pPr>
              <w:spacing w:line="259" w:lineRule="auto" w:before="0" w:after="0"/>
              <w:ind w:firstLine="0" w:left="0"/>
              <w:jc w:val="center"/>
            </w:pPr>
            <w:r>
              <w:t>95,73%</w:t>
            </w:r>
          </w:p>
        </w:tc>
        <w:tc>
          <w:tcPr>
            <w:tcW w:w="1276" w:type="dxa"/>
            <w:tcBorders>
              <w:top w:val="nil"/>
              <w:bottom w:val="single" w:sz="4" w:space="0" w:color="auto"/>
            </w:tcBorders>
          </w:tcPr>
          <w:p w14:paraId="0FBF7D48" w14:textId="592B9E3D" w:rsidR="007F7F2F" w:rsidRDefault="00155947" w:rsidP="007F7F2F">
            <w:pPr>
              <w:spacing w:line="259" w:lineRule="auto" w:before="0" w:after="0"/>
              <w:ind w:left="0" w:firstLine="0"/>
              <w:jc w:val="center"/>
            </w:pPr>
            <w:r>
              <w:t>0,93</w:t>
            </w:r>
          </w:p>
        </w:tc>
      </w:tr>
      <w:tr w:rsidR="00155947" w14:paraId="21C0E2FF" w14:textId="77777777" w:rsidTr="00155947">
        <w:trPr>
          <w:trHeight w:val="459"/>
          <w:jc w:val="center"/>
        </w:trPr>
        <w:tc>
          <w:tcPr>
            <w:tcW w:w="1458" w:type="dxa"/>
            <w:tcBorders>
              <w:top w:val="single" w:sz="4" w:space="0" w:color="auto"/>
              <w:bottom w:val="single" w:sz="4" w:space="0" w:color="auto"/>
            </w:tcBorders>
            <w:vAlign w:val="center"/>
          </w:tcPr>
          <w:p w14:paraId="715BC9CF" w14:textId="77777777" w:rsidR="007F7F2F" w:rsidRDefault="007F7F2F" w:rsidP="00155947">
            <w:pPr>
              <w:spacing w:line="259" w:lineRule="auto"/>
              <w:ind w:right="60" w:firstLine="0"/>
              <w:jc w:val="center"/>
            </w:pPr>
            <w:r>
              <w:rPr>
                <w:b/>
              </w:rPr>
              <w:t>Caatinga</w:t>
            </w:r>
          </w:p>
        </w:tc>
        <w:tc>
          <w:tcPr>
            <w:tcW w:w="1926" w:type="dxa"/>
            <w:tcBorders>
              <w:top w:val="single" w:sz="4" w:space="0" w:color="auto"/>
              <w:bottom w:val="single" w:sz="4" w:space="0" w:color="auto"/>
            </w:tcBorders>
            <w:vAlign w:val="center"/>
          </w:tcPr>
          <w:p w14:paraId="6D0A91E5" w14:textId="3FC52620" w:rsidR="007F7F2F" w:rsidRDefault="007F7F2F" w:rsidP="00155947">
            <w:pPr>
              <w:spacing w:line="259" w:lineRule="auto" w:before="0" w:after="0"/>
              <w:ind w:left="0" w:firstLine="0"/>
              <w:jc w:val="center"/>
            </w:pPr>
            <w:r>
              <w:t>94,16%</w:t>
            </w:r>
          </w:p>
        </w:tc>
        <w:tc>
          <w:tcPr>
            <w:tcW w:w="2328" w:type="dxa"/>
            <w:tcBorders>
              <w:top w:val="single" w:sz="4" w:space="0" w:color="auto"/>
              <w:bottom w:val="single" w:sz="4" w:space="0" w:color="auto"/>
            </w:tcBorders>
            <w:vAlign w:val="center"/>
          </w:tcPr>
          <w:p w14:paraId="64E25A00" w14:textId="5A7BD193" w:rsidR="007F7F2F" w:rsidRDefault="007F7F2F" w:rsidP="00155947">
            <w:pPr>
              <w:spacing w:line="259" w:lineRule="auto" w:before="0" w:after="0"/>
              <w:ind w:firstLine="0" w:left="0"/>
              <w:jc w:val="center"/>
            </w:pPr>
            <w:r>
              <w:t>93,81%</w:t>
            </w:r>
          </w:p>
        </w:tc>
        <w:tc>
          <w:tcPr>
            <w:tcW w:w="1654" w:type="dxa"/>
            <w:tcBorders>
              <w:top w:val="single" w:sz="4" w:space="0" w:color="auto"/>
              <w:bottom w:val="single" w:sz="4" w:space="0" w:color="auto"/>
            </w:tcBorders>
            <w:vAlign w:val="center"/>
          </w:tcPr>
          <w:p w14:paraId="58DE4C63" w14:textId="55A420FE" w:rsidR="007F7F2F" w:rsidRDefault="007F7F2F" w:rsidP="00155947">
            <w:pPr>
              <w:spacing w:line="259" w:lineRule="auto" w:before="0" w:after="0"/>
              <w:ind w:firstLine="0" w:left="0"/>
              <w:jc w:val="center"/>
            </w:pPr>
            <w:r>
              <w:t>91,20%</w:t>
            </w:r>
          </w:p>
        </w:tc>
        <w:tc>
          <w:tcPr>
            <w:tcW w:w="1276" w:type="dxa"/>
            <w:tcBorders>
              <w:top w:val="single" w:sz="4" w:space="0" w:color="auto"/>
              <w:bottom w:val="single" w:sz="4" w:space="0" w:color="auto"/>
            </w:tcBorders>
            <w:vAlign w:val="center"/>
          </w:tcPr>
          <w:p w14:paraId="65EF208E" w14:textId="4B2CF273" w:rsidR="007F7F2F" w:rsidRDefault="00155947" w:rsidP="00155947">
            <w:pPr>
              <w:spacing w:line="259" w:lineRule="auto" w:before="0" w:after="0"/>
              <w:ind w:left="0" w:firstLine="0"/>
              <w:jc w:val="center"/>
            </w:pPr>
            <w:r>
              <w:t>2,97</w:t>
            </w:r>
          </w:p>
        </w:tc>
      </w:tr>
    </w:tbl>
    <w:p w14:paraId="71504357" w14:textId="77777777" w:rsidR="00D14E42" w:rsidRDefault="00D14E42" w:rsidP="00A8177B"/>
    <w:p w14:paraId="5E4BFE15" w14:textId="3D6C9D80" w:rsidR="00C716A3" w:rsidRDefault="00C716A3" w:rsidP="00A8177B">
      <w:r>
        <w:t>Os resultados das estratégias adicionais de validação (Tabela 3) evidenciaram elevada estabilidade preditiva para os modelos do Cerrado e da Caatinga, que mantiveram valores de R² superiores a 90% mesmo em esquemas que consideram explicitamente a estrutura temporal dos dados. Para a Mata Atlântica, o desempenho permaneceu próximo ao do modelo principal na validação agrupada por ano (73,73%), mas apresentou redução no TimeSeriesSplit (66,98%), indicando maior sensibilidade à ordem temporal e menor capacidade de extrapolação para períodos futuros; ainda assim, a queda ficou abaixo de 10 pontos percentuais nos três biomas.</w:t>
      </w:r>
    </w:p>
    <w:p w14:paraId="6949BAF3" w14:textId="77777777" w:rsidR="00A8177B" w:rsidRDefault="00A8177B" w:rsidP="00A8177B">
      <w:r>
        <w:t>Já o desempenho inferior da Mata Atlântica (R² = 73,7%) reflete a complexidade ecológica e a intensa pressão antrópica que caracterizam esse bioma na Bahia. Parte dessa complexidade é também climática: segundo a classificação de Köppen para o Brasil (Alvares et al., 2013), a faixa atlântica baiana abrange mais de um tipo climático, o que adiciona variabilidade às condições ambientais sob as quais a vegetação responde. A essa diversidade climática soma-se o fato de ser o ecossistema mais fragmentado do estado, no qual o histórico de desmatamento, a expansão da silvicultura de eucalipto e a fragmentação da paisagem introduzem fontes de variabilidade na PSN que não são capturáveis por preditores climáticos isolados (Lima et al., 2020).</w:t>
      </w:r>
    </w:p>
    <w:p w14:paraId="4C95E986" w14:textId="77777777" w:rsidR="00A8177B" w:rsidRDefault="00A8177B" w:rsidP="00A8177B">
      <w:r>
        <w:t>Essa heterogeneidade estrutural manifesta-se na coexistência de remanescentes florestais intercalados por pastagens, áreas agrícolas e zonas urbanas, gerando respostas ecossistêmicas locais que superam a capacidade explicativa de variáveis climáticas regionais. Nesse contexto, fatores estruturais como a conectividade entre fragmentos, a idade da regeneração florestal e o histórico de uso do solo emergem como reguladores adicionais da produtividade, atuando por mecanismos como o efeito de borda e a perda de biomassa (Broggio et al., 2024). A incorporação dessas variáveis em estudos futuros pode aumentar significativamente o poder preditivo do modelo nesse bioma.</w:t>
      </w:r>
    </w:p>
    <w:p w14:paraId="2E2C8D14" w14:textId="77777777" w:rsidR="00A8177B" w:rsidRDefault="00A8177B" w:rsidP="00A8177B">
      <w:r>
        <w:t>Em conjunto, os três biomas ilustram um gradiente de previsibilidade climática da PSN: do controle hídrico estrutural no Cerrado, passando pela resposta pulsada da Caatinga, até a complexidade multifatorial da Mata Atlântica. Essa diferenciação reforça que o desempenho do modelo deve ser interpretado não apenas como medida estatística, mas como expressão quantitativa do grau em que cada ecossistema é governado por forçantes climáticas.</w:t>
      </w:r>
    </w:p>
    <w:p w14:paraId="41FDE935" w14:textId="1E197644" w:rsidR="00424DB9" w:rsidRDefault="00B854DD" w:rsidP="00A73743">
      <w:pPr>
        <w:pStyle w:val="Ttulo2"/>
      </w:pPr>
      <w:bookmarkStart w:id="20" w:name="_Toc235276060"/>
      <w:r>
        <w:t>Seleção do grau polinomial e variáveis preditoras</w:t>
      </w:r>
      <w:bookmarkEnd w:id="20"/>
      <w:r>
        <w:t xml:space="preserve"> </w:t>
      </w:r>
    </w:p>
    <w:p w14:paraId="069302CE" w14:textId="0BC4AE35" w:rsidR="009D4681" w:rsidRDefault="009D4681" w:rsidP="00D92005">
      <w:pPr>
        <w:spacing w:before="240"/>
      </w:pPr>
      <w:r>
        <w:t>A comparação sistemática entre os graus polinomiais 1 a 5 (Figura 7) indicou o grau 2 como ótimo nos três biomas pelo critério composto de maior R² de teste e menor diferença treino–teste. O ganho do grau 2 em relação ao modelo linear (grau 1) foi de 8,4 pontos percentuais de R² de teste na Mata Atlântica (65,2% para 73,6%) e de 6,6 pontos no Cerrado (90,1% para 96,7%), mas de apenas 1,3 ponto na Caatinga (92,9% para 94,2%), o que indica resposta quase linear da vegetação semiárida às variáveis hídricas; o grau 2 foi adotado como grau comum aos três biomas para permitir a comparação entre eles. Na Mata Atlântica, o grau 3 alcançou R² de teste 0,8 ponto superior ao do grau 2 (74,4% contra 73,6%), mas com diferença treino–teste 1,7 pontos maior (6,9 contra 5,2 pp) e quase o triplo de termos, sendo preterido pelo critério composto. Graus superiores apresentaram redução progressiva do R² de teste e aumento acentuado do sobreajuste (diferenças treino–teste de dezenas a centenas de pontos percentuais nos graus 4 e 5), indicando que a complexidade adicional não se traduz em ganho preditivo real.</w:t>
      </w:r>
    </w:p>
    <w:p>
      <w:pPr>
        <w:keepNext/>
        <w:spacing w:before="240" w:after="40"/>
        <w:ind w:firstLine="0"/>
        <w:jc w:val="center"/>
        <w:rPr>
          <w:b/>
          <w:bCs/>
          <w:sz w:val="22"/>
          <w:szCs w:val="22"/>
        </w:rPr>
      </w:pPr>
      <w:r>
        <w:rPr>
          <w:b/>
          <w:sz w:val="22"/>
          <w:szCs w:val="22"/>
        </w:rPr>
        <w:t>Figura 7 - Seleção do grau polinomial do MRMP-N nos três biomas: R² de treino e teste e diferença treino–teste por grau.</w:t>
      </w:r>
    </w:p>
    <w:p w14:paraId="05971DD8" w14:textId="14113482" w:rsidR="00BA51D2" w:rsidRDefault="00FC01D1" w:rsidP="00CA6065">
      <w:pPr>
        <w:spacing w:before="240" w:after="40"/>
        <w:ind w:firstLine="0"/>
        <w:jc w:val="center"/>
        <w:rPr>
          <w:sz w:val="22"/>
          <w:szCs w:val="22"/>
        </w:rPr>
      </w:pPr>
      <w:r>
        <w:rPr>
          <w:noProof/>
        </w:rPr>
        <w:lastRenderedPageBreak/>
        <w:drawing>
          <wp:inline distT="0" distB="0" distL="114300" distR="114300">
            <wp:extent cx="5762625" cy="3099770"/>
            <wp:effectExtent l="0" t="0" r="9525" b="9525"/>
            <wp:docPr id="50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Figura3"/>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2625" cy="3099770"/>
                    </a:xfrm>
                    <a:prstGeom prst="rect">
                      <a:avLst/>
                    </a:prstGeom>
                  </pic:spPr>
                </pic:pic>
              </a:graphicData>
            </a:graphic>
          </wp:inline>
        </w:drawing>
      </w:r>
    </w:p>
    <w:p w14:paraId="79BCBF76" w14:textId="77777777" w:rsidR="00FC01D1" w:rsidRDefault="00FC01D1" w:rsidP="009D4681"/>
    <w:p w14:paraId="65828906" w14:textId="4E276F1A" w:rsidR="009D4681" w:rsidRPr="009D4681" w:rsidRDefault="009D4681" w:rsidP="009D4681">
      <w:r>
        <w:t>A escolha do grau 2 carrega implicação ecológica relevante: indica que as relações entre as variáveis climáticas e a Fotossíntese Líquida nos biomas analisados apresentam complexidade moderada, sendo adequadamente representadas por termos quadráticos e de interação entre pares de variáveis. Polinômios de ordem superior, embora matematicamente possíveis, não capturariam estrutura adicional nos dados o que indica que, no conjunto de dados e na estrutura de modelagem adotada, termos quadráticos e interações de segunda ordem foram suficientes para representar a maior parte da estrutura preditiva capturada pelo modelo.</w:t>
      </w:r>
    </w:p>
    <w:p w14:paraId="5BCF87A4" w14:textId="414D2F91" w:rsidR="009D4681" w:rsidRPr="009D4681" w:rsidRDefault="007943A2" w:rsidP="009D4681">
      <m:oMath>
        <m:r>
          <w:rPr>
            <w:rFonts w:ascii="Cambria Math" w:hAnsi="Cambria Math"/>
          </w:rPr>
          <m:t xml:space="preserve"> </m:t>
        </m:r>
        <m:r>
          <m:rPr>
            <m:sty m:val="p"/>
          </m:rPr>
          <w:rPr>
            <w:rFonts w:ascii="Cambria Math" w:hAnsi="Cambria Math"/>
          </w:rPr>
          <m:t xml:space="preserve">EV + PRE + TST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A busca exaustiva entre as C(5,3) = 10 combinações de variáveis ambientais (Tabela A2 do Apêndice) identificou conjuntos ótimos distintos entre os biomas, revelando que os controles ambientais da PSN não são uniformes na região. Para a Caatinga, o conjunto ótimo foi EV + PRE + TST + SAZsin + SAZcos, com R² de teste médio de 94,2% (diferença treino–teste de 1,03 pp); para a Mata Atlântica, EV + TST + WAI + SAZsin + SAZcos, com R² de 73,7% (5,19 pp), superando em 2,7 pontos a combinação EV + PRE + TST, que havia sido a ótima na série original de 2001 a 2025. Esse resultado é notável porque, isoladamente, o WAI explica menos de 2% da variância da PSN na Mata Atlântica (Figura 5): sua contribuição surge apenas em interação com a evapotranspiração e a temperatura, o que ilustra o papel dos termos de segunda ordem. Os pesos das variáveis diferem entre os biomas (Figura 8): na Mata Atlântica a evapotranspiração lidera (26.9%), seguida da sazonalidade e do WAI (19.0%), enquanto na Caatinga a evapotranspiração é o controle dominante (42.8% da importância relativa).</w:t>
      </w:r>
    </w:p>
    <w:p w14:paraId="43937DF6" w14:textId="7DDF7FBD" w:rsidR="009D4681" w:rsidRPr="009D4681" w:rsidRDefault="009D4681" w:rsidP="009D4681">
      <m:oMath>
        <m:r>
          <m:rPr>
            <m:sty m:val="p"/>
          </m:rPr>
          <w:rPr>
            <w:rFonts w:ascii="Cambria Math" w:hAnsi="Cambria Math"/>
          </w:rPr>
          <m:t xml:space="preserve">EV + PRE + WAI + </m:t>
        </m:r>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oMath>
      <w:r>
        <w:t>Para o Cerrado, o conjunto ótimo identificado foi EV + PRE + WAI + SAZsin + SAZcos, com R² de teste médio de 96,7% e diferença treino–teste de apenas 0,59 pp, a menor de todas as combinações testadas. A Figura 8 ilustra a importância relativa de cada variável preditora nos três biomas, calculada a partir dos coeficientes padronizados do modelo Ridge. A importância relativa de cada variável foi calculada como a soma dos valores absolutos dos coeficientes padronizados de todos os termos (linear, quadrático e de interação) associados à respectiva variável, normalizada de modo que o total por bioma some 100%.</w:t>
      </w:r>
    </w:p>
    <w:p w14:paraId="3B8B435B" w14:textId="4E9901F3" w:rsidR="009D4681" w:rsidRDefault="009D4681" w:rsidP="009D4681">
      <w:pPr>
        <w:keepNext/>
        <w:spacing w:before="240" w:after="40"/>
        <w:ind w:firstLine="0"/>
        <w:jc w:val="center"/>
        <w:rPr>
          <w:b/>
          <w:bCs/>
          <w:sz w:val="22"/>
          <w:szCs w:val="22"/>
        </w:rPr>
      </w:pPr>
      <w:r>
        <w:rPr>
          <w:b/>
          <w:sz w:val="22"/>
          <w:szCs w:val="22"/>
        </w:rPr>
        <w:t>Figura 8 - Importância relativa das variáveis preditoras no modelo MRMP-N nos três biomas.</w:t>
      </w:r>
    </w:p>
    <w:p w14:paraId="6ED33ED6" w14:textId="77777777" w:rsidR="00BA51D2" w:rsidRDefault="00B854DD">
      <w:pPr>
        <w:spacing w:before="40" w:after="40"/>
        <w:ind w:firstLine="0"/>
        <w:jc w:val="center"/>
      </w:pPr>
      <w:r>
        <w:rPr>
          <w:noProof/>
        </w:rPr>
        <w:drawing>
          <wp:inline distT="0" distB="0" distL="0" distR="0" wp14:anchorId="419BC4DD" wp14:editId="400EEEC7">
            <wp:extent cx="5751830" cy="1730833"/>
            <wp:effectExtent l="0" t="0" r="1270" b="9525"/>
            <wp:docPr id="601" name="FigImport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FigImportancia"/>
                    <pic:cNvPicPr>
                      <a:picLocks noChangeAspect="1"/>
                    </pic:cNvPicPr>
                  </pic:nvPicPr>
                  <pic:blipFill rotWithShape="1">
                    <a:blip r:embed="rId22" cstate="print">
                      <a:extLst>
                        <a:ext uri="{28A0092B-C50C-407E-A947-70E740481C1C}">
                          <a14:useLocalDpi xmlns:a14="http://schemas.microsoft.com/office/drawing/2010/main" val="0"/>
                        </a:ext>
                      </a:extLst>
                    </a:blip>
                    <a:srcRect l="1375" r="1670"/>
                    <a:stretch>
                      <a:fillRect/>
                    </a:stretch>
                  </pic:blipFill>
                  <pic:spPr bwMode="auto">
                    <a:xfrm>
                      <a:off x="0" y="0"/>
                      <a:ext cx="5751830" cy="1730833"/>
                    </a:xfrm>
                    <a:prstGeom prst="rect">
                      <a:avLst/>
                    </a:prstGeom>
                    <a:ln>
                      <a:noFill/>
                    </a:ln>
                    <a:extLst>
                      <a:ext uri="{53640926-AAD7-44D8-BBD7-CCE9431645EC}">
                        <a14:shadowObscured xmlns:a14="http://schemas.microsoft.com/office/drawing/2010/main"/>
                      </a:ext>
                    </a:extLst>
                  </pic:spPr>
                </pic:pic>
              </a:graphicData>
            </a:graphic>
          </wp:inline>
        </w:drawing>
      </w:r>
    </w:p>
    <w:p w14:paraId="310443E7" w14:textId="02346169" w:rsidR="009D4681" w:rsidRPr="009D4681" w:rsidRDefault="009D4681" w:rsidP="009D4681">
      <w:r>
        <w:t>O resultado mais relevante dessa etapa é a ausência da Temperatura de Superfície Terrestre (TST) no conjunto ótimo do Cerrado, substituída pelo Índice de Disponibilidade Hídrica (WAI). Esse achado não é trivial: indica que, na presença do WAI no modelo, a TST não agrega poder preditivo independente sobre a PSN do Cerrado, tendo seu efeito já capturado pelo WAI. Ressalta-se, contudo, que a vantagem do conjunto com WAI sobre as combinações que incluem a TST é pequena (de 0,4 ponto percentual no R² de teste), ainda que consistente também no menor diferença treino–teste, o que aponta redundância da TST na presença do WAI, e não sua irrelevância ecológica.</w:t>
      </w:r>
    </w:p>
    <w:p w14:paraId="0BADD3C8" w14:textId="1642CF00" w:rsidR="009D4681" w:rsidRPr="009D4681" w:rsidRDefault="009D4681" w:rsidP="009D4681">
      <w:r>
        <w:t>Do ponto de vista ecofisiológico, esse resultado é coerente. No Cerrado, a temperatura atua primariamente por meio de seus efeitos sobre o balanço hídrico, elevando a demanda evaporativa e influenciando a disponibilidade de água no solo, processo determinante para a fisiologia e o funcionamento da vegetação savânica (Bucci et al., 2008; Arruda et al., 2016). Assim, o WAI já captura de forma integrada os efeitos combinados da temperatura e da precipitação, tornando a TST redundante como preditor direto. Esse padrão é consistente com a literatura sobre ecossistemas savânicos tropicais, que aponta a limitação hídrica sazonal e não a limitação térmica como o principal controlador da produtividade primária.</w:t>
      </w:r>
    </w:p>
    <w:p w14:paraId="26A2517C" w14:textId="2638B7F7" w:rsidR="009D4681" w:rsidRPr="009D4681" w:rsidRDefault="009D4681" w:rsidP="009D4681">
      <m:oMath>
        <m:sSub>
          <m:sSubPr>
            <m:ctrlPr>
              <w:rPr>
                <w:rFonts w:ascii="Cambria Math" w:hAnsi="Cambria Math"/>
              </w:rPr>
            </m:ctrlPr>
          </m:sSubPr>
          <m:e>
            <m:r>
              <m:rPr>
                <m:sty m:val="p"/>
              </m:rPr>
              <w:rPr>
                <w:rFonts w:ascii="Cambria Math" w:hAnsi="Cambria Math"/>
              </w:rPr>
              <m:t>SAZ</m:t>
            </m:r>
          </m:e>
          <m:sub>
            <m:r>
              <w:rPr>
                <w:rFonts w:ascii="Cambria Math" w:hAnsi="Cambria Math"/>
              </w:rPr>
              <m:t>sin</m:t>
            </m:r>
          </m:sub>
        </m:sSub>
        <m:r>
          <m:rPr>
            <m:sty m:val="p"/>
          </m:rPr>
          <w:rPr>
            <w:rFonts w:ascii="Cambria Math" w:hAnsi="Cambria Math"/>
          </w:rPr>
          <m:t xml:space="preserve"> e </m:t>
        </m:r>
        <m:sSub>
          <m:sSubPr>
            <m:ctrlPr>
              <w:rPr>
                <w:rFonts w:ascii="Cambria Math" w:hAnsi="Cambria Math"/>
              </w:rPr>
            </m:ctrlPr>
          </m:sSubPr>
          <m:e>
            <m:r>
              <m:rPr>
                <m:sty m:val="p"/>
              </m:rPr>
              <w:rPr>
                <w:rFonts w:ascii="Cambria Math" w:hAnsi="Cambria Math"/>
              </w:rPr>
              <m:t>SAZ</m:t>
            </m:r>
          </m:e>
          <m:sub>
            <m:r>
              <w:rPr>
                <w:rFonts w:ascii="Cambria Math" w:hAnsi="Cambria Math"/>
              </w:rPr>
              <m:t>cos</m:t>
            </m:r>
          </m:sub>
        </m:sSub>
        <m:r>
          <m:rPr>
            <m:sty m:val="p"/>
          </m:rPr>
          <w:rPr>
            <w:rFonts w:ascii="Cambria Math" w:hAnsi="Cambria Math"/>
          </w:rPr>
          <m:t xml:space="preserve"> </m:t>
        </m:r>
      </m:oMath>
      <w:r>
        <w:t>A presença das componentes harmônicas de sazonalidade em todos os modelos (mantidas fixas por construção) e o peso que elas recebem nos três biomas reforçam que a PSN na Bahia possui padrão sazonal marcado e regular, associado ao ciclo anual de precipitação e radiação. A evapotranspiração (EV) aparece como preditor central em todos os biomas, e as variáveis hídricas (PRE ou WAI) integram o conjunto ótimo de cada um, confirmando que o balanço hídrico é o controlador primário da produtividade ecossistêmica na região.</w:t>
      </w:r>
    </w:p>
    <w:p w14:paraId="0FB497C8" w14:textId="7DE6C8A5" w:rsidR="003E4299" w:rsidRPr="003E4299" w:rsidRDefault="003E4299" w:rsidP="003E4299">
      <m:oMath>
        <m:r>
          <w:rPr>
            <w:rFonts w:ascii="Cambria Math" w:hAnsi="Cambria Math"/>
          </w:rPr>
          <m:t>BUR</m:t>
        </m:r>
        <m:sSub>
          <m:sSubPr>
            <m:ctrlPr>
              <w:rPr>
                <w:rFonts w:ascii="Cambria Math" w:hAnsi="Cambria Math"/>
                <w:i/>
              </w:rPr>
            </m:ctrlPr>
          </m:sSubPr>
          <m:e>
            <m:r>
              <w:rPr>
                <w:rFonts w:ascii="Cambria Math" w:hAnsi="Cambria Math"/>
              </w:rPr>
              <m:t>N</m:t>
            </m:r>
          </m:e>
          <m:sub>
            <m:r>
              <w:rPr>
                <w:rFonts w:ascii="Cambria Math" w:hAnsi="Cambria Math"/>
              </w:rPr>
              <m:t>log</m:t>
            </m:r>
          </m:sub>
        </m:sSub>
      </m:oMath>
      <w:r>
        <w:t>Já a ausência do no conjunto ótimo de qualquer bioma, apesar de sua inclusão como candidato, sugere que o sinal das queimadas é absorvido pelas variáveis climáticas no poder preditivo do modelo. Isso não implica que as queimadas sejam ecologicamente irrelevantes; pelo contrário, evidências regionais demonstram seu impacto sobre a vegetação e sobre a produtividade primária na Bahia (Benfica et al., 2022). O que esse resultado indica é que a influência das queimadas sobre a PSN se manifesta de forma indireta, principalmente por meio de alterações nas condições hídricas e na cobertura vegetal já capturadas pelos demais preditores. Essa interpretação está alinhada à literatura que descreve o fogo em savanas tropicais como uma perturbação cujo efeito sobre a produtividade é mediado por mudanças na estrutura da vegetação e na dinâmica do carbono entre os compartimentos do sistema solo-vegetação-atmosfera (Navarro-Rosales et al., 2025).</w:t>
      </w:r>
    </w:p>
    <w:p w14:paraId="7F10F3F8" w14:textId="6707F921" w:rsidR="00424DB9" w:rsidRDefault="00B854DD" w:rsidP="008E05BE">
      <w:pPr>
        <w:pStyle w:val="Ttulo2"/>
      </w:pPr>
      <w:bookmarkStart w:id="21" w:name="_Toc235276061"/>
      <w:r>
        <w:t>Papel da disponibilidade hídrica no Cerrado e os regimes de produtividade primária dos biomas da Bahia</w:t>
      </w:r>
      <w:bookmarkEnd w:id="21"/>
      <w:r>
        <w:t xml:space="preserve"> </w:t>
      </w:r>
    </w:p>
    <w:p w14:paraId="73101617" w14:textId="77777777" w:rsidR="006D73DA" w:rsidRDefault="006D73DA" w:rsidP="006D73DA">
      <w:pPr>
        <w:rPr>
          <w:color w:val="auto"/>
        </w:rPr>
      </w:pPr>
      <w:r>
        <w:t>A centralidade do WAI como principal preditor do balanço hídrico no Cerrado, em substituição à Temperatura de Superfície Terrestre (TST), configura um resultado relevante para a compreensão dos controles ecofisiológicos da produtividade em ecossistemas savânicos. O Cerrado é caracterizado por uma sazonalidade hídrica severa, com estação seca prolongada de quatro a seis meses, durante a qual a atividade fotossintética é fortemente reduzida pela limitação da disponibilidade de água no solo. Estudos com torres de fluxo no bioma mostram que a produtividade primária varia de forma marcante entre as estações úmida e seca, acompanhando o conteúdo de água no solo e a precipitação (Arruda et al., 2016; Biudes et al., 2021).</w:t>
      </w:r>
    </w:p>
    <w:p w14:paraId="4B2C5462" w14:textId="77777777" w:rsidR="006D73DA" w:rsidRDefault="006D73DA" w:rsidP="006D73DA">
      <w:r>
        <w:t>Nesse contexto, o WAI atua como integrador eficiente dos múltiplos controles climáticos sobre a PSN. Conforme definido na seção Dados e Pré-processamento (razão ETR/ETP), o índice expressa em uma única variável o grau em que a demanda atmosférica por água é efetivamente atendida pela água disponível no sistema, refletindo de forma integrada as condições hídricas que limitam a atividade fotossintética. Esse comportamento é consistente com a literatura sobre ecossistemas savânicos tropicais, que aponta a limitação hídrica sazonal, e não a limitação térmica, como o principal controlador da produtividade primária (Vourlitis et al., 2022).</w:t>
      </w:r>
    </w:p>
    <w:p w14:paraId="7EAE2052" w14:textId="77777777" w:rsidR="006D73DA" w:rsidRDefault="006D73DA" w:rsidP="006D73DA">
      <w:r>
        <w:t>Do ponto de vista das mudanças climáticas, esse resultado carrega implicações preocupantes. As projeções do IPCC (2022) para o Brasil Central e para o bioma Cerrado indicam tendência de intensificação das secas, redução da precipitação anual e aumento da demanda evapotranspirativa decorrente do aquecimento. Como a produtividade do bioma responde de maneira não linear à disponibilidade hídrica, podendo declinar acentuadamente abaixo de determinados limiares de precipitação (Mwangi et al., 2025), reduções sistemáticas do WAI esperadas sob cenários de aquecimento global implicam diretamente em queda da produtividade primária do Cerrado na Bahia.</w:t>
      </w:r>
    </w:p>
    <w:p w14:paraId="791AD921" w14:textId="77777777" w:rsidR="006D73DA" w:rsidRDefault="006D73DA" w:rsidP="006D73DA">
      <w:r>
        <w:t>As consequências desse cenário não se restringem à dimensão biofísica. O Cerrado da Bahia abriga nascentes que abastecem bacias hidrográficas regionais, sustentando atividades agropecuárias, comunidades rurais e ecossistemas a jusante. A perda de produtividade primária associada à redução do WAI pode comprometer simultaneamente os serviços ecossistêmicos de regulação hídrica, a biodiversidade associada à vegetação savânica e a capacidade do bioma de atuar como sumidouro de carbono.</w:t>
      </w:r>
    </w:p>
    <w:p w14:paraId="1608C432" w14:textId="77777777" w:rsidR="006D73DA" w:rsidRDefault="006D73DA" w:rsidP="006D73DA">
      <w:r>
        <w:t>Em síntese, a identificação do WAI como controlador primário da PSN no Cerrado fornece um indicador quantitativo de vulnerabilidade climática para o bioma na região. Esse achado abre caminho para o uso operacional do índice no monitoramento de tendências de produtividade e na avaliação de impactos climáticos futuros, oferecendo subsídio técnico para estratégias de adaptação e conservação adaptadas à realidade local.</w:t>
      </w:r>
    </w:p>
    <w:p w14:paraId="2665C00A" w14:textId="221A5FB9" w:rsidR="00424DB9" w:rsidRDefault="00660B6B" w:rsidP="00660B6B">
      <w:r>
        <w:t>A análise comparativa dos resultados obtidos nas seções anteriores revela que os três biomas da Bahia operam sob regimes ecológicos distintos de controle da produtividade primária, apesar de compartilharem o mesmo território estadual. Essa diferenciação configura uma tipologia ecológica regional, sintetizada na Tabela 4.</w:t>
      </w:r>
    </w:p>
    <w:p w14:paraId="38FBDF23" w14:textId="77777777" w:rsidR="00565662" w:rsidRDefault="00565662" w:rsidP="00660B6B"/>
    <w:p w14:paraId="325C4BC0" w14:textId="77777777" w:rsidR="00565662" w:rsidRDefault="00565662" w:rsidP="00660B6B"/>
    <w:p w14:paraId="490E3FE6" w14:textId="77777777" w:rsidR="00565662" w:rsidRDefault="00565662" w:rsidP="00660B6B"/>
    <w:p w14:paraId="63A8B0FD" w14:textId="77777777" w:rsidR="00565662" w:rsidRDefault="00565662" w:rsidP="00660B6B"/>
    <w:p w14:paraId="23E80522" w14:textId="77777777" w:rsidR="00565662" w:rsidRDefault="00565662" w:rsidP="00660B6B"/>
    <w:p w14:paraId="4EEF882D" w14:textId="77777777" w:rsidR="00565662" w:rsidRDefault="00565662" w:rsidP="00660B6B"/>
    <w:p w14:paraId="10D70A8E" w14:textId="5728D708" w:rsidR="00660B6B" w:rsidRPr="00C635BE" w:rsidRDefault="006D73DA" w:rsidP="00C635BE">
      <w:pPr>
        <w:keepNext/>
        <w:spacing w:before="240"/>
        <w:jc w:val="center"/>
        <w:rPr>
          <w:b/>
          <w:bCs/>
        </w:rPr>
      </w:pPr>
      <w:r>
        <w:rPr>
          <w:b/>
          <w:bCs/>
        </w:rPr>
        <w:lastRenderedPageBreak/>
        <w:t xml:space="preserve">Tabela 4 - </w:t>
      </w:r>
      <w:r>
        <w:t>Tipologia ecológica dos regimes de produtividade primária na Bahia</w:t>
      </w:r>
    </w:p>
    <w:tbl>
      <w:tblPr>
        <w:tblStyle w:val="Tabelacomgrade"/>
        <w:tblW w:w="0" w:type="auto"/>
        <w:tblLook w:val="04A0" w:firstRow="1" w:lastRow="0" w:firstColumn="1" w:lastColumn="0" w:noHBand="0" w:noVBand="1"/>
      </w:tblPr>
      <w:tblGrid>
        <w:gridCol w:w="1555"/>
        <w:gridCol w:w="2551"/>
        <w:gridCol w:w="2552"/>
        <w:gridCol w:w="2403"/>
      </w:tblGrid>
      <w:tr w:rsidR="00660B6B" w14:paraId="7A50DD2B" w14:textId="77777777" w:rsidTr="0068613D">
        <w:tc>
          <w:tcPr>
            <w:tcW w:w="1555" w:type="dxa"/>
            <w:tcBorders>
              <w:top w:val="single" w:sz="4" w:space="0" w:color="auto"/>
              <w:left w:val="nil"/>
              <w:bottom w:val="single" w:sz="4" w:space="0" w:color="auto"/>
              <w:right w:val="nil"/>
            </w:tcBorders>
          </w:tcPr>
          <w:p w14:paraId="17B7BEA6" w14:textId="746DD818" w:rsidR="00660B6B" w:rsidRPr="00E72843" w:rsidRDefault="00660B6B" w:rsidP="00E72843">
            <w:pPr>
              <w:spacing w:before="240"/>
              <w:ind w:firstLine="0"/>
              <w:jc w:val="center"/>
              <w:rPr>
                <w:b/>
                <w:bCs/>
                <w:sz w:val="22"/>
                <w:szCs w:val="22"/>
              </w:rPr>
            </w:pPr>
            <w:r>
              <w:rPr>
                <w:b/>
                <w:bCs/>
                <w:sz w:val="22"/>
                <w:szCs w:val="22"/>
              </w:rPr>
              <w:t>Bioma</w:t>
            </w:r>
          </w:p>
        </w:tc>
        <w:tc>
          <w:tcPr>
            <w:tcW w:w="2551" w:type="dxa"/>
            <w:tcBorders>
              <w:top w:val="single" w:sz="4" w:space="0" w:color="auto"/>
              <w:left w:val="nil"/>
              <w:bottom w:val="single" w:sz="4" w:space="0" w:color="auto"/>
              <w:right w:val="nil"/>
            </w:tcBorders>
          </w:tcPr>
          <w:p w14:paraId="7F199428" w14:textId="2BA240CD" w:rsidR="00660B6B" w:rsidRPr="00E72843" w:rsidRDefault="00660B6B" w:rsidP="00E72843">
            <w:pPr>
              <w:spacing w:before="240"/>
              <w:ind w:firstLine="0"/>
              <w:jc w:val="center"/>
              <w:rPr>
                <w:b/>
                <w:bCs/>
                <w:sz w:val="22"/>
                <w:szCs w:val="22"/>
              </w:rPr>
            </w:pPr>
            <w:r>
              <w:rPr>
                <w:b/>
                <w:bCs/>
                <w:sz w:val="22"/>
                <w:szCs w:val="22"/>
              </w:rPr>
              <w:t>Regime ecológico</w:t>
            </w:r>
          </w:p>
        </w:tc>
        <w:tc>
          <w:tcPr>
            <w:tcW w:w="2552" w:type="dxa"/>
            <w:tcBorders>
              <w:top w:val="single" w:sz="4" w:space="0" w:color="auto"/>
              <w:left w:val="nil"/>
              <w:bottom w:val="single" w:sz="4" w:space="0" w:color="auto"/>
              <w:right w:val="nil"/>
            </w:tcBorders>
          </w:tcPr>
          <w:p w14:paraId="1355C908" w14:textId="682263CB" w:rsidR="00660B6B" w:rsidRPr="00E72843" w:rsidRDefault="00660B6B" w:rsidP="00E72843">
            <w:pPr>
              <w:spacing w:before="240"/>
              <w:ind w:firstLine="0"/>
              <w:jc w:val="center"/>
              <w:rPr>
                <w:b/>
                <w:bCs/>
                <w:sz w:val="22"/>
                <w:szCs w:val="22"/>
              </w:rPr>
            </w:pPr>
            <w:r>
              <w:rPr>
                <w:b/>
                <w:bCs/>
                <w:sz w:val="22"/>
                <w:szCs w:val="22"/>
              </w:rPr>
              <w:t>Controlador dominante</w:t>
            </w:r>
          </w:p>
        </w:tc>
        <w:tc>
          <w:tcPr>
            <w:tcW w:w="2403" w:type="dxa"/>
            <w:tcBorders>
              <w:top w:val="single" w:sz="4" w:space="0" w:color="auto"/>
              <w:left w:val="nil"/>
              <w:bottom w:val="single" w:sz="4" w:space="0" w:color="auto"/>
              <w:right w:val="nil"/>
            </w:tcBorders>
          </w:tcPr>
          <w:p w14:paraId="5D0DED2E" w14:textId="329B4653" w:rsidR="00660B6B" w:rsidRPr="00E72843" w:rsidRDefault="00660B6B" w:rsidP="00E72843">
            <w:pPr>
              <w:spacing w:before="240"/>
              <w:ind w:firstLine="0"/>
              <w:jc w:val="center"/>
              <w:rPr>
                <w:b/>
                <w:bCs/>
                <w:sz w:val="22"/>
                <w:szCs w:val="22"/>
              </w:rPr>
            </w:pPr>
            <w:r>
              <w:rPr>
                <w:b/>
                <w:bCs/>
                <w:sz w:val="22"/>
                <w:szCs w:val="22"/>
              </w:rPr>
              <w:t>Previsibilidade da PSN</w:t>
            </w:r>
          </w:p>
        </w:tc>
      </w:tr>
      <w:tr w:rsidR="00660B6B" w14:paraId="0096F8BB" w14:textId="77777777" w:rsidTr="0068613D">
        <w:tc>
          <w:tcPr>
            <w:tcW w:w="1555" w:type="dxa"/>
            <w:tcBorders>
              <w:top w:val="single" w:sz="4" w:space="0" w:color="auto"/>
              <w:left w:val="nil"/>
              <w:bottom w:val="nil"/>
              <w:right w:val="nil"/>
            </w:tcBorders>
          </w:tcPr>
          <w:p w14:paraId="0B41A433" w14:textId="2A5A182E" w:rsidR="00660B6B" w:rsidRPr="00660B6B" w:rsidRDefault="00660B6B" w:rsidP="00E72843">
            <w:pPr>
              <w:spacing w:before="240"/>
              <w:ind w:firstLine="0"/>
              <w:jc w:val="center"/>
              <w:rPr>
                <w:sz w:val="22"/>
                <w:szCs w:val="22"/>
              </w:rPr>
            </w:pPr>
            <w:r>
              <w:rPr>
                <w:sz w:val="22"/>
                <w:szCs w:val="22"/>
              </w:rPr>
              <w:t>Cerrado</w:t>
            </w:r>
          </w:p>
        </w:tc>
        <w:tc>
          <w:tcPr>
            <w:tcW w:w="2551" w:type="dxa"/>
            <w:tcBorders>
              <w:top w:val="single" w:sz="4" w:space="0" w:color="auto"/>
              <w:left w:val="nil"/>
              <w:bottom w:val="nil"/>
              <w:right w:val="nil"/>
            </w:tcBorders>
          </w:tcPr>
          <w:p w14:paraId="7044E974" w14:textId="33695E45" w:rsidR="00660B6B" w:rsidRPr="00660B6B" w:rsidRDefault="00660B6B" w:rsidP="00E72843">
            <w:pPr>
              <w:spacing w:before="240"/>
              <w:ind w:firstLine="0"/>
              <w:jc w:val="center"/>
              <w:rPr>
                <w:sz w:val="22"/>
                <w:szCs w:val="22"/>
              </w:rPr>
            </w:pPr>
            <w:r>
              <w:rPr>
                <w:sz w:val="22"/>
                <w:szCs w:val="22"/>
              </w:rPr>
              <w:t>Limitação hídrica sazonal</w:t>
            </w:r>
          </w:p>
        </w:tc>
        <w:tc>
          <w:tcPr>
            <w:tcW w:w="2552" w:type="dxa"/>
            <w:tcBorders>
              <w:top w:val="single" w:sz="4" w:space="0" w:color="auto"/>
              <w:left w:val="nil"/>
              <w:bottom w:val="nil"/>
              <w:right w:val="nil"/>
            </w:tcBorders>
          </w:tcPr>
          <w:p w14:paraId="1EBCF86F" w14:textId="224CDDA1" w:rsidR="00660B6B" w:rsidRPr="00660B6B" w:rsidRDefault="0068613D" w:rsidP="00E72843">
            <w:pPr>
              <w:spacing w:before="240"/>
              <w:ind w:firstLine="0"/>
              <w:jc w:val="center"/>
              <w:rPr>
                <w:sz w:val="22"/>
                <w:szCs w:val="22"/>
              </w:rPr>
            </w:pPr>
            <w:r>
              <w:rPr>
                <w:sz w:val="22"/>
                <w:szCs w:val="22"/>
              </w:rPr>
              <w:t>Balanço hídrico (EV + WAI)</w:t>
            </w:r>
          </w:p>
        </w:tc>
        <w:tc>
          <w:tcPr>
            <w:tcW w:w="2403" w:type="dxa"/>
            <w:tcBorders>
              <w:top w:val="single" w:sz="4" w:space="0" w:color="auto"/>
              <w:left w:val="nil"/>
              <w:bottom w:val="nil"/>
              <w:right w:val="nil"/>
            </w:tcBorders>
          </w:tcPr>
          <w:p w14:paraId="52938660" w14:textId="75E4C249" w:rsidR="00660B6B" w:rsidRPr="00660B6B" w:rsidRDefault="00660B6B" w:rsidP="00E72843">
            <w:pPr>
              <w:spacing w:before="0" w:after="0"/>
              <w:ind w:firstLine="0" w:left="0"/>
              <w:jc w:val="center"/>
              <w:rPr>
                <w:sz w:val="22"/>
                <w:szCs w:val="22"/>
              </w:rPr>
            </w:pPr>
            <w:r>
              <w:rPr>
                <w:sz w:val="22"/>
                <w:szCs w:val="22"/>
              </w:rPr>
              <w:t>Alta (R² = 96,7%)</w:t>
            </w:r>
          </w:p>
        </w:tc>
      </w:tr>
      <w:tr w:rsidR="00660B6B" w14:paraId="079BCD34" w14:textId="77777777" w:rsidTr="0068613D">
        <w:tc>
          <w:tcPr>
            <w:tcW w:w="1555" w:type="dxa"/>
            <w:tcBorders>
              <w:top w:val="nil"/>
              <w:left w:val="nil"/>
              <w:bottom w:val="single" w:sz="4" w:space="0" w:color="auto"/>
              <w:right w:val="nil"/>
            </w:tcBorders>
          </w:tcPr>
          <w:p w14:paraId="3AD0C7F8" w14:textId="56565EB9" w:rsidR="00660B6B" w:rsidRPr="00660B6B" w:rsidRDefault="00660B6B" w:rsidP="00E72843">
            <w:pPr>
              <w:spacing w:before="240"/>
              <w:ind w:firstLine="0"/>
              <w:jc w:val="center"/>
              <w:rPr>
                <w:sz w:val="22"/>
                <w:szCs w:val="22"/>
              </w:rPr>
            </w:pPr>
            <w:r>
              <w:rPr>
                <w:sz w:val="22"/>
                <w:szCs w:val="22"/>
              </w:rPr>
              <w:t>Caatinga</w:t>
            </w:r>
          </w:p>
        </w:tc>
        <w:tc>
          <w:tcPr>
            <w:tcW w:w="2551" w:type="dxa"/>
            <w:tcBorders>
              <w:top w:val="nil"/>
              <w:left w:val="nil"/>
              <w:bottom w:val="single" w:sz="4" w:space="0" w:color="auto"/>
              <w:right w:val="nil"/>
            </w:tcBorders>
          </w:tcPr>
          <w:p w14:paraId="76944B1C" w14:textId="1E3CB529" w:rsidR="00660B6B" w:rsidRPr="00660B6B" w:rsidRDefault="00660B6B" w:rsidP="00E72843">
            <w:pPr>
              <w:spacing w:before="240"/>
              <w:ind w:firstLine="0"/>
              <w:jc w:val="center"/>
              <w:rPr>
                <w:sz w:val="22"/>
                <w:szCs w:val="22"/>
              </w:rPr>
            </w:pPr>
            <w:r>
              <w:rPr>
                <w:sz w:val="22"/>
                <w:szCs w:val="22"/>
              </w:rPr>
              <w:t>Resposta pulsada a eventos de chuva</w:t>
            </w:r>
          </w:p>
        </w:tc>
        <w:tc>
          <w:tcPr>
            <w:tcW w:w="2552" w:type="dxa"/>
            <w:tcBorders>
              <w:top w:val="nil"/>
              <w:left w:val="nil"/>
              <w:bottom w:val="single" w:sz="4" w:space="0" w:color="auto"/>
              <w:right w:val="nil"/>
            </w:tcBorders>
          </w:tcPr>
          <w:p w14:paraId="32126A8F" w14:textId="66647B1A" w:rsidR="00660B6B" w:rsidRPr="00660B6B" w:rsidRDefault="0068613D" w:rsidP="00E72843">
            <w:pPr>
              <w:spacing w:before="240"/>
              <w:ind w:firstLine="0"/>
              <w:jc w:val="center"/>
              <w:rPr>
                <w:sz w:val="22"/>
                <w:szCs w:val="22"/>
              </w:rPr>
            </w:pPr>
            <w:r>
              <w:rPr>
                <w:sz w:val="22"/>
                <w:szCs w:val="22"/>
              </w:rPr>
              <w:t>Evapotranspiração</w:t>
            </w:r>
          </w:p>
        </w:tc>
        <w:tc>
          <w:tcPr>
            <w:tcW w:w="2403" w:type="dxa"/>
            <w:tcBorders>
              <w:top w:val="nil"/>
              <w:left w:val="nil"/>
              <w:bottom w:val="single" w:sz="4" w:space="0" w:color="auto"/>
              <w:right w:val="nil"/>
            </w:tcBorders>
          </w:tcPr>
          <w:p w14:paraId="078EAD52" w14:textId="1AD36740" w:rsidR="00660B6B" w:rsidRPr="00660B6B" w:rsidRDefault="00660B6B" w:rsidP="00E72843">
            <w:pPr>
              <w:spacing w:before="0" w:after="0"/>
              <w:ind w:firstLine="0" w:left="0"/>
              <w:jc w:val="center"/>
              <w:rPr>
                <w:sz w:val="22"/>
                <w:szCs w:val="22"/>
              </w:rPr>
            </w:pPr>
            <w:r>
              <w:rPr>
                <w:sz w:val="22"/>
                <w:szCs w:val="22"/>
              </w:rPr>
              <w:t>Alta (R² = 94,2%)</w:t>
            </w:r>
          </w:p>
        </w:tc>
      </w:tr>
      <w:tr w:rsidR="00660B6B" w14:paraId="07E0823A" w14:textId="77777777" w:rsidTr="0068613D">
        <w:trPr>
          <w:trHeight w:val="775"/>
        </w:trPr>
        <w:tc>
          <w:tcPr>
            <w:tcW w:w="1555" w:type="dxa"/>
            <w:tcBorders>
              <w:top w:val="single" w:sz="4" w:space="0" w:color="auto"/>
              <w:left w:val="nil"/>
              <w:bottom w:val="single" w:sz="4" w:space="0" w:color="auto"/>
              <w:right w:val="nil"/>
            </w:tcBorders>
          </w:tcPr>
          <w:p w14:paraId="7F1BF005" w14:textId="1A28E699" w:rsidR="00660B6B" w:rsidRPr="00660B6B" w:rsidRDefault="00660B6B" w:rsidP="00E72843">
            <w:pPr>
              <w:spacing w:before="240"/>
              <w:ind w:firstLine="0"/>
              <w:jc w:val="center"/>
              <w:rPr>
                <w:sz w:val="22"/>
                <w:szCs w:val="22"/>
              </w:rPr>
            </w:pPr>
            <w:r>
              <w:rPr>
                <w:sz w:val="22"/>
                <w:szCs w:val="22"/>
              </w:rPr>
              <w:t>Mata Atlântica</w:t>
            </w:r>
          </w:p>
        </w:tc>
        <w:tc>
          <w:tcPr>
            <w:tcW w:w="2551" w:type="dxa"/>
            <w:tcBorders>
              <w:top w:val="single" w:sz="4" w:space="0" w:color="auto"/>
              <w:left w:val="nil"/>
              <w:bottom w:val="single" w:sz="4" w:space="0" w:color="auto"/>
              <w:right w:val="nil"/>
            </w:tcBorders>
          </w:tcPr>
          <w:p w14:paraId="6DD3EF7E" w14:textId="44F5A5F3" w:rsidR="00E72843" w:rsidRPr="00660B6B" w:rsidRDefault="00660B6B" w:rsidP="00E72843">
            <w:pPr>
              <w:spacing w:before="240"/>
              <w:ind w:firstLine="0"/>
              <w:jc w:val="center"/>
              <w:rPr>
                <w:sz w:val="22"/>
                <w:szCs w:val="22"/>
              </w:rPr>
            </w:pPr>
            <w:r>
              <w:rPr>
                <w:sz w:val="22"/>
                <w:szCs w:val="22"/>
              </w:rPr>
              <w:t>Complexidade estrutural multifatorial</w:t>
            </w:r>
          </w:p>
        </w:tc>
        <w:tc>
          <w:tcPr>
            <w:tcW w:w="2552" w:type="dxa"/>
            <w:tcBorders>
              <w:top w:val="single" w:sz="4" w:space="0" w:color="auto"/>
              <w:left w:val="nil"/>
              <w:bottom w:val="single" w:sz="4" w:space="0" w:color="auto"/>
              <w:right w:val="nil"/>
            </w:tcBorders>
          </w:tcPr>
          <w:p w14:paraId="7697A264" w14:textId="37E1C776" w:rsidR="00660B6B" w:rsidRPr="00660B6B" w:rsidRDefault="0068613D" w:rsidP="00E72843">
            <w:pPr>
              <w:spacing w:before="0" w:after="0"/>
              <w:ind w:firstLine="0" w:left="0"/>
              <w:jc w:val="center"/>
              <w:rPr>
                <w:sz w:val="22"/>
                <w:szCs w:val="22"/>
              </w:rPr>
            </w:pPr>
            <w:r>
              <w:rPr>
                <w:sz w:val="22"/>
                <w:szCs w:val="22"/>
              </w:rPr>
              <w:t>Evapotranspiração + sazonalidade + WAI (variabilidade residual antrópica)</w:t>
            </w:r>
          </w:p>
        </w:tc>
        <w:tc>
          <w:tcPr>
            <w:tcW w:w="2403" w:type="dxa"/>
            <w:tcBorders>
              <w:top w:val="single" w:sz="4" w:space="0" w:color="auto"/>
              <w:left w:val="nil"/>
              <w:bottom w:val="single" w:sz="4" w:space="0" w:color="auto"/>
              <w:right w:val="nil"/>
            </w:tcBorders>
          </w:tcPr>
          <w:p w14:paraId="323DCCA4" w14:textId="5B116251" w:rsidR="00660B6B" w:rsidRPr="00660B6B" w:rsidRDefault="00E72843" w:rsidP="00E72843">
            <w:pPr>
              <w:spacing w:before="0" w:after="0"/>
              <w:ind w:firstLine="0" w:left="0"/>
              <w:jc w:val="center"/>
              <w:rPr>
                <w:sz w:val="22"/>
                <w:szCs w:val="22"/>
              </w:rPr>
            </w:pPr>
            <w:r>
              <w:rPr>
                <w:sz w:val="22"/>
                <w:szCs w:val="22"/>
              </w:rPr>
              <w:t>Moderada (R² = 73,7%)</w:t>
            </w:r>
          </w:p>
        </w:tc>
      </w:tr>
    </w:tbl>
    <w:p w14:paraId="7D06A3C3" w14:textId="77777777" w:rsidR="006C716B" w:rsidRDefault="006C716B" w:rsidP="006C716B"/>
    <w:p w14:paraId="504147C5" w14:textId="1D6D27EE" w:rsidR="006C716B" w:rsidRDefault="006C716B" w:rsidP="006C716B">
      <w:r>
        <w:t>A tipologia ecológica apresentada na Tabela 4, que sintetiza os regimes de controle da produtividade primária identificados em cada bioma, é coerente com os padrões descritos na literatura para esses ecossistemas: o controle pela limitação hídrica sazonal em savanas tropicais (Vourlitis et al., 2022), a resposta pulsada à precipitação característica de ambientes semiáridos (Silva et al., 2026) e a regulação multifatorial associada à fragmentação e à pressão antrópica na Mata Atlântica (Lima et al., 2020).</w:t>
      </w:r>
    </w:p>
    <w:p w14:paraId="736B3F45" w14:textId="77777777" w:rsidR="006C716B" w:rsidRDefault="006C716B" w:rsidP="006C716B">
      <w:r>
        <w:t>Essa tipologia tem implicações metodológicas diretas para o monitoramento ambiental e a modelagem ecológica na região. Em biomas climaticamente limitados, isto é, aqueles em que a produtividade é controlada principalmente pela água ou pela temperatura, como o Cerrado e a Caatinga, um conjunto reduzido de variáveis climáticas, sobretudo a evapotranspiração, a precipitação, o balanço hídrico (WAI) e as componentes de sazonalidade, é suficiente para capturar grande parte da dinâmica da PSN, viabilizando o uso de modelos preditivos baseados exclusivamente em dados de sensoriamento remoto. Já na Mata Atlântica, a modelagem precisa ser complementada por variáveis estruturais, como índices de fragmentação, conectividade de remanescentes florestais e histórico de uso do solo, para capturar a fração da variabilidade ecológica que escapa aos preditores climáticos.</w:t>
      </w:r>
    </w:p>
    <w:p w14:paraId="74673565" w14:textId="77777777" w:rsidR="006C716B" w:rsidRDefault="006C716B" w:rsidP="006C716B">
      <w:r>
        <w:t>Mais amplamente, esses três regimes ilustram um princípio ecológico relevante: a previsibilidade estatística de um ecossistema é diretamente proporcional ao grau em que ele é governado por uma única forçante ambiental dominante. Quanto mais multifatorial o controle ecológico, menos previsível o sistema, e maior a necessidade de abordagens analíticas integradas. Essa observação reforça que estratégias homogêneas de gestão e monitoramento tendem a ser ineficazes em paisagens biodiversas como a da Bahia, sendo necessária a adoção de protocolos diferenciados por bioma.</w:t>
      </w:r>
    </w:p>
    <w:p w14:paraId="28850565" w14:textId="5CFD683A" w:rsidR="00424DB9" w:rsidRDefault="00B854DD">
      <w:pPr>
        <w:pStyle w:val="Ttulo2"/>
        <w:ind w:left="988" w:hanging="367"/>
      </w:pPr>
      <w:bookmarkStart w:id="22" w:name="_Toc235276062"/>
      <w:r>
        <w:t>Diagnóstico estatístico do modelo</w:t>
      </w:r>
      <w:bookmarkEnd w:id="22"/>
      <w:r>
        <w:t xml:space="preserve"> </w:t>
      </w:r>
    </w:p>
    <w:p w14:paraId="17B8290F" w14:textId="5620D928" w:rsidR="006D73DA" w:rsidRDefault="006D73DA" w:rsidP="00871CEE">
      <w:pPr>
        <w:spacing w:before="240"/>
        <w:rPr>
          <w:color w:val="auto"/>
        </w:rPr>
      </w:pPr>
      <w:r>
        <w:t>A análise de resíduos (Figura 9) indicou distribuição normal na Mata Atlântica (Shapiro-Wilk: W = 0,996; p = 0,630) e no Cerrado (Shapiro-Wilk: W = 0,995; p = 0,423), atendendo ao pressuposto de normalidade. Na Caatinga (W = 0,983; p = 0,002), observou-se desvio de normalidade concentrado na cauda esquerda da distribuição, isto é, alguns meses com produtividade bem abaixo do previsto, coerente com secas severas ou queimadas de grande escala não plenamente capturadas pelos preditores climáticos médios. Adicionalmente, o teste de Ljung-Box detectou autocorrelação residual significativa nos três biomas (Mata Atlântica: p &lt; 0,001, ACF de defasagem 1 = 0,51; Cerrado: p = 0,005, ACF = 0,20; Caatinga: p &lt; 0,001, ACF = 0,42), resultado novo em relação à série de 2001 a 2025, na qual apenas a Caatinga apresentava esse padrão. Essa autocorrelação indica memória temporal não modelada, ou seja, a produtividade de um mês depende em parte das condições dos meses anteriores (por exemplo, da água acumulada no solo), efeito que preditores do mesmo mês não capturam; ela é mais forte na Mata Atlântica, coerente com a resposta defasada da vegetação à disponibilidade hídrica acumulada. Contudo, como o modelo manteve R² de 91,20% na Caatinga, 95,73% no Cerrado e 66,98% na Mata Atlântica sob validação TimeSeriesSplit, essa dependência temporal residual não impediu que a capacidade preditiva permanecesse elevada quando a ordem temporal foi respeitada.</w:t>
      </w:r>
    </w:p>
    <w:p w14:paraId="3122D737" w14:textId="45C49EBC" w:rsidR="00FC01D1" w:rsidRDefault="006D73DA" w:rsidP="00FC01D1">
      <w:pPr>
        <w:rPr>
          <w:b/>
          <w:bCs/>
          <w:sz w:val="22"/>
          <w:szCs w:val="22"/>
        </w:rPr>
      </w:pPr>
      <w:r>
        <w:t>Embora indique um desvio dos pressupostos clássicos, esse comportamento residual deve ser interpretado em conjunto com o desempenho preditivo do modelo, que se manteve estável sob validação cruzada repetida (150 partições) e sob validação temporal. A incorporação explícita da dependência temporal (por exemplo, com preditores defasados ou termos autorregressivos) é uma extensão natural para trabalhos futuros. O diagnóstico completo dos resíduos está apresentado na Figura 9.</w:t>
      </w:r>
    </w:p>
    <w:p w14:paraId="2E127BB8" w14:textId="2F5FCA14" w:rsidR="00871CEE" w:rsidRDefault="00871CEE" w:rsidP="00FC01D1">
      <w:pPr>
        <w:rPr>
          <w:b/>
          <w:bCs/>
          <w:sz w:val="22"/>
          <w:szCs w:val="22"/>
        </w:rPr>
      </w:pPr>
    </w:p>
    <w:p>
      <w:pPr>
        <w:keepNext/>
        <w:spacing w:before="240" w:after="40"/>
        <w:ind w:firstLine="0"/>
        <w:jc w:val="center"/>
        <w:rPr>
          <w:b/>
          <w:bCs/>
          <w:sz w:val="22"/>
          <w:szCs w:val="22"/>
        </w:rPr>
      </w:pPr>
      <w:r>
        <w:rPr>
          <w:b/>
          <w:sz w:val="22"/>
          <w:szCs w:val="22"/>
        </w:rPr>
        <w:t>Figura 9 - Diagnóstico de resíduos do MRMP-N nos três biomas.</w:t>
      </w:r>
    </w:p>
    <w:p w14:paraId="0F0BE258" w14:textId="1C81F642" w:rsidR="006D73DA" w:rsidRDefault="00D92005" w:rsidP="00FC01D1">
      <w:pPr>
        <w:jc w:val="center"/>
      </w:pPr>
      <w:r>
        <w:rPr>
          <w:noProof/>
        </w:rPr>
        <w:lastRenderedPageBreak/>
        <w:drawing>
          <wp:inline distT="0" distB="0" distL="114300" distR="114300">
            <wp:extent cx="5771782" cy="5360542"/>
            <wp:effectExtent l="0" t="0" r="635" b="0"/>
            <wp:docPr id="1320567064"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7064" name="Figura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71782" cy="5360542"/>
                    </a:xfrm>
                    <a:prstGeom prst="rect">
                      <a:avLst/>
                    </a:prstGeom>
                  </pic:spPr>
                </pic:pic>
              </a:graphicData>
            </a:graphic>
          </wp:inline>
        </w:drawing>
      </w:r>
    </w:p>
    <w:p w14:paraId="4DE719EA" w14:textId="56DAA1E7" w:rsidR="00871CEE" w:rsidRDefault="00871CEE" w:rsidP="00C635BE"/>
    <w:p w14:paraId="03B93EF4" w14:textId="4B214B89" w:rsidR="00C635BE" w:rsidRDefault="00C635BE" w:rsidP="00C635BE">
      <w:r>
        <w:t>O teste de Y-randomization responde a uma pergunta simples: o modelo encontraria um ajuste parecido se a PSN fosse embaralhada ao acaso? Para isso, a coluna da PSN foi permutada 100 vezes e, a cada vez, o modelo foi reajustado e avaliado por validação cruzada. Os modelos com dados embaralhados tiveram R² médio negativo (-10,6% na Mata Atlântica, -10,9% no Cerrado e -13,0% na Caatinga), ou seja, previram pior do que a simples média, enquanto os modelos reais alcançaram 73,8%, 96,7% e 94,2%. A diferença (Δ = 84,42, 107,54 e 107,20 pontos percentuais, respectivamente) supera com folga o mínimo de 60 adotado, e nenhuma das 100 permutações igualou o modelo real (p empírico = 0,0099 nos três biomas). Conclui-se que o desempenho reflete relação genuína entre clima e PSN, e não coincidência numérica ou sobreajuste (Figura 10).</w:t>
      </w:r>
    </w:p>
    <w:p w14:paraId="74B0C2B2" w14:textId="79478692" w:rsidR="00C635BE" w:rsidRDefault="00C635BE" w:rsidP="00C635BE">
      <w:r>
        <w:t>A menor margem de separação da Mata Atlântica é consistente com a elevada variabilidade ecológica intrínseca desse bioma, marcada pela intensa fragmentação da paisagem e pela forte pressão antrópica na Bahia, que introduzem componentes adicionais de variabilidade na PSN não integralmente representados pelos preditores climáticos utilizados no modelo. Os resultados do Y-randomization estão apresentados na Figura 10.</w:t>
      </w:r>
    </w:p>
    <w:p w14:paraId="3C2A1F60" w14:textId="07388249" w:rsidR="00C635BE" w:rsidRPr="008E6EBD" w:rsidRDefault="00DA2490" w:rsidP="00C635BE">
      <w:pPr>
        <w:keepNext/>
        <w:jc w:val="center"/>
        <w:rPr>
          <w:sz w:val="22"/>
          <w:szCs w:val="22"/>
        </w:rPr>
      </w:pPr>
      <w:r>
        <w:rPr>
          <w:b/>
          <w:sz w:val="22"/>
          <w:szCs w:val="22"/>
        </w:rPr>
        <w:t>Figura 10 - Y-randomization do MRMP-N nos três biomas.</w:t>
      </w:r>
    </w:p>
    <w:p w14:paraId="10B78467" w14:textId="1DEAEDF5" w:rsidR="00C635BE" w:rsidRDefault="00871CEE" w:rsidP="00C635BE">
      <w:pPr>
        <w:jc w:val="center"/>
      </w:pPr>
      <w:r>
        <w:rPr>
          <w:b/>
          <w:bCs/>
          <w:noProof/>
          <w:sz w:val="22"/>
          <w:szCs w:val="22"/>
        </w:rPr>
        <w:drawing>
          <wp:inline distT="0" distB="0" distL="114300" distR="114300">
            <wp:extent cx="5762625" cy="1190942"/>
            <wp:effectExtent l="0" t="0" r="0" b="0"/>
            <wp:docPr id="1504567407"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67407" name="Figura6"/>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2625" cy="1190942"/>
                    </a:xfrm>
                    <a:prstGeom prst="rect">
                      <a:avLst/>
                    </a:prstGeom>
                  </pic:spPr>
                </pic:pic>
              </a:graphicData>
            </a:graphic>
          </wp:inline>
        </w:drawing>
      </w:r>
    </w:p>
    <w:p w14:paraId="37027154" w14:textId="2DEA24CF" w:rsidR="00C635BE" w:rsidRDefault="00C635BE" w:rsidP="00871CEE">
      <w:pPr>
        <w:spacing w:before="240"/>
      </w:pPr>
      <w:r>
        <w:t>Em conjunto, os procedimentos de diagnóstico convergem para uma mesma conclusão: o modelo MRMP-N captura estrutura ecológica genuína nos três biomas, apresentando desempenho estatisticamente robusto e coerente com as características ambientais de cada ecossistema. O diagnóstico de multicolinearidade (Tabela 5) mostra colinearidade elevada apenas onde a evapotranspiração e o WAI integram juntos o modelo no Cerrado (Cerrado: VIF de 36,99 (EV) e 31,61 (WAI)), controlada pela penalização L2 do Ridge mas que exige cautela na interpretação isolada dos coeficientes dessas duas variáveis; na Mata Atlântica e na Caatinga todos os VIF ficaram abaixo de 5,1. Essas particularidades, junto com a não normalidade dos resíduos da Caatinga, a autocorrelação residual nos três biomas e a menor margem de Y-randomization na Mata Atlântica, não comprometem a validade do modelo, refletindo características ecológicas legítimas dos sistemas analisados.</w:t>
      </w:r>
    </w:p>
    <w:p>
      <w:pPr>
        <w:keepNext/>
        <w:spacing w:line="259" w:lineRule="auto"/>
        <w:ind w:left="621" w:right="454" w:firstLine="0"/>
        <w:jc w:val="center"/>
        <w:rPr>
          <w:iCs/>
          <w:sz w:val="22"/>
          <w:szCs w:val="22"/>
        </w:rPr>
      </w:pPr>
      <w:r>
        <w:rPr>
          <w:b/>
          <w:sz w:val="22"/>
          <w:szCs w:val="22"/>
        </w:rPr>
        <w:t>Tabela 5 - Fator de Inflação da Variância (VIF) das variáveis preditoras por bioma.</w:t>
      </w:r>
    </w:p>
    <w:tbl>
      <w:tblPr>
        <w:tblStyle w:val="TableGrid"/>
        <w:tblW w:w="9072" w:type="dxa"/>
        <w:jc w:val="center"/>
        <w:tblLayout w:type="fixed"/>
        <w:tblLook w:firstColumn="1" w:firstRow="1" w:lastColumn="0" w:lastRow="0" w:noHBand="0" w:noVBand="1" w:val="04A0"/>
      </w:tblPr>
      <w:tblGrid>
        <w:gridCol w:w="2268"/>
        <w:gridCol w:w="2268"/>
        <w:gridCol w:w="2268"/>
        <w:gridCol w:w="2268"/>
      </w:tblGrid>
      <w:tr>
        <w:tc>
          <w:tcPr>
            <w:tcW w:type="dxa" w:w="2268"/>
          </w:tcPr>
          <w:p>
            <w:pPr>
              <w:spacing w:before="0" w:after="0"/>
              <w:ind w:firstLine="0" w:left="0"/>
            </w:pPr>
            <w:r>
              <w:rPr>
                <w:b/>
                <w:sz w:val="20"/>
              </w:rPr>
              <w:t>Variável</w:t>
            </w:r>
          </w:p>
        </w:tc>
        <w:tc>
          <w:tcPr>
            <w:tcW w:type="dxa" w:w="2268"/>
          </w:tcPr>
          <w:p>
            <w:pPr>
              <w:spacing w:before="0" w:after="0"/>
              <w:ind w:firstLine="0" w:left="0"/>
            </w:pPr>
            <w:r>
              <w:rPr>
                <w:b/>
                <w:sz w:val="20"/>
              </w:rPr>
              <w:t>Mata Atlântica</w:t>
            </w:r>
          </w:p>
        </w:tc>
        <w:tc>
          <w:tcPr>
            <w:tcW w:type="dxa" w:w="2268"/>
          </w:tcPr>
          <w:p>
            <w:pPr>
              <w:spacing w:before="0" w:after="0"/>
              <w:ind w:firstLine="0" w:left="0"/>
            </w:pPr>
            <w:r>
              <w:rPr>
                <w:b/>
                <w:sz w:val="20"/>
              </w:rPr>
              <w:t>Cerrado</w:t>
            </w:r>
          </w:p>
        </w:tc>
        <w:tc>
          <w:tcPr>
            <w:tcW w:type="dxa" w:w="2268"/>
          </w:tcPr>
          <w:p>
            <w:pPr>
              <w:spacing w:before="0" w:after="0"/>
              <w:ind w:firstLine="0" w:left="0"/>
            </w:pPr>
            <w:r>
              <w:rPr>
                <w:b/>
                <w:sz w:val="20"/>
              </w:rPr>
              <w:t>Caatinga</w:t>
            </w:r>
          </w:p>
        </w:tc>
      </w:tr>
      <w:tr>
        <w:tc>
          <w:tcPr>
            <w:tcW w:type="dxa" w:w="2268"/>
          </w:tcPr>
          <w:p>
            <w:pPr>
              <w:spacing w:before="0" w:after="0"/>
              <w:ind w:firstLine="0" w:left="0"/>
            </w:pPr>
            <w:r>
              <w:rPr>
                <w:sz w:val="20"/>
              </w:rPr>
              <w:t>EV</w:t>
            </w:r>
          </w:p>
        </w:tc>
        <w:tc>
          <w:tcPr>
            <w:tcW w:type="dxa" w:w="2268"/>
          </w:tcPr>
          <w:p>
            <w:pPr>
              <w:spacing w:before="0" w:after="0"/>
              <w:ind w:firstLine="0" w:left="0"/>
            </w:pPr>
            <w:r>
              <w:rPr>
                <w:sz w:val="20"/>
              </w:rPr>
              <w:t>2,65</w:t>
            </w:r>
          </w:p>
        </w:tc>
        <w:tc>
          <w:tcPr>
            <w:tcW w:type="dxa" w:w="2268"/>
          </w:tcPr>
          <w:p>
            <w:pPr>
              <w:spacing w:before="0" w:after="0"/>
              <w:ind w:firstLine="0" w:left="0"/>
            </w:pPr>
            <w:r>
              <w:rPr>
                <w:sz w:val="20"/>
              </w:rPr>
              <w:t>36,99</w:t>
            </w:r>
          </w:p>
        </w:tc>
        <w:tc>
          <w:tcPr>
            <w:tcW w:type="dxa" w:w="2268"/>
          </w:tcPr>
          <w:p>
            <w:pPr>
              <w:spacing w:before="0" w:after="0"/>
              <w:ind w:firstLine="0" w:left="0"/>
            </w:pPr>
            <w:r>
              <w:rPr>
                <w:sz w:val="20"/>
              </w:rPr>
              <w:t>5,02</w:t>
            </w:r>
          </w:p>
        </w:tc>
      </w:tr>
      <w:tr>
        <w:tc>
          <w:tcPr>
            <w:tcW w:type="dxa" w:w="2268"/>
          </w:tcPr>
          <w:p>
            <w:pPr>
              <w:spacing w:before="0" w:after="0"/>
              <w:ind w:firstLine="0" w:left="0"/>
            </w:pPr>
            <w:r>
              <w:rPr>
                <w:sz w:val="20"/>
              </w:rPr>
              <w:t>PRE</w:t>
            </w:r>
          </w:p>
        </w:tc>
        <w:tc>
          <w:tcPr>
            <w:tcW w:type="dxa" w:w="2268"/>
          </w:tcPr>
          <w:p>
            <w:pPr>
              <w:spacing w:before="0" w:after="0"/>
              <w:ind w:firstLine="0" w:left="0"/>
            </w:pPr>
            <w:r>
              <w:rPr>
                <w:sz w:val="20"/>
              </w:rPr>
              <w:t>—</w:t>
            </w:r>
          </w:p>
        </w:tc>
        <w:tc>
          <w:tcPr>
            <w:tcW w:type="dxa" w:w="2268"/>
          </w:tcPr>
          <w:p>
            <w:pPr>
              <w:spacing w:before="0" w:after="0"/>
              <w:ind w:firstLine="0" w:left="0"/>
            </w:pPr>
            <w:r>
              <w:rPr>
                <w:sz w:val="20"/>
              </w:rPr>
              <w:t>4,02</w:t>
            </w:r>
          </w:p>
        </w:tc>
        <w:tc>
          <w:tcPr>
            <w:tcW w:type="dxa" w:w="2268"/>
          </w:tcPr>
          <w:p>
            <w:pPr>
              <w:spacing w:before="0" w:after="0"/>
              <w:ind w:firstLine="0" w:left="0"/>
            </w:pPr>
            <w:r>
              <w:rPr>
                <w:sz w:val="20"/>
              </w:rPr>
              <w:t>1,68</w:t>
            </w:r>
          </w:p>
        </w:tc>
      </w:tr>
      <w:tr>
        <w:tc>
          <w:tcPr>
            <w:tcW w:type="dxa" w:w="2268"/>
          </w:tcPr>
          <w:p>
            <w:pPr>
              <w:spacing w:before="0" w:after="0"/>
              <w:ind w:firstLine="0" w:left="0"/>
            </w:pPr>
            <w:r>
              <w:rPr>
                <w:sz w:val="20"/>
              </w:rPr>
              <w:t>TST</w:t>
            </w:r>
          </w:p>
        </w:tc>
        <w:tc>
          <w:tcPr>
            <w:tcW w:type="dxa" w:w="2268"/>
          </w:tcPr>
          <w:p>
            <w:pPr>
              <w:spacing w:before="0" w:after="0"/>
              <w:ind w:firstLine="0" w:left="0"/>
            </w:pPr>
            <w:r>
              <w:rPr>
                <w:sz w:val="20"/>
              </w:rPr>
              <w:t>4,23</w:t>
            </w:r>
          </w:p>
        </w:tc>
        <w:tc>
          <w:tcPr>
            <w:tcW w:type="dxa" w:w="2268"/>
          </w:tcPr>
          <w:p>
            <w:pPr>
              <w:spacing w:before="0" w:after="0"/>
              <w:ind w:firstLine="0" w:left="0"/>
            </w:pPr>
            <w:r>
              <w:rPr>
                <w:sz w:val="20"/>
              </w:rPr>
              <w:t>—</w:t>
            </w:r>
          </w:p>
        </w:tc>
        <w:tc>
          <w:tcPr>
            <w:tcW w:type="dxa" w:w="2268"/>
          </w:tcPr>
          <w:p>
            <w:pPr>
              <w:spacing w:before="0" w:after="0"/>
              <w:ind w:firstLine="0" w:left="0"/>
            </w:pPr>
            <w:r>
              <w:rPr>
                <w:sz w:val="20"/>
              </w:rPr>
              <w:t>3,90</w:t>
            </w:r>
          </w:p>
        </w:tc>
      </w:tr>
      <w:tr>
        <w:tc>
          <w:tcPr>
            <w:tcW w:type="dxa" w:w="2268"/>
          </w:tcPr>
          <w:p>
            <w:pPr>
              <w:spacing w:before="0" w:after="0"/>
              <w:ind w:firstLine="0" w:left="0"/>
            </w:pPr>
            <w:r>
              <w:rPr>
                <w:sz w:val="20"/>
              </w:rPr>
              <w:t>WAI</w:t>
            </w:r>
          </w:p>
        </w:tc>
        <w:tc>
          <w:tcPr>
            <w:tcW w:type="dxa" w:w="2268"/>
          </w:tcPr>
          <w:p>
            <w:pPr>
              <w:spacing w:before="0" w:after="0"/>
              <w:ind w:firstLine="0" w:left="0"/>
            </w:pPr>
            <w:r>
              <w:rPr>
                <w:sz w:val="20"/>
              </w:rPr>
              <w:t>3,54</w:t>
            </w:r>
          </w:p>
        </w:tc>
        <w:tc>
          <w:tcPr>
            <w:tcW w:type="dxa" w:w="2268"/>
          </w:tcPr>
          <w:p>
            <w:pPr>
              <w:spacing w:before="0" w:after="0"/>
              <w:ind w:firstLine="0" w:left="0"/>
            </w:pPr>
            <w:r>
              <w:rPr>
                <w:sz w:val="20"/>
              </w:rPr>
              <w:t>31,61</w:t>
            </w:r>
          </w:p>
        </w:tc>
        <w:tc>
          <w:tcPr>
            <w:tcW w:type="dxa" w:w="2268"/>
          </w:tcPr>
          <w:p>
            <w:pPr>
              <w:spacing w:before="0" w:after="0"/>
              <w:ind w:firstLine="0" w:left="0"/>
            </w:pPr>
            <w:r>
              <w:rPr>
                <w:sz w:val="20"/>
              </w:rPr>
              <w:t>—</w:t>
            </w:r>
          </w:p>
        </w:tc>
      </w:tr>
      <w:tr>
        <w:tc>
          <w:tcPr>
            <w:tcW w:type="dxa" w:w="2268"/>
          </w:tcPr>
          <w:p>
            <w:pPr>
              <w:spacing w:before="0" w:after="0"/>
              <w:ind w:firstLine="0" w:left="0"/>
            </w:pPr>
            <w:r>
              <w:rPr>
                <w:sz w:val="20"/>
              </w:rPr>
              <w:t>SAZsin</w:t>
            </w:r>
          </w:p>
        </w:tc>
        <w:tc>
          <w:tcPr>
            <w:tcW w:type="dxa" w:w="2268"/>
          </w:tcPr>
          <w:p>
            <w:pPr>
              <w:spacing w:before="0" w:after="0"/>
              <w:ind w:firstLine="0" w:left="0"/>
            </w:pPr>
            <w:r>
              <w:rPr>
                <w:sz w:val="20"/>
              </w:rPr>
              <w:t>1,65</w:t>
            </w:r>
          </w:p>
        </w:tc>
        <w:tc>
          <w:tcPr>
            <w:tcW w:type="dxa" w:w="2268"/>
          </w:tcPr>
          <w:p>
            <w:pPr>
              <w:spacing w:before="0" w:after="0"/>
              <w:ind w:firstLine="0" w:left="0"/>
            </w:pPr>
            <w:r>
              <w:rPr>
                <w:sz w:val="20"/>
              </w:rPr>
              <w:t>4,49</w:t>
            </w:r>
          </w:p>
        </w:tc>
        <w:tc>
          <w:tcPr>
            <w:tcW w:type="dxa" w:w="2268"/>
          </w:tcPr>
          <w:p>
            <w:pPr>
              <w:spacing w:before="0" w:after="0"/>
              <w:ind w:firstLine="0" w:left="0"/>
            </w:pPr>
            <w:r>
              <w:rPr>
                <w:sz w:val="20"/>
              </w:rPr>
              <w:t>2,63</w:t>
            </w:r>
          </w:p>
        </w:tc>
      </w:tr>
      <w:tr>
        <w:tc>
          <w:tcPr>
            <w:tcW w:type="dxa" w:w="2268"/>
          </w:tcPr>
          <w:p>
            <w:pPr>
              <w:spacing w:before="0" w:after="0"/>
              <w:ind w:firstLine="0" w:left="0"/>
            </w:pPr>
            <w:r>
              <w:rPr>
                <w:sz w:val="20"/>
              </w:rPr>
              <w:t>SAZcos</w:t>
            </w:r>
          </w:p>
        </w:tc>
        <w:tc>
          <w:tcPr>
            <w:tcW w:type="dxa" w:w="2268"/>
          </w:tcPr>
          <w:p>
            <w:pPr>
              <w:spacing w:before="0" w:after="0"/>
              <w:ind w:firstLine="0" w:left="0"/>
            </w:pPr>
            <w:r>
              <w:rPr>
                <w:sz w:val="20"/>
              </w:rPr>
              <w:t>3,92</w:t>
            </w:r>
          </w:p>
        </w:tc>
        <w:tc>
          <w:tcPr>
            <w:tcW w:type="dxa" w:w="2268"/>
          </w:tcPr>
          <w:p>
            <w:pPr>
              <w:spacing w:before="0" w:after="0"/>
              <w:ind w:firstLine="0" w:left="0"/>
            </w:pPr>
            <w:r>
              <w:rPr>
                <w:sz w:val="20"/>
              </w:rPr>
              <w:t>3,59</w:t>
            </w:r>
          </w:p>
        </w:tc>
        <w:tc>
          <w:tcPr>
            <w:tcW w:type="dxa" w:w="2268"/>
          </w:tcPr>
          <w:p>
            <w:pPr>
              <w:spacing w:before="0" w:after="0"/>
              <w:ind w:firstLine="0" w:left="0"/>
            </w:pPr>
            <w:r>
              <w:rPr>
                <w:sz w:val="20"/>
              </w:rPr>
              <w:t>3,76</w:t>
            </w:r>
          </w:p>
        </w:tc>
      </w:tr>
    </w:tbl>
    <w:p/>
    <w:p w14:paraId="77721E8F" w14:textId="15EB6A77" w:rsidR="008E6EBD" w:rsidRDefault="00B854DD" w:rsidP="008E6EBD">
      <w:pPr>
        <w:pStyle w:val="Ttulo2"/>
        <w:ind w:left="988" w:hanging="367"/>
      </w:pPr>
      <w:bookmarkStart w:id="23" w:name="_Toc235276063"/>
      <w:r>
        <w:t>Influência do ENSO sobre a produtividade dos biomas</w:t>
      </w:r>
      <w:bookmarkEnd w:id="23"/>
      <w:r>
        <w:t xml:space="preserve"> </w:t>
      </w:r>
    </w:p>
    <w:p w14:paraId="387637FA" w14:textId="61DB42B6" w:rsidR="008E6EBD" w:rsidRDefault="008E6EBD" w:rsidP="00871CEE">
      <w:pPr>
        <w:spacing w:before="240"/>
      </w:pPr>
      <w:r>
        <w:t>A fase ENSO de cada mês foi classificada pelo critério oficial da NOAA (ONI igual ou superior a +0,5 °C, ou igual ou inferior a −0,5 °C, por pelo menos cinco trimestres móveis consecutivos), o que resultou em 149 meses neutros, 76 de El Niño e 72 de La Niña, sem defasagem entre a fase e as variáveis do mês. O teste de Kruskal-Wallis não detectou diferenças estatisticamente significativas da PSN entre as fases na Mata Atlântica (p = 0,065) nem no Cerrado (p = 0,093), mas as detectou na Caatinga (p = 0,010), onde a PSN média cai de 94,2 gC·m⁻²·mês⁻¹ nos meses de La Niña para 87,0 nos neutros e 79,7 nos de El Niño. Esse é um resultado novo em relação à série de 2001 a 2025, na qual nenhum bioma apresentava diferença direta. Nos outros dois biomas, o resultado torna-se mais claro quando analisado à luz do comportamento das variáveis climáticas intermediárias: a influência do ENSO sobre a produtividade primária não ocorre de forma direta, mas mediada pelas respostas das variáveis ambientais regionais.</w:t>
      </w:r>
    </w:p>
    <w:p w14:paraId="1B3F0F21" w14:textId="23E5283B" w:rsidR="00947AA9" w:rsidRDefault="00947AA9" w:rsidP="00947AA9">
      <w:r>
        <w:t>Na Mata Atlântica, a Temperatura de Superfície Terrestre (TST) foi a variável climática mais sensível às fases do ENSO (p &lt; 0,001), com médias de 28,8 °C em La Niña, 27,1 °C em meses neutros e 29,7 °C em El Niño (Figura 11). A evapotranspiração também diferiu entre fases (p = 0,006), enquanto a precipitação não (p = 0,349), sugerindo que o efeito climático do ENSO sobre esse bioma se manifesta predominantemente pela componente térmica. Esse predomínio é coerente com a elevada umidade regional da Mata Atlântica, onde variações de temperatura tendem a exercer influência mais perceptível sobre os processos ecofisiológicos do que pequenas oscilações hidrológicas. Vale distinguir, contudo, que a sensibilidade da TST às fases do ENSO e a importância da TST como preditora da PSN são propriedades distintas: a primeira descreve como o fenômeno climático modula a temperatura, enquanto a segunda, apresentada na análise de importância das variáveis (Figura 8), reflete o peso da temperatura no controle direto da produtividade. Assim, a TST atua como elo entre a variabilidade climática de larga escala associada ao ENSO e a resposta produtiva local da vegetação.</w:t>
      </w:r>
    </w:p>
    <w:p>
      <w:pPr>
        <w:keepNext/>
        <w:spacing w:before="240" w:after="40"/>
        <w:ind w:firstLine="0"/>
        <w:jc w:val="center"/>
        <w:rPr>
          <w:b/>
          <w:bCs/>
          <w:sz w:val="22"/>
          <w:szCs w:val="22"/>
        </w:rPr>
      </w:pPr>
      <w:r>
        <w:rPr>
          <w:b/>
          <w:sz w:val="22"/>
          <w:szCs w:val="22"/>
        </w:rPr>
        <w:t>Figura 11 - Distribuição das variáveis ambientais por fase ENSO na Mata Atlântica.</w:t>
      </w:r>
    </w:p>
    <w:p w14:paraId="428D2ACD" w14:textId="45381001" w:rsidR="007415DC" w:rsidRPr="008E6EBD" w:rsidRDefault="00871CEE" w:rsidP="007415DC">
      <w:pPr>
        <w:spacing w:before="240"/>
        <w:ind w:firstLine="0"/>
        <w:jc w:val="center"/>
        <w:rPr>
          <w:sz w:val="22"/>
          <w:szCs w:val="22"/>
        </w:rPr>
      </w:pPr>
      <w:r>
        <w:rPr>
          <w:b/>
          <w:bCs/>
          <w:noProof/>
          <w:sz w:val="22"/>
          <w:szCs w:val="22"/>
        </w:rPr>
        <w:drawing>
          <wp:inline distT="0" distB="0" distL="114300" distR="114300">
            <wp:extent cx="5753100" cy="1640832"/>
            <wp:effectExtent l="0" t="0" r="0" b="9525"/>
            <wp:docPr id="1174107513"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7513" name="Imagem 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3100" cy="1640832"/>
                    </a:xfrm>
                    <a:prstGeom prst="rect">
                      <a:avLst/>
                    </a:prstGeom>
                  </pic:spPr>
                </pic:pic>
              </a:graphicData>
            </a:graphic>
          </wp:inline>
        </w:drawing>
      </w:r>
    </w:p>
    <w:p w14:paraId="71F8ACF4" w14:textId="1D2590FE" w:rsidR="00E73A72" w:rsidRPr="008E6EBD" w:rsidRDefault="00E73A72" w:rsidP="008E6EBD">
      <w:pPr>
        <w:spacing w:before="240"/>
        <w:ind w:firstLine="0"/>
        <w:jc w:val="center"/>
        <w:rPr>
          <w:sz w:val="22"/>
          <w:szCs w:val="22"/>
        </w:rPr>
      </w:pPr>
    </w:p>
    <w:p w14:paraId="08CC450E" w14:textId="40F86135" w:rsidR="00D14E42" w:rsidRDefault="00F2405E" w:rsidP="00F2405E">
      <w:r>
        <w:t>No Cerrado, a temperatura (p = 0,003), a precipitação (p &lt; 0,001) e a evapotranspiração (p &lt; 0,001) diferiram entre as fases do ENSO (Figura 12). A precipitação média mensal foi de 123,3 mm em La Niña, 59,0 mm em meses neutros e 106,6 mm em El Niño, com a evapotranspiração acompanhando o mesmo padrão. Esse resultado é consistente com a posição geográfica do bioma e com a literatura que documenta a influência do ENSO sobre o regime pluviométrico do Brasil Central. Como a dinâmica ecológica do Cerrado é fortemente condicionada pela sazonalidade hídrica, alterações nas chuvas associadas às fases do ENSO repercutem sobre a disponibilidade hídrica e, potencialmente, sobre a produtividade vegetal, ainda que, na escala mensal e no período analisado, a diferença direta da PSN entre fases não tenha atingido significância (p = 0,093).</w:t>
      </w:r>
    </w:p>
    <w:p>
      <w:pPr>
        <w:keepNext/>
        <w:spacing w:before="240" w:after="40"/>
        <w:ind w:firstLine="0"/>
        <w:jc w:val="center"/>
        <w:rPr>
          <w:b/>
          <w:bCs/>
          <w:sz w:val="22"/>
          <w:szCs w:val="22"/>
        </w:rPr>
      </w:pPr>
      <w:r>
        <w:rPr>
          <w:b/>
          <w:sz w:val="22"/>
          <w:szCs w:val="22"/>
        </w:rPr>
        <w:t>Figura 12 - Distribuição das variáveis ambientais por fase ENSO no Cerrado.</w:t>
      </w:r>
    </w:p>
    <w:p w14:paraId="3F5B8345" w14:textId="5037E51E" w:rsidR="00E73A72" w:rsidRDefault="00C8495D" w:rsidP="00E73A72">
      <w:pPr>
        <w:ind w:firstLine="0"/>
        <w:jc w:val="center"/>
        <w:rPr>
          <w:sz w:val="22"/>
          <w:szCs w:val="22"/>
        </w:rPr>
      </w:pPr>
      <w:r>
        <w:rPr>
          <w:noProof/>
          <w:sz w:val="22"/>
          <w:szCs w:val="22"/>
        </w:rPr>
        <w:lastRenderedPageBreak/>
        <w:drawing>
          <wp:inline distT="0" distB="0" distL="114300" distR="114300">
            <wp:extent cx="5753100" cy="1640832"/>
            <wp:effectExtent l="0" t="0" r="0" b="9525"/>
            <wp:docPr id="848786361"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86361" name="Imagem 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3100" cy="1640832"/>
                    </a:xfrm>
                    <a:prstGeom prst="rect">
                      <a:avLst/>
                    </a:prstGeom>
                  </pic:spPr>
                </pic:pic>
              </a:graphicData>
            </a:graphic>
          </wp:inline>
        </w:drawing>
      </w:r>
    </w:p>
    <w:p w14:paraId="63B0AF35" w14:textId="1C67ABD6" w:rsidR="009C4BF3" w:rsidRDefault="009C4BF3" w:rsidP="00E73A72">
      <w:pPr>
        <w:ind w:firstLine="0"/>
        <w:jc w:val="center"/>
        <w:rPr>
          <w:sz w:val="22"/>
          <w:szCs w:val="22"/>
        </w:rPr>
      </w:pPr>
    </w:p>
    <w:p w14:paraId="3F9858D2" w14:textId="219C4A9C" w:rsidR="009C4BF3" w:rsidRDefault="009C4BF3" w:rsidP="009C4BF3">
      <w:r>
        <w:t>Na Caatinga, as três variáveis climáticas responderam às fases do ENSO (TST: p &lt; 0,001; PRE: p &lt; 0,001; EV: p = 0,002), com precipitação média de 73,4 mm em La Niña contra 45,9 mm em meses neutros e 65,7 mm em El Niño (Figura 13). Diferentemente dos outros biomas, aqui a resposta chegou à própria PSN: a produtividade média dos meses de El Niño foi cerca de 15% inferior à dos meses de La Niña. Esse comportamento é coerente com o regime pulsado do bioma semiárido, no qual a produtividade responde de forma quase imediata à disponibilidade de água, e com os achados de Silva et al. (2026), que associam anos de El Niño a reduções da produtividade na Caatinga.</w:t>
      </w:r>
    </w:p>
    <w:p>
      <w:pPr>
        <w:keepNext/>
        <w:spacing w:before="240" w:after="40"/>
        <w:ind w:firstLine="0"/>
        <w:jc w:val="center"/>
        <w:rPr>
          <w:b/>
          <w:bCs/>
          <w:sz w:val="22"/>
          <w:szCs w:val="22"/>
        </w:rPr>
      </w:pPr>
      <w:r>
        <w:rPr>
          <w:b/>
          <w:sz w:val="22"/>
          <w:szCs w:val="22"/>
        </w:rPr>
        <w:t>Figura 13 - Distribuição das variáveis ambientais por fase ENSO na Caatinga.</w:t>
      </w:r>
    </w:p>
    <w:p w14:paraId="133CA74F" w14:textId="3BEB5A9A" w:rsidR="00E73A72" w:rsidRPr="009C4BF3" w:rsidRDefault="00C8495D" w:rsidP="009C4BF3">
      <w:pPr>
        <w:spacing w:before="240"/>
        <w:ind w:firstLine="0"/>
        <w:jc w:val="center"/>
        <w:rPr>
          <w:sz w:val="22"/>
          <w:szCs w:val="22"/>
        </w:rPr>
      </w:pPr>
      <w:r>
        <w:rPr>
          <w:b/>
          <w:bCs/>
          <w:noProof/>
          <w:sz w:val="22"/>
          <w:szCs w:val="22"/>
        </w:rPr>
        <w:drawing>
          <wp:inline distT="0" distB="0" distL="114300" distR="114300">
            <wp:extent cx="5762625" cy="1643548"/>
            <wp:effectExtent l="0" t="0" r="9525" b="9525"/>
            <wp:docPr id="154364161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41619" name="Imagem 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2625" cy="1643548"/>
                    </a:xfrm>
                    <a:prstGeom prst="rect">
                      <a:avLst/>
                    </a:prstGeom>
                  </pic:spPr>
                </pic:pic>
              </a:graphicData>
            </a:graphic>
          </wp:inline>
        </w:drawing>
      </w:r>
    </w:p>
    <w:p w14:paraId="4A9D3CE7" w14:textId="16B73A1D" w:rsidR="009C4BF3" w:rsidRDefault="009C4BF3" w:rsidP="0096391B">
      <w:pPr>
        <w:ind w:firstLine="0"/>
        <w:jc w:val="center"/>
      </w:pPr>
    </w:p>
    <w:p w14:paraId="5A77A542" w14:textId="76D9921A" w:rsidR="009C4BF3" w:rsidRPr="009C4BF3" w:rsidRDefault="009C4BF3" w:rsidP="009C4BF3">
      <w:r>
        <w:t>Em contrapartida, quando a intensidade do ONI é usada como preditor contínuo, o poder explicativo é baixo: a regressão linear simples do ONI sobre cada variável climática explicou no máximo 3,0% de sua variância (temperatura da Mata Atlântica), e menos de 2% em todos os demais casos. A correlação de Pearson entre o ONI e a PSN foi negativa e significativa na Mata Atlântica (r = -0,240; p &lt; 0,001) e na Caatinga (r = -0,155; p = 0,007), e não significativa no Cerrado (r = -0,071). Esses resultados evidenciam que a influência do ENSO sobre o sistema ambiental regional não se manifesta de forma linear direta, mas por meio de relações indiretas e não lineares, mais adequadamente representadas pela classificação categórica em fases.</w:t>
      </w:r>
    </w:p>
    <w:p w14:paraId="7781B096" w14:textId="13C6E84F" w:rsidR="00E73A72" w:rsidRDefault="009C4BF3" w:rsidP="00E73A72">
      <m:oMath>
        <m:r>
          <m:rPr>
            <m:sty m:val="p"/>
          </m:rPr>
          <w:rPr>
            <w:rFonts w:ascii="Cambria Math" w:hAnsi="Cambria Math"/>
          </w:rPr>
          <m:t>ONI → Temperatura / Precipitação → PSN</m:t>
        </m:r>
      </m:oMath>
      <w:r>
        <w:t>A interpretação conjunta desses resultados sustenta um padrão compatível com uma influência predominantemente indireta, na qual o ENSO atua como forçante climática de larga escala que modula variáveis intermediárias (temperatura nos três biomas; precipitação e evapotranspiração no Cerrado e na Caatinga), com efeito direto sobre a PSN detectável apenas no bioma mais sensível à água, a Caatinga.</w:t>
      </w:r>
    </w:p>
    <w:p w14:paraId="787B49EF" w14:textId="2898CEE3" w:rsidR="009C4BF3" w:rsidRPr="009C4BF3" w:rsidRDefault="00F2405E" w:rsidP="009C4BF3">
      <w:r>
        <w:t>A ausência de efeito direto do ENSO sobre a PSN na Mata Atlântica e no Cerrado, apesar da resposta significativa das variáveis climáticas, sugere que esses ecossistemas apresentam capacidade parcial de amortecimento frente às oscilações climáticas de larga escala. Essa capacidade decorre, em parte, da própria sazonalidade interna dos biomas, que estrutura a produtividade primária em torno de ciclos anuais relativamente regulares, cuja amplitude pode superar as perturbações induzidas pelo ENSO em escala mensal. Na Caatinga, onde a reserva hídrica do sistema é menor, esse amortecimento é insuficiente.</w:t>
      </w:r>
    </w:p>
    <w:p w14:paraId="2CD03BF4" w14:textId="67A8CBA5" w:rsidR="009C4BF3" w:rsidRPr="009C4BF3" w:rsidRDefault="009C4BF3" w:rsidP="009C4BF3">
      <w:r>
        <w:t>Esse resultado, contudo, não deve ser interpretado como ausência de vulnerabilidade climática. Sob cenários de intensificação dos eventos ENSO particularmente episódios de El Niño mais frequentes e severos, projetados para o século XXI a magnitude das alterações em temperatura e precipitação pode ultrapassar a capacidade de amortecimento dos ecossistemas, resultando em impactos mais pronunciados sobre a PSN. Nesse contexto, a utilização de variáveis climáticas proximais, como evapotranspiração (EV), precipitação (PRE) e temperatura (TST), mostrou-se metodologicamente adequada para capturar os efeitos indiretos do ENSO sobre a produtividade primária sem a necessidade de inclusão explícita do ONI no modelo principal.</w:t>
      </w:r>
    </w:p>
    <w:p w14:paraId="2507CCB2" w14:textId="62CA6428" w:rsidR="009C4BF3" w:rsidRPr="009C4BF3" w:rsidRDefault="00B854DD" w:rsidP="009C4BF3">
      <w:pPr>
        <w:pStyle w:val="Ttulo2"/>
        <w:ind w:left="988" w:hanging="367"/>
      </w:pPr>
      <w:bookmarkStart w:id="24" w:name="_Toc235276064"/>
      <w:r>
        <w:t>Implicações ambientais e para o planejamento regional</w:t>
      </w:r>
      <w:bookmarkEnd w:id="24"/>
      <w:r>
        <w:t xml:space="preserve"> </w:t>
      </w:r>
    </w:p>
    <w:p w14:paraId="2DEA97B3" w14:textId="625ED7B2" w:rsidR="00E9630D" w:rsidRDefault="00E9630D" w:rsidP="00871CEE">
      <w:pPr>
        <w:spacing w:before="240"/>
        <w:ind w:firstLine="708"/>
        <w:rPr>
          <w:color w:val="auto"/>
        </w:rPr>
      </w:pPr>
      <w:r>
        <w:t>Os resultados deste estudo transcendem o âmbito estatístico e oferecem subsídios técnicos concretos para o planejamento ambiental da Bahia. Trata-se de uma região que concentra três biomas de elevada relevância ecológica e abriga povos indígenas de diversas etnias (Pataxó, Pataxó Hã-Hã-Hãe, Tupinambá, Kiriri, Tuxá, Pankararé, Truká e Kaimbé, entre outras), comunidades quilombolas e agricultores familiares que dependem diretamente dos serviços ecossistêmicos associados à dinâmica da produtividade vegetal e à assimilação de carbono notadamente o sequestro de carbono e a regulação climática, a regulação hídrica, a ciclagem de nutrientes e a manutenção da fertilidade do solo, além do provisionamento de alimentos, fibras e recursos florestais (madeireiros e não madeireiros). A tipologia ecológica identificada na Tabela 4 aponta para a necessidade de estratégias diferenciadas de gestão, conservação e monitoramento por bioma, como detalhado a seguir.</w:t>
      </w:r>
    </w:p>
    <w:p w14:paraId="1BCA75A9" w14:textId="77777777" w:rsidR="00E9630D" w:rsidRDefault="00E9630D" w:rsidP="00E9630D">
      <w:pPr>
        <w:ind w:firstLine="708"/>
      </w:pPr>
      <w:r>
        <w:t>Para a Mata Atlântica, o menor poder preditivo do modelo climático (R² = 73,7%) é compatível com a hipótese de que fatores de paisagem, como a expansão da monocultura de eucalipto e a fragmentação, expliquem parte da variância não capturada pelo clima; testar essa hipótese exigiria incluir variáveis de uso do solo no modelo, o que se recomenda para trabalhos futuros. Se confirmada, ela indica que políticas de restauração florestal e controle do desmatamento têm potencial direto de reduzir a variabilidade da PSN e elevar a produtividade ecossistêmica, ampliando os serviços de sequestro de carbono e regulação hídrica prestados pelo bioma.</w:t>
      </w:r>
    </w:p>
    <w:p w14:paraId="4110A0BF" w14:textId="77777777" w:rsidR="00E9630D" w:rsidRDefault="00E9630D" w:rsidP="00E9630D">
      <w:pPr>
        <w:ind w:firstLine="708"/>
      </w:pPr>
      <w:r>
        <w:t>A Mata Atlântica da Bahia integra o Corredor Central da Mata Atlântica, um dos eixos prioritários da conservação no país. Os resultados aqui obtidos reforçam a urgência de estratégias de conectividade entre fragmentos florestais como condição para a resiliência ecossistêmica frente às mudanças climáticas projetadas para a região.</w:t>
      </w:r>
    </w:p>
    <w:p w14:paraId="35F39CC0" w14:textId="77777777" w:rsidR="00E9630D" w:rsidRDefault="00E9630D" w:rsidP="00E9630D">
      <w:pPr>
        <w:ind w:firstLine="708"/>
      </w:pPr>
      <w:r>
        <w:t>Para o Cerrado, a centralidade do WAI como preditor da PSN aponta que a conservação da disponibilidade hídrica por meio da proteção de nascentes, manutenção da cobertura vegetal nativa e controle das queimadas constitui a intervenção de maior impacto para a manutenção da produtividade e dos serviços ecossistêmicos do bioma. Sob cenários de intensificação das secas, a proteção hídrica torna-se uma prioridade estratégica não apenas para a biodiversidade, mas também para a sustentabilidade da agropecuária e dos recursos hídricos regionais.</w:t>
      </w:r>
    </w:p>
    <w:p w14:paraId="5DD131AA" w14:textId="63283B4F" w:rsidR="00E9630D" w:rsidRDefault="00E9630D" w:rsidP="00E9630D">
      <w:pPr>
        <w:ind w:firstLine="708"/>
      </w:pPr>
      <w:r>
        <w:t>Para a Caatinga, o alto desempenho preditivo do modelo (R² = 94,2%) demonstra que a PSN responde de forma previsível às condições climáticas, abrindo possibilidades concretas para o desenvolvimento de sistemas de alerta precoce de declínio de produtividade baseados em dados de sensoriamento remoto. Tal ferramenta teria aplicação direta no monitoramento da segurança alimentar e hídrica das populações rurais, especialmente em anos de El Niño, quando a redução da precipitação intensifica a limitação hídrica do bioma.</w:t>
      </w:r>
    </w:p>
    <w:p w14:paraId="3D6B1E46" w14:textId="49A28D30" w:rsidR="00E9630D" w:rsidRDefault="00E9630D" w:rsidP="00E9630D">
      <w:pPr>
        <w:ind w:firstLine="708"/>
      </w:pPr>
      <w:r>
        <w:t>Em conjunto, os resultados deste estudo fornecem uma base técnica quantitativa alinhada aos objetivos do Zoneamento Ecológico-Econômico da Bahia e às metas de restauração florestal do Plano Nacional de Recuperação da Vegetação Nativa (PLANAVEG). Mais amplamente, ao demonstrar que os controles ecológicos da produtividade variam substancialmente entre biomas vizinhos, o estudo evidencia a importância de abordagens regionalizadas para a tomada de decisão ambiental uma orientação que se torna ainda mais crítica em um contexto de mudanças climáticas, no qual a heterogeneidade dos sistemas naturais exige instrumentos de gestão igualmente diferenciados.</w:t>
      </w:r>
    </w:p>
    <w:p w14:paraId="00D1B2E3" w14:textId="015FAEC3" w:rsidR="00CA61C7" w:rsidRPr="006B6E26" w:rsidRDefault="006B6E26" w:rsidP="006B6E26">
      <w:pPr>
        <w:pStyle w:val="Ttulo1"/>
      </w:pPr>
      <w:bookmarkStart w:id="25" w:name="_Toc235276065"/>
      <w:r>
        <w:t>CONSIDERAÇÕES FINAIS</w:t>
      </w:r>
      <w:bookmarkEnd w:id="25"/>
    </w:p>
    <w:p w14:paraId="60CF0120" w14:textId="6A3F343B" w:rsidR="00D9330E" w:rsidRDefault="00D9330E" w:rsidP="00871CEE">
      <w:pPr>
        <w:spacing w:before="240"/>
        <w:ind w:firstLine="708"/>
        <w:rPr>
          <w:color w:val="auto"/>
        </w:rPr>
      </w:pPr>
      <w:r>
        <w:t xml:space="preserve">Esta dissertação investigou a influência de variáveis ambientais sobre a Fotossíntese Líquida (PSN) nos biomas Mata Atlântica, Cerrado e Caatinga, na Bahia, por meio do desenvolvimento e validação de um Modelo de Regressão Múltipla Polinomial de ordem N (MRMP-N). A pesquisa partiu da premissa de que abordagens lineares tradicionais apresentam limitações para representar a complexidade ecológica regional, propondo uma alternativa </w:t>
      </w:r>
      <w:r>
        <w:lastRenderedPageBreak/>
        <w:t>baseada em regressão polinomial com regularização Ridge, capaz de acomodar relações não lineares e efeitos de interação entre variáveis ambientais.</w:t>
      </w:r>
    </w:p>
    <w:p w14:paraId="006B1606" w14:textId="0FDC9ACC" w:rsidR="00D9330E" w:rsidRDefault="00D9330E" w:rsidP="00D9330E">
      <w:pPr>
        <w:ind w:firstLine="708"/>
      </w:pPr>
      <w:r>
        <w:t>Os principais resultados confirmaram a viabilidade do modelo nos três biomas analisados. O MRMP-N de grau 2 apresentou elevado desempenho preditivo no Cerrado (R² = 96,7%) e na Caatinga (R² = 94,2%), além de desempenho moderado na Mata Atlântica (R² = 73,7%), refletindo regimes ecológicos distintos de controle da produtividade primária na região. A extensão da série para 2001–2025 (297 meses) elevou o R² da Mata Atlântica em relação à série original de 2001–2020 (de 62,3% para 73,7%) e manteve os do Cerrado e da Caatinga, indicando estabilidade do modelo frente aos anos recentes, que incluíram o El Niño intenso de 2023–2024.</w:t>
      </w:r>
    </w:p>
    <w:p w14:paraId="27389F26" w14:textId="67F1BAD3" w:rsidR="00D9330E" w:rsidRDefault="00666A6A" w:rsidP="00D9330E">
      <w:pPr>
        <w:ind w:firstLine="708"/>
      </w:pPr>
      <w:r>
        <w:t>Retomando as hipóteses formuladas: a H1 confirmou-se, com uma ressalva. O grau 2 superou o modelo linear nos três biomas (8,4, 6,6 e 1,3 pontos percentuais de R² de teste na Mata Atlântica, no Cerrado e na Caatinga), mantendo a diferença treino–teste abaixo de 10 pontos; na Caatinga, porém, o ganho foi marginal. A H2 confirmou-se: o conjunto de variáveis climáticas associado às componentes de sazonalidade explicou entre 73,7% e 96,7% da variância da PSN, acima do limiar de 60% estabelecido, e a composição do conjunto ótimo diferiu entre os biomas: EV + PRE + TST na Caatinga, EV + PRE + WAI no Cerrado e EV + TST + WAI na Mata Atlântica, confirmando a maior relevância do Índice de Disponibilidade Hídrica (WAI) em sistemas com forte sazonalidade hídrica e, na Mata Atlântica, a importância das interações entre variáveis.</w:t>
      </w:r>
    </w:p>
    <w:p w14:paraId="423E4CC6" w14:textId="21A39D44" w:rsidR="00D9330E" w:rsidRDefault="00D9330E" w:rsidP="00D9330E">
      <w:pPr>
        <w:ind w:firstLine="708"/>
      </w:pPr>
      <w:r>
        <w:t>A H3 confirmou-se em sua essência: o ONI explicou no máximo 3% da variância das variáveis climáticas e, embora tenha modulado a temperatura nos três biomas e a precipitação no Cerrado e na Caatinga, só se associou a diferenças diretas da PSN na Caatinga, o bioma mais sensível à disponibilidade de água. O padrão é, portanto, o de uma influência predominantemente indireta, mediada pela temperatura e pela precipitação.</w:t>
      </w:r>
    </w:p>
    <w:p w14:paraId="6B141058" w14:textId="0A92E7CD" w:rsidR="00D9330E" w:rsidRDefault="00D9330E" w:rsidP="00D9330E">
      <w:pPr>
        <w:ind w:firstLine="708"/>
      </w:pPr>
      <w:r>
        <w:t xml:space="preserve">Em relação aos objetivos específicos, todos foram alcançados. O modelo MRMP-N foi desenvolvido e validado por meio de validação cruzada RepeatedKFold, esquemas de validação temporal (GroupKFold por ano e </w:t>
      </w:r>
      <w:r>
        <w:rPr>
          <w:i/>
          <w:iCs/>
        </w:rPr>
        <w:t>TimeSeriesSplit</w:t>
      </w:r>
      <w:r>
        <w:t xml:space="preserve">) e teste de Y-randomization, garantindo robustez estatística e capacidade de generalização. O grau polinomial ótimo foi determinado empiricamente, identificando-se o grau 2 como aquele que melhor equilibra desempenho preditivo e controle de </w:t>
      </w:r>
      <w:r>
        <w:rPr>
          <w:i/>
        </w:rPr>
        <w:t>overfitting</w:t>
      </w:r>
      <w:r>
        <w:t>. Adicionalmente, foi identificado um conjunto ótimo de variáveis preditoras para cada bioma, permitindo caracterizar diferenças ecológicas regionais nos mecanismos de controle da produtividade primária.</w:t>
      </w:r>
    </w:p>
    <w:p w14:paraId="7BC40257" w14:textId="77777777" w:rsidR="00D9330E" w:rsidRDefault="00D9330E" w:rsidP="00D9330E">
      <w:pPr>
        <w:ind w:firstLine="708"/>
      </w:pPr>
      <w:r>
        <w:t>O desempenho comparativo entre os três biomas evidenciou regimes ecológicos distintos de controle da PSN, revelando um gradiente regional de previsibilidade climática da produtividade primária. No Cerrado e na Caatinga, a produtividade mostrou-se fortemente condicionada pelas variáveis climáticas e pelo balanço hídrico, resultando em elevada previsibilidade estatística. Na Mata Atlântica, por outro lado, a maior heterogeneidade estrutural da paisagem e a intensa pressão antrópica introduziram componentes adicionais de variabilidade não plenamente capturados pelos preditores climáticos utilizados no modelo. Adicionalmente, a investigação do efeito do ENSO confirmou sua atuação como forçante climática indireta, mediada principalmente pelas variáveis de temperatura e precipitação, com efeito direto sobre a PSN detectado apenas na Caatinga.</w:t>
      </w:r>
    </w:p>
    <w:p w14:paraId="299AC5E8" w14:textId="77777777" w:rsidR="00D9330E" w:rsidRDefault="00D9330E" w:rsidP="00D9330E">
      <w:pPr>
        <w:ind w:firstLine="708"/>
      </w:pPr>
      <w:r>
        <w:t>Algumas limitações do estudo devem ser reconhecidas. A modelagem baseou-se predominantemente em variáveis climáticas, hídricas e sazonais, não incorporando variáveis estruturais da paisagem, como fragmentação florestal, conectividade de remanescentes e histórico de uso do solo, fatores potencialmente relevantes para explicar a variabilidade residual da PSN especialmente na Mata Atlântica. Além disso, a escala temporal mensal utilizada, embora adequada para capturar tendências de médio prazo, apresenta limitações para representar eventos extremos de curta duração. Adicionalmente, a abordagem estatística adotada possui natureza correlacional, não permitindo inferências causais diretas sobre os mecanismos ecofisiológicos envolvidos. Cabe ainda registrar que o MRMP-N é um modelo explicativo-preditivo contemporâneo: ele estima a PSN de um mês a partir das variáveis ambientais desse mesmo mês e, portanto, não gera previsões autônomas do futuro; para projetar a PSN de meses vindouros, seria necessário alimentá-lo com valores observados ou previstos de EV, PRE, TST e WAI. Por fim, a autocorrelação residual detectada nos três biomas indica que parte da memória temporal do sistema não é capturada por preditores do mesmo mês.</w:t>
      </w:r>
    </w:p>
    <w:p w14:paraId="31A72A53" w14:textId="77777777" w:rsidR="00D9330E" w:rsidRDefault="00D9330E" w:rsidP="00D9330E">
      <w:pPr>
        <w:ind w:firstLine="708"/>
      </w:pPr>
      <w:r>
        <w:t>Apesar dessas limitações, o estudo apresenta implicações relevantes para a ciência ambiental e para o planejamento regional na Bahia. Do ponto de vista metodológico, demonstra-se que modelos polinomiais com regularização Ridge constituem alternativa viável e reprodutível para a modelagem de processos ecológicos complexos, conciliando flexibilidade funcional e controle estatístico. Do ponto de vista ecológico, os resultados reforçam que biomas vizinhos podem apresentar mecanismos de controle da produtividade substancialmente distintos, evidenciando a necessidade de estratégias regionalizadas de monitoramento e gestão ambiental.</w:t>
      </w:r>
    </w:p>
    <w:p w14:paraId="750F9235" w14:textId="77777777" w:rsidR="00D9330E" w:rsidRDefault="00D9330E" w:rsidP="00D9330E">
      <w:pPr>
        <w:ind w:firstLine="708"/>
      </w:pPr>
      <w:r>
        <w:t xml:space="preserve">Do ponto de vista aplicado, os resultados fornecem subsídios quantitativos para instrumentos como o Zoneamento Ecológico-Econômico da Bahia e o Plano Nacional de Recuperação da Vegetação Nativa (PLANAVEG) ao identificar, para cada bioma, os principais controles climáticos e hídricos da produtividade primária e ao apontar prioridades de intervenção. No Cerrado, a centralidade do WAI indica a proteção da disponibilidade hídrica como diretriz de zoneamento; na Mata Atlântica, o menor poder preditivo do clima e a influência da fragmentação apontam a restauração florestal e a conectividade de remanescentes como metas prioritárias; e na Caatinga, a alta previsibilidade climática da PSN viabiliza o monitoramento contínuo da produtividade por sensoriamento remoto. Esses elementos oferecem critérios técnicos objetivos para a definição de prioridades de conservação, </w:t>
      </w:r>
      <w:r>
        <w:lastRenderedPageBreak/>
        <w:t>restauração e uso do solo, além de apontarem potencial para o desenvolvimento de sistemas de alerta precoce de declínio de produtividade. Tais aplicações possuem relevância direta para a conservação da biodiversidade, a segurança hídrica e o planejamento ambiental de populações que dependem dos serviços ecossistêmicos regionais.</w:t>
      </w:r>
    </w:p>
    <w:p w14:paraId="107953BA" w14:textId="30AA033A" w:rsidR="009D5BA1" w:rsidRDefault="00011C22" w:rsidP="00CA61C7">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pPr>
      <w:r>
        <w:t>Como perspectivas para trabalhos futuros, sugere-se a incorporação explícita da dependência temporal, por meio de preditores defasados ou termos autorregressivos, para absorver a autocorrelação residual identificada; a análise da influência do ENSO com defasagens de um a seis meses entre o ONI e a resposta da vegetação; a incorporação de variáveis estruturais da paisagem em estudos voltados à Mata Atlântica; a utilização de escalas temporais mais finas para investigação de eventos extremos; e a aplicação do modelo MRMP-N em outras regiões com gradientes ambientais semelhantes, visando avaliar sua capacidade de generalização. Adicionalmente, a integração entre abordagens estatísticas e modelos ecofisiológicos baseados em processos pode contribuir para aprofundar a compreensão dos mecanismos ambientais que regulam a Fotossíntese Líquida (PSN) nos ecossistemas tropicais.</w:t>
      </w:r>
    </w:p>
    <w:p>
      <w:pPr>
        <w:pStyle w:val="Ttulo1"/>
        <w:pageBreakBefore w:val="0"/>
        <w:numPr>
          <w:ilvl w:val="0"/>
          <w:numId w:val="0"/>
        </w:numPr>
        <w:spacing w:after="183"/>
        <w:ind w:left="839" w:hanging="218"/>
      </w:pPr>
      <w:r>
        <w:t>APÊNDICE A – BASE DE DADOS MENSAL E RESULTADOS DA SELEÇÃO DE VARIÁVEIS</w:t>
      </w:r>
    </w:p>
    <w:p>
      <w:r>
        <w:t>A Tabela A1 reproduz integralmente a base mensal utilizada no estudo (297 meses, janeiro de 2001 a setembro de 2025), com o ONI e a fase ENSO oficial (NOAA) de cada mês e as seis variáveis de cada bioma (MA = Mata Atlântica, CE = Cerrado, CA = Caatinga). Unidades: PSN em gC·m⁻²·mês⁻¹; EV e PRE em mm·mês⁻¹; TST em °C; WAI adimensional (ETR/ETP); BURN em hectares. A Tabela A2 apresenta o desempenho das 10 combinações de variáveis ambientais avaliadas por bioma.</w:t>
      </w:r>
    </w:p>
    <w:p>
      <w:pPr>
        <w:keepNext/>
        <w:spacing w:line="259" w:lineRule="auto"/>
        <w:ind w:left="621" w:right="454" w:firstLine="0"/>
        <w:jc w:val="center"/>
        <w:rPr>
          <w:iCs/>
          <w:sz w:val="22"/>
          <w:szCs w:val="22"/>
        </w:rPr>
      </w:pPr>
      <w:r>
        <w:rPr>
          <w:b/>
          <w:sz w:val="22"/>
          <w:szCs w:val="22"/>
        </w:rPr>
        <w:t>Tabela A1 - Base de dados mensal dos três biomas (2001–2025).</w:t>
      </w:r>
    </w:p>
    <w:tbl>
      <w:tblPr>
        <w:tblStyle w:val="TableGrid"/>
        <w:tblW w:w="13999" w:type="dxa"/>
        <w:jc w:val="center"/>
        <w:tblLayout w:type="fixed"/>
        <w:tblLook w:firstColumn="1" w:firstRow="1" w:lastColumn="0" w:lastRow="0" w:noHBand="0" w:noVBand="1" w:val="04A0"/>
      </w:tblPr>
      <w:tblGrid>
        <w:gridCol w:w="538"/>
        <w:gridCol w:w="425"/>
        <w:gridCol w:w="538"/>
        <w:gridCol w:w="708"/>
        <w:gridCol w:w="654"/>
        <w:gridCol w:w="654"/>
        <w:gridCol w:w="654"/>
        <w:gridCol w:w="654"/>
        <w:gridCol w:w="654"/>
        <w:gridCol w:w="654"/>
        <w:gridCol w:w="654"/>
        <w:gridCol w:w="654"/>
        <w:gridCol w:w="654"/>
        <w:gridCol w:w="654"/>
        <w:gridCol w:w="654"/>
        <w:gridCol w:w="654"/>
        <w:gridCol w:w="654"/>
        <w:gridCol w:w="654"/>
        <w:gridCol w:w="654"/>
        <w:gridCol w:w="654"/>
        <w:gridCol w:w="654"/>
        <w:gridCol w:w="654"/>
      </w:tblGrid>
      <w:tr>
        <w:trPr>
          <w:tblHeader w:val="true"/>
        </w:trPr>
        <w:tc>
          <w:tcPr>
            <w:tcW w:type="dxa" w:w="539"/>
          </w:tcPr>
          <w:p>
            <w:pPr>
              <w:spacing w:before="0" w:after="0"/>
              <w:ind w:firstLine="0" w:left="0"/>
            </w:pPr>
            <w:r>
              <w:rPr>
                <w:b/>
                <w:sz w:val="13"/>
              </w:rPr>
              <w:t>Ano</w:t>
            </w:r>
          </w:p>
        </w:tc>
        <w:tc>
          <w:tcPr>
            <w:tcW w:type="dxa" w:w="425"/>
          </w:tcPr>
          <w:p>
            <w:pPr>
              <w:spacing w:before="0" w:after="0"/>
              <w:ind w:firstLine="0" w:left="0"/>
            </w:pPr>
            <w:r>
              <w:rPr>
                <w:b/>
                <w:sz w:val="13"/>
              </w:rPr>
              <w:t>Mês</w:t>
            </w:r>
          </w:p>
        </w:tc>
        <w:tc>
          <w:tcPr>
            <w:tcW w:type="dxa" w:w="539"/>
          </w:tcPr>
          <w:p>
            <w:pPr>
              <w:spacing w:before="0" w:after="0"/>
              <w:ind w:firstLine="0" w:left="0"/>
            </w:pPr>
            <w:r>
              <w:rPr>
                <w:b/>
                <w:sz w:val="13"/>
              </w:rPr>
              <w:t>ONI</w:t>
            </w:r>
          </w:p>
        </w:tc>
        <w:tc>
          <w:tcPr>
            <w:tcW w:type="dxa" w:w="709"/>
          </w:tcPr>
          <w:p>
            <w:pPr>
              <w:spacing w:before="0" w:after="0"/>
              <w:ind w:firstLine="0" w:left="0"/>
            </w:pPr>
            <w:r>
              <w:rPr>
                <w:b/>
                <w:sz w:val="13"/>
              </w:rPr>
              <w:t>Fase</w:t>
            </w:r>
          </w:p>
        </w:tc>
        <w:tc>
          <w:tcPr>
            <w:tcW w:type="dxa" w:w="655"/>
          </w:tcPr>
          <w:p>
            <w:pPr>
              <w:spacing w:before="0" w:after="0"/>
              <w:ind w:firstLine="0" w:left="0"/>
            </w:pPr>
            <w:r>
              <w:rPr>
                <w:b/>
                <w:sz w:val="13"/>
              </w:rPr>
              <w:t>PSN MA</w:t>
            </w:r>
          </w:p>
        </w:tc>
        <w:tc>
          <w:tcPr>
            <w:tcW w:type="dxa" w:w="655"/>
          </w:tcPr>
          <w:p>
            <w:pPr>
              <w:spacing w:before="0" w:after="0"/>
              <w:ind w:firstLine="0" w:left="0"/>
            </w:pPr>
            <w:r>
              <w:rPr>
                <w:b/>
                <w:sz w:val="13"/>
              </w:rPr>
              <w:t>EV MA</w:t>
            </w:r>
          </w:p>
        </w:tc>
        <w:tc>
          <w:tcPr>
            <w:tcW w:type="dxa" w:w="655"/>
          </w:tcPr>
          <w:p>
            <w:pPr>
              <w:spacing w:before="0" w:after="0"/>
              <w:ind w:firstLine="0" w:left="0"/>
            </w:pPr>
            <w:r>
              <w:rPr>
                <w:b/>
                <w:sz w:val="13"/>
              </w:rPr>
              <w:t>PRE MA</w:t>
            </w:r>
          </w:p>
        </w:tc>
        <w:tc>
          <w:tcPr>
            <w:tcW w:type="dxa" w:w="655"/>
          </w:tcPr>
          <w:p>
            <w:pPr>
              <w:spacing w:before="0" w:after="0"/>
              <w:ind w:firstLine="0" w:left="0"/>
            </w:pPr>
            <w:r>
              <w:rPr>
                <w:b/>
                <w:sz w:val="13"/>
              </w:rPr>
              <w:t>TST MA</w:t>
            </w:r>
          </w:p>
        </w:tc>
        <w:tc>
          <w:tcPr>
            <w:tcW w:type="dxa" w:w="655"/>
          </w:tcPr>
          <w:p>
            <w:pPr>
              <w:spacing w:before="0" w:after="0"/>
              <w:ind w:firstLine="0" w:left="0"/>
            </w:pPr>
            <w:r>
              <w:rPr>
                <w:b/>
                <w:sz w:val="13"/>
              </w:rPr>
              <w:t>WAI MA</w:t>
            </w:r>
          </w:p>
        </w:tc>
        <w:tc>
          <w:tcPr>
            <w:tcW w:type="dxa" w:w="655"/>
          </w:tcPr>
          <w:p>
            <w:pPr>
              <w:spacing w:before="0" w:after="0"/>
              <w:ind w:firstLine="0" w:left="0"/>
            </w:pPr>
            <w:r>
              <w:rPr>
                <w:b/>
                <w:sz w:val="13"/>
              </w:rPr>
              <w:t>BURN MA</w:t>
            </w:r>
          </w:p>
        </w:tc>
        <w:tc>
          <w:tcPr>
            <w:tcW w:type="dxa" w:w="655"/>
          </w:tcPr>
          <w:p>
            <w:pPr>
              <w:spacing w:before="0" w:after="0"/>
              <w:ind w:firstLine="0" w:left="0"/>
            </w:pPr>
            <w:r>
              <w:rPr>
                <w:b/>
                <w:sz w:val="13"/>
              </w:rPr>
              <w:t>PSN CE</w:t>
            </w:r>
          </w:p>
        </w:tc>
        <w:tc>
          <w:tcPr>
            <w:tcW w:type="dxa" w:w="655"/>
          </w:tcPr>
          <w:p>
            <w:pPr>
              <w:spacing w:before="0" w:after="0"/>
              <w:ind w:firstLine="0" w:left="0"/>
            </w:pPr>
            <w:r>
              <w:rPr>
                <w:b/>
                <w:sz w:val="13"/>
              </w:rPr>
              <w:t>EV CE</w:t>
            </w:r>
          </w:p>
        </w:tc>
        <w:tc>
          <w:tcPr>
            <w:tcW w:type="dxa" w:w="655"/>
          </w:tcPr>
          <w:p>
            <w:pPr>
              <w:spacing w:before="0" w:after="0"/>
              <w:ind w:firstLine="0" w:left="0"/>
            </w:pPr>
            <w:r>
              <w:rPr>
                <w:b/>
                <w:sz w:val="13"/>
              </w:rPr>
              <w:t>PRE CE</w:t>
            </w:r>
          </w:p>
        </w:tc>
        <w:tc>
          <w:tcPr>
            <w:tcW w:type="dxa" w:w="655"/>
          </w:tcPr>
          <w:p>
            <w:pPr>
              <w:spacing w:before="0" w:after="0"/>
              <w:ind w:firstLine="0" w:left="0"/>
            </w:pPr>
            <w:r>
              <w:rPr>
                <w:b/>
                <w:sz w:val="13"/>
              </w:rPr>
              <w:t>TST CE</w:t>
            </w:r>
          </w:p>
        </w:tc>
        <w:tc>
          <w:tcPr>
            <w:tcW w:type="dxa" w:w="655"/>
          </w:tcPr>
          <w:p>
            <w:pPr>
              <w:spacing w:before="0" w:after="0"/>
              <w:ind w:firstLine="0" w:left="0"/>
            </w:pPr>
            <w:r>
              <w:rPr>
                <w:b/>
                <w:sz w:val="13"/>
              </w:rPr>
              <w:t>WAI CE</w:t>
            </w:r>
          </w:p>
        </w:tc>
        <w:tc>
          <w:tcPr>
            <w:tcW w:type="dxa" w:w="655"/>
          </w:tcPr>
          <w:p>
            <w:pPr>
              <w:spacing w:before="0" w:after="0"/>
              <w:ind w:firstLine="0" w:left="0"/>
            </w:pPr>
            <w:r>
              <w:rPr>
                <w:b/>
                <w:sz w:val="13"/>
              </w:rPr>
              <w:t>BURN CE</w:t>
            </w:r>
          </w:p>
        </w:tc>
        <w:tc>
          <w:tcPr>
            <w:tcW w:type="dxa" w:w="655"/>
          </w:tcPr>
          <w:p>
            <w:pPr>
              <w:spacing w:before="0" w:after="0"/>
              <w:ind w:firstLine="0" w:left="0"/>
            </w:pPr>
            <w:r>
              <w:rPr>
                <w:b/>
                <w:sz w:val="13"/>
              </w:rPr>
              <w:t>PSN CA</w:t>
            </w:r>
          </w:p>
        </w:tc>
        <w:tc>
          <w:tcPr>
            <w:tcW w:type="dxa" w:w="655"/>
          </w:tcPr>
          <w:p>
            <w:pPr>
              <w:spacing w:before="0" w:after="0"/>
              <w:ind w:firstLine="0" w:left="0"/>
            </w:pPr>
            <w:r>
              <w:rPr>
                <w:b/>
                <w:sz w:val="13"/>
              </w:rPr>
              <w:t>EV CA</w:t>
            </w:r>
          </w:p>
        </w:tc>
        <w:tc>
          <w:tcPr>
            <w:tcW w:type="dxa" w:w="655"/>
          </w:tcPr>
          <w:p>
            <w:pPr>
              <w:spacing w:before="0" w:after="0"/>
              <w:ind w:firstLine="0" w:left="0"/>
            </w:pPr>
            <w:r>
              <w:rPr>
                <w:b/>
                <w:sz w:val="13"/>
              </w:rPr>
              <w:t>PRE CA</w:t>
            </w:r>
          </w:p>
        </w:tc>
        <w:tc>
          <w:tcPr>
            <w:tcW w:type="dxa" w:w="655"/>
          </w:tcPr>
          <w:p>
            <w:pPr>
              <w:spacing w:before="0" w:after="0"/>
              <w:ind w:firstLine="0" w:left="0"/>
            </w:pPr>
            <w:r>
              <w:rPr>
                <w:b/>
                <w:sz w:val="13"/>
              </w:rPr>
              <w:t>TST CA</w:t>
            </w:r>
          </w:p>
        </w:tc>
        <w:tc>
          <w:tcPr>
            <w:tcW w:type="dxa" w:w="655"/>
          </w:tcPr>
          <w:p>
            <w:pPr>
              <w:spacing w:before="0" w:after="0"/>
              <w:ind w:firstLine="0" w:left="0"/>
            </w:pPr>
            <w:r>
              <w:rPr>
                <w:b/>
                <w:sz w:val="13"/>
              </w:rPr>
              <w:t>WAI CA</w:t>
            </w:r>
          </w:p>
        </w:tc>
        <w:tc>
          <w:tcPr>
            <w:tcW w:type="dxa" w:w="655"/>
          </w:tcPr>
          <w:p>
            <w:pPr>
              <w:spacing w:before="0" w:after="0"/>
              <w:ind w:firstLine="0" w:left="0"/>
            </w:pPr>
            <w:r>
              <w:rPr>
                <w:b/>
                <w:sz w:val="13"/>
              </w:rPr>
              <w:t>BURN CA</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161,7</w:t>
            </w:r>
          </w:p>
        </w:tc>
        <w:tc>
          <w:tcPr>
            <w:tcW w:type="dxa" w:w="655"/>
          </w:tcPr>
          <w:p>
            <w:pPr>
              <w:spacing w:before="0" w:after="0"/>
              <w:ind w:firstLine="0" w:left="0"/>
            </w:pPr>
            <w:r>
              <w:rPr>
                <w:sz w:val="13"/>
              </w:rPr>
              <w:t>116,9</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0,537</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133,7</w:t>
            </w:r>
          </w:p>
        </w:tc>
        <w:tc>
          <w:tcPr>
            <w:tcW w:type="dxa" w:w="655"/>
          </w:tcPr>
          <w:p>
            <w:pPr>
              <w:spacing w:before="0" w:after="0"/>
              <w:ind w:firstLine="0" w:left="0"/>
            </w:pPr>
            <w:r>
              <w:rPr>
                <w:sz w:val="13"/>
              </w:rPr>
              <w:t>92,6</w:t>
            </w:r>
          </w:p>
        </w:tc>
        <w:tc>
          <w:tcPr>
            <w:tcW w:type="dxa" w:w="655"/>
          </w:tcPr>
          <w:p>
            <w:pPr>
              <w:spacing w:before="0" w:after="0"/>
              <w:ind w:firstLine="0" w:left="0"/>
            </w:pPr>
            <w:r>
              <w:rPr>
                <w:sz w:val="13"/>
              </w:rPr>
              <w:t>58,3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0,424</w:t>
            </w:r>
          </w:p>
        </w:tc>
        <w:tc>
          <w:tcPr>
            <w:tcW w:type="dxa" w:w="655"/>
          </w:tcPr>
          <w:p>
            <w:pPr>
              <w:spacing w:before="0" w:after="0"/>
              <w:ind w:firstLine="0" w:left="0"/>
            </w:pPr>
            <w:r>
              <w:rPr>
                <w:sz w:val="13"/>
              </w:rPr>
              <w:t>7850</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28,7</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0,484</w:t>
            </w:r>
          </w:p>
        </w:tc>
        <w:tc>
          <w:tcPr>
            <w:tcW w:type="dxa" w:w="655"/>
          </w:tcPr>
          <w:p>
            <w:pPr>
              <w:spacing w:before="0" w:after="0"/>
              <w:ind w:firstLine="0" w:left="0"/>
            </w:pPr>
            <w:r>
              <w:rPr>
                <w:sz w:val="13"/>
              </w:rPr>
              <w:t>7025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2</w:t>
            </w:r>
          </w:p>
        </w:tc>
        <w:tc>
          <w:tcPr>
            <w:tcW w:type="dxa" w:w="539"/>
          </w:tcPr>
          <w:p>
            <w:pPr>
              <w:spacing w:before="0" w:after="0"/>
              <w:ind w:firstLine="0" w:left="0"/>
            </w:pPr>
            <w:r>
              <w:rPr>
                <w:sz w:val="13"/>
              </w:rPr>
              <w:t>-0,54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44,0</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12050</w:t>
            </w:r>
          </w:p>
        </w:tc>
        <w:tc>
          <w:tcPr>
            <w:tcW w:type="dxa" w:w="655"/>
          </w:tcPr>
          <w:p>
            <w:pPr>
              <w:spacing w:before="0" w:after="0"/>
              <w:ind w:firstLine="0" w:left="0"/>
            </w:pPr>
            <w:r>
              <w:rPr>
                <w:sz w:val="13"/>
              </w:rPr>
              <w:t>84,2</w:t>
            </w:r>
          </w:p>
        </w:tc>
        <w:tc>
          <w:tcPr>
            <w:tcW w:type="dxa" w:w="655"/>
          </w:tcPr>
          <w:p>
            <w:pPr>
              <w:spacing w:before="0" w:after="0"/>
              <w:ind w:firstLine="0" w:left="0"/>
            </w:pPr>
            <w:r>
              <w:rPr>
                <w:sz w:val="13"/>
              </w:rPr>
              <w:t>82,4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1775</w:t>
            </w:r>
          </w:p>
        </w:tc>
        <w:tc>
          <w:tcPr>
            <w:tcW w:type="dxa" w:w="655"/>
          </w:tcPr>
          <w:p>
            <w:pPr>
              <w:spacing w:before="0" w:after="0"/>
              <w:ind w:firstLine="0" w:left="0"/>
            </w:pPr>
            <w:r>
              <w:rPr>
                <w:sz w:val="13"/>
              </w:rPr>
              <w:t>75,7</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0,319</w:t>
            </w:r>
          </w:p>
        </w:tc>
        <w:tc>
          <w:tcPr>
            <w:tcW w:type="dxa" w:w="655"/>
          </w:tcPr>
          <w:p>
            <w:pPr>
              <w:spacing w:before="0" w:after="0"/>
              <w:ind w:firstLine="0" w:left="0"/>
            </w:pPr>
            <w:r>
              <w:rPr>
                <w:sz w:val="13"/>
              </w:rPr>
              <w:t>275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3</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126,1</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0,536</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163,2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10825</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81,7</w:t>
            </w:r>
          </w:p>
        </w:tc>
        <w:tc>
          <w:tcPr>
            <w:tcW w:type="dxa" w:w="655"/>
          </w:tcPr>
          <w:p>
            <w:pPr>
              <w:spacing w:before="0" w:after="0"/>
              <w:ind w:firstLine="0" w:left="0"/>
            </w:pPr>
            <w:r>
              <w:rPr>
                <w:sz w:val="13"/>
              </w:rPr>
              <w:t>94,5</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0,382</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4</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80,0</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0,573</w:t>
            </w:r>
          </w:p>
        </w:tc>
        <w:tc>
          <w:tcPr>
            <w:tcW w:type="dxa" w:w="655"/>
          </w:tcPr>
          <w:p>
            <w:pPr>
              <w:spacing w:before="0" w:after="0"/>
              <w:ind w:firstLine="0" w:left="0"/>
            </w:pPr>
            <w:r>
              <w:rPr>
                <w:sz w:val="13"/>
              </w:rPr>
              <w:t>0</w:t>
            </w:r>
          </w:p>
        </w:tc>
        <w:tc>
          <w:tcPr>
            <w:tcW w:type="dxa" w:w="655"/>
          </w:tcPr>
          <w:p>
            <w:pPr>
              <w:spacing w:before="0" w:after="0"/>
              <w:ind w:firstLine="0" w:left="0"/>
            </w:pPr>
            <w:r>
              <w:rPr>
                <w:sz w:val="13"/>
              </w:rPr>
              <w:t>82,8</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0,307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0</w:t>
            </w:r>
          </w:p>
        </w:tc>
        <w:tc>
          <w:tcPr>
            <w:tcW w:type="dxa" w:w="655"/>
          </w:tcPr>
          <w:p>
            <w:pPr>
              <w:spacing w:before="0" w:after="0"/>
              <w:ind w:firstLine="0" w:left="0"/>
            </w:pPr>
            <w:r>
              <w:rPr>
                <w:sz w:val="13"/>
              </w:rPr>
              <w:t>49,7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21,5</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6350</w:t>
            </w:r>
          </w:p>
        </w:tc>
        <w:tc>
          <w:tcPr>
            <w:tcW w:type="dxa" w:w="655"/>
          </w:tcPr>
          <w:p>
            <w:pPr>
              <w:spacing w:before="0" w:after="0"/>
              <w:ind w:firstLine="0" w:left="0"/>
            </w:pPr>
            <w:r>
              <w:rPr>
                <w:sz w:val="13"/>
              </w:rPr>
              <w:t>61,6</w:t>
            </w:r>
          </w:p>
        </w:tc>
        <w:tc>
          <w:tcPr>
            <w:tcW w:type="dxa" w:w="655"/>
          </w:tcPr>
          <w:p>
            <w:pPr>
              <w:spacing w:before="0" w:after="0"/>
              <w:ind w:firstLine="0" w:left="0"/>
            </w:pPr>
            <w:r>
              <w:rPr>
                <w:sz w:val="13"/>
              </w:rPr>
              <w:t>43,0</w:t>
            </w:r>
          </w:p>
        </w:tc>
        <w:tc>
          <w:tcPr>
            <w:tcW w:type="dxa" w:w="655"/>
          </w:tcPr>
          <w:p>
            <w:pPr>
              <w:spacing w:before="0" w:after="0"/>
              <w:ind w:firstLine="0" w:left="0"/>
            </w:pPr>
            <w:r>
              <w:rPr>
                <w:sz w:val="13"/>
              </w:rPr>
              <w:t>21,2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0,218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6</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85,8</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0</w:t>
            </w:r>
          </w:p>
        </w:tc>
        <w:tc>
          <w:tcPr>
            <w:tcW w:type="dxa" w:w="655"/>
          </w:tcPr>
          <w:p>
            <w:pPr>
              <w:spacing w:before="0" w:after="0"/>
              <w:ind w:firstLine="0" w:left="0"/>
            </w:pPr>
            <w:r>
              <w:rPr>
                <w:sz w:val="13"/>
              </w:rPr>
              <w:t>71,4</w:t>
            </w:r>
          </w:p>
        </w:tc>
        <w:tc>
          <w:tcPr>
            <w:tcW w:type="dxa" w:w="655"/>
          </w:tcPr>
          <w:p>
            <w:pPr>
              <w:spacing w:before="0" w:after="0"/>
              <w:ind w:firstLine="0" w:left="0"/>
            </w:pPr>
            <w:r>
              <w:rPr>
                <w:sz w:val="13"/>
              </w:rPr>
              <w:t>35,9</w:t>
            </w:r>
          </w:p>
        </w:tc>
        <w:tc>
          <w:tcPr>
            <w:tcW w:type="dxa" w:w="655"/>
          </w:tcPr>
          <w:p>
            <w:pPr>
              <w:spacing w:before="0" w:after="0"/>
              <w:ind w:firstLine="0" w:left="0"/>
            </w:pPr>
            <w:r>
              <w:rPr>
                <w:sz w:val="13"/>
              </w:rPr>
              <w:t>1,1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0,184</w:t>
            </w:r>
          </w:p>
        </w:tc>
        <w:tc>
          <w:tcPr>
            <w:tcW w:type="dxa" w:w="655"/>
          </w:tcPr>
          <w:p>
            <w:pPr>
              <w:spacing w:before="0" w:after="0"/>
              <w:ind w:firstLine="0" w:left="0"/>
            </w:pPr>
            <w:r>
              <w:rPr>
                <w:sz w:val="13"/>
              </w:rPr>
              <w:t>10350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0,211</w:t>
            </w:r>
          </w:p>
        </w:tc>
        <w:tc>
          <w:tcPr>
            <w:tcW w:type="dxa" w:w="655"/>
          </w:tcPr>
          <w:p>
            <w:pPr>
              <w:spacing w:before="0" w:after="0"/>
              <w:ind w:firstLine="0" w:left="0"/>
            </w:pPr>
            <w:r>
              <w:rPr>
                <w:sz w:val="13"/>
              </w:rPr>
              <w:t>3475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7</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135,7</w:t>
            </w:r>
          </w:p>
        </w:tc>
        <w:tc>
          <w:tcPr>
            <w:tcW w:type="dxa" w:w="655"/>
          </w:tcPr>
          <w:p>
            <w:pPr>
              <w:spacing w:before="0" w:after="0"/>
              <w:ind w:firstLine="0" w:left="0"/>
            </w:pPr>
            <w:r>
              <w:rPr>
                <w:sz w:val="13"/>
              </w:rPr>
              <w:t>85,8</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0</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26,9</w:t>
            </w:r>
          </w:p>
        </w:tc>
        <w:tc>
          <w:tcPr>
            <w:tcW w:type="dxa" w:w="655"/>
          </w:tcPr>
          <w:p>
            <w:pPr>
              <w:spacing w:before="0" w:after="0"/>
              <w:ind w:firstLine="0" w:left="0"/>
            </w:pPr>
            <w:r>
              <w:rPr>
                <w:sz w:val="13"/>
              </w:rPr>
              <w:t>1,2</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0,126</w:t>
            </w:r>
          </w:p>
        </w:tc>
        <w:tc>
          <w:tcPr>
            <w:tcW w:type="dxa" w:w="655"/>
          </w:tcPr>
          <w:p>
            <w:pPr>
              <w:spacing w:before="0" w:after="0"/>
              <w:ind w:firstLine="0" w:left="0"/>
            </w:pPr>
            <w:r>
              <w:rPr>
                <w:sz w:val="13"/>
              </w:rPr>
              <w:t>66275</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0,189</w:t>
            </w:r>
          </w:p>
        </w:tc>
        <w:tc>
          <w:tcPr>
            <w:tcW w:type="dxa" w:w="655"/>
          </w:tcPr>
          <w:p>
            <w:pPr>
              <w:spacing w:before="0" w:after="0"/>
              <w:ind w:firstLine="0" w:left="0"/>
            </w:pPr>
            <w:r>
              <w:rPr>
                <w:sz w:val="13"/>
              </w:rPr>
              <w:t>2600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8</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88,3</w:t>
            </w:r>
          </w:p>
        </w:tc>
        <w:tc>
          <w:tcPr>
            <w:tcW w:type="dxa" w:w="655"/>
          </w:tcPr>
          <w:p>
            <w:pPr>
              <w:spacing w:before="0" w:after="0"/>
              <w:ind w:firstLine="0" w:left="0"/>
            </w:pPr>
            <w:r>
              <w:rPr>
                <w:sz w:val="13"/>
              </w:rPr>
              <w:t>97,1</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26,1</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246375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34,3</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22475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9</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80,6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0</w:t>
            </w:r>
          </w:p>
        </w:tc>
        <w:tc>
          <w:tcPr>
            <w:tcW w:type="dxa" w:w="655"/>
          </w:tcPr>
          <w:p>
            <w:pPr>
              <w:spacing w:before="0" w:after="0"/>
              <w:ind w:firstLine="0" w:left="0"/>
            </w:pPr>
            <w:r>
              <w:rPr>
                <w:sz w:val="13"/>
              </w:rPr>
              <w:t>3,4</w:t>
            </w:r>
          </w:p>
        </w:tc>
        <w:tc>
          <w:tcPr>
            <w:tcW w:type="dxa" w:w="655"/>
          </w:tcPr>
          <w:p>
            <w:pPr>
              <w:spacing w:before="0" w:after="0"/>
              <w:ind w:firstLine="0" w:left="0"/>
            </w:pPr>
            <w:r>
              <w:rPr>
                <w:sz w:val="13"/>
              </w:rPr>
              <w:t>16,1</w:t>
            </w:r>
          </w:p>
        </w:tc>
        <w:tc>
          <w:tcPr>
            <w:tcW w:type="dxa" w:w="655"/>
          </w:tcPr>
          <w:p>
            <w:pPr>
              <w:spacing w:before="0" w:after="0"/>
              <w:ind w:firstLine="0" w:left="0"/>
            </w:pPr>
            <w:r>
              <w:rPr>
                <w:sz w:val="13"/>
              </w:rPr>
              <w:t>13,6</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481525</w:t>
            </w:r>
          </w:p>
        </w:tc>
        <w:tc>
          <w:tcPr>
            <w:tcW w:type="dxa" w:w="655"/>
          </w:tcPr>
          <w:p>
            <w:pPr>
              <w:spacing w:before="0" w:after="0"/>
              <w:ind w:firstLine="0" w:left="0"/>
            </w:pPr>
            <w:r>
              <w:rPr>
                <w:sz w:val="13"/>
              </w:rPr>
              <w:t>49,5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0,114</w:t>
            </w:r>
          </w:p>
        </w:tc>
        <w:tc>
          <w:tcPr>
            <w:tcW w:type="dxa" w:w="655"/>
          </w:tcPr>
          <w:p>
            <w:pPr>
              <w:spacing w:before="0" w:after="0"/>
              <w:ind w:firstLine="0" w:left="0"/>
            </w:pPr>
            <w:r>
              <w:rPr>
                <w:sz w:val="13"/>
              </w:rPr>
              <w:t>40650</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154,0</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200</w:t>
            </w:r>
          </w:p>
        </w:tc>
        <w:tc>
          <w:tcPr>
            <w:tcW w:type="dxa" w:w="655"/>
          </w:tcPr>
          <w:p>
            <w:pPr>
              <w:spacing w:before="0" w:after="0"/>
              <w:ind w:firstLine="0" w:left="0"/>
            </w:pPr>
            <w:r>
              <w:rPr>
                <w:sz w:val="13"/>
              </w:rPr>
              <w:t>56,4</w:t>
            </w:r>
          </w:p>
        </w:tc>
        <w:tc>
          <w:tcPr>
            <w:tcW w:type="dxa" w:w="655"/>
          </w:tcPr>
          <w:p>
            <w:pPr>
              <w:spacing w:before="0" w:after="0"/>
              <w:ind w:firstLine="0" w:left="0"/>
            </w:pPr>
            <w:r>
              <w:rPr>
                <w:sz w:val="13"/>
              </w:rPr>
              <w:t>48,2</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176450</w:t>
            </w:r>
          </w:p>
        </w:tc>
        <w:tc>
          <w:tcPr>
            <w:tcW w:type="dxa" w:w="655"/>
          </w:tcPr>
          <w:p>
            <w:pPr>
              <w:spacing w:before="0" w:after="0"/>
              <w:ind w:firstLine="0" w:left="0"/>
            </w:pPr>
            <w:r>
              <w:rPr>
                <w:sz w:val="13"/>
              </w:rPr>
              <w:t>61,4</w:t>
            </w:r>
          </w:p>
        </w:tc>
        <w:tc>
          <w:tcPr>
            <w:tcW w:type="dxa" w:w="655"/>
          </w:tcPr>
          <w:p>
            <w:pPr>
              <w:spacing w:before="0" w:after="0"/>
              <w:ind w:firstLine="0" w:left="0"/>
            </w:pPr>
            <w:r>
              <w:rPr>
                <w:sz w:val="13"/>
              </w:rPr>
              <w:t>44,0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62375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75,4</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72,4</w:t>
            </w:r>
          </w:p>
        </w:tc>
        <w:tc>
          <w:tcPr>
            <w:tcW w:type="dxa" w:w="655"/>
          </w:tcPr>
          <w:p>
            <w:pPr>
              <w:spacing w:before="0" w:after="0"/>
              <w:ind w:firstLine="0" w:left="0"/>
            </w:pPr>
            <w:r>
              <w:rPr>
                <w:sz w:val="13"/>
              </w:rPr>
              <w:t>195,4</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16850</w:t>
            </w:r>
          </w:p>
        </w:tc>
        <w:tc>
          <w:tcPr>
            <w:tcW w:type="dxa" w:w="655"/>
          </w:tcPr>
          <w:p>
            <w:pPr>
              <w:spacing w:before="0" w:after="0"/>
              <w:ind w:firstLine="0" w:left="0"/>
            </w:pPr>
            <w:r>
              <w:rPr>
                <w:sz w:val="13"/>
              </w:rPr>
              <w:t>67,9</w:t>
            </w:r>
          </w:p>
        </w:tc>
        <w:tc>
          <w:tcPr>
            <w:tcW w:type="dxa" w:w="655"/>
          </w:tcPr>
          <w:p>
            <w:pPr>
              <w:spacing w:before="0" w:after="0"/>
              <w:ind w:firstLine="0" w:left="0"/>
            </w:pPr>
            <w:r>
              <w:rPr>
                <w:sz w:val="13"/>
              </w:rPr>
              <w:t>57,1</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5625</w:t>
            </w:r>
          </w:p>
        </w:tc>
      </w:tr>
      <w:tr>
        <w:tc>
          <w:tcPr>
            <w:tcW w:type="dxa" w:w="539"/>
          </w:tcPr>
          <w:p>
            <w:pPr>
              <w:spacing w:before="0" w:after="0"/>
              <w:ind w:firstLine="0" w:left="0"/>
            </w:pPr>
            <w:r>
              <w:rPr>
                <w:sz w:val="13"/>
              </w:rPr>
              <w:t>2001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0</w:t>
            </w:r>
          </w:p>
        </w:tc>
        <w:tc>
          <w:tcPr>
            <w:tcW w:type="dxa" w:w="655"/>
          </w:tcPr>
          <w:p>
            <w:pPr>
              <w:spacing w:before="0" w:after="0"/>
              <w:ind w:firstLine="0" w:left="0"/>
            </w:pPr>
            <w:r>
              <w:rPr>
                <w:sz w:val="13"/>
              </w:rPr>
              <w:t>86,7</w:t>
            </w:r>
          </w:p>
        </w:tc>
        <w:tc>
          <w:tcPr>
            <w:tcW w:type="dxa" w:w="655"/>
          </w:tcPr>
          <w:p>
            <w:pPr>
              <w:spacing w:before="0" w:after="0"/>
              <w:ind w:firstLine="0" w:left="0"/>
            </w:pPr>
            <w:r>
              <w:rPr>
                <w:sz w:val="13"/>
              </w:rPr>
              <w:t>69,4</w:t>
            </w:r>
          </w:p>
        </w:tc>
        <w:tc>
          <w:tcPr>
            <w:tcW w:type="dxa" w:w="655"/>
          </w:tcPr>
          <w:p>
            <w:pPr>
              <w:spacing w:before="0" w:after="0"/>
              <w:ind w:firstLine="0" w:left="0"/>
            </w:pPr>
            <w:r>
              <w:rPr>
                <w:sz w:val="13"/>
              </w:rPr>
              <w:t>174,2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0</w:t>
            </w:r>
          </w:p>
        </w:tc>
        <w:tc>
          <w:tcPr>
            <w:tcW w:type="dxa" w:w="655"/>
          </w:tcPr>
          <w:p>
            <w:pPr>
              <w:spacing w:before="0" w:after="0"/>
              <w:ind w:firstLine="0" w:left="0"/>
            </w:pPr>
            <w:r>
              <w:rPr>
                <w:sz w:val="13"/>
              </w:rPr>
              <w:t>71,5</w:t>
            </w:r>
          </w:p>
        </w:tc>
        <w:tc>
          <w:tcPr>
            <w:tcW w:type="dxa" w:w="655"/>
          </w:tcPr>
          <w:p>
            <w:pPr>
              <w:spacing w:before="0" w:after="0"/>
              <w:ind w:firstLine="0" w:left="0"/>
            </w:pPr>
            <w:r>
              <w:rPr>
                <w:sz w:val="13"/>
              </w:rPr>
              <w:t>59,2</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0,274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243,6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211,3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101,8</w:t>
            </w:r>
          </w:p>
        </w:tc>
        <w:tc>
          <w:tcPr>
            <w:tcW w:type="dxa" w:w="655"/>
          </w:tcPr>
          <w:p>
            <w:pPr>
              <w:spacing w:before="0" w:after="0"/>
              <w:ind w:firstLine="0" w:left="0"/>
            </w:pPr>
            <w:r>
              <w:rPr>
                <w:sz w:val="13"/>
              </w:rPr>
              <w:t>277,5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2</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175,2</w:t>
            </w:r>
          </w:p>
        </w:tc>
        <w:tc>
          <w:tcPr>
            <w:tcW w:type="dxa" w:w="655"/>
          </w:tcPr>
          <w:p>
            <w:pPr>
              <w:spacing w:before="0" w:after="0"/>
              <w:ind w:firstLine="0" w:left="0"/>
            </w:pPr>
            <w:r>
              <w:rPr>
                <w:sz w:val="13"/>
              </w:rPr>
              <w:t>124,4</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0</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150,8</w:t>
            </w:r>
          </w:p>
        </w:tc>
        <w:tc>
          <w:tcPr>
            <w:tcW w:type="dxa" w:w="655"/>
          </w:tcPr>
          <w:p>
            <w:pPr>
              <w:spacing w:before="0" w:after="0"/>
              <w:ind w:firstLine="0" w:left="0"/>
            </w:pPr>
            <w:r>
              <w:rPr>
                <w:sz w:val="13"/>
              </w:rPr>
              <w:t>125,9</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158,7</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83,0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67,4</w:t>
            </w:r>
          </w:p>
        </w:tc>
        <w:tc>
          <w:tcPr>
            <w:tcW w:type="dxa" w:w="655"/>
          </w:tcPr>
          <w:p>
            <w:pPr>
              <w:spacing w:before="0" w:after="0"/>
              <w:ind w:firstLine="0" w:left="0"/>
            </w:pPr>
            <w:r>
              <w:rPr>
                <w:sz w:val="13"/>
              </w:rPr>
              <w:t>79,4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10875</w:t>
            </w:r>
          </w:p>
        </w:tc>
        <w:tc>
          <w:tcPr>
            <w:tcW w:type="dxa" w:w="655"/>
          </w:tcPr>
          <w:p>
            <w:pPr>
              <w:spacing w:before="0" w:after="0"/>
              <w:ind w:firstLine="0" w:left="0"/>
            </w:pPr>
            <w:r>
              <w:rPr>
                <w:sz w:val="13"/>
              </w:rPr>
              <w:t>96,7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4</w:t>
            </w:r>
          </w:p>
        </w:tc>
        <w:tc>
          <w:tcPr>
            <w:tcW w:type="dxa" w:w="539"/>
          </w:tcPr>
          <w:p>
            <w:pPr>
              <w:spacing w:before="0" w:after="0"/>
              <w:ind w:firstLine="0" w:left="0"/>
            </w:pPr>
            <w:r>
              <w:rPr>
                <w:sz w:val="13"/>
              </w:rPr>
              <w:t>0,15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74,9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0</w:t>
            </w:r>
          </w:p>
        </w:tc>
        <w:tc>
          <w:tcPr>
            <w:tcW w:type="dxa" w:w="655"/>
          </w:tcPr>
          <w:p>
            <w:pPr>
              <w:spacing w:before="0" w:after="0"/>
              <w:ind w:firstLine="0" w:left="0"/>
            </w:pPr>
            <w:r>
              <w:rPr>
                <w:sz w:val="13"/>
              </w:rPr>
              <w:t>82,2</w:t>
            </w:r>
          </w:p>
        </w:tc>
        <w:tc>
          <w:tcPr>
            <w:tcW w:type="dxa" w:w="655"/>
          </w:tcPr>
          <w:p>
            <w:pPr>
              <w:spacing w:before="0" w:after="0"/>
              <w:ind w:firstLine="0" w:left="0"/>
            </w:pPr>
            <w:r>
              <w:rPr>
                <w:sz w:val="13"/>
              </w:rPr>
              <w:t>65,5</w:t>
            </w:r>
          </w:p>
        </w:tc>
        <w:tc>
          <w:tcPr>
            <w:tcW w:type="dxa" w:w="655"/>
          </w:tcPr>
          <w:p>
            <w:pPr>
              <w:spacing w:before="0" w:after="0"/>
              <w:ind w:firstLine="0" w:left="0"/>
            </w:pPr>
            <w:r>
              <w:rPr>
                <w:sz w:val="13"/>
              </w:rPr>
              <w:t>54,3</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31,9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48,1</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24,9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17225</w:t>
            </w:r>
          </w:p>
        </w:tc>
        <w:tc>
          <w:tcPr>
            <w:tcW w:type="dxa" w:w="655"/>
          </w:tcPr>
          <w:p>
            <w:pPr>
              <w:spacing w:before="0" w:after="0"/>
              <w:ind w:firstLine="0" w:left="0"/>
            </w:pPr>
            <w:r>
              <w:rPr>
                <w:sz w:val="13"/>
              </w:rPr>
              <w:t>76,5</w:t>
            </w:r>
          </w:p>
        </w:tc>
        <w:tc>
          <w:tcPr>
            <w:tcW w:type="dxa" w:w="655"/>
          </w:tcPr>
          <w:p>
            <w:pPr>
              <w:spacing w:before="0" w:after="0"/>
              <w:ind w:firstLine="0" w:left="0"/>
            </w:pPr>
            <w:r>
              <w:rPr>
                <w:sz w:val="13"/>
              </w:rPr>
              <w:t>47,9</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6</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85,2</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50</w:t>
            </w:r>
          </w:p>
        </w:tc>
        <w:tc>
          <w:tcPr>
            <w:tcW w:type="dxa" w:w="655"/>
          </w:tcPr>
          <w:p>
            <w:pPr>
              <w:spacing w:before="0" w:after="0"/>
              <w:ind w:firstLine="0" w:left="0"/>
            </w:pPr>
            <w:r>
              <w:rPr>
                <w:sz w:val="13"/>
              </w:rPr>
              <w:t>59,9</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21700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38,8</w:t>
            </w:r>
          </w:p>
        </w:tc>
        <w:tc>
          <w:tcPr>
            <w:tcW w:type="dxa" w:w="655"/>
          </w:tcPr>
          <w:p>
            <w:pPr>
              <w:spacing w:before="0" w:after="0"/>
              <w:ind w:firstLine="0" w:left="0"/>
            </w:pPr>
            <w:r>
              <w:rPr>
                <w:sz w:val="13"/>
              </w:rPr>
              <w:t>24,8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7</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86,6</w:t>
            </w:r>
          </w:p>
        </w:tc>
        <w:tc>
          <w:tcPr>
            <w:tcW w:type="dxa" w:w="655"/>
          </w:tcPr>
          <w:p>
            <w:pPr>
              <w:spacing w:before="0" w:after="0"/>
              <w:ind w:firstLine="0" w:left="0"/>
            </w:pPr>
            <w:r>
              <w:rPr>
                <w:sz w:val="13"/>
              </w:rPr>
              <w:t>92,1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24,1</w:t>
            </w:r>
          </w:p>
        </w:tc>
        <w:tc>
          <w:tcPr>
            <w:tcW w:type="dxa" w:w="655"/>
          </w:tcPr>
          <w:p>
            <w:pPr>
              <w:spacing w:before="0" w:after="0"/>
              <w:ind w:firstLine="0" w:left="0"/>
            </w:pPr>
            <w:r>
              <w:rPr>
                <w:sz w:val="13"/>
              </w:rPr>
              <w:t>2,6</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0,112</w:t>
            </w:r>
          </w:p>
        </w:tc>
        <w:tc>
          <w:tcPr>
            <w:tcW w:type="dxa" w:w="655"/>
          </w:tcPr>
          <w:p>
            <w:pPr>
              <w:spacing w:before="0" w:after="0"/>
              <w:ind w:firstLine="0" w:left="0"/>
            </w:pPr>
            <w:r>
              <w:rPr>
                <w:sz w:val="13"/>
              </w:rPr>
              <w:t>63450</w:t>
            </w:r>
          </w:p>
        </w:tc>
        <w:tc>
          <w:tcPr>
            <w:tcW w:type="dxa" w:w="655"/>
          </w:tcPr>
          <w:p>
            <w:pPr>
              <w:spacing w:before="0" w:after="0"/>
              <w:ind w:firstLine="0" w:left="0"/>
            </w:pPr>
            <w:r>
              <w:rPr>
                <w:sz w:val="13"/>
              </w:rPr>
              <w:t>68,6</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8</w:t>
            </w:r>
          </w:p>
        </w:tc>
        <w:tc>
          <w:tcPr>
            <w:tcW w:type="dxa" w:w="539"/>
          </w:tcPr>
          <w:p>
            <w:pPr>
              <w:spacing w:before="0" w:after="0"/>
              <w:ind w:firstLine="0" w:left="0"/>
            </w:pPr>
            <w:r>
              <w:rPr>
                <w:sz w:val="13"/>
              </w:rPr>
              <w:t>0,63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134,7</w:t>
            </w:r>
          </w:p>
        </w:tc>
        <w:tc>
          <w:tcPr>
            <w:tcW w:type="dxa" w:w="655"/>
          </w:tcPr>
          <w:p>
            <w:pPr>
              <w:spacing w:before="0" w:after="0"/>
              <w:ind w:firstLine="0" w:left="0"/>
            </w:pPr>
            <w:r>
              <w:rPr>
                <w:sz w:val="13"/>
              </w:rPr>
              <w:t>86,5</w:t>
            </w:r>
          </w:p>
        </w:tc>
        <w:tc>
          <w:tcPr>
            <w:tcW w:type="dxa" w:w="655"/>
          </w:tcPr>
          <w:p>
            <w:pPr>
              <w:spacing w:before="0" w:after="0"/>
              <w:ind w:firstLine="0" w:left="0"/>
            </w:pPr>
            <w:r>
              <w:rPr>
                <w:sz w:val="13"/>
              </w:rPr>
              <w:t>82,2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200</w:t>
            </w:r>
          </w:p>
        </w:tc>
        <w:tc>
          <w:tcPr>
            <w:tcW w:type="dxa" w:w="655"/>
          </w:tcPr>
          <w:p>
            <w:pPr>
              <w:spacing w:before="0" w:after="0"/>
              <w:ind w:firstLine="0" w:left="0"/>
            </w:pPr>
            <w:r>
              <w:rPr>
                <w:sz w:val="13"/>
              </w:rPr>
              <w:t>40,3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0,095</w:t>
            </w:r>
          </w:p>
        </w:tc>
        <w:tc>
          <w:tcPr>
            <w:tcW w:type="dxa" w:w="655"/>
          </w:tcPr>
          <w:p>
            <w:pPr>
              <w:spacing w:before="0" w:after="0"/>
              <w:ind w:firstLine="0" w:left="0"/>
            </w:pPr>
            <w:r>
              <w:rPr>
                <w:sz w:val="13"/>
              </w:rPr>
              <w:t>383175</w:t>
            </w:r>
          </w:p>
        </w:tc>
        <w:tc>
          <w:tcPr>
            <w:tcW w:type="dxa" w:w="655"/>
          </w:tcPr>
          <w:p>
            <w:pPr>
              <w:spacing w:before="0" w:after="0"/>
              <w:ind w:firstLine="0" w:left="0"/>
            </w:pPr>
            <w:r>
              <w:rPr>
                <w:sz w:val="13"/>
              </w:rPr>
              <w:t>62,2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9</w:t>
            </w:r>
          </w:p>
        </w:tc>
        <w:tc>
          <w:tcPr>
            <w:tcW w:type="dxa" w:w="539"/>
          </w:tcPr>
          <w:p>
            <w:pPr>
              <w:spacing w:before="0" w:after="0"/>
              <w:ind w:firstLine="0" w:left="0"/>
            </w:pPr>
            <w:r>
              <w:rPr>
                <w:sz w:val="13"/>
              </w:rPr>
              <w:t>0,78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0,096</w:t>
            </w:r>
          </w:p>
        </w:tc>
        <w:tc>
          <w:tcPr>
            <w:tcW w:type="dxa" w:w="655"/>
          </w:tcPr>
          <w:p>
            <w:pPr>
              <w:spacing w:before="0" w:after="0"/>
              <w:ind w:firstLine="0" w:left="0"/>
            </w:pPr>
            <w:r>
              <w:rPr>
                <w:sz w:val="13"/>
              </w:rPr>
              <w:t>690550</w:t>
            </w:r>
          </w:p>
        </w:tc>
        <w:tc>
          <w:tcPr>
            <w:tcW w:type="dxa" w:w="655"/>
          </w:tcPr>
          <w:p>
            <w:pPr>
              <w:spacing w:before="0" w:after="0"/>
              <w:ind w:firstLine="0" w:left="0"/>
            </w:pPr>
            <w:r>
              <w:rPr>
                <w:sz w:val="13"/>
              </w:rPr>
              <w:t>56,3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38,7</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0,130</w:t>
            </w:r>
          </w:p>
        </w:tc>
        <w:tc>
          <w:tcPr>
            <w:tcW w:type="dxa" w:w="655"/>
          </w:tcPr>
          <w:p>
            <w:pPr>
              <w:spacing w:before="0" w:after="0"/>
              <w:ind w:firstLine="0" w:left="0"/>
            </w:pPr>
            <w:r>
              <w:rPr>
                <w:sz w:val="13"/>
              </w:rPr>
              <w:t>52550</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0,459</w:t>
            </w:r>
          </w:p>
        </w:tc>
        <w:tc>
          <w:tcPr>
            <w:tcW w:type="dxa" w:w="655"/>
          </w:tcPr>
          <w:p>
            <w:pPr>
              <w:spacing w:before="0" w:after="0"/>
              <w:ind w:firstLine="0" w:left="0"/>
            </w:pPr>
            <w:r>
              <w:rPr>
                <w:sz w:val="13"/>
              </w:rPr>
              <w:t>15000</w:t>
            </w:r>
          </w:p>
        </w:tc>
        <w:tc>
          <w:tcPr>
            <w:tcW w:type="dxa" w:w="655"/>
          </w:tcPr>
          <w:p>
            <w:pPr>
              <w:spacing w:before="0" w:after="0"/>
              <w:ind w:firstLine="0" w:left="0"/>
            </w:pPr>
            <w:r>
              <w:rPr>
                <w:sz w:val="13"/>
              </w:rPr>
              <w:t>14,0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39,6</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361850</w:t>
            </w:r>
          </w:p>
        </w:tc>
        <w:tc>
          <w:tcPr>
            <w:tcW w:type="dxa" w:w="655"/>
          </w:tcPr>
          <w:p>
            <w:pPr>
              <w:spacing w:before="0" w:after="0"/>
              <w:ind w:firstLine="0" w:left="0"/>
            </w:pPr>
            <w:r>
              <w:rPr>
                <w:sz w:val="13"/>
              </w:rPr>
              <w:t>43,7</w:t>
            </w:r>
          </w:p>
        </w:tc>
        <w:tc>
          <w:tcPr>
            <w:tcW w:type="dxa" w:w="655"/>
          </w:tcPr>
          <w:p>
            <w:pPr>
              <w:spacing w:before="0" w:after="0"/>
              <w:ind w:firstLine="0" w:left="0"/>
            </w:pPr>
            <w:r>
              <w:rPr>
                <w:sz w:val="13"/>
              </w:rPr>
              <w:t>33,7</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0,138</w:t>
            </w:r>
          </w:p>
        </w:tc>
        <w:tc>
          <w:tcPr>
            <w:tcW w:type="dxa" w:w="655"/>
          </w:tcPr>
          <w:p>
            <w:pPr>
              <w:spacing w:before="0" w:after="0"/>
              <w:ind w:firstLine="0" w:left="0"/>
            </w:pPr>
            <w:r>
              <w:rPr>
                <w:sz w:val="13"/>
              </w:rPr>
              <w:t>40825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141,5</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71,3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11500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47,6</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41475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45,7</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14575</w:t>
            </w:r>
          </w:p>
        </w:tc>
      </w:tr>
      <w:tr>
        <w:tc>
          <w:tcPr>
            <w:tcW w:type="dxa" w:w="539"/>
          </w:tcPr>
          <w:p>
            <w:pPr>
              <w:spacing w:before="0" w:after="0"/>
              <w:ind w:firstLine="0" w:left="0"/>
            </w:pPr>
            <w:r>
              <w:rPr>
                <w:sz w:val="13"/>
              </w:rPr>
              <w:t>2002</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98,4</w:t>
            </w:r>
          </w:p>
        </w:tc>
        <w:tc>
          <w:tcPr>
            <w:tcW w:type="dxa" w:w="655"/>
          </w:tcPr>
          <w:p>
            <w:pPr>
              <w:spacing w:before="0" w:after="0"/>
              <w:ind w:firstLine="0" w:left="0"/>
            </w:pPr>
            <w:r>
              <w:rPr>
                <w:sz w:val="13"/>
              </w:rPr>
              <w:t>86,8</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33100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276,5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9975</w:t>
            </w:r>
          </w:p>
        </w:tc>
        <w:tc>
          <w:tcPr>
            <w:tcW w:type="dxa" w:w="655"/>
          </w:tcPr>
          <w:p>
            <w:pPr>
              <w:spacing w:before="0" w:after="0"/>
              <w:ind w:firstLine="0" w:left="0"/>
            </w:pPr>
            <w:r>
              <w:rPr>
                <w:sz w:val="13"/>
              </w:rPr>
              <w:t>59,6</w:t>
            </w:r>
          </w:p>
        </w:tc>
        <w:tc>
          <w:tcPr>
            <w:tcW w:type="dxa" w:w="655"/>
          </w:tcPr>
          <w:p>
            <w:pPr>
              <w:spacing w:before="0" w:after="0"/>
              <w:ind w:firstLine="0" w:left="0"/>
            </w:pPr>
            <w:r>
              <w:rPr>
                <w:sz w:val="13"/>
              </w:rPr>
              <w:t>51,0</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35,7</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w:t>
            </w:r>
          </w:p>
        </w:tc>
        <w:tc>
          <w:tcPr>
            <w:tcW w:type="dxa" w:w="539"/>
          </w:tcPr>
          <w:p>
            <w:pPr>
              <w:spacing w:before="0" w:after="0"/>
              <w:ind w:firstLine="0" w:left="0"/>
            </w:pPr>
            <w:r>
              <w:rPr>
                <w:sz w:val="13"/>
              </w:rPr>
              <w:t>0,90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60,3</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5525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3875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81,1</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0,400</w:t>
            </w:r>
          </w:p>
        </w:tc>
        <w:tc>
          <w:tcPr>
            <w:tcW w:type="dxa" w:w="655"/>
          </w:tcPr>
          <w:p>
            <w:pPr>
              <w:spacing w:before="0" w:after="0"/>
              <w:ind w:firstLine="0" w:left="0"/>
            </w:pPr>
            <w:r>
              <w:rPr>
                <w:sz w:val="13"/>
              </w:rPr>
              <w:t>2250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2</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53,9</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138,7</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9300</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4325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3</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5900</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97,4</w:t>
            </w:r>
          </w:p>
        </w:tc>
        <w:tc>
          <w:tcPr>
            <w:tcW w:type="dxa" w:w="655"/>
          </w:tcPr>
          <w:p>
            <w:pPr>
              <w:spacing w:before="0" w:after="0"/>
              <w:ind w:firstLine="0" w:left="0"/>
            </w:pPr>
            <w:r>
              <w:rPr>
                <w:sz w:val="13"/>
              </w:rPr>
              <w:t>159,8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0,495</w:t>
            </w:r>
          </w:p>
        </w:tc>
        <w:tc>
          <w:tcPr>
            <w:tcW w:type="dxa" w:w="655"/>
          </w:tcPr>
          <w:p>
            <w:pPr>
              <w:spacing w:before="0" w:after="0"/>
              <w:ind w:firstLine="0" w:left="0"/>
            </w:pPr>
            <w:r>
              <w:rPr>
                <w:sz w:val="13"/>
              </w:rPr>
              <w:t>4275</w:t>
            </w:r>
          </w:p>
        </w:tc>
        <w:tc>
          <w:tcPr>
            <w:tcW w:type="dxa" w:w="655"/>
          </w:tcPr>
          <w:p>
            <w:pPr>
              <w:spacing w:before="0" w:after="0"/>
              <w:ind w:firstLine="0" w:left="0"/>
            </w:pPr>
            <w:r>
              <w:rPr>
                <w:sz w:val="13"/>
              </w:rPr>
              <w:t>93,3</w:t>
            </w:r>
          </w:p>
        </w:tc>
        <w:tc>
          <w:tcPr>
            <w:tcW w:type="dxa" w:w="655"/>
          </w:tcPr>
          <w:p>
            <w:pPr>
              <w:spacing w:before="0" w:after="0"/>
              <w:ind w:firstLine="0" w:left="0"/>
            </w:pPr>
            <w:r>
              <w:rPr>
                <w:sz w:val="13"/>
              </w:rPr>
              <w:t>74,3</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0,337</w:t>
            </w:r>
          </w:p>
        </w:tc>
        <w:tc>
          <w:tcPr>
            <w:tcW w:type="dxa" w:w="655"/>
          </w:tcPr>
          <w:p>
            <w:pPr>
              <w:spacing w:before="0" w:after="0"/>
              <w:ind w:firstLine="0" w:left="0"/>
            </w:pPr>
            <w:r>
              <w:rPr>
                <w:sz w:val="13"/>
              </w:rPr>
              <w:t>2825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4</w:t>
            </w:r>
          </w:p>
        </w:tc>
        <w:tc>
          <w:tcPr>
            <w:tcW w:type="dxa" w:w="539"/>
          </w:tcPr>
          <w:p>
            <w:pPr>
              <w:spacing w:before="0" w:after="0"/>
              <w:ind w:firstLine="0" w:left="0"/>
            </w:pPr>
            <w:r>
              <w:rPr>
                <w:sz w:val="13"/>
              </w:rPr>
              <w:t>-0,01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101,7</w:t>
            </w:r>
          </w:p>
        </w:tc>
        <w:tc>
          <w:tcPr>
            <w:tcW w:type="dxa" w:w="655"/>
          </w:tcPr>
          <w:p>
            <w:pPr>
              <w:spacing w:before="0" w:after="0"/>
              <w:ind w:firstLine="0" w:left="0"/>
            </w:pPr>
            <w:r>
              <w:rPr>
                <w:sz w:val="13"/>
              </w:rPr>
              <w:t>96,7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2025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93,9</w:t>
            </w:r>
          </w:p>
        </w:tc>
        <w:tc>
          <w:tcPr>
            <w:tcW w:type="dxa" w:w="655"/>
          </w:tcPr>
          <w:p>
            <w:pPr>
              <w:spacing w:before="0" w:after="0"/>
              <w:ind w:firstLine="0" w:left="0"/>
            </w:pPr>
            <w:r>
              <w:rPr>
                <w:sz w:val="13"/>
              </w:rPr>
              <w:t>72,5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12125</w:t>
            </w:r>
          </w:p>
        </w:tc>
        <w:tc>
          <w:tcPr>
            <w:tcW w:type="dxa" w:w="655"/>
          </w:tcPr>
          <w:p>
            <w:pPr>
              <w:spacing w:before="0" w:after="0"/>
              <w:ind w:firstLine="0" w:left="0"/>
            </w:pPr>
            <w:r>
              <w:rPr>
                <w:sz w:val="13"/>
              </w:rPr>
              <w:t>99,2</w:t>
            </w:r>
          </w:p>
        </w:tc>
        <w:tc>
          <w:tcPr>
            <w:tcW w:type="dxa" w:w="655"/>
          </w:tcPr>
          <w:p>
            <w:pPr>
              <w:spacing w:before="0" w:after="0"/>
              <w:ind w:firstLine="0" w:left="0"/>
            </w:pPr>
            <w:r>
              <w:rPr>
                <w:sz w:val="13"/>
              </w:rPr>
              <w:t>73,7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0,342</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149,5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0,624</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25,3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11375</w:t>
            </w:r>
          </w:p>
        </w:tc>
        <w:tc>
          <w:tcPr>
            <w:tcW w:type="dxa" w:w="655"/>
          </w:tcPr>
          <w:p>
            <w:pPr>
              <w:spacing w:before="0" w:after="0"/>
              <w:ind w:firstLine="0" w:left="0"/>
            </w:pPr>
            <w:r>
              <w:rPr>
                <w:sz w:val="13"/>
              </w:rPr>
              <w:t>87,2</w:t>
            </w:r>
          </w:p>
        </w:tc>
        <w:tc>
          <w:tcPr>
            <w:tcW w:type="dxa" w:w="655"/>
          </w:tcPr>
          <w:p>
            <w:pPr>
              <w:spacing w:before="0" w:after="0"/>
              <w:ind w:firstLine="0" w:left="0"/>
            </w:pPr>
            <w:r>
              <w:rPr>
                <w:sz w:val="13"/>
              </w:rPr>
              <w:t>56,4</w:t>
            </w:r>
          </w:p>
        </w:tc>
        <w:tc>
          <w:tcPr>
            <w:tcW w:type="dxa" w:w="655"/>
          </w:tcPr>
          <w:p>
            <w:pPr>
              <w:spacing w:before="0" w:after="0"/>
              <w:ind w:firstLine="0" w:left="0"/>
            </w:pPr>
            <w:r>
              <w:rPr>
                <w:sz w:val="13"/>
              </w:rPr>
              <w:t>55,4</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0,317</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137,9</w:t>
            </w:r>
          </w:p>
        </w:tc>
        <w:tc>
          <w:tcPr>
            <w:tcW w:type="dxa" w:w="655"/>
          </w:tcPr>
          <w:p>
            <w:pPr>
              <w:spacing w:before="0" w:after="0"/>
              <w:ind w:firstLine="0" w:left="0"/>
            </w:pPr>
            <w:r>
              <w:rPr>
                <w:sz w:val="13"/>
              </w:rPr>
              <w:t>91,5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0,625</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45,2</w:t>
            </w:r>
          </w:p>
        </w:tc>
        <w:tc>
          <w:tcPr>
            <w:tcW w:type="dxa" w:w="655"/>
          </w:tcPr>
          <w:p>
            <w:pPr>
              <w:spacing w:before="0" w:after="0"/>
              <w:ind w:firstLine="0" w:left="0"/>
            </w:pPr>
            <w:r>
              <w:rPr>
                <w:sz w:val="13"/>
              </w:rPr>
              <w:t>1,0</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0,251</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44,8</w:t>
            </w:r>
          </w:p>
        </w:tc>
        <w:tc>
          <w:tcPr>
            <w:tcW w:type="dxa" w:w="655"/>
          </w:tcPr>
          <w:p>
            <w:pPr>
              <w:spacing w:before="0" w:after="0"/>
              <w:ind w:firstLine="0" w:left="0"/>
            </w:pPr>
            <w:r>
              <w:rPr>
                <w:sz w:val="13"/>
              </w:rPr>
              <w:t>23,0</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7</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37225</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37,1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2225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27,3</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0,123</w:t>
            </w:r>
          </w:p>
        </w:tc>
        <w:tc>
          <w:tcPr>
            <w:tcW w:type="dxa" w:w="655"/>
          </w:tcPr>
          <w:p>
            <w:pPr>
              <w:spacing w:before="0" w:after="0"/>
              <w:ind w:firstLine="0" w:left="0"/>
            </w:pPr>
            <w:r>
              <w:rPr>
                <w:sz w:val="13"/>
              </w:rPr>
              <w:t>73400</w:t>
            </w:r>
          </w:p>
        </w:tc>
        <w:tc>
          <w:tcPr>
            <w:tcW w:type="dxa" w:w="655"/>
          </w:tcPr>
          <w:p>
            <w:pPr>
              <w:spacing w:before="0" w:after="0"/>
              <w:ind w:firstLine="0" w:left="0"/>
            </w:pPr>
            <w:r>
              <w:rPr>
                <w:sz w:val="13"/>
              </w:rPr>
              <w:t>66,6</w:t>
            </w:r>
          </w:p>
        </w:tc>
        <w:tc>
          <w:tcPr>
            <w:tcW w:type="dxa" w:w="655"/>
          </w:tcPr>
          <w:p>
            <w:pPr>
              <w:spacing w:before="0" w:after="0"/>
              <w:ind w:firstLine="0" w:left="0"/>
            </w:pPr>
            <w:r>
              <w:rPr>
                <w:sz w:val="13"/>
              </w:rPr>
              <w:t>33,3</w:t>
            </w:r>
          </w:p>
        </w:tc>
        <w:tc>
          <w:tcPr>
            <w:tcW w:type="dxa" w:w="655"/>
          </w:tcPr>
          <w:p>
            <w:pPr>
              <w:spacing w:before="0" w:after="0"/>
              <w:ind w:firstLine="0" w:left="0"/>
            </w:pPr>
            <w:r>
              <w:rPr>
                <w:sz w:val="13"/>
              </w:rPr>
              <w:t>22,6</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4500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150,7</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9400</w:t>
            </w:r>
          </w:p>
        </w:tc>
        <w:tc>
          <w:tcPr>
            <w:tcW w:type="dxa" w:w="655"/>
          </w:tcPr>
          <w:p>
            <w:pPr>
              <w:spacing w:before="0" w:after="0"/>
              <w:ind w:firstLine="0" w:left="0"/>
            </w:pPr>
            <w:r>
              <w:rPr>
                <w:sz w:val="13"/>
              </w:rPr>
              <w:t>29,0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294400</w:t>
            </w:r>
          </w:p>
        </w:tc>
        <w:tc>
          <w:tcPr>
            <w:tcW w:type="dxa" w:w="655"/>
          </w:tcPr>
          <w:p>
            <w:pPr>
              <w:spacing w:before="0" w:after="0"/>
              <w:ind w:firstLine="0" w:left="0"/>
            </w:pPr>
            <w:r>
              <w:rPr>
                <w:sz w:val="13"/>
              </w:rPr>
              <w:t>55,3</w:t>
            </w:r>
          </w:p>
        </w:tc>
        <w:tc>
          <w:tcPr>
            <w:tcW w:type="dxa" w:w="655"/>
          </w:tcPr>
          <w:p>
            <w:pPr>
              <w:spacing w:before="0" w:after="0"/>
              <w:ind w:firstLine="0" w:left="0"/>
            </w:pPr>
            <w:r>
              <w:rPr>
                <w:sz w:val="13"/>
              </w:rPr>
              <w:t>28,7</w:t>
            </w:r>
          </w:p>
        </w:tc>
        <w:tc>
          <w:tcPr>
            <w:tcW w:type="dxa" w:w="655"/>
          </w:tcPr>
          <w:p>
            <w:pPr>
              <w:spacing w:before="0" w:after="0"/>
              <w:ind w:firstLine="0" w:left="0"/>
            </w:pPr>
            <w:r>
              <w:rPr>
                <w:sz w:val="13"/>
              </w:rPr>
              <w:t>16,9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42175</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98,1</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23025</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35,8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157800</w:t>
            </w:r>
          </w:p>
        </w:tc>
        <w:tc>
          <w:tcPr>
            <w:tcW w:type="dxa" w:w="655"/>
          </w:tcPr>
          <w:p>
            <w:pPr>
              <w:spacing w:before="0" w:after="0"/>
              <w:ind w:firstLine="0" w:left="0"/>
            </w:pPr>
            <w:r>
              <w:rPr>
                <w:sz w:val="13"/>
              </w:rPr>
              <w:t>48,7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13,0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0,121</w:t>
            </w:r>
          </w:p>
        </w:tc>
        <w:tc>
          <w:tcPr>
            <w:tcW w:type="dxa" w:w="655"/>
          </w:tcPr>
          <w:p>
            <w:pPr>
              <w:spacing w:before="0" w:after="0"/>
              <w:ind w:firstLine="0" w:left="0"/>
            </w:pPr>
            <w:r>
              <w:rPr>
                <w:sz w:val="13"/>
              </w:rPr>
              <w:t>42150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0,404</w:t>
            </w:r>
          </w:p>
        </w:tc>
        <w:tc>
          <w:tcPr>
            <w:tcW w:type="dxa" w:w="655"/>
          </w:tcPr>
          <w:p>
            <w:pPr>
              <w:spacing w:before="0" w:after="0"/>
              <w:ind w:firstLine="0" w:left="0"/>
            </w:pPr>
            <w:r>
              <w:rPr>
                <w:sz w:val="13"/>
              </w:rPr>
              <w:t>4650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35,9</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26650</w:t>
            </w:r>
          </w:p>
        </w:tc>
        <w:tc>
          <w:tcPr>
            <w:tcW w:type="dxa" w:w="655"/>
          </w:tcPr>
          <w:p>
            <w:pPr>
              <w:spacing w:before="0" w:after="0"/>
              <w:ind w:firstLine="0" w:left="0"/>
            </w:pPr>
            <w:r>
              <w:rPr>
                <w:sz w:val="13"/>
              </w:rPr>
              <w:t>60,4</w:t>
            </w:r>
          </w:p>
        </w:tc>
        <w:tc>
          <w:tcPr>
            <w:tcW w:type="dxa" w:w="655"/>
          </w:tcPr>
          <w:p>
            <w:pPr>
              <w:spacing w:before="0" w:after="0"/>
              <w:ind w:firstLine="0" w:left="0"/>
            </w:pPr>
            <w:r>
              <w:rPr>
                <w:sz w:val="13"/>
              </w:rPr>
              <w:t>50,9</w:t>
            </w:r>
          </w:p>
        </w:tc>
        <w:tc>
          <w:tcPr>
            <w:tcW w:type="dxa" w:w="655"/>
          </w:tcPr>
          <w:p>
            <w:pPr>
              <w:spacing w:before="0" w:after="0"/>
              <w:ind w:firstLine="0" w:left="0"/>
            </w:pPr>
            <w:r>
              <w:rPr>
                <w:sz w:val="13"/>
              </w:rPr>
              <w:t>79,6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5850</w:t>
            </w:r>
          </w:p>
        </w:tc>
      </w:tr>
      <w:tr>
        <w:tc>
          <w:tcPr>
            <w:tcW w:type="dxa" w:w="539"/>
          </w:tcPr>
          <w:p>
            <w:pPr>
              <w:spacing w:before="0" w:after="0"/>
              <w:ind w:firstLine="0" w:left="0"/>
            </w:pPr>
            <w:r>
              <w:rPr>
                <w:sz w:val="13"/>
              </w:rPr>
              <w:t>2003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81,5</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30475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15225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33,1</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0,182</w:t>
            </w:r>
          </w:p>
        </w:tc>
        <w:tc>
          <w:tcPr>
            <w:tcW w:type="dxa" w:w="655"/>
          </w:tcPr>
          <w:p>
            <w:pPr>
              <w:spacing w:before="0" w:after="0"/>
              <w:ind w:firstLine="0" w:left="0"/>
            </w:pPr>
            <w:r>
              <w:rPr>
                <w:sz w:val="13"/>
              </w:rPr>
              <w:t>12500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94,4</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245,1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395,3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0,524</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66,5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367,2</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0,419</w:t>
            </w:r>
          </w:p>
        </w:tc>
        <w:tc>
          <w:tcPr>
            <w:tcW w:type="dxa" w:w="655"/>
          </w:tcPr>
          <w:p>
            <w:pPr>
              <w:spacing w:before="0" w:after="0"/>
              <w:ind w:firstLine="0" w:left="0"/>
            </w:pPr>
            <w:r>
              <w:rPr>
                <w:sz w:val="13"/>
              </w:rPr>
              <w:t>700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169,7</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1950</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254,7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425</w:t>
            </w:r>
          </w:p>
        </w:tc>
        <w:tc>
          <w:tcPr>
            <w:tcW w:type="dxa" w:w="655"/>
          </w:tcPr>
          <w:p>
            <w:pPr>
              <w:spacing w:before="0" w:after="0"/>
              <w:ind w:firstLine="0" w:left="0"/>
            </w:pPr>
            <w:r>
              <w:rPr>
                <w:sz w:val="13"/>
              </w:rPr>
              <w:t>167,6</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3</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134,1</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225,5</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2550</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119,9</w:t>
            </w:r>
          </w:p>
        </w:tc>
        <w:tc>
          <w:tcPr>
            <w:tcW w:type="dxa" w:w="655"/>
          </w:tcPr>
          <w:p>
            <w:pPr>
              <w:spacing w:before="0" w:after="0"/>
              <w:ind w:firstLine="0" w:left="0"/>
            </w:pPr>
            <w:r>
              <w:rPr>
                <w:sz w:val="13"/>
              </w:rPr>
              <w:t>240,9</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39650</w:t>
            </w:r>
          </w:p>
        </w:tc>
        <w:tc>
          <w:tcPr>
            <w:tcW w:type="dxa" w:w="655"/>
          </w:tcPr>
          <w:p>
            <w:pPr>
              <w:spacing w:before="0" w:after="0"/>
              <w:ind w:firstLine="0" w:left="0"/>
            </w:pPr>
            <w:r>
              <w:rPr>
                <w:sz w:val="13"/>
              </w:rPr>
              <w:t>143,9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4</w:t>
            </w:r>
          </w:p>
        </w:tc>
        <w:tc>
          <w:tcPr>
            <w:tcW w:type="dxa" w:w="539"/>
          </w:tcPr>
          <w:p>
            <w:pPr>
              <w:spacing w:before="0" w:after="0"/>
              <w:ind w:firstLine="0" w:left="0"/>
            </w:pPr>
            <w:r>
              <w:rPr>
                <w:sz w:val="13"/>
              </w:rPr>
              <w:t>0,10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139,3</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600</w:t>
            </w:r>
          </w:p>
        </w:tc>
        <w:tc>
          <w:tcPr>
            <w:tcW w:type="dxa" w:w="655"/>
          </w:tcPr>
          <w:p>
            <w:pPr>
              <w:spacing w:before="0" w:after="0"/>
              <w:ind w:firstLine="0" w:left="0"/>
            </w:pPr>
            <w:r>
              <w:rPr>
                <w:sz w:val="13"/>
              </w:rPr>
              <w:t>141,8</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24,0</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0,518</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5</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25</w:t>
            </w:r>
          </w:p>
        </w:tc>
        <w:tc>
          <w:tcPr>
            <w:tcW w:type="dxa" w:w="655"/>
          </w:tcPr>
          <w:p>
            <w:pPr>
              <w:spacing w:before="0" w:after="0"/>
              <w:ind w:firstLine="0" w:left="0"/>
            </w:pPr>
            <w:r>
              <w:rPr>
                <w:sz w:val="13"/>
              </w:rPr>
              <w:t>128,9</w:t>
            </w:r>
          </w:p>
        </w:tc>
        <w:tc>
          <w:tcPr>
            <w:tcW w:type="dxa" w:w="655"/>
          </w:tcPr>
          <w:p>
            <w:pPr>
              <w:spacing w:before="0" w:after="0"/>
              <w:ind w:firstLine="0" w:left="0"/>
            </w:pPr>
            <w:r>
              <w:rPr>
                <w:sz w:val="13"/>
              </w:rPr>
              <w:t>85,8</w:t>
            </w:r>
          </w:p>
        </w:tc>
        <w:tc>
          <w:tcPr>
            <w:tcW w:type="dxa" w:w="655"/>
          </w:tcPr>
          <w:p>
            <w:pPr>
              <w:spacing w:before="0" w:after="0"/>
              <w:ind w:firstLine="0" w:left="0"/>
            </w:pPr>
            <w:r>
              <w:rPr>
                <w:sz w:val="13"/>
              </w:rPr>
              <w:t>2,7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19200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78,5</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0,674</w:t>
            </w:r>
          </w:p>
        </w:tc>
        <w:tc>
          <w:tcPr>
            <w:tcW w:type="dxa" w:w="655"/>
          </w:tcPr>
          <w:p>
            <w:pPr>
              <w:spacing w:before="0" w:after="0"/>
              <w:ind w:firstLine="0" w:left="0"/>
            </w:pPr>
            <w:r>
              <w:rPr>
                <w:sz w:val="13"/>
              </w:rPr>
              <w:t>0</w:t>
            </w:r>
          </w:p>
        </w:tc>
        <w:tc>
          <w:tcPr>
            <w:tcW w:type="dxa" w:w="655"/>
          </w:tcPr>
          <w:p>
            <w:pPr>
              <w:spacing w:before="0" w:after="0"/>
              <w:ind w:firstLine="0" w:left="0"/>
            </w:pPr>
            <w:r>
              <w:rPr>
                <w:sz w:val="13"/>
              </w:rPr>
              <w:t>111,6</w:t>
            </w:r>
          </w:p>
        </w:tc>
        <w:tc>
          <w:tcPr>
            <w:tcW w:type="dxa" w:w="655"/>
          </w:tcPr>
          <w:p>
            <w:pPr>
              <w:spacing w:before="0" w:after="0"/>
              <w:ind w:firstLine="0" w:left="0"/>
            </w:pPr>
            <w:r>
              <w:rPr>
                <w:sz w:val="13"/>
              </w:rPr>
              <w:t>60,8</w:t>
            </w:r>
          </w:p>
        </w:tc>
        <w:tc>
          <w:tcPr>
            <w:tcW w:type="dxa" w:w="655"/>
          </w:tcPr>
          <w:p>
            <w:pPr>
              <w:spacing w:before="0" w:after="0"/>
              <w:ind w:firstLine="0" w:left="0"/>
            </w:pPr>
            <w:r>
              <w:rPr>
                <w:sz w:val="13"/>
              </w:rPr>
              <w:t>0,6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16725</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21,1</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0,338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7</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91,7</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0</w:t>
            </w:r>
          </w:p>
        </w:tc>
        <w:tc>
          <w:tcPr>
            <w:tcW w:type="dxa" w:w="655"/>
          </w:tcPr>
          <w:p>
            <w:pPr>
              <w:spacing w:before="0" w:after="0"/>
              <w:ind w:firstLine="0" w:left="0"/>
            </w:pPr>
            <w:r>
              <w:rPr>
                <w:sz w:val="13"/>
              </w:rPr>
              <w:t>96,8</w:t>
            </w:r>
          </w:p>
        </w:tc>
        <w:tc>
          <w:tcPr>
            <w:tcW w:type="dxa" w:w="655"/>
          </w:tcPr>
          <w:p>
            <w:pPr>
              <w:spacing w:before="0" w:after="0"/>
              <w:ind w:firstLine="0" w:left="0"/>
            </w:pPr>
            <w:r>
              <w:rPr>
                <w:sz w:val="13"/>
              </w:rPr>
              <w:t>43,0</w:t>
            </w:r>
          </w:p>
        </w:tc>
        <w:tc>
          <w:tcPr>
            <w:tcW w:type="dxa" w:w="655"/>
          </w:tcPr>
          <w:p>
            <w:pPr>
              <w:spacing w:before="0" w:after="0"/>
              <w:ind w:firstLine="0" w:left="0"/>
            </w:pPr>
            <w:r>
              <w:rPr>
                <w:sz w:val="13"/>
              </w:rPr>
              <w:t>0,4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31975</w:t>
            </w:r>
          </w:p>
        </w:tc>
        <w:tc>
          <w:tcPr>
            <w:tcW w:type="dxa" w:w="655"/>
          </w:tcPr>
          <w:p>
            <w:pPr>
              <w:spacing w:before="0" w:after="0"/>
              <w:ind w:firstLine="0" w:left="0"/>
            </w:pPr>
            <w:r>
              <w:rPr>
                <w:sz w:val="13"/>
              </w:rPr>
              <w:t>97,1</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14,4</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1575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8</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5,0</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136600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34,8</w:t>
            </w:r>
          </w:p>
        </w:tc>
        <w:tc>
          <w:tcPr>
            <w:tcW w:type="dxa" w:w="655"/>
          </w:tcPr>
          <w:p>
            <w:pPr>
              <w:spacing w:before="0" w:after="0"/>
              <w:ind w:firstLine="0" w:left="0"/>
            </w:pPr>
            <w:r>
              <w:rPr>
                <w:sz w:val="13"/>
              </w:rPr>
              <w:t>7,4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11850</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9</w:t>
            </w:r>
          </w:p>
        </w:tc>
        <w:tc>
          <w:tcPr>
            <w:tcW w:type="dxa" w:w="539"/>
          </w:tcPr>
          <w:p>
            <w:pPr>
              <w:spacing w:before="0" w:after="0"/>
              <w:ind w:firstLine="0" w:left="0"/>
            </w:pPr>
            <w:r>
              <w:rPr>
                <w:sz w:val="13"/>
              </w:rPr>
              <w:t>0,58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0,421</w:t>
            </w:r>
          </w:p>
        </w:tc>
        <w:tc>
          <w:tcPr>
            <w:tcW w:type="dxa" w:w="655"/>
          </w:tcPr>
          <w:p>
            <w:pPr>
              <w:spacing w:before="0" w:after="0"/>
              <w:ind w:firstLine="0" w:left="0"/>
            </w:pPr>
            <w:r>
              <w:rPr>
                <w:sz w:val="13"/>
              </w:rPr>
              <w:t>3025</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0,8</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422525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27,1</w:t>
            </w:r>
          </w:p>
        </w:tc>
        <w:tc>
          <w:tcPr>
            <w:tcW w:type="dxa" w:w="655"/>
          </w:tcPr>
          <w:p>
            <w:pPr>
              <w:spacing w:before="0" w:after="0"/>
              <w:ind w:firstLine="0" w:left="0"/>
            </w:pPr>
            <w:r>
              <w:rPr>
                <w:sz w:val="13"/>
              </w:rPr>
              <w:t>6,0</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41875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0,61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91,6</w:t>
            </w:r>
          </w:p>
        </w:tc>
        <w:tc>
          <w:tcPr>
            <w:tcW w:type="dxa" w:w="655"/>
          </w:tcPr>
          <w:p>
            <w:pPr>
              <w:spacing w:before="0" w:after="0"/>
              <w:ind w:firstLine="0" w:left="0"/>
            </w:pPr>
            <w:r>
              <w:rPr>
                <w:sz w:val="13"/>
              </w:rPr>
              <w:t>62,2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6250</w:t>
            </w:r>
          </w:p>
        </w:tc>
        <w:tc>
          <w:tcPr>
            <w:tcW w:type="dxa" w:w="655"/>
          </w:tcPr>
          <w:p>
            <w:pPr>
              <w:spacing w:before="0" w:after="0"/>
              <w:ind w:firstLine="0" w:left="0"/>
            </w:pPr>
            <w:r>
              <w:rPr>
                <w:sz w:val="13"/>
              </w:rPr>
              <w:t>55,5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81,9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233825</w:t>
            </w:r>
          </w:p>
        </w:tc>
        <w:tc>
          <w:tcPr>
            <w:tcW w:type="dxa" w:w="655"/>
          </w:tcPr>
          <w:p>
            <w:pPr>
              <w:spacing w:before="0" w:after="0"/>
              <w:ind w:firstLine="0" w:left="0"/>
            </w:pPr>
            <w:r>
              <w:rPr>
                <w:sz w:val="13"/>
              </w:rPr>
              <w:t>51,3</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33,0</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54575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110,3</w:t>
            </w:r>
          </w:p>
        </w:tc>
        <w:tc>
          <w:tcPr>
            <w:tcW w:type="dxa" w:w="655"/>
          </w:tcPr>
          <w:p>
            <w:pPr>
              <w:spacing w:before="0" w:after="0"/>
              <w:ind w:firstLine="0" w:left="0"/>
            </w:pPr>
            <w:r>
              <w:rPr>
                <w:sz w:val="13"/>
              </w:rPr>
              <w:t>157,3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71,1</w:t>
            </w:r>
          </w:p>
        </w:tc>
        <w:tc>
          <w:tcPr>
            <w:tcW w:type="dxa" w:w="655"/>
          </w:tcPr>
          <w:p>
            <w:pPr>
              <w:spacing w:before="0" w:after="0"/>
              <w:ind w:firstLine="0" w:left="0"/>
            </w:pPr>
            <w:r>
              <w:rPr>
                <w:sz w:val="13"/>
              </w:rPr>
              <w:t>67,2</w:t>
            </w:r>
          </w:p>
        </w:tc>
        <w:tc>
          <w:tcPr>
            <w:tcW w:type="dxa" w:w="655"/>
          </w:tcPr>
          <w:p>
            <w:pPr>
              <w:spacing w:before="0" w:after="0"/>
              <w:ind w:firstLine="0" w:left="0"/>
            </w:pPr>
            <w:r>
              <w:rPr>
                <w:sz w:val="13"/>
              </w:rPr>
              <w:t>149,1</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0,296</w:t>
            </w:r>
          </w:p>
        </w:tc>
        <w:tc>
          <w:tcPr>
            <w:tcW w:type="dxa" w:w="655"/>
          </w:tcPr>
          <w:p>
            <w:pPr>
              <w:spacing w:before="0" w:after="0"/>
              <w:ind w:firstLine="0" w:left="0"/>
            </w:pPr>
            <w:r>
              <w:rPr>
                <w:sz w:val="13"/>
              </w:rPr>
              <w:t>40975</w:t>
            </w:r>
          </w:p>
        </w:tc>
        <w:tc>
          <w:tcPr>
            <w:tcW w:type="dxa" w:w="655"/>
          </w:tcPr>
          <w:p>
            <w:pPr>
              <w:spacing w:before="0" w:after="0"/>
              <w:ind w:firstLine="0" w:left="0"/>
            </w:pPr>
            <w:r>
              <w:rPr>
                <w:sz w:val="13"/>
              </w:rPr>
              <w:t>70,2</w:t>
            </w:r>
          </w:p>
        </w:tc>
        <w:tc>
          <w:tcPr>
            <w:tcW w:type="dxa" w:w="655"/>
          </w:tcPr>
          <w:p>
            <w:pPr>
              <w:spacing w:before="0" w:after="0"/>
              <w:ind w:firstLine="0" w:left="0"/>
            </w:pPr>
            <w:r>
              <w:rPr>
                <w:sz w:val="13"/>
              </w:rPr>
              <w:t>56,2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0,234</w:t>
            </w:r>
          </w:p>
        </w:tc>
        <w:tc>
          <w:tcPr>
            <w:tcW w:type="dxa" w:w="655"/>
          </w:tcPr>
          <w:p>
            <w:pPr>
              <w:spacing w:before="0" w:after="0"/>
              <w:ind w:firstLine="0" w:left="0"/>
            </w:pPr>
            <w:r>
              <w:rPr>
                <w:sz w:val="13"/>
              </w:rPr>
              <w:t>27075</w:t>
            </w:r>
          </w:p>
        </w:tc>
      </w:tr>
      <w:tr>
        <w:tc>
          <w:tcPr>
            <w:tcW w:type="dxa" w:w="539"/>
          </w:tcPr>
          <w:p>
            <w:pPr>
              <w:spacing w:before="0" w:after="0"/>
              <w:ind w:firstLine="0" w:left="0"/>
            </w:pPr>
            <w:r>
              <w:rPr>
                <w:sz w:val="13"/>
              </w:rPr>
              <w:t>2004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5450</w:t>
            </w:r>
          </w:p>
        </w:tc>
        <w:tc>
          <w:tcPr>
            <w:tcW w:type="dxa" w:w="655"/>
          </w:tcPr>
          <w:p>
            <w:pPr>
              <w:spacing w:before="0" w:after="0"/>
              <w:ind w:firstLine="0" w:left="0"/>
            </w:pPr>
            <w:r>
              <w:rPr>
                <w:sz w:val="13"/>
              </w:rPr>
              <w:t>94,1</w:t>
            </w:r>
          </w:p>
        </w:tc>
        <w:tc>
          <w:tcPr>
            <w:tcW w:type="dxa" w:w="655"/>
          </w:tcPr>
          <w:p>
            <w:pPr>
              <w:spacing w:before="0" w:after="0"/>
              <w:ind w:firstLine="0" w:left="0"/>
            </w:pPr>
            <w:r>
              <w:rPr>
                <w:sz w:val="13"/>
              </w:rPr>
              <w:t>81,8</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28000</w:t>
            </w:r>
          </w:p>
        </w:tc>
        <w:tc>
          <w:tcPr>
            <w:tcW w:type="dxa" w:w="655"/>
          </w:tcPr>
          <w:p>
            <w:pPr>
              <w:spacing w:before="0" w:after="0"/>
              <w:ind w:firstLine="0" w:left="0"/>
            </w:pPr>
            <w:r>
              <w:rPr>
                <w:sz w:val="13"/>
              </w:rPr>
              <w:t>83,1</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7950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104,7</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2850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97,8</w:t>
            </w:r>
          </w:p>
        </w:tc>
        <w:tc>
          <w:tcPr>
            <w:tcW w:type="dxa" w:w="655"/>
          </w:tcPr>
          <w:p>
            <w:pPr>
              <w:spacing w:before="0" w:after="0"/>
              <w:ind w:firstLine="0" w:left="0"/>
            </w:pPr>
            <w:r>
              <w:rPr>
                <w:sz w:val="13"/>
              </w:rPr>
              <w:t>211,6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74,8</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0,343</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2</w:t>
            </w:r>
          </w:p>
        </w:tc>
        <w:tc>
          <w:tcPr>
            <w:tcW w:type="dxa" w:w="539"/>
          </w:tcPr>
          <w:p>
            <w:pPr>
              <w:spacing w:before="0" w:after="0"/>
              <w:ind w:firstLine="0" w:left="0"/>
            </w:pPr>
            <w:r>
              <w:rPr>
                <w:sz w:val="13"/>
              </w:rPr>
              <w:t>0,55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187,8</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145,6</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219,5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174,1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0,467</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3</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129,4</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242,1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8000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4</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145,4</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149,7</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147,4</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74,8</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10550</w:t>
            </w:r>
          </w:p>
        </w:tc>
        <w:tc>
          <w:tcPr>
            <w:tcW w:type="dxa" w:w="655"/>
          </w:tcPr>
          <w:p>
            <w:pPr>
              <w:spacing w:before="0" w:after="0"/>
              <w:ind w:firstLine="0" w:left="0"/>
            </w:pPr>
            <w:r>
              <w:rPr>
                <w:sz w:val="13"/>
              </w:rPr>
              <w:t>137,7</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84,6</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5</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156,6</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0,666</w:t>
            </w:r>
          </w:p>
        </w:tc>
        <w:tc>
          <w:tcPr>
            <w:tcW w:type="dxa" w:w="655"/>
          </w:tcPr>
          <w:p>
            <w:pPr>
              <w:spacing w:before="0" w:after="0"/>
              <w:ind w:firstLine="0" w:left="0"/>
            </w:pPr>
            <w:r>
              <w:rPr>
                <w:sz w:val="13"/>
              </w:rPr>
              <w:t>550</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90,8</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12075</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64,9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156,8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0,696</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70,8</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17675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0,394</w:t>
            </w:r>
          </w:p>
        </w:tc>
        <w:tc>
          <w:tcPr>
            <w:tcW w:type="dxa" w:w="655"/>
          </w:tcPr>
          <w:p>
            <w:pPr>
              <w:spacing w:before="0" w:after="0"/>
              <w:ind w:firstLine="0" w:left="0"/>
            </w:pPr>
            <w:r>
              <w:rPr>
                <w:sz w:val="13"/>
              </w:rPr>
              <w:t>2050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7</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0,639</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48,4</w:t>
            </w:r>
          </w:p>
        </w:tc>
        <w:tc>
          <w:tcPr>
            <w:tcW w:type="dxa" w:w="655"/>
          </w:tcPr>
          <w:p>
            <w:pPr>
              <w:spacing w:before="0" w:after="0"/>
              <w:ind w:firstLine="0" w:left="0"/>
            </w:pPr>
            <w:r>
              <w:rPr>
                <w:sz w:val="13"/>
              </w:rPr>
              <w:t>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0,260</w:t>
            </w:r>
          </w:p>
        </w:tc>
        <w:tc>
          <w:tcPr>
            <w:tcW w:type="dxa" w:w="655"/>
          </w:tcPr>
          <w:p>
            <w:pPr>
              <w:spacing w:before="0" w:after="0"/>
              <w:ind w:firstLine="0" w:left="0"/>
            </w:pPr>
            <w:r>
              <w:rPr>
                <w:sz w:val="13"/>
              </w:rPr>
              <w:t>27550</w:t>
            </w:r>
          </w:p>
        </w:tc>
        <w:tc>
          <w:tcPr>
            <w:tcW w:type="dxa" w:w="655"/>
          </w:tcPr>
          <w:p>
            <w:pPr>
              <w:spacing w:before="0" w:after="0"/>
              <w:ind w:firstLine="0" w:left="0"/>
            </w:pPr>
            <w:r>
              <w:rPr>
                <w:sz w:val="13"/>
              </w:rPr>
              <w:t>104,4</w:t>
            </w:r>
          </w:p>
        </w:tc>
        <w:tc>
          <w:tcPr>
            <w:tcW w:type="dxa" w:w="655"/>
          </w:tcPr>
          <w:p>
            <w:pPr>
              <w:spacing w:before="0" w:after="0"/>
              <w:ind w:firstLine="0" w:left="0"/>
            </w:pPr>
            <w:r>
              <w:rPr>
                <w:sz w:val="13"/>
              </w:rPr>
              <w:t>51,1</w:t>
            </w:r>
          </w:p>
        </w:tc>
        <w:tc>
          <w:tcPr>
            <w:tcW w:type="dxa" w:w="655"/>
          </w:tcPr>
          <w:p>
            <w:pPr>
              <w:spacing w:before="0" w:after="0"/>
              <w:ind w:firstLine="0" w:left="0"/>
            </w:pPr>
            <w:r>
              <w:rPr>
                <w:sz w:val="13"/>
              </w:rPr>
              <w:t>26,5</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3575</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8</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114825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39,8</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8300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9</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152,1</w:t>
            </w:r>
          </w:p>
        </w:tc>
        <w:tc>
          <w:tcPr>
            <w:tcW w:type="dxa" w:w="655"/>
          </w:tcPr>
          <w:p>
            <w:pPr>
              <w:spacing w:before="0" w:after="0"/>
              <w:ind w:firstLine="0" w:left="0"/>
            </w:pPr>
            <w:r>
              <w:rPr>
                <w:sz w:val="13"/>
              </w:rPr>
              <w:t>98,7</w:t>
            </w:r>
          </w:p>
        </w:tc>
        <w:tc>
          <w:tcPr>
            <w:tcW w:type="dxa" w:w="655"/>
          </w:tcPr>
          <w:p>
            <w:pPr>
              <w:spacing w:before="0" w:after="0"/>
              <w:ind w:firstLine="0" w:left="0"/>
            </w:pPr>
            <w:r>
              <w:rPr>
                <w:sz w:val="13"/>
              </w:rPr>
              <w:t>52,2</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0,485</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0,120</w:t>
            </w:r>
          </w:p>
        </w:tc>
        <w:tc>
          <w:tcPr>
            <w:tcW w:type="dxa" w:w="655"/>
          </w:tcPr>
          <w:p>
            <w:pPr>
              <w:spacing w:before="0" w:after="0"/>
              <w:ind w:firstLine="0" w:left="0"/>
            </w:pPr>
            <w:r>
              <w:rPr>
                <w:sz w:val="13"/>
              </w:rPr>
              <w:t>280475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12,5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29250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95,8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26700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34,1</w:t>
            </w:r>
          </w:p>
        </w:tc>
        <w:tc>
          <w:tcPr>
            <w:tcW w:type="dxa" w:w="655"/>
          </w:tcPr>
          <w:p>
            <w:pPr>
              <w:spacing w:before="0" w:after="0"/>
              <w:ind w:firstLine="0" w:left="0"/>
            </w:pPr>
            <w:r>
              <w:rPr>
                <w:sz w:val="13"/>
              </w:rPr>
              <w:t>26,1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616025</w:t>
            </w:r>
          </w:p>
        </w:tc>
        <w:tc>
          <w:tcPr>
            <w:tcW w:type="dxa" w:w="655"/>
          </w:tcPr>
          <w:p>
            <w:pPr>
              <w:spacing w:before="0" w:after="0"/>
              <w:ind w:firstLine="0" w:left="0"/>
            </w:pPr>
            <w:r>
              <w:rPr>
                <w:sz w:val="13"/>
              </w:rPr>
              <w:t>43,9</w:t>
            </w:r>
          </w:p>
        </w:tc>
        <w:tc>
          <w:tcPr>
            <w:tcW w:type="dxa" w:w="655"/>
          </w:tcPr>
          <w:p>
            <w:pPr>
              <w:spacing w:before="0" w:after="0"/>
              <w:ind w:firstLine="0" w:left="0"/>
            </w:pPr>
            <w:r>
              <w:rPr>
                <w:sz w:val="13"/>
              </w:rPr>
              <w:t>26,6</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162750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123,7</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164,7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4775</w:t>
            </w:r>
          </w:p>
        </w:tc>
        <w:tc>
          <w:tcPr>
            <w:tcW w:type="dxa" w:w="655"/>
          </w:tcPr>
          <w:p>
            <w:pPr>
              <w:spacing w:before="0" w:after="0"/>
              <w:ind w:firstLine="0" w:left="0"/>
            </w:pPr>
            <w:r>
              <w:rPr>
                <w:sz w:val="13"/>
              </w:rPr>
              <w:t>85,0</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233,4</w:t>
            </w:r>
          </w:p>
        </w:tc>
        <w:tc>
          <w:tcPr>
            <w:tcW w:type="dxa" w:w="655"/>
          </w:tcPr>
          <w:p>
            <w:pPr>
              <w:spacing w:before="0" w:after="0"/>
              <w:ind w:firstLine="0" w:left="0"/>
            </w:pPr>
            <w:r>
              <w:rPr>
                <w:sz w:val="13"/>
              </w:rPr>
              <w:t>34,9</w:t>
            </w:r>
          </w:p>
        </w:tc>
        <w:tc>
          <w:tcPr>
            <w:tcW w:type="dxa" w:w="655"/>
          </w:tcPr>
          <w:p>
            <w:pPr>
              <w:spacing w:before="0" w:after="0"/>
              <w:ind w:firstLine="0" w:left="0"/>
            </w:pPr>
            <w:r>
              <w:rPr>
                <w:sz w:val="13"/>
              </w:rPr>
              <w:t>0,445</w:t>
            </w:r>
          </w:p>
        </w:tc>
        <w:tc>
          <w:tcPr>
            <w:tcW w:type="dxa" w:w="655"/>
          </w:tcPr>
          <w:p>
            <w:pPr>
              <w:spacing w:before="0" w:after="0"/>
              <w:ind w:firstLine="0" w:left="0"/>
            </w:pPr>
            <w:r>
              <w:rPr>
                <w:sz w:val="13"/>
              </w:rPr>
              <w:t>60175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63,6</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24650</w:t>
            </w:r>
          </w:p>
        </w:tc>
      </w:tr>
      <w:tr>
        <w:tc>
          <w:tcPr>
            <w:tcW w:type="dxa" w:w="539"/>
          </w:tcPr>
          <w:p>
            <w:pPr>
              <w:spacing w:before="0" w:after="0"/>
              <w:ind w:firstLine="0" w:left="0"/>
            </w:pPr>
            <w:r>
              <w:rPr>
                <w:sz w:val="13"/>
              </w:rPr>
              <w:t>2005</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975</w:t>
            </w:r>
          </w:p>
        </w:tc>
        <w:tc>
          <w:tcPr>
            <w:tcW w:type="dxa" w:w="655"/>
          </w:tcPr>
          <w:p>
            <w:pPr>
              <w:spacing w:before="0" w:after="0"/>
              <w:ind w:firstLine="0" w:left="0"/>
            </w:pPr>
            <w:r>
              <w:rPr>
                <w:sz w:val="13"/>
              </w:rPr>
              <w:t>97,9</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264,6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8800</w:t>
            </w:r>
          </w:p>
        </w:tc>
        <w:tc>
          <w:tcPr>
            <w:tcW w:type="dxa" w:w="655"/>
          </w:tcPr>
          <w:p>
            <w:pPr>
              <w:spacing w:before="0" w:after="0"/>
              <w:ind w:firstLine="0" w:left="0"/>
            </w:pPr>
            <w:r>
              <w:rPr>
                <w:sz w:val="13"/>
              </w:rPr>
              <w:t>109,8</w:t>
            </w:r>
          </w:p>
        </w:tc>
        <w:tc>
          <w:tcPr>
            <w:tcW w:type="dxa" w:w="655"/>
          </w:tcPr>
          <w:p>
            <w:pPr>
              <w:spacing w:before="0" w:after="0"/>
              <w:ind w:firstLine="0" w:left="0"/>
            </w:pPr>
            <w:r>
              <w:rPr>
                <w:sz w:val="13"/>
              </w:rPr>
              <w:t>88,7</w:t>
            </w:r>
          </w:p>
        </w:tc>
        <w:tc>
          <w:tcPr>
            <w:tcW w:type="dxa" w:w="655"/>
          </w:tcPr>
          <w:p>
            <w:pPr>
              <w:spacing w:before="0" w:after="0"/>
              <w:ind w:firstLine="0" w:left="0"/>
            </w:pPr>
            <w:r>
              <w:rPr>
                <w:sz w:val="13"/>
              </w:rPr>
              <w:t>91,4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148,4</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62,0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98,9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76,5</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0,352</w:t>
            </w:r>
          </w:p>
        </w:tc>
        <w:tc>
          <w:tcPr>
            <w:tcW w:type="dxa" w:w="655"/>
          </w:tcPr>
          <w:p>
            <w:pPr>
              <w:spacing w:before="0" w:after="0"/>
              <w:ind w:firstLine="0" w:left="0"/>
            </w:pPr>
            <w:r>
              <w:rPr>
                <w:sz w:val="13"/>
              </w:rPr>
              <w:t>3500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9650</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140,4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0,534</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81,4</w:t>
            </w:r>
          </w:p>
        </w:tc>
        <w:tc>
          <w:tcPr>
            <w:tcW w:type="dxa" w:w="655"/>
          </w:tcPr>
          <w:p>
            <w:pPr>
              <w:spacing w:before="0" w:after="0"/>
              <w:ind w:firstLine="0" w:left="0"/>
            </w:pPr>
            <w:r>
              <w:rPr>
                <w:sz w:val="13"/>
              </w:rPr>
              <w:t>66,9</w:t>
            </w:r>
          </w:p>
        </w:tc>
        <w:tc>
          <w:tcPr>
            <w:tcW w:type="dxa" w:w="655"/>
          </w:tcPr>
          <w:p>
            <w:pPr>
              <w:spacing w:before="0" w:after="0"/>
              <w:ind w:firstLine="0" w:left="0"/>
            </w:pPr>
            <w:r>
              <w:rPr>
                <w:sz w:val="13"/>
              </w:rPr>
              <w:t>80,4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4050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207,6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261,6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0,594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92,3</w:t>
            </w:r>
          </w:p>
        </w:tc>
        <w:tc>
          <w:tcPr>
            <w:tcW w:type="dxa" w:w="655"/>
          </w:tcPr>
          <w:p>
            <w:pPr>
              <w:spacing w:before="0" w:after="0"/>
              <w:ind w:firstLine="0" w:left="0"/>
            </w:pPr>
            <w:r>
              <w:rPr>
                <w:sz w:val="13"/>
              </w:rPr>
              <w:t>179,9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4</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151,9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124,7</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129,0</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0,620</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5</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76,3</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93,6</w:t>
            </w:r>
          </w:p>
        </w:tc>
        <w:tc>
          <w:tcPr>
            <w:tcW w:type="dxa" w:w="655"/>
          </w:tcPr>
          <w:p>
            <w:pPr>
              <w:spacing w:before="0" w:after="0"/>
              <w:ind w:firstLine="0" w:left="0"/>
            </w:pPr>
            <w:r>
              <w:rPr>
                <w:sz w:val="13"/>
              </w:rPr>
              <w:t>34,5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99,1</w:t>
            </w:r>
          </w:p>
        </w:tc>
        <w:tc>
          <w:tcPr>
            <w:tcW w:type="dxa" w:w="655"/>
          </w:tcPr>
          <w:p>
            <w:pPr>
              <w:spacing w:before="0" w:after="0"/>
              <w:ind w:firstLine="0" w:left="0"/>
            </w:pPr>
            <w:r>
              <w:rPr>
                <w:sz w:val="13"/>
              </w:rPr>
              <w:t>31,9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0,574</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92,8</w:t>
            </w:r>
          </w:p>
        </w:tc>
        <w:tc>
          <w:tcPr>
            <w:tcW w:type="dxa" w:w="655"/>
          </w:tcPr>
          <w:p>
            <w:pPr>
              <w:spacing w:before="0" w:after="0"/>
              <w:ind w:firstLine="0" w:left="0"/>
            </w:pPr>
            <w:r>
              <w:rPr>
                <w:sz w:val="13"/>
              </w:rPr>
              <w:t>166,0</w:t>
            </w:r>
          </w:p>
        </w:tc>
        <w:tc>
          <w:tcPr>
            <w:tcW w:type="dxa" w:w="655"/>
          </w:tcPr>
          <w:p>
            <w:pPr>
              <w:spacing w:before="0" w:after="0"/>
              <w:ind w:firstLine="0" w:left="0"/>
            </w:pPr>
            <w:r>
              <w:rPr>
                <w:sz w:val="13"/>
              </w:rPr>
              <w:t>23,5</w:t>
            </w:r>
          </w:p>
        </w:tc>
        <w:tc>
          <w:tcPr>
            <w:tcW w:type="dxa" w:w="655"/>
          </w:tcPr>
          <w:p>
            <w:pPr>
              <w:spacing w:before="0" w:after="0"/>
              <w:ind w:firstLine="0" w:left="0"/>
            </w:pPr>
            <w:r>
              <w:rPr>
                <w:sz w:val="13"/>
              </w:rPr>
              <w:t>0,700</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76,0</w:t>
            </w:r>
          </w:p>
        </w:tc>
        <w:tc>
          <w:tcPr>
            <w:tcW w:type="dxa" w:w="655"/>
          </w:tcPr>
          <w:p>
            <w:pPr>
              <w:spacing w:before="0" w:after="0"/>
              <w:ind w:firstLine="0" w:left="0"/>
            </w:pPr>
            <w:r>
              <w:rPr>
                <w:sz w:val="13"/>
              </w:rPr>
              <w:t>1,8</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12500</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70,0</w:t>
            </w:r>
          </w:p>
        </w:tc>
        <w:tc>
          <w:tcPr>
            <w:tcW w:type="dxa" w:w="655"/>
          </w:tcPr>
          <w:p>
            <w:pPr>
              <w:spacing w:before="0" w:after="0"/>
              <w:ind w:firstLine="0" w:left="0"/>
            </w:pPr>
            <w:r>
              <w:rPr>
                <w:sz w:val="13"/>
              </w:rPr>
              <w:t>42,1</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64,4</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0,626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52,1</w:t>
            </w:r>
          </w:p>
        </w:tc>
        <w:tc>
          <w:tcPr>
            <w:tcW w:type="dxa" w:w="655"/>
          </w:tcPr>
          <w:p>
            <w:pPr>
              <w:spacing w:before="0" w:after="0"/>
              <w:ind w:firstLine="0" w:left="0"/>
            </w:pPr>
            <w:r>
              <w:rPr>
                <w:sz w:val="13"/>
              </w:rPr>
              <w:t>0,1</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41425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2125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83,9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1,5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0,173</w:t>
            </w:r>
          </w:p>
        </w:tc>
        <w:tc>
          <w:tcPr>
            <w:tcW w:type="dxa" w:w="655"/>
          </w:tcPr>
          <w:p>
            <w:pPr>
              <w:spacing w:before="0" w:after="0"/>
              <w:ind w:firstLine="0" w:left="0"/>
            </w:pPr>
            <w:r>
              <w:rPr>
                <w:sz w:val="13"/>
              </w:rPr>
              <w:t>169025</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0,193</w:t>
            </w:r>
          </w:p>
        </w:tc>
        <w:tc>
          <w:tcPr>
            <w:tcW w:type="dxa" w:w="655"/>
          </w:tcPr>
          <w:p>
            <w:pPr>
              <w:spacing w:before="0" w:after="0"/>
              <w:ind w:firstLine="0" w:left="0"/>
            </w:pPr>
            <w:r>
              <w:rPr>
                <w:sz w:val="13"/>
              </w:rPr>
              <w:t>9950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9</w:t>
            </w:r>
          </w:p>
        </w:tc>
        <w:tc>
          <w:tcPr>
            <w:tcW w:type="dxa" w:w="539"/>
          </w:tcPr>
          <w:p>
            <w:pPr>
              <w:spacing w:before="0" w:after="0"/>
              <w:ind w:firstLine="0" w:left="0"/>
            </w:pPr>
            <w:r>
              <w:rPr>
                <w:sz w:val="13"/>
              </w:rPr>
              <w:t>0,54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155,3</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900</w:t>
            </w:r>
          </w:p>
        </w:tc>
        <w:tc>
          <w:tcPr>
            <w:tcW w:type="dxa" w:w="655"/>
          </w:tcPr>
          <w:p>
            <w:pPr>
              <w:spacing w:before="0" w:after="0"/>
              <w:ind w:firstLine="0" w:left="0"/>
            </w:pPr>
            <w:r>
              <w:rPr>
                <w:sz w:val="13"/>
              </w:rPr>
              <w:t>66,3</w:t>
            </w:r>
          </w:p>
        </w:tc>
        <w:tc>
          <w:tcPr>
            <w:tcW w:type="dxa" w:w="655"/>
          </w:tcPr>
          <w:p>
            <w:pPr>
              <w:spacing w:before="0" w:after="0"/>
              <w:ind w:firstLine="0" w:left="0"/>
            </w:pPr>
            <w:r>
              <w:rPr>
                <w:sz w:val="13"/>
              </w:rPr>
              <w:t>43,4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214375</w:t>
            </w:r>
          </w:p>
        </w:tc>
        <w:tc>
          <w:tcPr>
            <w:tcW w:type="dxa" w:w="655"/>
          </w:tcPr>
          <w:p>
            <w:pPr>
              <w:spacing w:before="0" w:after="0"/>
              <w:ind w:firstLine="0" w:left="0"/>
            </w:pPr>
            <w:r>
              <w:rPr>
                <w:sz w:val="13"/>
              </w:rPr>
              <w:t>70,9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23,2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14975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137,8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88,3</w:t>
            </w:r>
          </w:p>
        </w:tc>
        <w:tc>
          <w:tcPr>
            <w:tcW w:type="dxa" w:w="655"/>
          </w:tcPr>
          <w:p>
            <w:pPr>
              <w:spacing w:before="0" w:after="0"/>
              <w:ind w:firstLine="0" w:left="0"/>
            </w:pPr>
            <w:r>
              <w:rPr>
                <w:sz w:val="13"/>
              </w:rPr>
              <w:t>75,2</w:t>
            </w:r>
          </w:p>
        </w:tc>
        <w:tc>
          <w:tcPr>
            <w:tcW w:type="dxa" w:w="655"/>
          </w:tcPr>
          <w:p>
            <w:pPr>
              <w:spacing w:before="0" w:after="0"/>
              <w:ind w:firstLine="0" w:left="0"/>
            </w:pPr>
            <w:r>
              <w:rPr>
                <w:sz w:val="13"/>
              </w:rPr>
              <w:t>186,1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32725</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54,0</w:t>
            </w:r>
          </w:p>
        </w:tc>
        <w:tc>
          <w:tcPr>
            <w:tcW w:type="dxa" w:w="655"/>
          </w:tcPr>
          <w:p>
            <w:pPr>
              <w:spacing w:before="0" w:after="0"/>
              <w:ind w:firstLine="0" w:left="0"/>
            </w:pPr>
            <w:r>
              <w:rPr>
                <w:sz w:val="13"/>
              </w:rPr>
              <w:t>98,9</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0,237</w:t>
            </w:r>
          </w:p>
        </w:tc>
        <w:tc>
          <w:tcPr>
            <w:tcW w:type="dxa" w:w="655"/>
          </w:tcPr>
          <w:p>
            <w:pPr>
              <w:spacing w:before="0" w:after="0"/>
              <w:ind w:firstLine="0" w:left="0"/>
            </w:pPr>
            <w:r>
              <w:rPr>
                <w:sz w:val="13"/>
              </w:rPr>
              <w:t>20775</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156,3</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209,6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126,8</w:t>
            </w:r>
          </w:p>
        </w:tc>
        <w:tc>
          <w:tcPr>
            <w:tcW w:type="dxa" w:w="655"/>
          </w:tcPr>
          <w:p>
            <w:pPr>
              <w:spacing w:before="0" w:after="0"/>
              <w:ind w:firstLine="0" w:left="0"/>
            </w:pPr>
            <w:r>
              <w:rPr>
                <w:sz w:val="13"/>
              </w:rPr>
              <w:t>99,1</w:t>
            </w:r>
          </w:p>
        </w:tc>
        <w:tc>
          <w:tcPr>
            <w:tcW w:type="dxa" w:w="655"/>
          </w:tcPr>
          <w:p>
            <w:pPr>
              <w:spacing w:before="0" w:after="0"/>
              <w:ind w:firstLine="0" w:left="0"/>
            </w:pPr>
            <w:r>
              <w:rPr>
                <w:sz w:val="13"/>
              </w:rPr>
              <w:t>194,0</w:t>
            </w:r>
          </w:p>
        </w:tc>
        <w:tc>
          <w:tcPr>
            <w:tcW w:type="dxa" w:w="655"/>
          </w:tcPr>
          <w:p>
            <w:pPr>
              <w:spacing w:before="0" w:after="0"/>
              <w:ind w:firstLine="0" w:left="0"/>
            </w:pPr>
            <w:r>
              <w:rPr>
                <w:sz w:val="13"/>
              </w:rPr>
              <w:t>33,2</w:t>
            </w:r>
          </w:p>
        </w:tc>
        <w:tc>
          <w:tcPr>
            <w:tcW w:type="dxa" w:w="655"/>
          </w:tcPr>
          <w:p>
            <w:pPr>
              <w:spacing w:before="0" w:after="0"/>
              <w:ind w:firstLine="0" w:left="0"/>
            </w:pPr>
            <w:r>
              <w:rPr>
                <w:sz w:val="13"/>
              </w:rPr>
              <w:t>0,453</w:t>
            </w:r>
          </w:p>
        </w:tc>
        <w:tc>
          <w:tcPr>
            <w:tcW w:type="dxa" w:w="655"/>
          </w:tcPr>
          <w:p>
            <w:pPr>
              <w:spacing w:before="0" w:after="0"/>
              <w:ind w:firstLine="0" w:left="0"/>
            </w:pPr>
            <w:r>
              <w:rPr>
                <w:sz w:val="13"/>
              </w:rPr>
              <w:t>6850</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96,3</w:t>
            </w:r>
          </w:p>
        </w:tc>
        <w:tc>
          <w:tcPr>
            <w:tcW w:type="dxa" w:w="655"/>
          </w:tcPr>
          <w:p>
            <w:pPr>
              <w:spacing w:before="0" w:after="0"/>
              <w:ind w:firstLine="0" w:left="0"/>
            </w:pPr>
            <w:r>
              <w:rPr>
                <w:sz w:val="13"/>
              </w:rPr>
              <w:t>132,4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7650</w:t>
            </w:r>
          </w:p>
        </w:tc>
      </w:tr>
      <w:tr>
        <w:tc>
          <w:tcPr>
            <w:tcW w:type="dxa" w:w="539"/>
          </w:tcPr>
          <w:p>
            <w:pPr>
              <w:spacing w:before="0" w:after="0"/>
              <w:ind w:firstLine="0" w:left="0"/>
            </w:pPr>
            <w:r>
              <w:rPr>
                <w:sz w:val="13"/>
              </w:rPr>
              <w:t>2006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0,576</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88,0</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36425</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79,0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19000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w:t>
            </w:r>
          </w:p>
        </w:tc>
        <w:tc>
          <w:tcPr>
            <w:tcW w:type="dxa" w:w="539"/>
          </w:tcPr>
          <w:p>
            <w:pPr>
              <w:spacing w:before="0" w:after="0"/>
              <w:ind w:firstLine="0" w:left="0"/>
            </w:pPr>
            <w:r>
              <w:rPr>
                <w:sz w:val="13"/>
              </w:rPr>
              <w:t>0,62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2650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14350</w:t>
            </w:r>
          </w:p>
        </w:tc>
        <w:tc>
          <w:tcPr>
            <w:tcW w:type="dxa" w:w="655"/>
          </w:tcPr>
          <w:p>
            <w:pPr>
              <w:spacing w:before="0" w:after="0"/>
              <w:ind w:firstLine="0" w:left="0"/>
            </w:pPr>
            <w:r>
              <w:rPr>
                <w:sz w:val="13"/>
              </w:rPr>
              <w:t>69,6</w:t>
            </w:r>
          </w:p>
        </w:tc>
        <w:tc>
          <w:tcPr>
            <w:tcW w:type="dxa" w:w="655"/>
          </w:tcPr>
          <w:p>
            <w:pPr>
              <w:spacing w:before="0" w:after="0"/>
              <w:ind w:firstLine="0" w:left="0"/>
            </w:pPr>
            <w:r>
              <w:rPr>
                <w:sz w:val="13"/>
              </w:rPr>
              <w:t>61,9</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10050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2</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264,2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75</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271,7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3325</w:t>
            </w:r>
          </w:p>
        </w:tc>
        <w:tc>
          <w:tcPr>
            <w:tcW w:type="dxa" w:w="655"/>
          </w:tcPr>
          <w:p>
            <w:pPr>
              <w:spacing w:before="0" w:after="0"/>
              <w:ind w:firstLine="0" w:left="0"/>
            </w:pPr>
            <w:r>
              <w:rPr>
                <w:sz w:val="13"/>
              </w:rPr>
              <w:t>86,0</w:t>
            </w:r>
          </w:p>
        </w:tc>
        <w:tc>
          <w:tcPr>
            <w:tcW w:type="dxa" w:w="655"/>
          </w:tcPr>
          <w:p>
            <w:pPr>
              <w:spacing w:before="0" w:after="0"/>
              <w:ind w:firstLine="0" w:left="0"/>
            </w:pPr>
            <w:r>
              <w:rPr>
                <w:sz w:val="13"/>
              </w:rPr>
              <w:t>79,8</w:t>
            </w:r>
          </w:p>
        </w:tc>
        <w:tc>
          <w:tcPr>
            <w:tcW w:type="dxa" w:w="655"/>
          </w:tcPr>
          <w:p>
            <w:pPr>
              <w:spacing w:before="0" w:after="0"/>
              <w:ind w:firstLine="0" w:left="0"/>
            </w:pPr>
            <w:r>
              <w:rPr>
                <w:sz w:val="13"/>
              </w:rPr>
              <w:t>273,9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3</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179,1</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50</w:t>
            </w:r>
          </w:p>
        </w:tc>
        <w:tc>
          <w:tcPr>
            <w:tcW w:type="dxa" w:w="655"/>
          </w:tcPr>
          <w:p>
            <w:pPr>
              <w:spacing w:before="0" w:after="0"/>
              <w:ind w:firstLine="0" w:left="0"/>
            </w:pPr>
            <w:r>
              <w:rPr>
                <w:sz w:val="13"/>
              </w:rPr>
              <w:t>156,4</w:t>
            </w:r>
          </w:p>
        </w:tc>
        <w:tc>
          <w:tcPr>
            <w:tcW w:type="dxa" w:w="655"/>
          </w:tcPr>
          <w:p>
            <w:pPr>
              <w:spacing w:before="0" w:after="0"/>
              <w:ind w:firstLine="0" w:left="0"/>
            </w:pPr>
            <w:r>
              <w:rPr>
                <w:sz w:val="13"/>
              </w:rPr>
              <w:t>115,1</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15525</w:t>
            </w:r>
          </w:p>
        </w:tc>
        <w:tc>
          <w:tcPr>
            <w:tcW w:type="dxa" w:w="655"/>
          </w:tcPr>
          <w:p>
            <w:pPr>
              <w:spacing w:before="0" w:after="0"/>
              <w:ind w:firstLine="0" w:left="0"/>
            </w:pPr>
            <w:r>
              <w:rPr>
                <w:sz w:val="13"/>
              </w:rPr>
              <w:t>146,4</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40,1</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128,2</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0</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76,6</w:t>
            </w:r>
          </w:p>
        </w:tc>
        <w:tc>
          <w:tcPr>
            <w:tcW w:type="dxa" w:w="655"/>
          </w:tcPr>
          <w:p>
            <w:pPr>
              <w:spacing w:before="0" w:after="0"/>
              <w:ind w:firstLine="0" w:left="0"/>
            </w:pPr>
            <w:r>
              <w:rPr>
                <w:sz w:val="13"/>
              </w:rPr>
              <w:t>47,6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20250</w:t>
            </w:r>
          </w:p>
        </w:tc>
        <w:tc>
          <w:tcPr>
            <w:tcW w:type="dxa" w:w="655"/>
          </w:tcPr>
          <w:p>
            <w:pPr>
              <w:spacing w:before="0" w:after="0"/>
              <w:ind w:firstLine="0" w:left="0"/>
            </w:pPr>
            <w:r>
              <w:rPr>
                <w:sz w:val="13"/>
              </w:rPr>
              <w:t>89,0</w:t>
            </w:r>
          </w:p>
        </w:tc>
        <w:tc>
          <w:tcPr>
            <w:tcW w:type="dxa" w:w="655"/>
          </w:tcPr>
          <w:p>
            <w:pPr>
              <w:spacing w:before="0" w:after="0"/>
              <w:ind w:firstLine="0" w:left="0"/>
            </w:pPr>
            <w:r>
              <w:rPr>
                <w:sz w:val="13"/>
              </w:rPr>
              <w:t>77,6</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5,7</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0,273</w:t>
            </w:r>
          </w:p>
        </w:tc>
        <w:tc>
          <w:tcPr>
            <w:tcW w:type="dxa" w:w="655"/>
          </w:tcPr>
          <w:p>
            <w:pPr>
              <w:spacing w:before="0" w:after="0"/>
              <w:ind w:firstLine="0" w:left="0"/>
            </w:pPr>
            <w:r>
              <w:rPr>
                <w:sz w:val="13"/>
              </w:rPr>
              <w:t>34150</w:t>
            </w:r>
          </w:p>
        </w:tc>
        <w:tc>
          <w:tcPr>
            <w:tcW w:type="dxa" w:w="655"/>
          </w:tcPr>
          <w:p>
            <w:pPr>
              <w:spacing w:before="0" w:after="0"/>
              <w:ind w:firstLine="0" w:left="0"/>
            </w:pPr>
            <w:r>
              <w:rPr>
                <w:sz w:val="13"/>
              </w:rPr>
              <w:t>95,2</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24,5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1425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6</w:t>
            </w:r>
          </w:p>
        </w:tc>
        <w:tc>
          <w:tcPr>
            <w:tcW w:type="dxa" w:w="539"/>
          </w:tcPr>
          <w:p>
            <w:pPr>
              <w:spacing w:before="0" w:after="0"/>
              <w:ind w:firstLine="0" w:left="0"/>
            </w:pPr>
            <w:r>
              <w:rPr>
                <w:sz w:val="13"/>
              </w:rPr>
              <w:t>-0,41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127,1</w:t>
            </w:r>
          </w:p>
        </w:tc>
        <w:tc>
          <w:tcPr>
            <w:tcW w:type="dxa" w:w="655"/>
          </w:tcPr>
          <w:p>
            <w:pPr>
              <w:spacing w:before="0" w:after="0"/>
              <w:ind w:firstLine="0" w:left="0"/>
            </w:pPr>
            <w:r>
              <w:rPr>
                <w:sz w:val="13"/>
              </w:rPr>
              <w:t>86,5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63625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42,1</w:t>
            </w:r>
          </w:p>
        </w:tc>
        <w:tc>
          <w:tcPr>
            <w:tcW w:type="dxa" w:w="655"/>
          </w:tcPr>
          <w:p>
            <w:pPr>
              <w:spacing w:before="0" w:after="0"/>
              <w:ind w:firstLine="0" w:left="0"/>
            </w:pPr>
            <w:r>
              <w:rPr>
                <w:sz w:val="13"/>
              </w:rPr>
              <w:t>19,2</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0,244</w:t>
            </w:r>
          </w:p>
        </w:tc>
        <w:tc>
          <w:tcPr>
            <w:tcW w:type="dxa" w:w="655"/>
          </w:tcPr>
          <w:p>
            <w:pPr>
              <w:spacing w:before="0" w:after="0"/>
              <w:ind w:firstLine="0" w:left="0"/>
            </w:pPr>
            <w:r>
              <w:rPr>
                <w:sz w:val="13"/>
              </w:rPr>
              <w:t>2275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7</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64,8</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2425</w:t>
            </w:r>
          </w:p>
        </w:tc>
        <w:tc>
          <w:tcPr>
            <w:tcW w:type="dxa" w:w="655"/>
          </w:tcPr>
          <w:p>
            <w:pPr>
              <w:spacing w:before="0" w:after="0"/>
              <w:ind w:firstLine="0" w:left="0"/>
            </w:pPr>
            <w:r>
              <w:rPr>
                <w:sz w:val="13"/>
              </w:rPr>
              <w:t>64,5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224225</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17,5</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4975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8</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81,8</w:t>
            </w:r>
          </w:p>
        </w:tc>
        <w:tc>
          <w:tcPr>
            <w:tcW w:type="dxa" w:w="655"/>
          </w:tcPr>
          <w:p>
            <w:pPr>
              <w:spacing w:before="0" w:after="0"/>
              <w:ind w:firstLine="0" w:left="0"/>
            </w:pPr>
            <w:r>
              <w:rPr>
                <w:sz w:val="13"/>
              </w:rPr>
              <w:t>68,3</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0,483</w:t>
            </w:r>
          </w:p>
        </w:tc>
        <w:tc>
          <w:tcPr>
            <w:tcW w:type="dxa" w:w="655"/>
          </w:tcPr>
          <w:p>
            <w:pPr>
              <w:spacing w:before="0" w:after="0"/>
              <w:ind w:firstLine="0" w:left="0"/>
            </w:pPr>
            <w:r>
              <w:rPr>
                <w:sz w:val="13"/>
              </w:rPr>
              <w:t>900</w:t>
            </w:r>
          </w:p>
        </w:tc>
        <w:tc>
          <w:tcPr>
            <w:tcW w:type="dxa" w:w="655"/>
          </w:tcPr>
          <w:p>
            <w:pPr>
              <w:spacing w:before="0" w:after="0"/>
              <w:ind w:firstLine="0" w:left="0"/>
            </w:pPr>
            <w:r>
              <w:rPr>
                <w:sz w:val="13"/>
              </w:rPr>
              <w:t>59,7</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0,4</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0,108</w:t>
            </w:r>
          </w:p>
        </w:tc>
        <w:tc>
          <w:tcPr>
            <w:tcW w:type="dxa" w:w="655"/>
          </w:tcPr>
          <w:p>
            <w:pPr>
              <w:spacing w:before="0" w:after="0"/>
              <w:ind w:firstLine="0" w:left="0"/>
            </w:pPr>
            <w:r>
              <w:rPr>
                <w:sz w:val="13"/>
              </w:rPr>
              <w:t>689975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16,3</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32175</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9</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146,8</w:t>
            </w:r>
          </w:p>
        </w:tc>
        <w:tc>
          <w:tcPr>
            <w:tcW w:type="dxa" w:w="655"/>
          </w:tcPr>
          <w:p>
            <w:pPr>
              <w:spacing w:before="0" w:after="0"/>
              <w:ind w:firstLine="0" w:left="0"/>
            </w:pPr>
            <w:r>
              <w:rPr>
                <w:sz w:val="13"/>
              </w:rPr>
              <w:t>87,8</w:t>
            </w:r>
          </w:p>
        </w:tc>
        <w:tc>
          <w:tcPr>
            <w:tcW w:type="dxa" w:w="655"/>
          </w:tcPr>
          <w:p>
            <w:pPr>
              <w:spacing w:before="0" w:after="0"/>
              <w:ind w:firstLine="0" w:left="0"/>
            </w:pPr>
            <w:r>
              <w:rPr>
                <w:sz w:val="13"/>
              </w:rPr>
              <w:t>69,9</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4725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0,076</w:t>
            </w:r>
          </w:p>
        </w:tc>
        <w:tc>
          <w:tcPr>
            <w:tcW w:type="dxa" w:w="655"/>
          </w:tcPr>
          <w:p>
            <w:pPr>
              <w:spacing w:before="0" w:after="0"/>
              <w:ind w:firstLine="0" w:left="0"/>
            </w:pPr>
            <w:r>
              <w:rPr>
                <w:sz w:val="13"/>
              </w:rPr>
              <w:t>1146050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27,9</w:t>
            </w:r>
          </w:p>
        </w:tc>
        <w:tc>
          <w:tcPr>
            <w:tcW w:type="dxa" w:w="655"/>
          </w:tcPr>
          <w:p>
            <w:pPr>
              <w:spacing w:before="0" w:after="0"/>
              <w:ind w:firstLine="0" w:left="0"/>
            </w:pPr>
            <w:r>
              <w:rPr>
                <w:sz w:val="13"/>
              </w:rPr>
              <w:t>15,0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0,119</w:t>
            </w:r>
          </w:p>
        </w:tc>
        <w:tc>
          <w:tcPr>
            <w:tcW w:type="dxa" w:w="655"/>
          </w:tcPr>
          <w:p>
            <w:pPr>
              <w:spacing w:before="0" w:after="0"/>
              <w:ind w:firstLine="0" w:left="0"/>
            </w:pPr>
            <w:r>
              <w:rPr>
                <w:sz w:val="13"/>
              </w:rPr>
              <w:t>171200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10</w:t>
            </w:r>
          </w:p>
        </w:tc>
        <w:tc>
          <w:tcPr>
            <w:tcW w:type="dxa" w:w="539"/>
          </w:tcPr>
          <w:p>
            <w:pPr>
              <w:spacing w:before="0" w:after="0"/>
              <w:ind w:firstLine="0" w:left="0"/>
            </w:pPr>
            <w:r>
              <w:rPr>
                <w:sz w:val="13"/>
              </w:rPr>
              <w:t>-1,38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132,7</w:t>
            </w:r>
          </w:p>
        </w:tc>
        <w:tc>
          <w:tcPr>
            <w:tcW w:type="dxa" w:w="655"/>
          </w:tcPr>
          <w:p>
            <w:pPr>
              <w:spacing w:before="0" w:after="0"/>
              <w:ind w:firstLine="0" w:left="0"/>
            </w:pPr>
            <w:r>
              <w:rPr>
                <w:sz w:val="13"/>
              </w:rPr>
              <w:t>90,5</w:t>
            </w:r>
          </w:p>
        </w:tc>
        <w:tc>
          <w:tcPr>
            <w:tcW w:type="dxa" w:w="655"/>
          </w:tcPr>
          <w:p>
            <w:pPr>
              <w:spacing w:before="0" w:after="0"/>
              <w:ind w:firstLine="0" w:left="0"/>
            </w:pPr>
            <w:r>
              <w:rPr>
                <w:sz w:val="13"/>
              </w:rPr>
              <w:t>53,8</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59250</w:t>
            </w:r>
          </w:p>
        </w:tc>
        <w:tc>
          <w:tcPr>
            <w:tcW w:type="dxa" w:w="655"/>
          </w:tcPr>
          <w:p>
            <w:pPr>
              <w:spacing w:before="0" w:after="0"/>
              <w:ind w:firstLine="0" w:left="0"/>
            </w:pPr>
            <w:r>
              <w:rPr>
                <w:sz w:val="13"/>
              </w:rPr>
              <w:t>3,0</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23,5</w:t>
            </w:r>
          </w:p>
        </w:tc>
        <w:tc>
          <w:tcPr>
            <w:tcW w:type="dxa" w:w="655"/>
          </w:tcPr>
          <w:p>
            <w:pPr>
              <w:spacing w:before="0" w:after="0"/>
              <w:ind w:firstLine="0" w:left="0"/>
            </w:pPr>
            <w:r>
              <w:rPr>
                <w:sz w:val="13"/>
              </w:rPr>
              <w:t>41,4</w:t>
            </w:r>
          </w:p>
        </w:tc>
        <w:tc>
          <w:tcPr>
            <w:tcW w:type="dxa" w:w="655"/>
          </w:tcPr>
          <w:p>
            <w:pPr>
              <w:spacing w:before="0" w:after="0"/>
              <w:ind w:firstLine="0" w:left="0"/>
            </w:pPr>
            <w:r>
              <w:rPr>
                <w:sz w:val="13"/>
              </w:rPr>
              <w:t>0,053</w:t>
            </w:r>
          </w:p>
        </w:tc>
        <w:tc>
          <w:tcPr>
            <w:tcW w:type="dxa" w:w="655"/>
          </w:tcPr>
          <w:p>
            <w:pPr>
              <w:spacing w:before="0" w:after="0"/>
              <w:ind w:firstLine="0" w:left="0"/>
            </w:pPr>
            <w:r>
              <w:rPr>
                <w:sz w:val="13"/>
              </w:rPr>
              <w:t>599125</w:t>
            </w:r>
          </w:p>
        </w:tc>
        <w:tc>
          <w:tcPr>
            <w:tcW w:type="dxa" w:w="655"/>
          </w:tcPr>
          <w:p>
            <w:pPr>
              <w:spacing w:before="0" w:after="0"/>
              <w:ind w:firstLine="0" w:left="0"/>
            </w:pPr>
            <w:r>
              <w:rPr>
                <w:sz w:val="13"/>
              </w:rPr>
              <w:t>34,7</w:t>
            </w:r>
          </w:p>
        </w:tc>
        <w:tc>
          <w:tcPr>
            <w:tcW w:type="dxa" w:w="655"/>
          </w:tcPr>
          <w:p>
            <w:pPr>
              <w:spacing w:before="0" w:after="0"/>
              <w:ind w:firstLine="0" w:left="0"/>
            </w:pPr>
            <w:r>
              <w:rPr>
                <w:sz w:val="13"/>
              </w:rPr>
              <w:t>21,1</w:t>
            </w:r>
          </w:p>
        </w:tc>
        <w:tc>
          <w:tcPr>
            <w:tcW w:type="dxa" w:w="655"/>
          </w:tcPr>
          <w:p>
            <w:pPr>
              <w:spacing w:before="0" w:after="0"/>
              <w:ind w:firstLine="0" w:left="0"/>
            </w:pPr>
            <w:r>
              <w:rPr>
                <w:sz w:val="13"/>
              </w:rPr>
              <w:t>9,1</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0,080</w:t>
            </w:r>
          </w:p>
        </w:tc>
        <w:tc>
          <w:tcPr>
            <w:tcW w:type="dxa" w:w="655"/>
          </w:tcPr>
          <w:p>
            <w:pPr>
              <w:spacing w:before="0" w:after="0"/>
              <w:ind w:firstLine="0" w:left="0"/>
            </w:pPr>
            <w:r>
              <w:rPr>
                <w:sz w:val="13"/>
              </w:rPr>
              <w:t>177900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118,8</w:t>
            </w:r>
          </w:p>
        </w:tc>
        <w:tc>
          <w:tcPr>
            <w:tcW w:type="dxa" w:w="655"/>
          </w:tcPr>
          <w:p>
            <w:pPr>
              <w:spacing w:before="0" w:after="0"/>
              <w:ind w:firstLine="0" w:left="0"/>
            </w:pPr>
            <w:r>
              <w:rPr>
                <w:sz w:val="13"/>
              </w:rPr>
              <w:t>92,9</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31900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46,0</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185575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39,7</w:t>
            </w:r>
          </w:p>
        </w:tc>
        <w:tc>
          <w:tcPr>
            <w:tcW w:type="dxa" w:w="655"/>
          </w:tcPr>
          <w:p>
            <w:pPr>
              <w:spacing w:before="0" w:after="0"/>
              <w:ind w:firstLine="0" w:left="0"/>
            </w:pPr>
            <w:r>
              <w:rPr>
                <w:sz w:val="13"/>
              </w:rPr>
              <w:t>87,9</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162500</w:t>
            </w:r>
          </w:p>
        </w:tc>
      </w:tr>
      <w:tr>
        <w:tc>
          <w:tcPr>
            <w:tcW w:type="dxa" w:w="539"/>
          </w:tcPr>
          <w:p>
            <w:pPr>
              <w:spacing w:before="0" w:after="0"/>
              <w:ind w:firstLine="0" w:left="0"/>
            </w:pPr>
            <w:r>
              <w:rPr>
                <w:sz w:val="13"/>
              </w:rPr>
              <w:t>2007</w:t>
            </w:r>
          </w:p>
        </w:tc>
        <w:tc>
          <w:tcPr>
            <w:tcW w:type="dxa" w:w="425"/>
          </w:tcPr>
          <w:p>
            <w:pPr>
              <w:spacing w:before="0" w:after="0"/>
              <w:ind w:firstLine="0" w:left="0"/>
            </w:pPr>
            <w:r>
              <w:rPr>
                <w:sz w:val="13"/>
              </w:rPr>
              <w:t>12</w:t>
            </w:r>
          </w:p>
        </w:tc>
        <w:tc>
          <w:tcPr>
            <w:tcW w:type="dxa" w:w="539"/>
          </w:tcPr>
          <w:p>
            <w:pPr>
              <w:spacing w:before="0" w:after="0"/>
              <w:ind w:firstLine="0" w:left="0"/>
            </w:pPr>
            <w:r>
              <w:rPr>
                <w:sz w:val="13"/>
              </w:rPr>
              <w:t>-1,72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145,3</w:t>
            </w:r>
          </w:p>
        </w:tc>
        <w:tc>
          <w:tcPr>
            <w:tcW w:type="dxa" w:w="655"/>
          </w:tcPr>
          <w:p>
            <w:pPr>
              <w:spacing w:before="0" w:after="0"/>
              <w:ind w:firstLine="0" w:left="0"/>
            </w:pPr>
            <w:r>
              <w:rPr>
                <w:sz w:val="13"/>
              </w:rPr>
              <w:t>99,9</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2250</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72,3</w:t>
            </w:r>
          </w:p>
        </w:tc>
        <w:tc>
          <w:tcPr>
            <w:tcW w:type="dxa" w:w="655"/>
          </w:tcPr>
          <w:p>
            <w:pPr>
              <w:spacing w:before="0" w:after="0"/>
              <w:ind w:firstLine="0" w:left="0"/>
            </w:pPr>
            <w:r>
              <w:rPr>
                <w:sz w:val="13"/>
              </w:rPr>
              <w:t>139,0</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0,368</w:t>
            </w:r>
          </w:p>
        </w:tc>
        <w:tc>
          <w:tcPr>
            <w:tcW w:type="dxa" w:w="655"/>
          </w:tcPr>
          <w:p>
            <w:pPr>
              <w:spacing w:before="0" w:after="0"/>
              <w:ind w:firstLine="0" w:left="0"/>
            </w:pPr>
            <w:r>
              <w:rPr>
                <w:sz w:val="13"/>
              </w:rPr>
              <w:t>22700</w:t>
            </w:r>
          </w:p>
        </w:tc>
        <w:tc>
          <w:tcPr>
            <w:tcW w:type="dxa" w:w="655"/>
          </w:tcPr>
          <w:p>
            <w:pPr>
              <w:spacing w:before="0" w:after="0"/>
              <w:ind w:firstLine="0" w:left="0"/>
            </w:pPr>
            <w:r>
              <w:rPr>
                <w:sz w:val="13"/>
              </w:rPr>
              <w:t>98,8</w:t>
            </w:r>
          </w:p>
        </w:tc>
        <w:tc>
          <w:tcPr>
            <w:tcW w:type="dxa" w:w="655"/>
          </w:tcPr>
          <w:p>
            <w:pPr>
              <w:spacing w:before="0" w:after="0"/>
              <w:ind w:firstLine="0" w:left="0"/>
            </w:pPr>
            <w:r>
              <w:rPr>
                <w:sz w:val="13"/>
              </w:rPr>
              <w:t>69,0</w:t>
            </w:r>
          </w:p>
        </w:tc>
        <w:tc>
          <w:tcPr>
            <w:tcW w:type="dxa" w:w="655"/>
          </w:tcPr>
          <w:p>
            <w:pPr>
              <w:spacing w:before="0" w:after="0"/>
              <w:ind w:firstLine="0" w:left="0"/>
            </w:pPr>
            <w:r>
              <w:rPr>
                <w:sz w:val="13"/>
              </w:rPr>
              <w:t>80,2</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0,320</w:t>
            </w:r>
          </w:p>
        </w:tc>
        <w:tc>
          <w:tcPr>
            <w:tcW w:type="dxa" w:w="655"/>
          </w:tcPr>
          <w:p>
            <w:pPr>
              <w:spacing w:before="0" w:after="0"/>
              <w:ind w:firstLine="0" w:left="0"/>
            </w:pPr>
            <w:r>
              <w:rPr>
                <w:sz w:val="13"/>
              </w:rPr>
              <w:t>7425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w:t>
            </w:r>
          </w:p>
        </w:tc>
        <w:tc>
          <w:tcPr>
            <w:tcW w:type="dxa" w:w="539"/>
          </w:tcPr>
          <w:p>
            <w:pPr>
              <w:spacing w:before="0" w:after="0"/>
              <w:ind w:firstLine="0" w:left="0"/>
            </w:pPr>
            <w:r>
              <w:rPr>
                <w:sz w:val="13"/>
              </w:rPr>
              <w:t>-1,76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71,3</w:t>
            </w:r>
          </w:p>
        </w:tc>
        <w:tc>
          <w:tcPr>
            <w:tcW w:type="dxa" w:w="655"/>
          </w:tcPr>
          <w:p>
            <w:pPr>
              <w:spacing w:before="0" w:after="0"/>
              <w:ind w:firstLine="0" w:left="0"/>
            </w:pPr>
            <w:r>
              <w:rPr>
                <w:sz w:val="13"/>
              </w:rPr>
              <w:t>137,2</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0,373</w:t>
            </w:r>
          </w:p>
        </w:tc>
        <w:tc>
          <w:tcPr>
            <w:tcW w:type="dxa" w:w="655"/>
          </w:tcPr>
          <w:p>
            <w:pPr>
              <w:spacing w:before="0" w:after="0"/>
              <w:ind w:firstLine="0" w:left="0"/>
            </w:pPr>
            <w:r>
              <w:rPr>
                <w:sz w:val="13"/>
              </w:rPr>
              <w:t>5100</w:t>
            </w:r>
          </w:p>
        </w:tc>
        <w:tc>
          <w:tcPr>
            <w:tcW w:type="dxa" w:w="655"/>
          </w:tcPr>
          <w:p>
            <w:pPr>
              <w:spacing w:before="0" w:after="0"/>
              <w:ind w:firstLine="0" w:left="0"/>
            </w:pPr>
            <w:r>
              <w:rPr>
                <w:sz w:val="13"/>
              </w:rPr>
              <w:t>84,3</w:t>
            </w:r>
          </w:p>
        </w:tc>
        <w:tc>
          <w:tcPr>
            <w:tcW w:type="dxa" w:w="655"/>
          </w:tcPr>
          <w:p>
            <w:pPr>
              <w:spacing w:before="0" w:after="0"/>
              <w:ind w:firstLine="0" w:left="0"/>
            </w:pPr>
            <w:r>
              <w:rPr>
                <w:sz w:val="13"/>
              </w:rPr>
              <w:t>64,4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11500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2</w:t>
            </w:r>
          </w:p>
        </w:tc>
        <w:tc>
          <w:tcPr>
            <w:tcW w:type="dxa" w:w="539"/>
          </w:tcPr>
          <w:p>
            <w:pPr>
              <w:spacing w:before="0" w:after="0"/>
              <w:ind w:firstLine="0" w:left="0"/>
            </w:pPr>
            <w:r>
              <w:rPr>
                <w:sz w:val="13"/>
              </w:rPr>
              <w:t>-1,61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142,4</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119,2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103,2</w:t>
            </w:r>
          </w:p>
        </w:tc>
        <w:tc>
          <w:tcPr>
            <w:tcW w:type="dxa" w:w="655"/>
          </w:tcPr>
          <w:p>
            <w:pPr>
              <w:spacing w:before="0" w:after="0"/>
              <w:ind w:firstLine="0" w:left="0"/>
            </w:pPr>
            <w:r>
              <w:rPr>
                <w:sz w:val="13"/>
              </w:rPr>
              <w:t>183,8</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3900</w:t>
            </w:r>
          </w:p>
        </w:tc>
        <w:tc>
          <w:tcPr>
            <w:tcW w:type="dxa" w:w="655"/>
          </w:tcPr>
          <w:p>
            <w:pPr>
              <w:spacing w:before="0" w:after="0"/>
              <w:ind w:firstLine="0" w:left="0"/>
            </w:pPr>
            <w:r>
              <w:rPr>
                <w:sz w:val="13"/>
              </w:rPr>
              <w:t>97,4</w:t>
            </w:r>
          </w:p>
        </w:tc>
        <w:tc>
          <w:tcPr>
            <w:tcW w:type="dxa" w:w="655"/>
          </w:tcPr>
          <w:p>
            <w:pPr>
              <w:spacing w:before="0" w:after="0"/>
              <w:ind w:firstLine="0" w:left="0"/>
            </w:pPr>
            <w:r>
              <w:rPr>
                <w:sz w:val="13"/>
              </w:rPr>
              <w:t>76,4</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3</w:t>
            </w:r>
          </w:p>
        </w:tc>
        <w:tc>
          <w:tcPr>
            <w:tcW w:type="dxa" w:w="539"/>
          </w:tcPr>
          <w:p>
            <w:pPr>
              <w:spacing w:before="0" w:after="0"/>
              <w:ind w:firstLine="0" w:left="0"/>
            </w:pPr>
            <w:r>
              <w:rPr>
                <w:sz w:val="13"/>
              </w:rPr>
              <w:t>-1,37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128,4</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202,7</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141,4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4</w:t>
            </w:r>
          </w:p>
        </w:tc>
        <w:tc>
          <w:tcPr>
            <w:tcW w:type="dxa" w:w="539"/>
          </w:tcPr>
          <w:p>
            <w:pPr>
              <w:spacing w:before="0" w:after="0"/>
              <w:ind w:firstLine="0" w:left="0"/>
            </w:pPr>
            <w:r>
              <w:rPr>
                <w:sz w:val="13"/>
              </w:rPr>
              <w:t>-1,05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60,7</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0,583</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22575</w:t>
            </w:r>
          </w:p>
        </w:tc>
        <w:tc>
          <w:tcPr>
            <w:tcW w:type="dxa" w:w="655"/>
          </w:tcPr>
          <w:p>
            <w:pPr>
              <w:spacing w:before="0" w:after="0"/>
              <w:ind w:firstLine="0" w:left="0"/>
            </w:pPr>
            <w:r>
              <w:rPr>
                <w:sz w:val="13"/>
              </w:rPr>
              <w:t>139,2</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90,9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5</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121,1</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54,3</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125,2</w:t>
            </w:r>
          </w:p>
        </w:tc>
        <w:tc>
          <w:tcPr>
            <w:tcW w:type="dxa" w:w="655"/>
          </w:tcPr>
          <w:p>
            <w:pPr>
              <w:spacing w:before="0" w:after="0"/>
              <w:ind w:firstLine="0" w:left="0"/>
            </w:pPr>
            <w:r>
              <w:rPr>
                <w:sz w:val="13"/>
              </w:rPr>
              <w:t>76,6</w:t>
            </w:r>
          </w:p>
        </w:tc>
        <w:tc>
          <w:tcPr>
            <w:tcW w:type="dxa" w:w="655"/>
          </w:tcPr>
          <w:p>
            <w:pPr>
              <w:spacing w:before="0" w:after="0"/>
              <w:ind w:firstLine="0" w:left="0"/>
            </w:pPr>
            <w:r>
              <w:rPr>
                <w:sz w:val="13"/>
              </w:rPr>
              <w:t>8,1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81,1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350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6</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86,9</w:t>
            </w:r>
          </w:p>
        </w:tc>
        <w:tc>
          <w:tcPr>
            <w:tcW w:type="dxa" w:w="655"/>
          </w:tcPr>
          <w:p>
            <w:pPr>
              <w:spacing w:before="0" w:after="0"/>
              <w:ind w:firstLine="0" w:left="0"/>
            </w:pPr>
            <w:r>
              <w:rPr>
                <w:sz w:val="13"/>
              </w:rPr>
              <w:t>113,6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825</w:t>
            </w:r>
          </w:p>
        </w:tc>
        <w:tc>
          <w:tcPr>
            <w:tcW w:type="dxa" w:w="655"/>
          </w:tcPr>
          <w:p>
            <w:pPr>
              <w:spacing w:before="0" w:after="0"/>
              <w:ind w:firstLine="0" w:left="0"/>
            </w:pPr>
            <w:r>
              <w:rPr>
                <w:sz w:val="13"/>
              </w:rPr>
              <w:t>114,6</w:t>
            </w:r>
          </w:p>
        </w:tc>
        <w:tc>
          <w:tcPr>
            <w:tcW w:type="dxa" w:w="655"/>
          </w:tcPr>
          <w:p>
            <w:pPr>
              <w:spacing w:before="0" w:after="0"/>
              <w:ind w:firstLine="0" w:left="0"/>
            </w:pPr>
            <w:r>
              <w:rPr>
                <w:sz w:val="13"/>
              </w:rPr>
              <w:t>54,8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0,314</w:t>
            </w:r>
          </w:p>
        </w:tc>
        <w:tc>
          <w:tcPr>
            <w:tcW w:type="dxa" w:w="655"/>
          </w:tcPr>
          <w:p>
            <w:pPr>
              <w:spacing w:before="0" w:after="0"/>
              <w:ind w:firstLine="0" w:left="0"/>
            </w:pPr>
            <w:r>
              <w:rPr>
                <w:sz w:val="13"/>
              </w:rPr>
              <w:t>18475</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24,3</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7</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139,6</w:t>
            </w:r>
          </w:p>
        </w:tc>
        <w:tc>
          <w:tcPr>
            <w:tcW w:type="dxa" w:w="655"/>
          </w:tcPr>
          <w:p>
            <w:pPr>
              <w:spacing w:before="0" w:after="0"/>
              <w:ind w:firstLine="0" w:left="0"/>
            </w:pPr>
            <w:r>
              <w:rPr>
                <w:sz w:val="13"/>
              </w:rPr>
              <w:t>83,3</w:t>
            </w:r>
          </w:p>
        </w:tc>
        <w:tc>
          <w:tcPr>
            <w:tcW w:type="dxa" w:w="655"/>
          </w:tcPr>
          <w:p>
            <w:pPr>
              <w:spacing w:before="0" w:after="0"/>
              <w:ind w:firstLine="0" w:left="0"/>
            </w:pPr>
            <w:r>
              <w:rPr>
                <w:sz w:val="13"/>
              </w:rPr>
              <w:t>70,9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4400</w:t>
            </w:r>
          </w:p>
        </w:tc>
        <w:tc>
          <w:tcPr>
            <w:tcW w:type="dxa" w:w="655"/>
          </w:tcPr>
          <w:p>
            <w:pPr>
              <w:spacing w:before="0" w:after="0"/>
              <w:ind w:firstLine="0" w:left="0"/>
            </w:pPr>
            <w:r>
              <w:rPr>
                <w:sz w:val="13"/>
              </w:rPr>
              <w:t>93,5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0,2</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0,191</w:t>
            </w:r>
          </w:p>
        </w:tc>
        <w:tc>
          <w:tcPr>
            <w:tcW w:type="dxa" w:w="655"/>
          </w:tcPr>
          <w:p>
            <w:pPr>
              <w:spacing w:before="0" w:after="0"/>
              <w:ind w:firstLine="0" w:left="0"/>
            </w:pPr>
            <w:r>
              <w:rPr>
                <w:sz w:val="13"/>
              </w:rPr>
              <w:t>44400</w:t>
            </w:r>
          </w:p>
        </w:tc>
        <w:tc>
          <w:tcPr>
            <w:tcW w:type="dxa" w:w="655"/>
          </w:tcPr>
          <w:p>
            <w:pPr>
              <w:spacing w:before="0" w:after="0"/>
              <w:ind w:firstLine="0" w:left="0"/>
            </w:pPr>
            <w:r>
              <w:rPr>
                <w:sz w:val="13"/>
              </w:rPr>
              <w:t>96,3</w:t>
            </w:r>
          </w:p>
        </w:tc>
        <w:tc>
          <w:tcPr>
            <w:tcW w:type="dxa" w:w="655"/>
          </w:tcPr>
          <w:p>
            <w:pPr>
              <w:spacing w:before="0" w:after="0"/>
              <w:ind w:firstLine="0" w:left="0"/>
            </w:pPr>
            <w:r>
              <w:rPr>
                <w:sz w:val="13"/>
              </w:rPr>
              <w:t>41,6</w:t>
            </w:r>
          </w:p>
        </w:tc>
        <w:tc>
          <w:tcPr>
            <w:tcW w:type="dxa" w:w="655"/>
          </w:tcPr>
          <w:p>
            <w:pPr>
              <w:spacing w:before="0" w:after="0"/>
              <w:ind w:firstLine="0" w:left="0"/>
            </w:pPr>
            <w:r>
              <w:rPr>
                <w:sz w:val="13"/>
              </w:rPr>
              <w:t>20,1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0,235</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47,8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121400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5400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9</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7725</w:t>
            </w:r>
          </w:p>
        </w:tc>
        <w:tc>
          <w:tcPr>
            <w:tcW w:type="dxa" w:w="655"/>
          </w:tcPr>
          <w:p>
            <w:pPr>
              <w:spacing w:before="0" w:after="0"/>
              <w:ind w:firstLine="0" w:left="0"/>
            </w:pPr>
            <w:r>
              <w:rPr>
                <w:sz w:val="13"/>
              </w:rPr>
              <w:t>22,1</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266225</w:t>
            </w:r>
          </w:p>
        </w:tc>
        <w:tc>
          <w:tcPr>
            <w:tcW w:type="dxa" w:w="655"/>
          </w:tcPr>
          <w:p>
            <w:pPr>
              <w:spacing w:before="0" w:after="0"/>
              <w:ind w:firstLine="0" w:left="0"/>
            </w:pPr>
            <w:r>
              <w:rPr>
                <w:sz w:val="13"/>
              </w:rPr>
              <w:t>49,7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32775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-0,36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38,3</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16875</w:t>
            </w:r>
          </w:p>
        </w:tc>
        <w:tc>
          <w:tcPr>
            <w:tcW w:type="dxa" w:w="655"/>
          </w:tcPr>
          <w:p>
            <w:pPr>
              <w:spacing w:before="0" w:after="0"/>
              <w:ind w:firstLine="0" w:left="0"/>
            </w:pPr>
            <w:r>
              <w:rPr>
                <w:sz w:val="13"/>
              </w:rPr>
              <w:t>9,3</w:t>
            </w:r>
          </w:p>
        </w:tc>
        <w:tc>
          <w:tcPr>
            <w:tcW w:type="dxa" w:w="655"/>
          </w:tcPr>
          <w:p>
            <w:pPr>
              <w:spacing w:before="0" w:after="0"/>
              <w:ind w:firstLine="0" w:left="0"/>
            </w:pPr>
            <w:r>
              <w:rPr>
                <w:sz w:val="13"/>
              </w:rPr>
              <w:t>19,2</w:t>
            </w:r>
          </w:p>
        </w:tc>
        <w:tc>
          <w:tcPr>
            <w:tcW w:type="dxa" w:w="655"/>
          </w:tcPr>
          <w:p>
            <w:pPr>
              <w:spacing w:before="0" w:after="0"/>
              <w:ind w:firstLine="0" w:left="0"/>
            </w:pPr>
            <w:r>
              <w:rPr>
                <w:sz w:val="13"/>
              </w:rPr>
              <w:t>8,2</w:t>
            </w:r>
          </w:p>
        </w:tc>
        <w:tc>
          <w:tcPr>
            <w:tcW w:type="dxa" w:w="655"/>
          </w:tcPr>
          <w:p>
            <w:pPr>
              <w:spacing w:before="0" w:after="0"/>
              <w:ind w:firstLine="0" w:left="0"/>
            </w:pPr>
            <w:r>
              <w:rPr>
                <w:sz w:val="13"/>
              </w:rPr>
              <w:t>41,3</w:t>
            </w:r>
          </w:p>
        </w:tc>
        <w:tc>
          <w:tcPr>
            <w:tcW w:type="dxa" w:w="655"/>
          </w:tcPr>
          <w:p>
            <w:pPr>
              <w:spacing w:before="0" w:after="0"/>
              <w:ind w:firstLine="0" w:left="0"/>
            </w:pPr>
            <w:r>
              <w:rPr>
                <w:sz w:val="13"/>
              </w:rPr>
              <w:t>0,069</w:t>
            </w:r>
          </w:p>
        </w:tc>
        <w:tc>
          <w:tcPr>
            <w:tcW w:type="dxa" w:w="655"/>
          </w:tcPr>
          <w:p>
            <w:pPr>
              <w:spacing w:before="0" w:after="0"/>
              <w:ind w:firstLine="0" w:left="0"/>
            </w:pPr>
            <w:r>
              <w:rPr>
                <w:sz w:val="13"/>
              </w:rPr>
              <w:t>488725</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21,9</w:t>
            </w:r>
          </w:p>
        </w:tc>
        <w:tc>
          <w:tcPr>
            <w:tcW w:type="dxa" w:w="655"/>
          </w:tcPr>
          <w:p>
            <w:pPr>
              <w:spacing w:before="0" w:after="0"/>
              <w:ind w:firstLine="0" w:left="0"/>
            </w:pPr>
            <w:r>
              <w:rPr>
                <w:sz w:val="13"/>
              </w:rPr>
              <w:t>9,0</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199750</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11</w:t>
            </w:r>
          </w:p>
        </w:tc>
        <w:tc>
          <w:tcPr>
            <w:tcW w:type="dxa" w:w="539"/>
          </w:tcPr>
          <w:p>
            <w:pPr>
              <w:spacing w:before="0" w:after="0"/>
              <w:ind w:firstLine="0" w:left="0"/>
            </w:pPr>
            <w:r>
              <w:rPr>
                <w:sz w:val="13"/>
              </w:rPr>
              <w:t>-0,57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96,6</w:t>
            </w:r>
          </w:p>
        </w:tc>
        <w:tc>
          <w:tcPr>
            <w:tcW w:type="dxa" w:w="655"/>
          </w:tcPr>
          <w:p>
            <w:pPr>
              <w:spacing w:before="0" w:after="0"/>
              <w:ind w:firstLine="0" w:left="0"/>
            </w:pPr>
            <w:r>
              <w:rPr>
                <w:sz w:val="13"/>
              </w:rPr>
              <w:t>98,5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24475</w:t>
            </w:r>
          </w:p>
        </w:tc>
        <w:tc>
          <w:tcPr>
            <w:tcW w:type="dxa" w:w="655"/>
          </w:tcPr>
          <w:p>
            <w:pPr>
              <w:spacing w:before="0" w:after="0"/>
              <w:ind w:firstLine="0" w:left="0"/>
            </w:pPr>
            <w:r>
              <w:rPr>
                <w:sz w:val="13"/>
              </w:rPr>
              <w:t>72,3</w:t>
            </w:r>
          </w:p>
        </w:tc>
        <w:tc>
          <w:tcPr>
            <w:tcW w:type="dxa" w:w="655"/>
          </w:tcPr>
          <w:p>
            <w:pPr>
              <w:spacing w:before="0" w:after="0"/>
              <w:ind w:firstLine="0" w:left="0"/>
            </w:pPr>
            <w:r>
              <w:rPr>
                <w:sz w:val="13"/>
              </w:rPr>
              <w:t>78,0</w:t>
            </w:r>
          </w:p>
        </w:tc>
        <w:tc>
          <w:tcPr>
            <w:tcW w:type="dxa" w:w="655"/>
          </w:tcPr>
          <w:p>
            <w:pPr>
              <w:spacing w:before="0" w:after="0"/>
              <w:ind w:firstLine="0" w:left="0"/>
            </w:pPr>
            <w:r>
              <w:rPr>
                <w:sz w:val="13"/>
              </w:rPr>
              <w:t>277,1</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124675</w:t>
            </w:r>
          </w:p>
        </w:tc>
        <w:tc>
          <w:tcPr>
            <w:tcW w:type="dxa" w:w="655"/>
          </w:tcPr>
          <w:p>
            <w:pPr>
              <w:spacing w:before="0" w:after="0"/>
              <w:ind w:firstLine="0" w:left="0"/>
            </w:pPr>
            <w:r>
              <w:rPr>
                <w:sz w:val="13"/>
              </w:rPr>
              <w:t>53,0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83,3</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228725</w:t>
            </w:r>
          </w:p>
        </w:tc>
      </w:tr>
      <w:tr>
        <w:tc>
          <w:tcPr>
            <w:tcW w:type="dxa" w:w="539"/>
          </w:tcPr>
          <w:p>
            <w:pPr>
              <w:spacing w:before="0" w:after="0"/>
              <w:ind w:firstLine="0" w:left="0"/>
            </w:pPr>
            <w:r>
              <w:rPr>
                <w:sz w:val="13"/>
              </w:rPr>
              <w:t>2008</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136,8</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0</w:t>
            </w:r>
          </w:p>
        </w:tc>
        <w:tc>
          <w:tcPr>
            <w:tcW w:type="dxa" w:w="655"/>
          </w:tcPr>
          <w:p>
            <w:pPr>
              <w:spacing w:before="0" w:after="0"/>
              <w:ind w:firstLine="0" w:left="0"/>
            </w:pPr>
            <w:r>
              <w:rPr>
                <w:sz w:val="13"/>
              </w:rPr>
              <w:t>104,9</w:t>
            </w:r>
          </w:p>
        </w:tc>
        <w:tc>
          <w:tcPr>
            <w:tcW w:type="dxa" w:w="655"/>
          </w:tcPr>
          <w:p>
            <w:pPr>
              <w:spacing w:before="0" w:after="0"/>
              <w:ind w:firstLine="0" w:left="0"/>
            </w:pPr>
            <w:r>
              <w:rPr>
                <w:sz w:val="13"/>
              </w:rPr>
              <w:t>96,1</w:t>
            </w:r>
          </w:p>
        </w:tc>
        <w:tc>
          <w:tcPr>
            <w:tcW w:type="dxa" w:w="655"/>
          </w:tcPr>
          <w:p>
            <w:pPr>
              <w:spacing w:before="0" w:after="0"/>
              <w:ind w:firstLine="0" w:left="0"/>
            </w:pPr>
            <w:r>
              <w:rPr>
                <w:sz w:val="13"/>
              </w:rPr>
              <w:t>215,2</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94,5</w:t>
            </w:r>
          </w:p>
        </w:tc>
        <w:tc>
          <w:tcPr>
            <w:tcW w:type="dxa" w:w="655"/>
          </w:tcPr>
          <w:p>
            <w:pPr>
              <w:spacing w:before="0" w:after="0"/>
              <w:ind w:firstLine="0" w:left="0"/>
            </w:pPr>
            <w:r>
              <w:rPr>
                <w:sz w:val="13"/>
              </w:rPr>
              <w:t>75,9</w:t>
            </w:r>
          </w:p>
        </w:tc>
        <w:tc>
          <w:tcPr>
            <w:tcW w:type="dxa" w:w="655"/>
          </w:tcPr>
          <w:p>
            <w:pPr>
              <w:spacing w:before="0" w:after="0"/>
              <w:ind w:firstLine="0" w:left="0"/>
            </w:pPr>
            <w:r>
              <w:rPr>
                <w:sz w:val="13"/>
              </w:rPr>
              <w:t>124,2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148,7</w:t>
            </w:r>
          </w:p>
        </w:tc>
        <w:tc>
          <w:tcPr>
            <w:tcW w:type="dxa" w:w="655"/>
          </w:tcPr>
          <w:p>
            <w:pPr>
              <w:spacing w:before="0" w:after="0"/>
              <w:ind w:firstLine="0" w:left="0"/>
            </w:pPr>
            <w:r>
              <w:rPr>
                <w:sz w:val="13"/>
              </w:rPr>
              <w:t>118,2</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187,3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0,557</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120,8</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6050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2</w:t>
            </w:r>
          </w:p>
        </w:tc>
        <w:tc>
          <w:tcPr>
            <w:tcW w:type="dxa" w:w="539"/>
          </w:tcPr>
          <w:p>
            <w:pPr>
              <w:spacing w:before="0" w:after="0"/>
              <w:ind w:firstLine="0" w:left="0"/>
            </w:pPr>
            <w:r>
              <w:rPr>
                <w:sz w:val="13"/>
              </w:rPr>
              <w:t>-0,84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158,8</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67,4</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149,9</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0,593</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129,1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79,2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1025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3</w:t>
            </w:r>
          </w:p>
        </w:tc>
        <w:tc>
          <w:tcPr>
            <w:tcW w:type="dxa" w:w="539"/>
          </w:tcPr>
          <w:p>
            <w:pPr>
              <w:spacing w:before="0" w:after="0"/>
              <w:ind w:firstLine="0" w:left="0"/>
            </w:pPr>
            <w:r>
              <w:rPr>
                <w:sz w:val="13"/>
              </w:rPr>
              <w:t>-0,63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118,0</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124,0</w:t>
            </w:r>
          </w:p>
        </w:tc>
        <w:tc>
          <w:tcPr>
            <w:tcW w:type="dxa" w:w="655"/>
          </w:tcPr>
          <w:p>
            <w:pPr>
              <w:spacing w:before="0" w:after="0"/>
              <w:ind w:firstLine="0" w:left="0"/>
            </w:pPr>
            <w:r>
              <w:rPr>
                <w:sz w:val="13"/>
              </w:rPr>
              <w:t>109,5</w:t>
            </w:r>
          </w:p>
        </w:tc>
        <w:tc>
          <w:tcPr>
            <w:tcW w:type="dxa" w:w="655"/>
          </w:tcPr>
          <w:p>
            <w:pPr>
              <w:spacing w:before="0" w:after="0"/>
              <w:ind w:firstLine="0" w:left="0"/>
            </w:pPr>
            <w:r>
              <w:rPr>
                <w:sz w:val="13"/>
              </w:rPr>
              <w:t>148,9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16750</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82,6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2175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110,7</w:t>
            </w:r>
          </w:p>
        </w:tc>
        <w:tc>
          <w:tcPr>
            <w:tcW w:type="dxa" w:w="655"/>
          </w:tcPr>
          <w:p>
            <w:pPr>
              <w:spacing w:before="0" w:after="0"/>
              <w:ind w:firstLine="0" w:left="0"/>
            </w:pPr>
            <w:r>
              <w:rPr>
                <w:sz w:val="13"/>
              </w:rPr>
              <w:t>200,2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50</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220,7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0,686</w:t>
            </w:r>
          </w:p>
        </w:tc>
        <w:tc>
          <w:tcPr>
            <w:tcW w:type="dxa" w:w="655"/>
          </w:tcPr>
          <w:p>
            <w:pPr>
              <w:spacing w:before="0" w:after="0"/>
              <w:ind w:firstLine="0" w:left="0"/>
            </w:pPr>
            <w:r>
              <w:rPr>
                <w:sz w:val="13"/>
              </w:rPr>
              <w:t>3575</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95,2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0,515</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5</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159,9</w:t>
            </w:r>
          </w:p>
        </w:tc>
        <w:tc>
          <w:tcPr>
            <w:tcW w:type="dxa" w:w="655"/>
          </w:tcPr>
          <w:p>
            <w:pPr>
              <w:spacing w:before="0" w:after="0"/>
              <w:ind w:firstLine="0" w:left="0"/>
            </w:pPr>
            <w:r>
              <w:rPr>
                <w:sz w:val="13"/>
              </w:rPr>
              <w:t>25,1</w:t>
            </w:r>
          </w:p>
        </w:tc>
        <w:tc>
          <w:tcPr>
            <w:tcW w:type="dxa" w:w="655"/>
          </w:tcPr>
          <w:p>
            <w:pPr>
              <w:spacing w:before="0" w:after="0"/>
              <w:ind w:firstLine="0" w:left="0"/>
            </w:pPr>
            <w:r>
              <w:rPr>
                <w:sz w:val="13"/>
              </w:rPr>
              <w:t>0,715</w:t>
            </w:r>
          </w:p>
        </w:tc>
        <w:tc>
          <w:tcPr>
            <w:tcW w:type="dxa" w:w="655"/>
          </w:tcPr>
          <w:p>
            <w:pPr>
              <w:spacing w:before="0" w:after="0"/>
              <w:ind w:firstLine="0" w:left="0"/>
            </w:pPr>
            <w:r>
              <w:rPr>
                <w:sz w:val="13"/>
              </w:rPr>
              <w:t>0</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67,5</w:t>
            </w:r>
          </w:p>
        </w:tc>
        <w:tc>
          <w:tcPr>
            <w:tcW w:type="dxa" w:w="655"/>
          </w:tcPr>
          <w:p>
            <w:pPr>
              <w:spacing w:before="0" w:after="0"/>
              <w:ind w:firstLine="0" w:left="0"/>
            </w:pPr>
            <w:r>
              <w:rPr>
                <w:sz w:val="13"/>
              </w:rPr>
              <w:t>27,2</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12675</w:t>
            </w:r>
          </w:p>
        </w:tc>
        <w:tc>
          <w:tcPr>
            <w:tcW w:type="dxa" w:w="655"/>
          </w:tcPr>
          <w:p>
            <w:pPr>
              <w:spacing w:before="0" w:after="0"/>
              <w:ind w:firstLine="0" w:left="0"/>
            </w:pPr>
            <w:r>
              <w:rPr>
                <w:sz w:val="13"/>
              </w:rPr>
              <w:t>130,2</w:t>
            </w:r>
          </w:p>
        </w:tc>
        <w:tc>
          <w:tcPr>
            <w:tcW w:type="dxa" w:w="655"/>
          </w:tcPr>
          <w:p>
            <w:pPr>
              <w:spacing w:before="0" w:after="0"/>
              <w:ind w:firstLine="0" w:left="0"/>
            </w:pPr>
            <w:r>
              <w:rPr>
                <w:sz w:val="13"/>
              </w:rPr>
              <w:t>99,0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0,616</w:t>
            </w:r>
          </w:p>
        </w:tc>
        <w:tc>
          <w:tcPr>
            <w:tcW w:type="dxa" w:w="655"/>
          </w:tcPr>
          <w:p>
            <w:pPr>
              <w:spacing w:before="0" w:after="0"/>
              <w:ind w:firstLine="0" w:left="0"/>
            </w:pPr>
            <w:r>
              <w:rPr>
                <w:sz w:val="13"/>
              </w:rPr>
              <w:t>2650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98,7</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0,691</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135,1</w:t>
            </w:r>
          </w:p>
        </w:tc>
        <w:tc>
          <w:tcPr>
            <w:tcW w:type="dxa" w:w="655"/>
          </w:tcPr>
          <w:p>
            <w:pPr>
              <w:spacing w:before="0" w:after="0"/>
              <w:ind w:firstLine="0" w:left="0"/>
            </w:pPr>
            <w:r>
              <w:rPr>
                <w:sz w:val="13"/>
              </w:rPr>
              <w:t>86,0</w:t>
            </w:r>
          </w:p>
        </w:tc>
        <w:tc>
          <w:tcPr>
            <w:tcW w:type="dxa" w:w="655"/>
          </w:tcPr>
          <w:p>
            <w:pPr>
              <w:spacing w:before="0" w:after="0"/>
              <w:ind w:firstLine="0" w:left="0"/>
            </w:pPr>
            <w:r>
              <w:rPr>
                <w:sz w:val="13"/>
              </w:rPr>
              <w:t>24,2</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11300</w:t>
            </w:r>
          </w:p>
        </w:tc>
        <w:tc>
          <w:tcPr>
            <w:tcW w:type="dxa" w:w="655"/>
          </w:tcPr>
          <w:p>
            <w:pPr>
              <w:spacing w:before="0" w:after="0"/>
              <w:ind w:firstLine="0" w:left="0"/>
            </w:pPr>
            <w:r>
              <w:rPr>
                <w:sz w:val="13"/>
              </w:rPr>
              <w:t>128,3</w:t>
            </w:r>
          </w:p>
        </w:tc>
        <w:tc>
          <w:tcPr>
            <w:tcW w:type="dxa" w:w="655"/>
          </w:tcPr>
          <w:p>
            <w:pPr>
              <w:spacing w:before="0" w:after="0"/>
              <w:ind w:firstLine="0" w:left="0"/>
            </w:pPr>
            <w:r>
              <w:rPr>
                <w:sz w:val="13"/>
              </w:rPr>
              <w:t>76,7</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27,0</w:t>
            </w:r>
          </w:p>
        </w:tc>
        <w:tc>
          <w:tcPr>
            <w:tcW w:type="dxa" w:w="655"/>
          </w:tcPr>
          <w:p>
            <w:pPr>
              <w:spacing w:before="0" w:after="0"/>
              <w:ind w:firstLine="0" w:left="0"/>
            </w:pPr>
            <w:r>
              <w:rPr>
                <w:sz w:val="13"/>
              </w:rPr>
              <w:t>0,471</w:t>
            </w:r>
          </w:p>
        </w:tc>
        <w:tc>
          <w:tcPr>
            <w:tcW w:type="dxa" w:w="655"/>
          </w:tcPr>
          <w:p>
            <w:pPr>
              <w:spacing w:before="0" w:after="0"/>
              <w:ind w:firstLine="0" w:left="0"/>
            </w:pPr>
            <w:r>
              <w:rPr>
                <w:sz w:val="13"/>
              </w:rPr>
              <w:t>1825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7</w:t>
            </w:r>
          </w:p>
        </w:tc>
        <w:tc>
          <w:tcPr>
            <w:tcW w:type="dxa" w:w="539"/>
          </w:tcPr>
          <w:p>
            <w:pPr>
              <w:spacing w:before="0" w:after="0"/>
              <w:ind w:firstLine="0" w:left="0"/>
            </w:pPr>
            <w:r>
              <w:rPr>
                <w:sz w:val="13"/>
              </w:rPr>
              <w:t>0,50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153,0</w:t>
            </w:r>
          </w:p>
        </w:tc>
        <w:tc>
          <w:tcPr>
            <w:tcW w:type="dxa" w:w="655"/>
          </w:tcPr>
          <w:p>
            <w:pPr>
              <w:spacing w:before="0" w:after="0"/>
              <w:ind w:firstLine="0" w:left="0"/>
            </w:pPr>
            <w:r>
              <w:rPr>
                <w:sz w:val="13"/>
              </w:rPr>
              <w:t>98,0</w:t>
            </w:r>
          </w:p>
        </w:tc>
        <w:tc>
          <w:tcPr>
            <w:tcW w:type="dxa" w:w="655"/>
          </w:tcPr>
          <w:p>
            <w:pPr>
              <w:spacing w:before="0" w:after="0"/>
              <w:ind w:firstLine="0" w:left="0"/>
            </w:pPr>
            <w:r>
              <w:rPr>
                <w:sz w:val="13"/>
              </w:rPr>
              <w:t>75,4</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66,0</w:t>
            </w:r>
          </w:p>
        </w:tc>
        <w:tc>
          <w:tcPr>
            <w:tcW w:type="dxa" w:w="655"/>
          </w:tcPr>
          <w:p>
            <w:pPr>
              <w:spacing w:before="0" w:after="0"/>
              <w:ind w:firstLine="0" w:left="0"/>
            </w:pPr>
            <w:r>
              <w:rPr>
                <w:sz w:val="13"/>
              </w:rPr>
              <w:t>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18375</w:t>
            </w:r>
          </w:p>
        </w:tc>
        <w:tc>
          <w:tcPr>
            <w:tcW w:type="dxa" w:w="655"/>
          </w:tcPr>
          <w:p>
            <w:pPr>
              <w:spacing w:before="0" w:after="0"/>
              <w:ind w:firstLine="0" w:left="0"/>
            </w:pPr>
            <w:r>
              <w:rPr>
                <w:sz w:val="13"/>
              </w:rPr>
              <w:t>110,1</w:t>
            </w:r>
          </w:p>
        </w:tc>
        <w:tc>
          <w:tcPr>
            <w:tcW w:type="dxa" w:w="655"/>
          </w:tcPr>
          <w:p>
            <w:pPr>
              <w:spacing w:before="0" w:after="0"/>
              <w:ind w:firstLine="0" w:left="0"/>
            </w:pPr>
            <w:r>
              <w:rPr>
                <w:sz w:val="13"/>
              </w:rPr>
              <w:t>53,8</w:t>
            </w:r>
          </w:p>
        </w:tc>
        <w:tc>
          <w:tcPr>
            <w:tcW w:type="dxa" w:w="655"/>
          </w:tcPr>
          <w:p>
            <w:pPr>
              <w:spacing w:before="0" w:after="0"/>
              <w:ind w:firstLine="0" w:left="0"/>
            </w:pPr>
            <w:r>
              <w:rPr>
                <w:sz w:val="13"/>
              </w:rPr>
              <w:t>18,9</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8</w:t>
            </w:r>
          </w:p>
        </w:tc>
        <w:tc>
          <w:tcPr>
            <w:tcW w:type="dxa" w:w="539"/>
          </w:tcPr>
          <w:p>
            <w:pPr>
              <w:spacing w:before="0" w:after="0"/>
              <w:ind w:firstLine="0" w:left="0"/>
            </w:pPr>
            <w:r>
              <w:rPr>
                <w:sz w:val="13"/>
              </w:rPr>
              <w:t>0,56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151,0</w:t>
            </w:r>
          </w:p>
        </w:tc>
        <w:tc>
          <w:tcPr>
            <w:tcW w:type="dxa" w:w="655"/>
          </w:tcPr>
          <w:p>
            <w:pPr>
              <w:spacing w:before="0" w:after="0"/>
              <w:ind w:firstLine="0" w:left="0"/>
            </w:pPr>
            <w:r>
              <w:rPr>
                <w:sz w:val="13"/>
              </w:rPr>
              <w:t>94,9</w:t>
            </w:r>
          </w:p>
        </w:tc>
        <w:tc>
          <w:tcPr>
            <w:tcW w:type="dxa" w:w="655"/>
          </w:tcPr>
          <w:p>
            <w:pPr>
              <w:spacing w:before="0" w:after="0"/>
              <w:ind w:firstLine="0" w:left="0"/>
            </w:pPr>
            <w:r>
              <w:rPr>
                <w:sz w:val="13"/>
              </w:rPr>
              <w:t>78,4</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200</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49,0</w:t>
            </w:r>
          </w:p>
        </w:tc>
        <w:tc>
          <w:tcPr>
            <w:tcW w:type="dxa" w:w="655"/>
          </w:tcPr>
          <w:p>
            <w:pPr>
              <w:spacing w:before="0" w:after="0"/>
              <w:ind w:firstLine="0" w:left="0"/>
            </w:pPr>
            <w:r>
              <w:rPr>
                <w:sz w:val="13"/>
              </w:rPr>
              <w:t>1,3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0,229</w:t>
            </w:r>
          </w:p>
        </w:tc>
        <w:tc>
          <w:tcPr>
            <w:tcW w:type="dxa" w:w="655"/>
          </w:tcPr>
          <w:p>
            <w:pPr>
              <w:spacing w:before="0" w:after="0"/>
              <w:ind w:firstLine="0" w:left="0"/>
            </w:pPr>
            <w:r>
              <w:rPr>
                <w:sz w:val="13"/>
              </w:rPr>
              <w:t>37850</w:t>
            </w:r>
          </w:p>
        </w:tc>
        <w:tc>
          <w:tcPr>
            <w:tcW w:type="dxa" w:w="655"/>
          </w:tcPr>
          <w:p>
            <w:pPr>
              <w:spacing w:before="0" w:after="0"/>
              <w:ind w:firstLine="0" w:left="0"/>
            </w:pPr>
            <w:r>
              <w:rPr>
                <w:sz w:val="13"/>
              </w:rPr>
              <w:t>85,6</w:t>
            </w:r>
          </w:p>
        </w:tc>
        <w:tc>
          <w:tcPr>
            <w:tcW w:type="dxa" w:w="655"/>
          </w:tcPr>
          <w:p>
            <w:pPr>
              <w:spacing w:before="0" w:after="0"/>
              <w:ind w:firstLine="0" w:left="0"/>
            </w:pPr>
            <w:r>
              <w:rPr>
                <w:sz w:val="13"/>
              </w:rPr>
              <w:t>41,1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0,202</w:t>
            </w:r>
          </w:p>
        </w:tc>
        <w:tc>
          <w:tcPr>
            <w:tcW w:type="dxa" w:w="655"/>
          </w:tcPr>
          <w:p>
            <w:pPr>
              <w:spacing w:before="0" w:after="0"/>
              <w:ind w:firstLine="0" w:left="0"/>
            </w:pPr>
            <w:r>
              <w:rPr>
                <w:sz w:val="13"/>
              </w:rPr>
              <w:t>1600</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9</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151,2</w:t>
            </w:r>
          </w:p>
        </w:tc>
        <w:tc>
          <w:tcPr>
            <w:tcW w:type="dxa" w:w="655"/>
          </w:tcPr>
          <w:p>
            <w:pPr>
              <w:spacing w:before="0" w:after="0"/>
              <w:ind w:firstLine="0" w:left="0"/>
            </w:pPr>
            <w:r>
              <w:rPr>
                <w:sz w:val="13"/>
              </w:rPr>
              <w:t>97,9</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64,2</w:t>
            </w:r>
          </w:p>
        </w:tc>
        <w:tc>
          <w:tcPr>
            <w:tcW w:type="dxa" w:w="655"/>
          </w:tcPr>
          <w:p>
            <w:pPr>
              <w:spacing w:before="0" w:after="0"/>
              <w:ind w:firstLine="0" w:left="0"/>
            </w:pPr>
            <w:r>
              <w:rPr>
                <w:sz w:val="13"/>
              </w:rPr>
              <w:t>41,9</w:t>
            </w:r>
          </w:p>
        </w:tc>
        <w:tc>
          <w:tcPr>
            <w:tcW w:type="dxa" w:w="655"/>
          </w:tcPr>
          <w:p>
            <w:pPr>
              <w:spacing w:before="0" w:after="0"/>
              <w:ind w:firstLine="0" w:left="0"/>
            </w:pPr>
            <w:r>
              <w:rPr>
                <w:sz w:val="13"/>
              </w:rPr>
              <w:t>17,5</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208300</w:t>
            </w:r>
          </w:p>
        </w:tc>
        <w:tc>
          <w:tcPr>
            <w:tcW w:type="dxa" w:w="655"/>
          </w:tcPr>
          <w:p>
            <w:pPr>
              <w:spacing w:before="0" w:after="0"/>
              <w:ind w:firstLine="0" w:left="0"/>
            </w:pPr>
            <w:r>
              <w:rPr>
                <w:sz w:val="13"/>
              </w:rPr>
              <w:t>56,6</w:t>
            </w:r>
          </w:p>
        </w:tc>
        <w:tc>
          <w:tcPr>
            <w:tcW w:type="dxa" w:w="655"/>
          </w:tcPr>
          <w:p>
            <w:pPr>
              <w:spacing w:before="0" w:after="0"/>
              <w:ind w:firstLine="0" w:left="0"/>
            </w:pPr>
            <w:r>
              <w:rPr>
                <w:sz w:val="13"/>
              </w:rPr>
              <w:t>30,2</w:t>
            </w:r>
          </w:p>
        </w:tc>
        <w:tc>
          <w:tcPr>
            <w:tcW w:type="dxa" w:w="655"/>
          </w:tcPr>
          <w:p>
            <w:pPr>
              <w:spacing w:before="0" w:after="0"/>
              <w:ind w:firstLine="0" w:left="0"/>
            </w:pPr>
            <w:r>
              <w:rPr>
                <w:sz w:val="13"/>
              </w:rPr>
              <w:t>6,9</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0,124</w:t>
            </w:r>
          </w:p>
        </w:tc>
        <w:tc>
          <w:tcPr>
            <w:tcW w:type="dxa" w:w="655"/>
          </w:tcPr>
          <w:p>
            <w:pPr>
              <w:spacing w:before="0" w:after="0"/>
              <w:ind w:firstLine="0" w:left="0"/>
            </w:pPr>
            <w:r>
              <w:rPr>
                <w:sz w:val="13"/>
              </w:rPr>
              <w:t>44475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124,9</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172,8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80,6</w:t>
            </w:r>
          </w:p>
        </w:tc>
        <w:tc>
          <w:tcPr>
            <w:tcW w:type="dxa" w:w="655"/>
          </w:tcPr>
          <w:p>
            <w:pPr>
              <w:spacing w:before="0" w:after="0"/>
              <w:ind w:firstLine="0" w:left="0"/>
            </w:pPr>
            <w:r>
              <w:rPr>
                <w:sz w:val="13"/>
              </w:rPr>
              <w:t>84,1</w:t>
            </w:r>
          </w:p>
        </w:tc>
        <w:tc>
          <w:tcPr>
            <w:tcW w:type="dxa" w:w="655"/>
          </w:tcPr>
          <w:p>
            <w:pPr>
              <w:spacing w:before="0" w:after="0"/>
              <w:ind w:firstLine="0" w:left="0"/>
            </w:pPr>
            <w:r>
              <w:rPr>
                <w:sz w:val="13"/>
              </w:rPr>
              <w:t>256,3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42975</w:t>
            </w:r>
          </w:p>
        </w:tc>
        <w:tc>
          <w:tcPr>
            <w:tcW w:type="dxa" w:w="655"/>
          </w:tcPr>
          <w:p>
            <w:pPr>
              <w:spacing w:before="0" w:after="0"/>
              <w:ind w:firstLine="0" w:left="0"/>
            </w:pPr>
            <w:r>
              <w:rPr>
                <w:sz w:val="13"/>
              </w:rPr>
              <w:t>80,4</w:t>
            </w:r>
          </w:p>
        </w:tc>
        <w:tc>
          <w:tcPr>
            <w:tcW w:type="dxa" w:w="655"/>
          </w:tcPr>
          <w:p>
            <w:pPr>
              <w:spacing w:before="0" w:after="0"/>
              <w:ind w:firstLine="0" w:left="0"/>
            </w:pPr>
            <w:r>
              <w:rPr>
                <w:sz w:val="13"/>
              </w:rPr>
              <w:t>66,0</w:t>
            </w:r>
          </w:p>
        </w:tc>
        <w:tc>
          <w:tcPr>
            <w:tcW w:type="dxa" w:w="655"/>
          </w:tcPr>
          <w:p>
            <w:pPr>
              <w:spacing w:before="0" w:after="0"/>
              <w:ind w:firstLine="0" w:left="0"/>
            </w:pPr>
            <w:r>
              <w:rPr>
                <w:sz w:val="13"/>
              </w:rPr>
              <w:t>180,0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11775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11</w:t>
            </w:r>
          </w:p>
        </w:tc>
        <w:tc>
          <w:tcPr>
            <w:tcW w:type="dxa" w:w="539"/>
          </w:tcPr>
          <w:p>
            <w:pPr>
              <w:spacing w:before="0" w:after="0"/>
              <w:ind w:firstLine="0" w:left="0"/>
            </w:pPr>
            <w:r>
              <w:rPr>
                <w:sz w:val="13"/>
              </w:rPr>
              <w:t>1,31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155,8</w:t>
            </w:r>
          </w:p>
        </w:tc>
        <w:tc>
          <w:tcPr>
            <w:tcW w:type="dxa" w:w="655"/>
          </w:tcPr>
          <w:p>
            <w:pPr>
              <w:spacing w:before="0" w:after="0"/>
              <w:ind w:firstLine="0" w:left="0"/>
            </w:pPr>
            <w:r>
              <w:rPr>
                <w:sz w:val="13"/>
              </w:rPr>
              <w:t>111,8</w:t>
            </w:r>
          </w:p>
        </w:tc>
        <w:tc>
          <w:tcPr>
            <w:tcW w:type="dxa" w:w="655"/>
          </w:tcPr>
          <w:p>
            <w:pPr>
              <w:spacing w:before="0" w:after="0"/>
              <w:ind w:firstLine="0" w:left="0"/>
            </w:pPr>
            <w:r>
              <w:rPr>
                <w:sz w:val="13"/>
              </w:rPr>
              <w:t>36,5</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0,474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136,1</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10475</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80,2</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0,331</w:t>
            </w:r>
          </w:p>
        </w:tc>
        <w:tc>
          <w:tcPr>
            <w:tcW w:type="dxa" w:w="655"/>
          </w:tcPr>
          <w:p>
            <w:pPr>
              <w:spacing w:before="0" w:after="0"/>
              <w:ind w:firstLine="0" w:left="0"/>
            </w:pPr>
            <w:r>
              <w:rPr>
                <w:sz w:val="13"/>
              </w:rPr>
              <w:t>5975</w:t>
            </w:r>
          </w:p>
        </w:tc>
      </w:tr>
      <w:tr>
        <w:tc>
          <w:tcPr>
            <w:tcW w:type="dxa" w:w="539"/>
          </w:tcPr>
          <w:p>
            <w:pPr>
              <w:spacing w:before="0" w:after="0"/>
              <w:ind w:firstLine="0" w:left="0"/>
            </w:pPr>
            <w:r>
              <w:rPr>
                <w:sz w:val="13"/>
              </w:rPr>
              <w:t>2009</w:t>
            </w:r>
          </w:p>
        </w:tc>
        <w:tc>
          <w:tcPr>
            <w:tcW w:type="dxa" w:w="425"/>
          </w:tcPr>
          <w:p>
            <w:pPr>
              <w:spacing w:before="0" w:after="0"/>
              <w:ind w:firstLine="0" w:left="0"/>
            </w:pPr>
            <w:r>
              <w:rPr>
                <w:sz w:val="13"/>
              </w:rPr>
              <w:t>12</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42,8</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8100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98,9</w:t>
            </w:r>
          </w:p>
        </w:tc>
        <w:tc>
          <w:tcPr>
            <w:tcW w:type="dxa" w:w="655"/>
          </w:tcPr>
          <w:p>
            <w:pPr>
              <w:spacing w:before="0" w:after="0"/>
              <w:ind w:firstLine="0" w:left="0"/>
            </w:pPr>
            <w:r>
              <w:rPr>
                <w:sz w:val="13"/>
              </w:rPr>
              <w:t>224,3</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80,4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89,6</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w:t>
            </w:r>
          </w:p>
        </w:tc>
        <w:tc>
          <w:tcPr>
            <w:tcW w:type="dxa" w:w="539"/>
          </w:tcPr>
          <w:p>
            <w:pPr>
              <w:spacing w:before="0" w:after="0"/>
              <w:ind w:firstLine="0" w:left="0"/>
            </w:pPr>
            <w:r>
              <w:rPr>
                <w:sz w:val="13"/>
              </w:rPr>
              <w:t>1,47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91,3</w:t>
            </w:r>
          </w:p>
        </w:tc>
        <w:tc>
          <w:tcPr>
            <w:tcW w:type="dxa" w:w="655"/>
          </w:tcPr>
          <w:p>
            <w:pPr>
              <w:spacing w:before="0" w:after="0"/>
              <w:ind w:firstLine="0" w:left="0"/>
            </w:pPr>
            <w:r>
              <w:rPr>
                <w:sz w:val="13"/>
              </w:rPr>
              <w:t>45,9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11050</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93,5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0,586</w:t>
            </w:r>
          </w:p>
        </w:tc>
        <w:tc>
          <w:tcPr>
            <w:tcW w:type="dxa" w:w="655"/>
          </w:tcPr>
          <w:p>
            <w:pPr>
              <w:spacing w:before="0" w:after="0"/>
              <w:ind w:firstLine="0" w:left="0"/>
            </w:pPr>
            <w:r>
              <w:rPr>
                <w:sz w:val="13"/>
              </w:rPr>
              <w:t>6025</w:t>
            </w:r>
          </w:p>
        </w:tc>
        <w:tc>
          <w:tcPr>
            <w:tcW w:type="dxa" w:w="655"/>
          </w:tcPr>
          <w:p>
            <w:pPr>
              <w:spacing w:before="0" w:after="0"/>
              <w:ind w:firstLine="0" w:left="0"/>
            </w:pPr>
            <w:r>
              <w:rPr>
                <w:sz w:val="13"/>
              </w:rPr>
              <w:t>108,6</w:t>
            </w:r>
          </w:p>
        </w:tc>
        <w:tc>
          <w:tcPr>
            <w:tcW w:type="dxa" w:w="655"/>
          </w:tcPr>
          <w:p>
            <w:pPr>
              <w:spacing w:before="0" w:after="0"/>
              <w:ind w:firstLine="0" w:left="0"/>
            </w:pPr>
            <w:r>
              <w:rPr>
                <w:sz w:val="13"/>
              </w:rPr>
              <w:t>86,7</w:t>
            </w:r>
          </w:p>
        </w:tc>
        <w:tc>
          <w:tcPr>
            <w:tcW w:type="dxa" w:w="655"/>
          </w:tcPr>
          <w:p>
            <w:pPr>
              <w:spacing w:before="0" w:after="0"/>
              <w:ind w:firstLine="0" w:left="0"/>
            </w:pPr>
            <w:r>
              <w:rPr>
                <w:sz w:val="13"/>
              </w:rPr>
              <w:t>51,5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2</w:t>
            </w:r>
          </w:p>
        </w:tc>
        <w:tc>
          <w:tcPr>
            <w:tcW w:type="dxa" w:w="539"/>
          </w:tcPr>
          <w:p>
            <w:pPr>
              <w:spacing w:before="0" w:after="0"/>
              <w:ind w:firstLine="0" w:left="0"/>
            </w:pPr>
            <w:r>
              <w:rPr>
                <w:sz w:val="13"/>
              </w:rPr>
              <w:t>1,21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115,5</w:t>
            </w:r>
          </w:p>
        </w:tc>
        <w:tc>
          <w:tcPr>
            <w:tcW w:type="dxa" w:w="655"/>
          </w:tcPr>
          <w:p>
            <w:pPr>
              <w:spacing w:before="0" w:after="0"/>
              <w:ind w:firstLine="0" w:left="0"/>
            </w:pPr>
            <w:r>
              <w:rPr>
                <w:sz w:val="13"/>
              </w:rPr>
              <w:t>92,7</w:t>
            </w:r>
          </w:p>
        </w:tc>
        <w:tc>
          <w:tcPr>
            <w:tcW w:type="dxa" w:w="655"/>
          </w:tcPr>
          <w:p>
            <w:pPr>
              <w:spacing w:before="0" w:after="0"/>
              <w:ind w:firstLine="0" w:left="0"/>
            </w:pPr>
            <w:r>
              <w:rPr>
                <w:sz w:val="13"/>
              </w:rPr>
              <w:t>60,9</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6000</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8325</w:t>
            </w:r>
          </w:p>
        </w:tc>
        <w:tc>
          <w:tcPr>
            <w:tcW w:type="dxa" w:w="655"/>
          </w:tcPr>
          <w:p>
            <w:pPr>
              <w:spacing w:before="0" w:after="0"/>
              <w:ind w:firstLine="0" w:left="0"/>
            </w:pPr>
            <w:r>
              <w:rPr>
                <w:sz w:val="13"/>
              </w:rPr>
              <w:t>88,4</w:t>
            </w:r>
          </w:p>
        </w:tc>
        <w:tc>
          <w:tcPr>
            <w:tcW w:type="dxa" w:w="655"/>
          </w:tcPr>
          <w:p>
            <w:pPr>
              <w:spacing w:before="0" w:after="0"/>
              <w:ind w:firstLine="0" w:left="0"/>
            </w:pPr>
            <w:r>
              <w:rPr>
                <w:sz w:val="13"/>
              </w:rPr>
              <w:t>69,5</w:t>
            </w:r>
          </w:p>
        </w:tc>
        <w:tc>
          <w:tcPr>
            <w:tcW w:type="dxa" w:w="655"/>
          </w:tcPr>
          <w:p>
            <w:pPr>
              <w:spacing w:before="0" w:after="0"/>
              <w:ind w:firstLine="0" w:left="0"/>
            </w:pPr>
            <w:r>
              <w:rPr>
                <w:sz w:val="13"/>
              </w:rPr>
              <w:t>45,0</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0,309</w:t>
            </w:r>
          </w:p>
        </w:tc>
        <w:tc>
          <w:tcPr>
            <w:tcW w:type="dxa" w:w="655"/>
          </w:tcPr>
          <w:p>
            <w:pPr>
              <w:spacing w:before="0" w:after="0"/>
              <w:ind w:firstLine="0" w:left="0"/>
            </w:pPr>
            <w:r>
              <w:rPr>
                <w:sz w:val="13"/>
              </w:rPr>
              <w:t>1100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3</w:t>
            </w:r>
          </w:p>
        </w:tc>
        <w:tc>
          <w:tcPr>
            <w:tcW w:type="dxa" w:w="539"/>
          </w:tcPr>
          <w:p>
            <w:pPr>
              <w:spacing w:before="0" w:after="0"/>
              <w:ind w:firstLine="0" w:left="0"/>
            </w:pPr>
            <w:r>
              <w:rPr>
                <w:sz w:val="13"/>
              </w:rPr>
              <w:t>0,88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111,4</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216,0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133,3</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208,9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10900</w:t>
            </w:r>
          </w:p>
        </w:tc>
        <w:tc>
          <w:tcPr>
            <w:tcW w:type="dxa" w:w="655"/>
          </w:tcPr>
          <w:p>
            <w:pPr>
              <w:spacing w:before="0" w:after="0"/>
              <w:ind w:firstLine="0" w:left="0"/>
            </w:pPr>
            <w:r>
              <w:rPr>
                <w:sz w:val="13"/>
              </w:rPr>
              <w:t>106,6</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140,2</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159,0</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0,645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98,4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0,566</w:t>
            </w:r>
          </w:p>
        </w:tc>
        <w:tc>
          <w:tcPr>
            <w:tcW w:type="dxa" w:w="655"/>
          </w:tcPr>
          <w:p>
            <w:pPr>
              <w:spacing w:before="0" w:after="0"/>
              <w:ind w:firstLine="0" w:left="0"/>
            </w:pPr>
            <w:r>
              <w:rPr>
                <w:sz w:val="13"/>
              </w:rPr>
              <w:t>25100</w:t>
            </w:r>
          </w:p>
        </w:tc>
        <w:tc>
          <w:tcPr>
            <w:tcW w:type="dxa" w:w="655"/>
          </w:tcPr>
          <w:p>
            <w:pPr>
              <w:spacing w:before="0" w:after="0"/>
              <w:ind w:firstLine="0" w:left="0"/>
            </w:pPr>
            <w:r>
              <w:rPr>
                <w:sz w:val="13"/>
              </w:rPr>
              <w:t>129,9</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5</w:t>
            </w:r>
          </w:p>
        </w:tc>
        <w:tc>
          <w:tcPr>
            <w:tcW w:type="dxa" w:w="539"/>
          </w:tcPr>
          <w:p>
            <w:pPr>
              <w:spacing w:before="0" w:after="0"/>
              <w:ind w:firstLine="0" w:left="0"/>
            </w:pPr>
            <w:r>
              <w:rPr>
                <w:sz w:val="13"/>
              </w:rPr>
              <w:t>-0,16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108,2</w:t>
            </w:r>
          </w:p>
        </w:tc>
        <w:tc>
          <w:tcPr>
            <w:tcW w:type="dxa" w:w="655"/>
          </w:tcPr>
          <w:p>
            <w:pPr>
              <w:spacing w:before="0" w:after="0"/>
              <w:ind w:firstLine="0" w:left="0"/>
            </w:pPr>
            <w:r>
              <w:rPr>
                <w:sz w:val="13"/>
              </w:rPr>
              <w:t>61,9</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90,2</w:t>
            </w:r>
          </w:p>
        </w:tc>
        <w:tc>
          <w:tcPr>
            <w:tcW w:type="dxa" w:w="655"/>
          </w:tcPr>
          <w:p>
            <w:pPr>
              <w:spacing w:before="0" w:after="0"/>
              <w:ind w:firstLine="0" w:left="0"/>
            </w:pPr>
            <w:r>
              <w:rPr>
                <w:sz w:val="13"/>
              </w:rPr>
              <w:t>20,8</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0,504</w:t>
            </w:r>
          </w:p>
        </w:tc>
        <w:tc>
          <w:tcPr>
            <w:tcW w:type="dxa" w:w="655"/>
          </w:tcPr>
          <w:p>
            <w:pPr>
              <w:spacing w:before="0" w:after="0"/>
              <w:ind w:firstLine="0" w:left="0"/>
            </w:pPr>
            <w:r>
              <w:rPr>
                <w:sz w:val="13"/>
              </w:rPr>
              <w:t>11850</w:t>
            </w:r>
          </w:p>
        </w:tc>
        <w:tc>
          <w:tcPr>
            <w:tcW w:type="dxa" w:w="655"/>
          </w:tcPr>
          <w:p>
            <w:pPr>
              <w:spacing w:before="0" w:after="0"/>
              <w:ind w:firstLine="0" w:left="0"/>
            </w:pPr>
            <w:r>
              <w:rPr>
                <w:sz w:val="13"/>
              </w:rPr>
              <w:t>105,1</w:t>
            </w:r>
          </w:p>
        </w:tc>
        <w:tc>
          <w:tcPr>
            <w:tcW w:type="dxa" w:w="655"/>
          </w:tcPr>
          <w:p>
            <w:pPr>
              <w:spacing w:before="0" w:after="0"/>
              <w:ind w:firstLine="0" w:left="0"/>
            </w:pPr>
            <w:r>
              <w:rPr>
                <w:sz w:val="13"/>
              </w:rPr>
              <w:t>70,7</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0,379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6</w:t>
            </w:r>
          </w:p>
        </w:tc>
        <w:tc>
          <w:tcPr>
            <w:tcW w:type="dxa" w:w="539"/>
          </w:tcPr>
          <w:p>
            <w:pPr>
              <w:spacing w:before="0" w:after="0"/>
              <w:ind w:firstLine="0" w:left="0"/>
            </w:pPr>
            <w:r>
              <w:rPr>
                <w:sz w:val="13"/>
              </w:rPr>
              <w:t>-0,66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132,9</w:t>
            </w:r>
          </w:p>
        </w:tc>
        <w:tc>
          <w:tcPr>
            <w:tcW w:type="dxa" w:w="655"/>
          </w:tcPr>
          <w:p>
            <w:pPr>
              <w:spacing w:before="0" w:after="0"/>
              <w:ind w:firstLine="0" w:left="0"/>
            </w:pPr>
            <w:r>
              <w:rPr>
                <w:sz w:val="13"/>
              </w:rPr>
              <w:t>91,1</w:t>
            </w:r>
          </w:p>
        </w:tc>
        <w:tc>
          <w:tcPr>
            <w:tcW w:type="dxa" w:w="655"/>
          </w:tcPr>
          <w:p>
            <w:pPr>
              <w:spacing w:before="0" w:after="0"/>
              <w:ind w:firstLine="0" w:left="0"/>
            </w:pPr>
            <w:r>
              <w:rPr>
                <w:sz w:val="13"/>
              </w:rPr>
              <w:t>62,5</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122,0</w:t>
            </w:r>
          </w:p>
        </w:tc>
        <w:tc>
          <w:tcPr>
            <w:tcW w:type="dxa" w:w="655"/>
          </w:tcPr>
          <w:p>
            <w:pPr>
              <w:spacing w:before="0" w:after="0"/>
              <w:ind w:firstLine="0" w:left="0"/>
            </w:pPr>
            <w:r>
              <w:rPr>
                <w:sz w:val="13"/>
              </w:rPr>
              <w:t>62,5</w:t>
            </w:r>
          </w:p>
        </w:tc>
        <w:tc>
          <w:tcPr>
            <w:tcW w:type="dxa" w:w="655"/>
          </w:tcPr>
          <w:p>
            <w:pPr>
              <w:spacing w:before="0" w:after="0"/>
              <w:ind w:firstLine="0" w:left="0"/>
            </w:pPr>
            <w:r>
              <w:rPr>
                <w:sz w:val="13"/>
              </w:rPr>
              <w:t>0,2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0,363</w:t>
            </w:r>
          </w:p>
        </w:tc>
        <w:tc>
          <w:tcPr>
            <w:tcW w:type="dxa" w:w="655"/>
          </w:tcPr>
          <w:p>
            <w:pPr>
              <w:spacing w:before="0" w:after="0"/>
              <w:ind w:firstLine="0" w:left="0"/>
            </w:pPr>
            <w:r>
              <w:rPr>
                <w:sz w:val="13"/>
              </w:rPr>
              <w:t>25725</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0,289</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7</w:t>
            </w:r>
          </w:p>
        </w:tc>
        <w:tc>
          <w:tcPr>
            <w:tcW w:type="dxa" w:w="539"/>
          </w:tcPr>
          <w:p>
            <w:pPr>
              <w:spacing w:before="0" w:after="0"/>
              <w:ind w:firstLine="0" w:left="0"/>
            </w:pPr>
            <w:r>
              <w:rPr>
                <w:sz w:val="13"/>
              </w:rPr>
              <w:t>-0,98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89,0</w:t>
            </w:r>
          </w:p>
        </w:tc>
        <w:tc>
          <w:tcPr>
            <w:tcW w:type="dxa" w:w="655"/>
          </w:tcPr>
          <w:p>
            <w:pPr>
              <w:spacing w:before="0" w:after="0"/>
              <w:ind w:firstLine="0" w:left="0"/>
            </w:pPr>
            <w:r>
              <w:rPr>
                <w:sz w:val="13"/>
              </w:rPr>
              <w:t>153,4</w:t>
            </w:r>
          </w:p>
        </w:tc>
        <w:tc>
          <w:tcPr>
            <w:tcW w:type="dxa" w:w="655"/>
          </w:tcPr>
          <w:p>
            <w:pPr>
              <w:spacing w:before="0" w:after="0"/>
              <w:ind w:firstLine="0" w:left="0"/>
            </w:pPr>
            <w:r>
              <w:rPr>
                <w:sz w:val="13"/>
              </w:rPr>
              <w:t>23,4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500</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47,9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92800</w:t>
            </w:r>
          </w:p>
        </w:tc>
        <w:tc>
          <w:tcPr>
            <w:tcW w:type="dxa" w:w="655"/>
          </w:tcPr>
          <w:p>
            <w:pPr>
              <w:spacing w:before="0" w:after="0"/>
              <w:ind w:firstLine="0" w:left="0"/>
            </w:pPr>
            <w:r>
              <w:rPr>
                <w:sz w:val="13"/>
              </w:rPr>
              <w:t>90,3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42,6</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0,243</w:t>
            </w:r>
          </w:p>
        </w:tc>
        <w:tc>
          <w:tcPr>
            <w:tcW w:type="dxa" w:w="655"/>
          </w:tcPr>
          <w:p>
            <w:pPr>
              <w:spacing w:before="0" w:after="0"/>
              <w:ind w:firstLine="0" w:left="0"/>
            </w:pPr>
            <w:r>
              <w:rPr>
                <w:sz w:val="13"/>
              </w:rPr>
              <w:t>3075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8</w:t>
            </w:r>
          </w:p>
        </w:tc>
        <w:tc>
          <w:tcPr>
            <w:tcW w:type="dxa" w:w="539"/>
          </w:tcPr>
          <w:p>
            <w:pPr>
              <w:spacing w:before="0" w:after="0"/>
              <w:ind w:firstLine="0" w:left="0"/>
            </w:pPr>
            <w:r>
              <w:rPr>
                <w:sz w:val="13"/>
              </w:rPr>
              <w:t>-1,24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87,3</w:t>
            </w:r>
          </w:p>
        </w:tc>
        <w:tc>
          <w:tcPr>
            <w:tcW w:type="dxa" w:w="655"/>
          </w:tcPr>
          <w:p>
            <w:pPr>
              <w:spacing w:before="0" w:after="0"/>
              <w:ind w:firstLine="0" w:left="0"/>
            </w:pPr>
            <w:r>
              <w:rPr>
                <w:sz w:val="13"/>
              </w:rPr>
              <w:t>49,4</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84,2</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397475</w:t>
            </w:r>
          </w:p>
        </w:tc>
        <w:tc>
          <w:tcPr>
            <w:tcW w:type="dxa" w:w="655"/>
          </w:tcPr>
          <w:p>
            <w:pPr>
              <w:spacing w:before="0" w:after="0"/>
              <w:ind w:firstLine="0" w:left="0"/>
            </w:pPr>
            <w:r>
              <w:rPr>
                <w:sz w:val="13"/>
              </w:rPr>
              <w:t>84,5</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12,0</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0,183</w:t>
            </w:r>
          </w:p>
        </w:tc>
        <w:tc>
          <w:tcPr>
            <w:tcW w:type="dxa" w:w="655"/>
          </w:tcPr>
          <w:p>
            <w:pPr>
              <w:spacing w:before="0" w:after="0"/>
              <w:ind w:firstLine="0" w:left="0"/>
            </w:pPr>
            <w:r>
              <w:rPr>
                <w:sz w:val="13"/>
              </w:rPr>
              <w:t>13475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9</w:t>
            </w:r>
          </w:p>
        </w:tc>
        <w:tc>
          <w:tcPr>
            <w:tcW w:type="dxa" w:w="539"/>
          </w:tcPr>
          <w:p>
            <w:pPr>
              <w:spacing w:before="0" w:after="0"/>
              <w:ind w:firstLine="0" w:left="0"/>
            </w:pPr>
            <w:r>
              <w:rPr>
                <w:sz w:val="13"/>
              </w:rPr>
              <w:t>-1,43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90,3</w:t>
            </w:r>
          </w:p>
        </w:tc>
        <w:tc>
          <w:tcPr>
            <w:tcW w:type="dxa" w:w="655"/>
          </w:tcPr>
          <w:p>
            <w:pPr>
              <w:spacing w:before="0" w:after="0"/>
              <w:ind w:firstLine="0" w:left="0"/>
            </w:pPr>
            <w:r>
              <w:rPr>
                <w:sz w:val="13"/>
              </w:rPr>
              <w:t>52,6</w:t>
            </w:r>
          </w:p>
        </w:tc>
        <w:tc>
          <w:tcPr>
            <w:tcW w:type="dxa" w:w="655"/>
          </w:tcPr>
          <w:p>
            <w:pPr>
              <w:spacing w:before="0" w:after="0"/>
              <w:ind w:firstLine="0" w:left="0"/>
            </w:pPr>
            <w:r>
              <w:rPr>
                <w:sz w:val="13"/>
              </w:rPr>
              <w:t>28,1</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4150</w:t>
            </w:r>
          </w:p>
        </w:tc>
        <w:tc>
          <w:tcPr>
            <w:tcW w:type="dxa" w:w="655"/>
          </w:tcPr>
          <w:p>
            <w:pPr>
              <w:spacing w:before="0" w:after="0"/>
              <w:ind w:firstLine="0" w:left="0"/>
            </w:pPr>
            <w:r>
              <w:rPr>
                <w:sz w:val="13"/>
              </w:rPr>
              <w:t>51,4</w:t>
            </w:r>
          </w:p>
        </w:tc>
        <w:tc>
          <w:tcPr>
            <w:tcW w:type="dxa" w:w="655"/>
          </w:tcPr>
          <w:p>
            <w:pPr>
              <w:spacing w:before="0" w:after="0"/>
              <w:ind w:firstLine="0" w:left="0"/>
            </w:pPr>
            <w:r>
              <w:rPr>
                <w:sz w:val="13"/>
              </w:rPr>
              <w:t>28,9</w:t>
            </w:r>
          </w:p>
        </w:tc>
        <w:tc>
          <w:tcPr>
            <w:tcW w:type="dxa" w:w="655"/>
          </w:tcPr>
          <w:p>
            <w:pPr>
              <w:spacing w:before="0" w:after="0"/>
              <w:ind w:firstLine="0" w:left="0"/>
            </w:pPr>
            <w:r>
              <w:rPr>
                <w:sz w:val="13"/>
              </w:rPr>
              <w:t>15,7</w:t>
            </w:r>
          </w:p>
        </w:tc>
        <w:tc>
          <w:tcPr>
            <w:tcW w:type="dxa" w:w="655"/>
          </w:tcPr>
          <w:p>
            <w:pPr>
              <w:spacing w:before="0" w:after="0"/>
              <w:ind w:firstLine="0" w:left="0"/>
            </w:pPr>
            <w:r>
              <w:rPr>
                <w:sz w:val="13"/>
              </w:rPr>
              <w:t>38,5</w:t>
            </w:r>
          </w:p>
        </w:tc>
        <w:tc>
          <w:tcPr>
            <w:tcW w:type="dxa" w:w="655"/>
          </w:tcPr>
          <w:p>
            <w:pPr>
              <w:spacing w:before="0" w:after="0"/>
              <w:ind w:firstLine="0" w:left="0"/>
            </w:pPr>
            <w:r>
              <w:rPr>
                <w:sz w:val="13"/>
              </w:rPr>
              <w:t>0,116</w:t>
            </w:r>
          </w:p>
        </w:tc>
        <w:tc>
          <w:tcPr>
            <w:tcW w:type="dxa" w:w="655"/>
          </w:tcPr>
          <w:p>
            <w:pPr>
              <w:spacing w:before="0" w:after="0"/>
              <w:ind w:firstLine="0" w:left="0"/>
            </w:pPr>
            <w:r>
              <w:rPr>
                <w:sz w:val="13"/>
              </w:rPr>
              <w:t>874625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50575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-1,54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98,3</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0,460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61,1</w:t>
            </w:r>
          </w:p>
        </w:tc>
        <w:tc>
          <w:tcPr>
            <w:tcW w:type="dxa" w:w="655"/>
          </w:tcPr>
          <w:p>
            <w:pPr>
              <w:spacing w:before="0" w:after="0"/>
              <w:ind w:firstLine="0" w:left="0"/>
            </w:pPr>
            <w:r>
              <w:rPr>
                <w:sz w:val="13"/>
              </w:rPr>
              <w:t>60,1</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37,2</w:t>
            </w:r>
          </w:p>
        </w:tc>
        <w:tc>
          <w:tcPr>
            <w:tcW w:type="dxa" w:w="655"/>
          </w:tcPr>
          <w:p>
            <w:pPr>
              <w:spacing w:before="0" w:after="0"/>
              <w:ind w:firstLine="0" w:left="0"/>
            </w:pPr>
            <w:r>
              <w:rPr>
                <w:sz w:val="13"/>
              </w:rPr>
              <w:t>0,291</w:t>
            </w:r>
          </w:p>
        </w:tc>
        <w:tc>
          <w:tcPr>
            <w:tcW w:type="dxa" w:w="655"/>
          </w:tcPr>
          <w:p>
            <w:pPr>
              <w:spacing w:before="0" w:after="0"/>
              <w:ind w:firstLine="0" w:left="0"/>
            </w:pPr>
            <w:r>
              <w:rPr>
                <w:sz w:val="13"/>
              </w:rPr>
              <w:t>414975</w:t>
            </w:r>
          </w:p>
        </w:tc>
        <w:tc>
          <w:tcPr>
            <w:tcW w:type="dxa" w:w="655"/>
          </w:tcPr>
          <w:p>
            <w:pPr>
              <w:spacing w:before="0" w:after="0"/>
              <w:ind w:firstLine="0" w:left="0"/>
            </w:pPr>
            <w:r>
              <w:rPr>
                <w:sz w:val="13"/>
              </w:rPr>
              <w:t>60,4</w:t>
            </w:r>
          </w:p>
        </w:tc>
        <w:tc>
          <w:tcPr>
            <w:tcW w:type="dxa" w:w="655"/>
          </w:tcPr>
          <w:p>
            <w:pPr>
              <w:spacing w:before="0" w:after="0"/>
              <w:ind w:firstLine="0" w:left="0"/>
            </w:pPr>
            <w:r>
              <w:rPr>
                <w:sz w:val="13"/>
              </w:rPr>
              <w:t>43,4</w:t>
            </w:r>
          </w:p>
        </w:tc>
        <w:tc>
          <w:tcPr>
            <w:tcW w:type="dxa" w:w="655"/>
          </w:tcPr>
          <w:p>
            <w:pPr>
              <w:spacing w:before="0" w:after="0"/>
              <w:ind w:firstLine="0" w:left="0"/>
            </w:pPr>
            <w:r>
              <w:rPr>
                <w:sz w:val="13"/>
              </w:rPr>
              <w:t>65,2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0,188</w:t>
            </w:r>
          </w:p>
        </w:tc>
        <w:tc>
          <w:tcPr>
            <w:tcW w:type="dxa" w:w="655"/>
          </w:tcPr>
          <w:p>
            <w:pPr>
              <w:spacing w:before="0" w:after="0"/>
              <w:ind w:firstLine="0" w:left="0"/>
            </w:pPr>
            <w:r>
              <w:rPr>
                <w:sz w:val="13"/>
              </w:rPr>
              <w:t>135050</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-1,57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128,5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126,6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0,508</w:t>
            </w:r>
          </w:p>
        </w:tc>
        <w:tc>
          <w:tcPr>
            <w:tcW w:type="dxa" w:w="655"/>
          </w:tcPr>
          <w:p>
            <w:pPr>
              <w:spacing w:before="0" w:after="0"/>
              <w:ind w:firstLine="0" w:left="0"/>
            </w:pPr>
            <w:r>
              <w:rPr>
                <w:sz w:val="13"/>
              </w:rPr>
              <w:t>775</w:t>
            </w:r>
          </w:p>
        </w:tc>
        <w:tc>
          <w:tcPr>
            <w:tcW w:type="dxa" w:w="655"/>
          </w:tcPr>
          <w:p>
            <w:pPr>
              <w:spacing w:before="0" w:after="0"/>
              <w:ind w:firstLine="0" w:left="0"/>
            </w:pPr>
            <w:r>
              <w:rPr>
                <w:sz w:val="13"/>
              </w:rPr>
              <w:t>97,6</w:t>
            </w:r>
          </w:p>
        </w:tc>
        <w:tc>
          <w:tcPr>
            <w:tcW w:type="dxa" w:w="655"/>
          </w:tcPr>
          <w:p>
            <w:pPr>
              <w:spacing w:before="0" w:after="0"/>
              <w:ind w:firstLine="0" w:left="0"/>
            </w:pPr>
            <w:r>
              <w:rPr>
                <w:sz w:val="13"/>
              </w:rPr>
              <w:t>93,6</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34,1</w:t>
            </w:r>
          </w:p>
        </w:tc>
        <w:tc>
          <w:tcPr>
            <w:tcW w:type="dxa" w:w="655"/>
          </w:tcPr>
          <w:p>
            <w:pPr>
              <w:spacing w:before="0" w:after="0"/>
              <w:ind w:firstLine="0" w:left="0"/>
            </w:pPr>
            <w:r>
              <w:rPr>
                <w:sz w:val="13"/>
              </w:rPr>
              <w:t>0,494</w:t>
            </w:r>
          </w:p>
        </w:tc>
        <w:tc>
          <w:tcPr>
            <w:tcW w:type="dxa" w:w="655"/>
          </w:tcPr>
          <w:p>
            <w:pPr>
              <w:spacing w:before="0" w:after="0"/>
              <w:ind w:firstLine="0" w:left="0"/>
            </w:pPr>
            <w:r>
              <w:rPr>
                <w:sz w:val="13"/>
              </w:rPr>
              <w:t>45700</w:t>
            </w:r>
          </w:p>
        </w:tc>
        <w:tc>
          <w:tcPr>
            <w:tcW w:type="dxa" w:w="655"/>
          </w:tcPr>
          <w:p>
            <w:pPr>
              <w:spacing w:before="0" w:after="0"/>
              <w:ind w:firstLine="0" w:left="0"/>
            </w:pPr>
            <w:r>
              <w:rPr>
                <w:sz w:val="13"/>
              </w:rPr>
              <w:t>78,7</w:t>
            </w:r>
          </w:p>
        </w:tc>
        <w:tc>
          <w:tcPr>
            <w:tcW w:type="dxa" w:w="655"/>
          </w:tcPr>
          <w:p>
            <w:pPr>
              <w:spacing w:before="0" w:after="0"/>
              <w:ind w:firstLine="0" w:left="0"/>
            </w:pPr>
            <w:r>
              <w:rPr>
                <w:sz w:val="13"/>
              </w:rPr>
              <w:t>67,1</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9775</w:t>
            </w:r>
          </w:p>
        </w:tc>
      </w:tr>
      <w:tr>
        <w:tc>
          <w:tcPr>
            <w:tcW w:type="dxa" w:w="539"/>
          </w:tcPr>
          <w:p>
            <w:pPr>
              <w:spacing w:before="0" w:after="0"/>
              <w:ind w:firstLine="0" w:left="0"/>
            </w:pPr>
            <w:r>
              <w:rPr>
                <w:sz w:val="13"/>
              </w:rPr>
              <w:t>2010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-1,48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875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183,3</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0,555</w:t>
            </w:r>
          </w:p>
        </w:tc>
        <w:tc>
          <w:tcPr>
            <w:tcW w:type="dxa" w:w="655"/>
          </w:tcPr>
          <w:p>
            <w:pPr>
              <w:spacing w:before="0" w:after="0"/>
              <w:ind w:firstLine="0" w:left="0"/>
            </w:pPr>
            <w:r>
              <w:rPr>
                <w:sz w:val="13"/>
              </w:rPr>
              <w:t>34225</w:t>
            </w:r>
          </w:p>
        </w:tc>
        <w:tc>
          <w:tcPr>
            <w:tcW w:type="dxa" w:w="655"/>
          </w:tcPr>
          <w:p>
            <w:pPr>
              <w:spacing w:before="0" w:after="0"/>
              <w:ind w:firstLine="0" w:left="0"/>
            </w:pPr>
            <w:r>
              <w:rPr>
                <w:sz w:val="13"/>
              </w:rPr>
              <w:t>105,6</w:t>
            </w:r>
          </w:p>
        </w:tc>
        <w:tc>
          <w:tcPr>
            <w:tcW w:type="dxa" w:w="655"/>
          </w:tcPr>
          <w:p>
            <w:pPr>
              <w:spacing w:before="0" w:after="0"/>
              <w:ind w:firstLine="0" w:left="0"/>
            </w:pPr>
            <w:r>
              <w:rPr>
                <w:sz w:val="13"/>
              </w:rPr>
              <w:t>89,3</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0,462</w:t>
            </w:r>
          </w:p>
        </w:tc>
        <w:tc>
          <w:tcPr>
            <w:tcW w:type="dxa" w:w="655"/>
          </w:tcPr>
          <w:p>
            <w:pPr>
              <w:spacing w:before="0" w:after="0"/>
              <w:ind w:firstLine="0" w:left="0"/>
            </w:pPr>
            <w:r>
              <w:rPr>
                <w:sz w:val="13"/>
              </w:rPr>
              <w:t>3200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w:t>
            </w:r>
          </w:p>
        </w:tc>
        <w:tc>
          <w:tcPr>
            <w:tcW w:type="dxa" w:w="539"/>
          </w:tcPr>
          <w:p>
            <w:pPr>
              <w:spacing w:before="0" w:after="0"/>
              <w:ind w:firstLine="0" w:left="0"/>
            </w:pPr>
            <w:r>
              <w:rPr>
                <w:sz w:val="13"/>
              </w:rPr>
              <w:t>-1,29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133,4</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94,2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0,531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112,8</w:t>
            </w:r>
          </w:p>
        </w:tc>
        <w:tc>
          <w:tcPr>
            <w:tcW w:type="dxa" w:w="655"/>
          </w:tcPr>
          <w:p>
            <w:pPr>
              <w:spacing w:before="0" w:after="0"/>
              <w:ind w:firstLine="0" w:left="0"/>
            </w:pPr>
            <w:r>
              <w:rPr>
                <w:sz w:val="13"/>
              </w:rPr>
              <w:t>173,4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75,9</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54,8</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0,638</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3</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113,8</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167,8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0,558</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206,6</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0,703</w:t>
            </w:r>
          </w:p>
        </w:tc>
        <w:tc>
          <w:tcPr>
            <w:tcW w:type="dxa" w:w="655"/>
          </w:tcPr>
          <w:p>
            <w:pPr>
              <w:spacing w:before="0" w:after="0"/>
              <w:ind w:firstLine="0" w:left="0"/>
            </w:pPr>
            <w:r>
              <w:rPr>
                <w:sz w:val="13"/>
              </w:rPr>
              <w:t>2975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156,2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1650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4</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177,7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68,7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59400</w:t>
            </w:r>
          </w:p>
        </w:tc>
        <w:tc>
          <w:tcPr>
            <w:tcW w:type="dxa" w:w="655"/>
          </w:tcPr>
          <w:p>
            <w:pPr>
              <w:spacing w:before="0" w:after="0"/>
              <w:ind w:firstLine="0" w:left="0"/>
            </w:pPr>
            <w:r>
              <w:rPr>
                <w:sz w:val="13"/>
              </w:rPr>
              <w:t>147,6</w:t>
            </w:r>
          </w:p>
        </w:tc>
        <w:tc>
          <w:tcPr>
            <w:tcW w:type="dxa" w:w="655"/>
          </w:tcPr>
          <w:p>
            <w:pPr>
              <w:spacing w:before="0" w:after="0"/>
              <w:ind w:firstLine="0" w:left="0"/>
            </w:pPr>
            <w:r>
              <w:rPr>
                <w:sz w:val="13"/>
              </w:rPr>
              <w:t>109,1</w:t>
            </w:r>
          </w:p>
        </w:tc>
        <w:tc>
          <w:tcPr>
            <w:tcW w:type="dxa" w:w="655"/>
          </w:tcPr>
          <w:p>
            <w:pPr>
              <w:spacing w:before="0" w:after="0"/>
              <w:ind w:firstLine="0" w:left="0"/>
            </w:pPr>
            <w:r>
              <w:rPr>
                <w:sz w:val="13"/>
              </w:rPr>
              <w:t>62,6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5</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65,3</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0,690</w:t>
            </w:r>
          </w:p>
        </w:tc>
        <w:tc>
          <w:tcPr>
            <w:tcW w:type="dxa" w:w="655"/>
          </w:tcPr>
          <w:p>
            <w:pPr>
              <w:spacing w:before="0" w:after="0"/>
              <w:ind w:firstLine="0" w:left="0"/>
            </w:pPr>
            <w:r>
              <w:rPr>
                <w:sz w:val="13"/>
              </w:rPr>
              <w:t>150</w:t>
            </w:r>
          </w:p>
        </w:tc>
        <w:tc>
          <w:tcPr>
            <w:tcW w:type="dxa" w:w="655"/>
          </w:tcPr>
          <w:p>
            <w:pPr>
              <w:spacing w:before="0" w:after="0"/>
              <w:ind w:firstLine="0" w:left="0"/>
            </w:pPr>
            <w:r>
              <w:rPr>
                <w:sz w:val="13"/>
              </w:rPr>
              <w:t>145,1</w:t>
            </w:r>
          </w:p>
        </w:tc>
        <w:tc>
          <w:tcPr>
            <w:tcW w:type="dxa" w:w="655"/>
          </w:tcPr>
          <w:p>
            <w:pPr>
              <w:spacing w:before="0" w:after="0"/>
              <w:ind w:firstLine="0" w:left="0"/>
            </w:pPr>
            <w:r>
              <w:rPr>
                <w:sz w:val="13"/>
              </w:rPr>
              <w:t>95,7</w:t>
            </w:r>
          </w:p>
        </w:tc>
        <w:tc>
          <w:tcPr>
            <w:tcW w:type="dxa" w:w="655"/>
          </w:tcPr>
          <w:p>
            <w:pPr>
              <w:spacing w:before="0" w:after="0"/>
              <w:ind w:firstLine="0" w:left="0"/>
            </w:pPr>
            <w:r>
              <w:rPr>
                <w:sz w:val="13"/>
              </w:rPr>
              <w:t>13,1</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20725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77,0</w:t>
            </w:r>
          </w:p>
        </w:tc>
        <w:tc>
          <w:tcPr>
            <w:tcW w:type="dxa" w:w="655"/>
          </w:tcPr>
          <w:p>
            <w:pPr>
              <w:spacing w:before="0" w:after="0"/>
              <w:ind w:firstLine="0" w:left="0"/>
            </w:pPr>
            <w:r>
              <w:rPr>
                <w:sz w:val="13"/>
              </w:rPr>
              <w:t>30,9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650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93,4</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72,7</w:t>
            </w:r>
          </w:p>
        </w:tc>
        <w:tc>
          <w:tcPr>
            <w:tcW w:type="dxa" w:w="655"/>
          </w:tcPr>
          <w:p>
            <w:pPr>
              <w:spacing w:before="0" w:after="0"/>
              <w:ind w:firstLine="0" w:left="0"/>
            </w:pPr>
            <w:r>
              <w:rPr>
                <w:sz w:val="13"/>
              </w:rPr>
              <w:t>0,5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28900</w:t>
            </w:r>
          </w:p>
        </w:tc>
        <w:tc>
          <w:tcPr>
            <w:tcW w:type="dxa" w:w="655"/>
          </w:tcPr>
          <w:p>
            <w:pPr>
              <w:spacing w:before="0" w:after="0"/>
              <w:ind w:firstLine="0" w:left="0"/>
            </w:pPr>
            <w:r>
              <w:rPr>
                <w:sz w:val="13"/>
              </w:rPr>
              <w:t>99,4</w:t>
            </w:r>
          </w:p>
        </w:tc>
        <w:tc>
          <w:tcPr>
            <w:tcW w:type="dxa" w:w="655"/>
          </w:tcPr>
          <w:p>
            <w:pPr>
              <w:spacing w:before="0" w:after="0"/>
              <w:ind w:firstLine="0" w:left="0"/>
            </w:pPr>
            <w:r>
              <w:rPr>
                <w:sz w:val="13"/>
              </w:rPr>
              <w:t>50,2</w:t>
            </w:r>
          </w:p>
        </w:tc>
        <w:tc>
          <w:tcPr>
            <w:tcW w:type="dxa" w:w="655"/>
          </w:tcPr>
          <w:p>
            <w:pPr>
              <w:spacing w:before="0" w:after="0"/>
              <w:ind w:firstLine="0" w:left="0"/>
            </w:pPr>
            <w:r>
              <w:rPr>
                <w:sz w:val="13"/>
              </w:rPr>
              <w:t>11,4</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0,300</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84,1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50,8</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0,277</w:t>
            </w:r>
          </w:p>
        </w:tc>
        <w:tc>
          <w:tcPr>
            <w:tcW w:type="dxa" w:w="655"/>
          </w:tcPr>
          <w:p>
            <w:pPr>
              <w:spacing w:before="0" w:after="0"/>
              <w:ind w:firstLine="0" w:left="0"/>
            </w:pPr>
            <w:r>
              <w:rPr>
                <w:sz w:val="13"/>
              </w:rPr>
              <w:t>52275</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2350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8</w:t>
            </w:r>
          </w:p>
        </w:tc>
        <w:tc>
          <w:tcPr>
            <w:tcW w:type="dxa" w:w="539"/>
          </w:tcPr>
          <w:p>
            <w:pPr>
              <w:spacing w:before="0" w:after="0"/>
              <w:ind w:firstLine="0" w:left="0"/>
            </w:pPr>
            <w:r>
              <w:rPr>
                <w:sz w:val="13"/>
              </w:rPr>
              <w:t>-0,50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149,2</w:t>
            </w:r>
          </w:p>
        </w:tc>
        <w:tc>
          <w:tcPr>
            <w:tcW w:type="dxa" w:w="655"/>
          </w:tcPr>
          <w:p>
            <w:pPr>
              <w:spacing w:before="0" w:after="0"/>
              <w:ind w:firstLine="0" w:left="0"/>
            </w:pPr>
            <w:r>
              <w:rPr>
                <w:sz w:val="13"/>
              </w:rPr>
              <w:t>87,2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0,499</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86,1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0,4</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0,169</w:t>
            </w:r>
          </w:p>
        </w:tc>
        <w:tc>
          <w:tcPr>
            <w:tcW w:type="dxa" w:w="655"/>
          </w:tcPr>
          <w:p>
            <w:pPr>
              <w:spacing w:before="0" w:after="0"/>
              <w:ind w:firstLine="0" w:left="0"/>
            </w:pPr>
            <w:r>
              <w:rPr>
                <w:sz w:val="13"/>
              </w:rPr>
              <w:t>173075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8,6</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10925</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9</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83,8</w:t>
            </w:r>
          </w:p>
        </w:tc>
        <w:tc>
          <w:tcPr>
            <w:tcW w:type="dxa" w:w="655"/>
          </w:tcPr>
          <w:p>
            <w:pPr>
              <w:spacing w:before="0" w:after="0"/>
              <w:ind w:firstLine="0" w:left="0"/>
            </w:pPr>
            <w:r>
              <w:rPr>
                <w:sz w:val="13"/>
              </w:rPr>
              <w:t>26,2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0,430</w:t>
            </w:r>
          </w:p>
        </w:tc>
        <w:tc>
          <w:tcPr>
            <w:tcW w:type="dxa" w:w="655"/>
          </w:tcPr>
          <w:p>
            <w:pPr>
              <w:spacing w:before="0" w:after="0"/>
              <w:ind w:firstLine="0" w:left="0"/>
            </w:pPr>
            <w:r>
              <w:rPr>
                <w:sz w:val="13"/>
              </w:rPr>
              <w:t>13625</w:t>
            </w:r>
          </w:p>
        </w:tc>
        <w:tc>
          <w:tcPr>
            <w:tcW w:type="dxa" w:w="655"/>
          </w:tcPr>
          <w:p>
            <w:pPr>
              <w:spacing w:before="0" w:after="0"/>
              <w:ind w:firstLine="0" w:left="0"/>
            </w:pPr>
            <w:r>
              <w:rPr>
                <w:sz w:val="13"/>
              </w:rPr>
              <w:t>57,4</w:t>
            </w:r>
          </w:p>
        </w:tc>
        <w:tc>
          <w:tcPr>
            <w:tcW w:type="dxa" w:w="655"/>
          </w:tcPr>
          <w:p>
            <w:pPr>
              <w:spacing w:before="0" w:after="0"/>
              <w:ind w:firstLine="0" w:left="0"/>
            </w:pPr>
            <w:r>
              <w:rPr>
                <w:sz w:val="13"/>
              </w:rPr>
              <w:t>32,9</w:t>
            </w:r>
          </w:p>
        </w:tc>
        <w:tc>
          <w:tcPr>
            <w:tcW w:type="dxa" w:w="655"/>
          </w:tcPr>
          <w:p>
            <w:pPr>
              <w:spacing w:before="0" w:after="0"/>
              <w:ind w:firstLine="0" w:left="0"/>
            </w:pPr>
            <w:r>
              <w:rPr>
                <w:sz w:val="13"/>
              </w:rPr>
              <w:t>1,3</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0,140</w:t>
            </w:r>
          </w:p>
        </w:tc>
        <w:tc>
          <w:tcPr>
            <w:tcW w:type="dxa" w:w="655"/>
          </w:tcPr>
          <w:p>
            <w:pPr>
              <w:spacing w:before="0" w:after="0"/>
              <w:ind w:firstLine="0" w:left="0"/>
            </w:pPr>
            <w:r>
              <w:rPr>
                <w:sz w:val="13"/>
              </w:rPr>
              <w:t>877775</w:t>
            </w:r>
          </w:p>
        </w:tc>
        <w:tc>
          <w:tcPr>
            <w:tcW w:type="dxa" w:w="655"/>
          </w:tcPr>
          <w:p>
            <w:pPr>
              <w:spacing w:before="0" w:after="0"/>
              <w:ind w:firstLine="0" w:left="0"/>
            </w:pPr>
            <w:r>
              <w:rPr>
                <w:sz w:val="13"/>
              </w:rPr>
              <w:t>56,0</w:t>
            </w:r>
          </w:p>
        </w:tc>
        <w:tc>
          <w:tcPr>
            <w:tcW w:type="dxa" w:w="655"/>
          </w:tcPr>
          <w:p>
            <w:pPr>
              <w:spacing w:before="0" w:after="0"/>
              <w:ind w:firstLine="0" w:left="0"/>
            </w:pPr>
            <w:r>
              <w:rPr>
                <w:sz w:val="13"/>
              </w:rPr>
              <w:t>25,4</w:t>
            </w:r>
          </w:p>
        </w:tc>
        <w:tc>
          <w:tcPr>
            <w:tcW w:type="dxa" w:w="655"/>
          </w:tcPr>
          <w:p>
            <w:pPr>
              <w:spacing w:before="0" w:after="0"/>
              <w:ind w:firstLine="0" w:left="0"/>
            </w:pPr>
            <w:r>
              <w:rPr>
                <w:sz w:val="13"/>
              </w:rPr>
              <w:t>6,4</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98200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-0,94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95,2</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0,522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88,4</w:t>
            </w:r>
          </w:p>
        </w:tc>
        <w:tc>
          <w:tcPr>
            <w:tcW w:type="dxa" w:w="655"/>
          </w:tcPr>
          <w:p>
            <w:pPr>
              <w:spacing w:before="0" w:after="0"/>
              <w:ind w:firstLine="0" w:left="0"/>
            </w:pPr>
            <w:r>
              <w:rPr>
                <w:sz w:val="13"/>
              </w:rPr>
              <w:t>77,8</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109800</w:t>
            </w:r>
          </w:p>
        </w:tc>
        <w:tc>
          <w:tcPr>
            <w:tcW w:type="dxa" w:w="655"/>
          </w:tcPr>
          <w:p>
            <w:pPr>
              <w:spacing w:before="0" w:after="0"/>
              <w:ind w:firstLine="0" w:left="0"/>
            </w:pPr>
            <w:r>
              <w:rPr>
                <w:sz w:val="13"/>
              </w:rPr>
              <w:t>74,1</w:t>
            </w:r>
          </w:p>
        </w:tc>
        <w:tc>
          <w:tcPr>
            <w:tcW w:type="dxa" w:w="655"/>
          </w:tcPr>
          <w:p>
            <w:pPr>
              <w:spacing w:before="0" w:after="0"/>
              <w:ind w:firstLine="0" w:left="0"/>
            </w:pPr>
            <w:r>
              <w:rPr>
                <w:sz w:val="13"/>
              </w:rPr>
              <w:t>53,2</w:t>
            </w:r>
          </w:p>
        </w:tc>
        <w:tc>
          <w:tcPr>
            <w:tcW w:type="dxa" w:w="655"/>
          </w:tcPr>
          <w:p>
            <w:pPr>
              <w:spacing w:before="0" w:after="0"/>
              <w:ind w:firstLine="0" w:left="0"/>
            </w:pPr>
            <w:r>
              <w:rPr>
                <w:sz w:val="13"/>
              </w:rPr>
              <w:t>61,3</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24300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119,3</w:t>
            </w:r>
          </w:p>
        </w:tc>
        <w:tc>
          <w:tcPr>
            <w:tcW w:type="dxa" w:w="655"/>
          </w:tcPr>
          <w:p>
            <w:pPr>
              <w:spacing w:before="0" w:after="0"/>
              <w:ind w:firstLine="0" w:left="0"/>
            </w:pPr>
            <w:r>
              <w:rPr>
                <w:sz w:val="13"/>
              </w:rPr>
              <w:t>156,1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0,570</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119,0</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231,9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0,579</w:t>
            </w:r>
          </w:p>
        </w:tc>
        <w:tc>
          <w:tcPr>
            <w:tcW w:type="dxa" w:w="655"/>
          </w:tcPr>
          <w:p>
            <w:pPr>
              <w:spacing w:before="0" w:after="0"/>
              <w:ind w:firstLine="0" w:left="0"/>
            </w:pPr>
            <w:r>
              <w:rPr>
                <w:sz w:val="13"/>
              </w:rPr>
              <w:t>23825</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84,9</w:t>
            </w:r>
          </w:p>
        </w:tc>
        <w:tc>
          <w:tcPr>
            <w:tcW w:type="dxa" w:w="655"/>
          </w:tcPr>
          <w:p>
            <w:pPr>
              <w:spacing w:before="0" w:after="0"/>
              <w:ind w:firstLine="0" w:left="0"/>
            </w:pPr>
            <w:r>
              <w:rPr>
                <w:sz w:val="13"/>
              </w:rPr>
              <w:t>95,2</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0,387</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2011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-0,92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125,3</w:t>
            </w:r>
          </w:p>
        </w:tc>
        <w:tc>
          <w:tcPr>
            <w:tcW w:type="dxa" w:w="655"/>
          </w:tcPr>
          <w:p>
            <w:pPr>
              <w:spacing w:before="0" w:after="0"/>
              <w:ind w:firstLine="0" w:left="0"/>
            </w:pPr>
            <w:r>
              <w:rPr>
                <w:sz w:val="13"/>
              </w:rPr>
              <w:t>103,6</w:t>
            </w:r>
          </w:p>
        </w:tc>
        <w:tc>
          <w:tcPr>
            <w:tcW w:type="dxa" w:w="655"/>
          </w:tcPr>
          <w:p>
            <w:pPr>
              <w:spacing w:before="0" w:after="0"/>
              <w:ind w:firstLine="0" w:left="0"/>
            </w:pPr>
            <w:r>
              <w:rPr>
                <w:sz w:val="13"/>
              </w:rPr>
              <w:t>236,4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3425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4550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44,3</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700</w:t>
            </w:r>
          </w:p>
        </w:tc>
        <w:tc>
          <w:tcPr>
            <w:tcW w:type="dxa" w:w="655"/>
          </w:tcPr>
          <w:p>
            <w:pPr>
              <w:spacing w:before="0" w:after="0"/>
              <w:ind w:firstLine="0" w:left="0"/>
            </w:pPr>
            <w:r>
              <w:rPr>
                <w:sz w:val="13"/>
              </w:rPr>
              <w:t>112,1</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171,6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0,588</w:t>
            </w:r>
          </w:p>
        </w:tc>
        <w:tc>
          <w:tcPr>
            <w:tcW w:type="dxa" w:w="655"/>
          </w:tcPr>
          <w:p>
            <w:pPr>
              <w:spacing w:before="0" w:after="0"/>
              <w:ind w:firstLine="0" w:left="0"/>
            </w:pPr>
            <w:r>
              <w:rPr>
                <w:sz w:val="13"/>
              </w:rPr>
              <w:t>6500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62,8</w:t>
            </w:r>
          </w:p>
        </w:tc>
        <w:tc>
          <w:tcPr>
            <w:tcW w:type="dxa" w:w="655"/>
          </w:tcPr>
          <w:p>
            <w:pPr>
              <w:spacing w:before="0" w:after="0"/>
              <w:ind w:firstLine="0" w:left="0"/>
            </w:pPr>
            <w:r>
              <w:rPr>
                <w:sz w:val="13"/>
              </w:rPr>
              <w:t>36,7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7525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2</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150,3</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61,0</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0,455</w:t>
            </w:r>
          </w:p>
        </w:tc>
        <w:tc>
          <w:tcPr>
            <w:tcW w:type="dxa" w:w="655"/>
          </w:tcPr>
          <w:p>
            <w:pPr>
              <w:spacing w:before="0" w:after="0"/>
              <w:ind w:firstLine="0" w:left="0"/>
            </w:pPr>
            <w:r>
              <w:rPr>
                <w:sz w:val="13"/>
              </w:rPr>
              <w:t>2875</w:t>
            </w:r>
          </w:p>
        </w:tc>
        <w:tc>
          <w:tcPr>
            <w:tcW w:type="dxa" w:w="655"/>
          </w:tcPr>
          <w:p>
            <w:pPr>
              <w:spacing w:before="0" w:after="0"/>
              <w:ind w:firstLine="0" w:left="0"/>
            </w:pPr>
            <w:r>
              <w:rPr>
                <w:sz w:val="13"/>
              </w:rPr>
              <w:t>130,6</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81,5</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9425</w:t>
            </w:r>
          </w:p>
        </w:tc>
        <w:tc>
          <w:tcPr>
            <w:tcW w:type="dxa" w:w="655"/>
          </w:tcPr>
          <w:p>
            <w:pPr>
              <w:spacing w:before="0" w:after="0"/>
              <w:ind w:firstLine="0" w:left="0"/>
            </w:pPr>
            <w:r>
              <w:rPr>
                <w:sz w:val="13"/>
              </w:rPr>
              <w:t>95,1</w:t>
            </w:r>
          </w:p>
        </w:tc>
        <w:tc>
          <w:tcPr>
            <w:tcW w:type="dxa" w:w="655"/>
          </w:tcPr>
          <w:p>
            <w:pPr>
              <w:spacing w:before="0" w:after="0"/>
              <w:ind w:firstLine="0" w:left="0"/>
            </w:pPr>
            <w:r>
              <w:rPr>
                <w:sz w:val="13"/>
              </w:rPr>
              <w:t>65,5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3</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42,3</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95,9</w:t>
            </w:r>
          </w:p>
        </w:tc>
        <w:tc>
          <w:tcPr>
            <w:tcW w:type="dxa" w:w="655"/>
          </w:tcPr>
          <w:p>
            <w:pPr>
              <w:spacing w:before="0" w:after="0"/>
              <w:ind w:firstLine="0" w:left="0"/>
            </w:pPr>
            <w:r>
              <w:rPr>
                <w:sz w:val="13"/>
              </w:rPr>
              <w:t>75,5</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31250</w:t>
            </w:r>
          </w:p>
        </w:tc>
        <w:tc>
          <w:tcPr>
            <w:tcW w:type="dxa" w:w="655"/>
          </w:tcPr>
          <w:p>
            <w:pPr>
              <w:spacing w:before="0" w:after="0"/>
              <w:ind w:firstLine="0" w:left="0"/>
            </w:pPr>
            <w:r>
              <w:rPr>
                <w:sz w:val="13"/>
              </w:rPr>
              <w:t>78,0</w:t>
            </w:r>
          </w:p>
        </w:tc>
        <w:tc>
          <w:tcPr>
            <w:tcW w:type="dxa" w:w="655"/>
          </w:tcPr>
          <w:p>
            <w:pPr>
              <w:spacing w:before="0" w:after="0"/>
              <w:ind w:firstLine="0" w:left="0"/>
            </w:pPr>
            <w:r>
              <w:rPr>
                <w:sz w:val="13"/>
              </w:rPr>
              <w:t>52,4</w:t>
            </w:r>
          </w:p>
        </w:tc>
        <w:tc>
          <w:tcPr>
            <w:tcW w:type="dxa" w:w="655"/>
          </w:tcPr>
          <w:p>
            <w:pPr>
              <w:spacing w:before="0" w:after="0"/>
              <w:ind w:firstLine="0" w:left="0"/>
            </w:pPr>
            <w:r>
              <w:rPr>
                <w:sz w:val="13"/>
              </w:rPr>
              <w:t>20,9</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8325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120,5</w:t>
            </w:r>
          </w:p>
        </w:tc>
        <w:tc>
          <w:tcPr>
            <w:tcW w:type="dxa" w:w="655"/>
          </w:tcPr>
          <w:p>
            <w:pPr>
              <w:spacing w:before="0" w:after="0"/>
              <w:ind w:firstLine="0" w:left="0"/>
            </w:pPr>
            <w:r>
              <w:rPr>
                <w:sz w:val="13"/>
              </w:rPr>
              <w:t>90,5</w:t>
            </w:r>
          </w:p>
        </w:tc>
        <w:tc>
          <w:tcPr>
            <w:tcW w:type="dxa" w:w="655"/>
          </w:tcPr>
          <w:p>
            <w:pPr>
              <w:spacing w:before="0" w:after="0"/>
              <w:ind w:firstLine="0" w:left="0"/>
            </w:pPr>
            <w:r>
              <w:rPr>
                <w:sz w:val="13"/>
              </w:rPr>
              <w:t>10,1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79,1</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0,369</w:t>
            </w:r>
          </w:p>
        </w:tc>
        <w:tc>
          <w:tcPr>
            <w:tcW w:type="dxa" w:w="655"/>
          </w:tcPr>
          <w:p>
            <w:pPr>
              <w:spacing w:before="0" w:after="0"/>
              <w:ind w:firstLine="0" w:left="0"/>
            </w:pPr>
            <w:r>
              <w:rPr>
                <w:sz w:val="13"/>
              </w:rPr>
              <w:t>15975</w:t>
            </w:r>
          </w:p>
        </w:tc>
        <w:tc>
          <w:tcPr>
            <w:tcW w:type="dxa" w:w="655"/>
          </w:tcPr>
          <w:p>
            <w:pPr>
              <w:spacing w:before="0" w:after="0"/>
              <w:ind w:firstLine="0" w:left="0"/>
            </w:pPr>
            <w:r>
              <w:rPr>
                <w:sz w:val="13"/>
              </w:rPr>
              <w:t>53,3</w:t>
            </w:r>
          </w:p>
        </w:tc>
        <w:tc>
          <w:tcPr>
            <w:tcW w:type="dxa" w:w="655"/>
          </w:tcPr>
          <w:p>
            <w:pPr>
              <w:spacing w:before="0" w:after="0"/>
              <w:ind w:firstLine="0" w:left="0"/>
            </w:pPr>
            <w:r>
              <w:rPr>
                <w:sz w:val="13"/>
              </w:rPr>
              <w:t>36,6</w:t>
            </w:r>
          </w:p>
        </w:tc>
        <w:tc>
          <w:tcPr>
            <w:tcW w:type="dxa" w:w="655"/>
          </w:tcPr>
          <w:p>
            <w:pPr>
              <w:spacing w:before="0" w:after="0"/>
              <w:ind w:firstLine="0" w:left="0"/>
            </w:pPr>
            <w:r>
              <w:rPr>
                <w:sz w:val="13"/>
              </w:rPr>
              <w:t>4,3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3250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5</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82,3</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0,530</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93,7</w:t>
            </w:r>
          </w:p>
        </w:tc>
        <w:tc>
          <w:tcPr>
            <w:tcW w:type="dxa" w:w="655"/>
          </w:tcPr>
          <w:p>
            <w:pPr>
              <w:spacing w:before="0" w:after="0"/>
              <w:ind w:firstLine="0" w:left="0"/>
            </w:pPr>
            <w:r>
              <w:rPr>
                <w:sz w:val="13"/>
              </w:rPr>
              <w:t>58,6</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0,321</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54,0</w:t>
            </w:r>
          </w:p>
        </w:tc>
        <w:tc>
          <w:tcPr>
            <w:tcW w:type="dxa" w:w="655"/>
          </w:tcPr>
          <w:p>
            <w:pPr>
              <w:spacing w:before="0" w:after="0"/>
              <w:ind w:firstLine="0" w:left="0"/>
            </w:pPr>
            <w:r>
              <w:rPr>
                <w:sz w:val="13"/>
              </w:rPr>
              <w:t>30,5</w:t>
            </w:r>
          </w:p>
        </w:tc>
        <w:tc>
          <w:tcPr>
            <w:tcW w:type="dxa" w:w="655"/>
          </w:tcPr>
          <w:p>
            <w:pPr>
              <w:spacing w:before="0" w:after="0"/>
              <w:ind w:firstLine="0" w:left="0"/>
            </w:pPr>
            <w:r>
              <w:rPr>
                <w:sz w:val="13"/>
              </w:rPr>
              <w:t>20,4</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0,160</w:t>
            </w:r>
          </w:p>
        </w:tc>
        <w:tc>
          <w:tcPr>
            <w:tcW w:type="dxa" w:w="655"/>
          </w:tcPr>
          <w:p>
            <w:pPr>
              <w:spacing w:before="0" w:after="0"/>
              <w:ind w:firstLine="0" w:left="0"/>
            </w:pPr>
            <w:r>
              <w:rPr>
                <w:sz w:val="13"/>
              </w:rPr>
              <w:t>2525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6</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120,2</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51,2</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0,572</w:t>
            </w:r>
          </w:p>
        </w:tc>
        <w:tc>
          <w:tcPr>
            <w:tcW w:type="dxa" w:w="655"/>
          </w:tcPr>
          <w:p>
            <w:pPr>
              <w:spacing w:before="0" w:after="0"/>
              <w:ind w:firstLine="0" w:left="0"/>
            </w:pPr>
            <w:r>
              <w:rPr>
                <w:sz w:val="13"/>
              </w:rPr>
              <w:t>1900</w:t>
            </w:r>
          </w:p>
        </w:tc>
        <w:tc>
          <w:tcPr>
            <w:tcW w:type="dxa" w:w="655"/>
          </w:tcPr>
          <w:p>
            <w:pPr>
              <w:spacing w:before="0" w:after="0"/>
              <w:ind w:firstLine="0" w:left="0"/>
            </w:pPr>
            <w:r>
              <w:rPr>
                <w:sz w:val="13"/>
              </w:rPr>
              <w:t>82,9</w:t>
            </w:r>
          </w:p>
        </w:tc>
        <w:tc>
          <w:tcPr>
            <w:tcW w:type="dxa" w:w="655"/>
          </w:tcPr>
          <w:p>
            <w:pPr>
              <w:spacing w:before="0" w:after="0"/>
              <w:ind w:firstLine="0" w:left="0"/>
            </w:pPr>
            <w:r>
              <w:rPr>
                <w:sz w:val="13"/>
              </w:rPr>
              <w:t>40,7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0,215</w:t>
            </w:r>
          </w:p>
        </w:tc>
        <w:tc>
          <w:tcPr>
            <w:tcW w:type="dxa" w:w="655"/>
          </w:tcPr>
          <w:p>
            <w:pPr>
              <w:spacing w:before="0" w:after="0"/>
              <w:ind w:firstLine="0" w:left="0"/>
            </w:pPr>
            <w:r>
              <w:rPr>
                <w:sz w:val="13"/>
              </w:rPr>
              <w:t>31825</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27,6</w:t>
            </w:r>
          </w:p>
        </w:tc>
        <w:tc>
          <w:tcPr>
            <w:tcW w:type="dxa" w:w="655"/>
          </w:tcPr>
          <w:p>
            <w:pPr>
              <w:spacing w:before="0" w:after="0"/>
              <w:ind w:firstLine="0" w:left="0"/>
            </w:pPr>
            <w:r>
              <w:rPr>
                <w:sz w:val="13"/>
              </w:rPr>
              <w:t>13,1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7</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47,0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71,1</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138150</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26,3</w:t>
            </w:r>
          </w:p>
        </w:tc>
        <w:tc>
          <w:tcPr>
            <w:tcW w:type="dxa" w:w="655"/>
          </w:tcPr>
          <w:p>
            <w:pPr>
              <w:spacing w:before="0" w:after="0"/>
              <w:ind w:firstLine="0" w:left="0"/>
            </w:pPr>
            <w:r>
              <w:rPr>
                <w:sz w:val="13"/>
              </w:rPr>
              <w:t>12,9</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0,144</w:t>
            </w:r>
          </w:p>
        </w:tc>
        <w:tc>
          <w:tcPr>
            <w:tcW w:type="dxa" w:w="655"/>
          </w:tcPr>
          <w:p>
            <w:pPr>
              <w:spacing w:before="0" w:after="0"/>
              <w:ind w:firstLine="0" w:left="0"/>
            </w:pPr>
            <w:r>
              <w:rPr>
                <w:sz w:val="13"/>
              </w:rPr>
              <w:t>2375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8</w:t>
            </w:r>
          </w:p>
        </w:tc>
        <w:tc>
          <w:tcPr>
            <w:tcW w:type="dxa" w:w="539"/>
          </w:tcPr>
          <w:p>
            <w:pPr>
              <w:spacing w:before="0" w:after="0"/>
              <w:ind w:firstLine="0" w:left="0"/>
            </w:pPr>
            <w:r>
              <w:rPr>
                <w:sz w:val="13"/>
              </w:rPr>
              <w:t>0,39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140,7</w:t>
            </w:r>
          </w:p>
        </w:tc>
        <w:tc>
          <w:tcPr>
            <w:tcW w:type="dxa" w:w="655"/>
          </w:tcPr>
          <w:p>
            <w:pPr>
              <w:spacing w:before="0" w:after="0"/>
              <w:ind w:firstLine="0" w:left="0"/>
            </w:pPr>
            <w:r>
              <w:rPr>
                <w:sz w:val="13"/>
              </w:rPr>
              <w:t>83,3</w:t>
            </w:r>
          </w:p>
        </w:tc>
        <w:tc>
          <w:tcPr>
            <w:tcW w:type="dxa" w:w="655"/>
          </w:tcPr>
          <w:p>
            <w:pPr>
              <w:spacing w:before="0" w:after="0"/>
              <w:ind w:firstLine="0" w:left="0"/>
            </w:pPr>
            <w:r>
              <w:rPr>
                <w:sz w:val="13"/>
              </w:rPr>
              <w:t>83,1</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0,490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24,6</w:t>
            </w:r>
          </w:p>
        </w:tc>
        <w:tc>
          <w:tcPr>
            <w:tcW w:type="dxa" w:w="655"/>
          </w:tcPr>
          <w:p>
            <w:pPr>
              <w:spacing w:before="0" w:after="0"/>
              <w:ind w:firstLine="0" w:left="0"/>
            </w:pPr>
            <w:r>
              <w:rPr>
                <w:sz w:val="13"/>
              </w:rPr>
              <w:t>1,7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316225</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25,8</w:t>
            </w:r>
          </w:p>
        </w:tc>
        <w:tc>
          <w:tcPr>
            <w:tcW w:type="dxa" w:w="655"/>
          </w:tcPr>
          <w:p>
            <w:pPr>
              <w:spacing w:before="0" w:after="0"/>
              <w:ind w:firstLine="0" w:left="0"/>
            </w:pPr>
            <w:r>
              <w:rPr>
                <w:sz w:val="13"/>
              </w:rPr>
              <w:t>18,7</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9225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9</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143,2</w:t>
            </w:r>
          </w:p>
        </w:tc>
        <w:tc>
          <w:tcPr>
            <w:tcW w:type="dxa" w:w="655"/>
          </w:tcPr>
          <w:p>
            <w:pPr>
              <w:spacing w:before="0" w:after="0"/>
              <w:ind w:firstLine="0" w:left="0"/>
            </w:pPr>
            <w:r>
              <w:rPr>
                <w:sz w:val="13"/>
              </w:rPr>
              <w:t>88,7</w:t>
            </w:r>
          </w:p>
        </w:tc>
        <w:tc>
          <w:tcPr>
            <w:tcW w:type="dxa" w:w="655"/>
          </w:tcPr>
          <w:p>
            <w:pPr>
              <w:spacing w:before="0" w:after="0"/>
              <w:ind w:firstLine="0" w:left="0"/>
            </w:pPr>
            <w:r>
              <w:rPr>
                <w:sz w:val="13"/>
              </w:rPr>
              <w:t>31,5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0,438</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21,7</w:t>
            </w:r>
          </w:p>
        </w:tc>
        <w:tc>
          <w:tcPr>
            <w:tcW w:type="dxa" w:w="655"/>
          </w:tcPr>
          <w:p>
            <w:pPr>
              <w:spacing w:before="0" w:after="0"/>
              <w:ind w:firstLine="0" w:left="0"/>
            </w:pPr>
            <w:r>
              <w:rPr>
                <w:sz w:val="13"/>
              </w:rPr>
              <w:t>16,5</w:t>
            </w:r>
          </w:p>
        </w:tc>
        <w:tc>
          <w:tcPr>
            <w:tcW w:type="dxa" w:w="655"/>
          </w:tcPr>
          <w:p>
            <w:pPr>
              <w:spacing w:before="0" w:after="0"/>
              <w:ind w:firstLine="0" w:left="0"/>
            </w:pPr>
            <w:r>
              <w:rPr>
                <w:sz w:val="13"/>
              </w:rPr>
              <w:t>2,6</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0,063</w:t>
            </w:r>
          </w:p>
        </w:tc>
        <w:tc>
          <w:tcPr>
            <w:tcW w:type="dxa" w:w="655"/>
          </w:tcPr>
          <w:p>
            <w:pPr>
              <w:spacing w:before="0" w:after="0"/>
              <w:ind w:firstLine="0" w:left="0"/>
            </w:pPr>
            <w:r>
              <w:rPr>
                <w:sz w:val="13"/>
              </w:rPr>
              <w:t>1300950</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4,6</w:t>
            </w:r>
          </w:p>
        </w:tc>
        <w:tc>
          <w:tcPr>
            <w:tcW w:type="dxa" w:w="655"/>
          </w:tcPr>
          <w:p>
            <w:pPr>
              <w:spacing w:before="0" w:after="0"/>
              <w:ind w:firstLine="0" w:left="0"/>
            </w:pPr>
            <w:r>
              <w:rPr>
                <w:sz w:val="13"/>
              </w:rPr>
              <w:t>36,8</w:t>
            </w:r>
          </w:p>
        </w:tc>
        <w:tc>
          <w:tcPr>
            <w:tcW w:type="dxa" w:w="655"/>
          </w:tcPr>
          <w:p>
            <w:pPr>
              <w:spacing w:before="0" w:after="0"/>
              <w:ind w:firstLine="0" w:left="0"/>
            </w:pPr>
            <w:r>
              <w:rPr>
                <w:sz w:val="13"/>
              </w:rPr>
              <w:t>0,089</w:t>
            </w:r>
          </w:p>
        </w:tc>
        <w:tc>
          <w:tcPr>
            <w:tcW w:type="dxa" w:w="655"/>
          </w:tcPr>
          <w:p>
            <w:pPr>
              <w:spacing w:before="0" w:after="0"/>
              <w:ind w:firstLine="0" w:left="0"/>
            </w:pPr>
            <w:r>
              <w:rPr>
                <w:sz w:val="13"/>
              </w:rPr>
              <w:t>112825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90,4</w:t>
            </w:r>
          </w:p>
        </w:tc>
        <w:tc>
          <w:tcPr>
            <w:tcW w:type="dxa" w:w="655"/>
          </w:tcPr>
          <w:p>
            <w:pPr>
              <w:spacing w:before="0" w:after="0"/>
              <w:ind w:firstLine="0" w:left="0"/>
            </w:pPr>
            <w:r>
              <w:rPr>
                <w:sz w:val="13"/>
              </w:rPr>
              <w:t>49,2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8125</w:t>
            </w:r>
          </w:p>
        </w:tc>
        <w:tc>
          <w:tcPr>
            <w:tcW w:type="dxa" w:w="655"/>
          </w:tcPr>
          <w:p>
            <w:pPr>
              <w:spacing w:before="0" w:after="0"/>
              <w:ind w:firstLine="0" w:left="0"/>
            </w:pPr>
            <w:r>
              <w:rPr>
                <w:sz w:val="13"/>
              </w:rPr>
              <w:t>28,9</w:t>
            </w:r>
          </w:p>
        </w:tc>
        <w:tc>
          <w:tcPr>
            <w:tcW w:type="dxa" w:w="655"/>
          </w:tcPr>
          <w:p>
            <w:pPr>
              <w:spacing w:before="0" w:after="0"/>
              <w:ind w:firstLine="0" w:left="0"/>
            </w:pPr>
            <w:r>
              <w:rPr>
                <w:sz w:val="13"/>
              </w:rPr>
              <w:t>30,4</w:t>
            </w:r>
          </w:p>
        </w:tc>
        <w:tc>
          <w:tcPr>
            <w:tcW w:type="dxa" w:w="655"/>
          </w:tcPr>
          <w:p>
            <w:pPr>
              <w:spacing w:before="0" w:after="0"/>
              <w:ind w:firstLine="0" w:left="0"/>
            </w:pPr>
            <w:r>
              <w:rPr>
                <w:sz w:val="13"/>
              </w:rPr>
              <w:t>30,9</w:t>
            </w:r>
          </w:p>
        </w:tc>
        <w:tc>
          <w:tcPr>
            <w:tcW w:type="dxa" w:w="655"/>
          </w:tcPr>
          <w:p>
            <w:pPr>
              <w:spacing w:before="0" w:after="0"/>
              <w:ind w:firstLine="0" w:left="0"/>
            </w:pPr>
            <w:r>
              <w:rPr>
                <w:sz w:val="13"/>
              </w:rPr>
              <w:t>42,9</w:t>
            </w:r>
          </w:p>
        </w:tc>
        <w:tc>
          <w:tcPr>
            <w:tcW w:type="dxa" w:w="655"/>
          </w:tcPr>
          <w:p>
            <w:pPr>
              <w:spacing w:before="0" w:after="0"/>
              <w:ind w:firstLine="0" w:left="0"/>
            </w:pPr>
            <w:r>
              <w:rPr>
                <w:sz w:val="13"/>
              </w:rPr>
              <w:t>0,125</w:t>
            </w:r>
          </w:p>
        </w:tc>
        <w:tc>
          <w:tcPr>
            <w:tcW w:type="dxa" w:w="655"/>
          </w:tcPr>
          <w:p>
            <w:pPr>
              <w:spacing w:before="0" w:after="0"/>
              <w:ind w:firstLine="0" w:left="0"/>
            </w:pPr>
            <w:r>
              <w:rPr>
                <w:sz w:val="13"/>
              </w:rPr>
              <w:t>372500</w:t>
            </w:r>
          </w:p>
        </w:tc>
        <w:tc>
          <w:tcPr>
            <w:tcW w:type="dxa" w:w="655"/>
          </w:tcPr>
          <w:p>
            <w:pPr>
              <w:spacing w:before="0" w:after="0"/>
              <w:ind w:firstLine="0" w:left="0"/>
            </w:pPr>
            <w:r>
              <w:rPr>
                <w:sz w:val="13"/>
              </w:rPr>
              <w:t>34,4</w:t>
            </w:r>
          </w:p>
        </w:tc>
        <w:tc>
          <w:tcPr>
            <w:tcW w:type="dxa" w:w="655"/>
          </w:tcPr>
          <w:p>
            <w:pPr>
              <w:spacing w:before="0" w:after="0"/>
              <w:ind w:firstLine="0" w:left="0"/>
            </w:pPr>
            <w:r>
              <w:rPr>
                <w:sz w:val="13"/>
              </w:rPr>
              <w:t>24,0</w:t>
            </w:r>
          </w:p>
        </w:tc>
        <w:tc>
          <w:tcPr>
            <w:tcW w:type="dxa" w:w="655"/>
          </w:tcPr>
          <w:p>
            <w:pPr>
              <w:spacing w:before="0" w:after="0"/>
              <w:ind w:firstLine="0" w:left="0"/>
            </w:pPr>
            <w:r>
              <w:rPr>
                <w:sz w:val="13"/>
              </w:rPr>
              <w:t>14,6</w:t>
            </w:r>
          </w:p>
        </w:tc>
        <w:tc>
          <w:tcPr>
            <w:tcW w:type="dxa" w:w="655"/>
          </w:tcPr>
          <w:p>
            <w:pPr>
              <w:spacing w:before="0" w:after="0"/>
              <w:ind w:firstLine="0" w:left="0"/>
            </w:pPr>
            <w:r>
              <w:rPr>
                <w:sz w:val="13"/>
              </w:rPr>
              <w:t>40,6</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109400</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134,4</w:t>
            </w:r>
          </w:p>
        </w:tc>
        <w:tc>
          <w:tcPr>
            <w:tcW w:type="dxa" w:w="655"/>
          </w:tcPr>
          <w:p>
            <w:pPr>
              <w:spacing w:before="0" w:after="0"/>
              <w:ind w:firstLine="0" w:left="0"/>
            </w:pPr>
            <w:r>
              <w:rPr>
                <w:sz w:val="13"/>
              </w:rPr>
              <w:t>109,0</w:t>
            </w:r>
          </w:p>
        </w:tc>
        <w:tc>
          <w:tcPr>
            <w:tcW w:type="dxa" w:w="655"/>
          </w:tcPr>
          <w:p>
            <w:pPr>
              <w:spacing w:before="0" w:after="0"/>
              <w:ind w:firstLine="0" w:left="0"/>
            </w:pPr>
            <w:r>
              <w:rPr>
                <w:sz w:val="13"/>
              </w:rPr>
              <w:t>192,6</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900</w:t>
            </w:r>
          </w:p>
        </w:tc>
        <w:tc>
          <w:tcPr>
            <w:tcW w:type="dxa" w:w="655"/>
          </w:tcPr>
          <w:p>
            <w:pPr>
              <w:spacing w:before="0" w:after="0"/>
              <w:ind w:firstLine="0" w:left="0"/>
            </w:pPr>
            <w:r>
              <w:rPr>
                <w:sz w:val="13"/>
              </w:rPr>
              <w:t>85,5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344,2</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0,554</w:t>
            </w:r>
          </w:p>
        </w:tc>
        <w:tc>
          <w:tcPr>
            <w:tcW w:type="dxa" w:w="655"/>
          </w:tcPr>
          <w:p>
            <w:pPr>
              <w:spacing w:before="0" w:after="0"/>
              <w:ind w:firstLine="0" w:left="0"/>
            </w:pPr>
            <w:r>
              <w:rPr>
                <w:sz w:val="13"/>
              </w:rPr>
              <w:t>26525</w:t>
            </w:r>
          </w:p>
        </w:tc>
        <w:tc>
          <w:tcPr>
            <w:tcW w:type="dxa" w:w="655"/>
          </w:tcPr>
          <w:p>
            <w:pPr>
              <w:spacing w:before="0" w:after="0"/>
              <w:ind w:firstLine="0" w:left="0"/>
            </w:pPr>
            <w:r>
              <w:rPr>
                <w:sz w:val="13"/>
              </w:rPr>
              <w:t>83,3</w:t>
            </w:r>
          </w:p>
        </w:tc>
        <w:tc>
          <w:tcPr>
            <w:tcW w:type="dxa" w:w="655"/>
          </w:tcPr>
          <w:p>
            <w:pPr>
              <w:spacing w:before="0" w:after="0"/>
              <w:ind w:firstLine="0" w:left="0"/>
            </w:pPr>
            <w:r>
              <w:rPr>
                <w:sz w:val="13"/>
              </w:rPr>
              <w:t>66,1</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8875</w:t>
            </w:r>
          </w:p>
        </w:tc>
      </w:tr>
      <w:tr>
        <w:tc>
          <w:tcPr>
            <w:tcW w:type="dxa" w:w="539"/>
          </w:tcPr>
          <w:p>
            <w:pPr>
              <w:spacing w:before="0" w:after="0"/>
              <w:ind w:firstLine="0" w:left="0"/>
            </w:pPr>
            <w:r>
              <w:rPr>
                <w:sz w:val="13"/>
              </w:rPr>
              <w:t>2012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-0,03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11,1</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82,3</w:t>
            </w:r>
          </w:p>
        </w:tc>
        <w:tc>
          <w:tcPr>
            <w:tcW w:type="dxa" w:w="655"/>
          </w:tcPr>
          <w:p>
            <w:pPr>
              <w:spacing w:before="0" w:after="0"/>
              <w:ind w:firstLine="0" w:left="0"/>
            </w:pPr>
            <w:r>
              <w:rPr>
                <w:sz w:val="13"/>
              </w:rPr>
              <w:t>56,1</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0,376</w:t>
            </w:r>
          </w:p>
        </w:tc>
        <w:tc>
          <w:tcPr>
            <w:tcW w:type="dxa" w:w="655"/>
          </w:tcPr>
          <w:p>
            <w:pPr>
              <w:spacing w:before="0" w:after="0"/>
              <w:ind w:firstLine="0" w:left="0"/>
            </w:pPr>
            <w:r>
              <w:rPr>
                <w:sz w:val="13"/>
              </w:rPr>
              <w:t>22175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63,0</w:t>
            </w:r>
          </w:p>
        </w:tc>
        <w:tc>
          <w:tcPr>
            <w:tcW w:type="dxa" w:w="655"/>
          </w:tcPr>
          <w:p>
            <w:pPr>
              <w:spacing w:before="0" w:after="0"/>
              <w:ind w:firstLine="0" w:left="0"/>
            </w:pPr>
            <w:r>
              <w:rPr>
                <w:sz w:val="13"/>
              </w:rPr>
              <w:t>16,5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0,280</w:t>
            </w:r>
          </w:p>
        </w:tc>
        <w:tc>
          <w:tcPr>
            <w:tcW w:type="dxa" w:w="655"/>
          </w:tcPr>
          <w:p>
            <w:pPr>
              <w:spacing w:before="0" w:after="0"/>
              <w:ind w:firstLine="0" w:left="0"/>
            </w:pPr>
            <w:r>
              <w:rPr>
                <w:sz w:val="13"/>
              </w:rPr>
              <w:t>30725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94,2</w:t>
            </w:r>
          </w:p>
        </w:tc>
        <w:tc>
          <w:tcPr>
            <w:tcW w:type="dxa" w:w="655"/>
          </w:tcPr>
          <w:p>
            <w:pPr>
              <w:spacing w:before="0" w:after="0"/>
              <w:ind w:firstLine="0" w:left="0"/>
            </w:pPr>
            <w:r>
              <w:rPr>
                <w:sz w:val="13"/>
              </w:rPr>
              <w:t>136,3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4350</w:t>
            </w:r>
          </w:p>
        </w:tc>
        <w:tc>
          <w:tcPr>
            <w:tcW w:type="dxa" w:w="655"/>
          </w:tcPr>
          <w:p>
            <w:pPr>
              <w:spacing w:before="0" w:after="0"/>
              <w:ind w:firstLine="0" w:left="0"/>
            </w:pPr>
            <w:r>
              <w:rPr>
                <w:sz w:val="13"/>
              </w:rPr>
              <w:t>103,1</w:t>
            </w:r>
          </w:p>
        </w:tc>
        <w:tc>
          <w:tcPr>
            <w:tcW w:type="dxa" w:w="655"/>
          </w:tcPr>
          <w:p>
            <w:pPr>
              <w:spacing w:before="0" w:after="0"/>
              <w:ind w:firstLine="0" w:left="0"/>
            </w:pPr>
            <w:r>
              <w:rPr>
                <w:sz w:val="13"/>
              </w:rPr>
              <w:t>90,8</w:t>
            </w:r>
          </w:p>
        </w:tc>
        <w:tc>
          <w:tcPr>
            <w:tcW w:type="dxa" w:w="655"/>
          </w:tcPr>
          <w:p>
            <w:pPr>
              <w:spacing w:before="0" w:after="0"/>
              <w:ind w:firstLine="0" w:left="0"/>
            </w:pPr>
            <w:r>
              <w:rPr>
                <w:sz w:val="13"/>
              </w:rPr>
              <w:t>288,8</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0,503</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72,5</w:t>
            </w:r>
          </w:p>
        </w:tc>
        <w:tc>
          <w:tcPr>
            <w:tcW w:type="dxa" w:w="655"/>
          </w:tcPr>
          <w:p>
            <w:pPr>
              <w:spacing w:before="0" w:after="0"/>
              <w:ind w:firstLine="0" w:left="0"/>
            </w:pPr>
            <w:r>
              <w:rPr>
                <w:sz w:val="13"/>
              </w:rPr>
              <w:t>58,4</w:t>
            </w:r>
          </w:p>
        </w:tc>
        <w:tc>
          <w:tcPr>
            <w:tcW w:type="dxa" w:w="655"/>
          </w:tcPr>
          <w:p>
            <w:pPr>
              <w:spacing w:before="0" w:after="0"/>
              <w:ind w:firstLine="0" w:left="0"/>
            </w:pPr>
            <w:r>
              <w:rPr>
                <w:sz w:val="13"/>
              </w:rPr>
              <w:t>138,5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0,293</w:t>
            </w:r>
          </w:p>
        </w:tc>
        <w:tc>
          <w:tcPr>
            <w:tcW w:type="dxa" w:w="655"/>
          </w:tcPr>
          <w:p>
            <w:pPr>
              <w:spacing w:before="0" w:after="0"/>
              <w:ind w:firstLine="0" w:left="0"/>
            </w:pPr>
            <w:r>
              <w:rPr>
                <w:sz w:val="13"/>
              </w:rPr>
              <w:t>4075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2</w:t>
            </w:r>
          </w:p>
        </w:tc>
        <w:tc>
          <w:tcPr>
            <w:tcW w:type="dxa" w:w="539"/>
          </w:tcPr>
          <w:p>
            <w:pPr>
              <w:spacing w:before="0" w:after="0"/>
              <w:ind w:firstLine="0" w:left="0"/>
            </w:pPr>
            <w:r>
              <w:rPr>
                <w:sz w:val="13"/>
              </w:rPr>
              <w:t>-0,28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144,3</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46,5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0,458</w:t>
            </w:r>
          </w:p>
        </w:tc>
        <w:tc>
          <w:tcPr>
            <w:tcW w:type="dxa" w:w="655"/>
          </w:tcPr>
          <w:p>
            <w:pPr>
              <w:spacing w:before="0" w:after="0"/>
              <w:ind w:firstLine="0" w:left="0"/>
            </w:pPr>
            <w:r>
              <w:rPr>
                <w:sz w:val="13"/>
              </w:rPr>
              <w:t>5150</w:t>
            </w:r>
          </w:p>
        </w:tc>
        <w:tc>
          <w:tcPr>
            <w:tcW w:type="dxa" w:w="655"/>
          </w:tcPr>
          <w:p>
            <w:pPr>
              <w:spacing w:before="0" w:after="0"/>
              <w:ind w:firstLine="0" w:left="0"/>
            </w:pPr>
            <w:r>
              <w:rPr>
                <w:sz w:val="13"/>
              </w:rPr>
              <w:t>157,7</w:t>
            </w:r>
          </w:p>
        </w:tc>
        <w:tc>
          <w:tcPr>
            <w:tcW w:type="dxa" w:w="655"/>
          </w:tcPr>
          <w:p>
            <w:pPr>
              <w:spacing w:before="0" w:after="0"/>
              <w:ind w:firstLine="0" w:left="0"/>
            </w:pPr>
            <w:r>
              <w:rPr>
                <w:sz w:val="13"/>
              </w:rPr>
              <w:t>124,5</w:t>
            </w:r>
          </w:p>
        </w:tc>
        <w:tc>
          <w:tcPr>
            <w:tcW w:type="dxa" w:w="655"/>
          </w:tcPr>
          <w:p>
            <w:pPr>
              <w:spacing w:before="0" w:after="0"/>
              <w:ind w:firstLine="0" w:left="0"/>
            </w:pPr>
            <w:r>
              <w:rPr>
                <w:sz w:val="13"/>
              </w:rPr>
              <w:t>47,4</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11925</w:t>
            </w:r>
          </w:p>
        </w:tc>
        <w:tc>
          <w:tcPr>
            <w:tcW w:type="dxa" w:w="655"/>
          </w:tcPr>
          <w:p>
            <w:pPr>
              <w:spacing w:before="0" w:after="0"/>
              <w:ind w:firstLine="0" w:left="0"/>
            </w:pPr>
            <w:r>
              <w:rPr>
                <w:sz w:val="13"/>
              </w:rPr>
              <w:t>117,4</w:t>
            </w:r>
          </w:p>
        </w:tc>
        <w:tc>
          <w:tcPr>
            <w:tcW w:type="dxa" w:w="655"/>
          </w:tcPr>
          <w:p>
            <w:pPr>
              <w:spacing w:before="0" w:after="0"/>
              <w:ind w:firstLine="0" w:left="0"/>
            </w:pPr>
            <w:r>
              <w:rPr>
                <w:sz w:val="13"/>
              </w:rPr>
              <w:t>78,7</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0,326</w:t>
            </w:r>
          </w:p>
        </w:tc>
        <w:tc>
          <w:tcPr>
            <w:tcW w:type="dxa" w:w="655"/>
          </w:tcPr>
          <w:p>
            <w:pPr>
              <w:spacing w:before="0" w:after="0"/>
              <w:ind w:firstLine="0" w:left="0"/>
            </w:pPr>
            <w:r>
              <w:rPr>
                <w:sz w:val="13"/>
              </w:rPr>
              <w:t>1975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3</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123,1</w:t>
            </w:r>
          </w:p>
        </w:tc>
        <w:tc>
          <w:tcPr>
            <w:tcW w:type="dxa" w:w="655"/>
          </w:tcPr>
          <w:p>
            <w:pPr>
              <w:spacing w:before="0" w:after="0"/>
              <w:ind w:firstLine="0" w:left="0"/>
            </w:pPr>
            <w:r>
              <w:rPr>
                <w:sz w:val="13"/>
              </w:rPr>
              <w:t>98,6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10575</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144,6</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72,0</w:t>
            </w:r>
          </w:p>
        </w:tc>
        <w:tc>
          <w:tcPr>
            <w:tcW w:type="dxa" w:w="655"/>
          </w:tcPr>
          <w:p>
            <w:pPr>
              <w:spacing w:before="0" w:after="0"/>
              <w:ind w:firstLine="0" w:left="0"/>
            </w:pPr>
            <w:r>
              <w:rPr>
                <w:sz w:val="13"/>
              </w:rPr>
              <w:t>53,6</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0,225</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4</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81,9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0,552</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123,5</w:t>
            </w:r>
          </w:p>
        </w:tc>
        <w:tc>
          <w:tcPr>
            <w:tcW w:type="dxa" w:w="655"/>
          </w:tcPr>
          <w:p>
            <w:pPr>
              <w:spacing w:before="0" w:after="0"/>
              <w:ind w:firstLine="0" w:left="0"/>
            </w:pPr>
            <w:r>
              <w:rPr>
                <w:sz w:val="13"/>
              </w:rPr>
              <w:t>99,3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6150</w:t>
            </w:r>
          </w:p>
        </w:tc>
        <w:tc>
          <w:tcPr>
            <w:tcW w:type="dxa" w:w="655"/>
          </w:tcPr>
          <w:p>
            <w:pPr>
              <w:spacing w:before="0" w:after="0"/>
              <w:ind w:firstLine="0" w:left="0"/>
            </w:pPr>
            <w:r>
              <w:rPr>
                <w:sz w:val="13"/>
              </w:rPr>
              <w:t>79,0</w:t>
            </w:r>
          </w:p>
        </w:tc>
        <w:tc>
          <w:tcPr>
            <w:tcW w:type="dxa" w:w="655"/>
          </w:tcPr>
          <w:p>
            <w:pPr>
              <w:spacing w:before="0" w:after="0"/>
              <w:ind w:firstLine="0" w:left="0"/>
            </w:pPr>
            <w:r>
              <w:rPr>
                <w:sz w:val="13"/>
              </w:rPr>
              <w:t>61,0</w:t>
            </w:r>
          </w:p>
        </w:tc>
        <w:tc>
          <w:tcPr>
            <w:tcW w:type="dxa" w:w="655"/>
          </w:tcPr>
          <w:p>
            <w:pPr>
              <w:spacing w:before="0" w:after="0"/>
              <w:ind w:firstLine="0" w:left="0"/>
            </w:pPr>
            <w:r>
              <w:rPr>
                <w:sz w:val="13"/>
              </w:rPr>
              <w:t>58,2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0,301</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5</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133,8</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53,0</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0,630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76,6</w:t>
            </w:r>
          </w:p>
        </w:tc>
        <w:tc>
          <w:tcPr>
            <w:tcW w:type="dxa" w:w="655"/>
          </w:tcPr>
          <w:p>
            <w:pPr>
              <w:spacing w:before="0" w:after="0"/>
              <w:ind w:firstLine="0" w:left="0"/>
            </w:pPr>
            <w:r>
              <w:rPr>
                <w:sz w:val="13"/>
              </w:rPr>
              <w:t>9,4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5200</w:t>
            </w:r>
          </w:p>
        </w:tc>
        <w:tc>
          <w:tcPr>
            <w:tcW w:type="dxa" w:w="655"/>
          </w:tcPr>
          <w:p>
            <w:pPr>
              <w:spacing w:before="0" w:after="0"/>
              <w:ind w:firstLine="0" w:left="0"/>
            </w:pPr>
            <w:r>
              <w:rPr>
                <w:sz w:val="13"/>
              </w:rPr>
              <w:t>84,9</w:t>
            </w:r>
          </w:p>
        </w:tc>
        <w:tc>
          <w:tcPr>
            <w:tcW w:type="dxa" w:w="655"/>
          </w:tcPr>
          <w:p>
            <w:pPr>
              <w:spacing w:before="0" w:after="0"/>
              <w:ind w:firstLine="0" w:left="0"/>
            </w:pPr>
            <w:r>
              <w:rPr>
                <w:sz w:val="13"/>
              </w:rPr>
              <w:t>51,2</w:t>
            </w:r>
          </w:p>
        </w:tc>
        <w:tc>
          <w:tcPr>
            <w:tcW w:type="dxa" w:w="655"/>
          </w:tcPr>
          <w:p>
            <w:pPr>
              <w:spacing w:before="0" w:after="0"/>
              <w:ind w:firstLine="0" w:left="0"/>
            </w:pPr>
            <w:r>
              <w:rPr>
                <w:sz w:val="13"/>
              </w:rPr>
              <w:t>14,8</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6</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129,7</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1125</w:t>
            </w:r>
          </w:p>
        </w:tc>
        <w:tc>
          <w:tcPr>
            <w:tcW w:type="dxa" w:w="655"/>
          </w:tcPr>
          <w:p>
            <w:pPr>
              <w:spacing w:before="0" w:after="0"/>
              <w:ind w:firstLine="0" w:left="0"/>
            </w:pPr>
            <w:r>
              <w:rPr>
                <w:sz w:val="13"/>
              </w:rPr>
              <w:t>97,5</w:t>
            </w:r>
          </w:p>
        </w:tc>
        <w:tc>
          <w:tcPr>
            <w:tcW w:type="dxa" w:w="655"/>
          </w:tcPr>
          <w:p>
            <w:pPr>
              <w:spacing w:before="0" w:after="0"/>
              <w:ind w:firstLine="0" w:left="0"/>
            </w:pPr>
            <w:r>
              <w:rPr>
                <w:sz w:val="13"/>
              </w:rPr>
              <w:t>58,1</w:t>
            </w:r>
          </w:p>
        </w:tc>
        <w:tc>
          <w:tcPr>
            <w:tcW w:type="dxa" w:w="655"/>
          </w:tcPr>
          <w:p>
            <w:pPr>
              <w:spacing w:before="0" w:after="0"/>
              <w:ind w:firstLine="0" w:left="0"/>
            </w:pPr>
            <w:r>
              <w:rPr>
                <w:sz w:val="13"/>
              </w:rPr>
              <w:t>6,1</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17275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39,6</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0,227</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7</w:t>
            </w:r>
          </w:p>
        </w:tc>
        <w:tc>
          <w:tcPr>
            <w:tcW w:type="dxa" w:w="539"/>
          </w:tcPr>
          <w:p>
            <w:pPr>
              <w:spacing w:before="0" w:after="0"/>
              <w:ind w:firstLine="0" w:left="0"/>
            </w:pPr>
            <w:r>
              <w:rPr>
                <w:sz w:val="13"/>
              </w:rPr>
              <w:t>-0,45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137,0</w:t>
            </w:r>
          </w:p>
        </w:tc>
        <w:tc>
          <w:tcPr>
            <w:tcW w:type="dxa" w:w="655"/>
          </w:tcPr>
          <w:p>
            <w:pPr>
              <w:spacing w:before="0" w:after="0"/>
              <w:ind w:firstLine="0" w:left="0"/>
            </w:pPr>
            <w:r>
              <w:rPr>
                <w:sz w:val="13"/>
              </w:rPr>
              <w:t>92,8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1,2</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0,197</w:t>
            </w:r>
          </w:p>
        </w:tc>
        <w:tc>
          <w:tcPr>
            <w:tcW w:type="dxa" w:w="655"/>
          </w:tcPr>
          <w:p>
            <w:pPr>
              <w:spacing w:before="0" w:after="0"/>
              <w:ind w:firstLine="0" w:left="0"/>
            </w:pPr>
            <w:r>
              <w:rPr>
                <w:sz w:val="13"/>
              </w:rPr>
              <w:t>19500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34,6</w:t>
            </w:r>
          </w:p>
        </w:tc>
        <w:tc>
          <w:tcPr>
            <w:tcW w:type="dxa" w:w="655"/>
          </w:tcPr>
          <w:p>
            <w:pPr>
              <w:spacing w:before="0" w:after="0"/>
              <w:ind w:firstLine="0" w:left="0"/>
            </w:pPr>
            <w:r>
              <w:rPr>
                <w:sz w:val="13"/>
              </w:rPr>
              <w:t>32,0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1175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97,3</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0,571</w:t>
            </w:r>
          </w:p>
        </w:tc>
        <w:tc>
          <w:tcPr>
            <w:tcW w:type="dxa" w:w="655"/>
          </w:tcPr>
          <w:p>
            <w:pPr>
              <w:spacing w:before="0" w:after="0"/>
              <w:ind w:firstLine="0" w:left="0"/>
            </w:pPr>
            <w:r>
              <w:rPr>
                <w:sz w:val="13"/>
              </w:rPr>
              <w:t>850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0,135</w:t>
            </w:r>
          </w:p>
        </w:tc>
        <w:tc>
          <w:tcPr>
            <w:tcW w:type="dxa" w:w="655"/>
          </w:tcPr>
          <w:p>
            <w:pPr>
              <w:spacing w:before="0" w:after="0"/>
              <w:ind w:firstLine="0" w:left="0"/>
            </w:pPr>
            <w:r>
              <w:rPr>
                <w:sz w:val="13"/>
              </w:rPr>
              <w:t>41875</w:t>
            </w:r>
          </w:p>
        </w:tc>
        <w:tc>
          <w:tcPr>
            <w:tcW w:type="dxa" w:w="655"/>
          </w:tcPr>
          <w:p>
            <w:pPr>
              <w:spacing w:before="0" w:after="0"/>
              <w:ind w:firstLine="0" w:left="0"/>
            </w:pPr>
            <w:r>
              <w:rPr>
                <w:sz w:val="13"/>
              </w:rPr>
              <w:t>68,5</w:t>
            </w:r>
          </w:p>
        </w:tc>
        <w:tc>
          <w:tcPr>
            <w:tcW w:type="dxa" w:w="655"/>
          </w:tcPr>
          <w:p>
            <w:pPr>
              <w:spacing w:before="0" w:after="0"/>
              <w:ind w:firstLine="0" w:left="0"/>
            </w:pPr>
            <w:r>
              <w:rPr>
                <w:sz w:val="13"/>
              </w:rPr>
              <w:t>33,2</w:t>
            </w:r>
          </w:p>
        </w:tc>
        <w:tc>
          <w:tcPr>
            <w:tcW w:type="dxa" w:w="655"/>
          </w:tcPr>
          <w:p>
            <w:pPr>
              <w:spacing w:before="0" w:after="0"/>
              <w:ind w:firstLine="0" w:left="0"/>
            </w:pPr>
            <w:r>
              <w:rPr>
                <w:sz w:val="13"/>
              </w:rPr>
              <w:t>20,2</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9</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148,6</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73,1</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3475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5,8</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145300</w:t>
            </w:r>
          </w:p>
        </w:tc>
        <w:tc>
          <w:tcPr>
            <w:tcW w:type="dxa" w:w="655"/>
          </w:tcPr>
          <w:p>
            <w:pPr>
              <w:spacing w:before="0" w:after="0"/>
              <w:ind w:firstLine="0" w:left="0"/>
            </w:pPr>
            <w:r>
              <w:rPr>
                <w:sz w:val="13"/>
              </w:rPr>
              <w:t>47,9</w:t>
            </w:r>
          </w:p>
        </w:tc>
        <w:tc>
          <w:tcPr>
            <w:tcW w:type="dxa" w:w="655"/>
          </w:tcPr>
          <w:p>
            <w:pPr>
              <w:spacing w:before="0" w:after="0"/>
              <w:ind w:firstLine="0" w:left="0"/>
            </w:pPr>
            <w:r>
              <w:rPr>
                <w:sz w:val="13"/>
              </w:rPr>
              <w:t>25,2</w:t>
            </w:r>
          </w:p>
        </w:tc>
        <w:tc>
          <w:tcPr>
            <w:tcW w:type="dxa" w:w="655"/>
          </w:tcPr>
          <w:p>
            <w:pPr>
              <w:spacing w:before="0" w:after="0"/>
              <w:ind w:firstLine="0" w:left="0"/>
            </w:pPr>
            <w:r>
              <w:rPr>
                <w:sz w:val="13"/>
              </w:rPr>
              <w:t>12,2</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48225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144,0</w:t>
            </w:r>
          </w:p>
        </w:tc>
        <w:tc>
          <w:tcPr>
            <w:tcW w:type="dxa" w:w="655"/>
          </w:tcPr>
          <w:p>
            <w:pPr>
              <w:spacing w:before="0" w:after="0"/>
              <w:ind w:firstLine="0" w:left="0"/>
            </w:pPr>
            <w:r>
              <w:rPr>
                <w:sz w:val="13"/>
              </w:rPr>
              <w:t>103,7</w:t>
            </w:r>
          </w:p>
        </w:tc>
        <w:tc>
          <w:tcPr>
            <w:tcW w:type="dxa" w:w="655"/>
          </w:tcPr>
          <w:p>
            <w:pPr>
              <w:spacing w:before="0" w:after="0"/>
              <w:ind w:firstLine="0" w:left="0"/>
            </w:pPr>
            <w:r>
              <w:rPr>
                <w:sz w:val="13"/>
              </w:rPr>
              <w:t>92,0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0,487</w:t>
            </w:r>
          </w:p>
        </w:tc>
        <w:tc>
          <w:tcPr>
            <w:tcW w:type="dxa" w:w="655"/>
          </w:tcPr>
          <w:p>
            <w:pPr>
              <w:spacing w:before="0" w:after="0"/>
              <w:ind w:firstLine="0" w:left="0"/>
            </w:pPr>
            <w:r>
              <w:rPr>
                <w:sz w:val="13"/>
              </w:rPr>
              <w:t>3400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48,2</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38,6</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115575</w:t>
            </w:r>
          </w:p>
        </w:tc>
        <w:tc>
          <w:tcPr>
            <w:tcW w:type="dxa" w:w="655"/>
          </w:tcPr>
          <w:p>
            <w:pPr>
              <w:spacing w:before="0" w:after="0"/>
              <w:ind w:firstLine="0" w:left="0"/>
            </w:pPr>
            <w:r>
              <w:rPr>
                <w:sz w:val="13"/>
              </w:rPr>
              <w:t>52,5</w:t>
            </w:r>
          </w:p>
        </w:tc>
        <w:tc>
          <w:tcPr>
            <w:tcW w:type="dxa" w:w="655"/>
          </w:tcPr>
          <w:p>
            <w:pPr>
              <w:spacing w:before="0" w:after="0"/>
              <w:ind w:firstLine="0" w:left="0"/>
            </w:pPr>
            <w:r>
              <w:rPr>
                <w:sz w:val="13"/>
              </w:rPr>
              <w:t>31,3</w:t>
            </w:r>
          </w:p>
        </w:tc>
        <w:tc>
          <w:tcPr>
            <w:tcW w:type="dxa" w:w="655"/>
          </w:tcPr>
          <w:p>
            <w:pPr>
              <w:spacing w:before="0" w:after="0"/>
              <w:ind w:firstLine="0" w:left="0"/>
            </w:pPr>
            <w:r>
              <w:rPr>
                <w:sz w:val="13"/>
              </w:rPr>
              <w:t>41,5</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28025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11</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0,501</w:t>
            </w:r>
          </w:p>
        </w:tc>
        <w:tc>
          <w:tcPr>
            <w:tcW w:type="dxa" w:w="655"/>
          </w:tcPr>
          <w:p>
            <w:pPr>
              <w:spacing w:before="0" w:after="0"/>
              <w:ind w:firstLine="0" w:left="0"/>
            </w:pPr>
            <w:r>
              <w:rPr>
                <w:sz w:val="13"/>
              </w:rPr>
              <w:t>500</w:t>
            </w:r>
          </w:p>
        </w:tc>
        <w:tc>
          <w:tcPr>
            <w:tcW w:type="dxa" w:w="655"/>
          </w:tcPr>
          <w:p>
            <w:pPr>
              <w:spacing w:before="0" w:after="0"/>
              <w:ind w:firstLine="0" w:left="0"/>
            </w:pPr>
            <w:r>
              <w:rPr>
                <w:sz w:val="13"/>
              </w:rPr>
              <w:t>91,4</w:t>
            </w:r>
          </w:p>
        </w:tc>
        <w:tc>
          <w:tcPr>
            <w:tcW w:type="dxa" w:w="655"/>
          </w:tcPr>
          <w:p>
            <w:pPr>
              <w:spacing w:before="0" w:after="0"/>
              <w:ind w:firstLine="0" w:left="0"/>
            </w:pPr>
            <w:r>
              <w:rPr>
                <w:sz w:val="13"/>
              </w:rPr>
              <w:t>76,7</w:t>
            </w:r>
          </w:p>
        </w:tc>
        <w:tc>
          <w:tcPr>
            <w:tcW w:type="dxa" w:w="655"/>
          </w:tcPr>
          <w:p>
            <w:pPr>
              <w:spacing w:before="0" w:after="0"/>
              <w:ind w:firstLine="0" w:left="0"/>
            </w:pPr>
            <w:r>
              <w:rPr>
                <w:sz w:val="13"/>
              </w:rPr>
              <w:t>186,4</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6225</w:t>
            </w:r>
          </w:p>
        </w:tc>
        <w:tc>
          <w:tcPr>
            <w:tcW w:type="dxa" w:w="655"/>
          </w:tcPr>
          <w:p>
            <w:pPr>
              <w:spacing w:before="0" w:after="0"/>
              <w:ind w:firstLine="0" w:left="0"/>
            </w:pPr>
            <w:r>
              <w:rPr>
                <w:sz w:val="13"/>
              </w:rPr>
              <w:t>60,9</w:t>
            </w:r>
          </w:p>
        </w:tc>
        <w:tc>
          <w:tcPr>
            <w:tcW w:type="dxa" w:w="655"/>
          </w:tcPr>
          <w:p>
            <w:pPr>
              <w:spacing w:before="0" w:after="0"/>
              <w:ind w:firstLine="0" w:left="0"/>
            </w:pPr>
            <w:r>
              <w:rPr>
                <w:sz w:val="13"/>
              </w:rPr>
              <w:t>47,2</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36,9</w:t>
            </w:r>
          </w:p>
        </w:tc>
        <w:tc>
          <w:tcPr>
            <w:tcW w:type="dxa" w:w="655"/>
          </w:tcPr>
          <w:p>
            <w:pPr>
              <w:spacing w:before="0" w:after="0"/>
              <w:ind w:firstLine="0" w:left="0"/>
            </w:pPr>
            <w:r>
              <w:rPr>
                <w:sz w:val="13"/>
              </w:rPr>
              <w:t>0,207</w:t>
            </w:r>
          </w:p>
        </w:tc>
        <w:tc>
          <w:tcPr>
            <w:tcW w:type="dxa" w:w="655"/>
          </w:tcPr>
          <w:p>
            <w:pPr>
              <w:spacing w:before="0" w:after="0"/>
              <w:ind w:firstLine="0" w:left="0"/>
            </w:pPr>
            <w:r>
              <w:rPr>
                <w:sz w:val="13"/>
              </w:rPr>
              <w:t>3225</w:t>
            </w:r>
          </w:p>
        </w:tc>
      </w:tr>
      <w:tr>
        <w:tc>
          <w:tcPr>
            <w:tcW w:type="dxa" w:w="539"/>
          </w:tcPr>
          <w:p>
            <w:pPr>
              <w:spacing w:before="0" w:after="0"/>
              <w:ind w:firstLine="0" w:left="0"/>
            </w:pPr>
            <w:r>
              <w:rPr>
                <w:sz w:val="13"/>
              </w:rPr>
              <w:t>2013</w:t>
            </w:r>
          </w:p>
        </w:tc>
        <w:tc>
          <w:tcPr>
            <w:tcW w:type="dxa" w:w="425"/>
          </w:tcPr>
          <w:p>
            <w:pPr>
              <w:spacing w:before="0" w:after="0"/>
              <w:ind w:firstLine="0" w:left="0"/>
            </w:pPr>
            <w:r>
              <w:rPr>
                <w:sz w:val="13"/>
              </w:rPr>
              <w:t>12</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101,6</w:t>
            </w:r>
          </w:p>
        </w:tc>
        <w:tc>
          <w:tcPr>
            <w:tcW w:type="dxa" w:w="655"/>
          </w:tcPr>
          <w:p>
            <w:pPr>
              <w:spacing w:before="0" w:after="0"/>
              <w:ind w:firstLine="0" w:left="0"/>
            </w:pPr>
            <w:r>
              <w:rPr>
                <w:sz w:val="13"/>
              </w:rPr>
              <w:t>103,8</w:t>
            </w:r>
          </w:p>
        </w:tc>
        <w:tc>
          <w:tcPr>
            <w:tcW w:type="dxa" w:w="655"/>
          </w:tcPr>
          <w:p>
            <w:pPr>
              <w:spacing w:before="0" w:after="0"/>
              <w:ind w:firstLine="0" w:left="0"/>
            </w:pPr>
            <w:r>
              <w:rPr>
                <w:sz w:val="13"/>
              </w:rPr>
              <w:t>217,1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175</w:t>
            </w:r>
          </w:p>
        </w:tc>
        <w:tc>
          <w:tcPr>
            <w:tcW w:type="dxa" w:w="655"/>
          </w:tcPr>
          <w:p>
            <w:pPr>
              <w:spacing w:before="0" w:after="0"/>
              <w:ind w:firstLine="0" w:left="0"/>
            </w:pPr>
            <w:r>
              <w:rPr>
                <w:sz w:val="13"/>
              </w:rPr>
              <w:t>93,4</w:t>
            </w:r>
          </w:p>
        </w:tc>
        <w:tc>
          <w:tcPr>
            <w:tcW w:type="dxa" w:w="655"/>
          </w:tcPr>
          <w:p>
            <w:pPr>
              <w:spacing w:before="0" w:after="0"/>
              <w:ind w:firstLine="0" w:left="0"/>
            </w:pPr>
            <w:r>
              <w:rPr>
                <w:sz w:val="13"/>
              </w:rPr>
              <w:t>95,5</w:t>
            </w:r>
          </w:p>
        </w:tc>
        <w:tc>
          <w:tcPr>
            <w:tcW w:type="dxa" w:w="655"/>
          </w:tcPr>
          <w:p>
            <w:pPr>
              <w:spacing w:before="0" w:after="0"/>
              <w:ind w:firstLine="0" w:left="0"/>
            </w:pPr>
            <w:r>
              <w:rPr>
                <w:sz w:val="13"/>
              </w:rPr>
              <w:t>335,1</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0,636</w:t>
            </w:r>
          </w:p>
        </w:tc>
        <w:tc>
          <w:tcPr>
            <w:tcW w:type="dxa" w:w="655"/>
          </w:tcPr>
          <w:p>
            <w:pPr>
              <w:spacing w:before="0" w:after="0"/>
              <w:ind w:firstLine="0" w:left="0"/>
            </w:pPr>
            <w:r>
              <w:rPr>
                <w:sz w:val="13"/>
              </w:rPr>
              <w:t>850</w:t>
            </w:r>
          </w:p>
        </w:tc>
        <w:tc>
          <w:tcPr>
            <w:tcW w:type="dxa" w:w="655"/>
          </w:tcPr>
          <w:p>
            <w:pPr>
              <w:spacing w:before="0" w:after="0"/>
              <w:ind w:firstLine="0" w:left="0"/>
            </w:pPr>
            <w:r>
              <w:rPr>
                <w:sz w:val="13"/>
              </w:rPr>
              <w:t>76,0</w:t>
            </w:r>
          </w:p>
        </w:tc>
        <w:tc>
          <w:tcPr>
            <w:tcW w:type="dxa" w:w="655"/>
          </w:tcPr>
          <w:p>
            <w:pPr>
              <w:spacing w:before="0" w:after="0"/>
              <w:ind w:firstLine="0" w:left="0"/>
            </w:pPr>
            <w:r>
              <w:rPr>
                <w:sz w:val="13"/>
              </w:rPr>
              <w:t>74,3</w:t>
            </w:r>
          </w:p>
        </w:tc>
        <w:tc>
          <w:tcPr>
            <w:tcW w:type="dxa" w:w="655"/>
          </w:tcPr>
          <w:p>
            <w:pPr>
              <w:spacing w:before="0" w:after="0"/>
              <w:ind w:firstLine="0" w:left="0"/>
            </w:pPr>
            <w:r>
              <w:rPr>
                <w:sz w:val="13"/>
              </w:rPr>
              <w:t>210,8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167,9</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57,8</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375</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59,4</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0,567</w:t>
            </w:r>
          </w:p>
        </w:tc>
        <w:tc>
          <w:tcPr>
            <w:tcW w:type="dxa" w:w="655"/>
          </w:tcPr>
          <w:p>
            <w:pPr>
              <w:spacing w:before="0" w:after="0"/>
              <w:ind w:firstLine="0" w:left="0"/>
            </w:pPr>
            <w:r>
              <w:rPr>
                <w:sz w:val="13"/>
              </w:rPr>
              <w:t>4225</w:t>
            </w:r>
          </w:p>
        </w:tc>
        <w:tc>
          <w:tcPr>
            <w:tcW w:type="dxa" w:w="655"/>
          </w:tcPr>
          <w:p>
            <w:pPr>
              <w:spacing w:before="0" w:after="0"/>
              <w:ind w:firstLine="0" w:left="0"/>
            </w:pPr>
            <w:r>
              <w:rPr>
                <w:sz w:val="13"/>
              </w:rPr>
              <w:t>134,5</w:t>
            </w:r>
          </w:p>
        </w:tc>
        <w:tc>
          <w:tcPr>
            <w:tcW w:type="dxa" w:w="655"/>
          </w:tcPr>
          <w:p>
            <w:pPr>
              <w:spacing w:before="0" w:after="0"/>
              <w:ind w:firstLine="0" w:left="0"/>
            </w:pPr>
            <w:r>
              <w:rPr>
                <w:sz w:val="13"/>
              </w:rPr>
              <w:t>91,7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2</w:t>
            </w:r>
          </w:p>
        </w:tc>
        <w:tc>
          <w:tcPr>
            <w:tcW w:type="dxa" w:w="539"/>
          </w:tcPr>
          <w:p>
            <w:pPr>
              <w:spacing w:before="0" w:after="0"/>
              <w:ind w:firstLine="0" w:left="0"/>
            </w:pPr>
            <w:r>
              <w:rPr>
                <w:sz w:val="13"/>
              </w:rPr>
              <w:t>-0,21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176,6</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79,6</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175</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113,0</w:t>
            </w:r>
          </w:p>
        </w:tc>
        <w:tc>
          <w:tcPr>
            <w:tcW w:type="dxa" w:w="655"/>
          </w:tcPr>
          <w:p>
            <w:pPr>
              <w:spacing w:before="0" w:after="0"/>
              <w:ind w:firstLine="0" w:left="0"/>
            </w:pPr>
            <w:r>
              <w:rPr>
                <w:sz w:val="13"/>
              </w:rPr>
              <w:t>100,4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0,577</w:t>
            </w:r>
          </w:p>
        </w:tc>
        <w:tc>
          <w:tcPr>
            <w:tcW w:type="dxa" w:w="655"/>
          </w:tcPr>
          <w:p>
            <w:pPr>
              <w:spacing w:before="0" w:after="0"/>
              <w:ind w:firstLine="0" w:left="0"/>
            </w:pPr>
            <w:r>
              <w:rPr>
                <w:sz w:val="13"/>
              </w:rPr>
              <w:t>2475</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80,1</w:t>
            </w:r>
          </w:p>
        </w:tc>
        <w:tc>
          <w:tcPr>
            <w:tcW w:type="dxa" w:w="655"/>
          </w:tcPr>
          <w:p>
            <w:pPr>
              <w:spacing w:before="0" w:after="0"/>
              <w:ind w:firstLine="0" w:left="0"/>
            </w:pPr>
            <w:r>
              <w:rPr>
                <w:sz w:val="13"/>
              </w:rPr>
              <w:t>54,4</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3</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148,5</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106,5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0,540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161,1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0,642</w:t>
            </w:r>
          </w:p>
        </w:tc>
        <w:tc>
          <w:tcPr>
            <w:tcW w:type="dxa" w:w="655"/>
          </w:tcPr>
          <w:p>
            <w:pPr>
              <w:spacing w:before="0" w:after="0"/>
              <w:ind w:firstLine="0" w:left="0"/>
            </w:pPr>
            <w:r>
              <w:rPr>
                <w:sz w:val="13"/>
              </w:rPr>
              <w:t>10925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0,383</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4</w:t>
            </w:r>
          </w:p>
        </w:tc>
        <w:tc>
          <w:tcPr>
            <w:tcW w:type="dxa" w:w="539"/>
          </w:tcPr>
          <w:p>
            <w:pPr>
              <w:spacing w:before="0" w:after="0"/>
              <w:ind w:firstLine="0" w:left="0"/>
            </w:pPr>
            <w:r>
              <w:rPr>
                <w:sz w:val="13"/>
              </w:rPr>
              <w:t>0,25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61,1</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0,561</w:t>
            </w:r>
          </w:p>
        </w:tc>
        <w:tc>
          <w:tcPr>
            <w:tcW w:type="dxa" w:w="655"/>
          </w:tcPr>
          <w:p>
            <w:pPr>
              <w:spacing w:before="0" w:after="0"/>
              <w:ind w:firstLine="0" w:left="0"/>
            </w:pPr>
            <w:r>
              <w:rPr>
                <w:sz w:val="13"/>
              </w:rPr>
              <w:t>14550</w:t>
            </w:r>
          </w:p>
        </w:tc>
        <w:tc>
          <w:tcPr>
            <w:tcW w:type="dxa" w:w="655"/>
          </w:tcPr>
          <w:p>
            <w:pPr>
              <w:spacing w:before="0" w:after="0"/>
              <w:ind w:firstLine="0" w:left="0"/>
            </w:pPr>
            <w:r>
              <w:rPr>
                <w:sz w:val="13"/>
              </w:rPr>
              <w:t>108,1</w:t>
            </w:r>
          </w:p>
        </w:tc>
        <w:tc>
          <w:tcPr>
            <w:tcW w:type="dxa" w:w="655"/>
          </w:tcPr>
          <w:p>
            <w:pPr>
              <w:spacing w:before="0" w:after="0"/>
              <w:ind w:firstLine="0" w:left="0"/>
            </w:pPr>
            <w:r>
              <w:rPr>
                <w:sz w:val="13"/>
              </w:rPr>
              <w:t>79,4</w:t>
            </w:r>
          </w:p>
        </w:tc>
        <w:tc>
          <w:tcPr>
            <w:tcW w:type="dxa" w:w="655"/>
          </w:tcPr>
          <w:p>
            <w:pPr>
              <w:spacing w:before="0" w:after="0"/>
              <w:ind w:firstLine="0" w:left="0"/>
            </w:pPr>
            <w:r>
              <w:rPr>
                <w:sz w:val="13"/>
              </w:rPr>
              <w:t>92,5</w:t>
            </w:r>
          </w:p>
        </w:tc>
        <w:tc>
          <w:tcPr>
            <w:tcW w:type="dxa" w:w="655"/>
          </w:tcPr>
          <w:p>
            <w:pPr>
              <w:spacing w:before="0" w:after="0"/>
              <w:ind w:firstLine="0" w:left="0"/>
            </w:pPr>
            <w:r>
              <w:rPr>
                <w:sz w:val="13"/>
              </w:rPr>
              <w:t>31,4</w:t>
            </w:r>
          </w:p>
        </w:tc>
        <w:tc>
          <w:tcPr>
            <w:tcW w:type="dxa" w:w="655"/>
          </w:tcPr>
          <w:p>
            <w:pPr>
              <w:spacing w:before="0" w:after="0"/>
              <w:ind w:firstLine="0" w:left="0"/>
            </w:pPr>
            <w:r>
              <w:rPr>
                <w:sz w:val="13"/>
              </w:rPr>
              <w:t>0,385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98,2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0,595</w:t>
            </w:r>
          </w:p>
        </w:tc>
        <w:tc>
          <w:tcPr>
            <w:tcW w:type="dxa" w:w="655"/>
          </w:tcPr>
          <w:p>
            <w:pPr>
              <w:spacing w:before="0" w:after="0"/>
              <w:ind w:firstLine="0" w:left="0"/>
            </w:pPr>
            <w:r>
              <w:rPr>
                <w:sz w:val="13"/>
              </w:rPr>
              <w:t>3250</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93,2</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4325</w:t>
            </w:r>
          </w:p>
        </w:tc>
        <w:tc>
          <w:tcPr>
            <w:tcW w:type="dxa" w:w="655"/>
          </w:tcPr>
          <w:p>
            <w:pPr>
              <w:spacing w:before="0" w:after="0"/>
              <w:ind w:firstLine="0" w:left="0"/>
            </w:pPr>
            <w:r>
              <w:rPr>
                <w:sz w:val="13"/>
              </w:rPr>
              <w:t>109,3</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30,7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6</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90,2</w:t>
            </w:r>
          </w:p>
        </w:tc>
        <w:tc>
          <w:tcPr>
            <w:tcW w:type="dxa" w:w="655"/>
          </w:tcPr>
          <w:p>
            <w:pPr>
              <w:spacing w:before="0" w:after="0"/>
              <w:ind w:firstLine="0" w:left="0"/>
            </w:pPr>
            <w:r>
              <w:rPr>
                <w:sz w:val="13"/>
              </w:rPr>
              <w:t>95,1</w:t>
            </w:r>
          </w:p>
        </w:tc>
        <w:tc>
          <w:tcPr>
            <w:tcW w:type="dxa" w:w="655"/>
          </w:tcPr>
          <w:p>
            <w:pPr>
              <w:spacing w:before="0" w:after="0"/>
              <w:ind w:firstLine="0" w:left="0"/>
            </w:pPr>
            <w:r>
              <w:rPr>
                <w:sz w:val="13"/>
              </w:rPr>
              <w:t>24,7</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650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64,6</w:t>
            </w:r>
          </w:p>
        </w:tc>
        <w:tc>
          <w:tcPr>
            <w:tcW w:type="dxa" w:w="655"/>
          </w:tcPr>
          <w:p>
            <w:pPr>
              <w:spacing w:before="0" w:after="0"/>
              <w:ind w:firstLine="0" w:left="0"/>
            </w:pPr>
            <w:r>
              <w:rPr>
                <w:sz w:val="13"/>
              </w:rPr>
              <w:t>1,9</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0,375</w:t>
            </w:r>
          </w:p>
        </w:tc>
        <w:tc>
          <w:tcPr>
            <w:tcW w:type="dxa" w:w="655"/>
          </w:tcPr>
          <w:p>
            <w:pPr>
              <w:spacing w:before="0" w:after="0"/>
              <w:ind w:firstLine="0" w:left="0"/>
            </w:pPr>
            <w:r>
              <w:rPr>
                <w:sz w:val="13"/>
              </w:rPr>
              <w:t>11900</w:t>
            </w:r>
          </w:p>
        </w:tc>
        <w:tc>
          <w:tcPr>
            <w:tcW w:type="dxa" w:w="655"/>
          </w:tcPr>
          <w:p>
            <w:pPr>
              <w:spacing w:before="0" w:after="0"/>
              <w:ind w:firstLine="0" w:left="0"/>
            </w:pPr>
            <w:r>
              <w:rPr>
                <w:sz w:val="13"/>
              </w:rPr>
              <w:t>88,5</w:t>
            </w:r>
          </w:p>
        </w:tc>
        <w:tc>
          <w:tcPr>
            <w:tcW w:type="dxa" w:w="655"/>
          </w:tcPr>
          <w:p>
            <w:pPr>
              <w:spacing w:before="0" w:after="0"/>
              <w:ind w:firstLine="0" w:left="0"/>
            </w:pPr>
            <w:r>
              <w:rPr>
                <w:sz w:val="13"/>
              </w:rPr>
              <w:t>44,3</w:t>
            </w:r>
          </w:p>
        </w:tc>
        <w:tc>
          <w:tcPr>
            <w:tcW w:type="dxa" w:w="655"/>
          </w:tcPr>
          <w:p>
            <w:pPr>
              <w:spacing w:before="0" w:after="0"/>
              <w:ind w:firstLine="0" w:left="0"/>
            </w:pPr>
            <w:r>
              <w:rPr>
                <w:sz w:val="13"/>
              </w:rPr>
              <w:t>17,7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88,7</w:t>
            </w:r>
          </w:p>
        </w:tc>
        <w:tc>
          <w:tcPr>
            <w:tcW w:type="dxa" w:w="655"/>
          </w:tcPr>
          <w:p>
            <w:pPr>
              <w:spacing w:before="0" w:after="0"/>
              <w:ind w:firstLine="0" w:left="0"/>
            </w:pPr>
            <w:r>
              <w:rPr>
                <w:sz w:val="13"/>
              </w:rPr>
              <w:t>117,8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95,0</w:t>
            </w:r>
          </w:p>
        </w:tc>
        <w:tc>
          <w:tcPr>
            <w:tcW w:type="dxa" w:w="655"/>
          </w:tcPr>
          <w:p>
            <w:pPr>
              <w:spacing w:before="0" w:after="0"/>
              <w:ind w:firstLine="0" w:left="0"/>
            </w:pPr>
            <w:r>
              <w:rPr>
                <w:sz w:val="13"/>
              </w:rPr>
              <w:t>48,1</w:t>
            </w:r>
          </w:p>
        </w:tc>
        <w:tc>
          <w:tcPr>
            <w:tcW w:type="dxa" w:w="655"/>
          </w:tcPr>
          <w:p>
            <w:pPr>
              <w:spacing w:before="0" w:after="0"/>
              <w:ind w:firstLine="0" w:left="0"/>
            </w:pPr>
            <w:r>
              <w:rPr>
                <w:sz w:val="13"/>
              </w:rPr>
              <w:t>0,6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0,268</w:t>
            </w:r>
          </w:p>
        </w:tc>
        <w:tc>
          <w:tcPr>
            <w:tcW w:type="dxa" w:w="655"/>
          </w:tcPr>
          <w:p>
            <w:pPr>
              <w:spacing w:before="0" w:after="0"/>
              <w:ind w:firstLine="0" w:left="0"/>
            </w:pPr>
            <w:r>
              <w:rPr>
                <w:sz w:val="13"/>
              </w:rPr>
              <w:t>14025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0,213</w:t>
            </w:r>
          </w:p>
        </w:tc>
        <w:tc>
          <w:tcPr>
            <w:tcW w:type="dxa" w:w="655"/>
          </w:tcPr>
          <w:p>
            <w:pPr>
              <w:spacing w:before="0" w:after="0"/>
              <w:ind w:firstLine="0" w:left="0"/>
            </w:pPr>
            <w:r>
              <w:rPr>
                <w:sz w:val="13"/>
              </w:rPr>
              <w:t>1325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36,3</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72,1</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0,2</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0,136</w:t>
            </w:r>
          </w:p>
        </w:tc>
        <w:tc>
          <w:tcPr>
            <w:tcW w:type="dxa" w:w="655"/>
          </w:tcPr>
          <w:p>
            <w:pPr>
              <w:spacing w:before="0" w:after="0"/>
              <w:ind w:firstLine="0" w:left="0"/>
            </w:pPr>
            <w:r>
              <w:rPr>
                <w:sz w:val="13"/>
              </w:rPr>
              <w:t>40250</w:t>
            </w:r>
          </w:p>
        </w:tc>
        <w:tc>
          <w:tcPr>
            <w:tcW w:type="dxa" w:w="655"/>
          </w:tcPr>
          <w:p>
            <w:pPr>
              <w:spacing w:before="0" w:after="0"/>
              <w:ind w:firstLine="0" w:left="0"/>
            </w:pPr>
            <w:r>
              <w:rPr>
                <w:sz w:val="13"/>
              </w:rPr>
              <w:t>70,5</w:t>
            </w:r>
          </w:p>
        </w:tc>
        <w:tc>
          <w:tcPr>
            <w:tcW w:type="dxa" w:w="655"/>
          </w:tcPr>
          <w:p>
            <w:pPr>
              <w:spacing w:before="0" w:after="0"/>
              <w:ind w:firstLine="0" w:left="0"/>
            </w:pPr>
            <w:r>
              <w:rPr>
                <w:sz w:val="13"/>
              </w:rPr>
              <w:t>32,7</w:t>
            </w:r>
          </w:p>
        </w:tc>
        <w:tc>
          <w:tcPr>
            <w:tcW w:type="dxa" w:w="655"/>
          </w:tcPr>
          <w:p>
            <w:pPr>
              <w:spacing w:before="0" w:after="0"/>
              <w:ind w:firstLine="0" w:left="0"/>
            </w:pPr>
            <w:r>
              <w:rPr>
                <w:sz w:val="13"/>
              </w:rPr>
              <w:t>10,9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6450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9</w:t>
            </w:r>
          </w:p>
        </w:tc>
        <w:tc>
          <w:tcPr>
            <w:tcW w:type="dxa" w:w="539"/>
          </w:tcPr>
          <w:p>
            <w:pPr>
              <w:spacing w:before="0" w:after="0"/>
              <w:ind w:firstLine="0" w:left="0"/>
            </w:pPr>
            <w:r>
              <w:rPr>
                <w:sz w:val="13"/>
              </w:rPr>
              <w:t>0,24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85,5</w:t>
            </w:r>
          </w:p>
        </w:tc>
        <w:tc>
          <w:tcPr>
            <w:tcW w:type="dxa" w:w="655"/>
          </w:tcPr>
          <w:p>
            <w:pPr>
              <w:spacing w:before="0" w:after="0"/>
              <w:ind w:firstLine="0" w:left="0"/>
            </w:pPr>
            <w:r>
              <w:rPr>
                <w:sz w:val="13"/>
              </w:rPr>
              <w:t>35,3</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3525</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27,4</w:t>
            </w:r>
          </w:p>
        </w:tc>
        <w:tc>
          <w:tcPr>
            <w:tcW w:type="dxa" w:w="655"/>
          </w:tcPr>
          <w:p>
            <w:pPr>
              <w:spacing w:before="0" w:after="0"/>
              <w:ind w:firstLine="0" w:left="0"/>
            </w:pPr>
            <w:r>
              <w:rPr>
                <w:sz w:val="13"/>
              </w:rPr>
              <w:t>5,5</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257900</w:t>
            </w:r>
          </w:p>
        </w:tc>
        <w:tc>
          <w:tcPr>
            <w:tcW w:type="dxa" w:w="655"/>
          </w:tcPr>
          <w:p>
            <w:pPr>
              <w:spacing w:before="0" w:after="0"/>
              <w:ind w:firstLine="0" w:left="0"/>
            </w:pPr>
            <w:r>
              <w:rPr>
                <w:sz w:val="13"/>
              </w:rPr>
              <w:t>58,1</w:t>
            </w:r>
          </w:p>
        </w:tc>
        <w:tc>
          <w:tcPr>
            <w:tcW w:type="dxa" w:w="655"/>
          </w:tcPr>
          <w:p>
            <w:pPr>
              <w:spacing w:before="0" w:after="0"/>
              <w:ind w:firstLine="0" w:left="0"/>
            </w:pPr>
            <w:r>
              <w:rPr>
                <w:sz w:val="13"/>
              </w:rPr>
              <w:t>26,7</w:t>
            </w:r>
          </w:p>
        </w:tc>
        <w:tc>
          <w:tcPr>
            <w:tcW w:type="dxa" w:w="655"/>
          </w:tcPr>
          <w:p>
            <w:pPr>
              <w:spacing w:before="0" w:after="0"/>
              <w:ind w:firstLine="0" w:left="0"/>
            </w:pPr>
            <w:r>
              <w:rPr>
                <w:sz w:val="13"/>
              </w:rPr>
              <w:t>12,3</w:t>
            </w:r>
          </w:p>
        </w:tc>
        <w:tc>
          <w:tcPr>
            <w:tcW w:type="dxa" w:w="655"/>
          </w:tcPr>
          <w:p>
            <w:pPr>
              <w:spacing w:before="0" w:after="0"/>
              <w:ind w:firstLine="0" w:left="0"/>
            </w:pPr>
            <w:r>
              <w:rPr>
                <w:sz w:val="13"/>
              </w:rPr>
              <w:t>36,4</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10400</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91,9</w:t>
            </w:r>
          </w:p>
        </w:tc>
        <w:tc>
          <w:tcPr>
            <w:tcW w:type="dxa" w:w="655"/>
          </w:tcPr>
          <w:p>
            <w:pPr>
              <w:spacing w:before="0" w:after="0"/>
              <w:ind w:firstLine="0" w:left="0"/>
            </w:pPr>
            <w:r>
              <w:rPr>
                <w:sz w:val="13"/>
              </w:rPr>
              <w:t>92,4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0,423</w:t>
            </w:r>
          </w:p>
        </w:tc>
        <w:tc>
          <w:tcPr>
            <w:tcW w:type="dxa" w:w="655"/>
          </w:tcPr>
          <w:p>
            <w:pPr>
              <w:spacing w:before="0" w:after="0"/>
              <w:ind w:firstLine="0" w:left="0"/>
            </w:pPr>
            <w:r>
              <w:rPr>
                <w:sz w:val="13"/>
              </w:rPr>
              <w:t>12175</w:t>
            </w:r>
          </w:p>
        </w:tc>
        <w:tc>
          <w:tcPr>
            <w:tcW w:type="dxa" w:w="655"/>
          </w:tcPr>
          <w:p>
            <w:pPr>
              <w:spacing w:before="0" w:after="0"/>
              <w:ind w:firstLine="0" w:left="0"/>
            </w:pPr>
            <w:r>
              <w:rPr>
                <w:sz w:val="13"/>
              </w:rPr>
              <w:t>49,8</w:t>
            </w:r>
          </w:p>
        </w:tc>
        <w:tc>
          <w:tcPr>
            <w:tcW w:type="dxa" w:w="655"/>
          </w:tcPr>
          <w:p>
            <w:pPr>
              <w:spacing w:before="0" w:after="0"/>
              <w:ind w:firstLine="0" w:left="0"/>
            </w:pPr>
            <w:r>
              <w:rPr>
                <w:sz w:val="13"/>
              </w:rPr>
              <w:t>38,0</w:t>
            </w:r>
          </w:p>
        </w:tc>
        <w:tc>
          <w:tcPr>
            <w:tcW w:type="dxa" w:w="655"/>
          </w:tcPr>
          <w:p>
            <w:pPr>
              <w:spacing w:before="0" w:after="0"/>
              <w:ind w:firstLine="0" w:left="0"/>
            </w:pPr>
            <w:r>
              <w:rPr>
                <w:sz w:val="13"/>
              </w:rPr>
              <w:t>66,2</w:t>
            </w:r>
          </w:p>
        </w:tc>
        <w:tc>
          <w:tcPr>
            <w:tcW w:type="dxa" w:w="655"/>
          </w:tcPr>
          <w:p>
            <w:pPr>
              <w:spacing w:before="0" w:after="0"/>
              <w:ind w:firstLine="0" w:left="0"/>
            </w:pPr>
            <w:r>
              <w:rPr>
                <w:sz w:val="13"/>
              </w:rPr>
              <w:t>40,9</w:t>
            </w:r>
          </w:p>
        </w:tc>
        <w:tc>
          <w:tcPr>
            <w:tcW w:type="dxa" w:w="655"/>
          </w:tcPr>
          <w:p>
            <w:pPr>
              <w:spacing w:before="0" w:after="0"/>
              <w:ind w:firstLine="0" w:left="0"/>
            </w:pPr>
            <w:r>
              <w:rPr>
                <w:sz w:val="13"/>
              </w:rPr>
              <w:t>0,157</w:t>
            </w:r>
          </w:p>
        </w:tc>
        <w:tc>
          <w:tcPr>
            <w:tcW w:type="dxa" w:w="655"/>
          </w:tcPr>
          <w:p>
            <w:pPr>
              <w:spacing w:before="0" w:after="0"/>
              <w:ind w:firstLine="0" w:left="0"/>
            </w:pPr>
            <w:r>
              <w:rPr>
                <w:sz w:val="13"/>
              </w:rPr>
              <w:t>457175</w:t>
            </w:r>
          </w:p>
        </w:tc>
        <w:tc>
          <w:tcPr>
            <w:tcW w:type="dxa" w:w="655"/>
          </w:tcPr>
          <w:p>
            <w:pPr>
              <w:spacing w:before="0" w:after="0"/>
              <w:ind w:firstLine="0" w:left="0"/>
            </w:pPr>
            <w:r>
              <w:rPr>
                <w:sz w:val="13"/>
              </w:rPr>
              <w:t>47,2</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30775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141,2</w:t>
            </w:r>
          </w:p>
        </w:tc>
        <w:tc>
          <w:tcPr>
            <w:tcW w:type="dxa" w:w="655"/>
          </w:tcPr>
          <w:p>
            <w:pPr>
              <w:spacing w:before="0" w:after="0"/>
              <w:ind w:firstLine="0" w:left="0"/>
            </w:pPr>
            <w:r>
              <w:rPr>
                <w:sz w:val="13"/>
              </w:rPr>
              <w:t>113,3</w:t>
            </w:r>
          </w:p>
        </w:tc>
        <w:tc>
          <w:tcPr>
            <w:tcW w:type="dxa" w:w="655"/>
          </w:tcPr>
          <w:p>
            <w:pPr>
              <w:spacing w:before="0" w:after="0"/>
              <w:ind w:firstLine="0" w:left="0"/>
            </w:pPr>
            <w:r>
              <w:rPr>
                <w:sz w:val="13"/>
              </w:rPr>
              <w:t>135,3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97,5</w:t>
            </w:r>
          </w:p>
        </w:tc>
        <w:tc>
          <w:tcPr>
            <w:tcW w:type="dxa" w:w="655"/>
          </w:tcPr>
          <w:p>
            <w:pPr>
              <w:spacing w:before="0" w:after="0"/>
              <w:ind w:firstLine="0" w:left="0"/>
            </w:pPr>
            <w:r>
              <w:rPr>
                <w:sz w:val="13"/>
              </w:rPr>
              <w:t>88,2</w:t>
            </w:r>
          </w:p>
        </w:tc>
        <w:tc>
          <w:tcPr>
            <w:tcW w:type="dxa" w:w="655"/>
          </w:tcPr>
          <w:p>
            <w:pPr>
              <w:spacing w:before="0" w:after="0"/>
              <w:ind w:firstLine="0" w:left="0"/>
            </w:pPr>
            <w:r>
              <w:rPr>
                <w:sz w:val="13"/>
              </w:rPr>
              <w:t>223,9</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43875</w:t>
            </w:r>
          </w:p>
        </w:tc>
        <w:tc>
          <w:tcPr>
            <w:tcW w:type="dxa" w:w="655"/>
          </w:tcPr>
          <w:p>
            <w:pPr>
              <w:spacing w:before="0" w:after="0"/>
              <w:ind w:firstLine="0" w:left="0"/>
            </w:pPr>
            <w:r>
              <w:rPr>
                <w:sz w:val="13"/>
              </w:rPr>
              <w:t>97,3</w:t>
            </w:r>
          </w:p>
        </w:tc>
        <w:tc>
          <w:tcPr>
            <w:tcW w:type="dxa" w:w="655"/>
          </w:tcPr>
          <w:p>
            <w:pPr>
              <w:spacing w:before="0" w:after="0"/>
              <w:ind w:firstLine="0" w:left="0"/>
            </w:pPr>
            <w:r>
              <w:rPr>
                <w:sz w:val="13"/>
              </w:rPr>
              <w:t>72,0</w:t>
            </w:r>
          </w:p>
        </w:tc>
        <w:tc>
          <w:tcPr>
            <w:tcW w:type="dxa" w:w="655"/>
          </w:tcPr>
          <w:p>
            <w:pPr>
              <w:spacing w:before="0" w:after="0"/>
              <w:ind w:firstLine="0" w:left="0"/>
            </w:pPr>
            <w:r>
              <w:rPr>
                <w:sz w:val="13"/>
              </w:rPr>
              <w:t>141,9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148,2</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94,3</w:t>
            </w:r>
          </w:p>
        </w:tc>
        <w:tc>
          <w:tcPr>
            <w:tcW w:type="dxa" w:w="655"/>
          </w:tcPr>
          <w:p>
            <w:pPr>
              <w:spacing w:before="0" w:after="0"/>
              <w:ind w:firstLine="0" w:left="0"/>
            </w:pPr>
            <w:r>
              <w:rPr>
                <w:sz w:val="13"/>
              </w:rPr>
              <w:t>195,8</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32650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81,6</w:t>
            </w:r>
          </w:p>
        </w:tc>
        <w:tc>
          <w:tcPr>
            <w:tcW w:type="dxa" w:w="655"/>
          </w:tcPr>
          <w:p>
            <w:pPr>
              <w:spacing w:before="0" w:after="0"/>
              <w:ind w:firstLine="0" w:left="0"/>
            </w:pPr>
            <w:r>
              <w:rPr>
                <w:sz w:val="13"/>
              </w:rPr>
              <w:t>116,1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0,407</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2325</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94,2</w:t>
            </w:r>
          </w:p>
        </w:tc>
        <w:tc>
          <w:tcPr>
            <w:tcW w:type="dxa" w:w="655"/>
          </w:tcPr>
          <w:p>
            <w:pPr>
              <w:spacing w:before="0" w:after="0"/>
              <w:ind w:firstLine="0" w:left="0"/>
            </w:pPr>
            <w:r>
              <w:rPr>
                <w:sz w:val="13"/>
              </w:rPr>
              <w:t>72,4</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0,444</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102,2</w:t>
            </w:r>
          </w:p>
        </w:tc>
        <w:tc>
          <w:tcPr>
            <w:tcW w:type="dxa" w:w="655"/>
          </w:tcPr>
          <w:p>
            <w:pPr>
              <w:spacing w:before="0" w:after="0"/>
              <w:ind w:firstLine="0" w:left="0"/>
            </w:pPr>
            <w:r>
              <w:rPr>
                <w:sz w:val="13"/>
              </w:rPr>
              <w:t>77,5</w:t>
            </w:r>
          </w:p>
        </w:tc>
        <w:tc>
          <w:tcPr>
            <w:tcW w:type="dxa" w:w="655"/>
          </w:tcPr>
          <w:p>
            <w:pPr>
              <w:spacing w:before="0" w:after="0"/>
              <w:ind w:firstLine="0" w:left="0"/>
            </w:pPr>
            <w:r>
              <w:rPr>
                <w:sz w:val="13"/>
              </w:rPr>
              <w:t>20,5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0,356</w:t>
            </w:r>
          </w:p>
        </w:tc>
        <w:tc>
          <w:tcPr>
            <w:tcW w:type="dxa" w:w="655"/>
          </w:tcPr>
          <w:p>
            <w:pPr>
              <w:spacing w:before="0" w:after="0"/>
              <w:ind w:firstLine="0" w:left="0"/>
            </w:pPr>
            <w:r>
              <w:rPr>
                <w:sz w:val="13"/>
              </w:rPr>
              <w:t>4225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2</w:t>
            </w:r>
          </w:p>
        </w:tc>
        <w:tc>
          <w:tcPr>
            <w:tcW w:type="dxa" w:w="539"/>
          </w:tcPr>
          <w:p>
            <w:pPr>
              <w:spacing w:before="0" w:after="0"/>
              <w:ind w:firstLine="0" w:left="0"/>
            </w:pPr>
            <w:r>
              <w:rPr>
                <w:sz w:val="13"/>
              </w:rPr>
              <w:t>0,65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126,2</w:t>
            </w:r>
          </w:p>
        </w:tc>
        <w:tc>
          <w:tcPr>
            <w:tcW w:type="dxa" w:w="655"/>
          </w:tcPr>
          <w:p>
            <w:pPr>
              <w:spacing w:before="0" w:after="0"/>
              <w:ind w:firstLine="0" w:left="0"/>
            </w:pPr>
            <w:r>
              <w:rPr>
                <w:sz w:val="13"/>
              </w:rPr>
              <w:t>101,3</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0,450</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150,1</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4250</w:t>
            </w:r>
          </w:p>
        </w:tc>
        <w:tc>
          <w:tcPr>
            <w:tcW w:type="dxa" w:w="655"/>
          </w:tcPr>
          <w:p>
            <w:pPr>
              <w:spacing w:before="0" w:after="0"/>
              <w:ind w:firstLine="0" w:left="0"/>
            </w:pPr>
            <w:r>
              <w:rPr>
                <w:sz w:val="13"/>
              </w:rPr>
              <w:t>95,8</w:t>
            </w:r>
          </w:p>
        </w:tc>
        <w:tc>
          <w:tcPr>
            <w:tcW w:type="dxa" w:w="655"/>
          </w:tcPr>
          <w:p>
            <w:pPr>
              <w:spacing w:before="0" w:after="0"/>
              <w:ind w:firstLine="0" w:left="0"/>
            </w:pPr>
            <w:r>
              <w:rPr>
                <w:sz w:val="13"/>
              </w:rPr>
              <w:t>77,3</w:t>
            </w:r>
          </w:p>
        </w:tc>
        <w:tc>
          <w:tcPr>
            <w:tcW w:type="dxa" w:w="655"/>
          </w:tcPr>
          <w:p>
            <w:pPr>
              <w:spacing w:before="0" w:after="0"/>
              <w:ind w:firstLine="0" w:left="0"/>
            </w:pPr>
            <w:r>
              <w:rPr>
                <w:sz w:val="13"/>
              </w:rPr>
              <w:t>117,2</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125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3</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117,0</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63,2</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128,0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0,582</w:t>
            </w:r>
          </w:p>
        </w:tc>
        <w:tc>
          <w:tcPr>
            <w:tcW w:type="dxa" w:w="655"/>
          </w:tcPr>
          <w:p>
            <w:pPr>
              <w:spacing w:before="0" w:after="0"/>
              <w:ind w:firstLine="0" w:left="0"/>
            </w:pPr>
            <w:r>
              <w:rPr>
                <w:sz w:val="13"/>
              </w:rPr>
              <w:t>10200</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46,3</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0,351</w:t>
            </w:r>
          </w:p>
        </w:tc>
        <w:tc>
          <w:tcPr>
            <w:tcW w:type="dxa" w:w="655"/>
          </w:tcPr>
          <w:p>
            <w:pPr>
              <w:spacing w:before="0" w:after="0"/>
              <w:ind w:firstLine="0" w:left="0"/>
            </w:pPr>
            <w:r>
              <w:rPr>
                <w:sz w:val="13"/>
              </w:rPr>
              <w:t>175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105,2</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1175</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205,3</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8450</w:t>
            </w:r>
          </w:p>
        </w:tc>
        <w:tc>
          <w:tcPr>
            <w:tcW w:type="dxa" w:w="655"/>
          </w:tcPr>
          <w:p>
            <w:pPr>
              <w:spacing w:before="0" w:after="0"/>
              <w:ind w:firstLine="0" w:left="0"/>
            </w:pPr>
            <w:r>
              <w:rPr>
                <w:sz w:val="13"/>
              </w:rPr>
              <w:t>87,7</w:t>
            </w:r>
          </w:p>
        </w:tc>
        <w:tc>
          <w:tcPr>
            <w:tcW w:type="dxa" w:w="655"/>
          </w:tcPr>
          <w:p>
            <w:pPr>
              <w:spacing w:before="0" w:after="0"/>
              <w:ind w:firstLine="0" w:left="0"/>
            </w:pPr>
            <w:r>
              <w:rPr>
                <w:sz w:val="13"/>
              </w:rPr>
              <w:t>72,1</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5</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121,5</w:t>
            </w:r>
          </w:p>
        </w:tc>
        <w:tc>
          <w:tcPr>
            <w:tcW w:type="dxa" w:w="655"/>
          </w:tcPr>
          <w:p>
            <w:pPr>
              <w:spacing w:before="0" w:after="0"/>
              <w:ind w:firstLine="0" w:left="0"/>
            </w:pPr>
            <w:r>
              <w:rPr>
                <w:sz w:val="13"/>
              </w:rPr>
              <w:t>101,1</w:t>
            </w:r>
          </w:p>
        </w:tc>
        <w:tc>
          <w:tcPr>
            <w:tcW w:type="dxa" w:w="655"/>
          </w:tcPr>
          <w:p>
            <w:pPr>
              <w:spacing w:before="0" w:after="0"/>
              <w:ind w:firstLine="0" w:left="0"/>
            </w:pPr>
            <w:r>
              <w:rPr>
                <w:sz w:val="13"/>
              </w:rPr>
              <w:t>140,6</w:t>
            </w:r>
          </w:p>
        </w:tc>
        <w:tc>
          <w:tcPr>
            <w:tcW w:type="dxa" w:w="655"/>
          </w:tcPr>
          <w:p>
            <w:pPr>
              <w:spacing w:before="0" w:after="0"/>
              <w:ind w:firstLine="0" w:left="0"/>
            </w:pPr>
            <w:r>
              <w:rPr>
                <w:sz w:val="13"/>
              </w:rPr>
              <w:t>26,1</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3075</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22,7</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7000</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70,4</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0,397</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6</w:t>
            </w:r>
          </w:p>
        </w:tc>
        <w:tc>
          <w:tcPr>
            <w:tcW w:type="dxa" w:w="539"/>
          </w:tcPr>
          <w:p>
            <w:pPr>
              <w:spacing w:before="0" w:after="0"/>
              <w:ind w:firstLine="0" w:left="0"/>
            </w:pPr>
            <w:r>
              <w:rPr>
                <w:sz w:val="13"/>
              </w:rPr>
              <w:t>1,19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123,2</w:t>
            </w:r>
          </w:p>
        </w:tc>
        <w:tc>
          <w:tcPr>
            <w:tcW w:type="dxa" w:w="655"/>
          </w:tcPr>
          <w:p>
            <w:pPr>
              <w:spacing w:before="0" w:after="0"/>
              <w:ind w:firstLine="0" w:left="0"/>
            </w:pPr>
            <w:r>
              <w:rPr>
                <w:sz w:val="13"/>
              </w:rPr>
              <w:t>96,7</w:t>
            </w:r>
          </w:p>
        </w:tc>
        <w:tc>
          <w:tcPr>
            <w:tcW w:type="dxa" w:w="655"/>
          </w:tcPr>
          <w:p>
            <w:pPr>
              <w:spacing w:before="0" w:after="0"/>
              <w:ind w:firstLine="0" w:left="0"/>
            </w:pPr>
            <w:r>
              <w:rPr>
                <w:sz w:val="13"/>
              </w:rPr>
              <w:t>149,8</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0,685</w:t>
            </w:r>
          </w:p>
        </w:tc>
        <w:tc>
          <w:tcPr>
            <w:tcW w:type="dxa" w:w="655"/>
          </w:tcPr>
          <w:p>
            <w:pPr>
              <w:spacing w:before="0" w:after="0"/>
              <w:ind w:firstLine="0" w:left="0"/>
            </w:pPr>
            <w:r>
              <w:rPr>
                <w:sz w:val="13"/>
              </w:rPr>
              <w:t>725</w:t>
            </w:r>
          </w:p>
        </w:tc>
        <w:tc>
          <w:tcPr>
            <w:tcW w:type="dxa" w:w="655"/>
          </w:tcPr>
          <w:p>
            <w:pPr>
              <w:spacing w:before="0" w:after="0"/>
              <w:ind w:firstLine="0" w:left="0"/>
            </w:pPr>
            <w:r>
              <w:rPr>
                <w:sz w:val="13"/>
              </w:rPr>
              <w:t>122,5</w:t>
            </w:r>
          </w:p>
        </w:tc>
        <w:tc>
          <w:tcPr>
            <w:tcW w:type="dxa" w:w="655"/>
          </w:tcPr>
          <w:p>
            <w:pPr>
              <w:spacing w:before="0" w:after="0"/>
              <w:ind w:firstLine="0" w:left="0"/>
            </w:pPr>
            <w:r>
              <w:rPr>
                <w:sz w:val="13"/>
              </w:rPr>
              <w:t>71,6</w:t>
            </w:r>
          </w:p>
        </w:tc>
        <w:tc>
          <w:tcPr>
            <w:tcW w:type="dxa" w:w="655"/>
          </w:tcPr>
          <w:p>
            <w:pPr>
              <w:spacing w:before="0" w:after="0"/>
              <w:ind w:firstLine="0" w:left="0"/>
            </w:pPr>
            <w:r>
              <w:rPr>
                <w:sz w:val="13"/>
              </w:rPr>
              <w:t>2,0</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0,442</w:t>
            </w:r>
          </w:p>
        </w:tc>
        <w:tc>
          <w:tcPr>
            <w:tcW w:type="dxa" w:w="655"/>
          </w:tcPr>
          <w:p>
            <w:pPr>
              <w:spacing w:before="0" w:after="0"/>
              <w:ind w:firstLine="0" w:left="0"/>
            </w:pPr>
            <w:r>
              <w:rPr>
                <w:sz w:val="13"/>
              </w:rPr>
              <w:t>9950</w:t>
            </w:r>
          </w:p>
        </w:tc>
        <w:tc>
          <w:tcPr>
            <w:tcW w:type="dxa" w:w="655"/>
          </w:tcPr>
          <w:p>
            <w:pPr>
              <w:spacing w:before="0" w:after="0"/>
              <w:ind w:firstLine="0" w:left="0"/>
            </w:pPr>
            <w:r>
              <w:rPr>
                <w:sz w:val="13"/>
              </w:rPr>
              <w:t>92,2</w:t>
            </w:r>
          </w:p>
        </w:tc>
        <w:tc>
          <w:tcPr>
            <w:tcW w:type="dxa" w:w="655"/>
          </w:tcPr>
          <w:p>
            <w:pPr>
              <w:spacing w:before="0" w:after="0"/>
              <w:ind w:firstLine="0" w:left="0"/>
            </w:pPr>
            <w:r>
              <w:rPr>
                <w:sz w:val="13"/>
              </w:rPr>
              <w:t>53,2</w:t>
            </w:r>
          </w:p>
        </w:tc>
        <w:tc>
          <w:tcPr>
            <w:tcW w:type="dxa" w:w="655"/>
          </w:tcPr>
          <w:p>
            <w:pPr>
              <w:spacing w:before="0" w:after="0"/>
              <w:ind w:firstLine="0" w:left="0"/>
            </w:pPr>
            <w:r>
              <w:rPr>
                <w:sz w:val="13"/>
              </w:rPr>
              <w:t>38,4</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7</w:t>
            </w:r>
          </w:p>
        </w:tc>
        <w:tc>
          <w:tcPr>
            <w:tcW w:type="dxa" w:w="539"/>
          </w:tcPr>
          <w:p>
            <w:pPr>
              <w:spacing w:before="0" w:after="0"/>
              <w:ind w:firstLine="0" w:left="0"/>
            </w:pPr>
            <w:r>
              <w:rPr>
                <w:sz w:val="13"/>
              </w:rPr>
              <w:t>1,44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94,6</w:t>
            </w:r>
          </w:p>
        </w:tc>
        <w:tc>
          <w:tcPr>
            <w:tcW w:type="dxa" w:w="655"/>
          </w:tcPr>
          <w:p>
            <w:pPr>
              <w:spacing w:before="0" w:after="0"/>
              <w:ind w:firstLine="0" w:left="0"/>
            </w:pPr>
            <w:r>
              <w:rPr>
                <w:sz w:val="13"/>
              </w:rPr>
              <w:t>73,2</w:t>
            </w:r>
          </w:p>
        </w:tc>
        <w:tc>
          <w:tcPr>
            <w:tcW w:type="dxa" w:w="655"/>
          </w:tcPr>
          <w:p>
            <w:pPr>
              <w:spacing w:before="0" w:after="0"/>
              <w:ind w:firstLine="0" w:left="0"/>
            </w:pPr>
            <w:r>
              <w:rPr>
                <w:sz w:val="13"/>
              </w:rPr>
              <w:t>24,2</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825</w:t>
            </w:r>
          </w:p>
        </w:tc>
        <w:tc>
          <w:tcPr>
            <w:tcW w:type="dxa" w:w="655"/>
          </w:tcPr>
          <w:p>
            <w:pPr>
              <w:spacing w:before="0" w:after="0"/>
              <w:ind w:firstLine="0" w:left="0"/>
            </w:pPr>
            <w:r>
              <w:rPr>
                <w:sz w:val="13"/>
              </w:rPr>
              <w:t>99,4</w:t>
            </w:r>
          </w:p>
        </w:tc>
        <w:tc>
          <w:tcPr>
            <w:tcW w:type="dxa" w:w="655"/>
          </w:tcPr>
          <w:p>
            <w:pPr>
              <w:spacing w:before="0" w:after="0"/>
              <w:ind w:firstLine="0" w:left="0"/>
            </w:pPr>
            <w:r>
              <w:rPr>
                <w:sz w:val="13"/>
              </w:rPr>
              <w:t>48,7</w:t>
            </w:r>
          </w:p>
        </w:tc>
        <w:tc>
          <w:tcPr>
            <w:tcW w:type="dxa" w:w="655"/>
          </w:tcPr>
          <w:p>
            <w:pPr>
              <w:spacing w:before="0" w:after="0"/>
              <w:ind w:firstLine="0" w:left="0"/>
            </w:pPr>
            <w:r>
              <w:rPr>
                <w:sz w:val="13"/>
              </w:rPr>
              <w:t>0,6</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0,272</w:t>
            </w:r>
          </w:p>
        </w:tc>
        <w:tc>
          <w:tcPr>
            <w:tcW w:type="dxa" w:w="655"/>
          </w:tcPr>
          <w:p>
            <w:pPr>
              <w:spacing w:before="0" w:after="0"/>
              <w:ind w:firstLine="0" w:left="0"/>
            </w:pPr>
            <w:r>
              <w:rPr>
                <w:sz w:val="13"/>
              </w:rPr>
              <w:t>20225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42,9</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1225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8</w:t>
            </w:r>
          </w:p>
        </w:tc>
        <w:tc>
          <w:tcPr>
            <w:tcW w:type="dxa" w:w="539"/>
          </w:tcPr>
          <w:p>
            <w:pPr>
              <w:spacing w:before="0" w:after="0"/>
              <w:ind w:firstLine="0" w:left="0"/>
            </w:pPr>
            <w:r>
              <w:rPr>
                <w:sz w:val="13"/>
              </w:rPr>
              <w:t>1,73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97,3</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2450</w:t>
            </w:r>
          </w:p>
        </w:tc>
        <w:tc>
          <w:tcPr>
            <w:tcW w:type="dxa" w:w="655"/>
          </w:tcPr>
          <w:p>
            <w:pPr>
              <w:spacing w:before="0" w:after="0"/>
              <w:ind w:firstLine="0" w:left="0"/>
            </w:pPr>
            <w:r>
              <w:rPr>
                <w:sz w:val="13"/>
              </w:rPr>
              <w:t>72,3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1,0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43225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34,1</w:t>
            </w:r>
          </w:p>
        </w:tc>
        <w:tc>
          <w:tcPr>
            <w:tcW w:type="dxa" w:w="655"/>
          </w:tcPr>
          <w:p>
            <w:pPr>
              <w:spacing w:before="0" w:after="0"/>
              <w:ind w:firstLine="0" w:left="0"/>
            </w:pPr>
            <w:r>
              <w:rPr>
                <w:sz w:val="13"/>
              </w:rPr>
              <w:t>19,8</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0,161</w:t>
            </w:r>
          </w:p>
        </w:tc>
        <w:tc>
          <w:tcPr>
            <w:tcW w:type="dxa" w:w="655"/>
          </w:tcPr>
          <w:p>
            <w:pPr>
              <w:spacing w:before="0" w:after="0"/>
              <w:ind w:firstLine="0" w:left="0"/>
            </w:pPr>
            <w:r>
              <w:rPr>
                <w:sz w:val="13"/>
              </w:rPr>
              <w:t>18425</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9</w:t>
            </w:r>
          </w:p>
        </w:tc>
        <w:tc>
          <w:tcPr>
            <w:tcW w:type="dxa" w:w="539"/>
          </w:tcPr>
          <w:p>
            <w:pPr>
              <w:spacing w:before="0" w:after="0"/>
              <w:ind w:firstLine="0" w:left="0"/>
            </w:pPr>
            <w:r>
              <w:rPr>
                <w:sz w:val="13"/>
              </w:rPr>
              <w:t>2,02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96,4</w:t>
            </w:r>
          </w:p>
        </w:tc>
        <w:tc>
          <w:tcPr>
            <w:tcW w:type="dxa" w:w="655"/>
          </w:tcPr>
          <w:p>
            <w:pPr>
              <w:spacing w:before="0" w:after="0"/>
              <w:ind w:firstLine="0" w:left="0"/>
            </w:pPr>
            <w:r>
              <w:rPr>
                <w:sz w:val="13"/>
              </w:rPr>
              <w:t>17,8</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12900</w:t>
            </w:r>
          </w:p>
        </w:tc>
        <w:tc>
          <w:tcPr>
            <w:tcW w:type="dxa" w:w="655"/>
          </w:tcPr>
          <w:p>
            <w:pPr>
              <w:spacing w:before="0" w:after="0"/>
              <w:ind w:firstLine="0" w:left="0"/>
            </w:pPr>
            <w:r>
              <w:rPr>
                <w:sz w:val="13"/>
              </w:rPr>
              <w:t>23,9</w:t>
            </w:r>
          </w:p>
        </w:tc>
        <w:tc>
          <w:tcPr>
            <w:tcW w:type="dxa" w:w="655"/>
          </w:tcPr>
          <w:p>
            <w:pPr>
              <w:spacing w:before="0" w:after="0"/>
              <w:ind w:firstLine="0" w:left="0"/>
            </w:pPr>
            <w:r>
              <w:rPr>
                <w:sz w:val="13"/>
              </w:rPr>
              <w:t>20,3</w:t>
            </w:r>
          </w:p>
        </w:tc>
        <w:tc>
          <w:tcPr>
            <w:tcW w:type="dxa" w:w="655"/>
          </w:tcPr>
          <w:p>
            <w:pPr>
              <w:spacing w:before="0" w:after="0"/>
              <w:ind w:firstLine="0" w:left="0"/>
            </w:pPr>
            <w:r>
              <w:rPr>
                <w:sz w:val="13"/>
              </w:rPr>
              <w:t>1,9</w:t>
            </w:r>
          </w:p>
        </w:tc>
        <w:tc>
          <w:tcPr>
            <w:tcW w:type="dxa" w:w="655"/>
          </w:tcPr>
          <w:p>
            <w:pPr>
              <w:spacing w:before="0" w:after="0"/>
              <w:ind w:firstLine="0" w:left="0"/>
            </w:pPr>
            <w:r>
              <w:rPr>
                <w:sz w:val="13"/>
              </w:rPr>
              <w:t>41,6</w:t>
            </w:r>
          </w:p>
        </w:tc>
        <w:tc>
          <w:tcPr>
            <w:tcW w:type="dxa" w:w="655"/>
          </w:tcPr>
          <w:p>
            <w:pPr>
              <w:spacing w:before="0" w:after="0"/>
              <w:ind w:firstLine="0" w:left="0"/>
            </w:pPr>
            <w:r>
              <w:rPr>
                <w:sz w:val="13"/>
              </w:rPr>
              <w:t>0,077</w:t>
            </w:r>
          </w:p>
        </w:tc>
        <w:tc>
          <w:tcPr>
            <w:tcW w:type="dxa" w:w="655"/>
          </w:tcPr>
          <w:p>
            <w:pPr>
              <w:spacing w:before="0" w:after="0"/>
              <w:ind w:firstLine="0" w:left="0"/>
            </w:pPr>
            <w:r>
              <w:rPr>
                <w:sz w:val="13"/>
              </w:rPr>
              <w:t>529625</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24,5</w:t>
            </w:r>
          </w:p>
        </w:tc>
        <w:tc>
          <w:tcPr>
            <w:tcW w:type="dxa" w:w="655"/>
          </w:tcPr>
          <w:p>
            <w:pPr>
              <w:spacing w:before="0" w:after="0"/>
              <w:ind w:firstLine="0" w:left="0"/>
            </w:pPr>
            <w:r>
              <w:rPr>
                <w:sz w:val="13"/>
              </w:rPr>
              <w:t>4,1</w:t>
            </w:r>
          </w:p>
        </w:tc>
        <w:tc>
          <w:tcPr>
            <w:tcW w:type="dxa" w:w="655"/>
          </w:tcPr>
          <w:p>
            <w:pPr>
              <w:spacing w:before="0" w:after="0"/>
              <w:ind w:firstLine="0" w:left="0"/>
            </w:pPr>
            <w:r>
              <w:rPr>
                <w:sz w:val="13"/>
              </w:rPr>
              <w:t>38,1</w:t>
            </w:r>
          </w:p>
        </w:tc>
        <w:tc>
          <w:tcPr>
            <w:tcW w:type="dxa" w:w="655"/>
          </w:tcPr>
          <w:p>
            <w:pPr>
              <w:spacing w:before="0" w:after="0"/>
              <w:ind w:firstLine="0" w:left="0"/>
            </w:pPr>
            <w:r>
              <w:rPr>
                <w:sz w:val="13"/>
              </w:rPr>
              <w:t>0,099</w:t>
            </w:r>
          </w:p>
        </w:tc>
        <w:tc>
          <w:tcPr>
            <w:tcW w:type="dxa" w:w="655"/>
          </w:tcPr>
          <w:p>
            <w:pPr>
              <w:spacing w:before="0" w:after="0"/>
              <w:ind w:firstLine="0" w:left="0"/>
            </w:pPr>
            <w:r>
              <w:rPr>
                <w:sz w:val="13"/>
              </w:rPr>
              <w:t>298950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10</w:t>
            </w:r>
          </w:p>
        </w:tc>
        <w:tc>
          <w:tcPr>
            <w:tcW w:type="dxa" w:w="539"/>
          </w:tcPr>
          <w:p>
            <w:pPr>
              <w:spacing w:before="0" w:after="0"/>
              <w:ind w:firstLine="0" w:left="0"/>
            </w:pPr>
            <w:r>
              <w:rPr>
                <w:sz w:val="13"/>
              </w:rPr>
              <w:t>2,28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19600</w:t>
            </w:r>
          </w:p>
        </w:tc>
        <w:tc>
          <w:tcPr>
            <w:tcW w:type="dxa" w:w="655"/>
          </w:tcPr>
          <w:p>
            <w:pPr>
              <w:spacing w:before="0" w:after="0"/>
              <w:ind w:firstLine="0" w:left="0"/>
            </w:pPr>
            <w:r>
              <w:rPr>
                <w:sz w:val="13"/>
              </w:rPr>
              <w:t>27,5</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37,9</w:t>
            </w:r>
          </w:p>
        </w:tc>
        <w:tc>
          <w:tcPr>
            <w:tcW w:type="dxa" w:w="655"/>
          </w:tcPr>
          <w:p>
            <w:pPr>
              <w:spacing w:before="0" w:after="0"/>
              <w:ind w:firstLine="0" w:left="0"/>
            </w:pPr>
            <w:r>
              <w:rPr>
                <w:sz w:val="13"/>
              </w:rPr>
              <w:t>43,5</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539325</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22,2</w:t>
            </w:r>
          </w:p>
        </w:tc>
        <w:tc>
          <w:tcPr>
            <w:tcW w:type="dxa" w:w="655"/>
          </w:tcPr>
          <w:p>
            <w:pPr>
              <w:spacing w:before="0" w:after="0"/>
              <w:ind w:firstLine="0" w:left="0"/>
            </w:pPr>
            <w:r>
              <w:rPr>
                <w:sz w:val="13"/>
              </w:rPr>
              <w:t>12,0</w:t>
            </w:r>
          </w:p>
        </w:tc>
        <w:tc>
          <w:tcPr>
            <w:tcW w:type="dxa" w:w="655"/>
          </w:tcPr>
          <w:p>
            <w:pPr>
              <w:spacing w:before="0" w:after="0"/>
              <w:ind w:firstLine="0" w:left="0"/>
            </w:pPr>
            <w:r>
              <w:rPr>
                <w:sz w:val="13"/>
              </w:rPr>
              <w:t>40,8</w:t>
            </w:r>
          </w:p>
        </w:tc>
        <w:tc>
          <w:tcPr>
            <w:tcW w:type="dxa" w:w="655"/>
          </w:tcPr>
          <w:p>
            <w:pPr>
              <w:spacing w:before="0" w:after="0"/>
              <w:ind w:firstLine="0" w:left="0"/>
            </w:pPr>
            <w:r>
              <w:rPr>
                <w:sz w:val="13"/>
              </w:rPr>
              <w:t>0,084</w:t>
            </w:r>
          </w:p>
        </w:tc>
        <w:tc>
          <w:tcPr>
            <w:tcW w:type="dxa" w:w="655"/>
          </w:tcPr>
          <w:p>
            <w:pPr>
              <w:spacing w:before="0" w:after="0"/>
              <w:ind w:firstLine="0" w:left="0"/>
            </w:pPr>
            <w:r>
              <w:rPr>
                <w:sz w:val="13"/>
              </w:rPr>
              <w:t>143500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11</w:t>
            </w:r>
          </w:p>
        </w:tc>
        <w:tc>
          <w:tcPr>
            <w:tcW w:type="dxa" w:w="539"/>
          </w:tcPr>
          <w:p>
            <w:pPr>
              <w:spacing w:before="0" w:after="0"/>
              <w:ind w:firstLine="0" w:left="0"/>
            </w:pPr>
            <w:r>
              <w:rPr>
                <w:sz w:val="13"/>
              </w:rPr>
              <w:t>2,45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89,9</w:t>
            </w:r>
          </w:p>
        </w:tc>
        <w:tc>
          <w:tcPr>
            <w:tcW w:type="dxa" w:w="655"/>
          </w:tcPr>
          <w:p>
            <w:pPr>
              <w:spacing w:before="0" w:after="0"/>
              <w:ind w:firstLine="0" w:left="0"/>
            </w:pPr>
            <w:r>
              <w:rPr>
                <w:sz w:val="13"/>
              </w:rPr>
              <w:t>88,2</w:t>
            </w:r>
          </w:p>
        </w:tc>
        <w:tc>
          <w:tcPr>
            <w:tcW w:type="dxa" w:w="655"/>
          </w:tcPr>
          <w:p>
            <w:pPr>
              <w:spacing w:before="0" w:after="0"/>
              <w:ind w:firstLine="0" w:left="0"/>
            </w:pPr>
            <w:r>
              <w:rPr>
                <w:sz w:val="13"/>
              </w:rPr>
              <w:t>30,3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0,395</w:t>
            </w:r>
          </w:p>
        </w:tc>
        <w:tc>
          <w:tcPr>
            <w:tcW w:type="dxa" w:w="655"/>
          </w:tcPr>
          <w:p>
            <w:pPr>
              <w:spacing w:before="0" w:after="0"/>
              <w:ind w:firstLine="0" w:left="0"/>
            </w:pPr>
            <w:r>
              <w:rPr>
                <w:sz w:val="13"/>
              </w:rPr>
              <w:t>24200</w:t>
            </w:r>
          </w:p>
        </w:tc>
        <w:tc>
          <w:tcPr>
            <w:tcW w:type="dxa" w:w="655"/>
          </w:tcPr>
          <w:p>
            <w:pPr>
              <w:spacing w:before="0" w:after="0"/>
              <w:ind w:firstLine="0" w:left="0"/>
            </w:pPr>
            <w:r>
              <w:rPr>
                <w:sz w:val="13"/>
              </w:rPr>
              <w:t>62,1</w:t>
            </w:r>
          </w:p>
        </w:tc>
        <w:tc>
          <w:tcPr>
            <w:tcW w:type="dxa" w:w="655"/>
          </w:tcPr>
          <w:p>
            <w:pPr>
              <w:spacing w:before="0" w:after="0"/>
              <w:ind w:firstLine="0" w:left="0"/>
            </w:pPr>
            <w:r>
              <w:rPr>
                <w:sz w:val="13"/>
              </w:rPr>
              <w:t>64,0</w:t>
            </w:r>
          </w:p>
        </w:tc>
        <w:tc>
          <w:tcPr>
            <w:tcW w:type="dxa" w:w="655"/>
          </w:tcPr>
          <w:p>
            <w:pPr>
              <w:spacing w:before="0" w:after="0"/>
              <w:ind w:firstLine="0" w:left="0"/>
            </w:pPr>
            <w:r>
              <w:rPr>
                <w:sz w:val="13"/>
              </w:rPr>
              <w:t>147,3</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0,313</w:t>
            </w:r>
          </w:p>
        </w:tc>
        <w:tc>
          <w:tcPr>
            <w:tcW w:type="dxa" w:w="655"/>
          </w:tcPr>
          <w:p>
            <w:pPr>
              <w:spacing w:before="0" w:after="0"/>
              <w:ind w:firstLine="0" w:left="0"/>
            </w:pPr>
            <w:r>
              <w:rPr>
                <w:sz w:val="13"/>
              </w:rPr>
              <w:t>98725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48,7</w:t>
            </w:r>
          </w:p>
        </w:tc>
        <w:tc>
          <w:tcPr>
            <w:tcW w:type="dxa" w:w="655"/>
          </w:tcPr>
          <w:p>
            <w:pPr>
              <w:spacing w:before="0" w:after="0"/>
              <w:ind w:firstLine="0" w:left="0"/>
            </w:pPr>
            <w:r>
              <w:rPr>
                <w:sz w:val="13"/>
              </w:rPr>
              <w:t>41,2</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44150</w:t>
            </w:r>
          </w:p>
        </w:tc>
      </w:tr>
      <w:tr>
        <w:tc>
          <w:tcPr>
            <w:tcW w:type="dxa" w:w="539"/>
          </w:tcPr>
          <w:p>
            <w:pPr>
              <w:spacing w:before="0" w:after="0"/>
              <w:ind w:firstLine="0" w:left="0"/>
            </w:pPr>
            <w:r>
              <w:rPr>
                <w:sz w:val="13"/>
              </w:rPr>
              <w:t>2015</w:t>
            </w:r>
          </w:p>
        </w:tc>
        <w:tc>
          <w:tcPr>
            <w:tcW w:type="dxa" w:w="425"/>
          </w:tcPr>
          <w:p>
            <w:pPr>
              <w:spacing w:before="0" w:after="0"/>
              <w:ind w:firstLine="0" w:left="0"/>
            </w:pPr>
            <w:r>
              <w:rPr>
                <w:sz w:val="13"/>
              </w:rPr>
              <w:t>12</w:t>
            </w:r>
          </w:p>
        </w:tc>
        <w:tc>
          <w:tcPr>
            <w:tcW w:type="dxa" w:w="539"/>
          </w:tcPr>
          <w:p>
            <w:pPr>
              <w:spacing w:before="0" w:after="0"/>
              <w:ind w:firstLine="0" w:left="0"/>
            </w:pPr>
            <w:r>
              <w:rPr>
                <w:sz w:val="13"/>
              </w:rPr>
              <w:t>2,59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95,5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19,6</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64425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54,6</w:t>
            </w:r>
          </w:p>
        </w:tc>
        <w:tc>
          <w:tcPr>
            <w:tcW w:type="dxa" w:w="655"/>
          </w:tcPr>
          <w:p>
            <w:pPr>
              <w:spacing w:before="0" w:after="0"/>
              <w:ind w:firstLine="0" w:left="0"/>
            </w:pPr>
            <w:r>
              <w:rPr>
                <w:sz w:val="13"/>
              </w:rPr>
              <w:t>38,0</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0,248</w:t>
            </w:r>
          </w:p>
        </w:tc>
        <w:tc>
          <w:tcPr>
            <w:tcW w:type="dxa" w:w="655"/>
          </w:tcPr>
          <w:p>
            <w:pPr>
              <w:spacing w:before="0" w:after="0"/>
              <w:ind w:firstLine="0" w:left="0"/>
            </w:pPr>
            <w:r>
              <w:rPr>
                <w:sz w:val="13"/>
              </w:rPr>
              <w:t>69100</w:t>
            </w:r>
          </w:p>
        </w:tc>
        <w:tc>
          <w:tcPr>
            <w:tcW w:type="dxa" w:w="655"/>
          </w:tcPr>
          <w:p>
            <w:pPr>
              <w:spacing w:before="0" w:after="0"/>
              <w:ind w:firstLine="0" w:left="0"/>
            </w:pPr>
            <w:r>
              <w:rPr>
                <w:sz w:val="13"/>
              </w:rPr>
              <w:t>39,0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11,8</w:t>
            </w:r>
          </w:p>
        </w:tc>
        <w:tc>
          <w:tcPr>
            <w:tcW w:type="dxa" w:w="655"/>
          </w:tcPr>
          <w:p>
            <w:pPr>
              <w:spacing w:before="0" w:after="0"/>
              <w:ind w:firstLine="0" w:left="0"/>
            </w:pPr>
            <w:r>
              <w:rPr>
                <w:sz w:val="13"/>
              </w:rPr>
              <w:t>39,1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37450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w:t>
            </w:r>
          </w:p>
        </w:tc>
        <w:tc>
          <w:tcPr>
            <w:tcW w:type="dxa" w:w="539"/>
          </w:tcPr>
          <w:p>
            <w:pPr>
              <w:spacing w:before="0" w:after="0"/>
              <w:ind w:firstLine="0" w:left="0"/>
            </w:pPr>
            <w:r>
              <w:rPr>
                <w:sz w:val="13"/>
              </w:rPr>
              <w:t>2,50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79,0</w:t>
            </w:r>
          </w:p>
        </w:tc>
        <w:tc>
          <w:tcPr>
            <w:tcW w:type="dxa" w:w="655"/>
          </w:tcPr>
          <w:p>
            <w:pPr>
              <w:spacing w:before="0" w:after="0"/>
              <w:ind w:firstLine="0" w:left="0"/>
            </w:pPr>
            <w:r>
              <w:rPr>
                <w:sz w:val="13"/>
              </w:rPr>
              <w:t>83,3</w:t>
            </w:r>
          </w:p>
        </w:tc>
        <w:tc>
          <w:tcPr>
            <w:tcW w:type="dxa" w:w="655"/>
          </w:tcPr>
          <w:p>
            <w:pPr>
              <w:spacing w:before="0" w:after="0"/>
              <w:ind w:firstLine="0" w:left="0"/>
            </w:pPr>
            <w:r>
              <w:rPr>
                <w:sz w:val="13"/>
              </w:rPr>
              <w:t>250,5</w:t>
            </w:r>
          </w:p>
        </w:tc>
        <w:tc>
          <w:tcPr>
            <w:tcW w:type="dxa" w:w="655"/>
          </w:tcPr>
          <w:p>
            <w:pPr>
              <w:spacing w:before="0" w:after="0"/>
              <w:ind w:firstLine="0" w:left="0"/>
            </w:pPr>
            <w:r>
              <w:rPr>
                <w:sz w:val="13"/>
              </w:rPr>
              <w:t>33,3</w:t>
            </w:r>
          </w:p>
        </w:tc>
        <w:tc>
          <w:tcPr>
            <w:tcW w:type="dxa" w:w="655"/>
          </w:tcPr>
          <w:p>
            <w:pPr>
              <w:spacing w:before="0" w:after="0"/>
              <w:ind w:firstLine="0" w:left="0"/>
            </w:pPr>
            <w:r>
              <w:rPr>
                <w:sz w:val="13"/>
              </w:rPr>
              <w:t>0,486</w:t>
            </w:r>
          </w:p>
        </w:tc>
        <w:tc>
          <w:tcPr>
            <w:tcW w:type="dxa" w:w="655"/>
          </w:tcPr>
          <w:p>
            <w:pPr>
              <w:spacing w:before="0" w:after="0"/>
              <w:ind w:firstLine="0" w:left="0"/>
            </w:pPr>
            <w:r>
              <w:rPr>
                <w:sz w:val="13"/>
              </w:rPr>
              <w:t>3675</w:t>
            </w:r>
          </w:p>
        </w:tc>
        <w:tc>
          <w:tcPr>
            <w:tcW w:type="dxa" w:w="655"/>
          </w:tcPr>
          <w:p>
            <w:pPr>
              <w:spacing w:before="0" w:after="0"/>
              <w:ind w:firstLine="0" w:left="0"/>
            </w:pPr>
            <w:r>
              <w:rPr>
                <w:sz w:val="13"/>
              </w:rPr>
              <w:t>76,8</w:t>
            </w:r>
          </w:p>
        </w:tc>
        <w:tc>
          <w:tcPr>
            <w:tcW w:type="dxa" w:w="655"/>
          </w:tcPr>
          <w:p>
            <w:pPr>
              <w:spacing w:before="0" w:after="0"/>
              <w:ind w:firstLine="0" w:left="0"/>
            </w:pPr>
            <w:r>
              <w:rPr>
                <w:sz w:val="13"/>
              </w:rPr>
              <w:t>86,1</w:t>
            </w:r>
          </w:p>
        </w:tc>
        <w:tc>
          <w:tcPr>
            <w:tcW w:type="dxa" w:w="655"/>
          </w:tcPr>
          <w:p>
            <w:pPr>
              <w:spacing w:before="0" w:after="0"/>
              <w:ind w:firstLine="0" w:left="0"/>
            </w:pPr>
            <w:r>
              <w:rPr>
                <w:sz w:val="13"/>
              </w:rPr>
              <w:t>463,3</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0,575</w:t>
            </w:r>
          </w:p>
        </w:tc>
        <w:tc>
          <w:tcPr>
            <w:tcW w:type="dxa" w:w="655"/>
          </w:tcPr>
          <w:p>
            <w:pPr>
              <w:spacing w:before="0" w:after="0"/>
              <w:ind w:firstLine="0" w:left="0"/>
            </w:pPr>
            <w:r>
              <w:rPr>
                <w:sz w:val="13"/>
              </w:rPr>
              <w:t>10300</w:t>
            </w:r>
          </w:p>
        </w:tc>
        <w:tc>
          <w:tcPr>
            <w:tcW w:type="dxa" w:w="655"/>
          </w:tcPr>
          <w:p>
            <w:pPr>
              <w:spacing w:before="0" w:after="0"/>
              <w:ind w:firstLine="0" w:left="0"/>
            </w:pPr>
            <w:r>
              <w:rPr>
                <w:sz w:val="13"/>
              </w:rPr>
              <w:t>63,3</w:t>
            </w:r>
          </w:p>
        </w:tc>
        <w:tc>
          <w:tcPr>
            <w:tcW w:type="dxa" w:w="655"/>
          </w:tcPr>
          <w:p>
            <w:pPr>
              <w:spacing w:before="0" w:after="0"/>
              <w:ind w:firstLine="0" w:left="0"/>
            </w:pPr>
            <w:r>
              <w:rPr>
                <w:sz w:val="13"/>
              </w:rPr>
              <w:t>67,2</w:t>
            </w:r>
          </w:p>
        </w:tc>
        <w:tc>
          <w:tcPr>
            <w:tcW w:type="dxa" w:w="655"/>
          </w:tcPr>
          <w:p>
            <w:pPr>
              <w:spacing w:before="0" w:after="0"/>
              <w:ind w:firstLine="0" w:left="0"/>
            </w:pPr>
            <w:r>
              <w:rPr>
                <w:sz w:val="13"/>
              </w:rPr>
              <w:t>393,8</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0,398</w:t>
            </w:r>
          </w:p>
        </w:tc>
        <w:tc>
          <w:tcPr>
            <w:tcW w:type="dxa" w:w="655"/>
          </w:tcPr>
          <w:p>
            <w:pPr>
              <w:spacing w:before="0" w:after="0"/>
              <w:ind w:firstLine="0" w:left="0"/>
            </w:pPr>
            <w:r>
              <w:rPr>
                <w:sz w:val="13"/>
              </w:rPr>
              <w:t>2100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2</w:t>
            </w:r>
          </w:p>
        </w:tc>
        <w:tc>
          <w:tcPr>
            <w:tcW w:type="dxa" w:w="539"/>
          </w:tcPr>
          <w:p>
            <w:pPr>
              <w:spacing w:before="0" w:after="0"/>
              <w:ind w:firstLine="0" w:left="0"/>
            </w:pPr>
            <w:r>
              <w:rPr>
                <w:sz w:val="13"/>
              </w:rPr>
              <w:t>2,21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149,6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5700</w:t>
            </w:r>
          </w:p>
        </w:tc>
        <w:tc>
          <w:tcPr>
            <w:tcW w:type="dxa" w:w="655"/>
          </w:tcPr>
          <w:p>
            <w:pPr>
              <w:spacing w:before="0" w:after="0"/>
              <w:ind w:firstLine="0" w:left="0"/>
            </w:pPr>
            <w:r>
              <w:rPr>
                <w:sz w:val="13"/>
              </w:rPr>
              <w:t>165,8</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33,3</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0,526</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157,5</w:t>
            </w:r>
          </w:p>
        </w:tc>
        <w:tc>
          <w:tcPr>
            <w:tcW w:type="dxa" w:w="655"/>
          </w:tcPr>
          <w:p>
            <w:pPr>
              <w:spacing w:before="0" w:after="0"/>
              <w:ind w:firstLine="0" w:left="0"/>
            </w:pPr>
            <w:r>
              <w:rPr>
                <w:sz w:val="13"/>
              </w:rPr>
              <w:t>114,3</w:t>
            </w:r>
          </w:p>
        </w:tc>
        <w:tc>
          <w:tcPr>
            <w:tcW w:type="dxa" w:w="655"/>
          </w:tcPr>
          <w:p>
            <w:pPr>
              <w:spacing w:before="0" w:after="0"/>
              <w:ind w:firstLine="0" w:left="0"/>
            </w:pPr>
            <w:r>
              <w:rPr>
                <w:sz w:val="13"/>
              </w:rPr>
              <w:t>25,4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0,478</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3</w:t>
            </w:r>
          </w:p>
        </w:tc>
        <w:tc>
          <w:tcPr>
            <w:tcW w:type="dxa" w:w="539"/>
          </w:tcPr>
          <w:p>
            <w:pPr>
              <w:spacing w:before="0" w:after="0"/>
              <w:ind w:firstLine="0" w:left="0"/>
            </w:pPr>
            <w:r>
              <w:rPr>
                <w:sz w:val="13"/>
              </w:rPr>
              <w:t>1,69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0,418</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119,6</w:t>
            </w:r>
          </w:p>
        </w:tc>
        <w:tc>
          <w:tcPr>
            <w:tcW w:type="dxa" w:w="655"/>
          </w:tcPr>
          <w:p>
            <w:pPr>
              <w:spacing w:before="0" w:after="0"/>
              <w:ind w:firstLine="0" w:left="0"/>
            </w:pPr>
            <w:r>
              <w:rPr>
                <w:sz w:val="13"/>
              </w:rPr>
              <w:t>100,1</w:t>
            </w:r>
          </w:p>
        </w:tc>
        <w:tc>
          <w:tcPr>
            <w:tcW w:type="dxa" w:w="655"/>
          </w:tcPr>
          <w:p>
            <w:pPr>
              <w:spacing w:before="0" w:after="0"/>
              <w:ind w:firstLine="0" w:left="0"/>
            </w:pPr>
            <w:r>
              <w:rPr>
                <w:sz w:val="13"/>
              </w:rPr>
              <w:t>71,6</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0,434</w:t>
            </w:r>
          </w:p>
        </w:tc>
        <w:tc>
          <w:tcPr>
            <w:tcW w:type="dxa" w:w="655"/>
          </w:tcPr>
          <w:p>
            <w:pPr>
              <w:spacing w:before="0" w:after="0"/>
              <w:ind w:firstLine="0" w:left="0"/>
            </w:pPr>
            <w:r>
              <w:rPr>
                <w:sz w:val="13"/>
              </w:rPr>
              <w:t>6925</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84,0</w:t>
            </w:r>
          </w:p>
        </w:tc>
        <w:tc>
          <w:tcPr>
            <w:tcW w:type="dxa" w:w="655"/>
          </w:tcPr>
          <w:p>
            <w:pPr>
              <w:spacing w:before="0" w:after="0"/>
              <w:ind w:firstLine="0" w:left="0"/>
            </w:pPr>
            <w:r>
              <w:rPr>
                <w:sz w:val="13"/>
              </w:rPr>
              <w:t>11,4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4</w:t>
            </w:r>
          </w:p>
        </w:tc>
        <w:tc>
          <w:tcPr>
            <w:tcW w:type="dxa" w:w="539"/>
          </w:tcPr>
          <w:p>
            <w:pPr>
              <w:spacing w:before="0" w:after="0"/>
              <w:ind w:firstLine="0" w:left="0"/>
            </w:pPr>
            <w:r>
              <w:rPr>
                <w:sz w:val="13"/>
              </w:rPr>
              <w:t>1,11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105,9</w:t>
            </w:r>
          </w:p>
        </w:tc>
        <w:tc>
          <w:tcPr>
            <w:tcW w:type="dxa" w:w="655"/>
          </w:tcPr>
          <w:p>
            <w:pPr>
              <w:spacing w:before="0" w:after="0"/>
              <w:ind w:firstLine="0" w:left="0"/>
            </w:pPr>
            <w:r>
              <w:rPr>
                <w:sz w:val="13"/>
              </w:rPr>
              <w:t>86,5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0,435</w:t>
            </w:r>
          </w:p>
        </w:tc>
        <w:tc>
          <w:tcPr>
            <w:tcW w:type="dxa" w:w="655"/>
          </w:tcPr>
          <w:p>
            <w:pPr>
              <w:spacing w:before="0" w:after="0"/>
              <w:ind w:firstLine="0" w:left="0"/>
            </w:pPr>
            <w:r>
              <w:rPr>
                <w:sz w:val="13"/>
              </w:rPr>
              <w:t>1475</w:t>
            </w:r>
          </w:p>
        </w:tc>
        <w:tc>
          <w:tcPr>
            <w:tcW w:type="dxa" w:w="655"/>
          </w:tcPr>
          <w:p>
            <w:pPr>
              <w:spacing w:before="0" w:after="0"/>
              <w:ind w:firstLine="0" w:left="0"/>
            </w:pPr>
            <w:r>
              <w:rPr>
                <w:sz w:val="13"/>
              </w:rPr>
              <w:t>83,0</w:t>
            </w:r>
          </w:p>
        </w:tc>
        <w:tc>
          <w:tcPr>
            <w:tcW w:type="dxa" w:w="655"/>
          </w:tcPr>
          <w:p>
            <w:pPr>
              <w:spacing w:before="0" w:after="0"/>
              <w:ind w:firstLine="0" w:left="0"/>
            </w:pPr>
            <w:r>
              <w:rPr>
                <w:sz w:val="13"/>
              </w:rPr>
              <w:t>67,7</w:t>
            </w:r>
          </w:p>
        </w:tc>
        <w:tc>
          <w:tcPr>
            <w:tcW w:type="dxa" w:w="655"/>
          </w:tcPr>
          <w:p>
            <w:pPr>
              <w:spacing w:before="0" w:after="0"/>
              <w:ind w:firstLine="0" w:left="0"/>
            </w:pPr>
            <w:r>
              <w:rPr>
                <w:sz w:val="13"/>
              </w:rPr>
              <w:t>9,0</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16000</w:t>
            </w:r>
          </w:p>
        </w:tc>
        <w:tc>
          <w:tcPr>
            <w:tcW w:type="dxa" w:w="655"/>
          </w:tcPr>
          <w:p>
            <w:pPr>
              <w:spacing w:before="0" w:after="0"/>
              <w:ind w:firstLine="0" w:left="0"/>
            </w:pPr>
            <w:r>
              <w:rPr>
                <w:sz w:val="13"/>
              </w:rPr>
              <w:t>69,9</w:t>
            </w:r>
          </w:p>
        </w:tc>
        <w:tc>
          <w:tcPr>
            <w:tcW w:type="dxa" w:w="655"/>
          </w:tcPr>
          <w:p>
            <w:pPr>
              <w:spacing w:before="0" w:after="0"/>
              <w:ind w:firstLine="0" w:left="0"/>
            </w:pPr>
            <w:r>
              <w:rPr>
                <w:sz w:val="13"/>
              </w:rPr>
              <w:t>57,3</w:t>
            </w:r>
          </w:p>
        </w:tc>
        <w:tc>
          <w:tcPr>
            <w:tcW w:type="dxa" w:w="655"/>
          </w:tcPr>
          <w:p>
            <w:pPr>
              <w:spacing w:before="0" w:after="0"/>
              <w:ind w:firstLine="0" w:left="0"/>
            </w:pPr>
            <w:r>
              <w:rPr>
                <w:sz w:val="13"/>
              </w:rPr>
              <w:t>9,4</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1150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5</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100,2</w:t>
            </w:r>
          </w:p>
        </w:tc>
        <w:tc>
          <w:tcPr>
            <w:tcW w:type="dxa" w:w="655"/>
          </w:tcPr>
          <w:p>
            <w:pPr>
              <w:spacing w:before="0" w:after="0"/>
              <w:ind w:firstLine="0" w:left="0"/>
            </w:pPr>
            <w:r>
              <w:rPr>
                <w:sz w:val="13"/>
              </w:rPr>
              <w:t>80,5</w:t>
            </w:r>
          </w:p>
        </w:tc>
        <w:tc>
          <w:tcPr>
            <w:tcW w:type="dxa" w:w="655"/>
          </w:tcPr>
          <w:p>
            <w:pPr>
              <w:spacing w:before="0" w:after="0"/>
              <w:ind w:firstLine="0" w:left="0"/>
            </w:pPr>
            <w:r>
              <w:rPr>
                <w:sz w:val="13"/>
              </w:rPr>
              <w:t>58,2</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3150</w:t>
            </w:r>
          </w:p>
        </w:tc>
        <w:tc>
          <w:tcPr>
            <w:tcW w:type="dxa" w:w="655"/>
          </w:tcPr>
          <w:p>
            <w:pPr>
              <w:spacing w:before="0" w:after="0"/>
              <w:ind w:firstLine="0" w:left="0"/>
            </w:pPr>
            <w:r>
              <w:rPr>
                <w:sz w:val="13"/>
              </w:rPr>
              <w:t>69,2</w:t>
            </w:r>
          </w:p>
        </w:tc>
        <w:tc>
          <w:tcPr>
            <w:tcW w:type="dxa" w:w="655"/>
          </w:tcPr>
          <w:p>
            <w:pPr>
              <w:spacing w:before="0" w:after="0"/>
              <w:ind w:firstLine="0" w:left="0"/>
            </w:pPr>
            <w:r>
              <w:rPr>
                <w:sz w:val="13"/>
              </w:rPr>
              <w:t>47,1</w:t>
            </w:r>
          </w:p>
        </w:tc>
        <w:tc>
          <w:tcPr>
            <w:tcW w:type="dxa" w:w="655"/>
          </w:tcPr>
          <w:p>
            <w:pPr>
              <w:spacing w:before="0" w:after="0"/>
              <w:ind w:firstLine="0" w:left="0"/>
            </w:pPr>
            <w:r>
              <w:rPr>
                <w:sz w:val="13"/>
              </w:rPr>
              <w:t>1,9</w:t>
            </w:r>
          </w:p>
        </w:tc>
        <w:tc>
          <w:tcPr>
            <w:tcW w:type="dxa" w:w="655"/>
          </w:tcPr>
          <w:p>
            <w:pPr>
              <w:spacing w:before="0" w:after="0"/>
              <w:ind w:firstLine="0" w:left="0"/>
            </w:pPr>
            <w:r>
              <w:rPr>
                <w:sz w:val="13"/>
              </w:rPr>
              <w:t>32,8</w:t>
            </w:r>
          </w:p>
        </w:tc>
        <w:tc>
          <w:tcPr>
            <w:tcW w:type="dxa" w:w="655"/>
          </w:tcPr>
          <w:p>
            <w:pPr>
              <w:spacing w:before="0" w:after="0"/>
              <w:ind w:firstLine="0" w:left="0"/>
            </w:pPr>
            <w:r>
              <w:rPr>
                <w:sz w:val="13"/>
              </w:rPr>
              <w:t>0,245</w:t>
            </w:r>
          </w:p>
        </w:tc>
        <w:tc>
          <w:tcPr>
            <w:tcW w:type="dxa" w:w="655"/>
          </w:tcPr>
          <w:p>
            <w:pPr>
              <w:spacing w:before="0" w:after="0"/>
              <w:ind w:firstLine="0" w:left="0"/>
            </w:pPr>
            <w:r>
              <w:rPr>
                <w:sz w:val="13"/>
              </w:rPr>
              <w:t>5475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42,8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32,2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6</w:t>
            </w:r>
          </w:p>
        </w:tc>
        <w:tc>
          <w:tcPr>
            <w:tcW w:type="dxa" w:w="539"/>
          </w:tcPr>
          <w:p>
            <w:pPr>
              <w:spacing w:before="0" w:after="0"/>
              <w:ind w:firstLine="0" w:left="0"/>
            </w:pPr>
            <w:r>
              <w:rPr>
                <w:sz w:val="13"/>
              </w:rPr>
              <w:t>0,09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99,6</w:t>
            </w:r>
          </w:p>
        </w:tc>
        <w:tc>
          <w:tcPr>
            <w:tcW w:type="dxa" w:w="655"/>
          </w:tcPr>
          <w:p>
            <w:pPr>
              <w:spacing w:before="0" w:after="0"/>
              <w:ind w:firstLine="0" w:left="0"/>
            </w:pPr>
            <w:r>
              <w:rPr>
                <w:sz w:val="13"/>
              </w:rPr>
              <w:t>76,9</w:t>
            </w:r>
          </w:p>
        </w:tc>
        <w:tc>
          <w:tcPr>
            <w:tcW w:type="dxa" w:w="655"/>
          </w:tcPr>
          <w:p>
            <w:pPr>
              <w:spacing w:before="0" w:after="0"/>
              <w:ind w:firstLine="0" w:left="0"/>
            </w:pPr>
            <w:r>
              <w:rPr>
                <w:sz w:val="13"/>
              </w:rPr>
              <w:t>49,8</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37,7</w:t>
            </w:r>
          </w:p>
        </w:tc>
        <w:tc>
          <w:tcPr>
            <w:tcW w:type="dxa" w:w="655"/>
          </w:tcPr>
          <w:p>
            <w:pPr>
              <w:spacing w:before="0" w:after="0"/>
              <w:ind w:firstLine="0" w:left="0"/>
            </w:pPr>
            <w:r>
              <w:rPr>
                <w:sz w:val="13"/>
              </w:rPr>
              <w:t>3,8</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19525</w:t>
            </w:r>
          </w:p>
        </w:tc>
        <w:tc>
          <w:tcPr>
            <w:tcW w:type="dxa" w:w="655"/>
          </w:tcPr>
          <w:p>
            <w:pPr>
              <w:spacing w:before="0" w:after="0"/>
              <w:ind w:firstLine="0" w:left="0"/>
            </w:pPr>
            <w:r>
              <w:rPr>
                <w:sz w:val="13"/>
              </w:rPr>
              <w:t>69,5</w:t>
            </w:r>
          </w:p>
        </w:tc>
        <w:tc>
          <w:tcPr>
            <w:tcW w:type="dxa" w:w="655"/>
          </w:tcPr>
          <w:p>
            <w:pPr>
              <w:spacing w:before="0" w:after="0"/>
              <w:ind w:firstLine="0" w:left="0"/>
            </w:pPr>
            <w:r>
              <w:rPr>
                <w:sz w:val="13"/>
              </w:rPr>
              <w:t>38,7</w:t>
            </w:r>
          </w:p>
        </w:tc>
        <w:tc>
          <w:tcPr>
            <w:tcW w:type="dxa" w:w="655"/>
          </w:tcPr>
          <w:p>
            <w:pPr>
              <w:spacing w:before="0" w:after="0"/>
              <w:ind w:firstLine="0" w:left="0"/>
            </w:pPr>
            <w:r>
              <w:rPr>
                <w:sz w:val="13"/>
              </w:rPr>
              <w:t>14,7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0,221</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7</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83,1</w:t>
            </w:r>
          </w:p>
        </w:tc>
        <w:tc>
          <w:tcPr>
            <w:tcW w:type="dxa" w:w="655"/>
          </w:tcPr>
          <w:p>
            <w:pPr>
              <w:spacing w:before="0" w:after="0"/>
              <w:ind w:firstLine="0" w:left="0"/>
            </w:pPr>
            <w:r>
              <w:rPr>
                <w:sz w:val="13"/>
              </w:rPr>
              <w:t>55,6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0,568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64,1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16050</w:t>
            </w:r>
          </w:p>
        </w:tc>
        <w:tc>
          <w:tcPr>
            <w:tcW w:type="dxa" w:w="655"/>
          </w:tcPr>
          <w:p>
            <w:pPr>
              <w:spacing w:before="0" w:after="0"/>
              <w:ind w:firstLine="0" w:left="0"/>
            </w:pPr>
            <w:r>
              <w:rPr>
                <w:sz w:val="13"/>
              </w:rPr>
              <w:t>74,9</w:t>
            </w:r>
          </w:p>
        </w:tc>
        <w:tc>
          <w:tcPr>
            <w:tcW w:type="dxa" w:w="655"/>
          </w:tcPr>
          <w:p>
            <w:pPr>
              <w:spacing w:before="0" w:after="0"/>
              <w:ind w:firstLine="0" w:left="0"/>
            </w:pPr>
            <w:r>
              <w:rPr>
                <w:sz w:val="13"/>
              </w:rPr>
              <w:t>33,3</w:t>
            </w:r>
          </w:p>
        </w:tc>
        <w:tc>
          <w:tcPr>
            <w:tcW w:type="dxa" w:w="655"/>
          </w:tcPr>
          <w:p>
            <w:pPr>
              <w:spacing w:before="0" w:after="0"/>
              <w:ind w:firstLine="0" w:left="0"/>
            </w:pPr>
            <w:r>
              <w:rPr>
                <w:sz w:val="13"/>
              </w:rPr>
              <w:t>10,1</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0,181</w:t>
            </w:r>
          </w:p>
        </w:tc>
        <w:tc>
          <w:tcPr>
            <w:tcW w:type="dxa" w:w="655"/>
          </w:tcPr>
          <w:p>
            <w:pPr>
              <w:spacing w:before="0" w:after="0"/>
              <w:ind w:firstLine="0" w:left="0"/>
            </w:pPr>
            <w:r>
              <w:rPr>
                <w:sz w:val="13"/>
              </w:rPr>
              <w:t>775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8</w:t>
            </w:r>
          </w:p>
        </w:tc>
        <w:tc>
          <w:tcPr>
            <w:tcW w:type="dxa" w:w="539"/>
          </w:tcPr>
          <w:p>
            <w:pPr>
              <w:spacing w:before="0" w:after="0"/>
              <w:ind w:firstLine="0" w:left="0"/>
            </w:pPr>
            <w:r>
              <w:rPr>
                <w:sz w:val="13"/>
              </w:rPr>
              <w:t>-0,34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136,6</w:t>
            </w:r>
          </w:p>
        </w:tc>
        <w:tc>
          <w:tcPr>
            <w:tcW w:type="dxa" w:w="655"/>
          </w:tcPr>
          <w:p>
            <w:pPr>
              <w:spacing w:before="0" w:after="0"/>
              <w:ind w:firstLine="0" w:left="0"/>
            </w:pPr>
            <w:r>
              <w:rPr>
                <w:sz w:val="13"/>
              </w:rPr>
              <w:t>85,6</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425</w:t>
            </w:r>
          </w:p>
        </w:tc>
        <w:tc>
          <w:tcPr>
            <w:tcW w:type="dxa" w:w="655"/>
          </w:tcPr>
          <w:p>
            <w:pPr>
              <w:spacing w:before="0" w:after="0"/>
              <w:ind w:firstLine="0" w:left="0"/>
            </w:pPr>
            <w:r>
              <w:rPr>
                <w:sz w:val="13"/>
              </w:rPr>
              <w:t>37,2</w:t>
            </w:r>
          </w:p>
        </w:tc>
        <w:tc>
          <w:tcPr>
            <w:tcW w:type="dxa" w:w="655"/>
          </w:tcPr>
          <w:p>
            <w:pPr>
              <w:spacing w:before="0" w:after="0"/>
              <w:ind w:firstLine="0" w:left="0"/>
            </w:pPr>
            <w:r>
              <w:rPr>
                <w:sz w:val="13"/>
              </w:rPr>
              <w:t>21,3</w:t>
            </w:r>
          </w:p>
        </w:tc>
        <w:tc>
          <w:tcPr>
            <w:tcW w:type="dxa" w:w="655"/>
          </w:tcPr>
          <w:p>
            <w:pPr>
              <w:spacing w:before="0" w:after="0"/>
              <w:ind w:firstLine="0" w:left="0"/>
            </w:pPr>
            <w:r>
              <w:rPr>
                <w:sz w:val="13"/>
              </w:rPr>
              <w:t>1,6</w:t>
            </w:r>
          </w:p>
        </w:tc>
        <w:tc>
          <w:tcPr>
            <w:tcW w:type="dxa" w:w="655"/>
          </w:tcPr>
          <w:p>
            <w:pPr>
              <w:spacing w:before="0" w:after="0"/>
              <w:ind w:firstLine="0" w:left="0"/>
            </w:pPr>
            <w:r>
              <w:rPr>
                <w:sz w:val="13"/>
              </w:rPr>
              <w:t>36,6</w:t>
            </w:r>
          </w:p>
        </w:tc>
        <w:tc>
          <w:tcPr>
            <w:tcW w:type="dxa" w:w="655"/>
          </w:tcPr>
          <w:p>
            <w:pPr>
              <w:spacing w:before="0" w:after="0"/>
              <w:ind w:firstLine="0" w:left="0"/>
            </w:pPr>
            <w:r>
              <w:rPr>
                <w:sz w:val="13"/>
              </w:rPr>
              <w:t>0,091</w:t>
            </w:r>
          </w:p>
        </w:tc>
        <w:tc>
          <w:tcPr>
            <w:tcW w:type="dxa" w:w="655"/>
          </w:tcPr>
          <w:p>
            <w:pPr>
              <w:spacing w:before="0" w:after="0"/>
              <w:ind w:firstLine="0" w:left="0"/>
            </w:pPr>
            <w:r>
              <w:rPr>
                <w:sz w:val="13"/>
              </w:rPr>
              <w:t>60850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28,1</w:t>
            </w:r>
          </w:p>
        </w:tc>
        <w:tc>
          <w:tcPr>
            <w:tcW w:type="dxa" w:w="655"/>
          </w:tcPr>
          <w:p>
            <w:pPr>
              <w:spacing w:before="0" w:after="0"/>
              <w:ind w:firstLine="0" w:left="0"/>
            </w:pPr>
            <w:r>
              <w:rPr>
                <w:sz w:val="13"/>
              </w:rPr>
              <w:t>14,1</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0,133</w:t>
            </w:r>
          </w:p>
        </w:tc>
        <w:tc>
          <w:tcPr>
            <w:tcW w:type="dxa" w:w="655"/>
          </w:tcPr>
          <w:p>
            <w:pPr>
              <w:spacing w:before="0" w:after="0"/>
              <w:ind w:firstLine="0" w:left="0"/>
            </w:pPr>
            <w:r>
              <w:rPr>
                <w:sz w:val="13"/>
              </w:rPr>
              <w:t>17325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9</w:t>
            </w:r>
          </w:p>
        </w:tc>
        <w:tc>
          <w:tcPr>
            <w:tcW w:type="dxa" w:w="539"/>
          </w:tcPr>
          <w:p>
            <w:pPr>
              <w:spacing w:before="0" w:after="0"/>
              <w:ind w:firstLine="0" w:left="0"/>
            </w:pPr>
            <w:r>
              <w:rPr>
                <w:sz w:val="13"/>
              </w:rPr>
              <w:t>-0,42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134,2</w:t>
            </w:r>
          </w:p>
        </w:tc>
        <w:tc>
          <w:tcPr>
            <w:tcW w:type="dxa" w:w="655"/>
          </w:tcPr>
          <w:p>
            <w:pPr>
              <w:spacing w:before="0" w:after="0"/>
              <w:ind w:firstLine="0" w:left="0"/>
            </w:pPr>
            <w:r>
              <w:rPr>
                <w:sz w:val="13"/>
              </w:rPr>
              <w:t>90,1</w:t>
            </w:r>
          </w:p>
        </w:tc>
        <w:tc>
          <w:tcPr>
            <w:tcW w:type="dxa" w:w="655"/>
          </w:tcPr>
          <w:p>
            <w:pPr>
              <w:spacing w:before="0" w:after="0"/>
              <w:ind w:firstLine="0" w:left="0"/>
            </w:pPr>
            <w:r>
              <w:rPr>
                <w:sz w:val="13"/>
              </w:rPr>
              <w:t>56,0</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29,6</w:t>
            </w:r>
          </w:p>
        </w:tc>
        <w:tc>
          <w:tcPr>
            <w:tcW w:type="dxa" w:w="655"/>
          </w:tcPr>
          <w:p>
            <w:pPr>
              <w:spacing w:before="0" w:after="0"/>
              <w:ind w:firstLine="0" w:left="0"/>
            </w:pPr>
            <w:r>
              <w:rPr>
                <w:sz w:val="13"/>
              </w:rPr>
              <w:t>25,7</w:t>
            </w:r>
          </w:p>
        </w:tc>
        <w:tc>
          <w:tcPr>
            <w:tcW w:type="dxa" w:w="655"/>
          </w:tcPr>
          <w:p>
            <w:pPr>
              <w:spacing w:before="0" w:after="0"/>
              <w:ind w:firstLine="0" w:left="0"/>
            </w:pPr>
            <w:r>
              <w:rPr>
                <w:sz w:val="13"/>
              </w:rPr>
              <w:t>26,9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135075</w:t>
            </w:r>
          </w:p>
        </w:tc>
        <w:tc>
          <w:tcPr>
            <w:tcW w:type="dxa" w:w="655"/>
          </w:tcPr>
          <w:p>
            <w:pPr>
              <w:spacing w:before="0" w:after="0"/>
              <w:ind w:firstLine="0" w:left="0"/>
            </w:pPr>
            <w:r>
              <w:rPr>
                <w:sz w:val="13"/>
              </w:rPr>
              <w:t>49,6</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20,0</w:t>
            </w:r>
          </w:p>
        </w:tc>
        <w:tc>
          <w:tcPr>
            <w:tcW w:type="dxa" w:w="655"/>
          </w:tcPr>
          <w:p>
            <w:pPr>
              <w:spacing w:before="0" w:after="0"/>
              <w:ind w:firstLine="0" w:left="0"/>
            </w:pPr>
            <w:r>
              <w:rPr>
                <w:sz w:val="13"/>
              </w:rPr>
              <w:t>37,3</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44175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104,3</w:t>
            </w:r>
          </w:p>
        </w:tc>
        <w:tc>
          <w:tcPr>
            <w:tcW w:type="dxa" w:w="655"/>
          </w:tcPr>
          <w:p>
            <w:pPr>
              <w:spacing w:before="0" w:after="0"/>
              <w:ind w:firstLine="0" w:left="0"/>
            </w:pPr>
            <w:r>
              <w:rPr>
                <w:sz w:val="13"/>
              </w:rPr>
              <w:t>95,4</w:t>
            </w:r>
          </w:p>
        </w:tc>
        <w:tc>
          <w:tcPr>
            <w:tcW w:type="dxa" w:w="655"/>
          </w:tcPr>
          <w:p>
            <w:pPr>
              <w:spacing w:before="0" w:after="0"/>
              <w:ind w:firstLine="0" w:left="0"/>
            </w:pPr>
            <w:r>
              <w:rPr>
                <w:sz w:val="13"/>
              </w:rPr>
              <w:t>29,7</w:t>
            </w:r>
          </w:p>
        </w:tc>
        <w:tc>
          <w:tcPr>
            <w:tcW w:type="dxa" w:w="655"/>
          </w:tcPr>
          <w:p>
            <w:pPr>
              <w:spacing w:before="0" w:after="0"/>
              <w:ind w:firstLine="0" w:left="0"/>
            </w:pPr>
            <w:r>
              <w:rPr>
                <w:sz w:val="13"/>
              </w:rPr>
              <w:t>0,452</w:t>
            </w:r>
          </w:p>
        </w:tc>
        <w:tc>
          <w:tcPr>
            <w:tcW w:type="dxa" w:w="655"/>
          </w:tcPr>
          <w:p>
            <w:pPr>
              <w:spacing w:before="0" w:after="0"/>
              <w:ind w:firstLine="0" w:left="0"/>
            </w:pPr>
            <w:r>
              <w:rPr>
                <w:sz w:val="13"/>
              </w:rPr>
              <w:t>650</w:t>
            </w:r>
          </w:p>
        </w:tc>
        <w:tc>
          <w:tcPr>
            <w:tcW w:type="dxa" w:w="655"/>
          </w:tcPr>
          <w:p>
            <w:pPr>
              <w:spacing w:before="0" w:after="0"/>
              <w:ind w:firstLine="0" w:left="0"/>
            </w:pPr>
            <w:r>
              <w:rPr>
                <w:sz w:val="13"/>
              </w:rPr>
              <w:t>48,9</w:t>
            </w:r>
          </w:p>
        </w:tc>
        <w:tc>
          <w:tcPr>
            <w:tcW w:type="dxa" w:w="655"/>
          </w:tcPr>
          <w:p>
            <w:pPr>
              <w:spacing w:before="0" w:after="0"/>
              <w:ind w:firstLine="0" w:left="0"/>
            </w:pPr>
            <w:r>
              <w:rPr>
                <w:sz w:val="13"/>
              </w:rPr>
              <w:t>39,4</w:t>
            </w:r>
          </w:p>
        </w:tc>
        <w:tc>
          <w:tcPr>
            <w:tcW w:type="dxa" w:w="655"/>
          </w:tcPr>
          <w:p>
            <w:pPr>
              <w:spacing w:before="0" w:after="0"/>
              <w:ind w:firstLine="0" w:left="0"/>
            </w:pPr>
            <w:r>
              <w:rPr>
                <w:sz w:val="13"/>
              </w:rPr>
              <w:t>70,5</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0,154</w:t>
            </w:r>
          </w:p>
        </w:tc>
        <w:tc>
          <w:tcPr>
            <w:tcW w:type="dxa" w:w="655"/>
          </w:tcPr>
          <w:p>
            <w:pPr>
              <w:spacing w:before="0" w:after="0"/>
              <w:ind w:firstLine="0" w:left="0"/>
            </w:pPr>
            <w:r>
              <w:rPr>
                <w:sz w:val="13"/>
              </w:rPr>
              <w:t>50125</w:t>
            </w:r>
          </w:p>
        </w:tc>
        <w:tc>
          <w:tcPr>
            <w:tcW w:type="dxa" w:w="655"/>
          </w:tcPr>
          <w:p>
            <w:pPr>
              <w:spacing w:before="0" w:after="0"/>
              <w:ind w:firstLine="0" w:left="0"/>
            </w:pPr>
            <w:r>
              <w:rPr>
                <w:sz w:val="13"/>
              </w:rPr>
              <w:t>56,9</w:t>
            </w:r>
          </w:p>
        </w:tc>
        <w:tc>
          <w:tcPr>
            <w:tcW w:type="dxa" w:w="655"/>
          </w:tcPr>
          <w:p>
            <w:pPr>
              <w:spacing w:before="0" w:after="0"/>
              <w:ind w:firstLine="0" w:left="0"/>
            </w:pPr>
            <w:r>
              <w:rPr>
                <w:sz w:val="13"/>
              </w:rPr>
              <w:t>34,3</w:t>
            </w:r>
          </w:p>
        </w:tc>
        <w:tc>
          <w:tcPr>
            <w:tcW w:type="dxa" w:w="655"/>
          </w:tcPr>
          <w:p>
            <w:pPr>
              <w:spacing w:before="0" w:after="0"/>
              <w:ind w:firstLine="0" w:left="0"/>
            </w:pPr>
            <w:r>
              <w:rPr>
                <w:sz w:val="13"/>
              </w:rPr>
              <w:t>40,8</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0,137</w:t>
            </w:r>
          </w:p>
        </w:tc>
        <w:tc>
          <w:tcPr>
            <w:tcW w:type="dxa" w:w="655"/>
          </w:tcPr>
          <w:p>
            <w:pPr>
              <w:spacing w:before="0" w:after="0"/>
              <w:ind w:firstLine="0" w:left="0"/>
            </w:pPr>
            <w:r>
              <w:rPr>
                <w:sz w:val="13"/>
              </w:rPr>
              <w:t>22850</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11</w:t>
            </w:r>
          </w:p>
        </w:tc>
        <w:tc>
          <w:tcPr>
            <w:tcW w:type="dxa" w:w="539"/>
          </w:tcPr>
          <w:p>
            <w:pPr>
              <w:spacing w:before="0" w:after="0"/>
              <w:ind w:firstLine="0" w:left="0"/>
            </w:pPr>
            <w:r>
              <w:rPr>
                <w:sz w:val="13"/>
              </w:rPr>
              <w:t>-0,49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122,7</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0,521</w:t>
            </w:r>
          </w:p>
        </w:tc>
        <w:tc>
          <w:tcPr>
            <w:tcW w:type="dxa" w:w="655"/>
          </w:tcPr>
          <w:p>
            <w:pPr>
              <w:spacing w:before="0" w:after="0"/>
              <w:ind w:firstLine="0" w:left="0"/>
            </w:pPr>
            <w:r>
              <w:rPr>
                <w:sz w:val="13"/>
              </w:rPr>
              <w:t>725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86,2</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36,7</w:t>
            </w:r>
          </w:p>
        </w:tc>
        <w:tc>
          <w:tcPr>
            <w:tcW w:type="dxa" w:w="655"/>
          </w:tcPr>
          <w:p>
            <w:pPr>
              <w:spacing w:before="0" w:after="0"/>
              <w:ind w:firstLine="0" w:left="0"/>
            </w:pPr>
            <w:r>
              <w:rPr>
                <w:sz w:val="13"/>
              </w:rPr>
              <w:t>0,463</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64,8</w:t>
            </w:r>
          </w:p>
        </w:tc>
        <w:tc>
          <w:tcPr>
            <w:tcW w:type="dxa" w:w="655"/>
          </w:tcPr>
          <w:p>
            <w:pPr>
              <w:spacing w:before="0" w:after="0"/>
              <w:ind w:firstLine="0" w:left="0"/>
            </w:pPr>
            <w:r>
              <w:rPr>
                <w:sz w:val="13"/>
              </w:rPr>
              <w:t>94,7</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0,294</w:t>
            </w:r>
          </w:p>
        </w:tc>
        <w:tc>
          <w:tcPr>
            <w:tcW w:type="dxa" w:w="655"/>
          </w:tcPr>
          <w:p>
            <w:pPr>
              <w:spacing w:before="0" w:after="0"/>
              <w:ind w:firstLine="0" w:left="0"/>
            </w:pPr>
            <w:r>
              <w:rPr>
                <w:sz w:val="13"/>
              </w:rPr>
              <w:t>7225</w:t>
            </w:r>
          </w:p>
        </w:tc>
      </w:tr>
      <w:tr>
        <w:tc>
          <w:tcPr>
            <w:tcW w:type="dxa" w:w="539"/>
          </w:tcPr>
          <w:p>
            <w:pPr>
              <w:spacing w:before="0" w:after="0"/>
              <w:ind w:firstLine="0" w:left="0"/>
            </w:pPr>
            <w:r>
              <w:rPr>
                <w:sz w:val="13"/>
              </w:rPr>
              <w:t>2016</w:t>
            </w:r>
          </w:p>
        </w:tc>
        <w:tc>
          <w:tcPr>
            <w:tcW w:type="dxa" w:w="425"/>
          </w:tcPr>
          <w:p>
            <w:pPr>
              <w:spacing w:before="0" w:after="0"/>
              <w:ind w:firstLine="0" w:left="0"/>
            </w:pPr>
            <w:r>
              <w:rPr>
                <w:sz w:val="13"/>
              </w:rPr>
              <w:t>12</w:t>
            </w:r>
          </w:p>
        </w:tc>
        <w:tc>
          <w:tcPr>
            <w:tcW w:type="dxa" w:w="539"/>
          </w:tcPr>
          <w:p>
            <w:pPr>
              <w:spacing w:before="0" w:after="0"/>
              <w:ind w:firstLine="0" w:left="0"/>
            </w:pPr>
            <w:r>
              <w:rPr>
                <w:sz w:val="13"/>
              </w:rPr>
              <w:t>-0,37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69,8</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0,502</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89,5</w:t>
            </w:r>
          </w:p>
        </w:tc>
        <w:tc>
          <w:tcPr>
            <w:tcW w:type="dxa" w:w="655"/>
          </w:tcPr>
          <w:p>
            <w:pPr>
              <w:spacing w:before="0" w:after="0"/>
              <w:ind w:firstLine="0" w:left="0"/>
            </w:pPr>
            <w:r>
              <w:rPr>
                <w:sz w:val="13"/>
              </w:rPr>
              <w:t>110,9</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9150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64,9</w:t>
            </w:r>
          </w:p>
        </w:tc>
        <w:tc>
          <w:tcPr>
            <w:tcW w:type="dxa" w:w="655"/>
          </w:tcPr>
          <w:p>
            <w:pPr>
              <w:spacing w:before="0" w:after="0"/>
              <w:ind w:firstLine="0" w:left="0"/>
            </w:pPr>
            <w:r>
              <w:rPr>
                <w:sz w:val="13"/>
              </w:rPr>
              <w:t>47,0</w:t>
            </w:r>
          </w:p>
        </w:tc>
        <w:tc>
          <w:tcPr>
            <w:tcW w:type="dxa" w:w="655"/>
          </w:tcPr>
          <w:p>
            <w:pPr>
              <w:spacing w:before="0" w:after="0"/>
              <w:ind w:firstLine="0" w:left="0"/>
            </w:pPr>
            <w:r>
              <w:rPr>
                <w:sz w:val="13"/>
              </w:rPr>
              <w:t>34,8</w:t>
            </w:r>
          </w:p>
        </w:tc>
        <w:tc>
          <w:tcPr>
            <w:tcW w:type="dxa" w:w="655"/>
          </w:tcPr>
          <w:p>
            <w:pPr>
              <w:spacing w:before="0" w:after="0"/>
              <w:ind w:firstLine="0" w:left="0"/>
            </w:pPr>
            <w:r>
              <w:rPr>
                <w:sz w:val="13"/>
              </w:rPr>
              <w:t>0,297</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0,432</w:t>
            </w:r>
          </w:p>
        </w:tc>
        <w:tc>
          <w:tcPr>
            <w:tcW w:type="dxa" w:w="655"/>
          </w:tcPr>
          <w:p>
            <w:pPr>
              <w:spacing w:before="0" w:after="0"/>
              <w:ind w:firstLine="0" w:left="0"/>
            </w:pPr>
            <w:r>
              <w:rPr>
                <w:sz w:val="13"/>
              </w:rPr>
              <w:t>975</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83,0</w:t>
            </w:r>
          </w:p>
        </w:tc>
        <w:tc>
          <w:tcPr>
            <w:tcW w:type="dxa" w:w="655"/>
          </w:tcPr>
          <w:p>
            <w:pPr>
              <w:spacing w:before="0" w:after="0"/>
              <w:ind w:firstLine="0" w:left="0"/>
            </w:pPr>
            <w:r>
              <w:rPr>
                <w:sz w:val="13"/>
              </w:rPr>
              <w:t>76,1</w:t>
            </w:r>
          </w:p>
        </w:tc>
        <w:tc>
          <w:tcPr>
            <w:tcW w:type="dxa" w:w="655"/>
          </w:tcPr>
          <w:p>
            <w:pPr>
              <w:spacing w:before="0" w:after="0"/>
              <w:ind w:firstLine="0" w:left="0"/>
            </w:pPr>
            <w:r>
              <w:rPr>
                <w:sz w:val="13"/>
              </w:rPr>
              <w:t>34,4</w:t>
            </w:r>
          </w:p>
        </w:tc>
        <w:tc>
          <w:tcPr>
            <w:tcW w:type="dxa" w:w="655"/>
          </w:tcPr>
          <w:p>
            <w:pPr>
              <w:spacing w:before="0" w:after="0"/>
              <w:ind w:firstLine="0" w:left="0"/>
            </w:pPr>
            <w:r>
              <w:rPr>
                <w:sz w:val="13"/>
              </w:rPr>
              <w:t>0,405</w:t>
            </w:r>
          </w:p>
        </w:tc>
        <w:tc>
          <w:tcPr>
            <w:tcW w:type="dxa" w:w="655"/>
          </w:tcPr>
          <w:p>
            <w:pPr>
              <w:spacing w:before="0" w:after="0"/>
              <w:ind w:firstLine="0" w:left="0"/>
            </w:pPr>
            <w:r>
              <w:rPr>
                <w:sz w:val="13"/>
              </w:rPr>
              <w:t>2300</w:t>
            </w:r>
          </w:p>
        </w:tc>
        <w:tc>
          <w:tcPr>
            <w:tcW w:type="dxa" w:w="655"/>
          </w:tcPr>
          <w:p>
            <w:pPr>
              <w:spacing w:before="0" w:after="0"/>
              <w:ind w:firstLine="0" w:left="0"/>
            </w:pPr>
            <w:r>
              <w:rPr>
                <w:sz w:val="13"/>
              </w:rPr>
              <w:t>73,6</w:t>
            </w:r>
          </w:p>
        </w:tc>
        <w:tc>
          <w:tcPr>
            <w:tcW w:type="dxa" w:w="655"/>
          </w:tcPr>
          <w:p>
            <w:pPr>
              <w:spacing w:before="0" w:after="0"/>
              <w:ind w:firstLine="0" w:left="0"/>
            </w:pPr>
            <w:r>
              <w:rPr>
                <w:sz w:val="13"/>
              </w:rPr>
              <w:t>51,5</w:t>
            </w:r>
          </w:p>
        </w:tc>
        <w:tc>
          <w:tcPr>
            <w:tcW w:type="dxa" w:w="655"/>
          </w:tcPr>
          <w:p>
            <w:pPr>
              <w:spacing w:before="0" w:after="0"/>
              <w:ind w:firstLine="0" w:left="0"/>
            </w:pPr>
            <w:r>
              <w:rPr>
                <w:sz w:val="13"/>
              </w:rPr>
              <w:t>17,9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0,223</w:t>
            </w:r>
          </w:p>
        </w:tc>
        <w:tc>
          <w:tcPr>
            <w:tcW w:type="dxa" w:w="655"/>
          </w:tcPr>
          <w:p>
            <w:pPr>
              <w:spacing w:before="0" w:after="0"/>
              <w:ind w:firstLine="0" w:left="0"/>
            </w:pPr>
            <w:r>
              <w:rPr>
                <w:sz w:val="13"/>
              </w:rPr>
              <w:t>4775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2</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125,4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95,5</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0,412</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209,1</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0,615</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59,9</w:t>
            </w:r>
          </w:p>
        </w:tc>
        <w:tc>
          <w:tcPr>
            <w:tcW w:type="dxa" w:w="655"/>
          </w:tcPr>
          <w:p>
            <w:pPr>
              <w:spacing w:before="0" w:after="0"/>
              <w:ind w:firstLine="0" w:left="0"/>
            </w:pPr>
            <w:r>
              <w:rPr>
                <w:sz w:val="13"/>
              </w:rPr>
              <w:t>78,1</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3</w:t>
            </w:r>
          </w:p>
        </w:tc>
        <w:tc>
          <w:tcPr>
            <w:tcW w:type="dxa" w:w="539"/>
          </w:tcPr>
          <w:p>
            <w:pPr>
              <w:spacing w:before="0" w:after="0"/>
              <w:ind w:firstLine="0" w:left="0"/>
            </w:pPr>
            <w:r>
              <w:rPr>
                <w:sz w:val="13"/>
              </w:rPr>
              <w:t>0,27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99,0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0</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110,4</w:t>
            </w:r>
          </w:p>
        </w:tc>
        <w:tc>
          <w:tcPr>
            <w:tcW w:type="dxa" w:w="655"/>
          </w:tcPr>
          <w:p>
            <w:pPr>
              <w:spacing w:before="0" w:after="0"/>
              <w:ind w:firstLine="0" w:left="0"/>
            </w:pPr>
            <w:r>
              <w:rPr>
                <w:sz w:val="13"/>
              </w:rPr>
              <w:t>150,2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0,548</w:t>
            </w:r>
          </w:p>
        </w:tc>
        <w:tc>
          <w:tcPr>
            <w:tcW w:type="dxa" w:w="655"/>
          </w:tcPr>
          <w:p>
            <w:pPr>
              <w:spacing w:before="0" w:after="0"/>
              <w:ind w:firstLine="0" w:left="0"/>
            </w:pPr>
            <w:r>
              <w:rPr>
                <w:sz w:val="13"/>
              </w:rPr>
              <w:t>18525</w:t>
            </w:r>
          </w:p>
        </w:tc>
        <w:tc>
          <w:tcPr>
            <w:tcW w:type="dxa" w:w="655"/>
          </w:tcPr>
          <w:p>
            <w:pPr>
              <w:spacing w:before="0" w:after="0"/>
              <w:ind w:firstLine="0" w:left="0"/>
            </w:pPr>
            <w:r>
              <w:rPr>
                <w:sz w:val="13"/>
              </w:rPr>
              <w:t>88,1</w:t>
            </w:r>
          </w:p>
        </w:tc>
        <w:tc>
          <w:tcPr>
            <w:tcW w:type="dxa" w:w="655"/>
          </w:tcPr>
          <w:p>
            <w:pPr>
              <w:spacing w:before="0" w:after="0"/>
              <w:ind w:firstLine="0" w:left="0"/>
            </w:pPr>
            <w:r>
              <w:rPr>
                <w:sz w:val="13"/>
              </w:rPr>
              <w:t>61,2</w:t>
            </w:r>
          </w:p>
        </w:tc>
        <w:tc>
          <w:tcPr>
            <w:tcW w:type="dxa" w:w="655"/>
          </w:tcPr>
          <w:p>
            <w:pPr>
              <w:spacing w:before="0" w:after="0"/>
              <w:ind w:firstLine="0" w:left="0"/>
            </w:pPr>
            <w:r>
              <w:rPr>
                <w:sz w:val="13"/>
              </w:rPr>
              <w:t>80,0</w:t>
            </w:r>
          </w:p>
        </w:tc>
        <w:tc>
          <w:tcPr>
            <w:tcW w:type="dxa" w:w="655"/>
          </w:tcPr>
          <w:p>
            <w:pPr>
              <w:spacing w:before="0" w:after="0"/>
              <w:ind w:firstLine="0" w:left="0"/>
            </w:pPr>
            <w:r>
              <w:rPr>
                <w:sz w:val="13"/>
              </w:rPr>
              <w:t>35,3</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4</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130,3</w:t>
            </w:r>
          </w:p>
        </w:tc>
        <w:tc>
          <w:tcPr>
            <w:tcW w:type="dxa" w:w="655"/>
          </w:tcPr>
          <w:p>
            <w:pPr>
              <w:spacing w:before="0" w:after="0"/>
              <w:ind w:firstLine="0" w:left="0"/>
            </w:pPr>
            <w:r>
              <w:rPr>
                <w:sz w:val="13"/>
              </w:rPr>
              <w:t>109,7</w:t>
            </w:r>
          </w:p>
        </w:tc>
        <w:tc>
          <w:tcPr>
            <w:tcW w:type="dxa" w:w="655"/>
          </w:tcPr>
          <w:p>
            <w:pPr>
              <w:spacing w:before="0" w:after="0"/>
              <w:ind w:firstLine="0" w:left="0"/>
            </w:pPr>
            <w:r>
              <w:rPr>
                <w:sz w:val="13"/>
              </w:rPr>
              <w:t>92,5</w:t>
            </w:r>
          </w:p>
        </w:tc>
        <w:tc>
          <w:tcPr>
            <w:tcW w:type="dxa" w:w="655"/>
          </w:tcPr>
          <w:p>
            <w:pPr>
              <w:spacing w:before="0" w:after="0"/>
              <w:ind w:firstLine="0" w:left="0"/>
            </w:pPr>
            <w:r>
              <w:rPr>
                <w:sz w:val="13"/>
              </w:rPr>
              <w:t>27,5</w:t>
            </w:r>
          </w:p>
        </w:tc>
        <w:tc>
          <w:tcPr>
            <w:tcW w:type="dxa" w:w="655"/>
          </w:tcPr>
          <w:p>
            <w:pPr>
              <w:spacing w:before="0" w:after="0"/>
              <w:ind w:firstLine="0" w:left="0"/>
            </w:pPr>
            <w:r>
              <w:rPr>
                <w:sz w:val="13"/>
              </w:rPr>
              <w:t>0,549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139,8</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54,7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0,519</w:t>
            </w:r>
          </w:p>
        </w:tc>
        <w:tc>
          <w:tcPr>
            <w:tcW w:type="dxa" w:w="655"/>
          </w:tcPr>
          <w:p>
            <w:pPr>
              <w:spacing w:before="0" w:after="0"/>
              <w:ind w:firstLine="0" w:left="0"/>
            </w:pPr>
            <w:r>
              <w:rPr>
                <w:sz w:val="13"/>
              </w:rPr>
              <w:t>6325</w:t>
            </w:r>
          </w:p>
        </w:tc>
        <w:tc>
          <w:tcPr>
            <w:tcW w:type="dxa" w:w="655"/>
          </w:tcPr>
          <w:p>
            <w:pPr>
              <w:spacing w:before="0" w:after="0"/>
              <w:ind w:firstLine="0" w:left="0"/>
            </w:pPr>
            <w:r>
              <w:rPr>
                <w:sz w:val="13"/>
              </w:rPr>
              <w:t>99,9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52,2</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0,328</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5</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82,5</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74,1</w:t>
            </w:r>
          </w:p>
        </w:tc>
        <w:tc>
          <w:tcPr>
            <w:tcW w:type="dxa" w:w="655"/>
          </w:tcPr>
          <w:p>
            <w:pPr>
              <w:spacing w:before="0" w:after="0"/>
              <w:ind w:firstLine="0" w:left="0"/>
            </w:pPr>
            <w:r>
              <w:rPr>
                <w:sz w:val="13"/>
              </w:rPr>
              <w:t>16,7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0,391</w:t>
            </w:r>
          </w:p>
        </w:tc>
        <w:tc>
          <w:tcPr>
            <w:tcW w:type="dxa" w:w="655"/>
          </w:tcPr>
          <w:p>
            <w:pPr>
              <w:spacing w:before="0" w:after="0"/>
              <w:ind w:firstLine="0" w:left="0"/>
            </w:pPr>
            <w:r>
              <w:rPr>
                <w:sz w:val="13"/>
              </w:rPr>
              <w:t>10375</w:t>
            </w:r>
          </w:p>
        </w:tc>
        <w:tc>
          <w:tcPr>
            <w:tcW w:type="dxa" w:w="655"/>
          </w:tcPr>
          <w:p>
            <w:pPr>
              <w:spacing w:before="0" w:after="0"/>
              <w:ind w:firstLine="0" w:left="0"/>
            </w:pPr>
            <w:r>
              <w:rPr>
                <w:sz w:val="13"/>
              </w:rPr>
              <w:t>81,6</w:t>
            </w:r>
          </w:p>
        </w:tc>
        <w:tc>
          <w:tcPr>
            <w:tcW w:type="dxa" w:w="655"/>
          </w:tcPr>
          <w:p>
            <w:pPr>
              <w:spacing w:before="0" w:after="0"/>
              <w:ind w:firstLine="0" w:left="0"/>
            </w:pPr>
            <w:r>
              <w:rPr>
                <w:sz w:val="13"/>
              </w:rPr>
              <w:t>48,8</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0,256</w:t>
            </w:r>
          </w:p>
        </w:tc>
        <w:tc>
          <w:tcPr>
            <w:tcW w:type="dxa" w:w="655"/>
          </w:tcPr>
          <w:p>
            <w:pPr>
              <w:spacing w:before="0" w:after="0"/>
              <w:ind w:firstLine="0" w:left="0"/>
            </w:pPr>
            <w:r>
              <w:rPr>
                <w:sz w:val="13"/>
              </w:rPr>
              <w:t>500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6</w:t>
            </w:r>
          </w:p>
        </w:tc>
        <w:tc>
          <w:tcPr>
            <w:tcW w:type="dxa" w:w="539"/>
          </w:tcPr>
          <w:p>
            <w:pPr>
              <w:spacing w:before="0" w:after="0"/>
              <w:ind w:firstLine="0" w:left="0"/>
            </w:pPr>
            <w:r>
              <w:rPr>
                <w:sz w:val="13"/>
              </w:rPr>
              <w:t>0,32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95,3</w:t>
            </w:r>
          </w:p>
        </w:tc>
        <w:tc>
          <w:tcPr>
            <w:tcW w:type="dxa" w:w="655"/>
          </w:tcPr>
          <w:p>
            <w:pPr>
              <w:spacing w:before="0" w:after="0"/>
              <w:ind w:firstLine="0" w:left="0"/>
            </w:pPr>
            <w:r>
              <w:rPr>
                <w:sz w:val="13"/>
              </w:rPr>
              <w:t>85,7</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0,634</w:t>
            </w:r>
          </w:p>
        </w:tc>
        <w:tc>
          <w:tcPr>
            <w:tcW w:type="dxa" w:w="655"/>
          </w:tcPr>
          <w:p>
            <w:pPr>
              <w:spacing w:before="0" w:after="0"/>
              <w:ind w:firstLine="0" w:left="0"/>
            </w:pPr>
            <w:r>
              <w:rPr>
                <w:sz w:val="13"/>
              </w:rPr>
              <w:t>0</w:t>
            </w:r>
          </w:p>
        </w:tc>
        <w:tc>
          <w:tcPr>
            <w:tcW w:type="dxa" w:w="655"/>
          </w:tcPr>
          <w:p>
            <w:pPr>
              <w:spacing w:before="0" w:after="0"/>
              <w:ind w:firstLine="0" w:left="0"/>
            </w:pPr>
            <w:r>
              <w:rPr>
                <w:sz w:val="13"/>
              </w:rPr>
              <w:t>97,8</w:t>
            </w:r>
          </w:p>
        </w:tc>
        <w:tc>
          <w:tcPr>
            <w:tcW w:type="dxa" w:w="655"/>
          </w:tcPr>
          <w:p>
            <w:pPr>
              <w:spacing w:before="0" w:after="0"/>
              <w:ind w:firstLine="0" w:left="0"/>
            </w:pPr>
            <w:r>
              <w:rPr>
                <w:sz w:val="13"/>
              </w:rPr>
              <w:t>45,5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31,0</w:t>
            </w:r>
          </w:p>
        </w:tc>
        <w:tc>
          <w:tcPr>
            <w:tcW w:type="dxa" w:w="655"/>
          </w:tcPr>
          <w:p>
            <w:pPr>
              <w:spacing w:before="0" w:after="0"/>
              <w:ind w:firstLine="0" w:left="0"/>
            </w:pPr>
            <w:r>
              <w:rPr>
                <w:sz w:val="13"/>
              </w:rPr>
              <w:t>0,242</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76,9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25,6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7</w:t>
            </w:r>
          </w:p>
        </w:tc>
        <w:tc>
          <w:tcPr>
            <w:tcW w:type="dxa" w:w="539"/>
          </w:tcPr>
          <w:p>
            <w:pPr>
              <w:spacing w:before="0" w:after="0"/>
              <w:ind w:firstLine="0" w:left="0"/>
            </w:pPr>
            <w:r>
              <w:rPr>
                <w:sz w:val="13"/>
              </w:rPr>
              <w:t>0,14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127,6</w:t>
            </w:r>
          </w:p>
        </w:tc>
        <w:tc>
          <w:tcPr>
            <w:tcW w:type="dxa" w:w="655"/>
          </w:tcPr>
          <w:p>
            <w:pPr>
              <w:spacing w:before="0" w:after="0"/>
              <w:ind w:firstLine="0" w:left="0"/>
            </w:pPr>
            <w:r>
              <w:rPr>
                <w:sz w:val="13"/>
              </w:rPr>
              <w:t>84,8</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22,9</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625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34,4</w:t>
            </w:r>
          </w:p>
        </w:tc>
        <w:tc>
          <w:tcPr>
            <w:tcW w:type="dxa" w:w="655"/>
          </w:tcPr>
          <w:p>
            <w:pPr>
              <w:spacing w:before="0" w:after="0"/>
              <w:ind w:firstLine="0" w:left="0"/>
            </w:pPr>
            <w:r>
              <w:rPr>
                <w:sz w:val="13"/>
              </w:rPr>
              <w:t>5,2</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0,180</w:t>
            </w:r>
          </w:p>
        </w:tc>
        <w:tc>
          <w:tcPr>
            <w:tcW w:type="dxa" w:w="655"/>
          </w:tcPr>
          <w:p>
            <w:pPr>
              <w:spacing w:before="0" w:after="0"/>
              <w:ind w:firstLine="0" w:left="0"/>
            </w:pPr>
            <w:r>
              <w:rPr>
                <w:sz w:val="13"/>
              </w:rPr>
              <w:t>6600</w:t>
            </w:r>
          </w:p>
        </w:tc>
        <w:tc>
          <w:tcPr>
            <w:tcW w:type="dxa" w:w="655"/>
          </w:tcPr>
          <w:p>
            <w:pPr>
              <w:spacing w:before="0" w:after="0"/>
              <w:ind w:firstLine="0" w:left="0"/>
            </w:pPr>
            <w:r>
              <w:rPr>
                <w:sz w:val="13"/>
              </w:rPr>
              <w:t>80,3</w:t>
            </w:r>
          </w:p>
        </w:tc>
        <w:tc>
          <w:tcPr>
            <w:tcW w:type="dxa" w:w="655"/>
          </w:tcPr>
          <w:p>
            <w:pPr>
              <w:spacing w:before="0" w:after="0"/>
              <w:ind w:firstLine="0" w:left="0"/>
            </w:pPr>
            <w:r>
              <w:rPr>
                <w:sz w:val="13"/>
              </w:rPr>
              <w:t>33,2</w:t>
            </w:r>
          </w:p>
        </w:tc>
        <w:tc>
          <w:tcPr>
            <w:tcW w:type="dxa" w:w="655"/>
          </w:tcPr>
          <w:p>
            <w:pPr>
              <w:spacing w:before="0" w:after="0"/>
              <w:ind w:firstLine="0" w:left="0"/>
            </w:pPr>
            <w:r>
              <w:rPr>
                <w:sz w:val="13"/>
              </w:rPr>
              <w:t>32,2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0,186</w:t>
            </w:r>
          </w:p>
        </w:tc>
        <w:tc>
          <w:tcPr>
            <w:tcW w:type="dxa" w:w="655"/>
          </w:tcPr>
          <w:p>
            <w:pPr>
              <w:spacing w:before="0" w:after="0"/>
              <w:ind w:firstLine="0" w:left="0"/>
            </w:pPr>
            <w:r>
              <w:rPr>
                <w:sz w:val="13"/>
              </w:rPr>
              <w:t>2675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8</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25,3</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53,7</w:t>
            </w:r>
          </w:p>
        </w:tc>
        <w:tc>
          <w:tcPr>
            <w:tcW w:type="dxa" w:w="655"/>
          </w:tcPr>
          <w:p>
            <w:pPr>
              <w:spacing w:before="0" w:after="0"/>
              <w:ind w:firstLine="0" w:left="0"/>
            </w:pPr>
            <w:r>
              <w:rPr>
                <w:sz w:val="13"/>
              </w:rPr>
              <w:t>23,7</w:t>
            </w:r>
          </w:p>
        </w:tc>
        <w:tc>
          <w:tcPr>
            <w:tcW w:type="dxa" w:w="655"/>
          </w:tcPr>
          <w:p>
            <w:pPr>
              <w:spacing w:before="0" w:after="0"/>
              <w:ind w:firstLine="0" w:left="0"/>
            </w:pPr>
            <w:r>
              <w:rPr>
                <w:sz w:val="13"/>
              </w:rPr>
              <w:t>0,9</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0,102</w:t>
            </w:r>
          </w:p>
        </w:tc>
        <w:tc>
          <w:tcPr>
            <w:tcW w:type="dxa" w:w="655"/>
          </w:tcPr>
          <w:p>
            <w:pPr>
              <w:spacing w:before="0" w:after="0"/>
              <w:ind w:firstLine="0" w:left="0"/>
            </w:pPr>
            <w:r>
              <w:rPr>
                <w:sz w:val="13"/>
              </w:rPr>
              <w:t>63975</w:t>
            </w:r>
          </w:p>
        </w:tc>
        <w:tc>
          <w:tcPr>
            <w:tcW w:type="dxa" w:w="655"/>
          </w:tcPr>
          <w:p>
            <w:pPr>
              <w:spacing w:before="0" w:after="0"/>
              <w:ind w:firstLine="0" w:left="0"/>
            </w:pPr>
            <w:r>
              <w:rPr>
                <w:sz w:val="13"/>
              </w:rPr>
              <w:t>63,4</w:t>
            </w:r>
          </w:p>
        </w:tc>
        <w:tc>
          <w:tcPr>
            <w:tcW w:type="dxa" w:w="655"/>
          </w:tcPr>
          <w:p>
            <w:pPr>
              <w:spacing w:before="0" w:after="0"/>
              <w:ind w:firstLine="0" w:left="0"/>
            </w:pPr>
            <w:r>
              <w:rPr>
                <w:sz w:val="13"/>
              </w:rPr>
              <w:t>27,4</w:t>
            </w:r>
          </w:p>
        </w:tc>
        <w:tc>
          <w:tcPr>
            <w:tcW w:type="dxa" w:w="655"/>
          </w:tcPr>
          <w:p>
            <w:pPr>
              <w:spacing w:before="0" w:after="0"/>
              <w:ind w:firstLine="0" w:left="0"/>
            </w:pPr>
            <w:r>
              <w:rPr>
                <w:sz w:val="13"/>
              </w:rPr>
              <w:t>7,8</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0,129</w:t>
            </w:r>
          </w:p>
        </w:tc>
        <w:tc>
          <w:tcPr>
            <w:tcW w:type="dxa" w:w="655"/>
          </w:tcPr>
          <w:p>
            <w:pPr>
              <w:spacing w:before="0" w:after="0"/>
              <w:ind w:firstLine="0" w:left="0"/>
            </w:pPr>
            <w:r>
              <w:rPr>
                <w:sz w:val="13"/>
              </w:rPr>
              <w:t>7200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9</w:t>
            </w:r>
          </w:p>
        </w:tc>
        <w:tc>
          <w:tcPr>
            <w:tcW w:type="dxa" w:w="539"/>
          </w:tcPr>
          <w:p>
            <w:pPr>
              <w:spacing w:before="0" w:after="0"/>
              <w:ind w:firstLine="0" w:left="0"/>
            </w:pPr>
            <w:r>
              <w:rPr>
                <w:sz w:val="13"/>
              </w:rPr>
              <w:t>-0,23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146,0</w:t>
            </w:r>
          </w:p>
        </w:tc>
        <w:tc>
          <w:tcPr>
            <w:tcW w:type="dxa" w:w="655"/>
          </w:tcPr>
          <w:p>
            <w:pPr>
              <w:spacing w:before="0" w:after="0"/>
              <w:ind w:firstLine="0" w:left="0"/>
            </w:pPr>
            <w:r>
              <w:rPr>
                <w:sz w:val="13"/>
              </w:rPr>
              <w:t>92,7</w:t>
            </w:r>
          </w:p>
        </w:tc>
        <w:tc>
          <w:tcPr>
            <w:tcW w:type="dxa" w:w="655"/>
          </w:tcPr>
          <w:p>
            <w:pPr>
              <w:spacing w:before="0" w:after="0"/>
              <w:ind w:firstLine="0" w:left="0"/>
            </w:pPr>
            <w:r>
              <w:rPr>
                <w:sz w:val="13"/>
              </w:rPr>
              <w:t>72,7</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0,470</w:t>
            </w:r>
          </w:p>
        </w:tc>
        <w:tc>
          <w:tcPr>
            <w:tcW w:type="dxa" w:w="655"/>
          </w:tcPr>
          <w:p>
            <w:pPr>
              <w:spacing w:before="0" w:after="0"/>
              <w:ind w:firstLine="0" w:left="0"/>
            </w:pPr>
            <w:r>
              <w:rPr>
                <w:sz w:val="13"/>
              </w:rPr>
              <w:t>300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21,6</w:t>
            </w:r>
          </w:p>
        </w:tc>
        <w:tc>
          <w:tcPr>
            <w:tcW w:type="dxa" w:w="655"/>
          </w:tcPr>
          <w:p>
            <w:pPr>
              <w:spacing w:before="0" w:after="0"/>
              <w:ind w:firstLine="0" w:left="0"/>
            </w:pPr>
            <w:r>
              <w:rPr>
                <w:sz w:val="13"/>
              </w:rPr>
              <w:t>2,2</w:t>
            </w:r>
          </w:p>
        </w:tc>
        <w:tc>
          <w:tcPr>
            <w:tcW w:type="dxa" w:w="655"/>
          </w:tcPr>
          <w:p>
            <w:pPr>
              <w:spacing w:before="0" w:after="0"/>
              <w:ind w:firstLine="0" w:left="0"/>
            </w:pPr>
            <w:r>
              <w:rPr>
                <w:sz w:val="13"/>
              </w:rPr>
              <w:t>39,2</w:t>
            </w:r>
          </w:p>
        </w:tc>
        <w:tc>
          <w:tcPr>
            <w:tcW w:type="dxa" w:w="655"/>
          </w:tcPr>
          <w:p>
            <w:pPr>
              <w:spacing w:before="0" w:after="0"/>
              <w:ind w:firstLine="0" w:left="0"/>
            </w:pPr>
            <w:r>
              <w:rPr>
                <w:sz w:val="13"/>
              </w:rPr>
              <w:t>0,085</w:t>
            </w:r>
          </w:p>
        </w:tc>
        <w:tc>
          <w:tcPr>
            <w:tcW w:type="dxa" w:w="655"/>
          </w:tcPr>
          <w:p>
            <w:pPr>
              <w:spacing w:before="0" w:after="0"/>
              <w:ind w:firstLine="0" w:left="0"/>
            </w:pPr>
            <w:r>
              <w:rPr>
                <w:sz w:val="13"/>
              </w:rPr>
              <w:t>108225</w:t>
            </w:r>
          </w:p>
        </w:tc>
        <w:tc>
          <w:tcPr>
            <w:tcW w:type="dxa" w:w="655"/>
          </w:tcPr>
          <w:p>
            <w:pPr>
              <w:spacing w:before="0" w:after="0"/>
              <w:ind w:firstLine="0" w:left="0"/>
            </w:pPr>
            <w:r>
              <w:rPr>
                <w:sz w:val="13"/>
              </w:rPr>
              <w:t>61,7</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10650</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10</w:t>
            </w:r>
          </w:p>
        </w:tc>
        <w:tc>
          <w:tcPr>
            <w:tcW w:type="dxa" w:w="539"/>
          </w:tcPr>
          <w:p>
            <w:pPr>
              <w:spacing w:before="0" w:after="0"/>
              <w:ind w:firstLine="0" w:left="0"/>
            </w:pPr>
            <w:r>
              <w:rPr>
                <w:sz w:val="13"/>
              </w:rPr>
              <w:t>-0,44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132,1</w:t>
            </w:r>
          </w:p>
        </w:tc>
        <w:tc>
          <w:tcPr>
            <w:tcW w:type="dxa" w:w="655"/>
          </w:tcPr>
          <w:p>
            <w:pPr>
              <w:spacing w:before="0" w:after="0"/>
              <w:ind w:firstLine="0" w:left="0"/>
            </w:pPr>
            <w:r>
              <w:rPr>
                <w:sz w:val="13"/>
              </w:rPr>
              <w:t>98,0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0,446</w:t>
            </w:r>
          </w:p>
        </w:tc>
        <w:tc>
          <w:tcPr>
            <w:tcW w:type="dxa" w:w="655"/>
          </w:tcPr>
          <w:p>
            <w:pPr>
              <w:spacing w:before="0" w:after="0"/>
              <w:ind w:firstLine="0" w:left="0"/>
            </w:pPr>
            <w:r>
              <w:rPr>
                <w:sz w:val="13"/>
              </w:rPr>
              <w:t>2125</w:t>
            </w:r>
          </w:p>
        </w:tc>
        <w:tc>
          <w:tcPr>
            <w:tcW w:type="dxa" w:w="655"/>
          </w:tcPr>
          <w:p>
            <w:pPr>
              <w:spacing w:before="0" w:after="0"/>
              <w:ind w:firstLine="0" w:left="0"/>
            </w:pPr>
            <w:r>
              <w:rPr>
                <w:sz w:val="13"/>
              </w:rPr>
              <w:t>19,6</w:t>
            </w:r>
          </w:p>
        </w:tc>
        <w:tc>
          <w:tcPr>
            <w:tcW w:type="dxa" w:w="655"/>
          </w:tcPr>
          <w:p>
            <w:pPr>
              <w:spacing w:before="0" w:after="0"/>
              <w:ind w:firstLine="0" w:left="0"/>
            </w:pPr>
            <w:r>
              <w:rPr>
                <w:sz w:val="13"/>
              </w:rPr>
              <w:t>28,6</w:t>
            </w:r>
          </w:p>
        </w:tc>
        <w:tc>
          <w:tcPr>
            <w:tcW w:type="dxa" w:w="655"/>
          </w:tcPr>
          <w:p>
            <w:pPr>
              <w:spacing w:before="0" w:after="0"/>
              <w:ind w:firstLine="0" w:left="0"/>
            </w:pPr>
            <w:r>
              <w:rPr>
                <w:sz w:val="13"/>
              </w:rPr>
              <w:t>17,3</w:t>
            </w:r>
          </w:p>
        </w:tc>
        <w:tc>
          <w:tcPr>
            <w:tcW w:type="dxa" w:w="655"/>
          </w:tcPr>
          <w:p>
            <w:pPr>
              <w:spacing w:before="0" w:after="0"/>
              <w:ind w:firstLine="0" w:left="0"/>
            </w:pPr>
            <w:r>
              <w:rPr>
                <w:sz w:val="13"/>
              </w:rPr>
              <w:t>42,2</w:t>
            </w:r>
          </w:p>
        </w:tc>
        <w:tc>
          <w:tcPr>
            <w:tcW w:type="dxa" w:w="655"/>
          </w:tcPr>
          <w:p>
            <w:pPr>
              <w:spacing w:before="0" w:after="0"/>
              <w:ind w:firstLine="0" w:left="0"/>
            </w:pPr>
            <w:r>
              <w:rPr>
                <w:sz w:val="13"/>
              </w:rPr>
              <w:t>0,118</w:t>
            </w:r>
          </w:p>
        </w:tc>
        <w:tc>
          <w:tcPr>
            <w:tcW w:type="dxa" w:w="655"/>
          </w:tcPr>
          <w:p>
            <w:pPr>
              <w:spacing w:before="0" w:after="0"/>
              <w:ind w:firstLine="0" w:left="0"/>
            </w:pPr>
            <w:r>
              <w:rPr>
                <w:sz w:val="13"/>
              </w:rPr>
              <w:t>302200</w:t>
            </w:r>
          </w:p>
        </w:tc>
        <w:tc>
          <w:tcPr>
            <w:tcW w:type="dxa" w:w="655"/>
          </w:tcPr>
          <w:p>
            <w:pPr>
              <w:spacing w:before="0" w:after="0"/>
              <w:ind w:firstLine="0" w:left="0"/>
            </w:pPr>
            <w:r>
              <w:rPr>
                <w:sz w:val="13"/>
              </w:rPr>
              <w:t>42,2</w:t>
            </w:r>
          </w:p>
        </w:tc>
        <w:tc>
          <w:tcPr>
            <w:tcW w:type="dxa" w:w="655"/>
          </w:tcPr>
          <w:p>
            <w:pPr>
              <w:spacing w:before="0" w:after="0"/>
              <w:ind w:firstLine="0" w:left="0"/>
            </w:pPr>
            <w:r>
              <w:rPr>
                <w:sz w:val="13"/>
              </w:rPr>
              <w:t>27,1</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39,3</w:t>
            </w:r>
          </w:p>
        </w:tc>
        <w:tc>
          <w:tcPr>
            <w:tcW w:type="dxa" w:w="655"/>
          </w:tcPr>
          <w:p>
            <w:pPr>
              <w:spacing w:before="0" w:after="0"/>
              <w:ind w:firstLine="0" w:left="0"/>
            </w:pPr>
            <w:r>
              <w:rPr>
                <w:sz w:val="13"/>
              </w:rPr>
              <w:t>0,111</w:t>
            </w:r>
          </w:p>
        </w:tc>
        <w:tc>
          <w:tcPr>
            <w:tcW w:type="dxa" w:w="655"/>
          </w:tcPr>
          <w:p>
            <w:pPr>
              <w:spacing w:before="0" w:after="0"/>
              <w:ind w:firstLine="0" w:left="0"/>
            </w:pPr>
            <w:r>
              <w:rPr>
                <w:sz w:val="13"/>
              </w:rPr>
              <w:t>77475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11</w:t>
            </w:r>
          </w:p>
        </w:tc>
        <w:tc>
          <w:tcPr>
            <w:tcW w:type="dxa" w:w="539"/>
          </w:tcPr>
          <w:p>
            <w:pPr>
              <w:spacing w:before="0" w:after="0"/>
              <w:ind w:firstLine="0" w:left="0"/>
            </w:pPr>
            <w:r>
              <w:rPr>
                <w:sz w:val="13"/>
              </w:rPr>
              <w:t>-0,61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122,2</w:t>
            </w:r>
          </w:p>
        </w:tc>
        <w:tc>
          <w:tcPr>
            <w:tcW w:type="dxa" w:w="655"/>
          </w:tcPr>
          <w:p>
            <w:pPr>
              <w:spacing w:before="0" w:after="0"/>
              <w:ind w:firstLine="0" w:left="0"/>
            </w:pPr>
            <w:r>
              <w:rPr>
                <w:sz w:val="13"/>
              </w:rPr>
              <w:t>107,8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31,1</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700</w:t>
            </w:r>
          </w:p>
        </w:tc>
        <w:tc>
          <w:tcPr>
            <w:tcW w:type="dxa" w:w="655"/>
          </w:tcPr>
          <w:p>
            <w:pPr>
              <w:spacing w:before="0" w:after="0"/>
              <w:ind w:firstLine="0" w:left="0"/>
            </w:pPr>
            <w:r>
              <w:rPr>
                <w:sz w:val="13"/>
              </w:rPr>
              <w:t>92,0</w:t>
            </w:r>
          </w:p>
        </w:tc>
        <w:tc>
          <w:tcPr>
            <w:tcW w:type="dxa" w:w="655"/>
          </w:tcPr>
          <w:p>
            <w:pPr>
              <w:spacing w:before="0" w:after="0"/>
              <w:ind w:firstLine="0" w:left="0"/>
            </w:pPr>
            <w:r>
              <w:rPr>
                <w:sz w:val="13"/>
              </w:rPr>
              <w:t>81,3</w:t>
            </w:r>
          </w:p>
        </w:tc>
        <w:tc>
          <w:tcPr>
            <w:tcW w:type="dxa" w:w="655"/>
          </w:tcPr>
          <w:p>
            <w:pPr>
              <w:spacing w:before="0" w:after="0"/>
              <w:ind w:firstLine="0" w:left="0"/>
            </w:pPr>
            <w:r>
              <w:rPr>
                <w:sz w:val="13"/>
              </w:rPr>
              <w:t>152,7</w:t>
            </w:r>
          </w:p>
        </w:tc>
        <w:tc>
          <w:tcPr>
            <w:tcW w:type="dxa" w:w="655"/>
          </w:tcPr>
          <w:p>
            <w:pPr>
              <w:spacing w:before="0" w:after="0"/>
              <w:ind w:firstLine="0" w:left="0"/>
            </w:pPr>
            <w:r>
              <w:rPr>
                <w:sz w:val="13"/>
              </w:rPr>
              <w:t>36,1</w:t>
            </w:r>
          </w:p>
        </w:tc>
        <w:tc>
          <w:tcPr>
            <w:tcW w:type="dxa" w:w="655"/>
          </w:tcPr>
          <w:p>
            <w:pPr>
              <w:spacing w:before="0" w:after="0"/>
              <w:ind w:firstLine="0" w:left="0"/>
            </w:pPr>
            <w:r>
              <w:rPr>
                <w:sz w:val="13"/>
              </w:rPr>
              <w:t>0,425</w:t>
            </w:r>
          </w:p>
        </w:tc>
        <w:tc>
          <w:tcPr>
            <w:tcW w:type="dxa" w:w="655"/>
          </w:tcPr>
          <w:p>
            <w:pPr>
              <w:spacing w:before="0" w:after="0"/>
              <w:ind w:firstLine="0" w:left="0"/>
            </w:pPr>
            <w:r>
              <w:rPr>
                <w:sz w:val="13"/>
              </w:rPr>
              <w:t>17500</w:t>
            </w:r>
          </w:p>
        </w:tc>
        <w:tc>
          <w:tcPr>
            <w:tcW w:type="dxa" w:w="655"/>
          </w:tcPr>
          <w:p>
            <w:pPr>
              <w:spacing w:before="0" w:after="0"/>
              <w:ind w:firstLine="0" w:left="0"/>
            </w:pPr>
            <w:r>
              <w:rPr>
                <w:sz w:val="13"/>
              </w:rPr>
              <w:t>73,3</w:t>
            </w:r>
          </w:p>
        </w:tc>
        <w:tc>
          <w:tcPr>
            <w:tcW w:type="dxa" w:w="655"/>
          </w:tcPr>
          <w:p>
            <w:pPr>
              <w:spacing w:before="0" w:after="0"/>
              <w:ind w:firstLine="0" w:left="0"/>
            </w:pPr>
            <w:r>
              <w:rPr>
                <w:sz w:val="13"/>
              </w:rPr>
              <w:t>55,7</w:t>
            </w:r>
          </w:p>
        </w:tc>
        <w:tc>
          <w:tcPr>
            <w:tcW w:type="dxa" w:w="655"/>
          </w:tcPr>
          <w:p>
            <w:pPr>
              <w:spacing w:before="0" w:after="0"/>
              <w:ind w:firstLine="0" w:left="0"/>
            </w:pPr>
            <w:r>
              <w:rPr>
                <w:sz w:val="13"/>
              </w:rPr>
              <w:t>82,0</w:t>
            </w:r>
          </w:p>
        </w:tc>
        <w:tc>
          <w:tcPr>
            <w:tcW w:type="dxa" w:w="655"/>
          </w:tcPr>
          <w:p>
            <w:pPr>
              <w:spacing w:before="0" w:after="0"/>
              <w:ind w:firstLine="0" w:left="0"/>
            </w:pPr>
            <w:r>
              <w:rPr>
                <w:sz w:val="13"/>
              </w:rPr>
              <w:t>38,0</w:t>
            </w:r>
          </w:p>
        </w:tc>
        <w:tc>
          <w:tcPr>
            <w:tcW w:type="dxa" w:w="655"/>
          </w:tcPr>
          <w:p>
            <w:pPr>
              <w:spacing w:before="0" w:after="0"/>
              <w:ind w:firstLine="0" w:left="0"/>
            </w:pPr>
            <w:r>
              <w:rPr>
                <w:sz w:val="13"/>
              </w:rPr>
              <w:t>0,250</w:t>
            </w:r>
          </w:p>
        </w:tc>
        <w:tc>
          <w:tcPr>
            <w:tcW w:type="dxa" w:w="655"/>
          </w:tcPr>
          <w:p>
            <w:pPr>
              <w:spacing w:before="0" w:after="0"/>
              <w:ind w:firstLine="0" w:left="0"/>
            </w:pPr>
            <w:r>
              <w:rPr>
                <w:sz w:val="13"/>
              </w:rPr>
              <w:t>4175</w:t>
            </w:r>
          </w:p>
        </w:tc>
      </w:tr>
      <w:tr>
        <w:tc>
          <w:tcPr>
            <w:tcW w:type="dxa" w:w="539"/>
          </w:tcPr>
          <w:p>
            <w:pPr>
              <w:spacing w:before="0" w:after="0"/>
              <w:ind w:firstLine="0" w:left="0"/>
            </w:pPr>
            <w:r>
              <w:rPr>
                <w:sz w:val="13"/>
              </w:rPr>
              <w:t>2017</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121,4</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141,7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0,547</w:t>
            </w:r>
          </w:p>
        </w:tc>
        <w:tc>
          <w:tcPr>
            <w:tcW w:type="dxa" w:w="655"/>
          </w:tcPr>
          <w:p>
            <w:pPr>
              <w:spacing w:before="0" w:after="0"/>
              <w:ind w:firstLine="0" w:left="0"/>
            </w:pPr>
            <w:r>
              <w:rPr>
                <w:sz w:val="13"/>
              </w:rPr>
              <w:t>25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90,2</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0,511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82,0</w:t>
            </w:r>
          </w:p>
        </w:tc>
        <w:tc>
          <w:tcPr>
            <w:tcW w:type="dxa" w:w="655"/>
          </w:tcPr>
          <w:p>
            <w:pPr>
              <w:spacing w:before="0" w:after="0"/>
              <w:ind w:firstLine="0" w:left="0"/>
            </w:pPr>
            <w:r>
              <w:rPr>
                <w:sz w:val="13"/>
              </w:rPr>
              <w:t>61,8</w:t>
            </w:r>
          </w:p>
        </w:tc>
        <w:tc>
          <w:tcPr>
            <w:tcW w:type="dxa" w:w="655"/>
          </w:tcPr>
          <w:p>
            <w:pPr>
              <w:spacing w:before="0" w:after="0"/>
              <w:ind w:firstLine="0" w:left="0"/>
            </w:pPr>
            <w:r>
              <w:rPr>
                <w:sz w:val="13"/>
              </w:rPr>
              <w:t>77,7</w:t>
            </w:r>
          </w:p>
        </w:tc>
        <w:tc>
          <w:tcPr>
            <w:tcW w:type="dxa" w:w="655"/>
          </w:tcPr>
          <w:p>
            <w:pPr>
              <w:spacing w:before="0" w:after="0"/>
              <w:ind w:firstLine="0" w:left="0"/>
            </w:pPr>
            <w:r>
              <w:rPr>
                <w:sz w:val="13"/>
              </w:rPr>
              <w:t>35,2</w:t>
            </w:r>
          </w:p>
        </w:tc>
        <w:tc>
          <w:tcPr>
            <w:tcW w:type="dxa" w:w="655"/>
          </w:tcPr>
          <w:p>
            <w:pPr>
              <w:spacing w:before="0" w:after="0"/>
              <w:ind w:firstLine="0" w:left="0"/>
            </w:pPr>
            <w:r>
              <w:rPr>
                <w:sz w:val="13"/>
              </w:rPr>
              <w:t>0,303</w:t>
            </w:r>
          </w:p>
        </w:tc>
        <w:tc>
          <w:tcPr>
            <w:tcW w:type="dxa" w:w="655"/>
          </w:tcPr>
          <w:p>
            <w:pPr>
              <w:spacing w:before="0" w:after="0"/>
              <w:ind w:firstLine="0" w:left="0"/>
            </w:pPr>
            <w:r>
              <w:rPr>
                <w:sz w:val="13"/>
              </w:rPr>
              <w:t>850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149,0</w:t>
            </w:r>
          </w:p>
        </w:tc>
        <w:tc>
          <w:tcPr>
            <w:tcW w:type="dxa" w:w="655"/>
          </w:tcPr>
          <w:p>
            <w:pPr>
              <w:spacing w:before="0" w:after="0"/>
              <w:ind w:firstLine="0" w:left="0"/>
            </w:pPr>
            <w:r>
              <w:rPr>
                <w:sz w:val="13"/>
              </w:rPr>
              <w:t>109,2</w:t>
            </w:r>
          </w:p>
        </w:tc>
        <w:tc>
          <w:tcPr>
            <w:tcW w:type="dxa" w:w="655"/>
          </w:tcPr>
          <w:p>
            <w:pPr>
              <w:spacing w:before="0" w:after="0"/>
              <w:ind w:firstLine="0" w:left="0"/>
            </w:pPr>
            <w:r>
              <w:rPr>
                <w:sz w:val="13"/>
              </w:rPr>
              <w:t>50,4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0,482</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128,8</w:t>
            </w:r>
          </w:p>
        </w:tc>
        <w:tc>
          <w:tcPr>
            <w:tcW w:type="dxa" w:w="655"/>
          </w:tcPr>
          <w:p>
            <w:pPr>
              <w:spacing w:before="0" w:after="0"/>
              <w:ind w:firstLine="0" w:left="0"/>
            </w:pPr>
            <w:r>
              <w:rPr>
                <w:sz w:val="13"/>
              </w:rPr>
              <w:t>98,6</w:t>
            </w:r>
          </w:p>
        </w:tc>
        <w:tc>
          <w:tcPr>
            <w:tcW w:type="dxa" w:w="655"/>
          </w:tcPr>
          <w:p>
            <w:pPr>
              <w:spacing w:before="0" w:after="0"/>
              <w:ind w:firstLine="0" w:left="0"/>
            </w:pPr>
            <w:r>
              <w:rPr>
                <w:sz w:val="13"/>
              </w:rPr>
              <w:t>122,9</w:t>
            </w:r>
          </w:p>
        </w:tc>
        <w:tc>
          <w:tcPr>
            <w:tcW w:type="dxa" w:w="655"/>
          </w:tcPr>
          <w:p>
            <w:pPr>
              <w:spacing w:before="0" w:after="0"/>
              <w:ind w:firstLine="0" w:left="0"/>
            </w:pPr>
            <w:r>
              <w:rPr>
                <w:sz w:val="13"/>
              </w:rPr>
              <w:t>32,5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25</w:t>
            </w:r>
          </w:p>
        </w:tc>
        <w:tc>
          <w:tcPr>
            <w:tcW w:type="dxa" w:w="655"/>
          </w:tcPr>
          <w:p>
            <w:pPr>
              <w:spacing w:before="0" w:after="0"/>
              <w:ind w:firstLine="0" w:left="0"/>
            </w:pPr>
            <w:r>
              <w:rPr>
                <w:sz w:val="13"/>
              </w:rPr>
              <w:t>77,7</w:t>
            </w:r>
          </w:p>
        </w:tc>
        <w:tc>
          <w:tcPr>
            <w:tcW w:type="dxa" w:w="655"/>
          </w:tcPr>
          <w:p>
            <w:pPr>
              <w:spacing w:before="0" w:after="0"/>
              <w:ind w:firstLine="0" w:left="0"/>
            </w:pPr>
            <w:r>
              <w:rPr>
                <w:sz w:val="13"/>
              </w:rPr>
              <w:t>57,5</w:t>
            </w:r>
          </w:p>
        </w:tc>
        <w:tc>
          <w:tcPr>
            <w:tcW w:type="dxa" w:w="655"/>
          </w:tcPr>
          <w:p>
            <w:pPr>
              <w:spacing w:before="0" w:after="0"/>
              <w:ind w:firstLine="0" w:left="0"/>
            </w:pPr>
            <w:r>
              <w:rPr>
                <w:sz w:val="13"/>
              </w:rPr>
              <w:t>57,5</w:t>
            </w:r>
          </w:p>
        </w:tc>
        <w:tc>
          <w:tcPr>
            <w:tcW w:type="dxa" w:w="655"/>
          </w:tcPr>
          <w:p>
            <w:pPr>
              <w:spacing w:before="0" w:after="0"/>
              <w:ind w:firstLine="0" w:left="0"/>
            </w:pPr>
            <w:r>
              <w:rPr>
                <w:sz w:val="13"/>
              </w:rPr>
              <w:t>35,0</w:t>
            </w:r>
          </w:p>
        </w:tc>
        <w:tc>
          <w:tcPr>
            <w:tcW w:type="dxa" w:w="655"/>
          </w:tcPr>
          <w:p>
            <w:pPr>
              <w:spacing w:before="0" w:after="0"/>
              <w:ind w:firstLine="0" w:left="0"/>
            </w:pPr>
            <w:r>
              <w:rPr>
                <w:sz w:val="13"/>
              </w:rPr>
              <w:t>0,253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2</w:t>
            </w:r>
          </w:p>
        </w:tc>
        <w:tc>
          <w:tcPr>
            <w:tcW w:type="dxa" w:w="539"/>
          </w:tcPr>
          <w:p>
            <w:pPr>
              <w:spacing w:before="0" w:after="0"/>
              <w:ind w:firstLine="0" w:left="0"/>
            </w:pPr>
            <w:r>
              <w:rPr>
                <w:sz w:val="13"/>
              </w:rPr>
              <w:t>-0,67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133,6</w:t>
            </w:r>
          </w:p>
        </w:tc>
        <w:tc>
          <w:tcPr>
            <w:tcW w:type="dxa" w:w="655"/>
          </w:tcPr>
          <w:p>
            <w:pPr>
              <w:spacing w:before="0" w:after="0"/>
              <w:ind w:firstLine="0" w:left="0"/>
            </w:pPr>
            <w:r>
              <w:rPr>
                <w:sz w:val="13"/>
              </w:rPr>
              <w:t>113,9</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3375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228,2</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0,614</w:t>
            </w:r>
          </w:p>
        </w:tc>
        <w:tc>
          <w:tcPr>
            <w:tcW w:type="dxa" w:w="655"/>
          </w:tcPr>
          <w:p>
            <w:pPr>
              <w:spacing w:before="0" w:after="0"/>
              <w:ind w:firstLine="0" w:left="0"/>
            </w:pPr>
            <w:r>
              <w:rPr>
                <w:sz w:val="13"/>
              </w:rPr>
              <w:t>9100</w:t>
            </w:r>
          </w:p>
        </w:tc>
        <w:tc>
          <w:tcPr>
            <w:tcW w:type="dxa" w:w="655"/>
          </w:tcPr>
          <w:p>
            <w:pPr>
              <w:spacing w:before="0" w:after="0"/>
              <w:ind w:firstLine="0" w:left="0"/>
            </w:pPr>
            <w:r>
              <w:rPr>
                <w:sz w:val="13"/>
              </w:rPr>
              <w:t>107,0</w:t>
            </w:r>
          </w:p>
        </w:tc>
        <w:tc>
          <w:tcPr>
            <w:tcW w:type="dxa" w:w="655"/>
          </w:tcPr>
          <w:p>
            <w:pPr>
              <w:spacing w:before="0" w:after="0"/>
              <w:ind w:firstLine="0" w:left="0"/>
            </w:pPr>
            <w:r>
              <w:rPr>
                <w:sz w:val="13"/>
              </w:rPr>
              <w:t>80,9</w:t>
            </w:r>
          </w:p>
        </w:tc>
        <w:tc>
          <w:tcPr>
            <w:tcW w:type="dxa" w:w="655"/>
          </w:tcPr>
          <w:p>
            <w:pPr>
              <w:spacing w:before="0" w:after="0"/>
              <w:ind w:firstLine="0" w:left="0"/>
            </w:pPr>
            <w:r>
              <w:rPr>
                <w:sz w:val="13"/>
              </w:rPr>
              <w:t>135,4</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3</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99,9</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1150</w:t>
            </w:r>
          </w:p>
        </w:tc>
        <w:tc>
          <w:tcPr>
            <w:tcW w:type="dxa" w:w="655"/>
          </w:tcPr>
          <w:p>
            <w:pPr>
              <w:spacing w:before="0" w:after="0"/>
              <w:ind w:firstLine="0" w:left="0"/>
            </w:pPr>
            <w:r>
              <w:rPr>
                <w:sz w:val="13"/>
              </w:rPr>
              <w:t>141,1</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175,6</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25225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114,0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0,493</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4</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143,0</w:t>
            </w:r>
          </w:p>
        </w:tc>
        <w:tc>
          <w:tcPr>
            <w:tcW w:type="dxa" w:w="655"/>
          </w:tcPr>
          <w:p>
            <w:pPr>
              <w:spacing w:before="0" w:after="0"/>
              <w:ind w:firstLine="0" w:left="0"/>
            </w:pPr>
            <w:r>
              <w:rPr>
                <w:sz w:val="13"/>
              </w:rPr>
              <w:t>112,6</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0,591</w:t>
            </w:r>
          </w:p>
        </w:tc>
        <w:tc>
          <w:tcPr>
            <w:tcW w:type="dxa" w:w="655"/>
          </w:tcPr>
          <w:p>
            <w:pPr>
              <w:spacing w:before="0" w:after="0"/>
              <w:ind w:firstLine="0" w:left="0"/>
            </w:pPr>
            <w:r>
              <w:rPr>
                <w:sz w:val="13"/>
              </w:rPr>
              <w:t>800</w:t>
            </w:r>
          </w:p>
        </w:tc>
        <w:tc>
          <w:tcPr>
            <w:tcW w:type="dxa" w:w="655"/>
          </w:tcPr>
          <w:p>
            <w:pPr>
              <w:spacing w:before="0" w:after="0"/>
              <w:ind w:firstLine="0" w:left="0"/>
            </w:pPr>
            <w:r>
              <w:rPr>
                <w:sz w:val="13"/>
              </w:rPr>
              <w:t>146,6</w:t>
            </w:r>
          </w:p>
        </w:tc>
        <w:tc>
          <w:tcPr>
            <w:tcW w:type="dxa" w:w="655"/>
          </w:tcPr>
          <w:p>
            <w:pPr>
              <w:spacing w:before="0" w:after="0"/>
              <w:ind w:firstLine="0" w:left="0"/>
            </w:pPr>
            <w:r>
              <w:rPr>
                <w:sz w:val="13"/>
              </w:rPr>
              <w:t>114,5</w:t>
            </w:r>
          </w:p>
        </w:tc>
        <w:tc>
          <w:tcPr>
            <w:tcW w:type="dxa" w:w="655"/>
          </w:tcPr>
          <w:p>
            <w:pPr>
              <w:spacing w:before="0" w:after="0"/>
              <w:ind w:firstLine="0" w:left="0"/>
            </w:pPr>
            <w:r>
              <w:rPr>
                <w:sz w:val="13"/>
              </w:rPr>
              <w:t>82,1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0,622</w:t>
            </w:r>
          </w:p>
        </w:tc>
        <w:tc>
          <w:tcPr>
            <w:tcW w:type="dxa" w:w="655"/>
          </w:tcPr>
          <w:p>
            <w:pPr>
              <w:spacing w:before="0" w:after="0"/>
              <w:ind w:firstLine="0" w:left="0"/>
            </w:pPr>
            <w:r>
              <w:rPr>
                <w:sz w:val="13"/>
              </w:rPr>
              <w:t>4375</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40,0</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0,451</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5</w:t>
            </w:r>
          </w:p>
        </w:tc>
        <w:tc>
          <w:tcPr>
            <w:tcW w:type="dxa" w:w="539"/>
          </w:tcPr>
          <w:p>
            <w:pPr>
              <w:spacing w:before="0" w:after="0"/>
              <w:ind w:firstLine="0" w:left="0"/>
            </w:pPr>
            <w:r>
              <w:rPr>
                <w:sz w:val="13"/>
              </w:rPr>
              <w:t>-0,07</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139,4</w:t>
            </w:r>
          </w:p>
        </w:tc>
        <w:tc>
          <w:tcPr>
            <w:tcW w:type="dxa" w:w="655"/>
          </w:tcPr>
          <w:p>
            <w:pPr>
              <w:spacing w:before="0" w:after="0"/>
              <w:ind w:firstLine="0" w:left="0"/>
            </w:pPr>
            <w:r>
              <w:rPr>
                <w:sz w:val="13"/>
              </w:rPr>
              <w:t>106,7</w:t>
            </w:r>
          </w:p>
        </w:tc>
        <w:tc>
          <w:tcPr>
            <w:tcW w:type="dxa" w:w="655"/>
          </w:tcPr>
          <w:p>
            <w:pPr>
              <w:spacing w:before="0" w:after="0"/>
              <w:ind w:firstLine="0" w:left="0"/>
            </w:pPr>
            <w:r>
              <w:rPr>
                <w:sz w:val="13"/>
              </w:rPr>
              <w:t>90,1</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146,7</w:t>
            </w:r>
          </w:p>
        </w:tc>
        <w:tc>
          <w:tcPr>
            <w:tcW w:type="dxa" w:w="655"/>
          </w:tcPr>
          <w:p>
            <w:pPr>
              <w:spacing w:before="0" w:after="0"/>
              <w:ind w:firstLine="0" w:left="0"/>
            </w:pPr>
            <w:r>
              <w:rPr>
                <w:sz w:val="13"/>
              </w:rPr>
              <w:t>84,0</w:t>
            </w:r>
          </w:p>
        </w:tc>
        <w:tc>
          <w:tcPr>
            <w:tcW w:type="dxa" w:w="655"/>
          </w:tcPr>
          <w:p>
            <w:pPr>
              <w:spacing w:before="0" w:after="0"/>
              <w:ind w:firstLine="0" w:left="0"/>
            </w:pPr>
            <w:r>
              <w:rPr>
                <w:sz w:val="13"/>
              </w:rPr>
              <w:t>3,4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0,469</w:t>
            </w:r>
          </w:p>
        </w:tc>
        <w:tc>
          <w:tcPr>
            <w:tcW w:type="dxa" w:w="655"/>
          </w:tcPr>
          <w:p>
            <w:pPr>
              <w:spacing w:before="0" w:after="0"/>
              <w:ind w:firstLine="0" w:left="0"/>
            </w:pPr>
            <w:r>
              <w:rPr>
                <w:sz w:val="13"/>
              </w:rPr>
              <w:t>1600</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59,8</w:t>
            </w:r>
          </w:p>
        </w:tc>
        <w:tc>
          <w:tcPr>
            <w:tcW w:type="dxa" w:w="655"/>
          </w:tcPr>
          <w:p>
            <w:pPr>
              <w:spacing w:before="0" w:after="0"/>
              <w:ind w:firstLine="0" w:left="0"/>
            </w:pPr>
            <w:r>
              <w:rPr>
                <w:sz w:val="13"/>
              </w:rPr>
              <w:t>24,7</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0,327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6</w:t>
            </w:r>
          </w:p>
        </w:tc>
        <w:tc>
          <w:tcPr>
            <w:tcW w:type="dxa" w:w="539"/>
          </w:tcPr>
          <w:p>
            <w:pPr>
              <w:spacing w:before="0" w:after="0"/>
              <w:ind w:firstLine="0" w:left="0"/>
            </w:pPr>
            <w:r>
              <w:rPr>
                <w:sz w:val="13"/>
              </w:rPr>
              <w:t>0,13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131,8</w:t>
            </w:r>
          </w:p>
        </w:tc>
        <w:tc>
          <w:tcPr>
            <w:tcW w:type="dxa" w:w="655"/>
          </w:tcPr>
          <w:p>
            <w:pPr>
              <w:spacing w:before="0" w:after="0"/>
              <w:ind w:firstLine="0" w:left="0"/>
            </w:pPr>
            <w:r>
              <w:rPr>
                <w:sz w:val="13"/>
              </w:rPr>
              <w:t>95,9</w:t>
            </w:r>
          </w:p>
        </w:tc>
        <w:tc>
          <w:tcPr>
            <w:tcW w:type="dxa" w:w="655"/>
          </w:tcPr>
          <w:p>
            <w:pPr>
              <w:spacing w:before="0" w:after="0"/>
              <w:ind w:firstLine="0" w:left="0"/>
            </w:pPr>
            <w:r>
              <w:rPr>
                <w:sz w:val="13"/>
              </w:rPr>
              <w:t>85,2</w:t>
            </w:r>
          </w:p>
        </w:tc>
        <w:tc>
          <w:tcPr>
            <w:tcW w:type="dxa" w:w="655"/>
          </w:tcPr>
          <w:p>
            <w:pPr>
              <w:spacing w:before="0" w:after="0"/>
              <w:ind w:firstLine="0" w:left="0"/>
            </w:pPr>
            <w:r>
              <w:rPr>
                <w:sz w:val="13"/>
              </w:rPr>
              <w:t>24,1</w:t>
            </w:r>
          </w:p>
        </w:tc>
        <w:tc>
          <w:tcPr>
            <w:tcW w:type="dxa" w:w="655"/>
          </w:tcPr>
          <w:p>
            <w:pPr>
              <w:spacing w:before="0" w:after="0"/>
              <w:ind w:firstLine="0" w:left="0"/>
            </w:pPr>
            <w:r>
              <w:rPr>
                <w:sz w:val="13"/>
              </w:rPr>
              <w:t>0,658</w:t>
            </w:r>
          </w:p>
        </w:tc>
        <w:tc>
          <w:tcPr>
            <w:tcW w:type="dxa" w:w="655"/>
          </w:tcPr>
          <w:p>
            <w:pPr>
              <w:spacing w:before="0" w:after="0"/>
              <w:ind w:firstLine="0" w:left="0"/>
            </w:pPr>
            <w:r>
              <w:rPr>
                <w:sz w:val="13"/>
              </w:rPr>
              <w:t>0</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59,3</w:t>
            </w:r>
          </w:p>
        </w:tc>
        <w:tc>
          <w:tcPr>
            <w:tcW w:type="dxa" w:w="655"/>
          </w:tcPr>
          <w:p>
            <w:pPr>
              <w:spacing w:before="0" w:after="0"/>
              <w:ind w:firstLine="0" w:left="0"/>
            </w:pPr>
            <w:r>
              <w:rPr>
                <w:sz w:val="13"/>
              </w:rPr>
              <w:t>2,5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0,349</w:t>
            </w:r>
          </w:p>
        </w:tc>
        <w:tc>
          <w:tcPr>
            <w:tcW w:type="dxa" w:w="655"/>
          </w:tcPr>
          <w:p>
            <w:pPr>
              <w:spacing w:before="0" w:after="0"/>
              <w:ind w:firstLine="0" w:left="0"/>
            </w:pPr>
            <w:r>
              <w:rPr>
                <w:sz w:val="13"/>
              </w:rPr>
              <w:t>6825</w:t>
            </w:r>
          </w:p>
        </w:tc>
        <w:tc>
          <w:tcPr>
            <w:tcW w:type="dxa" w:w="655"/>
          </w:tcPr>
          <w:p>
            <w:pPr>
              <w:spacing w:before="0" w:after="0"/>
              <w:ind w:firstLine="0" w:left="0"/>
            </w:pPr>
            <w:r>
              <w:rPr>
                <w:sz w:val="13"/>
              </w:rPr>
              <w:t>90,9</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29,3</w:t>
            </w:r>
          </w:p>
        </w:tc>
        <w:tc>
          <w:tcPr>
            <w:tcW w:type="dxa" w:w="655"/>
          </w:tcPr>
          <w:p>
            <w:pPr>
              <w:spacing w:before="0" w:after="0"/>
              <w:ind w:firstLine="0" w:left="0"/>
            </w:pPr>
            <w:r>
              <w:rPr>
                <w:sz w:val="13"/>
              </w:rPr>
              <w:t>0,259</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7</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145,9</w:t>
            </w:r>
          </w:p>
        </w:tc>
        <w:tc>
          <w:tcPr>
            <w:tcW w:type="dxa" w:w="655"/>
          </w:tcPr>
          <w:p>
            <w:pPr>
              <w:spacing w:before="0" w:after="0"/>
              <w:ind w:firstLine="0" w:left="0"/>
            </w:pPr>
            <w:r>
              <w:rPr>
                <w:sz w:val="13"/>
              </w:rPr>
              <w:t>92,5</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24,3</w:t>
            </w:r>
          </w:p>
        </w:tc>
        <w:tc>
          <w:tcPr>
            <w:tcW w:type="dxa" w:w="655"/>
          </w:tcPr>
          <w:p>
            <w:pPr>
              <w:spacing w:before="0" w:after="0"/>
              <w:ind w:firstLine="0" w:left="0"/>
            </w:pPr>
            <w:r>
              <w:rPr>
                <w:sz w:val="13"/>
              </w:rPr>
              <w:t>0,602</w:t>
            </w:r>
          </w:p>
        </w:tc>
        <w:tc>
          <w:tcPr>
            <w:tcW w:type="dxa" w:w="655"/>
          </w:tcPr>
          <w:p>
            <w:pPr>
              <w:spacing w:before="0" w:after="0"/>
              <w:ind w:firstLine="0" w:left="0"/>
            </w:pPr>
            <w:r>
              <w:rPr>
                <w:sz w:val="13"/>
              </w:rPr>
              <w:t>1375</w:t>
            </w:r>
          </w:p>
        </w:tc>
        <w:tc>
          <w:tcPr>
            <w:tcW w:type="dxa" w:w="655"/>
          </w:tcPr>
          <w:p>
            <w:pPr>
              <w:spacing w:before="0" w:after="0"/>
              <w:ind w:firstLine="0" w:left="0"/>
            </w:pPr>
            <w:r>
              <w:rPr>
                <w:sz w:val="13"/>
              </w:rPr>
              <w:t>95,6</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0,205</w:t>
            </w:r>
          </w:p>
        </w:tc>
        <w:tc>
          <w:tcPr>
            <w:tcW w:type="dxa" w:w="655"/>
          </w:tcPr>
          <w:p>
            <w:pPr>
              <w:spacing w:before="0" w:after="0"/>
              <w:ind w:firstLine="0" w:left="0"/>
            </w:pPr>
            <w:r>
              <w:rPr>
                <w:sz w:val="13"/>
              </w:rPr>
              <w:t>5600</w:t>
            </w:r>
          </w:p>
        </w:tc>
        <w:tc>
          <w:tcPr>
            <w:tcW w:type="dxa" w:w="655"/>
          </w:tcPr>
          <w:p>
            <w:pPr>
              <w:spacing w:before="0" w:after="0"/>
              <w:ind w:firstLine="0" w:left="0"/>
            </w:pPr>
            <w:r>
              <w:rPr>
                <w:sz w:val="13"/>
              </w:rPr>
              <w:t>75,6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7,2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950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8</w:t>
            </w:r>
          </w:p>
        </w:tc>
        <w:tc>
          <w:tcPr>
            <w:tcW w:type="dxa" w:w="539"/>
          </w:tcPr>
          <w:p>
            <w:pPr>
              <w:spacing w:before="0" w:after="0"/>
              <w:ind w:firstLine="0" w:left="0"/>
            </w:pPr>
            <w:r>
              <w:rPr>
                <w:sz w:val="13"/>
              </w:rPr>
              <w:t>0,30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89,8</w:t>
            </w:r>
          </w:p>
        </w:tc>
        <w:tc>
          <w:tcPr>
            <w:tcW w:type="dxa" w:w="655"/>
          </w:tcPr>
          <w:p>
            <w:pPr>
              <w:spacing w:before="0" w:after="0"/>
              <w:ind w:firstLine="0" w:left="0"/>
            </w:pPr>
            <w:r>
              <w:rPr>
                <w:sz w:val="13"/>
              </w:rPr>
              <w:t>35,1</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0,513</w:t>
            </w:r>
          </w:p>
        </w:tc>
        <w:tc>
          <w:tcPr>
            <w:tcW w:type="dxa" w:w="655"/>
          </w:tcPr>
          <w:p>
            <w:pPr>
              <w:spacing w:before="0" w:after="0"/>
              <w:ind w:firstLine="0" w:left="0"/>
            </w:pPr>
            <w:r>
              <w:rPr>
                <w:sz w:val="13"/>
              </w:rPr>
              <w:t>600</w:t>
            </w:r>
          </w:p>
        </w:tc>
        <w:tc>
          <w:tcPr>
            <w:tcW w:type="dxa" w:w="655"/>
          </w:tcPr>
          <w:p>
            <w:pPr>
              <w:spacing w:before="0" w:after="0"/>
              <w:ind w:firstLine="0" w:left="0"/>
            </w:pPr>
            <w:r>
              <w:rPr>
                <w:sz w:val="13"/>
              </w:rPr>
              <w:t>65,1</w:t>
            </w:r>
          </w:p>
        </w:tc>
        <w:tc>
          <w:tcPr>
            <w:tcW w:type="dxa" w:w="655"/>
          </w:tcPr>
          <w:p>
            <w:pPr>
              <w:spacing w:before="0" w:after="0"/>
              <w:ind w:firstLine="0" w:left="0"/>
            </w:pPr>
            <w:r>
              <w:rPr>
                <w:sz w:val="13"/>
              </w:rPr>
              <w:t>33,0</w:t>
            </w:r>
          </w:p>
        </w:tc>
        <w:tc>
          <w:tcPr>
            <w:tcW w:type="dxa" w:w="655"/>
          </w:tcPr>
          <w:p>
            <w:pPr>
              <w:spacing w:before="0" w:after="0"/>
              <w:ind w:firstLine="0" w:left="0"/>
            </w:pPr>
            <w:r>
              <w:rPr>
                <w:sz w:val="13"/>
              </w:rPr>
              <w:t>8,7</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0,151</w:t>
            </w:r>
          </w:p>
        </w:tc>
        <w:tc>
          <w:tcPr>
            <w:tcW w:type="dxa" w:w="655"/>
          </w:tcPr>
          <w:p>
            <w:pPr>
              <w:spacing w:before="0" w:after="0"/>
              <w:ind w:firstLine="0" w:left="0"/>
            </w:pPr>
            <w:r>
              <w:rPr>
                <w:sz w:val="13"/>
              </w:rPr>
              <w:t>25325</w:t>
            </w:r>
          </w:p>
        </w:tc>
        <w:tc>
          <w:tcPr>
            <w:tcW w:type="dxa" w:w="655"/>
          </w:tcPr>
          <w:p>
            <w:pPr>
              <w:spacing w:before="0" w:after="0"/>
              <w:ind w:firstLine="0" w:left="0"/>
            </w:pPr>
            <w:r>
              <w:rPr>
                <w:sz w:val="13"/>
              </w:rPr>
              <w:t>54,9</w:t>
            </w:r>
          </w:p>
        </w:tc>
        <w:tc>
          <w:tcPr>
            <w:tcW w:type="dxa" w:w="655"/>
          </w:tcPr>
          <w:p>
            <w:pPr>
              <w:spacing w:before="0" w:after="0"/>
              <w:ind w:firstLine="0" w:left="0"/>
            </w:pPr>
            <w:r>
              <w:rPr>
                <w:sz w:val="13"/>
              </w:rPr>
              <w:t>24,9</w:t>
            </w:r>
          </w:p>
        </w:tc>
        <w:tc>
          <w:tcPr>
            <w:tcW w:type="dxa" w:w="655"/>
          </w:tcPr>
          <w:p>
            <w:pPr>
              <w:spacing w:before="0" w:after="0"/>
              <w:ind w:firstLine="0" w:left="0"/>
            </w:pPr>
            <w:r>
              <w:rPr>
                <w:sz w:val="13"/>
              </w:rPr>
              <w:t>8,0</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8575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9</w:t>
            </w:r>
          </w:p>
        </w:tc>
        <w:tc>
          <w:tcPr>
            <w:tcW w:type="dxa" w:w="539"/>
          </w:tcPr>
          <w:p>
            <w:pPr>
              <w:spacing w:before="0" w:after="0"/>
              <w:ind w:firstLine="0" w:left="0"/>
            </w:pPr>
            <w:r>
              <w:rPr>
                <w:sz w:val="13"/>
              </w:rPr>
              <w:t>0,52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89,6</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0,426</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31,1</w:t>
            </w:r>
          </w:p>
        </w:tc>
        <w:tc>
          <w:tcPr>
            <w:tcW w:type="dxa" w:w="655"/>
          </w:tcPr>
          <w:p>
            <w:pPr>
              <w:spacing w:before="0" w:after="0"/>
              <w:ind w:firstLine="0" w:left="0"/>
            </w:pPr>
            <w:r>
              <w:rPr>
                <w:sz w:val="13"/>
              </w:rPr>
              <w:t>24,4</w:t>
            </w:r>
          </w:p>
        </w:tc>
        <w:tc>
          <w:tcPr>
            <w:tcW w:type="dxa" w:w="655"/>
          </w:tcPr>
          <w:p>
            <w:pPr>
              <w:spacing w:before="0" w:after="0"/>
              <w:ind w:firstLine="0" w:left="0"/>
            </w:pPr>
            <w:r>
              <w:rPr>
                <w:sz w:val="13"/>
              </w:rPr>
              <w:t>3,2</w:t>
            </w:r>
          </w:p>
        </w:tc>
        <w:tc>
          <w:tcPr>
            <w:tcW w:type="dxa" w:w="655"/>
          </w:tcPr>
          <w:p>
            <w:pPr>
              <w:spacing w:before="0" w:after="0"/>
              <w:ind w:firstLine="0" w:left="0"/>
            </w:pPr>
            <w:r>
              <w:rPr>
                <w:sz w:val="13"/>
              </w:rPr>
              <w:t>39,9</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114400</w:t>
            </w:r>
          </w:p>
        </w:tc>
        <w:tc>
          <w:tcPr>
            <w:tcW w:type="dxa" w:w="655"/>
          </w:tcPr>
          <w:p>
            <w:pPr>
              <w:spacing w:before="0" w:after="0"/>
              <w:ind w:firstLine="0" w:left="0"/>
            </w:pPr>
            <w:r>
              <w:rPr>
                <w:sz w:val="13"/>
              </w:rPr>
              <w:t>40,4</w:t>
            </w:r>
          </w:p>
        </w:tc>
        <w:tc>
          <w:tcPr>
            <w:tcW w:type="dxa" w:w="655"/>
          </w:tcPr>
          <w:p>
            <w:pPr>
              <w:spacing w:before="0" w:after="0"/>
              <w:ind w:firstLine="0" w:left="0"/>
            </w:pPr>
            <w:r>
              <w:rPr>
                <w:sz w:val="13"/>
              </w:rPr>
              <w:t>20,5</w:t>
            </w:r>
          </w:p>
        </w:tc>
        <w:tc>
          <w:tcPr>
            <w:tcW w:type="dxa" w:w="655"/>
          </w:tcPr>
          <w:p>
            <w:pPr>
              <w:spacing w:before="0" w:after="0"/>
              <w:ind w:firstLine="0" w:left="0"/>
            </w:pPr>
            <w:r>
              <w:rPr>
                <w:sz w:val="13"/>
              </w:rPr>
              <w:t>4,8</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0,083</w:t>
            </w:r>
          </w:p>
        </w:tc>
        <w:tc>
          <w:tcPr>
            <w:tcW w:type="dxa" w:w="655"/>
          </w:tcPr>
          <w:p>
            <w:pPr>
              <w:spacing w:before="0" w:after="0"/>
              <w:ind w:firstLine="0" w:left="0"/>
            </w:pPr>
            <w:r>
              <w:rPr>
                <w:sz w:val="13"/>
              </w:rPr>
              <w:t>33375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104,0</w:t>
            </w:r>
          </w:p>
        </w:tc>
        <w:tc>
          <w:tcPr>
            <w:tcW w:type="dxa" w:w="655"/>
          </w:tcPr>
          <w:p>
            <w:pPr>
              <w:spacing w:before="0" w:after="0"/>
              <w:ind w:firstLine="0" w:left="0"/>
            </w:pPr>
            <w:r>
              <w:rPr>
                <w:sz w:val="13"/>
              </w:rPr>
              <w:t>90,1</w:t>
            </w:r>
          </w:p>
        </w:tc>
        <w:tc>
          <w:tcPr>
            <w:tcW w:type="dxa" w:w="655"/>
          </w:tcPr>
          <w:p>
            <w:pPr>
              <w:spacing w:before="0" w:after="0"/>
              <w:ind w:firstLine="0" w:left="0"/>
            </w:pPr>
            <w:r>
              <w:rPr>
                <w:sz w:val="13"/>
              </w:rPr>
              <w:t>62,7</w:t>
            </w:r>
          </w:p>
        </w:tc>
        <w:tc>
          <w:tcPr>
            <w:tcW w:type="dxa" w:w="655"/>
          </w:tcPr>
          <w:p>
            <w:pPr>
              <w:spacing w:before="0" w:after="0"/>
              <w:ind w:firstLine="0" w:left="0"/>
            </w:pPr>
            <w:r>
              <w:rPr>
                <w:sz w:val="13"/>
              </w:rPr>
              <w:t>33,0</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10250</w:t>
            </w:r>
          </w:p>
        </w:tc>
        <w:tc>
          <w:tcPr>
            <w:tcW w:type="dxa" w:w="655"/>
          </w:tcPr>
          <w:p>
            <w:pPr>
              <w:spacing w:before="0" w:after="0"/>
              <w:ind w:firstLine="0" w:left="0"/>
            </w:pPr>
            <w:r>
              <w:rPr>
                <w:sz w:val="13"/>
              </w:rPr>
              <w:t>53,5</w:t>
            </w:r>
          </w:p>
        </w:tc>
        <w:tc>
          <w:tcPr>
            <w:tcW w:type="dxa" w:w="655"/>
          </w:tcPr>
          <w:p>
            <w:pPr>
              <w:spacing w:before="0" w:after="0"/>
              <w:ind w:firstLine="0" w:left="0"/>
            </w:pPr>
            <w:r>
              <w:rPr>
                <w:sz w:val="13"/>
              </w:rPr>
              <w:t>59,4</w:t>
            </w:r>
          </w:p>
        </w:tc>
        <w:tc>
          <w:tcPr>
            <w:tcW w:type="dxa" w:w="655"/>
          </w:tcPr>
          <w:p>
            <w:pPr>
              <w:spacing w:before="0" w:after="0"/>
              <w:ind w:firstLine="0" w:left="0"/>
            </w:pPr>
            <w:r>
              <w:rPr>
                <w:sz w:val="13"/>
              </w:rPr>
              <w:t>112,3</w:t>
            </w:r>
          </w:p>
        </w:tc>
        <w:tc>
          <w:tcPr>
            <w:tcW w:type="dxa" w:w="655"/>
          </w:tcPr>
          <w:p>
            <w:pPr>
              <w:spacing w:before="0" w:after="0"/>
              <w:ind w:firstLine="0" w:left="0"/>
            </w:pPr>
            <w:r>
              <w:rPr>
                <w:sz w:val="13"/>
              </w:rPr>
              <w:t>38,7</w:t>
            </w:r>
          </w:p>
        </w:tc>
        <w:tc>
          <w:tcPr>
            <w:tcW w:type="dxa" w:w="655"/>
          </w:tcPr>
          <w:p>
            <w:pPr>
              <w:spacing w:before="0" w:after="0"/>
              <w:ind w:firstLine="0" w:left="0"/>
            </w:pPr>
            <w:r>
              <w:rPr>
                <w:sz w:val="13"/>
              </w:rPr>
              <w:t>0,295</w:t>
            </w:r>
          </w:p>
        </w:tc>
        <w:tc>
          <w:tcPr>
            <w:tcW w:type="dxa" w:w="655"/>
          </w:tcPr>
          <w:p>
            <w:pPr>
              <w:spacing w:before="0" w:after="0"/>
              <w:ind w:firstLine="0" w:left="0"/>
            </w:pPr>
            <w:r>
              <w:rPr>
                <w:sz w:val="13"/>
              </w:rPr>
              <w:t>118475</w:t>
            </w:r>
          </w:p>
        </w:tc>
        <w:tc>
          <w:tcPr>
            <w:tcW w:type="dxa" w:w="655"/>
          </w:tcPr>
          <w:p>
            <w:pPr>
              <w:spacing w:before="0" w:after="0"/>
              <w:ind w:firstLine="0" w:left="0"/>
            </w:pPr>
            <w:r>
              <w:rPr>
                <w:sz w:val="13"/>
              </w:rPr>
              <w:t>40,6</w:t>
            </w:r>
          </w:p>
        </w:tc>
        <w:tc>
          <w:tcPr>
            <w:tcW w:type="dxa" w:w="655"/>
          </w:tcPr>
          <w:p>
            <w:pPr>
              <w:spacing w:before="0" w:after="0"/>
              <w:ind w:firstLine="0" w:left="0"/>
            </w:pPr>
            <w:r>
              <w:rPr>
                <w:sz w:val="13"/>
              </w:rPr>
              <w:t>31,7</w:t>
            </w:r>
          </w:p>
        </w:tc>
        <w:tc>
          <w:tcPr>
            <w:tcW w:type="dxa" w:w="655"/>
          </w:tcPr>
          <w:p>
            <w:pPr>
              <w:spacing w:before="0" w:after="0"/>
              <w:ind w:firstLine="0" w:left="0"/>
            </w:pPr>
            <w:r>
              <w:rPr>
                <w:sz w:val="13"/>
              </w:rPr>
              <w:t>43,5</w:t>
            </w:r>
          </w:p>
        </w:tc>
        <w:tc>
          <w:tcPr>
            <w:tcW w:type="dxa" w:w="655"/>
          </w:tcPr>
          <w:p>
            <w:pPr>
              <w:spacing w:before="0" w:after="0"/>
              <w:ind w:firstLine="0" w:left="0"/>
            </w:pPr>
            <w:r>
              <w:rPr>
                <w:sz w:val="13"/>
              </w:rPr>
              <w:t>40,5</w:t>
            </w:r>
          </w:p>
        </w:tc>
        <w:tc>
          <w:tcPr>
            <w:tcW w:type="dxa" w:w="655"/>
          </w:tcPr>
          <w:p>
            <w:pPr>
              <w:spacing w:before="0" w:after="0"/>
              <w:ind w:firstLine="0" w:left="0"/>
            </w:pPr>
            <w:r>
              <w:rPr>
                <w:sz w:val="13"/>
              </w:rPr>
              <w:t>0,134</w:t>
            </w:r>
          </w:p>
        </w:tc>
        <w:tc>
          <w:tcPr>
            <w:tcW w:type="dxa" w:w="655"/>
          </w:tcPr>
          <w:p>
            <w:pPr>
              <w:spacing w:before="0" w:after="0"/>
              <w:ind w:firstLine="0" w:left="0"/>
            </w:pPr>
            <w:r>
              <w:rPr>
                <w:sz w:val="13"/>
              </w:rPr>
              <w:t>28400</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11</w:t>
            </w:r>
          </w:p>
        </w:tc>
        <w:tc>
          <w:tcPr>
            <w:tcW w:type="dxa" w:w="539"/>
          </w:tcPr>
          <w:p>
            <w:pPr>
              <w:spacing w:before="0" w:after="0"/>
              <w:ind w:firstLine="0" w:left="0"/>
            </w:pPr>
            <w:r>
              <w:rPr>
                <w:sz w:val="13"/>
              </w:rPr>
              <w:t>1,04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121,2</w:t>
            </w:r>
          </w:p>
        </w:tc>
        <w:tc>
          <w:tcPr>
            <w:tcW w:type="dxa" w:w="655"/>
          </w:tcPr>
          <w:p>
            <w:pPr>
              <w:spacing w:before="0" w:after="0"/>
              <w:ind w:firstLine="0" w:left="0"/>
            </w:pPr>
            <w:r>
              <w:rPr>
                <w:sz w:val="13"/>
              </w:rPr>
              <w:t>108,5</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400</w:t>
            </w:r>
          </w:p>
        </w:tc>
        <w:tc>
          <w:tcPr>
            <w:tcW w:type="dxa" w:w="655"/>
          </w:tcPr>
          <w:p>
            <w:pPr>
              <w:spacing w:before="0" w:after="0"/>
              <w:ind w:firstLine="0" w:left="0"/>
            </w:pPr>
            <w:r>
              <w:rPr>
                <w:sz w:val="13"/>
              </w:rPr>
              <w:t>110,2</w:t>
            </w:r>
          </w:p>
        </w:tc>
        <w:tc>
          <w:tcPr>
            <w:tcW w:type="dxa" w:w="655"/>
          </w:tcPr>
          <w:p>
            <w:pPr>
              <w:spacing w:before="0" w:after="0"/>
              <w:ind w:firstLine="0" w:left="0"/>
            </w:pPr>
            <w:r>
              <w:rPr>
                <w:sz w:val="13"/>
              </w:rPr>
              <w:t>99,1</w:t>
            </w:r>
          </w:p>
        </w:tc>
        <w:tc>
          <w:tcPr>
            <w:tcW w:type="dxa" w:w="655"/>
          </w:tcPr>
          <w:p>
            <w:pPr>
              <w:spacing w:before="0" w:after="0"/>
              <w:ind w:firstLine="0" w:left="0"/>
            </w:pPr>
            <w:r>
              <w:rPr>
                <w:sz w:val="13"/>
              </w:rPr>
              <w:t>214,2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0,532</w:t>
            </w:r>
          </w:p>
        </w:tc>
        <w:tc>
          <w:tcPr>
            <w:tcW w:type="dxa" w:w="655"/>
          </w:tcPr>
          <w:p>
            <w:pPr>
              <w:spacing w:before="0" w:after="0"/>
              <w:ind w:firstLine="0" w:left="0"/>
            </w:pPr>
            <w:r>
              <w:rPr>
                <w:sz w:val="13"/>
              </w:rPr>
              <w:t>20350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65,1</w:t>
            </w:r>
          </w:p>
        </w:tc>
        <w:tc>
          <w:tcPr>
            <w:tcW w:type="dxa" w:w="655"/>
          </w:tcPr>
          <w:p>
            <w:pPr>
              <w:spacing w:before="0" w:after="0"/>
              <w:ind w:firstLine="0" w:left="0"/>
            </w:pPr>
            <w:r>
              <w:rPr>
                <w:sz w:val="13"/>
              </w:rPr>
              <w:t>69,0</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0,310</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2018</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125,6</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150,9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0,565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116,8</w:t>
            </w:r>
          </w:p>
        </w:tc>
        <w:tc>
          <w:tcPr>
            <w:tcW w:type="dxa" w:w="655"/>
          </w:tcPr>
          <w:p>
            <w:pPr>
              <w:spacing w:before="0" w:after="0"/>
              <w:ind w:firstLine="0" w:left="0"/>
            </w:pPr>
            <w:r>
              <w:rPr>
                <w:sz w:val="13"/>
              </w:rPr>
              <w:t>97,7</w:t>
            </w:r>
          </w:p>
        </w:tc>
        <w:tc>
          <w:tcPr>
            <w:tcW w:type="dxa" w:w="655"/>
          </w:tcPr>
          <w:p>
            <w:pPr>
              <w:spacing w:before="0" w:after="0"/>
              <w:ind w:firstLine="0" w:left="0"/>
            </w:pPr>
            <w:r>
              <w:rPr>
                <w:sz w:val="13"/>
              </w:rPr>
              <w:t>171,4</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21500</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82,7</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137,6</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16,8</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950</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41,7</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0,520</w:t>
            </w:r>
          </w:p>
        </w:tc>
        <w:tc>
          <w:tcPr>
            <w:tcW w:type="dxa" w:w="655"/>
          </w:tcPr>
          <w:p>
            <w:pPr>
              <w:spacing w:before="0" w:after="0"/>
              <w:ind w:firstLine="0" w:left="0"/>
            </w:pPr>
            <w:r>
              <w:rPr>
                <w:sz w:val="13"/>
              </w:rPr>
              <w:t>7375</w:t>
            </w:r>
          </w:p>
        </w:tc>
        <w:tc>
          <w:tcPr>
            <w:tcW w:type="dxa" w:w="655"/>
          </w:tcPr>
          <w:p>
            <w:pPr>
              <w:spacing w:before="0" w:after="0"/>
              <w:ind w:firstLine="0" w:left="0"/>
            </w:pPr>
            <w:r>
              <w:rPr>
                <w:sz w:val="13"/>
              </w:rPr>
              <w:t>85,5</w:t>
            </w:r>
          </w:p>
        </w:tc>
        <w:tc>
          <w:tcPr>
            <w:tcW w:type="dxa" w:w="655"/>
          </w:tcPr>
          <w:p>
            <w:pPr>
              <w:spacing w:before="0" w:after="0"/>
              <w:ind w:firstLine="0" w:left="0"/>
            </w:pPr>
            <w:r>
              <w:rPr>
                <w:sz w:val="13"/>
              </w:rPr>
              <w:t>65,9</w:t>
            </w:r>
          </w:p>
        </w:tc>
        <w:tc>
          <w:tcPr>
            <w:tcW w:type="dxa" w:w="655"/>
          </w:tcPr>
          <w:p>
            <w:pPr>
              <w:spacing w:before="0" w:after="0"/>
              <w:ind w:firstLine="0" w:left="0"/>
            </w:pPr>
            <w:r>
              <w:rPr>
                <w:sz w:val="13"/>
              </w:rPr>
              <w:t>13,3</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0,306</w:t>
            </w:r>
          </w:p>
        </w:tc>
        <w:tc>
          <w:tcPr>
            <w:tcW w:type="dxa" w:w="655"/>
          </w:tcPr>
          <w:p>
            <w:pPr>
              <w:spacing w:before="0" w:after="0"/>
              <w:ind w:firstLine="0" w:left="0"/>
            </w:pPr>
            <w:r>
              <w:rPr>
                <w:sz w:val="13"/>
              </w:rPr>
              <w:t>3375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2</w:t>
            </w:r>
          </w:p>
        </w:tc>
        <w:tc>
          <w:tcPr>
            <w:tcW w:type="dxa" w:w="539"/>
          </w:tcPr>
          <w:p>
            <w:pPr>
              <w:spacing w:before="0" w:after="0"/>
              <w:ind w:firstLine="0" w:left="0"/>
            </w:pPr>
            <w:r>
              <w:rPr>
                <w:sz w:val="13"/>
              </w:rPr>
              <w:t>0,94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116,0</w:t>
            </w:r>
          </w:p>
        </w:tc>
        <w:tc>
          <w:tcPr>
            <w:tcW w:type="dxa" w:w="655"/>
          </w:tcPr>
          <w:p>
            <w:pPr>
              <w:spacing w:before="0" w:after="0"/>
              <w:ind w:firstLine="0" w:left="0"/>
            </w:pPr>
            <w:r>
              <w:rPr>
                <w:sz w:val="13"/>
              </w:rPr>
              <w:t>98,2</w:t>
            </w:r>
          </w:p>
        </w:tc>
        <w:tc>
          <w:tcPr>
            <w:tcW w:type="dxa" w:w="655"/>
          </w:tcPr>
          <w:p>
            <w:pPr>
              <w:spacing w:before="0" w:after="0"/>
              <w:ind w:firstLine="0" w:left="0"/>
            </w:pPr>
            <w:r>
              <w:rPr>
                <w:sz w:val="13"/>
              </w:rPr>
              <w:t>40,4</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0,406</w:t>
            </w:r>
          </w:p>
        </w:tc>
        <w:tc>
          <w:tcPr>
            <w:tcW w:type="dxa" w:w="655"/>
          </w:tcPr>
          <w:p>
            <w:pPr>
              <w:spacing w:before="0" w:after="0"/>
              <w:ind w:firstLine="0" w:left="0"/>
            </w:pPr>
            <w:r>
              <w:rPr>
                <w:sz w:val="13"/>
              </w:rPr>
              <w:t>8675</w:t>
            </w:r>
          </w:p>
        </w:tc>
        <w:tc>
          <w:tcPr>
            <w:tcW w:type="dxa" w:w="655"/>
          </w:tcPr>
          <w:p>
            <w:pPr>
              <w:spacing w:before="0" w:after="0"/>
              <w:ind w:firstLine="0" w:left="0"/>
            </w:pPr>
            <w:r>
              <w:rPr>
                <w:sz w:val="13"/>
              </w:rPr>
              <w:t>131,0</w:t>
            </w:r>
          </w:p>
        </w:tc>
        <w:tc>
          <w:tcPr>
            <w:tcW w:type="dxa" w:w="655"/>
          </w:tcPr>
          <w:p>
            <w:pPr>
              <w:spacing w:before="0" w:after="0"/>
              <w:ind w:firstLine="0" w:left="0"/>
            </w:pPr>
            <w:r>
              <w:rPr>
                <w:sz w:val="13"/>
              </w:rPr>
              <w:t>112,7</w:t>
            </w:r>
          </w:p>
        </w:tc>
        <w:tc>
          <w:tcPr>
            <w:tcW w:type="dxa" w:w="655"/>
          </w:tcPr>
          <w:p>
            <w:pPr>
              <w:spacing w:before="0" w:after="0"/>
              <w:ind w:firstLine="0" w:left="0"/>
            </w:pPr>
            <w:r>
              <w:rPr>
                <w:sz w:val="13"/>
              </w:rPr>
              <w:t>151,3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4900</w:t>
            </w:r>
          </w:p>
        </w:tc>
        <w:tc>
          <w:tcPr>
            <w:tcW w:type="dxa" w:w="655"/>
          </w:tcPr>
          <w:p>
            <w:pPr>
              <w:spacing w:before="0" w:after="0"/>
              <w:ind w:firstLine="0" w:left="0"/>
            </w:pPr>
            <w:r>
              <w:rPr>
                <w:sz w:val="13"/>
              </w:rPr>
              <w:t>78,4</w:t>
            </w:r>
          </w:p>
        </w:tc>
        <w:tc>
          <w:tcPr>
            <w:tcW w:type="dxa" w:w="655"/>
          </w:tcPr>
          <w:p>
            <w:pPr>
              <w:spacing w:before="0" w:after="0"/>
              <w:ind w:firstLine="0" w:left="0"/>
            </w:pPr>
            <w:r>
              <w:rPr>
                <w:sz w:val="13"/>
              </w:rPr>
              <w:t>63,6</w:t>
            </w:r>
          </w:p>
        </w:tc>
        <w:tc>
          <w:tcPr>
            <w:tcW w:type="dxa" w:w="655"/>
          </w:tcPr>
          <w:p>
            <w:pPr>
              <w:spacing w:before="0" w:after="0"/>
              <w:ind w:firstLine="0" w:left="0"/>
            </w:pPr>
            <w:r>
              <w:rPr>
                <w:sz w:val="13"/>
              </w:rPr>
              <w:t>97,0</w:t>
            </w:r>
          </w:p>
        </w:tc>
        <w:tc>
          <w:tcPr>
            <w:tcW w:type="dxa" w:w="655"/>
          </w:tcPr>
          <w:p>
            <w:pPr>
              <w:spacing w:before="0" w:after="0"/>
              <w:ind w:firstLine="0" w:left="0"/>
            </w:pPr>
            <w:r>
              <w:rPr>
                <w:sz w:val="13"/>
              </w:rPr>
              <w:t>34,6</w:t>
            </w:r>
          </w:p>
        </w:tc>
        <w:tc>
          <w:tcPr>
            <w:tcW w:type="dxa" w:w="655"/>
          </w:tcPr>
          <w:p>
            <w:pPr>
              <w:spacing w:before="0" w:after="0"/>
              <w:ind w:firstLine="0" w:left="0"/>
            </w:pPr>
            <w:r>
              <w:rPr>
                <w:sz w:val="13"/>
              </w:rPr>
              <w:t>0,275</w:t>
            </w:r>
          </w:p>
        </w:tc>
        <w:tc>
          <w:tcPr>
            <w:tcW w:type="dxa" w:w="655"/>
          </w:tcPr>
          <w:p>
            <w:pPr>
              <w:spacing w:before="0" w:after="0"/>
              <w:ind w:firstLine="0" w:left="0"/>
            </w:pPr>
            <w:r>
              <w:rPr>
                <w:sz w:val="13"/>
              </w:rPr>
              <w:t>1375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3</w:t>
            </w:r>
          </w:p>
        </w:tc>
        <w:tc>
          <w:tcPr>
            <w:tcW w:type="dxa" w:w="539"/>
          </w:tcPr>
          <w:p>
            <w:pPr>
              <w:spacing w:before="0" w:after="0"/>
              <w:ind w:firstLine="0" w:left="0"/>
            </w:pPr>
            <w:r>
              <w:rPr>
                <w:sz w:val="13"/>
              </w:rPr>
              <w:t>0,87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90,5</w:t>
            </w:r>
          </w:p>
        </w:tc>
        <w:tc>
          <w:tcPr>
            <w:tcW w:type="dxa" w:w="655"/>
          </w:tcPr>
          <w:p>
            <w:pPr>
              <w:spacing w:before="0" w:after="0"/>
              <w:ind w:firstLine="0" w:left="0"/>
            </w:pPr>
            <w:r>
              <w:rPr>
                <w:sz w:val="13"/>
              </w:rPr>
              <w:t>93,0</w:t>
            </w:r>
          </w:p>
        </w:tc>
        <w:tc>
          <w:tcPr>
            <w:tcW w:type="dxa" w:w="655"/>
          </w:tcPr>
          <w:p>
            <w:pPr>
              <w:spacing w:before="0" w:after="0"/>
              <w:ind w:firstLine="0" w:left="0"/>
            </w:pPr>
            <w:r>
              <w:rPr>
                <w:sz w:val="13"/>
              </w:rPr>
              <w:t>130,5</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0,454</w:t>
            </w:r>
          </w:p>
        </w:tc>
        <w:tc>
          <w:tcPr>
            <w:tcW w:type="dxa" w:w="655"/>
          </w:tcPr>
          <w:p>
            <w:pPr>
              <w:spacing w:before="0" w:after="0"/>
              <w:ind w:firstLine="0" w:left="0"/>
            </w:pPr>
            <w:r>
              <w:rPr>
                <w:sz w:val="13"/>
              </w:rPr>
              <w:t>11650</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253,6</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0,617</w:t>
            </w:r>
          </w:p>
        </w:tc>
        <w:tc>
          <w:tcPr>
            <w:tcW w:type="dxa" w:w="655"/>
          </w:tcPr>
          <w:p>
            <w:pPr>
              <w:spacing w:before="0" w:after="0"/>
              <w:ind w:firstLine="0" w:left="0"/>
            </w:pPr>
            <w:r>
              <w:rPr>
                <w:sz w:val="13"/>
              </w:rPr>
              <w:t>7925</w:t>
            </w:r>
          </w:p>
        </w:tc>
        <w:tc>
          <w:tcPr>
            <w:tcW w:type="dxa" w:w="655"/>
          </w:tcPr>
          <w:p>
            <w:pPr>
              <w:spacing w:before="0" w:after="0"/>
              <w:ind w:firstLine="0" w:left="0"/>
            </w:pPr>
            <w:r>
              <w:rPr>
                <w:sz w:val="13"/>
              </w:rPr>
              <w:t>92,5</w:t>
            </w:r>
          </w:p>
        </w:tc>
        <w:tc>
          <w:tcPr>
            <w:tcW w:type="dxa" w:w="655"/>
          </w:tcPr>
          <w:p>
            <w:pPr>
              <w:spacing w:before="0" w:after="0"/>
              <w:ind w:firstLine="0" w:left="0"/>
            </w:pPr>
            <w:r>
              <w:rPr>
                <w:sz w:val="13"/>
              </w:rPr>
              <w:t>77,5</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0,355</w:t>
            </w:r>
          </w:p>
        </w:tc>
        <w:tc>
          <w:tcPr>
            <w:tcW w:type="dxa" w:w="655"/>
          </w:tcPr>
          <w:p>
            <w:pPr>
              <w:spacing w:before="0" w:after="0"/>
              <w:ind w:firstLine="0" w:left="0"/>
            </w:pPr>
            <w:r>
              <w:rPr>
                <w:sz w:val="13"/>
              </w:rPr>
              <w:t>475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4</w:t>
            </w:r>
          </w:p>
        </w:tc>
        <w:tc>
          <w:tcPr>
            <w:tcW w:type="dxa" w:w="539"/>
          </w:tcPr>
          <w:p>
            <w:pPr>
              <w:spacing w:before="0" w:after="0"/>
              <w:ind w:firstLine="0" w:left="0"/>
            </w:pPr>
            <w:r>
              <w:rPr>
                <w:sz w:val="13"/>
              </w:rPr>
              <w:t>0,82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138,2</w:t>
            </w:r>
          </w:p>
        </w:tc>
        <w:tc>
          <w:tcPr>
            <w:tcW w:type="dxa" w:w="655"/>
          </w:tcPr>
          <w:p>
            <w:pPr>
              <w:spacing w:before="0" w:after="0"/>
              <w:ind w:firstLine="0" w:left="0"/>
            </w:pPr>
            <w:r>
              <w:rPr>
                <w:sz w:val="13"/>
              </w:rPr>
              <w:t>124,8</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0,612</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143,3</w:t>
            </w:r>
          </w:p>
        </w:tc>
        <w:tc>
          <w:tcPr>
            <w:tcW w:type="dxa" w:w="655"/>
          </w:tcPr>
          <w:p>
            <w:pPr>
              <w:spacing w:before="0" w:after="0"/>
              <w:ind w:firstLine="0" w:left="0"/>
            </w:pPr>
            <w:r>
              <w:rPr>
                <w:sz w:val="13"/>
              </w:rPr>
              <w:t>115,3</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10525</w:t>
            </w:r>
          </w:p>
        </w:tc>
        <w:tc>
          <w:tcPr>
            <w:tcW w:type="dxa" w:w="655"/>
          </w:tcPr>
          <w:p>
            <w:pPr>
              <w:spacing w:before="0" w:after="0"/>
              <w:ind w:firstLine="0" w:left="0"/>
            </w:pPr>
            <w:r>
              <w:rPr>
                <w:sz w:val="13"/>
              </w:rPr>
              <w:t>131,2</w:t>
            </w:r>
          </w:p>
        </w:tc>
        <w:tc>
          <w:tcPr>
            <w:tcW w:type="dxa" w:w="655"/>
          </w:tcPr>
          <w:p>
            <w:pPr>
              <w:spacing w:before="0" w:after="0"/>
              <w:ind w:firstLine="0" w:left="0"/>
            </w:pPr>
            <w:r>
              <w:rPr>
                <w:sz w:val="13"/>
              </w:rPr>
              <w:t>100,7</w:t>
            </w:r>
          </w:p>
        </w:tc>
        <w:tc>
          <w:tcPr>
            <w:tcW w:type="dxa" w:w="655"/>
          </w:tcPr>
          <w:p>
            <w:pPr>
              <w:spacing w:before="0" w:after="0"/>
              <w:ind w:firstLine="0" w:left="0"/>
            </w:pPr>
            <w:r>
              <w:rPr>
                <w:sz w:val="13"/>
              </w:rPr>
              <w:t>71,5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0,479</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5</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126,9</w:t>
            </w:r>
          </w:p>
        </w:tc>
        <w:tc>
          <w:tcPr>
            <w:tcW w:type="dxa" w:w="655"/>
          </w:tcPr>
          <w:p>
            <w:pPr>
              <w:spacing w:before="0" w:after="0"/>
              <w:ind w:firstLine="0" w:left="0"/>
            </w:pPr>
            <w:r>
              <w:rPr>
                <w:sz w:val="13"/>
              </w:rPr>
              <w:t>115,9</w:t>
            </w:r>
          </w:p>
        </w:tc>
        <w:tc>
          <w:tcPr>
            <w:tcW w:type="dxa" w:w="655"/>
          </w:tcPr>
          <w:p>
            <w:pPr>
              <w:spacing w:before="0" w:after="0"/>
              <w:ind w:firstLine="0" w:left="0"/>
            </w:pPr>
            <w:r>
              <w:rPr>
                <w:sz w:val="13"/>
              </w:rPr>
              <w:t>59,5</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92,9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5300</w:t>
            </w:r>
          </w:p>
        </w:tc>
        <w:tc>
          <w:tcPr>
            <w:tcW w:type="dxa" w:w="655"/>
          </w:tcPr>
          <w:p>
            <w:pPr>
              <w:spacing w:before="0" w:after="0"/>
              <w:ind w:firstLine="0" w:left="0"/>
            </w:pPr>
            <w:r>
              <w:rPr>
                <w:sz w:val="13"/>
              </w:rPr>
              <w:t>104,8</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31,5</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750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6</w:t>
            </w:r>
          </w:p>
        </w:tc>
        <w:tc>
          <w:tcPr>
            <w:tcW w:type="dxa" w:w="539"/>
          </w:tcPr>
          <w:p>
            <w:pPr>
              <w:spacing w:before="0" w:after="0"/>
              <w:ind w:firstLine="0" w:left="0"/>
            </w:pPr>
            <w:r>
              <w:rPr>
                <w:sz w:val="13"/>
              </w:rPr>
              <w:t>0,59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93,7</w:t>
            </w:r>
          </w:p>
        </w:tc>
        <w:tc>
          <w:tcPr>
            <w:tcW w:type="dxa" w:w="655"/>
          </w:tcPr>
          <w:p>
            <w:pPr>
              <w:spacing w:before="0" w:after="0"/>
              <w:ind w:firstLine="0" w:left="0"/>
            </w:pPr>
            <w:r>
              <w:rPr>
                <w:sz w:val="13"/>
              </w:rPr>
              <w:t>83,6</w:t>
            </w:r>
          </w:p>
        </w:tc>
        <w:tc>
          <w:tcPr>
            <w:tcW w:type="dxa" w:w="655"/>
          </w:tcPr>
          <w:p>
            <w:pPr>
              <w:spacing w:before="0" w:after="0"/>
              <w:ind w:firstLine="0" w:left="0"/>
            </w:pPr>
            <w:r>
              <w:rPr>
                <w:sz w:val="13"/>
              </w:rPr>
              <w:t>25,4</w:t>
            </w:r>
          </w:p>
        </w:tc>
        <w:tc>
          <w:tcPr>
            <w:tcW w:type="dxa" w:w="655"/>
          </w:tcPr>
          <w:p>
            <w:pPr>
              <w:spacing w:before="0" w:after="0"/>
              <w:ind w:firstLine="0" w:left="0"/>
            </w:pPr>
            <w:r>
              <w:rPr>
                <w:sz w:val="13"/>
              </w:rPr>
              <w:t>0,641</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126,7</w:t>
            </w:r>
          </w:p>
        </w:tc>
        <w:tc>
          <w:tcPr>
            <w:tcW w:type="dxa" w:w="655"/>
          </w:tcPr>
          <w:p>
            <w:pPr>
              <w:spacing w:before="0" w:after="0"/>
              <w:ind w:firstLine="0" w:left="0"/>
            </w:pPr>
            <w:r>
              <w:rPr>
                <w:sz w:val="13"/>
              </w:rPr>
              <w:t>64,7</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0,380</w:t>
            </w:r>
          </w:p>
        </w:tc>
        <w:tc>
          <w:tcPr>
            <w:tcW w:type="dxa" w:w="655"/>
          </w:tcPr>
          <w:p>
            <w:pPr>
              <w:spacing w:before="0" w:after="0"/>
              <w:ind w:firstLine="0" w:left="0"/>
            </w:pPr>
            <w:r>
              <w:rPr>
                <w:sz w:val="13"/>
              </w:rPr>
              <w:t>4700</w:t>
            </w:r>
          </w:p>
        </w:tc>
        <w:tc>
          <w:tcPr>
            <w:tcW w:type="dxa" w:w="655"/>
          </w:tcPr>
          <w:p>
            <w:pPr>
              <w:spacing w:before="0" w:after="0"/>
              <w:ind w:firstLine="0" w:left="0"/>
            </w:pPr>
            <w:r>
              <w:rPr>
                <w:sz w:val="13"/>
              </w:rPr>
              <w:t>96,2</w:t>
            </w:r>
          </w:p>
        </w:tc>
        <w:tc>
          <w:tcPr>
            <w:tcW w:type="dxa" w:w="655"/>
          </w:tcPr>
          <w:p>
            <w:pPr>
              <w:spacing w:before="0" w:after="0"/>
              <w:ind w:firstLine="0" w:left="0"/>
            </w:pPr>
            <w:r>
              <w:rPr>
                <w:sz w:val="13"/>
              </w:rPr>
              <w:t>47,5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0,283</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7</w:t>
            </w:r>
          </w:p>
        </w:tc>
        <w:tc>
          <w:tcPr>
            <w:tcW w:type="dxa" w:w="539"/>
          </w:tcPr>
          <w:p>
            <w:pPr>
              <w:spacing w:before="0" w:after="0"/>
              <w:ind w:firstLine="0" w:left="0"/>
            </w:pPr>
            <w:r>
              <w:rPr>
                <w:sz w:val="13"/>
              </w:rPr>
              <w:t>0,38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128,1</w:t>
            </w:r>
          </w:p>
        </w:tc>
        <w:tc>
          <w:tcPr>
            <w:tcW w:type="dxa" w:w="655"/>
          </w:tcPr>
          <w:p>
            <w:pPr>
              <w:spacing w:before="0" w:after="0"/>
              <w:ind w:firstLine="0" w:left="0"/>
            </w:pPr>
            <w:r>
              <w:rPr>
                <w:sz w:val="13"/>
              </w:rPr>
              <w:t>88,7</w:t>
            </w:r>
          </w:p>
        </w:tc>
        <w:tc>
          <w:tcPr>
            <w:tcW w:type="dxa" w:w="655"/>
          </w:tcPr>
          <w:p>
            <w:pPr>
              <w:spacing w:before="0" w:after="0"/>
              <w:ind w:firstLine="0" w:left="0"/>
            </w:pPr>
            <w:r>
              <w:rPr>
                <w:sz w:val="13"/>
              </w:rPr>
              <w:t>76,2</w:t>
            </w:r>
          </w:p>
        </w:tc>
        <w:tc>
          <w:tcPr>
            <w:tcW w:type="dxa" w:w="655"/>
          </w:tcPr>
          <w:p>
            <w:pPr>
              <w:spacing w:before="0" w:after="0"/>
              <w:ind w:firstLine="0" w:left="0"/>
            </w:pPr>
            <w:r>
              <w:rPr>
                <w:sz w:val="13"/>
              </w:rPr>
              <w:t>25,0</w:t>
            </w:r>
          </w:p>
        </w:tc>
        <w:tc>
          <w:tcPr>
            <w:tcW w:type="dxa" w:w="655"/>
          </w:tcPr>
          <w:p>
            <w:pPr>
              <w:spacing w:before="0" w:after="0"/>
              <w:ind w:firstLine="0" w:left="0"/>
            </w:pPr>
            <w:r>
              <w:rPr>
                <w:sz w:val="13"/>
              </w:rPr>
              <w:t>0,603</w:t>
            </w:r>
          </w:p>
        </w:tc>
        <w:tc>
          <w:tcPr>
            <w:tcW w:type="dxa" w:w="655"/>
          </w:tcPr>
          <w:p>
            <w:pPr>
              <w:spacing w:before="0" w:after="0"/>
              <w:ind w:firstLine="0" w:left="0"/>
            </w:pPr>
            <w:r>
              <w:rPr>
                <w:sz w:val="13"/>
              </w:rPr>
              <w:t>50</w:t>
            </w:r>
          </w:p>
        </w:tc>
        <w:tc>
          <w:tcPr>
            <w:tcW w:type="dxa" w:w="655"/>
          </w:tcPr>
          <w:p>
            <w:pPr>
              <w:spacing w:before="0" w:after="0"/>
              <w:ind w:firstLine="0" w:left="0"/>
            </w:pPr>
            <w:r>
              <w:rPr>
                <w:sz w:val="13"/>
              </w:rPr>
              <w:t>98,3</w:t>
            </w:r>
          </w:p>
        </w:tc>
        <w:tc>
          <w:tcPr>
            <w:tcW w:type="dxa" w:w="655"/>
          </w:tcPr>
          <w:p>
            <w:pPr>
              <w:spacing w:before="0" w:after="0"/>
              <w:ind w:firstLine="0" w:left="0"/>
            </w:pPr>
            <w:r>
              <w:rPr>
                <w:sz w:val="13"/>
              </w:rPr>
              <w:t>43,1</w:t>
            </w:r>
          </w:p>
        </w:tc>
        <w:tc>
          <w:tcPr>
            <w:tcW w:type="dxa" w:w="655"/>
          </w:tcPr>
          <w:p>
            <w:pPr>
              <w:spacing w:before="0" w:after="0"/>
              <w:ind w:firstLine="0" w:left="0"/>
            </w:pPr>
            <w:r>
              <w:rPr>
                <w:sz w:val="13"/>
              </w:rPr>
              <w:t>0,9</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17450</w:t>
            </w:r>
          </w:p>
        </w:tc>
        <w:tc>
          <w:tcPr>
            <w:tcW w:type="dxa" w:w="655"/>
          </w:tcPr>
          <w:p>
            <w:pPr>
              <w:spacing w:before="0" w:after="0"/>
              <w:ind w:firstLine="0" w:left="0"/>
            </w:pPr>
            <w:r>
              <w:rPr>
                <w:sz w:val="13"/>
              </w:rPr>
              <w:t>82,4</w:t>
            </w:r>
          </w:p>
        </w:tc>
        <w:tc>
          <w:tcPr>
            <w:tcW w:type="dxa" w:w="655"/>
          </w:tcPr>
          <w:p>
            <w:pPr>
              <w:spacing w:before="0" w:after="0"/>
              <w:ind w:firstLine="0" w:left="0"/>
            </w:pPr>
            <w:r>
              <w:rPr>
                <w:sz w:val="13"/>
              </w:rPr>
              <w:t>38,5</w:t>
            </w:r>
          </w:p>
        </w:tc>
        <w:tc>
          <w:tcPr>
            <w:tcW w:type="dxa" w:w="655"/>
          </w:tcPr>
          <w:p>
            <w:pPr>
              <w:spacing w:before="0" w:after="0"/>
              <w:ind w:firstLine="0" w:left="0"/>
            </w:pPr>
            <w:r>
              <w:rPr>
                <w:sz w:val="13"/>
              </w:rPr>
              <w:t>26,7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0,212</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8</w:t>
            </w:r>
          </w:p>
        </w:tc>
        <w:tc>
          <w:tcPr>
            <w:tcW w:type="dxa" w:w="539"/>
          </w:tcPr>
          <w:p>
            <w:pPr>
              <w:spacing w:before="0" w:after="0"/>
              <w:ind w:firstLine="0" w:left="0"/>
            </w:pPr>
            <w:r>
              <w:rPr>
                <w:sz w:val="13"/>
              </w:rPr>
              <w:t>0,20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151,7</w:t>
            </w:r>
          </w:p>
        </w:tc>
        <w:tc>
          <w:tcPr>
            <w:tcW w:type="dxa" w:w="655"/>
          </w:tcPr>
          <w:p>
            <w:pPr>
              <w:spacing w:before="0" w:after="0"/>
              <w:ind w:firstLine="0" w:left="0"/>
            </w:pPr>
            <w:r>
              <w:rPr>
                <w:sz w:val="13"/>
              </w:rPr>
              <w:t>97,1</w:t>
            </w:r>
          </w:p>
        </w:tc>
        <w:tc>
          <w:tcPr>
            <w:tcW w:type="dxa" w:w="655"/>
          </w:tcPr>
          <w:p>
            <w:pPr>
              <w:spacing w:before="0" w:after="0"/>
              <w:ind w:firstLine="0" w:left="0"/>
            </w:pPr>
            <w:r>
              <w:rPr>
                <w:sz w:val="13"/>
              </w:rPr>
              <w:t>74,1</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0,569</w:t>
            </w:r>
          </w:p>
        </w:tc>
        <w:tc>
          <w:tcPr>
            <w:tcW w:type="dxa" w:w="655"/>
          </w:tcPr>
          <w:p>
            <w:pPr>
              <w:spacing w:before="0" w:after="0"/>
              <w:ind w:firstLine="0" w:left="0"/>
            </w:pPr>
            <w:r>
              <w:rPr>
                <w:sz w:val="13"/>
              </w:rPr>
              <w:t>525</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1,8</w:t>
            </w:r>
          </w:p>
        </w:tc>
        <w:tc>
          <w:tcPr>
            <w:tcW w:type="dxa" w:w="655"/>
          </w:tcPr>
          <w:p>
            <w:pPr>
              <w:spacing w:before="0" w:after="0"/>
              <w:ind w:firstLine="0" w:left="0"/>
            </w:pPr>
            <w:r>
              <w:rPr>
                <w:sz w:val="13"/>
              </w:rPr>
              <w:t>34,7</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58025</w:t>
            </w:r>
          </w:p>
        </w:tc>
        <w:tc>
          <w:tcPr>
            <w:tcW w:type="dxa" w:w="655"/>
          </w:tcPr>
          <w:p>
            <w:pPr>
              <w:spacing w:before="0" w:after="0"/>
              <w:ind w:firstLine="0" w:left="0"/>
            </w:pPr>
            <w:r>
              <w:rPr>
                <w:sz w:val="13"/>
              </w:rPr>
              <w:t>75,0</w:t>
            </w:r>
          </w:p>
        </w:tc>
        <w:tc>
          <w:tcPr>
            <w:tcW w:type="dxa" w:w="655"/>
          </w:tcPr>
          <w:p>
            <w:pPr>
              <w:spacing w:before="0" w:after="0"/>
              <w:ind w:firstLine="0" w:left="0"/>
            </w:pPr>
            <w:r>
              <w:rPr>
                <w:sz w:val="13"/>
              </w:rPr>
              <w:t>35,0</w:t>
            </w:r>
          </w:p>
        </w:tc>
        <w:tc>
          <w:tcPr>
            <w:tcW w:type="dxa" w:w="655"/>
          </w:tcPr>
          <w:p>
            <w:pPr>
              <w:spacing w:before="0" w:after="0"/>
              <w:ind w:firstLine="0" w:left="0"/>
            </w:pPr>
            <w:r>
              <w:rPr>
                <w:sz w:val="13"/>
              </w:rPr>
              <w:t>22,1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0,168</w:t>
            </w:r>
          </w:p>
        </w:tc>
        <w:tc>
          <w:tcPr>
            <w:tcW w:type="dxa" w:w="655"/>
          </w:tcPr>
          <w:p>
            <w:pPr>
              <w:spacing w:before="0" w:after="0"/>
              <w:ind w:firstLine="0" w:left="0"/>
            </w:pPr>
            <w:r>
              <w:rPr>
                <w:sz w:val="13"/>
              </w:rPr>
              <w:t>5200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9</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152,9</w:t>
            </w:r>
          </w:p>
        </w:tc>
        <w:tc>
          <w:tcPr>
            <w:tcW w:type="dxa" w:w="655"/>
          </w:tcPr>
          <w:p>
            <w:pPr>
              <w:spacing w:before="0" w:after="0"/>
              <w:ind w:firstLine="0" w:left="0"/>
            </w:pPr>
            <w:r>
              <w:rPr>
                <w:sz w:val="13"/>
              </w:rPr>
              <w:t>101,4</w:t>
            </w:r>
          </w:p>
        </w:tc>
        <w:tc>
          <w:tcPr>
            <w:tcW w:type="dxa" w:w="655"/>
          </w:tcPr>
          <w:p>
            <w:pPr>
              <w:spacing w:before="0" w:after="0"/>
              <w:ind w:firstLine="0" w:left="0"/>
            </w:pPr>
            <w:r>
              <w:rPr>
                <w:sz w:val="13"/>
              </w:rPr>
              <w:t>57,5</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44,2</w:t>
            </w:r>
          </w:p>
        </w:tc>
        <w:tc>
          <w:tcPr>
            <w:tcW w:type="dxa" w:w="655"/>
          </w:tcPr>
          <w:p>
            <w:pPr>
              <w:spacing w:before="0" w:after="0"/>
              <w:ind w:firstLine="0" w:left="0"/>
            </w:pPr>
            <w:r>
              <w:rPr>
                <w:sz w:val="13"/>
              </w:rPr>
              <w:t>27,8</w:t>
            </w:r>
          </w:p>
        </w:tc>
        <w:tc>
          <w:tcPr>
            <w:tcW w:type="dxa" w:w="655"/>
          </w:tcPr>
          <w:p>
            <w:pPr>
              <w:spacing w:before="0" w:after="0"/>
              <w:ind w:firstLine="0" w:left="0"/>
            </w:pPr>
            <w:r>
              <w:rPr>
                <w:sz w:val="13"/>
              </w:rPr>
              <w:t>12,8</w:t>
            </w:r>
          </w:p>
        </w:tc>
        <w:tc>
          <w:tcPr>
            <w:tcW w:type="dxa" w:w="655"/>
          </w:tcPr>
          <w:p>
            <w:pPr>
              <w:spacing w:before="0" w:after="0"/>
              <w:ind w:firstLine="0" w:left="0"/>
            </w:pPr>
            <w:r>
              <w:rPr>
                <w:sz w:val="13"/>
              </w:rPr>
              <w:t>39,5</w:t>
            </w:r>
          </w:p>
        </w:tc>
        <w:tc>
          <w:tcPr>
            <w:tcW w:type="dxa" w:w="655"/>
          </w:tcPr>
          <w:p>
            <w:pPr>
              <w:spacing w:before="0" w:after="0"/>
              <w:ind w:firstLine="0" w:left="0"/>
            </w:pPr>
            <w:r>
              <w:rPr>
                <w:sz w:val="13"/>
              </w:rPr>
              <w:t>0,110</w:t>
            </w:r>
          </w:p>
        </w:tc>
        <w:tc>
          <w:tcPr>
            <w:tcW w:type="dxa" w:w="655"/>
          </w:tcPr>
          <w:p>
            <w:pPr>
              <w:spacing w:before="0" w:after="0"/>
              <w:ind w:firstLine="0" w:left="0"/>
            </w:pPr>
            <w:r>
              <w:rPr>
                <w:sz w:val="13"/>
              </w:rPr>
              <w:t>207375</w:t>
            </w:r>
          </w:p>
        </w:tc>
        <w:tc>
          <w:tcPr>
            <w:tcW w:type="dxa" w:w="655"/>
          </w:tcPr>
          <w:p>
            <w:pPr>
              <w:spacing w:before="0" w:after="0"/>
              <w:ind w:firstLine="0" w:left="0"/>
            </w:pPr>
            <w:r>
              <w:rPr>
                <w:sz w:val="13"/>
              </w:rPr>
              <w:t>54,7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17,7</w:t>
            </w:r>
          </w:p>
        </w:tc>
        <w:tc>
          <w:tcPr>
            <w:tcW w:type="dxa" w:w="655"/>
          </w:tcPr>
          <w:p>
            <w:pPr>
              <w:spacing w:before="0" w:after="0"/>
              <w:ind w:firstLine="0" w:left="0"/>
            </w:pPr>
            <w:r>
              <w:rPr>
                <w:sz w:val="13"/>
              </w:rPr>
              <w:t>36,5</w:t>
            </w:r>
          </w:p>
        </w:tc>
        <w:tc>
          <w:tcPr>
            <w:tcW w:type="dxa" w:w="655"/>
          </w:tcPr>
          <w:p>
            <w:pPr>
              <w:spacing w:before="0" w:after="0"/>
              <w:ind w:firstLine="0" w:left="0"/>
            </w:pPr>
            <w:r>
              <w:rPr>
                <w:sz w:val="13"/>
              </w:rPr>
              <w:t>0,117</w:t>
            </w:r>
          </w:p>
        </w:tc>
        <w:tc>
          <w:tcPr>
            <w:tcW w:type="dxa" w:w="655"/>
          </w:tcPr>
          <w:p>
            <w:pPr>
              <w:spacing w:before="0" w:after="0"/>
              <w:ind w:firstLine="0" w:left="0"/>
            </w:pPr>
            <w:r>
              <w:rPr>
                <w:sz w:val="13"/>
              </w:rPr>
              <w:t>13650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10</w:t>
            </w:r>
          </w:p>
        </w:tc>
        <w:tc>
          <w:tcPr>
            <w:tcW w:type="dxa" w:w="539"/>
          </w:tcPr>
          <w:p>
            <w:pPr>
              <w:spacing w:before="0" w:after="0"/>
              <w:ind w:firstLine="0" w:left="0"/>
            </w:pPr>
            <w:r>
              <w:rPr>
                <w:sz w:val="13"/>
              </w:rPr>
              <w:t>0,51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133,5</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50,1</w:t>
            </w:r>
          </w:p>
        </w:tc>
        <w:tc>
          <w:tcPr>
            <w:tcW w:type="dxa" w:w="655"/>
          </w:tcPr>
          <w:p>
            <w:pPr>
              <w:spacing w:before="0" w:after="0"/>
              <w:ind w:firstLine="0" w:left="0"/>
            </w:pPr>
            <w:r>
              <w:rPr>
                <w:sz w:val="13"/>
              </w:rPr>
              <w:t>31,6</w:t>
            </w:r>
          </w:p>
        </w:tc>
        <w:tc>
          <w:tcPr>
            <w:tcW w:type="dxa" w:w="655"/>
          </w:tcPr>
          <w:p>
            <w:pPr>
              <w:spacing w:before="0" w:after="0"/>
              <w:ind w:firstLine="0" w:left="0"/>
            </w:pPr>
            <w:r>
              <w:rPr>
                <w:sz w:val="13"/>
              </w:rPr>
              <w:t>0,429</w:t>
            </w:r>
          </w:p>
        </w:tc>
        <w:tc>
          <w:tcPr>
            <w:tcW w:type="dxa" w:w="655"/>
          </w:tcPr>
          <w:p>
            <w:pPr>
              <w:spacing w:before="0" w:after="0"/>
              <w:ind w:firstLine="0" w:left="0"/>
            </w:pPr>
            <w:r>
              <w:rPr>
                <w:sz w:val="13"/>
              </w:rPr>
              <w:t>9250</w:t>
            </w:r>
          </w:p>
        </w:tc>
        <w:tc>
          <w:tcPr>
            <w:tcW w:type="dxa" w:w="655"/>
          </w:tcPr>
          <w:p>
            <w:pPr>
              <w:spacing w:before="0" w:after="0"/>
              <w:ind w:firstLine="0" w:left="0"/>
            </w:pPr>
            <w:r>
              <w:rPr>
                <w:sz w:val="13"/>
              </w:rPr>
              <w:t>43,3</w:t>
            </w:r>
          </w:p>
        </w:tc>
        <w:tc>
          <w:tcPr>
            <w:tcW w:type="dxa" w:w="655"/>
          </w:tcPr>
          <w:p>
            <w:pPr>
              <w:spacing w:before="0" w:after="0"/>
              <w:ind w:firstLine="0" w:left="0"/>
            </w:pPr>
            <w:r>
              <w:rPr>
                <w:sz w:val="13"/>
              </w:rPr>
              <w:t>37,0</w:t>
            </w:r>
          </w:p>
        </w:tc>
        <w:tc>
          <w:tcPr>
            <w:tcW w:type="dxa" w:w="655"/>
          </w:tcPr>
          <w:p>
            <w:pPr>
              <w:spacing w:before="0" w:after="0"/>
              <w:ind w:firstLine="0" w:left="0"/>
            </w:pPr>
            <w:r>
              <w:rPr>
                <w:sz w:val="13"/>
              </w:rPr>
              <w:t>53,1</w:t>
            </w:r>
          </w:p>
        </w:tc>
        <w:tc>
          <w:tcPr>
            <w:tcW w:type="dxa" w:w="655"/>
          </w:tcPr>
          <w:p>
            <w:pPr>
              <w:spacing w:before="0" w:after="0"/>
              <w:ind w:firstLine="0" w:left="0"/>
            </w:pPr>
            <w:r>
              <w:rPr>
                <w:sz w:val="13"/>
              </w:rPr>
              <w:t>41,5</w:t>
            </w:r>
          </w:p>
        </w:tc>
        <w:tc>
          <w:tcPr>
            <w:tcW w:type="dxa" w:w="655"/>
          </w:tcPr>
          <w:p>
            <w:pPr>
              <w:spacing w:before="0" w:after="0"/>
              <w:ind w:firstLine="0" w:left="0"/>
            </w:pPr>
            <w:r>
              <w:rPr>
                <w:sz w:val="13"/>
              </w:rPr>
              <w:t>0,145</w:t>
            </w:r>
          </w:p>
        </w:tc>
        <w:tc>
          <w:tcPr>
            <w:tcW w:type="dxa" w:w="655"/>
          </w:tcPr>
          <w:p>
            <w:pPr>
              <w:spacing w:before="0" w:after="0"/>
              <w:ind w:firstLine="0" w:left="0"/>
            </w:pPr>
            <w:r>
              <w:rPr>
                <w:sz w:val="13"/>
              </w:rPr>
              <w:t>139200</w:t>
            </w:r>
          </w:p>
        </w:tc>
        <w:tc>
          <w:tcPr>
            <w:tcW w:type="dxa" w:w="655"/>
          </w:tcPr>
          <w:p>
            <w:pPr>
              <w:spacing w:before="0" w:after="0"/>
              <w:ind w:firstLine="0" w:left="0"/>
            </w:pPr>
            <w:r>
              <w:rPr>
                <w:sz w:val="13"/>
              </w:rPr>
              <w:t>40,7</w:t>
            </w:r>
          </w:p>
        </w:tc>
        <w:tc>
          <w:tcPr>
            <w:tcW w:type="dxa" w:w="655"/>
          </w:tcPr>
          <w:p>
            <w:pPr>
              <w:spacing w:before="0" w:after="0"/>
              <w:ind w:firstLine="0" w:left="0"/>
            </w:pPr>
            <w:r>
              <w:rPr>
                <w:sz w:val="13"/>
              </w:rPr>
              <w:t>27,2</w:t>
            </w:r>
          </w:p>
        </w:tc>
        <w:tc>
          <w:tcPr>
            <w:tcW w:type="dxa" w:w="655"/>
          </w:tcPr>
          <w:p>
            <w:pPr>
              <w:spacing w:before="0" w:after="0"/>
              <w:ind w:firstLine="0" w:left="0"/>
            </w:pPr>
            <w:r>
              <w:rPr>
                <w:sz w:val="13"/>
              </w:rPr>
              <w:t>26,9</w:t>
            </w:r>
          </w:p>
        </w:tc>
        <w:tc>
          <w:tcPr>
            <w:tcW w:type="dxa" w:w="655"/>
          </w:tcPr>
          <w:p>
            <w:pPr>
              <w:spacing w:before="0" w:after="0"/>
              <w:ind w:firstLine="0" w:left="0"/>
            </w:pPr>
            <w:r>
              <w:rPr>
                <w:sz w:val="13"/>
              </w:rPr>
              <w:t>40,2</w:t>
            </w:r>
          </w:p>
        </w:tc>
        <w:tc>
          <w:tcPr>
            <w:tcW w:type="dxa" w:w="655"/>
          </w:tcPr>
          <w:p>
            <w:pPr>
              <w:spacing w:before="0" w:after="0"/>
              <w:ind w:firstLine="0" w:left="0"/>
            </w:pPr>
            <w:r>
              <w:rPr>
                <w:sz w:val="13"/>
              </w:rPr>
              <w:t>0,106</w:t>
            </w:r>
          </w:p>
        </w:tc>
        <w:tc>
          <w:tcPr>
            <w:tcW w:type="dxa" w:w="655"/>
          </w:tcPr>
          <w:p>
            <w:pPr>
              <w:spacing w:before="0" w:after="0"/>
              <w:ind w:firstLine="0" w:left="0"/>
            </w:pPr>
            <w:r>
              <w:rPr>
                <w:sz w:val="13"/>
              </w:rPr>
              <w:t>38350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11</w:t>
            </w:r>
          </w:p>
        </w:tc>
        <w:tc>
          <w:tcPr>
            <w:tcW w:type="dxa" w:w="539"/>
          </w:tcPr>
          <w:p>
            <w:pPr>
              <w:spacing w:before="0" w:after="0"/>
              <w:ind w:firstLine="0" w:left="0"/>
            </w:pPr>
            <w:r>
              <w:rPr>
                <w:sz w:val="13"/>
              </w:rPr>
              <w:t>0,72</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118,6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34,0</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16500</w:t>
            </w:r>
          </w:p>
        </w:tc>
        <w:tc>
          <w:tcPr>
            <w:tcW w:type="dxa" w:w="655"/>
          </w:tcPr>
          <w:p>
            <w:pPr>
              <w:spacing w:before="0" w:after="0"/>
              <w:ind w:firstLine="0" w:left="0"/>
            </w:pPr>
            <w:r>
              <w:rPr>
                <w:sz w:val="13"/>
              </w:rPr>
              <w:t>72,9</w:t>
            </w:r>
          </w:p>
        </w:tc>
        <w:tc>
          <w:tcPr>
            <w:tcW w:type="dxa" w:w="655"/>
          </w:tcPr>
          <w:p>
            <w:pPr>
              <w:spacing w:before="0" w:after="0"/>
              <w:ind w:firstLine="0" w:left="0"/>
            </w:pPr>
            <w:r>
              <w:rPr>
                <w:sz w:val="13"/>
              </w:rPr>
              <w:t>72,9</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37,4</w:t>
            </w:r>
          </w:p>
        </w:tc>
        <w:tc>
          <w:tcPr>
            <w:tcW w:type="dxa" w:w="655"/>
          </w:tcPr>
          <w:p>
            <w:pPr>
              <w:spacing w:before="0" w:after="0"/>
              <w:ind w:firstLine="0" w:left="0"/>
            </w:pPr>
            <w:r>
              <w:rPr>
                <w:sz w:val="13"/>
              </w:rPr>
              <w:t>0,339</w:t>
            </w:r>
          </w:p>
        </w:tc>
        <w:tc>
          <w:tcPr>
            <w:tcW w:type="dxa" w:w="655"/>
          </w:tcPr>
          <w:p>
            <w:pPr>
              <w:spacing w:before="0" w:after="0"/>
              <w:ind w:firstLine="0" w:left="0"/>
            </w:pPr>
            <w:r>
              <w:rPr>
                <w:sz w:val="13"/>
              </w:rPr>
              <w:t>57825</w:t>
            </w:r>
          </w:p>
        </w:tc>
        <w:tc>
          <w:tcPr>
            <w:tcW w:type="dxa" w:w="655"/>
          </w:tcPr>
          <w:p>
            <w:pPr>
              <w:spacing w:before="0" w:after="0"/>
              <w:ind w:firstLine="0" w:left="0"/>
            </w:pPr>
            <w:r>
              <w:rPr>
                <w:sz w:val="13"/>
              </w:rPr>
              <w:t>47,3</w:t>
            </w:r>
          </w:p>
        </w:tc>
        <w:tc>
          <w:tcPr>
            <w:tcW w:type="dxa" w:w="655"/>
          </w:tcPr>
          <w:p>
            <w:pPr>
              <w:spacing w:before="0" w:after="0"/>
              <w:ind w:firstLine="0" w:left="0"/>
            </w:pPr>
            <w:r>
              <w:rPr>
                <w:sz w:val="13"/>
              </w:rPr>
              <w:t>36,5</w:t>
            </w:r>
          </w:p>
        </w:tc>
        <w:tc>
          <w:tcPr>
            <w:tcW w:type="dxa" w:w="655"/>
          </w:tcPr>
          <w:p>
            <w:pPr>
              <w:spacing w:before="0" w:after="0"/>
              <w:ind w:firstLine="0" w:left="0"/>
            </w:pPr>
            <w:r>
              <w:rPr>
                <w:sz w:val="13"/>
              </w:rPr>
              <w:t>41,9</w:t>
            </w:r>
          </w:p>
        </w:tc>
        <w:tc>
          <w:tcPr>
            <w:tcW w:type="dxa" w:w="655"/>
          </w:tcPr>
          <w:p>
            <w:pPr>
              <w:spacing w:before="0" w:after="0"/>
              <w:ind w:firstLine="0" w:left="0"/>
            </w:pPr>
            <w:r>
              <w:rPr>
                <w:sz w:val="13"/>
              </w:rPr>
              <w:t>40,4</w:t>
            </w:r>
          </w:p>
        </w:tc>
        <w:tc>
          <w:tcPr>
            <w:tcW w:type="dxa" w:w="655"/>
          </w:tcPr>
          <w:p>
            <w:pPr>
              <w:spacing w:before="0" w:after="0"/>
              <w:ind w:firstLine="0" w:left="0"/>
            </w:pPr>
            <w:r>
              <w:rPr>
                <w:sz w:val="13"/>
              </w:rPr>
              <w:t>0,147</w:t>
            </w:r>
          </w:p>
        </w:tc>
        <w:tc>
          <w:tcPr>
            <w:tcW w:type="dxa" w:w="655"/>
          </w:tcPr>
          <w:p>
            <w:pPr>
              <w:spacing w:before="0" w:after="0"/>
              <w:ind w:firstLine="0" w:left="0"/>
            </w:pPr>
            <w:r>
              <w:rPr>
                <w:sz w:val="13"/>
              </w:rPr>
              <w:t>25100</w:t>
            </w:r>
          </w:p>
        </w:tc>
      </w:tr>
      <w:tr>
        <w:tc>
          <w:tcPr>
            <w:tcW w:type="dxa" w:w="539"/>
          </w:tcPr>
          <w:p>
            <w:pPr>
              <w:spacing w:before="0" w:after="0"/>
              <w:ind w:firstLine="0" w:left="0"/>
            </w:pPr>
            <w:r>
              <w:rPr>
                <w:sz w:val="13"/>
              </w:rPr>
              <w:t>2019</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121,6</w:t>
            </w:r>
          </w:p>
        </w:tc>
        <w:tc>
          <w:tcPr>
            <w:tcW w:type="dxa" w:w="655"/>
          </w:tcPr>
          <w:p>
            <w:pPr>
              <w:spacing w:before="0" w:after="0"/>
              <w:ind w:firstLine="0" w:left="0"/>
            </w:pPr>
            <w:r>
              <w:rPr>
                <w:sz w:val="13"/>
              </w:rPr>
              <w:t>97,6</w:t>
            </w:r>
          </w:p>
        </w:tc>
        <w:tc>
          <w:tcPr>
            <w:tcW w:type="dxa" w:w="655"/>
          </w:tcPr>
          <w:p>
            <w:pPr>
              <w:spacing w:before="0" w:after="0"/>
              <w:ind w:firstLine="0" w:left="0"/>
            </w:pPr>
            <w:r>
              <w:rPr>
                <w:sz w:val="13"/>
              </w:rPr>
              <w:t>65,7</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0,439</w:t>
            </w:r>
          </w:p>
        </w:tc>
        <w:tc>
          <w:tcPr>
            <w:tcW w:type="dxa" w:w="655"/>
          </w:tcPr>
          <w:p>
            <w:pPr>
              <w:spacing w:before="0" w:after="0"/>
              <w:ind w:firstLine="0" w:left="0"/>
            </w:pPr>
            <w:r>
              <w:rPr>
                <w:sz w:val="13"/>
              </w:rPr>
              <w:t>2150</w:t>
            </w:r>
          </w:p>
        </w:tc>
        <w:tc>
          <w:tcPr>
            <w:tcW w:type="dxa" w:w="655"/>
          </w:tcPr>
          <w:p>
            <w:pPr>
              <w:spacing w:before="0" w:after="0"/>
              <w:ind w:firstLine="0" w:left="0"/>
            </w:pPr>
            <w:r>
              <w:rPr>
                <w:sz w:val="13"/>
              </w:rPr>
              <w:t>81,9</w:t>
            </w:r>
          </w:p>
        </w:tc>
        <w:tc>
          <w:tcPr>
            <w:tcW w:type="dxa" w:w="655"/>
          </w:tcPr>
          <w:p>
            <w:pPr>
              <w:spacing w:before="0" w:after="0"/>
              <w:ind w:firstLine="0" w:left="0"/>
            </w:pPr>
            <w:r>
              <w:rPr>
                <w:sz w:val="13"/>
              </w:rPr>
              <w:t>68,9</w:t>
            </w:r>
          </w:p>
        </w:tc>
        <w:tc>
          <w:tcPr>
            <w:tcW w:type="dxa" w:w="655"/>
          </w:tcPr>
          <w:p>
            <w:pPr>
              <w:spacing w:before="0" w:after="0"/>
              <w:ind w:firstLine="0" w:left="0"/>
            </w:pPr>
            <w:r>
              <w:rPr>
                <w:sz w:val="13"/>
              </w:rPr>
              <w:t>70,4</w:t>
            </w:r>
          </w:p>
        </w:tc>
        <w:tc>
          <w:tcPr>
            <w:tcW w:type="dxa" w:w="655"/>
          </w:tcPr>
          <w:p>
            <w:pPr>
              <w:spacing w:before="0" w:after="0"/>
              <w:ind w:firstLine="0" w:left="0"/>
            </w:pPr>
            <w:r>
              <w:rPr>
                <w:sz w:val="13"/>
              </w:rPr>
              <w:t>35,5</w:t>
            </w:r>
          </w:p>
        </w:tc>
        <w:tc>
          <w:tcPr>
            <w:tcW w:type="dxa" w:w="655"/>
          </w:tcPr>
          <w:p>
            <w:pPr>
              <w:spacing w:before="0" w:after="0"/>
              <w:ind w:firstLine="0" w:left="0"/>
            </w:pPr>
            <w:r>
              <w:rPr>
                <w:sz w:val="13"/>
              </w:rPr>
              <w:t>0,325</w:t>
            </w:r>
          </w:p>
        </w:tc>
        <w:tc>
          <w:tcPr>
            <w:tcW w:type="dxa" w:w="655"/>
          </w:tcPr>
          <w:p>
            <w:pPr>
              <w:spacing w:before="0" w:after="0"/>
              <w:ind w:firstLine="0" w:left="0"/>
            </w:pPr>
            <w:r>
              <w:rPr>
                <w:sz w:val="13"/>
              </w:rPr>
              <w:t>40000</w:t>
            </w:r>
          </w:p>
        </w:tc>
        <w:tc>
          <w:tcPr>
            <w:tcW w:type="dxa" w:w="655"/>
          </w:tcPr>
          <w:p>
            <w:pPr>
              <w:spacing w:before="0" w:after="0"/>
              <w:ind w:firstLine="0" w:left="0"/>
            </w:pPr>
            <w:r>
              <w:rPr>
                <w:sz w:val="13"/>
              </w:rPr>
              <w:t>45,3</w:t>
            </w:r>
          </w:p>
        </w:tc>
        <w:tc>
          <w:tcPr>
            <w:tcW w:type="dxa" w:w="655"/>
          </w:tcPr>
          <w:p>
            <w:pPr>
              <w:spacing w:before="0" w:after="0"/>
              <w:ind w:firstLine="0" w:left="0"/>
            </w:pPr>
            <w:r>
              <w:rPr>
                <w:sz w:val="13"/>
              </w:rPr>
              <w:t>34,2</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3100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w:t>
            </w:r>
          </w:p>
        </w:tc>
        <w:tc>
          <w:tcPr>
            <w:tcW w:type="dxa" w:w="539"/>
          </w:tcPr>
          <w:p>
            <w:pPr>
              <w:spacing w:before="0" w:after="0"/>
              <w:ind w:firstLine="0" w:left="0"/>
            </w:pPr>
            <w:r>
              <w:rPr>
                <w:sz w:val="13"/>
              </w:rPr>
              <w:t>0,71</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111,7</w:t>
            </w:r>
          </w:p>
        </w:tc>
        <w:tc>
          <w:tcPr>
            <w:tcW w:type="dxa" w:w="655"/>
          </w:tcPr>
          <w:p>
            <w:pPr>
              <w:spacing w:before="0" w:after="0"/>
              <w:ind w:firstLine="0" w:left="0"/>
            </w:pPr>
            <w:r>
              <w:rPr>
                <w:sz w:val="13"/>
              </w:rPr>
              <w:t>102,1</w:t>
            </w:r>
          </w:p>
        </w:tc>
        <w:tc>
          <w:tcPr>
            <w:tcW w:type="dxa" w:w="655"/>
          </w:tcPr>
          <w:p>
            <w:pPr>
              <w:spacing w:before="0" w:after="0"/>
              <w:ind w:firstLine="0" w:left="0"/>
            </w:pPr>
            <w:r>
              <w:rPr>
                <w:sz w:val="13"/>
              </w:rPr>
              <w:t>143,4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1850</w:t>
            </w:r>
          </w:p>
        </w:tc>
        <w:tc>
          <w:tcPr>
            <w:tcW w:type="dxa" w:w="655"/>
          </w:tcPr>
          <w:p>
            <w:pPr>
              <w:spacing w:before="0" w:after="0"/>
              <w:ind w:firstLine="0" w:left="0"/>
            </w:pPr>
            <w:r>
              <w:rPr>
                <w:sz w:val="13"/>
              </w:rPr>
              <w:t>111,2</w:t>
            </w:r>
          </w:p>
        </w:tc>
        <w:tc>
          <w:tcPr>
            <w:tcW w:type="dxa" w:w="655"/>
          </w:tcPr>
          <w:p>
            <w:pPr>
              <w:spacing w:before="0" w:after="0"/>
              <w:ind w:firstLine="0" w:left="0"/>
            </w:pPr>
            <w:r>
              <w:rPr>
                <w:sz w:val="13"/>
              </w:rPr>
              <w:t>94,9</w:t>
            </w:r>
          </w:p>
        </w:tc>
        <w:tc>
          <w:tcPr>
            <w:tcW w:type="dxa" w:w="655"/>
          </w:tcPr>
          <w:p>
            <w:pPr>
              <w:spacing w:before="0" w:after="0"/>
              <w:ind w:firstLine="0" w:left="0"/>
            </w:pPr>
            <w:r>
              <w:rPr>
                <w:sz w:val="13"/>
              </w:rPr>
              <w:t>287,9</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0,505</w:t>
            </w:r>
          </w:p>
        </w:tc>
        <w:tc>
          <w:tcPr>
            <w:tcW w:type="dxa" w:w="655"/>
          </w:tcPr>
          <w:p>
            <w:pPr>
              <w:spacing w:before="0" w:after="0"/>
              <w:ind w:firstLine="0" w:left="0"/>
            </w:pPr>
            <w:r>
              <w:rPr>
                <w:sz w:val="13"/>
              </w:rPr>
              <w:t>500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67,1</w:t>
            </w:r>
          </w:p>
        </w:tc>
        <w:tc>
          <w:tcPr>
            <w:tcW w:type="dxa" w:w="655"/>
          </w:tcPr>
          <w:p>
            <w:pPr>
              <w:spacing w:before="0" w:after="0"/>
              <w:ind w:firstLine="0" w:left="0"/>
            </w:pPr>
            <w:r>
              <w:rPr>
                <w:sz w:val="13"/>
              </w:rPr>
              <w:t>186,7</w:t>
            </w:r>
          </w:p>
        </w:tc>
        <w:tc>
          <w:tcPr>
            <w:tcW w:type="dxa" w:w="655"/>
          </w:tcPr>
          <w:p>
            <w:pPr>
              <w:spacing w:before="0" w:after="0"/>
              <w:ind w:firstLine="0" w:left="0"/>
            </w:pPr>
            <w:r>
              <w:rPr>
                <w:sz w:val="13"/>
              </w:rPr>
              <w:t>33,9</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625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2</w:t>
            </w:r>
          </w:p>
        </w:tc>
        <w:tc>
          <w:tcPr>
            <w:tcW w:type="dxa" w:w="539"/>
          </w:tcPr>
          <w:p>
            <w:pPr>
              <w:spacing w:before="0" w:after="0"/>
              <w:ind w:firstLine="0" w:left="0"/>
            </w:pPr>
            <w:r>
              <w:rPr>
                <w:sz w:val="13"/>
              </w:rPr>
              <w:t>0,66</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134,6</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5500</w:t>
            </w:r>
          </w:p>
        </w:tc>
        <w:tc>
          <w:tcPr>
            <w:tcW w:type="dxa" w:w="655"/>
          </w:tcPr>
          <w:p>
            <w:pPr>
              <w:spacing w:before="0" w:after="0"/>
              <w:ind w:firstLine="0" w:left="0"/>
            </w:pPr>
            <w:r>
              <w:rPr>
                <w:sz w:val="13"/>
              </w:rPr>
              <w:t>133,0</w:t>
            </w:r>
          </w:p>
        </w:tc>
        <w:tc>
          <w:tcPr>
            <w:tcW w:type="dxa" w:w="655"/>
          </w:tcPr>
          <w:p>
            <w:pPr>
              <w:spacing w:before="0" w:after="0"/>
              <w:ind w:firstLine="0" w:left="0"/>
            </w:pPr>
            <w:r>
              <w:rPr>
                <w:sz w:val="13"/>
              </w:rPr>
              <w:t>123,0</w:t>
            </w:r>
          </w:p>
        </w:tc>
        <w:tc>
          <w:tcPr>
            <w:tcW w:type="dxa" w:w="655"/>
          </w:tcPr>
          <w:p>
            <w:pPr>
              <w:spacing w:before="0" w:after="0"/>
              <w:ind w:firstLine="0" w:left="0"/>
            </w:pPr>
            <w:r>
              <w:rPr>
                <w:sz w:val="13"/>
              </w:rPr>
              <w:t>170,5</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0,629</w:t>
            </w:r>
          </w:p>
        </w:tc>
        <w:tc>
          <w:tcPr>
            <w:tcW w:type="dxa" w:w="655"/>
          </w:tcPr>
          <w:p>
            <w:pPr>
              <w:spacing w:before="0" w:after="0"/>
              <w:ind w:firstLine="0" w:left="0"/>
            </w:pPr>
            <w:r>
              <w:rPr>
                <w:sz w:val="13"/>
              </w:rPr>
              <w:t>1075</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108,7</w:t>
            </w:r>
          </w:p>
        </w:tc>
        <w:tc>
          <w:tcPr>
            <w:tcW w:type="dxa" w:w="655"/>
          </w:tcPr>
          <w:p>
            <w:pPr>
              <w:spacing w:before="0" w:after="0"/>
              <w:ind w:firstLine="0" w:left="0"/>
            </w:pPr>
            <w:r>
              <w:rPr>
                <w:sz w:val="13"/>
              </w:rPr>
              <w:t>74,4</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0,507</w:t>
            </w:r>
          </w:p>
        </w:tc>
        <w:tc>
          <w:tcPr>
            <w:tcW w:type="dxa" w:w="655"/>
          </w:tcPr>
          <w:p>
            <w:pPr>
              <w:spacing w:before="0" w:after="0"/>
              <w:ind w:firstLine="0" w:left="0"/>
            </w:pPr>
            <w:r>
              <w:rPr>
                <w:sz w:val="13"/>
              </w:rPr>
              <w:t>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3</w:t>
            </w:r>
          </w:p>
        </w:tc>
        <w:tc>
          <w:tcPr>
            <w:tcW w:type="dxa" w:w="539"/>
          </w:tcPr>
          <w:p>
            <w:pPr>
              <w:spacing w:before="0" w:after="0"/>
              <w:ind w:firstLine="0" w:left="0"/>
            </w:pPr>
            <w:r>
              <w:rPr>
                <w:sz w:val="13"/>
              </w:rPr>
              <w:t>0,57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112,9</w:t>
            </w:r>
          </w:p>
        </w:tc>
        <w:tc>
          <w:tcPr>
            <w:tcW w:type="dxa" w:w="655"/>
          </w:tcPr>
          <w:p>
            <w:pPr>
              <w:spacing w:before="0" w:after="0"/>
              <w:ind w:firstLine="0" w:left="0"/>
            </w:pPr>
            <w:r>
              <w:rPr>
                <w:sz w:val="13"/>
              </w:rPr>
              <w:t>114,1</w:t>
            </w:r>
          </w:p>
        </w:tc>
        <w:tc>
          <w:tcPr>
            <w:tcW w:type="dxa" w:w="655"/>
          </w:tcPr>
          <w:p>
            <w:pPr>
              <w:spacing w:before="0" w:after="0"/>
              <w:ind w:firstLine="0" w:left="0"/>
            </w:pPr>
            <w:r>
              <w:rPr>
                <w:sz w:val="13"/>
              </w:rPr>
              <w:t>190,9</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0,580</w:t>
            </w:r>
          </w:p>
        </w:tc>
        <w:tc>
          <w:tcPr>
            <w:tcW w:type="dxa" w:w="655"/>
          </w:tcPr>
          <w:p>
            <w:pPr>
              <w:spacing w:before="0" w:after="0"/>
              <w:ind w:firstLine="0" w:left="0"/>
            </w:pPr>
            <w:r>
              <w:rPr>
                <w:sz w:val="13"/>
              </w:rPr>
              <w:t>575</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279,5</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0,667</w:t>
            </w:r>
          </w:p>
        </w:tc>
        <w:tc>
          <w:tcPr>
            <w:tcW w:type="dxa" w:w="655"/>
          </w:tcPr>
          <w:p>
            <w:pPr>
              <w:spacing w:before="0" w:after="0"/>
              <w:ind w:firstLine="0" w:left="0"/>
            </w:pPr>
            <w:r>
              <w:rPr>
                <w:sz w:val="13"/>
              </w:rPr>
              <w:t>48375</w:t>
            </w:r>
          </w:p>
        </w:tc>
        <w:tc>
          <w:tcPr>
            <w:tcW w:type="dxa" w:w="655"/>
          </w:tcPr>
          <w:p>
            <w:pPr>
              <w:spacing w:before="0" w:after="0"/>
              <w:ind w:firstLine="0" w:left="0"/>
            </w:pPr>
            <w:r>
              <w:rPr>
                <w:sz w:val="13"/>
              </w:rPr>
              <w:t>113,5</w:t>
            </w:r>
          </w:p>
        </w:tc>
        <w:tc>
          <w:tcPr>
            <w:tcW w:type="dxa" w:w="655"/>
          </w:tcPr>
          <w:p>
            <w:pPr>
              <w:spacing w:before="0" w:after="0"/>
              <w:ind w:firstLine="0" w:left="0"/>
            </w:pPr>
            <w:r>
              <w:rPr>
                <w:sz w:val="13"/>
              </w:rPr>
              <w:t>107,6</w:t>
            </w:r>
          </w:p>
        </w:tc>
        <w:tc>
          <w:tcPr>
            <w:tcW w:type="dxa" w:w="655"/>
          </w:tcPr>
          <w:p>
            <w:pPr>
              <w:spacing w:before="0" w:after="0"/>
              <w:ind w:firstLine="0" w:left="0"/>
            </w:pPr>
            <w:r>
              <w:rPr>
                <w:sz w:val="13"/>
              </w:rPr>
              <w:t>205,4</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4</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138,9</w:t>
            </w:r>
          </w:p>
        </w:tc>
        <w:tc>
          <w:tcPr>
            <w:tcW w:type="dxa" w:w="655"/>
          </w:tcPr>
          <w:p>
            <w:pPr>
              <w:spacing w:before="0" w:after="0"/>
              <w:ind w:firstLine="0" w:left="0"/>
            </w:pPr>
            <w:r>
              <w:rPr>
                <w:sz w:val="13"/>
              </w:rPr>
              <w:t>126,3</w:t>
            </w:r>
          </w:p>
        </w:tc>
        <w:tc>
          <w:tcPr>
            <w:tcW w:type="dxa" w:w="655"/>
          </w:tcPr>
          <w:p>
            <w:pPr>
              <w:spacing w:before="0" w:after="0"/>
              <w:ind w:firstLine="0" w:left="0"/>
            </w:pPr>
            <w:r>
              <w:rPr>
                <w:sz w:val="13"/>
              </w:rPr>
              <w:t>171,0</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0,653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120,3</w:t>
            </w:r>
          </w:p>
        </w:tc>
        <w:tc>
          <w:tcPr>
            <w:tcW w:type="dxa" w:w="655"/>
          </w:tcPr>
          <w:p>
            <w:pPr>
              <w:spacing w:before="0" w:after="0"/>
              <w:ind w:firstLine="0" w:left="0"/>
            </w:pPr>
            <w:r>
              <w:rPr>
                <w:sz w:val="13"/>
              </w:rPr>
              <w:t>146,5</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14575</w:t>
            </w:r>
          </w:p>
        </w:tc>
        <w:tc>
          <w:tcPr>
            <w:tcW w:type="dxa" w:w="655"/>
          </w:tcPr>
          <w:p>
            <w:pPr>
              <w:spacing w:before="0" w:after="0"/>
              <w:ind w:firstLine="0" w:left="0"/>
            </w:pPr>
            <w:r>
              <w:rPr>
                <w:sz w:val="13"/>
              </w:rPr>
              <w:t>142,7</w:t>
            </w:r>
          </w:p>
        </w:tc>
        <w:tc>
          <w:tcPr>
            <w:tcW w:type="dxa" w:w="655"/>
          </w:tcPr>
          <w:p>
            <w:pPr>
              <w:spacing w:before="0" w:after="0"/>
              <w:ind w:firstLine="0" w:left="0"/>
            </w:pPr>
            <w:r>
              <w:rPr>
                <w:sz w:val="13"/>
              </w:rPr>
              <w:t>120,4</w:t>
            </w:r>
          </w:p>
        </w:tc>
        <w:tc>
          <w:tcPr>
            <w:tcW w:type="dxa" w:w="655"/>
          </w:tcPr>
          <w:p>
            <w:pPr>
              <w:spacing w:before="0" w:after="0"/>
              <w:ind w:firstLine="0" w:left="0"/>
            </w:pPr>
            <w:r>
              <w:rPr>
                <w:sz w:val="13"/>
              </w:rPr>
              <w:t>123,6</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134,3</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111,9</w:t>
            </w:r>
          </w:p>
        </w:tc>
        <w:tc>
          <w:tcPr>
            <w:tcW w:type="dxa" w:w="655"/>
          </w:tcPr>
          <w:p>
            <w:pPr>
              <w:spacing w:before="0" w:after="0"/>
              <w:ind w:firstLine="0" w:left="0"/>
            </w:pPr>
            <w:r>
              <w:rPr>
                <w:sz w:val="13"/>
              </w:rPr>
              <w:t>25,5</w:t>
            </w:r>
          </w:p>
        </w:tc>
        <w:tc>
          <w:tcPr>
            <w:tcW w:type="dxa" w:w="655"/>
          </w:tcPr>
          <w:p>
            <w:pPr>
              <w:spacing w:before="0" w:after="0"/>
              <w:ind w:firstLine="0" w:left="0"/>
            </w:pPr>
            <w:r>
              <w:rPr>
                <w:sz w:val="13"/>
              </w:rPr>
              <w:t>0,719</w:t>
            </w:r>
          </w:p>
        </w:tc>
        <w:tc>
          <w:tcPr>
            <w:tcW w:type="dxa" w:w="655"/>
          </w:tcPr>
          <w:p>
            <w:pPr>
              <w:spacing w:before="0" w:after="0"/>
              <w:ind w:firstLine="0" w:left="0"/>
            </w:pPr>
            <w:r>
              <w:rPr>
                <w:sz w:val="13"/>
              </w:rPr>
              <w:t>0</w:t>
            </w:r>
          </w:p>
        </w:tc>
        <w:tc>
          <w:tcPr>
            <w:tcW w:type="dxa" w:w="655"/>
          </w:tcPr>
          <w:p>
            <w:pPr>
              <w:spacing w:before="0" w:after="0"/>
              <w:ind w:firstLine="0" w:left="0"/>
            </w:pPr>
            <w:r>
              <w:rPr>
                <w:sz w:val="13"/>
              </w:rPr>
              <w:t>145,5</w:t>
            </w:r>
          </w:p>
        </w:tc>
        <w:tc>
          <w:tcPr>
            <w:tcW w:type="dxa" w:w="655"/>
          </w:tcPr>
          <w:p>
            <w:pPr>
              <w:spacing w:before="0" w:after="0"/>
              <w:ind w:firstLine="0" w:left="0"/>
            </w:pPr>
            <w:r>
              <w:rPr>
                <w:sz w:val="13"/>
              </w:rPr>
              <w:t>106,0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139,7</w:t>
            </w:r>
          </w:p>
        </w:tc>
        <w:tc>
          <w:tcPr>
            <w:tcW w:type="dxa" w:w="655"/>
          </w:tcPr>
          <w:p>
            <w:pPr>
              <w:spacing w:before="0" w:after="0"/>
              <w:ind w:firstLine="0" w:left="0"/>
            </w:pPr>
            <w:r>
              <w:rPr>
                <w:sz w:val="13"/>
              </w:rPr>
              <w:t>107,9</w:t>
            </w:r>
          </w:p>
        </w:tc>
        <w:tc>
          <w:tcPr>
            <w:tcW w:type="dxa" w:w="655"/>
          </w:tcPr>
          <w:p>
            <w:pPr>
              <w:spacing w:before="0" w:after="0"/>
              <w:ind w:firstLine="0" w:left="0"/>
            </w:pPr>
            <w:r>
              <w:rPr>
                <w:sz w:val="13"/>
              </w:rPr>
              <w:t>47,3</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0,609</w:t>
            </w:r>
          </w:p>
        </w:tc>
        <w:tc>
          <w:tcPr>
            <w:tcW w:type="dxa" w:w="655"/>
          </w:tcPr>
          <w:p>
            <w:pPr>
              <w:spacing w:before="0" w:after="0"/>
              <w:ind w:firstLine="0" w:left="0"/>
            </w:pPr>
            <w:r>
              <w:rPr>
                <w:sz w:val="13"/>
              </w:rPr>
              <w:t>550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141,6</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68,0</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0,704</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87,0</w:t>
            </w:r>
          </w:p>
        </w:tc>
        <w:tc>
          <w:tcPr>
            <w:tcW w:type="dxa" w:w="655"/>
          </w:tcPr>
          <w:p>
            <w:pPr>
              <w:spacing w:before="0" w:after="0"/>
              <w:ind w:firstLine="0" w:left="0"/>
            </w:pPr>
            <w:r>
              <w:rPr>
                <w:sz w:val="13"/>
              </w:rPr>
              <w:t>2,3</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0,527</w:t>
            </w:r>
          </w:p>
        </w:tc>
        <w:tc>
          <w:tcPr>
            <w:tcW w:type="dxa" w:w="655"/>
          </w:tcPr>
          <w:p>
            <w:pPr>
              <w:spacing w:before="0" w:after="0"/>
              <w:ind w:firstLine="0" w:left="0"/>
            </w:pPr>
            <w:r>
              <w:rPr>
                <w:sz w:val="13"/>
              </w:rPr>
              <w:t>12850</w:t>
            </w:r>
          </w:p>
        </w:tc>
        <w:tc>
          <w:tcPr>
            <w:tcW w:type="dxa" w:w="655"/>
          </w:tcPr>
          <w:p>
            <w:pPr>
              <w:spacing w:before="0" w:after="0"/>
              <w:ind w:firstLine="0" w:left="0"/>
            </w:pPr>
            <w:r>
              <w:rPr>
                <w:sz w:val="13"/>
              </w:rPr>
              <w:t>138,3</w:t>
            </w:r>
          </w:p>
        </w:tc>
        <w:tc>
          <w:tcPr>
            <w:tcW w:type="dxa" w:w="655"/>
          </w:tcPr>
          <w:p>
            <w:pPr>
              <w:spacing w:before="0" w:after="0"/>
              <w:ind w:firstLine="0" w:left="0"/>
            </w:pPr>
            <w:r>
              <w:rPr>
                <w:sz w:val="13"/>
              </w:rPr>
              <w:t>80,5</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26,8</w:t>
            </w:r>
          </w:p>
        </w:tc>
        <w:tc>
          <w:tcPr>
            <w:tcW w:type="dxa" w:w="655"/>
          </w:tcPr>
          <w:p>
            <w:pPr>
              <w:spacing w:before="0" w:after="0"/>
              <w:ind w:firstLine="0" w:left="0"/>
            </w:pPr>
            <w:r>
              <w:rPr>
                <w:sz w:val="13"/>
              </w:rPr>
              <w:t>0,480</w:t>
            </w:r>
          </w:p>
        </w:tc>
        <w:tc>
          <w:tcPr>
            <w:tcW w:type="dxa" w:w="655"/>
          </w:tcPr>
          <w:p>
            <w:pPr>
              <w:spacing w:before="0" w:after="0"/>
              <w:ind w:firstLine="0" w:left="0"/>
            </w:pPr>
            <w:r>
              <w:rPr>
                <w:sz w:val="13"/>
              </w:rPr>
              <w:t>425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7</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154,5</w:t>
            </w:r>
          </w:p>
        </w:tc>
        <w:tc>
          <w:tcPr>
            <w:tcW w:type="dxa" w:w="655"/>
          </w:tcPr>
          <w:p>
            <w:pPr>
              <w:spacing w:before="0" w:after="0"/>
              <w:ind w:firstLine="0" w:left="0"/>
            </w:pPr>
            <w:r>
              <w:rPr>
                <w:sz w:val="13"/>
              </w:rPr>
              <w:t>100,9</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0,663</w:t>
            </w:r>
          </w:p>
        </w:tc>
        <w:tc>
          <w:tcPr>
            <w:tcW w:type="dxa" w:w="655"/>
          </w:tcPr>
          <w:p>
            <w:pPr>
              <w:spacing w:before="0" w:after="0"/>
              <w:ind w:firstLine="0" w:left="0"/>
            </w:pPr>
            <w:r>
              <w:rPr>
                <w:sz w:val="13"/>
              </w:rPr>
              <w:t>0</w:t>
            </w:r>
          </w:p>
        </w:tc>
        <w:tc>
          <w:tcPr>
            <w:tcW w:type="dxa" w:w="655"/>
          </w:tcPr>
          <w:p>
            <w:pPr>
              <w:spacing w:before="0" w:after="0"/>
              <w:ind w:firstLine="0" w:left="0"/>
            </w:pPr>
            <w:r>
              <w:rPr>
                <w:sz w:val="13"/>
              </w:rPr>
              <w:t>129,3</w:t>
            </w:r>
          </w:p>
        </w:tc>
        <w:tc>
          <w:tcPr>
            <w:tcW w:type="dxa" w:w="655"/>
          </w:tcPr>
          <w:p>
            <w:pPr>
              <w:spacing w:before="0" w:after="0"/>
              <w:ind w:firstLine="0" w:left="0"/>
            </w:pPr>
            <w:r>
              <w:rPr>
                <w:sz w:val="13"/>
              </w:rPr>
              <w:t>61,9</w:t>
            </w:r>
          </w:p>
        </w:tc>
        <w:tc>
          <w:tcPr>
            <w:tcW w:type="dxa" w:w="655"/>
          </w:tcPr>
          <w:p>
            <w:pPr>
              <w:spacing w:before="0" w:after="0"/>
              <w:ind w:firstLine="0" w:left="0"/>
            </w:pPr>
            <w:r>
              <w:rPr>
                <w:sz w:val="13"/>
              </w:rPr>
              <w:t>0,7</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0,358</w:t>
            </w:r>
          </w:p>
        </w:tc>
        <w:tc>
          <w:tcPr>
            <w:tcW w:type="dxa" w:w="655"/>
          </w:tcPr>
          <w:p>
            <w:pPr>
              <w:spacing w:before="0" w:after="0"/>
              <w:ind w:firstLine="0" w:left="0"/>
            </w:pPr>
            <w:r>
              <w:rPr>
                <w:sz w:val="13"/>
              </w:rPr>
              <w:t>14475</w:t>
            </w:r>
          </w:p>
        </w:tc>
        <w:tc>
          <w:tcPr>
            <w:tcW w:type="dxa" w:w="655"/>
          </w:tcPr>
          <w:p>
            <w:pPr>
              <w:spacing w:before="0" w:after="0"/>
              <w:ind w:firstLine="0" w:left="0"/>
            </w:pPr>
            <w:r>
              <w:rPr>
                <w:sz w:val="13"/>
              </w:rPr>
              <w:t>115,4</w:t>
            </w:r>
          </w:p>
        </w:tc>
        <w:tc>
          <w:tcPr>
            <w:tcW w:type="dxa" w:w="655"/>
          </w:tcPr>
          <w:p>
            <w:pPr>
              <w:spacing w:before="0" w:after="0"/>
              <w:ind w:firstLine="0" w:left="0"/>
            </w:pPr>
            <w:r>
              <w:rPr>
                <w:sz w:val="13"/>
              </w:rPr>
              <w:t>56,5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0,329</w:t>
            </w:r>
          </w:p>
        </w:tc>
        <w:tc>
          <w:tcPr>
            <w:tcW w:type="dxa" w:w="655"/>
          </w:tcPr>
          <w:p>
            <w:pPr>
              <w:spacing w:before="0" w:after="0"/>
              <w:ind w:firstLine="0" w:left="0"/>
            </w:pPr>
            <w:r>
              <w:rPr>
                <w:sz w:val="13"/>
              </w:rPr>
              <w:t>2725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8</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160,8</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53,5</w:t>
            </w:r>
          </w:p>
        </w:tc>
        <w:tc>
          <w:tcPr>
            <w:tcW w:type="dxa" w:w="655"/>
          </w:tcPr>
          <w:p>
            <w:pPr>
              <w:spacing w:before="0" w:after="0"/>
              <w:ind w:firstLine="0" w:left="0"/>
            </w:pPr>
            <w:r>
              <w:rPr>
                <w:sz w:val="13"/>
              </w:rPr>
              <w:t>24,4</w:t>
            </w:r>
          </w:p>
        </w:tc>
        <w:tc>
          <w:tcPr>
            <w:tcW w:type="dxa" w:w="655"/>
          </w:tcPr>
          <w:p>
            <w:pPr>
              <w:spacing w:before="0" w:after="0"/>
              <w:ind w:firstLine="0" w:left="0"/>
            </w:pPr>
            <w:r>
              <w:rPr>
                <w:sz w:val="13"/>
              </w:rPr>
              <w:t>0,596</w:t>
            </w:r>
          </w:p>
        </w:tc>
        <w:tc>
          <w:tcPr>
            <w:tcW w:type="dxa" w:w="655"/>
          </w:tcPr>
          <w:p>
            <w:pPr>
              <w:spacing w:before="0" w:after="0"/>
              <w:ind w:firstLine="0" w:left="0"/>
            </w:pPr>
            <w:r>
              <w:rPr>
                <w:sz w:val="13"/>
              </w:rPr>
              <w:t>1200</w:t>
            </w:r>
          </w:p>
        </w:tc>
        <w:tc>
          <w:tcPr>
            <w:tcW w:type="dxa" w:w="655"/>
          </w:tcPr>
          <w:p>
            <w:pPr>
              <w:spacing w:before="0" w:after="0"/>
              <w:ind w:firstLine="0" w:left="0"/>
            </w:pPr>
            <w:r>
              <w:rPr>
                <w:sz w:val="13"/>
              </w:rPr>
              <w:t>100,6</w:t>
            </w:r>
          </w:p>
        </w:tc>
        <w:tc>
          <w:tcPr>
            <w:tcW w:type="dxa" w:w="655"/>
          </w:tcPr>
          <w:p>
            <w:pPr>
              <w:spacing w:before="0" w:after="0"/>
              <w:ind w:firstLine="0" w:left="0"/>
            </w:pPr>
            <w:r>
              <w:rPr>
                <w:sz w:val="13"/>
              </w:rPr>
              <w:t>46,2</w:t>
            </w:r>
          </w:p>
        </w:tc>
        <w:tc>
          <w:tcPr>
            <w:tcW w:type="dxa" w:w="655"/>
          </w:tcPr>
          <w:p>
            <w:pPr>
              <w:spacing w:before="0" w:after="0"/>
              <w:ind w:firstLine="0" w:left="0"/>
            </w:pPr>
            <w:r>
              <w:rPr>
                <w:sz w:val="13"/>
              </w:rPr>
              <w:t>1,0</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0,217</w:t>
            </w:r>
          </w:p>
        </w:tc>
        <w:tc>
          <w:tcPr>
            <w:tcW w:type="dxa" w:w="655"/>
          </w:tcPr>
          <w:p>
            <w:pPr>
              <w:spacing w:before="0" w:after="0"/>
              <w:ind w:firstLine="0" w:left="0"/>
            </w:pPr>
            <w:r>
              <w:rPr>
                <w:sz w:val="13"/>
              </w:rPr>
              <w:t>47600</w:t>
            </w:r>
          </w:p>
        </w:tc>
        <w:tc>
          <w:tcPr>
            <w:tcW w:type="dxa" w:w="655"/>
          </w:tcPr>
          <w:p>
            <w:pPr>
              <w:spacing w:before="0" w:after="0"/>
              <w:ind w:firstLine="0" w:left="0"/>
            </w:pPr>
            <w:r>
              <w:rPr>
                <w:sz w:val="13"/>
              </w:rPr>
              <w:t>94,5</w:t>
            </w:r>
          </w:p>
        </w:tc>
        <w:tc>
          <w:tcPr>
            <w:tcW w:type="dxa" w:w="655"/>
          </w:tcPr>
          <w:p>
            <w:pPr>
              <w:spacing w:before="0" w:after="0"/>
              <w:ind w:firstLine="0" w:left="0"/>
            </w:pPr>
            <w:r>
              <w:rPr>
                <w:sz w:val="13"/>
              </w:rPr>
              <w:t>46,6</w:t>
            </w:r>
          </w:p>
        </w:tc>
        <w:tc>
          <w:tcPr>
            <w:tcW w:type="dxa" w:w="655"/>
          </w:tcPr>
          <w:p>
            <w:pPr>
              <w:spacing w:before="0" w:after="0"/>
              <w:ind w:firstLine="0" w:left="0"/>
            </w:pPr>
            <w:r>
              <w:rPr>
                <w:sz w:val="13"/>
              </w:rPr>
              <w:t>19,5</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0,228</w:t>
            </w:r>
          </w:p>
        </w:tc>
        <w:tc>
          <w:tcPr>
            <w:tcW w:type="dxa" w:w="655"/>
          </w:tcPr>
          <w:p>
            <w:pPr>
              <w:spacing w:before="0" w:after="0"/>
              <w:ind w:firstLine="0" w:left="0"/>
            </w:pPr>
            <w:r>
              <w:rPr>
                <w:sz w:val="13"/>
              </w:rPr>
              <w:t>4525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9</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163,4</w:t>
            </w:r>
          </w:p>
        </w:tc>
        <w:tc>
          <w:tcPr>
            <w:tcW w:type="dxa" w:w="655"/>
          </w:tcPr>
          <w:p>
            <w:pPr>
              <w:spacing w:before="0" w:after="0"/>
              <w:ind w:firstLine="0" w:left="0"/>
            </w:pPr>
            <w:r>
              <w:rPr>
                <w:sz w:val="13"/>
              </w:rPr>
              <w:t>100,0</w:t>
            </w:r>
          </w:p>
        </w:tc>
        <w:tc>
          <w:tcPr>
            <w:tcW w:type="dxa" w:w="655"/>
          </w:tcPr>
          <w:p>
            <w:pPr>
              <w:spacing w:before="0" w:after="0"/>
              <w:ind w:firstLine="0" w:left="0"/>
            </w:pPr>
            <w:r>
              <w:rPr>
                <w:sz w:val="13"/>
              </w:rPr>
              <w:t>28,3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56,4</w:t>
            </w:r>
          </w:p>
        </w:tc>
        <w:tc>
          <w:tcPr>
            <w:tcW w:type="dxa" w:w="655"/>
          </w:tcPr>
          <w:p>
            <w:pPr>
              <w:spacing w:before="0" w:after="0"/>
              <w:ind w:firstLine="0" w:left="0"/>
            </w:pPr>
            <w:r>
              <w:rPr>
                <w:sz w:val="13"/>
              </w:rPr>
              <w:t>33,3</w:t>
            </w:r>
          </w:p>
        </w:tc>
        <w:tc>
          <w:tcPr>
            <w:tcW w:type="dxa" w:w="655"/>
          </w:tcPr>
          <w:p>
            <w:pPr>
              <w:spacing w:before="0" w:after="0"/>
              <w:ind w:firstLine="0" w:left="0"/>
            </w:pPr>
            <w:r>
              <w:rPr>
                <w:sz w:val="13"/>
              </w:rPr>
              <w:t>4,2</w:t>
            </w:r>
          </w:p>
        </w:tc>
        <w:tc>
          <w:tcPr>
            <w:tcW w:type="dxa" w:w="655"/>
          </w:tcPr>
          <w:p>
            <w:pPr>
              <w:spacing w:before="0" w:after="0"/>
              <w:ind w:firstLine="0" w:left="0"/>
            </w:pPr>
            <w:r>
              <w:rPr>
                <w:sz w:val="13"/>
              </w:rPr>
              <w:t>39,0</w:t>
            </w:r>
          </w:p>
        </w:tc>
        <w:tc>
          <w:tcPr>
            <w:tcW w:type="dxa" w:w="655"/>
          </w:tcPr>
          <w:p>
            <w:pPr>
              <w:spacing w:before="0" w:after="0"/>
              <w:ind w:firstLine="0" w:left="0"/>
            </w:pPr>
            <w:r>
              <w:rPr>
                <w:sz w:val="13"/>
              </w:rPr>
              <w:t>0,132</w:t>
            </w:r>
          </w:p>
        </w:tc>
        <w:tc>
          <w:tcPr>
            <w:tcW w:type="dxa" w:w="655"/>
          </w:tcPr>
          <w:p>
            <w:pPr>
              <w:spacing w:before="0" w:after="0"/>
              <w:ind w:firstLine="0" w:left="0"/>
            </w:pPr>
            <w:r>
              <w:rPr>
                <w:sz w:val="13"/>
              </w:rPr>
              <w:t>118425</w:t>
            </w:r>
          </w:p>
        </w:tc>
        <w:tc>
          <w:tcPr>
            <w:tcW w:type="dxa" w:w="655"/>
          </w:tcPr>
          <w:p>
            <w:pPr>
              <w:spacing w:before="0" w:after="0"/>
              <w:ind w:firstLine="0" w:left="0"/>
            </w:pPr>
            <w:r>
              <w:rPr>
                <w:sz w:val="13"/>
              </w:rPr>
              <w:t>66,4</w:t>
            </w:r>
          </w:p>
        </w:tc>
        <w:tc>
          <w:tcPr>
            <w:tcW w:type="dxa" w:w="655"/>
          </w:tcPr>
          <w:p>
            <w:pPr>
              <w:spacing w:before="0" w:after="0"/>
              <w:ind w:firstLine="0" w:left="0"/>
            </w:pPr>
            <w:r>
              <w:rPr>
                <w:sz w:val="13"/>
              </w:rPr>
              <w:t>34,4</w:t>
            </w:r>
          </w:p>
        </w:tc>
        <w:tc>
          <w:tcPr>
            <w:tcW w:type="dxa" w:w="655"/>
          </w:tcPr>
          <w:p>
            <w:pPr>
              <w:spacing w:before="0" w:after="0"/>
              <w:ind w:firstLine="0" w:left="0"/>
            </w:pPr>
            <w:r>
              <w:rPr>
                <w:sz w:val="13"/>
              </w:rPr>
              <w:t>11,9</w:t>
            </w:r>
          </w:p>
        </w:tc>
        <w:tc>
          <w:tcPr>
            <w:tcW w:type="dxa" w:w="655"/>
          </w:tcPr>
          <w:p>
            <w:pPr>
              <w:spacing w:before="0" w:after="0"/>
              <w:ind w:firstLine="0" w:left="0"/>
            </w:pPr>
            <w:r>
              <w:rPr>
                <w:sz w:val="13"/>
              </w:rPr>
              <w:t>35,1</w:t>
            </w:r>
          </w:p>
        </w:tc>
        <w:tc>
          <w:tcPr>
            <w:tcW w:type="dxa" w:w="655"/>
          </w:tcPr>
          <w:p>
            <w:pPr>
              <w:spacing w:before="0" w:after="0"/>
              <w:ind w:firstLine="0" w:left="0"/>
            </w:pPr>
            <w:r>
              <w:rPr>
                <w:sz w:val="13"/>
              </w:rPr>
              <w:t>0,142</w:t>
            </w:r>
          </w:p>
        </w:tc>
        <w:tc>
          <w:tcPr>
            <w:tcW w:type="dxa" w:w="655"/>
          </w:tcPr>
          <w:p>
            <w:pPr>
              <w:spacing w:before="0" w:after="0"/>
              <w:ind w:firstLine="0" w:left="0"/>
            </w:pPr>
            <w:r>
              <w:rPr>
                <w:sz w:val="13"/>
              </w:rPr>
              <w:t>39575</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10</w:t>
            </w:r>
          </w:p>
        </w:tc>
        <w:tc>
          <w:tcPr>
            <w:tcW w:type="dxa" w:w="539"/>
          </w:tcPr>
          <w:p>
            <w:pPr>
              <w:spacing w:before="0" w:after="0"/>
              <w:ind w:firstLine="0" w:left="0"/>
            </w:pPr>
            <w:r>
              <w:rPr>
                <w:sz w:val="13"/>
              </w:rPr>
              <w:t>-1,00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106,2</w:t>
            </w:r>
          </w:p>
        </w:tc>
        <w:tc>
          <w:tcPr>
            <w:tcW w:type="dxa" w:w="655"/>
          </w:tcPr>
          <w:p>
            <w:pPr>
              <w:spacing w:before="0" w:after="0"/>
              <w:ind w:firstLine="0" w:left="0"/>
            </w:pPr>
            <w:r>
              <w:rPr>
                <w:sz w:val="13"/>
              </w:rPr>
              <w:t>111,0</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0,544</w:t>
            </w:r>
          </w:p>
        </w:tc>
        <w:tc>
          <w:tcPr>
            <w:tcW w:type="dxa" w:w="655"/>
          </w:tcPr>
          <w:p>
            <w:pPr>
              <w:spacing w:before="0" w:after="0"/>
              <w:ind w:firstLine="0" w:left="0"/>
            </w:pPr>
            <w:r>
              <w:rPr>
                <w:sz w:val="13"/>
              </w:rPr>
              <w:t>8050</w:t>
            </w:r>
          </w:p>
        </w:tc>
        <w:tc>
          <w:tcPr>
            <w:tcW w:type="dxa" w:w="655"/>
          </w:tcPr>
          <w:p>
            <w:pPr>
              <w:spacing w:before="0" w:after="0"/>
              <w:ind w:firstLine="0" w:left="0"/>
            </w:pPr>
            <w:r>
              <w:rPr>
                <w:sz w:val="13"/>
              </w:rPr>
              <w:t>59,0</w:t>
            </w:r>
          </w:p>
        </w:tc>
        <w:tc>
          <w:tcPr>
            <w:tcW w:type="dxa" w:w="655"/>
          </w:tcPr>
          <w:p>
            <w:pPr>
              <w:spacing w:before="0" w:after="0"/>
              <w:ind w:firstLine="0" w:left="0"/>
            </w:pPr>
            <w:r>
              <w:rPr>
                <w:sz w:val="13"/>
              </w:rPr>
              <w:t>60,9</w:t>
            </w:r>
          </w:p>
        </w:tc>
        <w:tc>
          <w:tcPr>
            <w:tcW w:type="dxa" w:w="655"/>
          </w:tcPr>
          <w:p>
            <w:pPr>
              <w:spacing w:before="0" w:after="0"/>
              <w:ind w:firstLine="0" w:left="0"/>
            </w:pPr>
            <w:r>
              <w:rPr>
                <w:sz w:val="13"/>
              </w:rPr>
              <w:t>98,3</w:t>
            </w:r>
          </w:p>
        </w:tc>
        <w:tc>
          <w:tcPr>
            <w:tcW w:type="dxa" w:w="655"/>
          </w:tcPr>
          <w:p>
            <w:pPr>
              <w:spacing w:before="0" w:after="0"/>
              <w:ind w:firstLine="0" w:left="0"/>
            </w:pPr>
            <w:r>
              <w:rPr>
                <w:sz w:val="13"/>
              </w:rPr>
              <w:t>39,8</w:t>
            </w:r>
          </w:p>
        </w:tc>
        <w:tc>
          <w:tcPr>
            <w:tcW w:type="dxa" w:w="655"/>
          </w:tcPr>
          <w:p>
            <w:pPr>
              <w:spacing w:before="0" w:after="0"/>
              <w:ind w:firstLine="0" w:left="0"/>
            </w:pPr>
            <w:r>
              <w:rPr>
                <w:sz w:val="13"/>
              </w:rPr>
              <w:t>0,308</w:t>
            </w:r>
          </w:p>
        </w:tc>
        <w:tc>
          <w:tcPr>
            <w:tcW w:type="dxa" w:w="655"/>
          </w:tcPr>
          <w:p>
            <w:pPr>
              <w:spacing w:before="0" w:after="0"/>
              <w:ind w:firstLine="0" w:left="0"/>
            </w:pPr>
            <w:r>
              <w:rPr>
                <w:sz w:val="13"/>
              </w:rPr>
              <w:t>423100</w:t>
            </w:r>
          </w:p>
        </w:tc>
        <w:tc>
          <w:tcPr>
            <w:tcW w:type="dxa" w:w="655"/>
          </w:tcPr>
          <w:p>
            <w:pPr>
              <w:spacing w:before="0" w:after="0"/>
              <w:ind w:firstLine="0" w:left="0"/>
            </w:pPr>
            <w:r>
              <w:rPr>
                <w:sz w:val="13"/>
              </w:rPr>
              <w:t>49,2</w:t>
            </w:r>
          </w:p>
        </w:tc>
        <w:tc>
          <w:tcPr>
            <w:tcW w:type="dxa" w:w="655"/>
          </w:tcPr>
          <w:p>
            <w:pPr>
              <w:spacing w:before="0" w:after="0"/>
              <w:ind w:firstLine="0" w:left="0"/>
            </w:pPr>
            <w:r>
              <w:rPr>
                <w:sz w:val="13"/>
              </w:rPr>
              <w:t>45,9</w:t>
            </w:r>
          </w:p>
        </w:tc>
        <w:tc>
          <w:tcPr>
            <w:tcW w:type="dxa" w:w="655"/>
          </w:tcPr>
          <w:p>
            <w:pPr>
              <w:spacing w:before="0" w:after="0"/>
              <w:ind w:firstLine="0" w:left="0"/>
            </w:pPr>
            <w:r>
              <w:rPr>
                <w:sz w:val="13"/>
              </w:rPr>
              <w:t>64,7</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0,203</w:t>
            </w:r>
          </w:p>
        </w:tc>
        <w:tc>
          <w:tcPr>
            <w:tcW w:type="dxa" w:w="655"/>
          </w:tcPr>
          <w:p>
            <w:pPr>
              <w:spacing w:before="0" w:after="0"/>
              <w:ind w:firstLine="0" w:left="0"/>
            </w:pPr>
            <w:r>
              <w:rPr>
                <w:sz w:val="13"/>
              </w:rPr>
              <w:t>123500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11</w:t>
            </w:r>
          </w:p>
        </w:tc>
        <w:tc>
          <w:tcPr>
            <w:tcW w:type="dxa" w:w="539"/>
          </w:tcPr>
          <w:p>
            <w:pPr>
              <w:spacing w:before="0" w:after="0"/>
              <w:ind w:firstLine="0" w:left="0"/>
            </w:pPr>
            <w:r>
              <w:rPr>
                <w:sz w:val="13"/>
              </w:rPr>
              <w:t>-1,11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158,9</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0,562</w:t>
            </w:r>
          </w:p>
        </w:tc>
        <w:tc>
          <w:tcPr>
            <w:tcW w:type="dxa" w:w="655"/>
          </w:tcPr>
          <w:p>
            <w:pPr>
              <w:spacing w:before="0" w:after="0"/>
              <w:ind w:firstLine="0" w:left="0"/>
            </w:pPr>
            <w:r>
              <w:rPr>
                <w:sz w:val="13"/>
              </w:rPr>
              <w:t>0</w:t>
            </w:r>
          </w:p>
        </w:tc>
        <w:tc>
          <w:tcPr>
            <w:tcW w:type="dxa" w:w="655"/>
          </w:tcPr>
          <w:p>
            <w:pPr>
              <w:spacing w:before="0" w:after="0"/>
              <w:ind w:firstLine="0" w:left="0"/>
            </w:pPr>
            <w:r>
              <w:rPr>
                <w:sz w:val="13"/>
              </w:rPr>
              <w:t>119,5</w:t>
            </w:r>
          </w:p>
        </w:tc>
        <w:tc>
          <w:tcPr>
            <w:tcW w:type="dxa" w:w="655"/>
          </w:tcPr>
          <w:p>
            <w:pPr>
              <w:spacing w:before="0" w:after="0"/>
              <w:ind w:firstLine="0" w:left="0"/>
            </w:pPr>
            <w:r>
              <w:rPr>
                <w:sz w:val="13"/>
              </w:rPr>
              <w:t>99,7</w:t>
            </w:r>
          </w:p>
        </w:tc>
        <w:tc>
          <w:tcPr>
            <w:tcW w:type="dxa" w:w="655"/>
          </w:tcPr>
          <w:p>
            <w:pPr>
              <w:spacing w:before="0" w:after="0"/>
              <w:ind w:firstLine="0" w:left="0"/>
            </w:pPr>
            <w:r>
              <w:rPr>
                <w:sz w:val="13"/>
              </w:rPr>
              <w:t>184,8</w:t>
            </w:r>
          </w:p>
        </w:tc>
        <w:tc>
          <w:tcPr>
            <w:tcW w:type="dxa" w:w="655"/>
          </w:tcPr>
          <w:p>
            <w:pPr>
              <w:spacing w:before="0" w:after="0"/>
              <w:ind w:firstLine="0" w:left="0"/>
            </w:pPr>
            <w:r>
              <w:rPr>
                <w:sz w:val="13"/>
              </w:rPr>
              <w:t>33,7</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33700</w:t>
            </w:r>
          </w:p>
        </w:tc>
        <w:tc>
          <w:tcPr>
            <w:tcW w:type="dxa" w:w="655"/>
          </w:tcPr>
          <w:p>
            <w:pPr>
              <w:spacing w:before="0" w:after="0"/>
              <w:ind w:firstLine="0" w:left="0"/>
            </w:pPr>
            <w:r>
              <w:rPr>
                <w:sz w:val="13"/>
              </w:rPr>
              <w:t>115,2</w:t>
            </w:r>
          </w:p>
        </w:tc>
        <w:tc>
          <w:tcPr>
            <w:tcW w:type="dxa" w:w="655"/>
          </w:tcPr>
          <w:p>
            <w:pPr>
              <w:spacing w:before="0" w:after="0"/>
              <w:ind w:firstLine="0" w:left="0"/>
            </w:pPr>
            <w:r>
              <w:rPr>
                <w:sz w:val="13"/>
              </w:rPr>
              <w:t>100,5</w:t>
            </w:r>
          </w:p>
        </w:tc>
        <w:tc>
          <w:tcPr>
            <w:tcW w:type="dxa" w:w="655"/>
          </w:tcPr>
          <w:p>
            <w:pPr>
              <w:spacing w:before="0" w:after="0"/>
              <w:ind w:firstLine="0" w:left="0"/>
            </w:pPr>
            <w:r>
              <w:rPr>
                <w:sz w:val="13"/>
              </w:rPr>
              <w:t>161,6</w:t>
            </w:r>
          </w:p>
        </w:tc>
        <w:tc>
          <w:tcPr>
            <w:tcW w:type="dxa" w:w="655"/>
          </w:tcPr>
          <w:p>
            <w:pPr>
              <w:spacing w:before="0" w:after="0"/>
              <w:ind w:firstLine="0" w:left="0"/>
            </w:pPr>
            <w:r>
              <w:rPr>
                <w:sz w:val="13"/>
              </w:rPr>
              <w:t>30,9</w:t>
            </w:r>
          </w:p>
        </w:tc>
        <w:tc>
          <w:tcPr>
            <w:tcW w:type="dxa" w:w="655"/>
          </w:tcPr>
          <w:p>
            <w:pPr>
              <w:spacing w:before="0" w:after="0"/>
              <w:ind w:firstLine="0" w:left="0"/>
            </w:pPr>
            <w:r>
              <w:rPr>
                <w:sz w:val="13"/>
              </w:rPr>
              <w:t>0,433</w:t>
            </w:r>
          </w:p>
        </w:tc>
        <w:tc>
          <w:tcPr>
            <w:tcW w:type="dxa" w:w="655"/>
          </w:tcPr>
          <w:p>
            <w:pPr>
              <w:spacing w:before="0" w:after="0"/>
              <w:ind w:firstLine="0" w:left="0"/>
            </w:pPr>
            <w:r>
              <w:rPr>
                <w:sz w:val="13"/>
              </w:rPr>
              <w:t>150</w:t>
            </w:r>
          </w:p>
        </w:tc>
      </w:tr>
      <w:tr>
        <w:tc>
          <w:tcPr>
            <w:tcW w:type="dxa" w:w="539"/>
          </w:tcPr>
          <w:p>
            <w:pPr>
              <w:spacing w:before="0" w:after="0"/>
              <w:ind w:firstLine="0" w:left="0"/>
            </w:pPr>
            <w:r>
              <w:rPr>
                <w:sz w:val="13"/>
              </w:rPr>
              <w:t>2020</w:t>
            </w:r>
          </w:p>
        </w:tc>
        <w:tc>
          <w:tcPr>
            <w:tcW w:type="dxa" w:w="425"/>
          </w:tcPr>
          <w:p>
            <w:pPr>
              <w:spacing w:before="0" w:after="0"/>
              <w:ind w:firstLine="0" w:left="0"/>
            </w:pPr>
            <w:r>
              <w:rPr>
                <w:sz w:val="13"/>
              </w:rPr>
              <w:t>12</w:t>
            </w:r>
          </w:p>
        </w:tc>
        <w:tc>
          <w:tcPr>
            <w:tcW w:type="dxa" w:w="539"/>
          </w:tcPr>
          <w:p>
            <w:pPr>
              <w:spacing w:before="0" w:after="0"/>
              <w:ind w:firstLine="0" w:left="0"/>
            </w:pPr>
            <w:r>
              <w:rPr>
                <w:sz w:val="13"/>
              </w:rPr>
              <w:t>-1,06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160,3</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0,517</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95,6</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34,2</w:t>
            </w:r>
          </w:p>
        </w:tc>
        <w:tc>
          <w:tcPr>
            <w:tcW w:type="dxa" w:w="655"/>
          </w:tcPr>
          <w:p>
            <w:pPr>
              <w:spacing w:before="0" w:after="0"/>
              <w:ind w:firstLine="0" w:left="0"/>
            </w:pPr>
            <w:r>
              <w:rPr>
                <w:sz w:val="13"/>
              </w:rPr>
              <w:t>0,431</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91,8</w:t>
            </w:r>
          </w:p>
        </w:tc>
        <w:tc>
          <w:tcPr>
            <w:tcW w:type="dxa" w:w="655"/>
          </w:tcPr>
          <w:p>
            <w:pPr>
              <w:spacing w:before="0" w:after="0"/>
              <w:ind w:firstLine="0" w:left="0"/>
            </w:pPr>
            <w:r>
              <w:rPr>
                <w:sz w:val="13"/>
              </w:rPr>
              <w:t>85,4</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0,360</w:t>
            </w:r>
          </w:p>
        </w:tc>
        <w:tc>
          <w:tcPr>
            <w:tcW w:type="dxa" w:w="655"/>
          </w:tcPr>
          <w:p>
            <w:pPr>
              <w:spacing w:before="0" w:after="0"/>
              <w:ind w:firstLine="0" w:left="0"/>
            </w:pPr>
            <w:r>
              <w:rPr>
                <w:sz w:val="13"/>
              </w:rPr>
              <w:t>4250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w:t>
            </w:r>
          </w:p>
        </w:tc>
        <w:tc>
          <w:tcPr>
            <w:tcW w:type="dxa" w:w="539"/>
          </w:tcPr>
          <w:p>
            <w:pPr>
              <w:spacing w:before="0" w:after="0"/>
              <w:ind w:firstLine="0" w:left="0"/>
            </w:pPr>
            <w:r>
              <w:rPr>
                <w:sz w:val="13"/>
              </w:rPr>
              <w:t>-0,99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143,7</w:t>
            </w:r>
          </w:p>
        </w:tc>
        <w:tc>
          <w:tcPr>
            <w:tcW w:type="dxa" w:w="655"/>
          </w:tcPr>
          <w:p>
            <w:pPr>
              <w:spacing w:before="0" w:after="0"/>
              <w:ind w:firstLine="0" w:left="0"/>
            </w:pPr>
            <w:r>
              <w:rPr>
                <w:sz w:val="13"/>
              </w:rPr>
              <w:t>103,5</w:t>
            </w:r>
          </w:p>
        </w:tc>
        <w:tc>
          <w:tcPr>
            <w:tcW w:type="dxa" w:w="655"/>
          </w:tcPr>
          <w:p>
            <w:pPr>
              <w:spacing w:before="0" w:after="0"/>
              <w:ind w:firstLine="0" w:left="0"/>
            </w:pPr>
            <w:r>
              <w:rPr>
                <w:sz w:val="13"/>
              </w:rPr>
              <w:t>53,4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0,461</w:t>
            </w:r>
          </w:p>
        </w:tc>
        <w:tc>
          <w:tcPr>
            <w:tcW w:type="dxa" w:w="655"/>
          </w:tcPr>
          <w:p>
            <w:pPr>
              <w:spacing w:before="0" w:after="0"/>
              <w:ind w:firstLine="0" w:left="0"/>
            </w:pPr>
            <w:r>
              <w:rPr>
                <w:sz w:val="13"/>
              </w:rPr>
              <w:t>1325</w:t>
            </w:r>
          </w:p>
        </w:tc>
        <w:tc>
          <w:tcPr>
            <w:tcW w:type="dxa" w:w="655"/>
          </w:tcPr>
          <w:p>
            <w:pPr>
              <w:spacing w:before="0" w:after="0"/>
              <w:ind w:firstLine="0" w:left="0"/>
            </w:pPr>
            <w:r>
              <w:rPr>
                <w:sz w:val="13"/>
              </w:rPr>
              <w:t>129,6</w:t>
            </w:r>
          </w:p>
        </w:tc>
        <w:tc>
          <w:tcPr>
            <w:tcW w:type="dxa" w:w="655"/>
          </w:tcPr>
          <w:p>
            <w:pPr>
              <w:spacing w:before="0" w:after="0"/>
              <w:ind w:firstLine="0" w:left="0"/>
            </w:pPr>
            <w:r>
              <w:rPr>
                <w:sz w:val="13"/>
              </w:rPr>
              <w:t>103,3</w:t>
            </w:r>
          </w:p>
        </w:tc>
        <w:tc>
          <w:tcPr>
            <w:tcW w:type="dxa" w:w="655"/>
          </w:tcPr>
          <w:p>
            <w:pPr>
              <w:spacing w:before="0" w:after="0"/>
              <w:ind w:firstLine="0" w:left="0"/>
            </w:pPr>
            <w:r>
              <w:rPr>
                <w:sz w:val="13"/>
              </w:rPr>
              <w:t>118,3</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0,465</w:t>
            </w:r>
          </w:p>
        </w:tc>
        <w:tc>
          <w:tcPr>
            <w:tcW w:type="dxa" w:w="655"/>
          </w:tcPr>
          <w:p>
            <w:pPr>
              <w:spacing w:before="0" w:after="0"/>
              <w:ind w:firstLine="0" w:left="0"/>
            </w:pPr>
            <w:r>
              <w:rPr>
                <w:sz w:val="13"/>
              </w:rPr>
              <w:t>2925</w:t>
            </w:r>
          </w:p>
        </w:tc>
        <w:tc>
          <w:tcPr>
            <w:tcW w:type="dxa" w:w="655"/>
          </w:tcPr>
          <w:p>
            <w:pPr>
              <w:spacing w:before="0" w:after="0"/>
              <w:ind w:firstLine="0" w:left="0"/>
            </w:pPr>
            <w:r>
              <w:rPr>
                <w:sz w:val="13"/>
              </w:rPr>
              <w:t>75,5</w:t>
            </w:r>
          </w:p>
        </w:tc>
        <w:tc>
          <w:tcPr>
            <w:tcW w:type="dxa" w:w="655"/>
          </w:tcPr>
          <w:p>
            <w:pPr>
              <w:spacing w:before="0" w:after="0"/>
              <w:ind w:firstLine="0" w:left="0"/>
            </w:pPr>
            <w:r>
              <w:rPr>
                <w:sz w:val="13"/>
              </w:rPr>
              <w:t>69,2</w:t>
            </w:r>
          </w:p>
        </w:tc>
        <w:tc>
          <w:tcPr>
            <w:tcW w:type="dxa" w:w="655"/>
          </w:tcPr>
          <w:p>
            <w:pPr>
              <w:spacing w:before="0" w:after="0"/>
              <w:ind w:firstLine="0" w:left="0"/>
            </w:pPr>
            <w:r>
              <w:rPr>
                <w:sz w:val="13"/>
              </w:rPr>
              <w:t>50,6</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0,302</w:t>
            </w:r>
          </w:p>
        </w:tc>
        <w:tc>
          <w:tcPr>
            <w:tcW w:type="dxa" w:w="655"/>
          </w:tcPr>
          <w:p>
            <w:pPr>
              <w:spacing w:before="0" w:after="0"/>
              <w:ind w:firstLine="0" w:left="0"/>
            </w:pPr>
            <w:r>
              <w:rPr>
                <w:sz w:val="13"/>
              </w:rPr>
              <w:t>5500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2</w:t>
            </w:r>
          </w:p>
        </w:tc>
        <w:tc>
          <w:tcPr>
            <w:tcW w:type="dxa" w:w="539"/>
          </w:tcPr>
          <w:p>
            <w:pPr>
              <w:spacing w:before="0" w:after="0"/>
              <w:ind w:firstLine="0" w:left="0"/>
            </w:pPr>
            <w:r>
              <w:rPr>
                <w:sz w:val="13"/>
              </w:rPr>
              <w:t>-0,85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122,1</w:t>
            </w:r>
          </w:p>
        </w:tc>
        <w:tc>
          <w:tcPr>
            <w:tcW w:type="dxa" w:w="655"/>
          </w:tcPr>
          <w:p>
            <w:pPr>
              <w:spacing w:before="0" w:after="0"/>
              <w:ind w:firstLine="0" w:left="0"/>
            </w:pPr>
            <w:r>
              <w:rPr>
                <w:sz w:val="13"/>
              </w:rPr>
              <w:t>105,4</w:t>
            </w:r>
          </w:p>
        </w:tc>
        <w:tc>
          <w:tcPr>
            <w:tcW w:type="dxa" w:w="655"/>
          </w:tcPr>
          <w:p>
            <w:pPr>
              <w:spacing w:before="0" w:after="0"/>
              <w:ind w:firstLine="0" w:left="0"/>
            </w:pPr>
            <w:r>
              <w:rPr>
                <w:sz w:val="13"/>
              </w:rPr>
              <w:t>78,3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127,4</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249,6</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6700</w:t>
            </w:r>
          </w:p>
        </w:tc>
        <w:tc>
          <w:tcPr>
            <w:tcW w:type="dxa" w:w="655"/>
          </w:tcPr>
          <w:p>
            <w:pPr>
              <w:spacing w:before="0" w:after="0"/>
              <w:ind w:firstLine="0" w:left="0"/>
            </w:pPr>
            <w:r>
              <w:rPr>
                <w:sz w:val="13"/>
              </w:rPr>
              <w:t>86,5</w:t>
            </w:r>
          </w:p>
        </w:tc>
        <w:tc>
          <w:tcPr>
            <w:tcW w:type="dxa" w:w="655"/>
          </w:tcPr>
          <w:p>
            <w:pPr>
              <w:spacing w:before="0" w:after="0"/>
              <w:ind w:firstLine="0" w:left="0"/>
            </w:pPr>
            <w:r>
              <w:rPr>
                <w:sz w:val="13"/>
              </w:rPr>
              <w:t>78,4</w:t>
            </w:r>
          </w:p>
        </w:tc>
        <w:tc>
          <w:tcPr>
            <w:tcW w:type="dxa" w:w="655"/>
          </w:tcPr>
          <w:p>
            <w:pPr>
              <w:spacing w:before="0" w:after="0"/>
              <w:ind w:firstLine="0" w:left="0"/>
            </w:pPr>
            <w:r>
              <w:rPr>
                <w:sz w:val="13"/>
              </w:rPr>
              <w:t>116,3</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250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3</w:t>
            </w:r>
          </w:p>
        </w:tc>
        <w:tc>
          <w:tcPr>
            <w:tcW w:type="dxa" w:w="539"/>
          </w:tcPr>
          <w:p>
            <w:pPr>
              <w:spacing w:before="0" w:after="0"/>
              <w:ind w:firstLine="0" w:left="0"/>
            </w:pPr>
            <w:r>
              <w:rPr>
                <w:sz w:val="13"/>
              </w:rPr>
              <w:t>-0,74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26,4</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0,468</w:t>
            </w:r>
          </w:p>
        </w:tc>
        <w:tc>
          <w:tcPr>
            <w:tcW w:type="dxa" w:w="655"/>
          </w:tcPr>
          <w:p>
            <w:pPr>
              <w:spacing w:before="0" w:after="0"/>
              <w:ind w:firstLine="0" w:left="0"/>
            </w:pPr>
            <w:r>
              <w:rPr>
                <w:sz w:val="13"/>
              </w:rPr>
              <w:t>6725</w:t>
            </w:r>
          </w:p>
        </w:tc>
        <w:tc>
          <w:tcPr>
            <w:tcW w:type="dxa" w:w="655"/>
          </w:tcPr>
          <w:p>
            <w:pPr>
              <w:spacing w:before="0" w:after="0"/>
              <w:ind w:firstLine="0" w:left="0"/>
            </w:pPr>
            <w:r>
              <w:rPr>
                <w:sz w:val="13"/>
              </w:rPr>
              <w:t>131,4</w:t>
            </w:r>
          </w:p>
        </w:tc>
        <w:tc>
          <w:tcPr>
            <w:tcW w:type="dxa" w:w="655"/>
          </w:tcPr>
          <w:p>
            <w:pPr>
              <w:spacing w:before="0" w:after="0"/>
              <w:ind w:firstLine="0" w:left="0"/>
            </w:pPr>
            <w:r>
              <w:rPr>
                <w:sz w:val="13"/>
              </w:rPr>
              <w:t>105,5</w:t>
            </w:r>
          </w:p>
        </w:tc>
        <w:tc>
          <w:tcPr>
            <w:tcW w:type="dxa" w:w="655"/>
          </w:tcPr>
          <w:p>
            <w:pPr>
              <w:spacing w:before="0" w:after="0"/>
              <w:ind w:firstLine="0" w:left="0"/>
            </w:pPr>
            <w:r>
              <w:rPr>
                <w:sz w:val="13"/>
              </w:rPr>
              <w:t>57,1</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28375</w:t>
            </w:r>
          </w:p>
        </w:tc>
        <w:tc>
          <w:tcPr>
            <w:tcW w:type="dxa" w:w="655"/>
          </w:tcPr>
          <w:p>
            <w:pPr>
              <w:spacing w:before="0" w:after="0"/>
              <w:ind w:firstLine="0" w:left="0"/>
            </w:pPr>
            <w:r>
              <w:rPr>
                <w:sz w:val="13"/>
              </w:rPr>
              <w:t>94,4</w:t>
            </w:r>
          </w:p>
        </w:tc>
        <w:tc>
          <w:tcPr>
            <w:tcW w:type="dxa" w:w="655"/>
          </w:tcPr>
          <w:p>
            <w:pPr>
              <w:spacing w:before="0" w:after="0"/>
              <w:ind w:firstLine="0" w:left="0"/>
            </w:pPr>
            <w:r>
              <w:rPr>
                <w:sz w:val="13"/>
              </w:rPr>
              <w:t>77,4</w:t>
            </w:r>
          </w:p>
        </w:tc>
        <w:tc>
          <w:tcPr>
            <w:tcW w:type="dxa" w:w="655"/>
          </w:tcPr>
          <w:p>
            <w:pPr>
              <w:spacing w:before="0" w:after="0"/>
              <w:ind w:firstLine="0" w:left="0"/>
            </w:pPr>
            <w:r>
              <w:rPr>
                <w:sz w:val="13"/>
              </w:rPr>
              <w:t>18,6</w:t>
            </w:r>
          </w:p>
        </w:tc>
        <w:tc>
          <w:tcPr>
            <w:tcW w:type="dxa" w:w="655"/>
          </w:tcPr>
          <w:p>
            <w:pPr>
              <w:spacing w:before="0" w:after="0"/>
              <w:ind w:firstLine="0" w:left="0"/>
            </w:pPr>
            <w:r>
              <w:rPr>
                <w:sz w:val="13"/>
              </w:rPr>
              <w:t>32,4</w:t>
            </w:r>
          </w:p>
        </w:tc>
        <w:tc>
          <w:tcPr>
            <w:tcW w:type="dxa" w:w="655"/>
          </w:tcPr>
          <w:p>
            <w:pPr>
              <w:spacing w:before="0" w:after="0"/>
              <w:ind w:firstLine="0" w:left="0"/>
            </w:pPr>
            <w:r>
              <w:rPr>
                <w:sz w:val="13"/>
              </w:rPr>
              <w:t>0,323</w:t>
            </w:r>
          </w:p>
        </w:tc>
        <w:tc>
          <w:tcPr>
            <w:tcW w:type="dxa" w:w="655"/>
          </w:tcPr>
          <w:p>
            <w:pPr>
              <w:spacing w:before="0" w:after="0"/>
              <w:ind w:firstLine="0" w:left="0"/>
            </w:pPr>
            <w:r>
              <w:rPr>
                <w:sz w:val="13"/>
              </w:rPr>
              <w:t>3750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4</w:t>
            </w:r>
          </w:p>
        </w:tc>
        <w:tc>
          <w:tcPr>
            <w:tcW w:type="dxa" w:w="539"/>
          </w:tcPr>
          <w:p>
            <w:pPr>
              <w:spacing w:before="0" w:after="0"/>
              <w:ind w:firstLine="0" w:left="0"/>
            </w:pPr>
            <w:r>
              <w:rPr>
                <w:sz w:val="13"/>
              </w:rPr>
              <w:t>-0,56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116,2</w:t>
            </w:r>
          </w:p>
        </w:tc>
        <w:tc>
          <w:tcPr>
            <w:tcW w:type="dxa" w:w="655"/>
          </w:tcPr>
          <w:p>
            <w:pPr>
              <w:spacing w:before="0" w:after="0"/>
              <w:ind w:firstLine="0" w:left="0"/>
            </w:pPr>
            <w:r>
              <w:rPr>
                <w:sz w:val="13"/>
              </w:rPr>
              <w:t>102,8</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0,550</w:t>
            </w:r>
          </w:p>
        </w:tc>
        <w:tc>
          <w:tcPr>
            <w:tcW w:type="dxa" w:w="655"/>
          </w:tcPr>
          <w:p>
            <w:pPr>
              <w:spacing w:before="0" w:after="0"/>
              <w:ind w:firstLine="0" w:left="0"/>
            </w:pPr>
            <w:r>
              <w:rPr>
                <w:sz w:val="13"/>
              </w:rPr>
              <w:t>2825</w:t>
            </w:r>
          </w:p>
        </w:tc>
        <w:tc>
          <w:tcPr>
            <w:tcW w:type="dxa" w:w="655"/>
          </w:tcPr>
          <w:p>
            <w:pPr>
              <w:spacing w:before="0" w:after="0"/>
              <w:ind w:firstLine="0" w:left="0"/>
            </w:pPr>
            <w:r>
              <w:rPr>
                <w:sz w:val="13"/>
              </w:rPr>
              <w:t>105,7</w:t>
            </w:r>
          </w:p>
        </w:tc>
        <w:tc>
          <w:tcPr>
            <w:tcW w:type="dxa" w:w="655"/>
          </w:tcPr>
          <w:p>
            <w:pPr>
              <w:spacing w:before="0" w:after="0"/>
              <w:ind w:firstLine="0" w:left="0"/>
            </w:pPr>
            <w:r>
              <w:rPr>
                <w:sz w:val="13"/>
              </w:rPr>
              <w:t>89,1</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30,5</w:t>
            </w:r>
          </w:p>
        </w:tc>
        <w:tc>
          <w:tcPr>
            <w:tcW w:type="dxa" w:w="655"/>
          </w:tcPr>
          <w:p>
            <w:pPr>
              <w:spacing w:before="0" w:after="0"/>
              <w:ind w:firstLine="0" w:left="0"/>
            </w:pPr>
            <w:r>
              <w:rPr>
                <w:sz w:val="13"/>
              </w:rPr>
              <w:t>0,477</w:t>
            </w:r>
          </w:p>
        </w:tc>
        <w:tc>
          <w:tcPr>
            <w:tcW w:type="dxa" w:w="655"/>
          </w:tcPr>
          <w:p>
            <w:pPr>
              <w:spacing w:before="0" w:after="0"/>
              <w:ind w:firstLine="0" w:left="0"/>
            </w:pPr>
            <w:r>
              <w:rPr>
                <w:sz w:val="13"/>
              </w:rPr>
              <w:t>15850</w:t>
            </w:r>
          </w:p>
        </w:tc>
        <w:tc>
          <w:tcPr>
            <w:tcW w:type="dxa" w:w="655"/>
          </w:tcPr>
          <w:p>
            <w:pPr>
              <w:spacing w:before="0" w:after="0"/>
              <w:ind w:firstLine="0" w:left="0"/>
            </w:pPr>
            <w:r>
              <w:rPr>
                <w:sz w:val="13"/>
              </w:rPr>
              <w:t>85,8</w:t>
            </w:r>
          </w:p>
        </w:tc>
        <w:tc>
          <w:tcPr>
            <w:tcW w:type="dxa" w:w="655"/>
          </w:tcPr>
          <w:p>
            <w:pPr>
              <w:spacing w:before="0" w:after="0"/>
              <w:ind w:firstLine="0" w:left="0"/>
            </w:pPr>
            <w:r>
              <w:rPr>
                <w:sz w:val="13"/>
              </w:rPr>
              <w:t>68,5</w:t>
            </w:r>
          </w:p>
        </w:tc>
        <w:tc>
          <w:tcPr>
            <w:tcW w:type="dxa" w:w="655"/>
          </w:tcPr>
          <w:p>
            <w:pPr>
              <w:spacing w:before="0" w:after="0"/>
              <w:ind w:firstLine="0" w:left="0"/>
            </w:pPr>
            <w:r>
              <w:rPr>
                <w:sz w:val="13"/>
              </w:rPr>
              <w:t>98,4</w:t>
            </w:r>
          </w:p>
        </w:tc>
        <w:tc>
          <w:tcPr>
            <w:tcW w:type="dxa" w:w="655"/>
          </w:tcPr>
          <w:p>
            <w:pPr>
              <w:spacing w:before="0" w:after="0"/>
              <w:ind w:firstLine="0" w:left="0"/>
            </w:pPr>
            <w:r>
              <w:rPr>
                <w:sz w:val="13"/>
              </w:rPr>
              <w:t>31,7</w:t>
            </w:r>
          </w:p>
        </w:tc>
        <w:tc>
          <w:tcPr>
            <w:tcW w:type="dxa" w:w="655"/>
          </w:tcPr>
          <w:p>
            <w:pPr>
              <w:spacing w:before="0" w:after="0"/>
              <w:ind w:firstLine="0" w:left="0"/>
            </w:pPr>
            <w:r>
              <w:rPr>
                <w:sz w:val="13"/>
              </w:rPr>
              <w:t>0,345</w:t>
            </w:r>
          </w:p>
        </w:tc>
        <w:tc>
          <w:tcPr>
            <w:tcW w:type="dxa" w:w="655"/>
          </w:tcPr>
          <w:p>
            <w:pPr>
              <w:spacing w:before="0" w:after="0"/>
              <w:ind w:firstLine="0" w:left="0"/>
            </w:pPr>
            <w:r>
              <w:rPr>
                <w:sz w:val="13"/>
              </w:rPr>
              <w:t>1300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5</w:t>
            </w:r>
          </w:p>
        </w:tc>
        <w:tc>
          <w:tcPr>
            <w:tcW w:type="dxa" w:w="539"/>
          </w:tcPr>
          <w:p>
            <w:pPr>
              <w:spacing w:before="0" w:after="0"/>
              <w:ind w:firstLine="0" w:left="0"/>
            </w:pPr>
            <w:r>
              <w:rPr>
                <w:sz w:val="13"/>
              </w:rPr>
              <w:t>-0,40</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121,9</w:t>
            </w:r>
          </w:p>
        </w:tc>
        <w:tc>
          <w:tcPr>
            <w:tcW w:type="dxa" w:w="655"/>
          </w:tcPr>
          <w:p>
            <w:pPr>
              <w:spacing w:before="0" w:after="0"/>
              <w:ind w:firstLine="0" w:left="0"/>
            </w:pPr>
            <w:r>
              <w:rPr>
                <w:sz w:val="13"/>
              </w:rPr>
              <w:t>98,6</w:t>
            </w:r>
          </w:p>
        </w:tc>
        <w:tc>
          <w:tcPr>
            <w:tcW w:type="dxa" w:w="655"/>
          </w:tcPr>
          <w:p>
            <w:pPr>
              <w:spacing w:before="0" w:after="0"/>
              <w:ind w:firstLine="0" w:left="0"/>
            </w:pPr>
            <w:r>
              <w:rPr>
                <w:sz w:val="13"/>
              </w:rPr>
              <w:t>27,1</w:t>
            </w:r>
          </w:p>
        </w:tc>
        <w:tc>
          <w:tcPr>
            <w:tcW w:type="dxa" w:w="655"/>
          </w:tcPr>
          <w:p>
            <w:pPr>
              <w:spacing w:before="0" w:after="0"/>
              <w:ind w:firstLine="0" w:left="0"/>
            </w:pPr>
            <w:r>
              <w:rPr>
                <w:sz w:val="13"/>
              </w:rPr>
              <w:t>26,9</w:t>
            </w:r>
          </w:p>
        </w:tc>
        <w:tc>
          <w:tcPr>
            <w:tcW w:type="dxa" w:w="655"/>
          </w:tcPr>
          <w:p>
            <w:pPr>
              <w:spacing w:before="0" w:after="0"/>
              <w:ind w:firstLine="0" w:left="0"/>
            </w:pPr>
            <w:r>
              <w:rPr>
                <w:sz w:val="13"/>
              </w:rPr>
              <w:t>0,607</w:t>
            </w:r>
          </w:p>
        </w:tc>
        <w:tc>
          <w:tcPr>
            <w:tcW w:type="dxa" w:w="655"/>
          </w:tcPr>
          <w:p>
            <w:pPr>
              <w:spacing w:before="0" w:after="0"/>
              <w:ind w:firstLine="0" w:left="0"/>
            </w:pPr>
            <w:r>
              <w:rPr>
                <w:sz w:val="13"/>
              </w:rPr>
              <w:t>2400</w:t>
            </w:r>
          </w:p>
        </w:tc>
        <w:tc>
          <w:tcPr>
            <w:tcW w:type="dxa" w:w="655"/>
          </w:tcPr>
          <w:p>
            <w:pPr>
              <w:spacing w:before="0" w:after="0"/>
              <w:ind w:firstLine="0" w:left="0"/>
            </w:pPr>
            <w:r>
              <w:rPr>
                <w:sz w:val="13"/>
              </w:rPr>
              <w:t>110,8</w:t>
            </w:r>
          </w:p>
        </w:tc>
        <w:tc>
          <w:tcPr>
            <w:tcW w:type="dxa" w:w="655"/>
          </w:tcPr>
          <w:p>
            <w:pPr>
              <w:spacing w:before="0" w:after="0"/>
              <w:ind w:firstLine="0" w:left="0"/>
            </w:pPr>
            <w:r>
              <w:rPr>
                <w:sz w:val="13"/>
              </w:rPr>
              <w:t>66,5</w:t>
            </w:r>
          </w:p>
        </w:tc>
        <w:tc>
          <w:tcPr>
            <w:tcW w:type="dxa" w:w="655"/>
          </w:tcPr>
          <w:p>
            <w:pPr>
              <w:spacing w:before="0" w:after="0"/>
              <w:ind w:firstLine="0" w:left="0"/>
            </w:pPr>
            <w:r>
              <w:rPr>
                <w:sz w:val="13"/>
              </w:rPr>
              <w:t>0,9</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0,365</w:t>
            </w:r>
          </w:p>
        </w:tc>
        <w:tc>
          <w:tcPr>
            <w:tcW w:type="dxa" w:w="655"/>
          </w:tcPr>
          <w:p>
            <w:pPr>
              <w:spacing w:before="0" w:after="0"/>
              <w:ind w:firstLine="0" w:left="0"/>
            </w:pPr>
            <w:r>
              <w:rPr>
                <w:sz w:val="13"/>
              </w:rPr>
              <w:t>7400</w:t>
            </w:r>
          </w:p>
        </w:tc>
        <w:tc>
          <w:tcPr>
            <w:tcW w:type="dxa" w:w="655"/>
          </w:tcPr>
          <w:p>
            <w:pPr>
              <w:spacing w:before="0" w:after="0"/>
              <w:ind w:firstLine="0" w:left="0"/>
            </w:pPr>
            <w:r>
              <w:rPr>
                <w:sz w:val="13"/>
              </w:rPr>
              <w:t>92,6</w:t>
            </w:r>
          </w:p>
        </w:tc>
        <w:tc>
          <w:tcPr>
            <w:tcW w:type="dxa" w:w="655"/>
          </w:tcPr>
          <w:p>
            <w:pPr>
              <w:spacing w:before="0" w:after="0"/>
              <w:ind w:firstLine="0" w:left="0"/>
            </w:pPr>
            <w:r>
              <w:rPr>
                <w:sz w:val="13"/>
              </w:rPr>
              <w:t>61,6</w:t>
            </w:r>
          </w:p>
        </w:tc>
        <w:tc>
          <w:tcPr>
            <w:tcW w:type="dxa" w:w="655"/>
          </w:tcPr>
          <w:p>
            <w:pPr>
              <w:spacing w:before="0" w:after="0"/>
              <w:ind w:firstLine="0" w:left="0"/>
            </w:pPr>
            <w:r>
              <w:rPr>
                <w:sz w:val="13"/>
              </w:rPr>
              <w:t>14,9</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0,333</w:t>
            </w:r>
          </w:p>
        </w:tc>
        <w:tc>
          <w:tcPr>
            <w:tcW w:type="dxa" w:w="655"/>
          </w:tcPr>
          <w:p>
            <w:pPr>
              <w:spacing w:before="0" w:after="0"/>
              <w:ind w:firstLine="0" w:left="0"/>
            </w:pPr>
            <w:r>
              <w:rPr>
                <w:sz w:val="13"/>
              </w:rPr>
              <w:t>3800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6</w:t>
            </w:r>
          </w:p>
        </w:tc>
        <w:tc>
          <w:tcPr>
            <w:tcW w:type="dxa" w:w="539"/>
          </w:tcPr>
          <w:p>
            <w:pPr>
              <w:spacing w:before="0" w:after="0"/>
              <w:ind w:firstLine="0" w:left="0"/>
            </w:pPr>
            <w:r>
              <w:rPr>
                <w:sz w:val="13"/>
              </w:rPr>
              <w:t>-0,31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116,5</w:t>
            </w:r>
          </w:p>
        </w:tc>
        <w:tc>
          <w:tcPr>
            <w:tcW w:type="dxa" w:w="655"/>
          </w:tcPr>
          <w:p>
            <w:pPr>
              <w:spacing w:before="0" w:after="0"/>
              <w:ind w:firstLine="0" w:left="0"/>
            </w:pPr>
            <w:r>
              <w:rPr>
                <w:sz w:val="13"/>
              </w:rPr>
              <w:t>82,8</w:t>
            </w:r>
          </w:p>
        </w:tc>
        <w:tc>
          <w:tcPr>
            <w:tcW w:type="dxa" w:w="655"/>
          </w:tcPr>
          <w:p>
            <w:pPr>
              <w:spacing w:before="0" w:after="0"/>
              <w:ind w:firstLine="0" w:left="0"/>
            </w:pPr>
            <w:r>
              <w:rPr>
                <w:sz w:val="13"/>
              </w:rPr>
              <w:t>43,7</w:t>
            </w:r>
          </w:p>
        </w:tc>
        <w:tc>
          <w:tcPr>
            <w:tcW w:type="dxa" w:w="655"/>
          </w:tcPr>
          <w:p>
            <w:pPr>
              <w:spacing w:before="0" w:after="0"/>
              <w:ind w:firstLine="0" w:left="0"/>
            </w:pPr>
            <w:r>
              <w:rPr>
                <w:sz w:val="13"/>
              </w:rPr>
              <w:t>24,6</w:t>
            </w:r>
          </w:p>
        </w:tc>
        <w:tc>
          <w:tcPr>
            <w:tcW w:type="dxa" w:w="655"/>
          </w:tcPr>
          <w:p>
            <w:pPr>
              <w:spacing w:before="0" w:after="0"/>
              <w:ind w:firstLine="0" w:left="0"/>
            </w:pPr>
            <w:r>
              <w:rPr>
                <w:sz w:val="13"/>
              </w:rPr>
              <w:t>0,578</w:t>
            </w:r>
          </w:p>
        </w:tc>
        <w:tc>
          <w:tcPr>
            <w:tcW w:type="dxa" w:w="655"/>
          </w:tcPr>
          <w:p>
            <w:pPr>
              <w:spacing w:before="0" w:after="0"/>
              <w:ind w:firstLine="0" w:left="0"/>
            </w:pPr>
            <w:r>
              <w:rPr>
                <w:sz w:val="13"/>
              </w:rPr>
              <w:t>1425</w:t>
            </w:r>
          </w:p>
        </w:tc>
        <w:tc>
          <w:tcPr>
            <w:tcW w:type="dxa" w:w="655"/>
          </w:tcPr>
          <w:p>
            <w:pPr>
              <w:spacing w:before="0" w:after="0"/>
              <w:ind w:firstLine="0" w:left="0"/>
            </w:pPr>
            <w:r>
              <w:rPr>
                <w:sz w:val="13"/>
              </w:rPr>
              <w:t>92,4</w:t>
            </w:r>
          </w:p>
        </w:tc>
        <w:tc>
          <w:tcPr>
            <w:tcW w:type="dxa" w:w="655"/>
          </w:tcPr>
          <w:p>
            <w:pPr>
              <w:spacing w:before="0" w:after="0"/>
              <w:ind w:firstLine="0" w:left="0"/>
            </w:pPr>
            <w:r>
              <w:rPr>
                <w:sz w:val="13"/>
              </w:rPr>
              <w:t>47,4</w:t>
            </w:r>
          </w:p>
        </w:tc>
        <w:tc>
          <w:tcPr>
            <w:tcW w:type="dxa" w:w="655"/>
          </w:tcPr>
          <w:p>
            <w:pPr>
              <w:spacing w:before="0" w:after="0"/>
              <w:ind w:firstLine="0" w:left="0"/>
            </w:pPr>
            <w:r>
              <w:rPr>
                <w:sz w:val="13"/>
              </w:rPr>
              <w:t>1,4</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15625</w:t>
            </w:r>
          </w:p>
        </w:tc>
        <w:tc>
          <w:tcPr>
            <w:tcW w:type="dxa" w:w="655"/>
          </w:tcPr>
          <w:p>
            <w:pPr>
              <w:spacing w:before="0" w:after="0"/>
              <w:ind w:firstLine="0" w:left="0"/>
            </w:pPr>
            <w:r>
              <w:rPr>
                <w:sz w:val="13"/>
              </w:rPr>
              <w:t>78,3</w:t>
            </w:r>
          </w:p>
        </w:tc>
        <w:tc>
          <w:tcPr>
            <w:tcW w:type="dxa" w:w="655"/>
          </w:tcPr>
          <w:p>
            <w:pPr>
              <w:spacing w:before="0" w:after="0"/>
              <w:ind w:firstLine="0" w:left="0"/>
            </w:pPr>
            <w:r>
              <w:rPr>
                <w:sz w:val="13"/>
              </w:rPr>
              <w:t>40,9</w:t>
            </w:r>
          </w:p>
        </w:tc>
        <w:tc>
          <w:tcPr>
            <w:tcW w:type="dxa" w:w="655"/>
          </w:tcPr>
          <w:p>
            <w:pPr>
              <w:spacing w:before="0" w:after="0"/>
              <w:ind w:firstLine="0" w:left="0"/>
            </w:pPr>
            <w:r>
              <w:rPr>
                <w:sz w:val="13"/>
              </w:rPr>
              <w:t>12,6</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0,232</w:t>
            </w:r>
          </w:p>
        </w:tc>
        <w:tc>
          <w:tcPr>
            <w:tcW w:type="dxa" w:w="655"/>
          </w:tcPr>
          <w:p>
            <w:pPr>
              <w:spacing w:before="0" w:after="0"/>
              <w:ind w:firstLine="0" w:left="0"/>
            </w:pPr>
            <w:r>
              <w:rPr>
                <w:sz w:val="13"/>
              </w:rPr>
              <w:t>3675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7</w:t>
            </w:r>
          </w:p>
        </w:tc>
        <w:tc>
          <w:tcPr>
            <w:tcW w:type="dxa" w:w="539"/>
          </w:tcPr>
          <w:p>
            <w:pPr>
              <w:spacing w:before="0" w:after="0"/>
              <w:ind w:firstLine="0" w:left="0"/>
            </w:pPr>
            <w:r>
              <w:rPr>
                <w:sz w:val="13"/>
              </w:rPr>
              <w:t>-0,35</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121,0</w:t>
            </w:r>
          </w:p>
        </w:tc>
        <w:tc>
          <w:tcPr>
            <w:tcW w:type="dxa" w:w="655"/>
          </w:tcPr>
          <w:p>
            <w:pPr>
              <w:spacing w:before="0" w:after="0"/>
              <w:ind w:firstLine="0" w:left="0"/>
            </w:pPr>
            <w:r>
              <w:rPr>
                <w:sz w:val="13"/>
              </w:rPr>
              <w:t>77,1</w:t>
            </w:r>
          </w:p>
        </w:tc>
        <w:tc>
          <w:tcPr>
            <w:tcW w:type="dxa" w:w="655"/>
          </w:tcPr>
          <w:p>
            <w:pPr>
              <w:spacing w:before="0" w:after="0"/>
              <w:ind w:firstLine="0" w:left="0"/>
            </w:pPr>
            <w:r>
              <w:rPr>
                <w:sz w:val="13"/>
              </w:rPr>
              <w:t>57,0</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0,533</w:t>
            </w:r>
          </w:p>
        </w:tc>
        <w:tc>
          <w:tcPr>
            <w:tcW w:type="dxa" w:w="655"/>
          </w:tcPr>
          <w:p>
            <w:pPr>
              <w:spacing w:before="0" w:after="0"/>
              <w:ind w:firstLine="0" w:left="0"/>
            </w:pPr>
            <w:r>
              <w:rPr>
                <w:sz w:val="13"/>
              </w:rPr>
              <w:t>2225</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0,7</w:t>
            </w:r>
          </w:p>
        </w:tc>
        <w:tc>
          <w:tcPr>
            <w:tcW w:type="dxa" w:w="655"/>
          </w:tcPr>
          <w:p>
            <w:pPr>
              <w:spacing w:before="0" w:after="0"/>
              <w:ind w:firstLine="0" w:left="0"/>
            </w:pPr>
            <w:r>
              <w:rPr>
                <w:sz w:val="13"/>
              </w:rPr>
              <w:t>31,2</w:t>
            </w:r>
          </w:p>
        </w:tc>
        <w:tc>
          <w:tcPr>
            <w:tcW w:type="dxa" w:w="655"/>
          </w:tcPr>
          <w:p>
            <w:pPr>
              <w:spacing w:before="0" w:after="0"/>
              <w:ind w:firstLine="0" w:left="0"/>
            </w:pPr>
            <w:r>
              <w:rPr>
                <w:sz w:val="13"/>
              </w:rPr>
              <w:t>0,170</w:t>
            </w:r>
          </w:p>
        </w:tc>
        <w:tc>
          <w:tcPr>
            <w:tcW w:type="dxa" w:w="655"/>
          </w:tcPr>
          <w:p>
            <w:pPr>
              <w:spacing w:before="0" w:after="0"/>
              <w:ind w:firstLine="0" w:left="0"/>
            </w:pPr>
            <w:r>
              <w:rPr>
                <w:sz w:val="13"/>
              </w:rPr>
              <w:t>25750</w:t>
            </w:r>
          </w:p>
        </w:tc>
        <w:tc>
          <w:tcPr>
            <w:tcW w:type="dxa" w:w="655"/>
          </w:tcPr>
          <w:p>
            <w:pPr>
              <w:spacing w:before="0" w:after="0"/>
              <w:ind w:firstLine="0" w:left="0"/>
            </w:pPr>
            <w:r>
              <w:rPr>
                <w:sz w:val="13"/>
              </w:rPr>
              <w:t>76,6</w:t>
            </w:r>
          </w:p>
        </w:tc>
        <w:tc>
          <w:tcPr>
            <w:tcW w:type="dxa" w:w="655"/>
          </w:tcPr>
          <w:p>
            <w:pPr>
              <w:spacing w:before="0" w:after="0"/>
              <w:ind w:firstLine="0" w:left="0"/>
            </w:pPr>
            <w:r>
              <w:rPr>
                <w:sz w:val="13"/>
              </w:rPr>
              <w:t>36,1</w:t>
            </w:r>
          </w:p>
        </w:tc>
        <w:tc>
          <w:tcPr>
            <w:tcW w:type="dxa" w:w="655"/>
          </w:tcPr>
          <w:p>
            <w:pPr>
              <w:spacing w:before="0" w:after="0"/>
              <w:ind w:firstLine="0" w:left="0"/>
            </w:pPr>
            <w:r>
              <w:rPr>
                <w:sz w:val="13"/>
              </w:rPr>
              <w:t>28,5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0,196</w:t>
            </w:r>
          </w:p>
        </w:tc>
        <w:tc>
          <w:tcPr>
            <w:tcW w:type="dxa" w:w="655"/>
          </w:tcPr>
          <w:p>
            <w:pPr>
              <w:spacing w:before="0" w:after="0"/>
              <w:ind w:firstLine="0" w:left="0"/>
            </w:pPr>
            <w:r>
              <w:rPr>
                <w:sz w:val="13"/>
              </w:rPr>
              <w:t>8975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8</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79,9</w:t>
            </w:r>
          </w:p>
        </w:tc>
        <w:tc>
          <w:tcPr>
            <w:tcW w:type="dxa" w:w="655"/>
          </w:tcPr>
          <w:p>
            <w:pPr>
              <w:spacing w:before="0" w:after="0"/>
              <w:ind w:firstLine="0" w:left="0"/>
            </w:pPr>
            <w:r>
              <w:rPr>
                <w:sz w:val="13"/>
              </w:rPr>
              <w:t>42,7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875</w:t>
            </w:r>
          </w:p>
        </w:tc>
        <w:tc>
          <w:tcPr>
            <w:tcW w:type="dxa" w:w="655"/>
          </w:tcPr>
          <w:p>
            <w:pPr>
              <w:spacing w:before="0" w:after="0"/>
              <w:ind w:firstLine="0" w:left="0"/>
            </w:pPr>
            <w:r>
              <w:rPr>
                <w:sz w:val="13"/>
              </w:rPr>
              <w:t>63,5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1,2</w:t>
            </w:r>
          </w:p>
        </w:tc>
        <w:tc>
          <w:tcPr>
            <w:tcW w:type="dxa" w:w="655"/>
          </w:tcPr>
          <w:p>
            <w:pPr>
              <w:spacing w:before="0" w:after="0"/>
              <w:ind w:firstLine="0" w:left="0"/>
            </w:pPr>
            <w:r>
              <w:rPr>
                <w:sz w:val="13"/>
              </w:rPr>
              <w:t>34,5</w:t>
            </w:r>
          </w:p>
        </w:tc>
        <w:tc>
          <w:tcPr>
            <w:tcW w:type="dxa" w:w="655"/>
          </w:tcPr>
          <w:p>
            <w:pPr>
              <w:spacing w:before="0" w:after="0"/>
              <w:ind w:firstLine="0" w:left="0"/>
            </w:pPr>
            <w:r>
              <w:rPr>
                <w:sz w:val="13"/>
              </w:rPr>
              <w:t>0,127</w:t>
            </w:r>
          </w:p>
        </w:tc>
        <w:tc>
          <w:tcPr>
            <w:tcW w:type="dxa" w:w="655"/>
          </w:tcPr>
          <w:p>
            <w:pPr>
              <w:spacing w:before="0" w:after="0"/>
              <w:ind w:firstLine="0" w:left="0"/>
            </w:pPr>
            <w:r>
              <w:rPr>
                <w:sz w:val="13"/>
              </w:rPr>
              <w:t>163175</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32,6</w:t>
            </w:r>
          </w:p>
        </w:tc>
        <w:tc>
          <w:tcPr>
            <w:tcW w:type="dxa" w:w="655"/>
          </w:tcPr>
          <w:p>
            <w:pPr>
              <w:spacing w:before="0" w:after="0"/>
              <w:ind w:firstLine="0" w:left="0"/>
            </w:pPr>
            <w:r>
              <w:rPr>
                <w:sz w:val="13"/>
              </w:rPr>
              <w:t>16,0</w:t>
            </w:r>
          </w:p>
        </w:tc>
        <w:tc>
          <w:tcPr>
            <w:tcW w:type="dxa" w:w="655"/>
          </w:tcPr>
          <w:p>
            <w:pPr>
              <w:spacing w:before="0" w:after="0"/>
              <w:ind w:firstLine="0" w:left="0"/>
            </w:pPr>
            <w:r>
              <w:rPr>
                <w:sz w:val="13"/>
              </w:rPr>
              <w:t>32,1</w:t>
            </w:r>
          </w:p>
        </w:tc>
        <w:tc>
          <w:tcPr>
            <w:tcW w:type="dxa" w:w="655"/>
          </w:tcPr>
          <w:p>
            <w:pPr>
              <w:spacing w:before="0" w:after="0"/>
              <w:ind w:firstLine="0" w:left="0"/>
            </w:pPr>
            <w:r>
              <w:rPr>
                <w:sz w:val="13"/>
              </w:rPr>
              <w:t>0,155</w:t>
            </w:r>
          </w:p>
        </w:tc>
        <w:tc>
          <w:tcPr>
            <w:tcW w:type="dxa" w:w="655"/>
          </w:tcPr>
          <w:p>
            <w:pPr>
              <w:spacing w:before="0" w:after="0"/>
              <w:ind w:firstLine="0" w:left="0"/>
            </w:pPr>
            <w:r>
              <w:rPr>
                <w:sz w:val="13"/>
              </w:rPr>
              <w:t>24900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9</w:t>
            </w:r>
          </w:p>
        </w:tc>
        <w:tc>
          <w:tcPr>
            <w:tcW w:type="dxa" w:w="539"/>
          </w:tcPr>
          <w:p>
            <w:pPr>
              <w:spacing w:before="0" w:after="0"/>
              <w:ind w:firstLine="0" w:left="0"/>
            </w:pPr>
            <w:r>
              <w:rPr>
                <w:sz w:val="13"/>
              </w:rPr>
              <w:t>-0,64</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127,3</w:t>
            </w:r>
          </w:p>
        </w:tc>
        <w:tc>
          <w:tcPr>
            <w:tcW w:type="dxa" w:w="655"/>
          </w:tcPr>
          <w:p>
            <w:pPr>
              <w:spacing w:before="0" w:after="0"/>
              <w:ind w:firstLine="0" w:left="0"/>
            </w:pPr>
            <w:r>
              <w:rPr>
                <w:sz w:val="13"/>
              </w:rPr>
              <w:t>88,5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7200</w:t>
            </w:r>
          </w:p>
        </w:tc>
        <w:tc>
          <w:tcPr>
            <w:tcW w:type="dxa" w:w="655"/>
          </w:tcPr>
          <w:p>
            <w:pPr>
              <w:spacing w:before="0" w:after="0"/>
              <w:ind w:firstLine="0" w:left="0"/>
            </w:pPr>
            <w:r>
              <w:rPr>
                <w:sz w:val="13"/>
              </w:rPr>
              <w:t>6,9</w:t>
            </w:r>
          </w:p>
        </w:tc>
        <w:tc>
          <w:tcPr>
            <w:tcW w:type="dxa" w:w="655"/>
          </w:tcPr>
          <w:p>
            <w:pPr>
              <w:spacing w:before="0" w:after="0"/>
              <w:ind w:firstLine="0" w:left="0"/>
            </w:pPr>
            <w:r>
              <w:rPr>
                <w:sz w:val="13"/>
              </w:rPr>
              <w:t>16,0</w:t>
            </w:r>
          </w:p>
        </w:tc>
        <w:tc>
          <w:tcPr>
            <w:tcW w:type="dxa" w:w="655"/>
          </w:tcPr>
          <w:p>
            <w:pPr>
              <w:spacing w:before="0" w:after="0"/>
              <w:ind w:firstLine="0" w:left="0"/>
            </w:pPr>
            <w:r>
              <w:rPr>
                <w:sz w:val="13"/>
              </w:rPr>
              <w:t>4,1</w:t>
            </w:r>
          </w:p>
        </w:tc>
        <w:tc>
          <w:tcPr>
            <w:tcW w:type="dxa" w:w="655"/>
          </w:tcPr>
          <w:p>
            <w:pPr>
              <w:spacing w:before="0" w:after="0"/>
              <w:ind w:firstLine="0" w:left="0"/>
            </w:pPr>
            <w:r>
              <w:rPr>
                <w:sz w:val="13"/>
              </w:rPr>
              <w:t>40,7</w:t>
            </w:r>
          </w:p>
        </w:tc>
        <w:tc>
          <w:tcPr>
            <w:tcW w:type="dxa" w:w="655"/>
          </w:tcPr>
          <w:p>
            <w:pPr>
              <w:spacing w:before="0" w:after="0"/>
              <w:ind w:firstLine="0" w:left="0"/>
            </w:pPr>
            <w:r>
              <w:rPr>
                <w:sz w:val="13"/>
              </w:rPr>
              <w:t>0,061</w:t>
            </w:r>
          </w:p>
        </w:tc>
        <w:tc>
          <w:tcPr>
            <w:tcW w:type="dxa" w:w="655"/>
          </w:tcPr>
          <w:p>
            <w:pPr>
              <w:spacing w:before="0" w:after="0"/>
              <w:ind w:firstLine="0" w:left="0"/>
            </w:pPr>
            <w:r>
              <w:rPr>
                <w:sz w:val="13"/>
              </w:rPr>
              <w:t>741000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23,9</w:t>
            </w:r>
          </w:p>
        </w:tc>
        <w:tc>
          <w:tcPr>
            <w:tcW w:type="dxa" w:w="655"/>
          </w:tcPr>
          <w:p>
            <w:pPr>
              <w:spacing w:before="0" w:after="0"/>
              <w:ind w:firstLine="0" w:left="0"/>
            </w:pPr>
            <w:r>
              <w:rPr>
                <w:sz w:val="13"/>
              </w:rPr>
              <w:t>3,1</w:t>
            </w:r>
          </w:p>
        </w:tc>
        <w:tc>
          <w:tcPr>
            <w:tcW w:type="dxa" w:w="655"/>
          </w:tcPr>
          <w:p>
            <w:pPr>
              <w:spacing w:before="0" w:after="0"/>
              <w:ind w:firstLine="0" w:left="0"/>
            </w:pPr>
            <w:r>
              <w:rPr>
                <w:sz w:val="13"/>
              </w:rPr>
              <w:t>37,6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223350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10</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111,5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0,481</w:t>
            </w:r>
          </w:p>
        </w:tc>
        <w:tc>
          <w:tcPr>
            <w:tcW w:type="dxa" w:w="655"/>
          </w:tcPr>
          <w:p>
            <w:pPr>
              <w:spacing w:before="0" w:after="0"/>
              <w:ind w:firstLine="0" w:left="0"/>
            </w:pPr>
            <w:r>
              <w:rPr>
                <w:sz w:val="13"/>
              </w:rPr>
              <w:t>11325</w:t>
            </w:r>
          </w:p>
        </w:tc>
        <w:tc>
          <w:tcPr>
            <w:tcW w:type="dxa" w:w="655"/>
          </w:tcPr>
          <w:p>
            <w:pPr>
              <w:spacing w:before="0" w:after="0"/>
              <w:ind w:firstLine="0" w:left="0"/>
            </w:pPr>
            <w:r>
              <w:rPr>
                <w:sz w:val="13"/>
              </w:rPr>
              <w:t>46,8</w:t>
            </w:r>
          </w:p>
        </w:tc>
        <w:tc>
          <w:tcPr>
            <w:tcW w:type="dxa" w:w="655"/>
          </w:tcPr>
          <w:p>
            <w:pPr>
              <w:spacing w:before="0" w:after="0"/>
              <w:ind w:firstLine="0" w:left="0"/>
            </w:pPr>
            <w:r>
              <w:rPr>
                <w:sz w:val="13"/>
              </w:rPr>
              <w:t>46,0</w:t>
            </w:r>
          </w:p>
        </w:tc>
        <w:tc>
          <w:tcPr>
            <w:tcW w:type="dxa" w:w="655"/>
          </w:tcPr>
          <w:p>
            <w:pPr>
              <w:spacing w:before="0" w:after="0"/>
              <w:ind w:firstLine="0" w:left="0"/>
            </w:pPr>
            <w:r>
              <w:rPr>
                <w:sz w:val="13"/>
              </w:rPr>
              <w:t>96,5</w:t>
            </w:r>
          </w:p>
        </w:tc>
        <w:tc>
          <w:tcPr>
            <w:tcW w:type="dxa" w:w="655"/>
          </w:tcPr>
          <w:p>
            <w:pPr>
              <w:spacing w:before="0" w:after="0"/>
              <w:ind w:firstLine="0" w:left="0"/>
            </w:pPr>
            <w:r>
              <w:rPr>
                <w:sz w:val="13"/>
              </w:rPr>
              <w:t>38,9</w:t>
            </w:r>
          </w:p>
        </w:tc>
        <w:tc>
          <w:tcPr>
            <w:tcW w:type="dxa" w:w="655"/>
          </w:tcPr>
          <w:p>
            <w:pPr>
              <w:spacing w:before="0" w:after="0"/>
              <w:ind w:firstLine="0" w:left="0"/>
            </w:pPr>
            <w:r>
              <w:rPr>
                <w:sz w:val="13"/>
              </w:rPr>
              <w:t>0,214</w:t>
            </w:r>
          </w:p>
        </w:tc>
        <w:tc>
          <w:tcPr>
            <w:tcW w:type="dxa" w:w="655"/>
          </w:tcPr>
          <w:p>
            <w:pPr>
              <w:spacing w:before="0" w:after="0"/>
              <w:ind w:firstLine="0" w:left="0"/>
            </w:pPr>
            <w:r>
              <w:rPr>
                <w:sz w:val="13"/>
              </w:rPr>
              <w:t>283550</w:t>
            </w:r>
          </w:p>
        </w:tc>
        <w:tc>
          <w:tcPr>
            <w:tcW w:type="dxa" w:w="655"/>
          </w:tcPr>
          <w:p>
            <w:pPr>
              <w:spacing w:before="0" w:after="0"/>
              <w:ind w:firstLine="0" w:left="0"/>
            </w:pPr>
            <w:r>
              <w:rPr>
                <w:sz w:val="13"/>
              </w:rPr>
              <w:t>44,9</w:t>
            </w:r>
          </w:p>
        </w:tc>
        <w:tc>
          <w:tcPr>
            <w:tcW w:type="dxa" w:w="655"/>
          </w:tcPr>
          <w:p>
            <w:pPr>
              <w:spacing w:before="0" w:after="0"/>
              <w:ind w:firstLine="0" w:left="0"/>
            </w:pPr>
            <w:r>
              <w:rPr>
                <w:sz w:val="13"/>
              </w:rPr>
              <w:t>38,7</w:t>
            </w:r>
          </w:p>
        </w:tc>
        <w:tc>
          <w:tcPr>
            <w:tcW w:type="dxa" w:w="655"/>
          </w:tcPr>
          <w:p>
            <w:pPr>
              <w:spacing w:before="0" w:after="0"/>
              <w:ind w:firstLine="0" w:left="0"/>
            </w:pPr>
            <w:r>
              <w:rPr>
                <w:sz w:val="13"/>
              </w:rPr>
              <w:t>71,8</w:t>
            </w:r>
          </w:p>
        </w:tc>
        <w:tc>
          <w:tcPr>
            <w:tcW w:type="dxa" w:w="655"/>
          </w:tcPr>
          <w:p>
            <w:pPr>
              <w:spacing w:before="0" w:after="0"/>
              <w:ind w:firstLine="0" w:left="0"/>
            </w:pPr>
            <w:r>
              <w:rPr>
                <w:sz w:val="13"/>
              </w:rPr>
              <w:t>38,3</w:t>
            </w:r>
          </w:p>
        </w:tc>
        <w:tc>
          <w:tcPr>
            <w:tcW w:type="dxa" w:w="655"/>
          </w:tcPr>
          <w:p>
            <w:pPr>
              <w:spacing w:before="0" w:after="0"/>
              <w:ind w:firstLine="0" w:left="0"/>
            </w:pPr>
            <w:r>
              <w:rPr>
                <w:sz w:val="13"/>
              </w:rPr>
              <w:t>0,171</w:t>
            </w:r>
          </w:p>
        </w:tc>
        <w:tc>
          <w:tcPr>
            <w:tcW w:type="dxa" w:w="655"/>
          </w:tcPr>
          <w:p>
            <w:pPr>
              <w:spacing w:before="0" w:after="0"/>
              <w:ind w:firstLine="0" w:left="0"/>
            </w:pPr>
            <w:r>
              <w:rPr>
                <w:sz w:val="13"/>
              </w:rPr>
              <w:t>238025</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11</w:t>
            </w:r>
          </w:p>
        </w:tc>
        <w:tc>
          <w:tcPr>
            <w:tcW w:type="dxa" w:w="539"/>
          </w:tcPr>
          <w:p>
            <w:pPr>
              <w:spacing w:before="0" w:after="0"/>
              <w:ind w:firstLine="0" w:left="0"/>
            </w:pPr>
            <w:r>
              <w:rPr>
                <w:sz w:val="13"/>
              </w:rPr>
              <w:t>-0,91</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125,8</w:t>
            </w:r>
          </w:p>
        </w:tc>
        <w:tc>
          <w:tcPr>
            <w:tcW w:type="dxa" w:w="655"/>
          </w:tcPr>
          <w:p>
            <w:pPr>
              <w:spacing w:before="0" w:after="0"/>
              <w:ind w:firstLine="0" w:left="0"/>
            </w:pPr>
            <w:r>
              <w:rPr>
                <w:sz w:val="13"/>
              </w:rPr>
              <w:t>185,3</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0,610</w:t>
            </w:r>
          </w:p>
        </w:tc>
        <w:tc>
          <w:tcPr>
            <w:tcW w:type="dxa" w:w="655"/>
          </w:tcPr>
          <w:p>
            <w:pPr>
              <w:spacing w:before="0" w:after="0"/>
              <w:ind w:firstLine="0" w:left="0"/>
            </w:pPr>
            <w:r>
              <w:rPr>
                <w:sz w:val="13"/>
              </w:rPr>
              <w:t>475</w:t>
            </w:r>
          </w:p>
        </w:tc>
        <w:tc>
          <w:tcPr>
            <w:tcW w:type="dxa" w:w="655"/>
          </w:tcPr>
          <w:p>
            <w:pPr>
              <w:spacing w:before="0" w:after="0"/>
              <w:ind w:firstLine="0" w:left="0"/>
            </w:pPr>
            <w:r>
              <w:rPr>
                <w:sz w:val="13"/>
              </w:rPr>
              <w:t>112,4</w:t>
            </w:r>
          </w:p>
        </w:tc>
        <w:tc>
          <w:tcPr>
            <w:tcW w:type="dxa" w:w="655"/>
          </w:tcPr>
          <w:p>
            <w:pPr>
              <w:spacing w:before="0" w:after="0"/>
              <w:ind w:firstLine="0" w:left="0"/>
            </w:pPr>
            <w:r>
              <w:rPr>
                <w:sz w:val="13"/>
              </w:rPr>
              <w:t>104,5</w:t>
            </w:r>
          </w:p>
        </w:tc>
        <w:tc>
          <w:tcPr>
            <w:tcW w:type="dxa" w:w="655"/>
          </w:tcPr>
          <w:p>
            <w:pPr>
              <w:spacing w:before="0" w:after="0"/>
              <w:ind w:firstLine="0" w:left="0"/>
            </w:pPr>
            <w:r>
              <w:rPr>
                <w:sz w:val="13"/>
              </w:rPr>
              <w:t>226,7</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0,539</w:t>
            </w:r>
          </w:p>
        </w:tc>
        <w:tc>
          <w:tcPr>
            <w:tcW w:type="dxa" w:w="655"/>
          </w:tcPr>
          <w:p>
            <w:pPr>
              <w:spacing w:before="0" w:after="0"/>
              <w:ind w:firstLine="0" w:left="0"/>
            </w:pPr>
            <w:r>
              <w:rPr>
                <w:sz w:val="13"/>
              </w:rPr>
              <w:t>5275</w:t>
            </w:r>
          </w:p>
        </w:tc>
        <w:tc>
          <w:tcPr>
            <w:tcW w:type="dxa" w:w="655"/>
          </w:tcPr>
          <w:p>
            <w:pPr>
              <w:spacing w:before="0" w:after="0"/>
              <w:ind w:firstLine="0" w:left="0"/>
            </w:pPr>
            <w:r>
              <w:rPr>
                <w:sz w:val="13"/>
              </w:rPr>
              <w:t>111,3</w:t>
            </w:r>
          </w:p>
        </w:tc>
        <w:tc>
          <w:tcPr>
            <w:tcW w:type="dxa" w:w="655"/>
          </w:tcPr>
          <w:p>
            <w:pPr>
              <w:spacing w:before="0" w:after="0"/>
              <w:ind w:firstLine="0" w:left="0"/>
            </w:pPr>
            <w:r>
              <w:rPr>
                <w:sz w:val="13"/>
              </w:rPr>
              <w:t>98,2</w:t>
            </w:r>
          </w:p>
        </w:tc>
        <w:tc>
          <w:tcPr>
            <w:tcW w:type="dxa" w:w="655"/>
          </w:tcPr>
          <w:p>
            <w:pPr>
              <w:spacing w:before="0" w:after="0"/>
              <w:ind w:firstLine="0" w:left="0"/>
            </w:pPr>
            <w:r>
              <w:rPr>
                <w:sz w:val="13"/>
              </w:rPr>
              <w:t>168,0</w:t>
            </w:r>
          </w:p>
        </w:tc>
        <w:tc>
          <w:tcPr>
            <w:tcW w:type="dxa" w:w="655"/>
          </w:tcPr>
          <w:p>
            <w:pPr>
              <w:spacing w:before="0" w:after="0"/>
              <w:ind w:firstLine="0" w:left="0"/>
            </w:pPr>
            <w:r>
              <w:rPr>
                <w:sz w:val="13"/>
              </w:rPr>
              <w:t>31,8</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2021</w:t>
            </w:r>
          </w:p>
        </w:tc>
        <w:tc>
          <w:tcPr>
            <w:tcW w:type="dxa" w:w="425"/>
          </w:tcPr>
          <w:p>
            <w:pPr>
              <w:spacing w:before="0" w:after="0"/>
              <w:ind w:firstLine="0" w:left="0"/>
            </w:pPr>
            <w:r>
              <w:rPr>
                <w:sz w:val="13"/>
              </w:rPr>
              <w:t>12</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123,4</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386,0</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0,656</w:t>
            </w:r>
          </w:p>
        </w:tc>
        <w:tc>
          <w:tcPr>
            <w:tcW w:type="dxa" w:w="655"/>
          </w:tcPr>
          <w:p>
            <w:pPr>
              <w:spacing w:before="0" w:after="0"/>
              <w:ind w:firstLine="0" w:left="0"/>
            </w:pPr>
            <w:r>
              <w:rPr>
                <w:sz w:val="13"/>
              </w:rPr>
              <w:t>0</w:t>
            </w:r>
          </w:p>
        </w:tc>
        <w:tc>
          <w:tcPr>
            <w:tcW w:type="dxa" w:w="655"/>
          </w:tcPr>
          <w:p>
            <w:pPr>
              <w:spacing w:before="0" w:after="0"/>
              <w:ind w:firstLine="0" w:left="0"/>
            </w:pPr>
            <w:r>
              <w:rPr>
                <w:sz w:val="13"/>
              </w:rPr>
              <w:t>99,2</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426,8</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0,654</w:t>
            </w:r>
          </w:p>
        </w:tc>
        <w:tc>
          <w:tcPr>
            <w:tcW w:type="dxa" w:w="655"/>
          </w:tcPr>
          <w:p>
            <w:pPr>
              <w:spacing w:before="0" w:after="0"/>
              <w:ind w:firstLine="0" w:left="0"/>
            </w:pPr>
            <w:r>
              <w:rPr>
                <w:sz w:val="13"/>
              </w:rPr>
              <w:t>0</w:t>
            </w:r>
          </w:p>
        </w:tc>
        <w:tc>
          <w:tcPr>
            <w:tcW w:type="dxa" w:w="655"/>
          </w:tcPr>
          <w:p>
            <w:pPr>
              <w:spacing w:before="0" w:after="0"/>
              <w:ind w:firstLine="0" w:left="0"/>
            </w:pPr>
            <w:r>
              <w:rPr>
                <w:sz w:val="13"/>
              </w:rPr>
              <w:t>107,7</w:t>
            </w:r>
          </w:p>
        </w:tc>
        <w:tc>
          <w:tcPr>
            <w:tcW w:type="dxa" w:w="655"/>
          </w:tcPr>
          <w:p>
            <w:pPr>
              <w:spacing w:before="0" w:after="0"/>
              <w:ind w:firstLine="0" w:left="0"/>
            </w:pPr>
            <w:r>
              <w:rPr>
                <w:sz w:val="13"/>
              </w:rPr>
              <w:t>99,0</w:t>
            </w:r>
          </w:p>
        </w:tc>
        <w:tc>
          <w:tcPr>
            <w:tcW w:type="dxa" w:w="655"/>
          </w:tcPr>
          <w:p>
            <w:pPr>
              <w:spacing w:before="0" w:after="0"/>
              <w:ind w:firstLine="0" w:left="0"/>
            </w:pPr>
            <w:r>
              <w:rPr>
                <w:sz w:val="13"/>
              </w:rPr>
              <w:t>291,3</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w:t>
            </w:r>
          </w:p>
        </w:tc>
        <w:tc>
          <w:tcPr>
            <w:tcW w:type="dxa" w:w="539"/>
          </w:tcPr>
          <w:p>
            <w:pPr>
              <w:spacing w:before="0" w:after="0"/>
              <w:ind w:firstLine="0" w:left="0"/>
            </w:pPr>
            <w:r>
              <w:rPr>
                <w:sz w:val="13"/>
              </w:rPr>
              <w:t>-0,76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151,1</w:t>
            </w:r>
          </w:p>
        </w:tc>
        <w:tc>
          <w:tcPr>
            <w:tcW w:type="dxa" w:w="655"/>
          </w:tcPr>
          <w:p>
            <w:pPr>
              <w:spacing w:before="0" w:after="0"/>
              <w:ind w:firstLine="0" w:left="0"/>
            </w:pPr>
            <w:r>
              <w:rPr>
                <w:sz w:val="13"/>
              </w:rPr>
              <w:t>114,4</w:t>
            </w:r>
          </w:p>
        </w:tc>
        <w:tc>
          <w:tcPr>
            <w:tcW w:type="dxa" w:w="655"/>
          </w:tcPr>
          <w:p>
            <w:pPr>
              <w:spacing w:before="0" w:after="0"/>
              <w:ind w:firstLine="0" w:left="0"/>
            </w:pPr>
            <w:r>
              <w:rPr>
                <w:sz w:val="13"/>
              </w:rPr>
              <w:t>91,0</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0,559</w:t>
            </w:r>
          </w:p>
        </w:tc>
        <w:tc>
          <w:tcPr>
            <w:tcW w:type="dxa" w:w="655"/>
          </w:tcPr>
          <w:p>
            <w:pPr>
              <w:spacing w:before="0" w:after="0"/>
              <w:ind w:firstLine="0" w:left="0"/>
            </w:pPr>
            <w:r>
              <w:rPr>
                <w:sz w:val="13"/>
              </w:rPr>
              <w:t>0</w:t>
            </w:r>
          </w:p>
        </w:tc>
        <w:tc>
          <w:tcPr>
            <w:tcW w:type="dxa" w:w="655"/>
          </w:tcPr>
          <w:p>
            <w:pPr>
              <w:spacing w:before="0" w:after="0"/>
              <w:ind w:firstLine="0" w:left="0"/>
            </w:pPr>
            <w:r>
              <w:rPr>
                <w:sz w:val="13"/>
              </w:rPr>
              <w:t>134,8</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0,657</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110,0</w:t>
            </w:r>
          </w:p>
        </w:tc>
        <w:tc>
          <w:tcPr>
            <w:tcW w:type="dxa" w:w="655"/>
          </w:tcPr>
          <w:p>
            <w:pPr>
              <w:spacing w:before="0" w:after="0"/>
              <w:ind w:firstLine="0" w:left="0"/>
            </w:pPr>
            <w:r>
              <w:rPr>
                <w:sz w:val="13"/>
              </w:rPr>
              <w:t>108,8</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0,538</w:t>
            </w:r>
          </w:p>
        </w:tc>
        <w:tc>
          <w:tcPr>
            <w:tcW w:type="dxa" w:w="655"/>
          </w:tcPr>
          <w:p>
            <w:pPr>
              <w:spacing w:before="0" w:after="0"/>
              <w:ind w:firstLine="0" w:left="0"/>
            </w:pPr>
            <w:r>
              <w:rPr>
                <w:sz w:val="13"/>
              </w:rPr>
              <w:t>675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2</w:t>
            </w:r>
          </w:p>
        </w:tc>
        <w:tc>
          <w:tcPr>
            <w:tcW w:type="dxa" w:w="539"/>
          </w:tcPr>
          <w:p>
            <w:pPr>
              <w:spacing w:before="0" w:after="0"/>
              <w:ind w:firstLine="0" w:left="0"/>
            </w:pPr>
            <w:r>
              <w:rPr>
                <w:sz w:val="13"/>
              </w:rPr>
              <w:t>-0,68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146,3</w:t>
            </w:r>
          </w:p>
        </w:tc>
        <w:tc>
          <w:tcPr>
            <w:tcW w:type="dxa" w:w="655"/>
          </w:tcPr>
          <w:p>
            <w:pPr>
              <w:spacing w:before="0" w:after="0"/>
              <w:ind w:firstLine="0" w:left="0"/>
            </w:pPr>
            <w:r>
              <w:rPr>
                <w:sz w:val="13"/>
              </w:rPr>
              <w:t>120,1</w:t>
            </w:r>
          </w:p>
        </w:tc>
        <w:tc>
          <w:tcPr>
            <w:tcW w:type="dxa" w:w="655"/>
          </w:tcPr>
          <w:p>
            <w:pPr>
              <w:spacing w:before="0" w:after="0"/>
              <w:ind w:firstLine="0" w:left="0"/>
            </w:pPr>
            <w:r>
              <w:rPr>
                <w:sz w:val="13"/>
              </w:rPr>
              <w:t>61,4</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0,556</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146,2</w:t>
            </w:r>
          </w:p>
        </w:tc>
        <w:tc>
          <w:tcPr>
            <w:tcW w:type="dxa" w:w="655"/>
          </w:tcPr>
          <w:p>
            <w:pPr>
              <w:spacing w:before="0" w:after="0"/>
              <w:ind w:firstLine="0" w:left="0"/>
            </w:pPr>
            <w:r>
              <w:rPr>
                <w:sz w:val="13"/>
              </w:rPr>
              <w:t>126,0</w:t>
            </w:r>
          </w:p>
        </w:tc>
        <w:tc>
          <w:tcPr>
            <w:tcW w:type="dxa" w:w="655"/>
          </w:tcPr>
          <w:p>
            <w:pPr>
              <w:spacing w:before="0" w:after="0"/>
              <w:ind w:firstLine="0" w:left="0"/>
            </w:pPr>
            <w:r>
              <w:rPr>
                <w:sz w:val="13"/>
              </w:rPr>
              <w:t>157,9</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20850</w:t>
            </w:r>
          </w:p>
        </w:tc>
        <w:tc>
          <w:tcPr>
            <w:tcW w:type="dxa" w:w="655"/>
          </w:tcPr>
          <w:p>
            <w:pPr>
              <w:spacing w:before="0" w:after="0"/>
              <w:ind w:firstLine="0" w:left="0"/>
            </w:pPr>
            <w:r>
              <w:rPr>
                <w:sz w:val="13"/>
              </w:rPr>
              <w:t>135,8</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61,5</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0,497</w:t>
            </w:r>
          </w:p>
        </w:tc>
        <w:tc>
          <w:tcPr>
            <w:tcW w:type="dxa" w:w="655"/>
          </w:tcPr>
          <w:p>
            <w:pPr>
              <w:spacing w:before="0" w:after="0"/>
              <w:ind w:firstLine="0" w:left="0"/>
            </w:pPr>
            <w:r>
              <w:rPr>
                <w:sz w:val="13"/>
              </w:rPr>
              <w:t>1200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3</w:t>
            </w:r>
          </w:p>
        </w:tc>
        <w:tc>
          <w:tcPr>
            <w:tcW w:type="dxa" w:w="539"/>
          </w:tcPr>
          <w:p>
            <w:pPr>
              <w:spacing w:before="0" w:after="0"/>
              <w:ind w:firstLine="0" w:left="0"/>
            </w:pPr>
            <w:r>
              <w:rPr>
                <w:sz w:val="13"/>
              </w:rPr>
              <w:t>-0,77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159,4</w:t>
            </w:r>
          </w:p>
        </w:tc>
        <w:tc>
          <w:tcPr>
            <w:tcW w:type="dxa" w:w="655"/>
          </w:tcPr>
          <w:p>
            <w:pPr>
              <w:spacing w:before="0" w:after="0"/>
              <w:ind w:firstLine="0" w:left="0"/>
            </w:pPr>
            <w:r>
              <w:rPr>
                <w:sz w:val="13"/>
              </w:rPr>
              <w:t>124,3</w:t>
            </w:r>
          </w:p>
        </w:tc>
        <w:tc>
          <w:tcPr>
            <w:tcW w:type="dxa" w:w="655"/>
          </w:tcPr>
          <w:p>
            <w:pPr>
              <w:spacing w:before="0" w:after="0"/>
              <w:ind w:firstLine="0" w:left="0"/>
            </w:pPr>
            <w:r>
              <w:rPr>
                <w:sz w:val="13"/>
              </w:rPr>
              <w:t>99,5</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0,560</w:t>
            </w:r>
          </w:p>
        </w:tc>
        <w:tc>
          <w:tcPr>
            <w:tcW w:type="dxa" w:w="655"/>
          </w:tcPr>
          <w:p>
            <w:pPr>
              <w:spacing w:before="0" w:after="0"/>
              <w:ind w:firstLine="0" w:left="0"/>
            </w:pPr>
            <w:r>
              <w:rPr>
                <w:sz w:val="13"/>
              </w:rPr>
              <w:t>0</w:t>
            </w:r>
          </w:p>
        </w:tc>
        <w:tc>
          <w:tcPr>
            <w:tcW w:type="dxa" w:w="655"/>
          </w:tcPr>
          <w:p>
            <w:pPr>
              <w:spacing w:before="0" w:after="0"/>
              <w:ind w:firstLine="0" w:left="0"/>
            </w:pPr>
            <w:r>
              <w:rPr>
                <w:sz w:val="13"/>
              </w:rPr>
              <w:t>167,4</w:t>
            </w:r>
          </w:p>
        </w:tc>
        <w:tc>
          <w:tcPr>
            <w:tcW w:type="dxa" w:w="655"/>
          </w:tcPr>
          <w:p>
            <w:pPr>
              <w:spacing w:before="0" w:after="0"/>
              <w:ind w:firstLine="0" w:left="0"/>
            </w:pPr>
            <w:r>
              <w:rPr>
                <w:sz w:val="13"/>
              </w:rPr>
              <w:t>129,8</w:t>
            </w:r>
          </w:p>
        </w:tc>
        <w:tc>
          <w:tcPr>
            <w:tcW w:type="dxa" w:w="655"/>
          </w:tcPr>
          <w:p>
            <w:pPr>
              <w:spacing w:before="0" w:after="0"/>
              <w:ind w:firstLine="0" w:left="0"/>
            </w:pPr>
            <w:r>
              <w:rPr>
                <w:sz w:val="13"/>
              </w:rPr>
              <w:t>68,4</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33050</w:t>
            </w:r>
          </w:p>
        </w:tc>
        <w:tc>
          <w:tcPr>
            <w:tcW w:type="dxa" w:w="655"/>
          </w:tcPr>
          <w:p>
            <w:pPr>
              <w:spacing w:before="0" w:after="0"/>
              <w:ind w:firstLine="0" w:left="0"/>
            </w:pPr>
            <w:r>
              <w:rPr>
                <w:sz w:val="13"/>
              </w:rPr>
              <w:t>138,4</w:t>
            </w:r>
          </w:p>
        </w:tc>
        <w:tc>
          <w:tcPr>
            <w:tcW w:type="dxa" w:w="655"/>
          </w:tcPr>
          <w:p>
            <w:pPr>
              <w:spacing w:before="0" w:after="0"/>
              <w:ind w:firstLine="0" w:left="0"/>
            </w:pPr>
            <w:r>
              <w:rPr>
                <w:sz w:val="13"/>
              </w:rPr>
              <w:t>101,5</w:t>
            </w:r>
          </w:p>
        </w:tc>
        <w:tc>
          <w:tcPr>
            <w:tcW w:type="dxa" w:w="655"/>
          </w:tcPr>
          <w:p>
            <w:pPr>
              <w:spacing w:before="0" w:after="0"/>
              <w:ind w:firstLine="0" w:left="0"/>
            </w:pPr>
            <w:r>
              <w:rPr>
                <w:sz w:val="13"/>
              </w:rPr>
              <w:t>62,7</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0,447</w:t>
            </w:r>
          </w:p>
        </w:tc>
        <w:tc>
          <w:tcPr>
            <w:tcW w:type="dxa" w:w="655"/>
          </w:tcPr>
          <w:p>
            <w:pPr>
              <w:spacing w:before="0" w:after="0"/>
              <w:ind w:firstLine="0" w:left="0"/>
            </w:pPr>
            <w:r>
              <w:rPr>
                <w:sz w:val="13"/>
              </w:rPr>
              <w:t>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4</w:t>
            </w:r>
          </w:p>
        </w:tc>
        <w:tc>
          <w:tcPr>
            <w:tcW w:type="dxa" w:w="539"/>
          </w:tcPr>
          <w:p>
            <w:pPr>
              <w:spacing w:before="0" w:after="0"/>
              <w:ind w:firstLine="0" w:left="0"/>
            </w:pPr>
            <w:r>
              <w:rPr>
                <w:sz w:val="13"/>
              </w:rPr>
              <w:t>-0,86</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135,5</w:t>
            </w:r>
          </w:p>
        </w:tc>
        <w:tc>
          <w:tcPr>
            <w:tcW w:type="dxa" w:w="655"/>
          </w:tcPr>
          <w:p>
            <w:pPr>
              <w:spacing w:before="0" w:after="0"/>
              <w:ind w:firstLine="0" w:left="0"/>
            </w:pPr>
            <w:r>
              <w:rPr>
                <w:sz w:val="13"/>
              </w:rPr>
              <w:t>114,8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0,581</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144,1</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48,2</w:t>
            </w:r>
          </w:p>
        </w:tc>
        <w:tc>
          <w:tcPr>
            <w:tcW w:type="dxa" w:w="655"/>
          </w:tcPr>
          <w:p>
            <w:pPr>
              <w:spacing w:before="0" w:after="0"/>
              <w:ind w:firstLine="0" w:left="0"/>
            </w:pPr>
            <w:r>
              <w:rPr>
                <w:sz w:val="13"/>
              </w:rPr>
              <w:t>31,3</w:t>
            </w:r>
          </w:p>
        </w:tc>
        <w:tc>
          <w:tcPr>
            <w:tcW w:type="dxa" w:w="655"/>
          </w:tcPr>
          <w:p>
            <w:pPr>
              <w:spacing w:before="0" w:after="0"/>
              <w:ind w:firstLine="0" w:left="0"/>
            </w:pPr>
            <w:r>
              <w:rPr>
                <w:sz w:val="13"/>
              </w:rPr>
              <w:t>0,491</w:t>
            </w:r>
          </w:p>
        </w:tc>
        <w:tc>
          <w:tcPr>
            <w:tcW w:type="dxa" w:w="655"/>
          </w:tcPr>
          <w:p>
            <w:pPr>
              <w:spacing w:before="0" w:after="0"/>
              <w:ind w:firstLine="0" w:left="0"/>
            </w:pPr>
            <w:r>
              <w:rPr>
                <w:sz w:val="13"/>
              </w:rPr>
              <w:t>13875</w:t>
            </w:r>
          </w:p>
        </w:tc>
        <w:tc>
          <w:tcPr>
            <w:tcW w:type="dxa" w:w="655"/>
          </w:tcPr>
          <w:p>
            <w:pPr>
              <w:spacing w:before="0" w:after="0"/>
              <w:ind w:firstLine="0" w:left="0"/>
            </w:pPr>
            <w:r>
              <w:rPr>
                <w:sz w:val="13"/>
              </w:rPr>
              <w:t>107,2</w:t>
            </w:r>
          </w:p>
        </w:tc>
        <w:tc>
          <w:tcPr>
            <w:tcW w:type="dxa" w:w="655"/>
          </w:tcPr>
          <w:p>
            <w:pPr>
              <w:spacing w:before="0" w:after="0"/>
              <w:ind w:firstLine="0" w:left="0"/>
            </w:pPr>
            <w:r>
              <w:rPr>
                <w:sz w:val="13"/>
              </w:rPr>
              <w:t>78,4</w:t>
            </w:r>
          </w:p>
        </w:tc>
        <w:tc>
          <w:tcPr>
            <w:tcW w:type="dxa" w:w="655"/>
          </w:tcPr>
          <w:p>
            <w:pPr>
              <w:spacing w:before="0" w:after="0"/>
              <w:ind w:firstLine="0" w:left="0"/>
            </w:pPr>
            <w:r>
              <w:rPr>
                <w:sz w:val="13"/>
              </w:rPr>
              <w:t>57,7</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0,367</w:t>
            </w:r>
          </w:p>
        </w:tc>
        <w:tc>
          <w:tcPr>
            <w:tcW w:type="dxa" w:w="655"/>
          </w:tcPr>
          <w:p>
            <w:pPr>
              <w:spacing w:before="0" w:after="0"/>
              <w:ind w:firstLine="0" w:left="0"/>
            </w:pPr>
            <w:r>
              <w:rPr>
                <w:sz w:val="13"/>
              </w:rPr>
              <w:t>2500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5</w:t>
            </w:r>
          </w:p>
        </w:tc>
        <w:tc>
          <w:tcPr>
            <w:tcW w:type="dxa" w:w="539"/>
          </w:tcPr>
          <w:p>
            <w:pPr>
              <w:spacing w:before="0" w:after="0"/>
              <w:ind w:firstLine="0" w:left="0"/>
            </w:pPr>
            <w:r>
              <w:rPr>
                <w:sz w:val="13"/>
              </w:rPr>
              <w:t>-0,83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131,7</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44,7</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0,633</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125,5</w:t>
            </w:r>
          </w:p>
        </w:tc>
        <w:tc>
          <w:tcPr>
            <w:tcW w:type="dxa" w:w="655"/>
          </w:tcPr>
          <w:p>
            <w:pPr>
              <w:spacing w:before="0" w:after="0"/>
              <w:ind w:firstLine="0" w:left="0"/>
            </w:pPr>
            <w:r>
              <w:rPr>
                <w:sz w:val="13"/>
              </w:rPr>
              <w:t>71,0</w:t>
            </w:r>
          </w:p>
        </w:tc>
        <w:tc>
          <w:tcPr>
            <w:tcW w:type="dxa" w:w="655"/>
          </w:tcPr>
          <w:p>
            <w:pPr>
              <w:spacing w:before="0" w:after="0"/>
              <w:ind w:firstLine="0" w:left="0"/>
            </w:pPr>
            <w:r>
              <w:rPr>
                <w:sz w:val="13"/>
              </w:rPr>
              <w:t>3,7</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10950</w:t>
            </w:r>
          </w:p>
        </w:tc>
        <w:tc>
          <w:tcPr>
            <w:tcW w:type="dxa" w:w="655"/>
          </w:tcPr>
          <w:p>
            <w:pPr>
              <w:spacing w:before="0" w:after="0"/>
              <w:ind w:firstLine="0" w:left="0"/>
            </w:pPr>
            <w:r>
              <w:rPr>
                <w:sz w:val="13"/>
              </w:rPr>
              <w:t>94,8</w:t>
            </w:r>
          </w:p>
        </w:tc>
        <w:tc>
          <w:tcPr>
            <w:tcW w:type="dxa" w:w="655"/>
          </w:tcPr>
          <w:p>
            <w:pPr>
              <w:spacing w:before="0" w:after="0"/>
              <w:ind w:firstLine="0" w:left="0"/>
            </w:pPr>
            <w:r>
              <w:rPr>
                <w:sz w:val="13"/>
              </w:rPr>
              <w:t>57,8</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0,318</w:t>
            </w:r>
          </w:p>
        </w:tc>
        <w:tc>
          <w:tcPr>
            <w:tcW w:type="dxa" w:w="655"/>
          </w:tcPr>
          <w:p>
            <w:pPr>
              <w:spacing w:before="0" w:after="0"/>
              <w:ind w:firstLine="0" w:left="0"/>
            </w:pPr>
            <w:r>
              <w:rPr>
                <w:sz w:val="13"/>
              </w:rPr>
              <w:t>800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131,5</w:t>
            </w:r>
          </w:p>
        </w:tc>
        <w:tc>
          <w:tcPr>
            <w:tcW w:type="dxa" w:w="655"/>
          </w:tcPr>
          <w:p>
            <w:pPr>
              <w:spacing w:before="0" w:after="0"/>
              <w:ind w:firstLine="0" w:left="0"/>
            </w:pPr>
            <w:r>
              <w:rPr>
                <w:sz w:val="13"/>
              </w:rPr>
              <w:t>89,8</w:t>
            </w:r>
          </w:p>
        </w:tc>
        <w:tc>
          <w:tcPr>
            <w:tcW w:type="dxa" w:w="655"/>
          </w:tcPr>
          <w:p>
            <w:pPr>
              <w:spacing w:before="0" w:after="0"/>
              <w:ind w:firstLine="0" w:left="0"/>
            </w:pPr>
            <w:r>
              <w:rPr>
                <w:sz w:val="13"/>
              </w:rPr>
              <w:t>22,3</w:t>
            </w:r>
          </w:p>
        </w:tc>
        <w:tc>
          <w:tcPr>
            <w:tcW w:type="dxa" w:w="655"/>
          </w:tcPr>
          <w:p>
            <w:pPr>
              <w:spacing w:before="0" w:after="0"/>
              <w:ind w:firstLine="0" w:left="0"/>
            </w:pPr>
            <w:r>
              <w:rPr>
                <w:sz w:val="13"/>
              </w:rPr>
              <w:t>24,9</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1275</w:t>
            </w:r>
          </w:p>
        </w:tc>
        <w:tc>
          <w:tcPr>
            <w:tcW w:type="dxa" w:w="655"/>
          </w:tcPr>
          <w:p>
            <w:pPr>
              <w:spacing w:before="0" w:after="0"/>
              <w:ind w:firstLine="0" w:left="0"/>
            </w:pPr>
            <w:r>
              <w:rPr>
                <w:sz w:val="13"/>
              </w:rPr>
              <w:t>100,3</w:t>
            </w:r>
          </w:p>
        </w:tc>
        <w:tc>
          <w:tcPr>
            <w:tcW w:type="dxa" w:w="655"/>
          </w:tcPr>
          <w:p>
            <w:pPr>
              <w:spacing w:before="0" w:after="0"/>
              <w:ind w:firstLine="0" w:left="0"/>
            </w:pPr>
            <w:r>
              <w:rPr>
                <w:sz w:val="13"/>
              </w:rPr>
              <w:t>48,5</w:t>
            </w:r>
          </w:p>
        </w:tc>
        <w:tc>
          <w:tcPr>
            <w:tcW w:type="dxa" w:w="655"/>
          </w:tcPr>
          <w:p>
            <w:pPr>
              <w:spacing w:before="0" w:after="0"/>
              <w:ind w:firstLine="0" w:left="0"/>
            </w:pPr>
            <w:r>
              <w:rPr>
                <w:sz w:val="13"/>
              </w:rPr>
              <w:t>0,3</w:t>
            </w:r>
          </w:p>
        </w:tc>
        <w:tc>
          <w:tcPr>
            <w:tcW w:type="dxa" w:w="655"/>
          </w:tcPr>
          <w:p>
            <w:pPr>
              <w:spacing w:before="0" w:after="0"/>
              <w:ind w:firstLine="0" w:left="0"/>
            </w:pPr>
            <w:r>
              <w:rPr>
                <w:sz w:val="13"/>
              </w:rPr>
              <w:t>29,9</w:t>
            </w:r>
          </w:p>
        </w:tc>
        <w:tc>
          <w:tcPr>
            <w:tcW w:type="dxa" w:w="655"/>
          </w:tcPr>
          <w:p>
            <w:pPr>
              <w:spacing w:before="0" w:after="0"/>
              <w:ind w:firstLine="0" w:left="0"/>
            </w:pPr>
            <w:r>
              <w:rPr>
                <w:sz w:val="13"/>
              </w:rPr>
              <w:t>0,276</w:t>
            </w:r>
          </w:p>
        </w:tc>
        <w:tc>
          <w:tcPr>
            <w:tcW w:type="dxa" w:w="655"/>
          </w:tcPr>
          <w:p>
            <w:pPr>
              <w:spacing w:before="0" w:after="0"/>
              <w:ind w:firstLine="0" w:left="0"/>
            </w:pPr>
            <w:r>
              <w:rPr>
                <w:sz w:val="13"/>
              </w:rPr>
              <w:t>13100</w:t>
            </w:r>
          </w:p>
        </w:tc>
        <w:tc>
          <w:tcPr>
            <w:tcW w:type="dxa" w:w="655"/>
          </w:tcPr>
          <w:p>
            <w:pPr>
              <w:spacing w:before="0" w:after="0"/>
              <w:ind w:firstLine="0" w:left="0"/>
            </w:pPr>
            <w:r>
              <w:rPr>
                <w:sz w:val="13"/>
              </w:rPr>
              <w:t>85,9</w:t>
            </w:r>
          </w:p>
        </w:tc>
        <w:tc>
          <w:tcPr>
            <w:tcW w:type="dxa" w:w="655"/>
          </w:tcPr>
          <w:p>
            <w:pPr>
              <w:spacing w:before="0" w:after="0"/>
              <w:ind w:firstLine="0" w:left="0"/>
            </w:pPr>
            <w:r>
              <w:rPr>
                <w:sz w:val="13"/>
              </w:rPr>
              <w:t>43,2</w:t>
            </w:r>
          </w:p>
        </w:tc>
        <w:tc>
          <w:tcPr>
            <w:tcW w:type="dxa" w:w="655"/>
          </w:tcPr>
          <w:p>
            <w:pPr>
              <w:spacing w:before="0" w:after="0"/>
              <w:ind w:firstLine="0" w:left="0"/>
            </w:pPr>
            <w:r>
              <w:rPr>
                <w:sz w:val="13"/>
              </w:rPr>
              <w:t>15,9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0,246</w:t>
            </w:r>
          </w:p>
        </w:tc>
        <w:tc>
          <w:tcPr>
            <w:tcW w:type="dxa" w:w="655"/>
          </w:tcPr>
          <w:p>
            <w:pPr>
              <w:spacing w:before="0" w:after="0"/>
              <w:ind w:firstLine="0" w:left="0"/>
            </w:pPr>
            <w:r>
              <w:rPr>
                <w:sz w:val="13"/>
              </w:rPr>
              <w:t>1925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7</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130,4</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65,2</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0,545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38,5</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0,201</w:t>
            </w:r>
          </w:p>
        </w:tc>
        <w:tc>
          <w:tcPr>
            <w:tcW w:type="dxa" w:w="655"/>
          </w:tcPr>
          <w:p>
            <w:pPr>
              <w:spacing w:before="0" w:after="0"/>
              <w:ind w:firstLine="0" w:left="0"/>
            </w:pPr>
            <w:r>
              <w:rPr>
                <w:sz w:val="13"/>
              </w:rPr>
              <w:t>29475</w:t>
            </w:r>
          </w:p>
        </w:tc>
        <w:tc>
          <w:tcPr>
            <w:tcW w:type="dxa" w:w="655"/>
          </w:tcPr>
          <w:p>
            <w:pPr>
              <w:spacing w:before="0" w:after="0"/>
              <w:ind w:firstLine="0" w:left="0"/>
            </w:pPr>
            <w:r>
              <w:rPr>
                <w:sz w:val="13"/>
              </w:rPr>
              <w:t>80,9</w:t>
            </w:r>
          </w:p>
        </w:tc>
        <w:tc>
          <w:tcPr>
            <w:tcW w:type="dxa" w:w="655"/>
          </w:tcPr>
          <w:p>
            <w:pPr>
              <w:spacing w:before="0" w:after="0"/>
              <w:ind w:firstLine="0" w:left="0"/>
            </w:pPr>
            <w:r>
              <w:rPr>
                <w:sz w:val="13"/>
              </w:rPr>
              <w:t>35,2</w:t>
            </w:r>
          </w:p>
        </w:tc>
        <w:tc>
          <w:tcPr>
            <w:tcW w:type="dxa" w:w="655"/>
          </w:tcPr>
          <w:p>
            <w:pPr>
              <w:spacing w:before="0" w:after="0"/>
              <w:ind w:firstLine="0" w:left="0"/>
            </w:pPr>
            <w:r>
              <w:rPr>
                <w:sz w:val="13"/>
              </w:rPr>
              <w:t>29,5</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0,192</w:t>
            </w:r>
          </w:p>
        </w:tc>
        <w:tc>
          <w:tcPr>
            <w:tcW w:type="dxa" w:w="655"/>
          </w:tcPr>
          <w:p>
            <w:pPr>
              <w:spacing w:before="0" w:after="0"/>
              <w:ind w:firstLine="0" w:left="0"/>
            </w:pPr>
            <w:r>
              <w:rPr>
                <w:sz w:val="13"/>
              </w:rPr>
              <w:t>3550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8</w:t>
            </w:r>
          </w:p>
        </w:tc>
        <w:tc>
          <w:tcPr>
            <w:tcW w:type="dxa" w:w="539"/>
          </w:tcPr>
          <w:p>
            <w:pPr>
              <w:spacing w:before="0" w:after="0"/>
              <w:ind w:firstLine="0" w:left="0"/>
            </w:pPr>
            <w:r>
              <w:rPr>
                <w:sz w:val="13"/>
              </w:rPr>
              <w:t>-0,78</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134,0</w:t>
            </w:r>
          </w:p>
        </w:tc>
        <w:tc>
          <w:tcPr>
            <w:tcW w:type="dxa" w:w="655"/>
          </w:tcPr>
          <w:p>
            <w:pPr>
              <w:spacing w:before="0" w:after="0"/>
              <w:ind w:firstLine="0" w:left="0"/>
            </w:pPr>
            <w:r>
              <w:rPr>
                <w:sz w:val="13"/>
              </w:rPr>
              <w:t>81,8</w:t>
            </w:r>
          </w:p>
        </w:tc>
        <w:tc>
          <w:tcPr>
            <w:tcW w:type="dxa" w:w="655"/>
          </w:tcPr>
          <w:p>
            <w:pPr>
              <w:spacing w:before="0" w:after="0"/>
              <w:ind w:firstLine="0" w:left="0"/>
            </w:pPr>
            <w:r>
              <w:rPr>
                <w:sz w:val="13"/>
              </w:rPr>
              <w:t>43,2</w:t>
            </w:r>
          </w:p>
        </w:tc>
        <w:tc>
          <w:tcPr>
            <w:tcW w:type="dxa" w:w="655"/>
          </w:tcPr>
          <w:p>
            <w:pPr>
              <w:spacing w:before="0" w:after="0"/>
              <w:ind w:firstLine="0" w:left="0"/>
            </w:pPr>
            <w:r>
              <w:rPr>
                <w:sz w:val="13"/>
              </w:rPr>
              <w:t>25,6</w:t>
            </w:r>
          </w:p>
        </w:tc>
        <w:tc>
          <w:tcPr>
            <w:tcW w:type="dxa" w:w="655"/>
          </w:tcPr>
          <w:p>
            <w:pPr>
              <w:spacing w:before="0" w:after="0"/>
              <w:ind w:firstLine="0" w:left="0"/>
            </w:pPr>
            <w:r>
              <w:rPr>
                <w:sz w:val="13"/>
              </w:rPr>
              <w:t>0,492</w:t>
            </w:r>
          </w:p>
        </w:tc>
        <w:tc>
          <w:tcPr>
            <w:tcW w:type="dxa" w:w="655"/>
          </w:tcPr>
          <w:p>
            <w:pPr>
              <w:spacing w:before="0" w:after="0"/>
              <w:ind w:firstLine="0" w:left="0"/>
            </w:pPr>
            <w:r>
              <w:rPr>
                <w:sz w:val="13"/>
              </w:rPr>
              <w:t>1525</w:t>
            </w:r>
          </w:p>
        </w:tc>
        <w:tc>
          <w:tcPr>
            <w:tcW w:type="dxa" w:w="655"/>
          </w:tcPr>
          <w:p>
            <w:pPr>
              <w:spacing w:before="0" w:after="0"/>
              <w:ind w:firstLine="0" w:left="0"/>
            </w:pPr>
            <w:r>
              <w:rPr>
                <w:sz w:val="13"/>
              </w:rPr>
              <w:t>70,7</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0,3</w:t>
            </w:r>
          </w:p>
        </w:tc>
        <w:tc>
          <w:tcPr>
            <w:tcW w:type="dxa" w:w="655"/>
          </w:tcPr>
          <w:p>
            <w:pPr>
              <w:spacing w:before="0" w:after="0"/>
              <w:ind w:firstLine="0" w:left="0"/>
            </w:pPr>
            <w:r>
              <w:rPr>
                <w:sz w:val="13"/>
              </w:rPr>
              <w:t>33,5</w:t>
            </w:r>
          </w:p>
        </w:tc>
        <w:tc>
          <w:tcPr>
            <w:tcW w:type="dxa" w:w="655"/>
          </w:tcPr>
          <w:p>
            <w:pPr>
              <w:spacing w:before="0" w:after="0"/>
              <w:ind w:firstLine="0" w:left="0"/>
            </w:pPr>
            <w:r>
              <w:rPr>
                <w:sz w:val="13"/>
              </w:rPr>
              <w:t>0,131</w:t>
            </w:r>
          </w:p>
        </w:tc>
        <w:tc>
          <w:tcPr>
            <w:tcW w:type="dxa" w:w="655"/>
          </w:tcPr>
          <w:p>
            <w:pPr>
              <w:spacing w:before="0" w:after="0"/>
              <w:ind w:firstLine="0" w:left="0"/>
            </w:pPr>
            <w:r>
              <w:rPr>
                <w:sz w:val="13"/>
              </w:rPr>
              <w:t>74600</w:t>
            </w:r>
          </w:p>
        </w:tc>
        <w:tc>
          <w:tcPr>
            <w:tcW w:type="dxa" w:w="655"/>
          </w:tcPr>
          <w:p>
            <w:pPr>
              <w:spacing w:before="0" w:after="0"/>
              <w:ind w:firstLine="0" w:left="0"/>
            </w:pPr>
            <w:r>
              <w:rPr>
                <w:sz w:val="13"/>
              </w:rPr>
              <w:t>73,0</w:t>
            </w:r>
          </w:p>
        </w:tc>
        <w:tc>
          <w:tcPr>
            <w:tcW w:type="dxa" w:w="655"/>
          </w:tcPr>
          <w:p>
            <w:pPr>
              <w:spacing w:before="0" w:after="0"/>
              <w:ind w:firstLine="0" w:left="0"/>
            </w:pPr>
            <w:r>
              <w:rPr>
                <w:sz w:val="13"/>
              </w:rPr>
              <w:t>31,3</w:t>
            </w:r>
          </w:p>
        </w:tc>
        <w:tc>
          <w:tcPr>
            <w:tcW w:type="dxa" w:w="655"/>
          </w:tcPr>
          <w:p>
            <w:pPr>
              <w:spacing w:before="0" w:after="0"/>
              <w:ind w:firstLine="0" w:left="0"/>
            </w:pPr>
            <w:r>
              <w:rPr>
                <w:sz w:val="13"/>
              </w:rPr>
              <w:t>18,0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0,148</w:t>
            </w:r>
          </w:p>
        </w:tc>
        <w:tc>
          <w:tcPr>
            <w:tcW w:type="dxa" w:w="655"/>
          </w:tcPr>
          <w:p>
            <w:pPr>
              <w:spacing w:before="0" w:after="0"/>
              <w:ind w:firstLine="0" w:left="0"/>
            </w:pPr>
            <w:r>
              <w:rPr>
                <w:sz w:val="13"/>
              </w:rPr>
              <w:t>28450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9</w:t>
            </w:r>
          </w:p>
        </w:tc>
        <w:tc>
          <w:tcPr>
            <w:tcW w:type="dxa" w:w="539"/>
          </w:tcPr>
          <w:p>
            <w:pPr>
              <w:spacing w:before="0" w:after="0"/>
              <w:ind w:firstLine="0" w:left="0"/>
            </w:pPr>
            <w:r>
              <w:rPr>
                <w:sz w:val="13"/>
              </w:rPr>
              <w:t>-0,87</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138,0</w:t>
            </w:r>
          </w:p>
        </w:tc>
        <w:tc>
          <w:tcPr>
            <w:tcW w:type="dxa" w:w="655"/>
          </w:tcPr>
          <w:p>
            <w:pPr>
              <w:spacing w:before="0" w:after="0"/>
              <w:ind w:firstLine="0" w:left="0"/>
            </w:pPr>
            <w:r>
              <w:rPr>
                <w:sz w:val="13"/>
              </w:rPr>
              <w:t>92,3</w:t>
            </w:r>
          </w:p>
        </w:tc>
        <w:tc>
          <w:tcPr>
            <w:tcW w:type="dxa" w:w="655"/>
          </w:tcPr>
          <w:p>
            <w:pPr>
              <w:spacing w:before="0" w:after="0"/>
              <w:ind w:firstLine="0" w:left="0"/>
            </w:pPr>
            <w:r>
              <w:rPr>
                <w:sz w:val="13"/>
              </w:rPr>
              <w:t>35,6</w:t>
            </w:r>
          </w:p>
        </w:tc>
        <w:tc>
          <w:tcPr>
            <w:tcW w:type="dxa" w:w="655"/>
          </w:tcPr>
          <w:p>
            <w:pPr>
              <w:spacing w:before="0" w:after="0"/>
              <w:ind w:firstLine="0" w:left="0"/>
            </w:pPr>
            <w:r>
              <w:rPr>
                <w:sz w:val="13"/>
              </w:rPr>
              <w:t>29,1</w:t>
            </w:r>
          </w:p>
        </w:tc>
        <w:tc>
          <w:tcPr>
            <w:tcW w:type="dxa" w:w="655"/>
          </w:tcPr>
          <w:p>
            <w:pPr>
              <w:spacing w:before="0" w:after="0"/>
              <w:ind w:firstLine="0" w:left="0"/>
            </w:pPr>
            <w:r>
              <w:rPr>
                <w:sz w:val="13"/>
              </w:rPr>
              <w:t>0,449</w:t>
            </w:r>
          </w:p>
        </w:tc>
        <w:tc>
          <w:tcPr>
            <w:tcW w:type="dxa" w:w="655"/>
          </w:tcPr>
          <w:p>
            <w:pPr>
              <w:spacing w:before="0" w:after="0"/>
              <w:ind w:firstLine="0" w:left="0"/>
            </w:pPr>
            <w:r>
              <w:rPr>
                <w:sz w:val="13"/>
              </w:rPr>
              <w:t>875</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22,0</w:t>
            </w:r>
          </w:p>
        </w:tc>
        <w:tc>
          <w:tcPr>
            <w:tcW w:type="dxa" w:w="655"/>
          </w:tcPr>
          <w:p>
            <w:pPr>
              <w:spacing w:before="0" w:after="0"/>
              <w:ind w:firstLine="0" w:left="0"/>
            </w:pPr>
            <w:r>
              <w:rPr>
                <w:sz w:val="13"/>
              </w:rPr>
              <w:t>38,4</w:t>
            </w:r>
          </w:p>
        </w:tc>
        <w:tc>
          <w:tcPr>
            <w:tcW w:type="dxa" w:w="655"/>
          </w:tcPr>
          <w:p>
            <w:pPr>
              <w:spacing w:before="0" w:after="0"/>
              <w:ind w:firstLine="0" w:left="0"/>
            </w:pPr>
            <w:r>
              <w:rPr>
                <w:sz w:val="13"/>
              </w:rPr>
              <w:t>0,105</w:t>
            </w:r>
          </w:p>
        </w:tc>
        <w:tc>
          <w:tcPr>
            <w:tcW w:type="dxa" w:w="655"/>
          </w:tcPr>
          <w:p>
            <w:pPr>
              <w:spacing w:before="0" w:after="0"/>
              <w:ind w:firstLine="0" w:left="0"/>
            </w:pPr>
            <w:r>
              <w:rPr>
                <w:sz w:val="13"/>
              </w:rPr>
              <w:t>201750</w:t>
            </w:r>
          </w:p>
        </w:tc>
        <w:tc>
          <w:tcPr>
            <w:tcW w:type="dxa" w:w="655"/>
          </w:tcPr>
          <w:p>
            <w:pPr>
              <w:spacing w:before="0" w:after="0"/>
              <w:ind w:firstLine="0" w:left="0"/>
            </w:pPr>
            <w:r>
              <w:rPr>
                <w:sz w:val="13"/>
              </w:rPr>
              <w:t>52,9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9,3</w:t>
            </w:r>
          </w:p>
        </w:tc>
        <w:tc>
          <w:tcPr>
            <w:tcW w:type="dxa" w:w="655"/>
          </w:tcPr>
          <w:p>
            <w:pPr>
              <w:spacing w:before="0" w:after="0"/>
              <w:ind w:firstLine="0" w:left="0"/>
            </w:pPr>
            <w:r>
              <w:rPr>
                <w:sz w:val="13"/>
              </w:rPr>
              <w:t>36,0</w:t>
            </w:r>
          </w:p>
        </w:tc>
        <w:tc>
          <w:tcPr>
            <w:tcW w:type="dxa" w:w="655"/>
          </w:tcPr>
          <w:p>
            <w:pPr>
              <w:spacing w:before="0" w:after="0"/>
              <w:ind w:firstLine="0" w:left="0"/>
            </w:pPr>
            <w:r>
              <w:rPr>
                <w:sz w:val="13"/>
              </w:rPr>
              <w:t>0,115</w:t>
            </w:r>
          </w:p>
        </w:tc>
        <w:tc>
          <w:tcPr>
            <w:tcW w:type="dxa" w:w="655"/>
          </w:tcPr>
          <w:p>
            <w:pPr>
              <w:spacing w:before="0" w:after="0"/>
              <w:ind w:firstLine="0" w:left="0"/>
            </w:pPr>
            <w:r>
              <w:rPr>
                <w:sz w:val="13"/>
              </w:rPr>
              <w:t>52975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10</w:t>
            </w:r>
          </w:p>
        </w:tc>
        <w:tc>
          <w:tcPr>
            <w:tcW w:type="dxa" w:w="539"/>
          </w:tcPr>
          <w:p>
            <w:pPr>
              <w:spacing w:before="0" w:after="0"/>
              <w:ind w:firstLine="0" w:left="0"/>
            </w:pPr>
            <w:r>
              <w:rPr>
                <w:sz w:val="13"/>
              </w:rPr>
              <w:t>-0,89</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95,3</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0,448</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51,0</w:t>
            </w:r>
          </w:p>
        </w:tc>
        <w:tc>
          <w:tcPr>
            <w:tcW w:type="dxa" w:w="655"/>
          </w:tcPr>
          <w:p>
            <w:pPr>
              <w:spacing w:before="0" w:after="0"/>
              <w:ind w:firstLine="0" w:left="0"/>
            </w:pPr>
            <w:r>
              <w:rPr>
                <w:sz w:val="13"/>
              </w:rPr>
              <w:t>44,7</w:t>
            </w:r>
          </w:p>
        </w:tc>
        <w:tc>
          <w:tcPr>
            <w:tcW w:type="dxa" w:w="655"/>
          </w:tcPr>
          <w:p>
            <w:pPr>
              <w:spacing w:before="0" w:after="0"/>
              <w:ind w:firstLine="0" w:left="0"/>
            </w:pPr>
            <w:r>
              <w:rPr>
                <w:sz w:val="13"/>
              </w:rPr>
              <w:t>40,0</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0,195</w:t>
            </w:r>
          </w:p>
        </w:tc>
        <w:tc>
          <w:tcPr>
            <w:tcW w:type="dxa" w:w="655"/>
          </w:tcPr>
          <w:p>
            <w:pPr>
              <w:spacing w:before="0" w:after="0"/>
              <w:ind w:firstLine="0" w:left="0"/>
            </w:pPr>
            <w:r>
              <w:rPr>
                <w:sz w:val="13"/>
              </w:rPr>
              <w:t>293375</w:t>
            </w:r>
          </w:p>
        </w:tc>
        <w:tc>
          <w:tcPr>
            <w:tcW w:type="dxa" w:w="655"/>
          </w:tcPr>
          <w:p>
            <w:pPr>
              <w:spacing w:before="0" w:after="0"/>
              <w:ind w:firstLine="0" w:left="0"/>
            </w:pPr>
            <w:r>
              <w:rPr>
                <w:sz w:val="13"/>
              </w:rPr>
              <w:t>55,3</w:t>
            </w:r>
          </w:p>
        </w:tc>
        <w:tc>
          <w:tcPr>
            <w:tcW w:type="dxa" w:w="655"/>
          </w:tcPr>
          <w:p>
            <w:pPr>
              <w:spacing w:before="0" w:after="0"/>
              <w:ind w:firstLine="0" w:left="0"/>
            </w:pPr>
            <w:r>
              <w:rPr>
                <w:sz w:val="13"/>
              </w:rPr>
              <w:t>36,9</w:t>
            </w:r>
          </w:p>
        </w:tc>
        <w:tc>
          <w:tcPr>
            <w:tcW w:type="dxa" w:w="655"/>
          </w:tcPr>
          <w:p>
            <w:pPr>
              <w:spacing w:before="0" w:after="0"/>
              <w:ind w:firstLine="0" w:left="0"/>
            </w:pPr>
            <w:r>
              <w:rPr>
                <w:sz w:val="13"/>
              </w:rPr>
              <w:t>23,0</w:t>
            </w:r>
          </w:p>
        </w:tc>
        <w:tc>
          <w:tcPr>
            <w:tcW w:type="dxa" w:w="655"/>
          </w:tcPr>
          <w:p>
            <w:pPr>
              <w:spacing w:before="0" w:after="0"/>
              <w:ind w:firstLine="0" w:left="0"/>
            </w:pPr>
            <w:r>
              <w:rPr>
                <w:sz w:val="13"/>
              </w:rPr>
              <w:t>37,1</w:t>
            </w:r>
          </w:p>
        </w:tc>
        <w:tc>
          <w:tcPr>
            <w:tcW w:type="dxa" w:w="655"/>
          </w:tcPr>
          <w:p>
            <w:pPr>
              <w:spacing w:before="0" w:after="0"/>
              <w:ind w:firstLine="0" w:left="0"/>
            </w:pPr>
            <w:r>
              <w:rPr>
                <w:sz w:val="13"/>
              </w:rPr>
              <w:t>0,159</w:t>
            </w:r>
          </w:p>
        </w:tc>
        <w:tc>
          <w:tcPr>
            <w:tcW w:type="dxa" w:w="655"/>
          </w:tcPr>
          <w:p>
            <w:pPr>
              <w:spacing w:before="0" w:after="0"/>
              <w:ind w:firstLine="0" w:left="0"/>
            </w:pPr>
            <w:r>
              <w:rPr>
                <w:sz w:val="13"/>
              </w:rPr>
              <w:t>125725</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11</w:t>
            </w:r>
          </w:p>
        </w:tc>
        <w:tc>
          <w:tcPr>
            <w:tcW w:type="dxa" w:w="539"/>
          </w:tcPr>
          <w:p>
            <w:pPr>
              <w:spacing w:before="0" w:after="0"/>
              <w:ind w:firstLine="0" w:left="0"/>
            </w:pPr>
            <w:r>
              <w:rPr>
                <w:sz w:val="13"/>
              </w:rPr>
              <w:t>-0,82</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112,2</w:t>
            </w:r>
          </w:p>
        </w:tc>
        <w:tc>
          <w:tcPr>
            <w:tcW w:type="dxa" w:w="655"/>
          </w:tcPr>
          <w:p>
            <w:pPr>
              <w:spacing w:before="0" w:after="0"/>
              <w:ind w:firstLine="0" w:left="0"/>
            </w:pPr>
            <w:r>
              <w:rPr>
                <w:sz w:val="13"/>
              </w:rPr>
              <w:t>108,4</w:t>
            </w:r>
          </w:p>
        </w:tc>
        <w:tc>
          <w:tcPr>
            <w:tcW w:type="dxa" w:w="655"/>
          </w:tcPr>
          <w:p>
            <w:pPr>
              <w:spacing w:before="0" w:after="0"/>
              <w:ind w:firstLine="0" w:left="0"/>
            </w:pPr>
            <w:r>
              <w:rPr>
                <w:sz w:val="13"/>
              </w:rPr>
              <w:t>252,7</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0,619</w:t>
            </w:r>
          </w:p>
        </w:tc>
        <w:tc>
          <w:tcPr>
            <w:tcW w:type="dxa" w:w="655"/>
          </w:tcPr>
          <w:p>
            <w:pPr>
              <w:spacing w:before="0" w:after="0"/>
              <w:ind w:firstLine="0" w:left="0"/>
            </w:pPr>
            <w:r>
              <w:rPr>
                <w:sz w:val="13"/>
              </w:rPr>
              <w:t>225</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99,8</w:t>
            </w:r>
          </w:p>
        </w:tc>
        <w:tc>
          <w:tcPr>
            <w:tcW w:type="dxa" w:w="655"/>
          </w:tcPr>
          <w:p>
            <w:pPr>
              <w:spacing w:before="0" w:after="0"/>
              <w:ind w:firstLine="0" w:left="0"/>
            </w:pPr>
            <w:r>
              <w:rPr>
                <w:sz w:val="13"/>
              </w:rPr>
              <w:t>308,8</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0,600</w:t>
            </w:r>
          </w:p>
        </w:tc>
        <w:tc>
          <w:tcPr>
            <w:tcW w:type="dxa" w:w="655"/>
          </w:tcPr>
          <w:p>
            <w:pPr>
              <w:spacing w:before="0" w:after="0"/>
              <w:ind w:firstLine="0" w:left="0"/>
            </w:pPr>
            <w:r>
              <w:rPr>
                <w:sz w:val="13"/>
              </w:rPr>
              <w:t>11475</w:t>
            </w:r>
          </w:p>
        </w:tc>
        <w:tc>
          <w:tcPr>
            <w:tcW w:type="dxa" w:w="655"/>
          </w:tcPr>
          <w:p>
            <w:pPr>
              <w:spacing w:before="0" w:after="0"/>
              <w:ind w:firstLine="0" w:left="0"/>
            </w:pPr>
            <w:r>
              <w:rPr>
                <w:sz w:val="13"/>
              </w:rPr>
              <w:t>108,3</w:t>
            </w:r>
          </w:p>
        </w:tc>
        <w:tc>
          <w:tcPr>
            <w:tcW w:type="dxa" w:w="655"/>
          </w:tcPr>
          <w:p>
            <w:pPr>
              <w:spacing w:before="0" w:after="0"/>
              <w:ind w:firstLine="0" w:left="0"/>
            </w:pPr>
            <w:r>
              <w:rPr>
                <w:sz w:val="13"/>
              </w:rPr>
              <w:t>92,7</w:t>
            </w:r>
          </w:p>
        </w:tc>
        <w:tc>
          <w:tcPr>
            <w:tcW w:type="dxa" w:w="655"/>
          </w:tcPr>
          <w:p>
            <w:pPr>
              <w:spacing w:before="0" w:after="0"/>
              <w:ind w:firstLine="0" w:left="0"/>
            </w:pPr>
            <w:r>
              <w:rPr>
                <w:sz w:val="13"/>
              </w:rPr>
              <w:t>231,8</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0,476</w:t>
            </w:r>
          </w:p>
        </w:tc>
        <w:tc>
          <w:tcPr>
            <w:tcW w:type="dxa" w:w="655"/>
          </w:tcPr>
          <w:p>
            <w:pPr>
              <w:spacing w:before="0" w:after="0"/>
              <w:ind w:firstLine="0" w:left="0"/>
            </w:pPr>
            <w:r>
              <w:rPr>
                <w:sz w:val="13"/>
              </w:rPr>
              <w:t>0</w:t>
            </w:r>
          </w:p>
        </w:tc>
      </w:tr>
      <w:tr>
        <w:tc>
          <w:tcPr>
            <w:tcW w:type="dxa" w:w="539"/>
          </w:tcPr>
          <w:p>
            <w:pPr>
              <w:spacing w:before="0" w:after="0"/>
              <w:ind w:firstLine="0" w:left="0"/>
            </w:pPr>
            <w:r>
              <w:rPr>
                <w:sz w:val="13"/>
              </w:rPr>
              <w:t>2022</w:t>
            </w:r>
          </w:p>
        </w:tc>
        <w:tc>
          <w:tcPr>
            <w:tcW w:type="dxa" w:w="425"/>
          </w:tcPr>
          <w:p>
            <w:pPr>
              <w:spacing w:before="0" w:after="0"/>
              <w:ind w:firstLine="0" w:left="0"/>
            </w:pPr>
            <w:r>
              <w:rPr>
                <w:sz w:val="13"/>
              </w:rPr>
              <w:t>12</w:t>
            </w:r>
          </w:p>
        </w:tc>
        <w:tc>
          <w:tcPr>
            <w:tcW w:type="dxa" w:w="539"/>
          </w:tcPr>
          <w:p>
            <w:pPr>
              <w:spacing w:before="0" w:after="0"/>
              <w:ind w:firstLine="0" w:left="0"/>
            </w:pPr>
            <w:r>
              <w:rPr>
                <w:sz w:val="13"/>
              </w:rPr>
              <w:t>-0,70</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125,1</w:t>
            </w:r>
          </w:p>
        </w:tc>
        <w:tc>
          <w:tcPr>
            <w:tcW w:type="dxa" w:w="655"/>
          </w:tcPr>
          <w:p>
            <w:pPr>
              <w:spacing w:before="0" w:after="0"/>
              <w:ind w:firstLine="0" w:left="0"/>
            </w:pPr>
            <w:r>
              <w:rPr>
                <w:sz w:val="13"/>
              </w:rPr>
              <w:t>109,4</w:t>
            </w:r>
          </w:p>
        </w:tc>
        <w:tc>
          <w:tcPr>
            <w:tcW w:type="dxa" w:w="655"/>
          </w:tcPr>
          <w:p>
            <w:pPr>
              <w:spacing w:before="0" w:after="0"/>
              <w:ind w:firstLine="0" w:left="0"/>
            </w:pPr>
            <w:r>
              <w:rPr>
                <w:sz w:val="13"/>
              </w:rPr>
              <w:t>257,9</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0,631</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110,5</w:t>
            </w:r>
          </w:p>
        </w:tc>
        <w:tc>
          <w:tcPr>
            <w:tcW w:type="dxa" w:w="655"/>
          </w:tcPr>
          <w:p>
            <w:pPr>
              <w:spacing w:before="0" w:after="0"/>
              <w:ind w:firstLine="0" w:left="0"/>
            </w:pPr>
            <w:r>
              <w:rPr>
                <w:sz w:val="13"/>
              </w:rPr>
              <w:t>104,6</w:t>
            </w:r>
          </w:p>
        </w:tc>
        <w:tc>
          <w:tcPr>
            <w:tcW w:type="dxa" w:w="655"/>
          </w:tcPr>
          <w:p>
            <w:pPr>
              <w:spacing w:before="0" w:after="0"/>
              <w:ind w:firstLine="0" w:left="0"/>
            </w:pPr>
            <w:r>
              <w:rPr>
                <w:sz w:val="13"/>
              </w:rPr>
              <w:t>245,6</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0,649</w:t>
            </w:r>
          </w:p>
        </w:tc>
        <w:tc>
          <w:tcPr>
            <w:tcW w:type="dxa" w:w="655"/>
          </w:tcPr>
          <w:p>
            <w:pPr>
              <w:spacing w:before="0" w:after="0"/>
              <w:ind w:firstLine="0" w:left="0"/>
            </w:pPr>
            <w:r>
              <w:rPr>
                <w:sz w:val="13"/>
              </w:rPr>
              <w:t>4050</w:t>
            </w:r>
          </w:p>
        </w:tc>
        <w:tc>
          <w:tcPr>
            <w:tcW w:type="dxa" w:w="655"/>
          </w:tcPr>
          <w:p>
            <w:pPr>
              <w:spacing w:before="0" w:after="0"/>
              <w:ind w:firstLine="0" w:left="0"/>
            </w:pPr>
            <w:r>
              <w:rPr>
                <w:sz w:val="13"/>
              </w:rPr>
              <w:t>126,4</w:t>
            </w:r>
          </w:p>
        </w:tc>
        <w:tc>
          <w:tcPr>
            <w:tcW w:type="dxa" w:w="655"/>
          </w:tcPr>
          <w:p>
            <w:pPr>
              <w:spacing w:before="0" w:after="0"/>
              <w:ind w:firstLine="0" w:left="0"/>
            </w:pPr>
            <w:r>
              <w:rPr>
                <w:sz w:val="13"/>
              </w:rPr>
              <w:t>103,9</w:t>
            </w:r>
          </w:p>
        </w:tc>
        <w:tc>
          <w:tcPr>
            <w:tcW w:type="dxa" w:w="655"/>
          </w:tcPr>
          <w:p>
            <w:pPr>
              <w:spacing w:before="0" w:after="0"/>
              <w:ind w:firstLine="0" w:left="0"/>
            </w:pPr>
            <w:r>
              <w:rPr>
                <w:sz w:val="13"/>
              </w:rPr>
              <w:t>189,0</w:t>
            </w:r>
          </w:p>
        </w:tc>
        <w:tc>
          <w:tcPr>
            <w:tcW w:type="dxa" w:w="655"/>
          </w:tcPr>
          <w:p>
            <w:pPr>
              <w:spacing w:before="0" w:after="0"/>
              <w:ind w:firstLine="0" w:left="0"/>
            </w:pPr>
            <w:r>
              <w:rPr>
                <w:sz w:val="13"/>
              </w:rPr>
              <w:t>28,6</w:t>
            </w:r>
          </w:p>
        </w:tc>
        <w:tc>
          <w:tcPr>
            <w:tcW w:type="dxa" w:w="655"/>
          </w:tcPr>
          <w:p>
            <w:pPr>
              <w:spacing w:before="0" w:after="0"/>
              <w:ind w:firstLine="0" w:left="0"/>
            </w:pPr>
            <w:r>
              <w:rPr>
                <w:sz w:val="13"/>
              </w:rPr>
              <w:t>0,535</w:t>
            </w:r>
          </w:p>
        </w:tc>
        <w:tc>
          <w:tcPr>
            <w:tcW w:type="dxa" w:w="655"/>
          </w:tcPr>
          <w:p>
            <w:pPr>
              <w:spacing w:before="0" w:after="0"/>
              <w:ind w:firstLine="0" w:left="0"/>
            </w:pPr>
            <w:r>
              <w:rPr>
                <w:sz w:val="13"/>
              </w:rPr>
              <w:t>600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w:t>
            </w:r>
          </w:p>
        </w:tc>
        <w:tc>
          <w:tcPr>
            <w:tcW w:type="dxa" w:w="539"/>
          </w:tcPr>
          <w:p>
            <w:pPr>
              <w:spacing w:before="0" w:after="0"/>
              <w:ind w:firstLine="0" w:left="0"/>
            </w:pPr>
            <w:r>
              <w:rPr>
                <w:sz w:val="13"/>
              </w:rPr>
              <w:t>-0,55</w:t>
            </w:r>
          </w:p>
        </w:tc>
        <w:tc>
          <w:tcPr>
            <w:tcW w:type="dxa" w:w="709"/>
          </w:tcPr>
          <w:p>
            <w:pPr>
              <w:spacing w:before="0" w:after="0"/>
              <w:ind w:firstLine="0" w:left="0"/>
            </w:pPr>
            <w:r>
              <w:rPr>
                <w:sz w:val="13"/>
              </w:rPr>
              <w:t>La Niña</w:t>
            </w:r>
          </w:p>
        </w:tc>
        <w:tc>
          <w:tcPr>
            <w:tcW w:type="dxa" w:w="655"/>
          </w:tcPr>
          <w:p>
            <w:pPr>
              <w:spacing w:before="0" w:after="0"/>
              <w:ind w:firstLine="0" w:left="0"/>
            </w:pPr>
            <w:r>
              <w:rPr>
                <w:sz w:val="13"/>
              </w:rPr>
              <w:t>159,6</w:t>
            </w:r>
          </w:p>
        </w:tc>
        <w:tc>
          <w:tcPr>
            <w:tcW w:type="dxa" w:w="655"/>
          </w:tcPr>
          <w:p>
            <w:pPr>
              <w:spacing w:before="0" w:after="0"/>
              <w:ind w:firstLine="0" w:left="0"/>
            </w:pPr>
            <w:r>
              <w:rPr>
                <w:sz w:val="13"/>
              </w:rPr>
              <w:t>122,8</w:t>
            </w:r>
          </w:p>
        </w:tc>
        <w:tc>
          <w:tcPr>
            <w:tcW w:type="dxa" w:w="655"/>
          </w:tcPr>
          <w:p>
            <w:pPr>
              <w:spacing w:before="0" w:after="0"/>
              <w:ind w:firstLine="0" w:left="0"/>
            </w:pPr>
            <w:r>
              <w:rPr>
                <w:sz w:val="13"/>
              </w:rPr>
              <w:t>88,1</w:t>
            </w:r>
          </w:p>
        </w:tc>
        <w:tc>
          <w:tcPr>
            <w:tcW w:type="dxa" w:w="655"/>
          </w:tcPr>
          <w:p>
            <w:pPr>
              <w:spacing w:before="0" w:after="0"/>
              <w:ind w:firstLine="0" w:left="0"/>
            </w:pPr>
            <w:r>
              <w:rPr>
                <w:sz w:val="13"/>
              </w:rPr>
              <w:t>27,4</w:t>
            </w:r>
          </w:p>
        </w:tc>
        <w:tc>
          <w:tcPr>
            <w:tcW w:type="dxa" w:w="655"/>
          </w:tcPr>
          <w:p>
            <w:pPr>
              <w:spacing w:before="0" w:after="0"/>
              <w:ind w:firstLine="0" w:left="0"/>
            </w:pPr>
            <w:r>
              <w:rPr>
                <w:sz w:val="13"/>
              </w:rPr>
              <w:t>0,608</w:t>
            </w:r>
          </w:p>
        </w:tc>
        <w:tc>
          <w:tcPr>
            <w:tcW w:type="dxa" w:w="655"/>
          </w:tcPr>
          <w:p>
            <w:pPr>
              <w:spacing w:before="0" w:after="0"/>
              <w:ind w:firstLine="0" w:left="0"/>
            </w:pPr>
            <w:r>
              <w:rPr>
                <w:sz w:val="13"/>
              </w:rPr>
              <w:t>100</w:t>
            </w:r>
          </w:p>
        </w:tc>
        <w:tc>
          <w:tcPr>
            <w:tcW w:type="dxa" w:w="655"/>
          </w:tcPr>
          <w:p>
            <w:pPr>
              <w:spacing w:before="0" w:after="0"/>
              <w:ind w:firstLine="0" w:left="0"/>
            </w:pPr>
            <w:r>
              <w:rPr>
                <w:sz w:val="13"/>
              </w:rPr>
              <w:t>140,9</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203,7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0,632</w:t>
            </w:r>
          </w:p>
        </w:tc>
        <w:tc>
          <w:tcPr>
            <w:tcW w:type="dxa" w:w="655"/>
          </w:tcPr>
          <w:p>
            <w:pPr>
              <w:spacing w:before="0" w:after="0"/>
              <w:ind w:firstLine="0" w:left="0"/>
            </w:pPr>
            <w:r>
              <w:rPr>
                <w:sz w:val="13"/>
              </w:rPr>
              <w:t>6525</w:t>
            </w:r>
          </w:p>
        </w:tc>
        <w:tc>
          <w:tcPr>
            <w:tcW w:type="dxa" w:w="655"/>
          </w:tcPr>
          <w:p>
            <w:pPr>
              <w:spacing w:before="0" w:after="0"/>
              <w:ind w:firstLine="0" w:left="0"/>
            </w:pPr>
            <w:r>
              <w:rPr>
                <w:sz w:val="13"/>
              </w:rPr>
              <w:t>140,8</w:t>
            </w:r>
          </w:p>
        </w:tc>
        <w:tc>
          <w:tcPr>
            <w:tcW w:type="dxa" w:w="655"/>
          </w:tcPr>
          <w:p>
            <w:pPr>
              <w:spacing w:before="0" w:after="0"/>
              <w:ind w:firstLine="0" w:left="0"/>
            </w:pPr>
            <w:r>
              <w:rPr>
                <w:sz w:val="13"/>
              </w:rPr>
              <w:t>106,4</w:t>
            </w:r>
          </w:p>
        </w:tc>
        <w:tc>
          <w:tcPr>
            <w:tcW w:type="dxa" w:w="655"/>
          </w:tcPr>
          <w:p>
            <w:pPr>
              <w:spacing w:before="0" w:after="0"/>
              <w:ind w:firstLine="0" w:left="0"/>
            </w:pPr>
            <w:r>
              <w:rPr>
                <w:sz w:val="13"/>
              </w:rPr>
              <w:t>91,9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1750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2</w:t>
            </w:r>
          </w:p>
        </w:tc>
        <w:tc>
          <w:tcPr>
            <w:tcW w:type="dxa" w:w="539"/>
          </w:tcPr>
          <w:p>
            <w:pPr>
              <w:spacing w:before="0" w:after="0"/>
              <w:ind w:firstLine="0" w:left="0"/>
            </w:pPr>
            <w:r>
              <w:rPr>
                <w:sz w:val="13"/>
              </w:rPr>
              <w:t>-0,33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176,0</w:t>
            </w:r>
          </w:p>
        </w:tc>
        <w:tc>
          <w:tcPr>
            <w:tcW w:type="dxa" w:w="655"/>
          </w:tcPr>
          <w:p>
            <w:pPr>
              <w:spacing w:before="0" w:after="0"/>
              <w:ind w:firstLine="0" w:left="0"/>
            </w:pPr>
            <w:r>
              <w:rPr>
                <w:sz w:val="13"/>
              </w:rPr>
              <w:t>125,7</w:t>
            </w:r>
          </w:p>
        </w:tc>
        <w:tc>
          <w:tcPr>
            <w:tcW w:type="dxa" w:w="655"/>
          </w:tcPr>
          <w:p>
            <w:pPr>
              <w:spacing w:before="0" w:after="0"/>
              <w:ind w:firstLine="0" w:left="0"/>
            </w:pPr>
            <w:r>
              <w:rPr>
                <w:sz w:val="13"/>
              </w:rPr>
              <w:t>42,3</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0,528</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179,2</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39,9</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0,598</w:t>
            </w:r>
          </w:p>
        </w:tc>
        <w:tc>
          <w:tcPr>
            <w:tcW w:type="dxa" w:w="655"/>
          </w:tcPr>
          <w:p>
            <w:pPr>
              <w:spacing w:before="0" w:after="0"/>
              <w:ind w:firstLine="0" w:left="0"/>
            </w:pPr>
            <w:r>
              <w:rPr>
                <w:sz w:val="13"/>
              </w:rPr>
              <w:t>14275</w:t>
            </w:r>
          </w:p>
        </w:tc>
        <w:tc>
          <w:tcPr>
            <w:tcW w:type="dxa" w:w="655"/>
          </w:tcPr>
          <w:p>
            <w:pPr>
              <w:spacing w:before="0" w:after="0"/>
              <w:ind w:firstLine="0" w:left="0"/>
            </w:pPr>
            <w:r>
              <w:rPr>
                <w:sz w:val="13"/>
              </w:rPr>
              <w:t>137,1</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25,5</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0,414</w:t>
            </w:r>
          </w:p>
        </w:tc>
        <w:tc>
          <w:tcPr>
            <w:tcW w:type="dxa" w:w="655"/>
          </w:tcPr>
          <w:p>
            <w:pPr>
              <w:spacing w:before="0" w:after="0"/>
              <w:ind w:firstLine="0" w:left="0"/>
            </w:pPr>
            <w:r>
              <w:rPr>
                <w:sz w:val="13"/>
              </w:rPr>
              <w:t>325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3</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66,3</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125</w:t>
            </w:r>
          </w:p>
        </w:tc>
        <w:tc>
          <w:tcPr>
            <w:tcW w:type="dxa" w:w="655"/>
          </w:tcPr>
          <w:p>
            <w:pPr>
              <w:spacing w:before="0" w:after="0"/>
              <w:ind w:firstLine="0" w:left="0"/>
            </w:pPr>
            <w:r>
              <w:rPr>
                <w:sz w:val="13"/>
              </w:rPr>
              <w:t>140,5</w:t>
            </w:r>
          </w:p>
        </w:tc>
        <w:tc>
          <w:tcPr>
            <w:tcW w:type="dxa" w:w="655"/>
          </w:tcPr>
          <w:p>
            <w:pPr>
              <w:spacing w:before="0" w:after="0"/>
              <w:ind w:firstLine="0" w:left="0"/>
            </w:pPr>
            <w:r>
              <w:rPr>
                <w:sz w:val="13"/>
              </w:rPr>
              <w:t>117,3</w:t>
            </w:r>
          </w:p>
        </w:tc>
        <w:tc>
          <w:tcPr>
            <w:tcW w:type="dxa" w:w="655"/>
          </w:tcPr>
          <w:p>
            <w:pPr>
              <w:spacing w:before="0" w:after="0"/>
              <w:ind w:firstLine="0" w:left="0"/>
            </w:pPr>
            <w:r>
              <w:rPr>
                <w:sz w:val="13"/>
              </w:rPr>
              <w:t>118,4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0,590</w:t>
            </w:r>
          </w:p>
        </w:tc>
        <w:tc>
          <w:tcPr>
            <w:tcW w:type="dxa" w:w="655"/>
          </w:tcPr>
          <w:p>
            <w:pPr>
              <w:spacing w:before="0" w:after="0"/>
              <w:ind w:firstLine="0" w:left="0"/>
            </w:pPr>
            <w:r>
              <w:rPr>
                <w:sz w:val="13"/>
              </w:rPr>
              <w:t>18050</w:t>
            </w:r>
          </w:p>
        </w:tc>
        <w:tc>
          <w:tcPr>
            <w:tcW w:type="dxa" w:w="655"/>
          </w:tcPr>
          <w:p>
            <w:pPr>
              <w:spacing w:before="0" w:after="0"/>
              <w:ind w:firstLine="0" w:left="0"/>
            </w:pPr>
            <w:r>
              <w:rPr>
                <w:sz w:val="13"/>
              </w:rPr>
              <w:t>110,6</w:t>
            </w:r>
          </w:p>
        </w:tc>
        <w:tc>
          <w:tcPr>
            <w:tcW w:type="dxa" w:w="655"/>
          </w:tcPr>
          <w:p>
            <w:pPr>
              <w:spacing w:before="0" w:after="0"/>
              <w:ind w:firstLine="0" w:left="0"/>
            </w:pPr>
            <w:r>
              <w:rPr>
                <w:sz w:val="13"/>
              </w:rPr>
              <w:t>81,1</w:t>
            </w:r>
          </w:p>
        </w:tc>
        <w:tc>
          <w:tcPr>
            <w:tcW w:type="dxa" w:w="655"/>
          </w:tcPr>
          <w:p>
            <w:pPr>
              <w:spacing w:before="0" w:after="0"/>
              <w:ind w:firstLine="0" w:left="0"/>
            </w:pPr>
            <w:r>
              <w:rPr>
                <w:sz w:val="13"/>
              </w:rPr>
              <w:t>68,3</w:t>
            </w:r>
          </w:p>
        </w:tc>
        <w:tc>
          <w:tcPr>
            <w:tcW w:type="dxa" w:w="655"/>
          </w:tcPr>
          <w:p>
            <w:pPr>
              <w:spacing w:before="0" w:after="0"/>
              <w:ind w:firstLine="0" w:left="0"/>
            </w:pPr>
            <w:r>
              <w:rPr>
                <w:sz w:val="13"/>
              </w:rPr>
              <w:t>30,3</w:t>
            </w:r>
          </w:p>
        </w:tc>
        <w:tc>
          <w:tcPr>
            <w:tcW w:type="dxa" w:w="655"/>
          </w:tcPr>
          <w:p>
            <w:pPr>
              <w:spacing w:before="0" w:after="0"/>
              <w:ind w:firstLine="0" w:left="0"/>
            </w:pPr>
            <w:r>
              <w:rPr>
                <w:sz w:val="13"/>
              </w:rPr>
              <w:t>0,354</w:t>
            </w:r>
          </w:p>
        </w:tc>
        <w:tc>
          <w:tcPr>
            <w:tcW w:type="dxa" w:w="655"/>
          </w:tcPr>
          <w:p>
            <w:pPr>
              <w:spacing w:before="0" w:after="0"/>
              <w:ind w:firstLine="0" w:left="0"/>
            </w:pPr>
            <w:r>
              <w:rPr>
                <w:sz w:val="13"/>
              </w:rPr>
              <w:t>1000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4</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129,2</w:t>
            </w:r>
          </w:p>
        </w:tc>
        <w:tc>
          <w:tcPr>
            <w:tcW w:type="dxa" w:w="655"/>
          </w:tcPr>
          <w:p>
            <w:pPr>
              <w:spacing w:before="0" w:after="0"/>
              <w:ind w:firstLine="0" w:left="0"/>
            </w:pPr>
            <w:r>
              <w:rPr>
                <w:sz w:val="13"/>
              </w:rPr>
              <w:t>114,7</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0,587</w:t>
            </w:r>
          </w:p>
        </w:tc>
        <w:tc>
          <w:tcPr>
            <w:tcW w:type="dxa" w:w="655"/>
          </w:tcPr>
          <w:p>
            <w:pPr>
              <w:spacing w:before="0" w:after="0"/>
              <w:ind w:firstLine="0" w:left="0"/>
            </w:pPr>
            <w:r>
              <w:rPr>
                <w:sz w:val="13"/>
              </w:rPr>
              <w:t>675</w:t>
            </w:r>
          </w:p>
        </w:tc>
        <w:tc>
          <w:tcPr>
            <w:tcW w:type="dxa" w:w="655"/>
          </w:tcPr>
          <w:p>
            <w:pPr>
              <w:spacing w:before="0" w:after="0"/>
              <w:ind w:firstLine="0" w:left="0"/>
            </w:pPr>
            <w:r>
              <w:rPr>
                <w:sz w:val="13"/>
              </w:rPr>
              <w:t>136,7</w:t>
            </w:r>
          </w:p>
        </w:tc>
        <w:tc>
          <w:tcPr>
            <w:tcW w:type="dxa" w:w="655"/>
          </w:tcPr>
          <w:p>
            <w:pPr>
              <w:spacing w:before="0" w:after="0"/>
              <w:ind w:firstLine="0" w:left="0"/>
            </w:pPr>
            <w:r>
              <w:rPr>
                <w:sz w:val="13"/>
              </w:rPr>
              <w:t>101,0</w:t>
            </w:r>
          </w:p>
        </w:tc>
        <w:tc>
          <w:tcPr>
            <w:tcW w:type="dxa" w:w="655"/>
          </w:tcPr>
          <w:p>
            <w:pPr>
              <w:spacing w:before="0" w:after="0"/>
              <w:ind w:firstLine="0" w:left="0"/>
            </w:pPr>
            <w:r>
              <w:rPr>
                <w:sz w:val="13"/>
              </w:rPr>
              <w:t>63,0</w:t>
            </w:r>
          </w:p>
        </w:tc>
        <w:tc>
          <w:tcPr>
            <w:tcW w:type="dxa" w:w="655"/>
          </w:tcPr>
          <w:p>
            <w:pPr>
              <w:spacing w:before="0" w:after="0"/>
              <w:ind w:firstLine="0" w:left="0"/>
            </w:pPr>
            <w:r>
              <w:rPr>
                <w:sz w:val="13"/>
              </w:rPr>
              <w:t>30,2</w:t>
            </w:r>
          </w:p>
        </w:tc>
        <w:tc>
          <w:tcPr>
            <w:tcW w:type="dxa" w:w="655"/>
          </w:tcPr>
          <w:p>
            <w:pPr>
              <w:spacing w:before="0" w:after="0"/>
              <w:ind w:firstLine="0" w:left="0"/>
            </w:pPr>
            <w:r>
              <w:rPr>
                <w:sz w:val="13"/>
              </w:rPr>
              <w:t>0,514</w:t>
            </w:r>
          </w:p>
        </w:tc>
        <w:tc>
          <w:tcPr>
            <w:tcW w:type="dxa" w:w="655"/>
          </w:tcPr>
          <w:p>
            <w:pPr>
              <w:spacing w:before="0" w:after="0"/>
              <w:ind w:firstLine="0" w:left="0"/>
            </w:pPr>
            <w:r>
              <w:rPr>
                <w:sz w:val="13"/>
              </w:rPr>
              <w:t>9125</w:t>
            </w:r>
          </w:p>
        </w:tc>
        <w:tc>
          <w:tcPr>
            <w:tcW w:type="dxa" w:w="655"/>
          </w:tcPr>
          <w:p>
            <w:pPr>
              <w:spacing w:before="0" w:after="0"/>
              <w:ind w:firstLine="0" w:left="0"/>
            </w:pPr>
            <w:r>
              <w:rPr>
                <w:sz w:val="13"/>
              </w:rPr>
              <w:t>102,6</w:t>
            </w:r>
          </w:p>
        </w:tc>
        <w:tc>
          <w:tcPr>
            <w:tcW w:type="dxa" w:w="655"/>
          </w:tcPr>
          <w:p>
            <w:pPr>
              <w:spacing w:before="0" w:after="0"/>
              <w:ind w:firstLine="0" w:left="0"/>
            </w:pPr>
            <w:r>
              <w:rPr>
                <w:sz w:val="13"/>
              </w:rPr>
              <w:t>76,4</w:t>
            </w:r>
          </w:p>
        </w:tc>
        <w:tc>
          <w:tcPr>
            <w:tcW w:type="dxa" w:w="655"/>
          </w:tcPr>
          <w:p>
            <w:pPr>
              <w:spacing w:before="0" w:after="0"/>
              <w:ind w:firstLine="0" w:left="0"/>
            </w:pPr>
            <w:r>
              <w:rPr>
                <w:sz w:val="13"/>
              </w:rPr>
              <w:t>41,2</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1125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5</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132,0</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67,7</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0,643</w:t>
            </w:r>
          </w:p>
        </w:tc>
        <w:tc>
          <w:tcPr>
            <w:tcW w:type="dxa" w:w="655"/>
          </w:tcPr>
          <w:p>
            <w:pPr>
              <w:spacing w:before="0" w:after="0"/>
              <w:ind w:firstLine="0" w:left="0"/>
            </w:pPr>
            <w:r>
              <w:rPr>
                <w:sz w:val="13"/>
              </w:rPr>
              <w:t>925</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88,8</w:t>
            </w:r>
          </w:p>
        </w:tc>
        <w:tc>
          <w:tcPr>
            <w:tcW w:type="dxa" w:w="655"/>
          </w:tcPr>
          <w:p>
            <w:pPr>
              <w:spacing w:before="0" w:after="0"/>
              <w:ind w:firstLine="0" w:left="0"/>
            </w:pPr>
            <w:r>
              <w:rPr>
                <w:sz w:val="13"/>
              </w:rPr>
              <w:t>20,6</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0,496</w:t>
            </w:r>
          </w:p>
        </w:tc>
        <w:tc>
          <w:tcPr>
            <w:tcW w:type="dxa" w:w="655"/>
          </w:tcPr>
          <w:p>
            <w:pPr>
              <w:spacing w:before="0" w:after="0"/>
              <w:ind w:firstLine="0" w:left="0"/>
            </w:pPr>
            <w:r>
              <w:rPr>
                <w:sz w:val="13"/>
              </w:rPr>
              <w:t>15600</w:t>
            </w:r>
          </w:p>
        </w:tc>
        <w:tc>
          <w:tcPr>
            <w:tcW w:type="dxa" w:w="655"/>
          </w:tcPr>
          <w:p>
            <w:pPr>
              <w:spacing w:before="0" w:after="0"/>
              <w:ind w:firstLine="0" w:left="0"/>
            </w:pPr>
            <w:r>
              <w:rPr>
                <w:sz w:val="13"/>
              </w:rPr>
              <w:t>100,8</w:t>
            </w:r>
          </w:p>
        </w:tc>
        <w:tc>
          <w:tcPr>
            <w:tcW w:type="dxa" w:w="655"/>
          </w:tcPr>
          <w:p>
            <w:pPr>
              <w:spacing w:before="0" w:after="0"/>
              <w:ind w:firstLine="0" w:left="0"/>
            </w:pPr>
            <w:r>
              <w:rPr>
                <w:sz w:val="13"/>
              </w:rPr>
              <w:t>66,6</w:t>
            </w:r>
          </w:p>
        </w:tc>
        <w:tc>
          <w:tcPr>
            <w:tcW w:type="dxa" w:w="655"/>
          </w:tcPr>
          <w:p>
            <w:pPr>
              <w:spacing w:before="0" w:after="0"/>
              <w:ind w:firstLine="0" w:left="0"/>
            </w:pPr>
            <w:r>
              <w:rPr>
                <w:sz w:val="13"/>
              </w:rPr>
              <w:t>51,9</w:t>
            </w:r>
          </w:p>
        </w:tc>
        <w:tc>
          <w:tcPr>
            <w:tcW w:type="dxa" w:w="655"/>
          </w:tcPr>
          <w:p>
            <w:pPr>
              <w:spacing w:before="0" w:after="0"/>
              <w:ind w:firstLine="0" w:left="0"/>
            </w:pPr>
            <w:r>
              <w:rPr>
                <w:sz w:val="13"/>
              </w:rPr>
              <w:t>28,0</w:t>
            </w:r>
          </w:p>
        </w:tc>
        <w:tc>
          <w:tcPr>
            <w:tcW w:type="dxa" w:w="655"/>
          </w:tcPr>
          <w:p>
            <w:pPr>
              <w:spacing w:before="0" w:after="0"/>
              <w:ind w:firstLine="0" w:left="0"/>
            </w:pPr>
            <w:r>
              <w:rPr>
                <w:sz w:val="13"/>
              </w:rPr>
              <w:t>0,374</w:t>
            </w:r>
          </w:p>
        </w:tc>
        <w:tc>
          <w:tcPr>
            <w:tcW w:type="dxa" w:w="655"/>
          </w:tcPr>
          <w:p>
            <w:pPr>
              <w:spacing w:before="0" w:after="0"/>
              <w:ind w:firstLine="0" w:left="0"/>
            </w:pPr>
            <w:r>
              <w:rPr>
                <w:sz w:val="13"/>
              </w:rPr>
              <w:t>1525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6</w:t>
            </w:r>
          </w:p>
        </w:tc>
        <w:tc>
          <w:tcPr>
            <w:tcW w:type="dxa" w:w="539"/>
          </w:tcPr>
          <w:p>
            <w:pPr>
              <w:spacing w:before="0" w:after="0"/>
              <w:ind w:firstLine="0" w:left="0"/>
            </w:pPr>
            <w:r>
              <w:rPr>
                <w:sz w:val="13"/>
              </w:rPr>
              <w:t>0,73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134,9</w:t>
            </w:r>
          </w:p>
        </w:tc>
        <w:tc>
          <w:tcPr>
            <w:tcW w:type="dxa" w:w="655"/>
          </w:tcPr>
          <w:p>
            <w:pPr>
              <w:spacing w:before="0" w:after="0"/>
              <w:ind w:firstLine="0" w:left="0"/>
            </w:pPr>
            <w:r>
              <w:rPr>
                <w:sz w:val="13"/>
              </w:rPr>
              <w:t>94,0</w:t>
            </w:r>
          </w:p>
        </w:tc>
        <w:tc>
          <w:tcPr>
            <w:tcW w:type="dxa" w:w="655"/>
          </w:tcPr>
          <w:p>
            <w:pPr>
              <w:spacing w:before="0" w:after="0"/>
              <w:ind w:firstLine="0" w:left="0"/>
            </w:pPr>
            <w:r>
              <w:rPr>
                <w:sz w:val="13"/>
              </w:rPr>
              <w:t>51,8</w:t>
            </w:r>
          </w:p>
        </w:tc>
        <w:tc>
          <w:tcPr>
            <w:tcW w:type="dxa" w:w="655"/>
          </w:tcPr>
          <w:p>
            <w:pPr>
              <w:spacing w:before="0" w:after="0"/>
              <w:ind w:firstLine="0" w:left="0"/>
            </w:pPr>
            <w:r>
              <w:rPr>
                <w:sz w:val="13"/>
              </w:rPr>
              <w:t>23,9</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1675</w:t>
            </w:r>
          </w:p>
        </w:tc>
        <w:tc>
          <w:tcPr>
            <w:tcW w:type="dxa" w:w="655"/>
          </w:tcPr>
          <w:p>
            <w:pPr>
              <w:spacing w:before="0" w:after="0"/>
              <w:ind w:firstLine="0" w:left="0"/>
            </w:pPr>
            <w:r>
              <w:rPr>
                <w:sz w:val="13"/>
              </w:rPr>
              <w:t>115,6</w:t>
            </w:r>
          </w:p>
        </w:tc>
        <w:tc>
          <w:tcPr>
            <w:tcW w:type="dxa" w:w="655"/>
          </w:tcPr>
          <w:p>
            <w:pPr>
              <w:spacing w:before="0" w:after="0"/>
              <w:ind w:firstLine="0" w:left="0"/>
            </w:pPr>
            <w:r>
              <w:rPr>
                <w:sz w:val="13"/>
              </w:rPr>
              <w:t>62,6</w:t>
            </w:r>
          </w:p>
        </w:tc>
        <w:tc>
          <w:tcPr>
            <w:tcW w:type="dxa" w:w="655"/>
          </w:tcPr>
          <w:p>
            <w:pPr>
              <w:spacing w:before="0" w:after="0"/>
              <w:ind w:firstLine="0" w:left="0"/>
            </w:pPr>
            <w:r>
              <w:rPr>
                <w:sz w:val="13"/>
              </w:rPr>
              <w:t>1,0</w:t>
            </w:r>
          </w:p>
        </w:tc>
        <w:tc>
          <w:tcPr>
            <w:tcW w:type="dxa" w:w="655"/>
          </w:tcPr>
          <w:p>
            <w:pPr>
              <w:spacing w:before="0" w:after="0"/>
              <w:ind w:firstLine="0" w:left="0"/>
            </w:pPr>
            <w:r>
              <w:rPr>
                <w:sz w:val="13"/>
              </w:rPr>
              <w:t>28,9</w:t>
            </w:r>
          </w:p>
        </w:tc>
        <w:tc>
          <w:tcPr>
            <w:tcW w:type="dxa" w:w="655"/>
          </w:tcPr>
          <w:p>
            <w:pPr>
              <w:spacing w:before="0" w:after="0"/>
              <w:ind w:firstLine="0" w:left="0"/>
            </w:pPr>
            <w:r>
              <w:rPr>
                <w:sz w:val="13"/>
              </w:rPr>
              <w:t>0,364</w:t>
            </w:r>
          </w:p>
        </w:tc>
        <w:tc>
          <w:tcPr>
            <w:tcW w:type="dxa" w:w="655"/>
          </w:tcPr>
          <w:p>
            <w:pPr>
              <w:spacing w:before="0" w:after="0"/>
              <w:ind w:firstLine="0" w:left="0"/>
            </w:pPr>
            <w:r>
              <w:rPr>
                <w:sz w:val="13"/>
              </w:rPr>
              <w:t>17000</w:t>
            </w:r>
          </w:p>
        </w:tc>
        <w:tc>
          <w:tcPr>
            <w:tcW w:type="dxa" w:w="655"/>
          </w:tcPr>
          <w:p>
            <w:pPr>
              <w:spacing w:before="0" w:after="0"/>
              <w:ind w:firstLine="0" w:left="0"/>
            </w:pPr>
            <w:r>
              <w:rPr>
                <w:sz w:val="13"/>
              </w:rPr>
              <w:t>92,1</w:t>
            </w:r>
          </w:p>
        </w:tc>
        <w:tc>
          <w:tcPr>
            <w:tcW w:type="dxa" w:w="655"/>
          </w:tcPr>
          <w:p>
            <w:pPr>
              <w:spacing w:before="0" w:after="0"/>
              <w:ind w:firstLine="0" w:left="0"/>
            </w:pPr>
            <w:r>
              <w:rPr>
                <w:sz w:val="13"/>
              </w:rPr>
              <w:t>48,3</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0,282</w:t>
            </w:r>
          </w:p>
        </w:tc>
        <w:tc>
          <w:tcPr>
            <w:tcW w:type="dxa" w:w="655"/>
          </w:tcPr>
          <w:p>
            <w:pPr>
              <w:spacing w:before="0" w:after="0"/>
              <w:ind w:firstLine="0" w:left="0"/>
            </w:pPr>
            <w:r>
              <w:rPr>
                <w:sz w:val="13"/>
              </w:rPr>
              <w:t>1550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7</w:t>
            </w:r>
          </w:p>
        </w:tc>
        <w:tc>
          <w:tcPr>
            <w:tcW w:type="dxa" w:w="539"/>
          </w:tcPr>
          <w:p>
            <w:pPr>
              <w:spacing w:before="0" w:after="0"/>
              <w:ind w:firstLine="0" w:left="0"/>
            </w:pPr>
            <w:r>
              <w:rPr>
                <w:sz w:val="13"/>
              </w:rPr>
              <w:t>1,00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49,9</w:t>
            </w:r>
          </w:p>
        </w:tc>
        <w:tc>
          <w:tcPr>
            <w:tcW w:type="dxa" w:w="655"/>
          </w:tcPr>
          <w:p>
            <w:pPr>
              <w:spacing w:before="0" w:after="0"/>
              <w:ind w:firstLine="0" w:left="0"/>
            </w:pPr>
            <w:r>
              <w:rPr>
                <w:sz w:val="13"/>
              </w:rPr>
              <w:t>24,0</w:t>
            </w:r>
          </w:p>
        </w:tc>
        <w:tc>
          <w:tcPr>
            <w:tcW w:type="dxa" w:w="655"/>
          </w:tcPr>
          <w:p>
            <w:pPr>
              <w:spacing w:before="0" w:after="0"/>
              <w:ind w:firstLine="0" w:left="0"/>
            </w:pPr>
            <w:r>
              <w:rPr>
                <w:sz w:val="13"/>
              </w:rPr>
              <w:t>0,585</w:t>
            </w:r>
          </w:p>
        </w:tc>
        <w:tc>
          <w:tcPr>
            <w:tcW w:type="dxa" w:w="655"/>
          </w:tcPr>
          <w:p>
            <w:pPr>
              <w:spacing w:before="0" w:after="0"/>
              <w:ind w:firstLine="0" w:left="0"/>
            </w:pPr>
            <w:r>
              <w:rPr>
                <w:sz w:val="13"/>
              </w:rPr>
              <w:t>400</w:t>
            </w:r>
          </w:p>
        </w:tc>
        <w:tc>
          <w:tcPr>
            <w:tcW w:type="dxa" w:w="655"/>
          </w:tcPr>
          <w:p>
            <w:pPr>
              <w:spacing w:before="0" w:after="0"/>
              <w:ind w:firstLine="0" w:left="0"/>
            </w:pPr>
            <w:r>
              <w:rPr>
                <w:sz w:val="13"/>
              </w:rPr>
              <w:t>89,2</w:t>
            </w:r>
          </w:p>
        </w:tc>
        <w:tc>
          <w:tcPr>
            <w:tcW w:type="dxa" w:w="655"/>
          </w:tcPr>
          <w:p>
            <w:pPr>
              <w:spacing w:before="0" w:after="0"/>
              <w:ind w:firstLine="0" w:left="0"/>
            </w:pPr>
            <w:r>
              <w:rPr>
                <w:sz w:val="13"/>
              </w:rPr>
              <w:t>41,0</w:t>
            </w:r>
          </w:p>
        </w:tc>
        <w:tc>
          <w:tcPr>
            <w:tcW w:type="dxa" w:w="655"/>
          </w:tcPr>
          <w:p>
            <w:pPr>
              <w:spacing w:before="0" w:after="0"/>
              <w:ind w:firstLine="0" w:left="0"/>
            </w:pPr>
            <w:r>
              <w:rPr>
                <w:sz w:val="13"/>
              </w:rPr>
              <w:t>1,1</w:t>
            </w:r>
          </w:p>
        </w:tc>
        <w:tc>
          <w:tcPr>
            <w:tcW w:type="dxa" w:w="655"/>
          </w:tcPr>
          <w:p>
            <w:pPr>
              <w:spacing w:before="0" w:after="0"/>
              <w:ind w:firstLine="0" w:left="0"/>
            </w:pPr>
            <w:r>
              <w:rPr>
                <w:sz w:val="13"/>
              </w:rPr>
              <w:t>30,1</w:t>
            </w:r>
          </w:p>
        </w:tc>
        <w:tc>
          <w:tcPr>
            <w:tcW w:type="dxa" w:w="655"/>
          </w:tcPr>
          <w:p>
            <w:pPr>
              <w:spacing w:before="0" w:after="0"/>
              <w:ind w:firstLine="0" w:left="0"/>
            </w:pPr>
            <w:r>
              <w:rPr>
                <w:sz w:val="13"/>
              </w:rPr>
              <w:t>0,216</w:t>
            </w:r>
          </w:p>
        </w:tc>
        <w:tc>
          <w:tcPr>
            <w:tcW w:type="dxa" w:w="655"/>
          </w:tcPr>
          <w:p>
            <w:pPr>
              <w:spacing w:before="0" w:after="0"/>
              <w:ind w:firstLine="0" w:left="0"/>
            </w:pPr>
            <w:r>
              <w:rPr>
                <w:sz w:val="13"/>
              </w:rPr>
              <w:t>20550</w:t>
            </w:r>
          </w:p>
        </w:tc>
        <w:tc>
          <w:tcPr>
            <w:tcW w:type="dxa" w:w="655"/>
          </w:tcPr>
          <w:p>
            <w:pPr>
              <w:spacing w:before="0" w:after="0"/>
              <w:ind w:firstLine="0" w:left="0"/>
            </w:pPr>
            <w:r>
              <w:rPr>
                <w:sz w:val="13"/>
              </w:rPr>
              <w:t>78,2</w:t>
            </w:r>
          </w:p>
        </w:tc>
        <w:tc>
          <w:tcPr>
            <w:tcW w:type="dxa" w:w="655"/>
          </w:tcPr>
          <w:p>
            <w:pPr>
              <w:spacing w:before="0" w:after="0"/>
              <w:ind w:firstLine="0" w:left="0"/>
            </w:pPr>
            <w:r>
              <w:rPr>
                <w:sz w:val="13"/>
              </w:rPr>
              <w:t>36,5</w:t>
            </w:r>
          </w:p>
        </w:tc>
        <w:tc>
          <w:tcPr>
            <w:tcW w:type="dxa" w:w="655"/>
          </w:tcPr>
          <w:p>
            <w:pPr>
              <w:spacing w:before="0" w:after="0"/>
              <w:ind w:firstLine="0" w:left="0"/>
            </w:pPr>
            <w:r>
              <w:rPr>
                <w:sz w:val="13"/>
              </w:rPr>
              <w:t>15,6</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0,199</w:t>
            </w:r>
          </w:p>
        </w:tc>
        <w:tc>
          <w:tcPr>
            <w:tcW w:type="dxa" w:w="655"/>
          </w:tcPr>
          <w:p>
            <w:pPr>
              <w:spacing w:before="0" w:after="0"/>
              <w:ind w:firstLine="0" w:left="0"/>
            </w:pPr>
            <w:r>
              <w:rPr>
                <w:sz w:val="13"/>
              </w:rPr>
              <w:t>10675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8</w:t>
            </w:r>
          </w:p>
        </w:tc>
        <w:tc>
          <w:tcPr>
            <w:tcW w:type="dxa" w:w="539"/>
          </w:tcPr>
          <w:p>
            <w:pPr>
              <w:spacing w:before="0" w:after="0"/>
              <w:ind w:firstLine="0" w:left="0"/>
            </w:pPr>
            <w:r>
              <w:rPr>
                <w:sz w:val="13"/>
              </w:rPr>
              <w:t>1,25</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136,9</w:t>
            </w:r>
          </w:p>
        </w:tc>
        <w:tc>
          <w:tcPr>
            <w:tcW w:type="dxa" w:w="655"/>
          </w:tcPr>
          <w:p>
            <w:pPr>
              <w:spacing w:before="0" w:after="0"/>
              <w:ind w:firstLine="0" w:left="0"/>
            </w:pPr>
            <w:r>
              <w:rPr>
                <w:sz w:val="13"/>
              </w:rPr>
              <w:t>88,0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0,498</w:t>
            </w:r>
          </w:p>
        </w:tc>
        <w:tc>
          <w:tcPr>
            <w:tcW w:type="dxa" w:w="655"/>
          </w:tcPr>
          <w:p>
            <w:pPr>
              <w:spacing w:before="0" w:after="0"/>
              <w:ind w:firstLine="0" w:left="0"/>
            </w:pPr>
            <w:r>
              <w:rPr>
                <w:sz w:val="13"/>
              </w:rPr>
              <w:t>1625</w:t>
            </w:r>
          </w:p>
        </w:tc>
        <w:tc>
          <w:tcPr>
            <w:tcW w:type="dxa" w:w="655"/>
          </w:tcPr>
          <w:p>
            <w:pPr>
              <w:spacing w:before="0" w:after="0"/>
              <w:ind w:firstLine="0" w:left="0"/>
            </w:pPr>
            <w:r>
              <w:rPr>
                <w:sz w:val="13"/>
              </w:rPr>
              <w:t>62,0</w:t>
            </w:r>
          </w:p>
        </w:tc>
        <w:tc>
          <w:tcPr>
            <w:tcW w:type="dxa" w:w="655"/>
          </w:tcPr>
          <w:p>
            <w:pPr>
              <w:spacing w:before="0" w:after="0"/>
              <w:ind w:firstLine="0" w:left="0"/>
            </w:pPr>
            <w:r>
              <w:rPr>
                <w:sz w:val="13"/>
              </w:rPr>
              <w:t>30,8</w:t>
            </w:r>
          </w:p>
        </w:tc>
        <w:tc>
          <w:tcPr>
            <w:tcW w:type="dxa" w:w="655"/>
          </w:tcPr>
          <w:p>
            <w:pPr>
              <w:spacing w:before="0" w:after="0"/>
              <w:ind w:firstLine="0" w:left="0"/>
            </w:pPr>
            <w:r>
              <w:rPr>
                <w:sz w:val="13"/>
              </w:rPr>
              <w:t>16,4</w:t>
            </w:r>
          </w:p>
        </w:tc>
        <w:tc>
          <w:tcPr>
            <w:tcW w:type="dxa" w:w="655"/>
          </w:tcPr>
          <w:p>
            <w:pPr>
              <w:spacing w:before="0" w:after="0"/>
              <w:ind w:firstLine="0" w:left="0"/>
            </w:pPr>
            <w:r>
              <w:rPr>
                <w:sz w:val="13"/>
              </w:rPr>
              <w:t>33,4</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66125</w:t>
            </w:r>
          </w:p>
        </w:tc>
        <w:tc>
          <w:tcPr>
            <w:tcW w:type="dxa" w:w="655"/>
          </w:tcPr>
          <w:p>
            <w:pPr>
              <w:spacing w:before="0" w:after="0"/>
              <w:ind w:firstLine="0" w:left="0"/>
            </w:pPr>
            <w:r>
              <w:rPr>
                <w:sz w:val="13"/>
              </w:rPr>
              <w:t>58,8</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14,2</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6200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9</w:t>
            </w:r>
          </w:p>
        </w:tc>
        <w:tc>
          <w:tcPr>
            <w:tcW w:type="dxa" w:w="539"/>
          </w:tcPr>
          <w:p>
            <w:pPr>
              <w:spacing w:before="0" w:after="0"/>
              <w:ind w:firstLine="0" w:left="0"/>
            </w:pPr>
            <w:r>
              <w:rPr>
                <w:sz w:val="13"/>
              </w:rPr>
              <w:t>1,50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142,1</w:t>
            </w:r>
          </w:p>
        </w:tc>
        <w:tc>
          <w:tcPr>
            <w:tcW w:type="dxa" w:w="655"/>
          </w:tcPr>
          <w:p>
            <w:pPr>
              <w:spacing w:before="0" w:after="0"/>
              <w:ind w:firstLine="0" w:left="0"/>
            </w:pPr>
            <w:r>
              <w:rPr>
                <w:sz w:val="13"/>
              </w:rPr>
              <w:t>92,8</w:t>
            </w:r>
          </w:p>
        </w:tc>
        <w:tc>
          <w:tcPr>
            <w:tcW w:type="dxa" w:w="655"/>
          </w:tcPr>
          <w:p>
            <w:pPr>
              <w:spacing w:before="0" w:after="0"/>
              <w:ind w:firstLine="0" w:left="0"/>
            </w:pPr>
            <w:r>
              <w:rPr>
                <w:sz w:val="13"/>
              </w:rPr>
              <w:t>27,4</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0,440</w:t>
            </w:r>
          </w:p>
        </w:tc>
        <w:tc>
          <w:tcPr>
            <w:tcW w:type="dxa" w:w="655"/>
          </w:tcPr>
          <w:p>
            <w:pPr>
              <w:spacing w:before="0" w:after="0"/>
              <w:ind w:firstLine="0" w:left="0"/>
            </w:pPr>
            <w:r>
              <w:rPr>
                <w:sz w:val="13"/>
              </w:rPr>
              <w:t>1725</w:t>
            </w:r>
          </w:p>
        </w:tc>
        <w:tc>
          <w:tcPr>
            <w:tcW w:type="dxa" w:w="655"/>
          </w:tcPr>
          <w:p>
            <w:pPr>
              <w:spacing w:before="0" w:after="0"/>
              <w:ind w:firstLine="0" w:left="0"/>
            </w:pPr>
            <w:r>
              <w:rPr>
                <w:sz w:val="13"/>
              </w:rPr>
              <w:t>33,4</w:t>
            </w:r>
          </w:p>
        </w:tc>
        <w:tc>
          <w:tcPr>
            <w:tcW w:type="dxa" w:w="655"/>
          </w:tcPr>
          <w:p>
            <w:pPr>
              <w:spacing w:before="0" w:after="0"/>
              <w:ind w:firstLine="0" w:left="0"/>
            </w:pPr>
            <w:r>
              <w:rPr>
                <w:sz w:val="13"/>
              </w:rPr>
              <w:t>27,5</w:t>
            </w:r>
          </w:p>
        </w:tc>
        <w:tc>
          <w:tcPr>
            <w:tcW w:type="dxa" w:w="655"/>
          </w:tcPr>
          <w:p>
            <w:pPr>
              <w:spacing w:before="0" w:after="0"/>
              <w:ind w:firstLine="0" w:left="0"/>
            </w:pPr>
            <w:r>
              <w:rPr>
                <w:sz w:val="13"/>
              </w:rPr>
              <w:t>10,6</w:t>
            </w:r>
          </w:p>
        </w:tc>
        <w:tc>
          <w:tcPr>
            <w:tcW w:type="dxa" w:w="655"/>
          </w:tcPr>
          <w:p>
            <w:pPr>
              <w:spacing w:before="0" w:after="0"/>
              <w:ind w:firstLine="0" w:left="0"/>
            </w:pPr>
            <w:r>
              <w:rPr>
                <w:sz w:val="13"/>
              </w:rPr>
              <w:t>37,9</w:t>
            </w:r>
          </w:p>
        </w:tc>
        <w:tc>
          <w:tcPr>
            <w:tcW w:type="dxa" w:w="655"/>
          </w:tcPr>
          <w:p>
            <w:pPr>
              <w:spacing w:before="0" w:after="0"/>
              <w:ind w:firstLine="0" w:left="0"/>
            </w:pPr>
            <w:r>
              <w:rPr>
                <w:sz w:val="13"/>
              </w:rPr>
              <w:t>0,109</w:t>
            </w:r>
          </w:p>
        </w:tc>
        <w:tc>
          <w:tcPr>
            <w:tcW w:type="dxa" w:w="655"/>
          </w:tcPr>
          <w:p>
            <w:pPr>
              <w:spacing w:before="0" w:after="0"/>
              <w:ind w:firstLine="0" w:left="0"/>
            </w:pPr>
            <w:r>
              <w:rPr>
                <w:sz w:val="13"/>
              </w:rPr>
              <w:t>159200</w:t>
            </w:r>
          </w:p>
        </w:tc>
        <w:tc>
          <w:tcPr>
            <w:tcW w:type="dxa" w:w="655"/>
          </w:tcPr>
          <w:p>
            <w:pPr>
              <w:spacing w:before="0" w:after="0"/>
              <w:ind w:firstLine="0" w:left="0"/>
            </w:pPr>
            <w:r>
              <w:rPr>
                <w:sz w:val="13"/>
              </w:rPr>
              <w:t>42,4</w:t>
            </w:r>
          </w:p>
        </w:tc>
        <w:tc>
          <w:tcPr>
            <w:tcW w:type="dxa" w:w="655"/>
          </w:tcPr>
          <w:p>
            <w:pPr>
              <w:spacing w:before="0" w:after="0"/>
              <w:ind w:firstLine="0" w:left="0"/>
            </w:pPr>
            <w:r>
              <w:rPr>
                <w:sz w:val="13"/>
              </w:rPr>
              <w:t>24,1</w:t>
            </w:r>
          </w:p>
        </w:tc>
        <w:tc>
          <w:tcPr>
            <w:tcW w:type="dxa" w:w="655"/>
          </w:tcPr>
          <w:p>
            <w:pPr>
              <w:spacing w:before="0" w:after="0"/>
              <w:ind w:firstLine="0" w:left="0"/>
            </w:pPr>
            <w:r>
              <w:rPr>
                <w:sz w:val="13"/>
              </w:rPr>
              <w:t>10,8</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0,097</w:t>
            </w:r>
          </w:p>
        </w:tc>
        <w:tc>
          <w:tcPr>
            <w:tcW w:type="dxa" w:w="655"/>
          </w:tcPr>
          <w:p>
            <w:pPr>
              <w:spacing w:before="0" w:after="0"/>
              <w:ind w:firstLine="0" w:left="0"/>
            </w:pPr>
            <w:r>
              <w:rPr>
                <w:sz w:val="13"/>
              </w:rPr>
              <w:t>59775</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10</w:t>
            </w:r>
          </w:p>
        </w:tc>
        <w:tc>
          <w:tcPr>
            <w:tcW w:type="dxa" w:w="539"/>
          </w:tcPr>
          <w:p>
            <w:pPr>
              <w:spacing w:before="0" w:after="0"/>
              <w:ind w:firstLine="0" w:left="0"/>
            </w:pPr>
            <w:r>
              <w:rPr>
                <w:sz w:val="13"/>
              </w:rPr>
              <w:t>1,74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119,7</w:t>
            </w:r>
          </w:p>
        </w:tc>
        <w:tc>
          <w:tcPr>
            <w:tcW w:type="dxa" w:w="655"/>
          </w:tcPr>
          <w:p>
            <w:pPr>
              <w:spacing w:before="0" w:after="0"/>
              <w:ind w:firstLine="0" w:left="0"/>
            </w:pPr>
            <w:r>
              <w:rPr>
                <w:sz w:val="13"/>
              </w:rPr>
              <w:t>88,0</w:t>
            </w:r>
          </w:p>
        </w:tc>
        <w:tc>
          <w:tcPr>
            <w:tcW w:type="dxa" w:w="655"/>
          </w:tcPr>
          <w:p>
            <w:pPr>
              <w:spacing w:before="0" w:after="0"/>
              <w:ind w:firstLine="0" w:left="0"/>
            </w:pPr>
            <w:r>
              <w:rPr>
                <w:sz w:val="13"/>
              </w:rPr>
              <w:t>23,3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0,388</w:t>
            </w:r>
          </w:p>
        </w:tc>
        <w:tc>
          <w:tcPr>
            <w:tcW w:type="dxa" w:w="655"/>
          </w:tcPr>
          <w:p>
            <w:pPr>
              <w:spacing w:before="0" w:after="0"/>
              <w:ind w:firstLine="0" w:left="0"/>
            </w:pPr>
            <w:r>
              <w:rPr>
                <w:sz w:val="13"/>
              </w:rPr>
              <w:t>7150</w:t>
            </w:r>
          </w:p>
        </w:tc>
        <w:tc>
          <w:tcPr>
            <w:tcW w:type="dxa" w:w="655"/>
          </w:tcPr>
          <w:p>
            <w:pPr>
              <w:spacing w:before="0" w:after="0"/>
              <w:ind w:firstLine="0" w:left="0"/>
            </w:pPr>
            <w:r>
              <w:rPr>
                <w:sz w:val="13"/>
              </w:rPr>
              <w:t>38,9</w:t>
            </w:r>
          </w:p>
        </w:tc>
        <w:tc>
          <w:tcPr>
            <w:tcW w:type="dxa" w:w="655"/>
          </w:tcPr>
          <w:p>
            <w:pPr>
              <w:spacing w:before="0" w:after="0"/>
              <w:ind w:firstLine="0" w:left="0"/>
            </w:pPr>
            <w:r>
              <w:rPr>
                <w:sz w:val="13"/>
              </w:rPr>
              <w:t>39,7</w:t>
            </w:r>
          </w:p>
        </w:tc>
        <w:tc>
          <w:tcPr>
            <w:tcW w:type="dxa" w:w="655"/>
          </w:tcPr>
          <w:p>
            <w:pPr>
              <w:spacing w:before="0" w:after="0"/>
              <w:ind w:firstLine="0" w:left="0"/>
            </w:pPr>
            <w:r>
              <w:rPr>
                <w:sz w:val="13"/>
              </w:rPr>
              <w:t>34,3</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0,164</w:t>
            </w:r>
          </w:p>
        </w:tc>
        <w:tc>
          <w:tcPr>
            <w:tcW w:type="dxa" w:w="655"/>
          </w:tcPr>
          <w:p>
            <w:pPr>
              <w:spacing w:before="0" w:after="0"/>
              <w:ind w:firstLine="0" w:left="0"/>
            </w:pPr>
            <w:r>
              <w:rPr>
                <w:sz w:val="13"/>
              </w:rPr>
              <w:t>227175</w:t>
            </w:r>
          </w:p>
        </w:tc>
        <w:tc>
          <w:tcPr>
            <w:tcW w:type="dxa" w:w="655"/>
          </w:tcPr>
          <w:p>
            <w:pPr>
              <w:spacing w:before="0" w:after="0"/>
              <w:ind w:firstLine="0" w:left="0"/>
            </w:pPr>
            <w:r>
              <w:rPr>
                <w:sz w:val="13"/>
              </w:rPr>
              <w:t>34,9</w:t>
            </w:r>
          </w:p>
        </w:tc>
        <w:tc>
          <w:tcPr>
            <w:tcW w:type="dxa" w:w="655"/>
          </w:tcPr>
          <w:p>
            <w:pPr>
              <w:spacing w:before="0" w:after="0"/>
              <w:ind w:firstLine="0" w:left="0"/>
            </w:pPr>
            <w:r>
              <w:rPr>
                <w:sz w:val="13"/>
              </w:rPr>
              <w:t>24,2</w:t>
            </w:r>
          </w:p>
        </w:tc>
        <w:tc>
          <w:tcPr>
            <w:tcW w:type="dxa" w:w="655"/>
          </w:tcPr>
          <w:p>
            <w:pPr>
              <w:spacing w:before="0" w:after="0"/>
              <w:ind w:firstLine="0" w:left="0"/>
            </w:pPr>
            <w:r>
              <w:rPr>
                <w:sz w:val="13"/>
              </w:rPr>
              <w:t>7,7</w:t>
            </w:r>
          </w:p>
        </w:tc>
        <w:tc>
          <w:tcPr>
            <w:tcW w:type="dxa" w:w="655"/>
          </w:tcPr>
          <w:p>
            <w:pPr>
              <w:spacing w:before="0" w:after="0"/>
              <w:ind w:firstLine="0" w:left="0"/>
            </w:pPr>
            <w:r>
              <w:rPr>
                <w:sz w:val="13"/>
              </w:rPr>
              <w:t>37,8</w:t>
            </w:r>
          </w:p>
        </w:tc>
        <w:tc>
          <w:tcPr>
            <w:tcW w:type="dxa" w:w="655"/>
          </w:tcPr>
          <w:p>
            <w:pPr>
              <w:spacing w:before="0" w:after="0"/>
              <w:ind w:firstLine="0" w:left="0"/>
            </w:pPr>
            <w:r>
              <w:rPr>
                <w:sz w:val="13"/>
              </w:rPr>
              <w:t>0,094</w:t>
            </w:r>
          </w:p>
        </w:tc>
        <w:tc>
          <w:tcPr>
            <w:tcW w:type="dxa" w:w="655"/>
          </w:tcPr>
          <w:p>
            <w:pPr>
              <w:spacing w:before="0" w:after="0"/>
              <w:ind w:firstLine="0" w:left="0"/>
            </w:pPr>
            <w:r>
              <w:rPr>
                <w:sz w:val="13"/>
              </w:rPr>
              <w:t>118350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11</w:t>
            </w:r>
          </w:p>
        </w:tc>
        <w:tc>
          <w:tcPr>
            <w:tcW w:type="dxa" w:w="539"/>
          </w:tcPr>
          <w:p>
            <w:pPr>
              <w:spacing w:before="0" w:after="0"/>
              <w:ind w:firstLine="0" w:left="0"/>
            </w:pPr>
            <w:r>
              <w:rPr>
                <w:sz w:val="13"/>
              </w:rPr>
              <w:t>1,90</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113,2</w:t>
            </w:r>
          </w:p>
        </w:tc>
        <w:tc>
          <w:tcPr>
            <w:tcW w:type="dxa" w:w="655"/>
          </w:tcPr>
          <w:p>
            <w:pPr>
              <w:spacing w:before="0" w:after="0"/>
              <w:ind w:firstLine="0" w:left="0"/>
            </w:pPr>
            <w:r>
              <w:rPr>
                <w:sz w:val="13"/>
              </w:rPr>
              <w:t>86,5</w:t>
            </w:r>
          </w:p>
        </w:tc>
        <w:tc>
          <w:tcPr>
            <w:tcW w:type="dxa" w:w="655"/>
          </w:tcPr>
          <w:p>
            <w:pPr>
              <w:spacing w:before="0" w:after="0"/>
              <w:ind w:firstLine="0" w:left="0"/>
            </w:pPr>
            <w:r>
              <w:rPr>
                <w:sz w:val="13"/>
              </w:rPr>
              <w:t>15,3</w:t>
            </w:r>
          </w:p>
        </w:tc>
        <w:tc>
          <w:tcPr>
            <w:tcW w:type="dxa" w:w="655"/>
          </w:tcPr>
          <w:p>
            <w:pPr>
              <w:spacing w:before="0" w:after="0"/>
              <w:ind w:firstLine="0" w:left="0"/>
            </w:pPr>
            <w:r>
              <w:rPr>
                <w:sz w:val="13"/>
              </w:rPr>
              <w:t>33,8</w:t>
            </w:r>
          </w:p>
        </w:tc>
        <w:tc>
          <w:tcPr>
            <w:tcW w:type="dxa" w:w="655"/>
          </w:tcPr>
          <w:p>
            <w:pPr>
              <w:spacing w:before="0" w:after="0"/>
              <w:ind w:firstLine="0" w:left="0"/>
            </w:pPr>
            <w:r>
              <w:rPr>
                <w:sz w:val="13"/>
              </w:rPr>
              <w:t>0,346</w:t>
            </w:r>
          </w:p>
        </w:tc>
        <w:tc>
          <w:tcPr>
            <w:tcW w:type="dxa" w:w="655"/>
          </w:tcPr>
          <w:p>
            <w:pPr>
              <w:spacing w:before="0" w:after="0"/>
              <w:ind w:firstLine="0" w:left="0"/>
            </w:pPr>
            <w:r>
              <w:rPr>
                <w:sz w:val="13"/>
              </w:rPr>
              <w:t>39275</w:t>
            </w:r>
          </w:p>
        </w:tc>
        <w:tc>
          <w:tcPr>
            <w:tcW w:type="dxa" w:w="655"/>
          </w:tcPr>
          <w:p>
            <w:pPr>
              <w:spacing w:before="0" w:after="0"/>
              <w:ind w:firstLine="0" w:left="0"/>
            </w:pPr>
            <w:r>
              <w:rPr>
                <w:sz w:val="13"/>
              </w:rPr>
              <w:t>38,8</w:t>
            </w:r>
          </w:p>
        </w:tc>
        <w:tc>
          <w:tcPr>
            <w:tcW w:type="dxa" w:w="655"/>
          </w:tcPr>
          <w:p>
            <w:pPr>
              <w:spacing w:before="0" w:after="0"/>
              <w:ind w:firstLine="0" w:left="0"/>
            </w:pPr>
            <w:r>
              <w:rPr>
                <w:sz w:val="13"/>
              </w:rPr>
              <w:t>41,9</w:t>
            </w:r>
          </w:p>
        </w:tc>
        <w:tc>
          <w:tcPr>
            <w:tcW w:type="dxa" w:w="655"/>
          </w:tcPr>
          <w:p>
            <w:pPr>
              <w:spacing w:before="0" w:after="0"/>
              <w:ind w:firstLine="0" w:left="0"/>
            </w:pPr>
            <w:r>
              <w:rPr>
                <w:sz w:val="13"/>
              </w:rPr>
              <w:t>63,1</w:t>
            </w:r>
          </w:p>
        </w:tc>
        <w:tc>
          <w:tcPr>
            <w:tcW w:type="dxa" w:w="655"/>
          </w:tcPr>
          <w:p>
            <w:pPr>
              <w:spacing w:before="0" w:after="0"/>
              <w:ind w:firstLine="0" w:left="0"/>
            </w:pPr>
            <w:r>
              <w:rPr>
                <w:sz w:val="13"/>
              </w:rPr>
              <w:t>37,7</w:t>
            </w:r>
          </w:p>
        </w:tc>
        <w:tc>
          <w:tcPr>
            <w:tcW w:type="dxa" w:w="655"/>
          </w:tcPr>
          <w:p>
            <w:pPr>
              <w:spacing w:before="0" w:after="0"/>
              <w:ind w:firstLine="0" w:left="0"/>
            </w:pPr>
            <w:r>
              <w:rPr>
                <w:sz w:val="13"/>
              </w:rPr>
              <w:t>0,158</w:t>
            </w:r>
          </w:p>
        </w:tc>
        <w:tc>
          <w:tcPr>
            <w:tcW w:type="dxa" w:w="655"/>
          </w:tcPr>
          <w:p>
            <w:pPr>
              <w:spacing w:before="0" w:after="0"/>
              <w:ind w:firstLine="0" w:left="0"/>
            </w:pPr>
            <w:r>
              <w:rPr>
                <w:sz w:val="13"/>
              </w:rPr>
              <w:t>31450</w:t>
            </w:r>
          </w:p>
        </w:tc>
        <w:tc>
          <w:tcPr>
            <w:tcW w:type="dxa" w:w="655"/>
          </w:tcPr>
          <w:p>
            <w:pPr>
              <w:spacing w:before="0" w:after="0"/>
              <w:ind w:firstLine="0" w:left="0"/>
            </w:pPr>
            <w:r>
              <w:rPr>
                <w:sz w:val="13"/>
              </w:rPr>
              <w:t>28,5</w:t>
            </w:r>
          </w:p>
        </w:tc>
        <w:tc>
          <w:tcPr>
            <w:tcW w:type="dxa" w:w="655"/>
          </w:tcPr>
          <w:p>
            <w:pPr>
              <w:spacing w:before="0" w:after="0"/>
              <w:ind w:firstLine="0" w:left="0"/>
            </w:pPr>
            <w:r>
              <w:rPr>
                <w:sz w:val="13"/>
              </w:rPr>
              <w:t>29,9</w:t>
            </w:r>
          </w:p>
        </w:tc>
        <w:tc>
          <w:tcPr>
            <w:tcW w:type="dxa" w:w="655"/>
          </w:tcPr>
          <w:p>
            <w:pPr>
              <w:spacing w:before="0" w:after="0"/>
              <w:ind w:firstLine="0" w:left="0"/>
            </w:pPr>
            <w:r>
              <w:rPr>
                <w:sz w:val="13"/>
              </w:rPr>
              <w:t>37,0</w:t>
            </w:r>
          </w:p>
        </w:tc>
        <w:tc>
          <w:tcPr>
            <w:tcW w:type="dxa" w:w="655"/>
          </w:tcPr>
          <w:p>
            <w:pPr>
              <w:spacing w:before="0" w:after="0"/>
              <w:ind w:firstLine="0" w:left="0"/>
            </w:pPr>
            <w:r>
              <w:rPr>
                <w:sz w:val="13"/>
              </w:rPr>
              <w:t>38,2</w:t>
            </w:r>
          </w:p>
        </w:tc>
        <w:tc>
          <w:tcPr>
            <w:tcW w:type="dxa" w:w="655"/>
          </w:tcPr>
          <w:p>
            <w:pPr>
              <w:spacing w:before="0" w:after="0"/>
              <w:ind w:firstLine="0" w:left="0"/>
            </w:pPr>
            <w:r>
              <w:rPr>
                <w:sz w:val="13"/>
              </w:rPr>
              <w:t>0,113</w:t>
            </w:r>
          </w:p>
        </w:tc>
        <w:tc>
          <w:tcPr>
            <w:tcW w:type="dxa" w:w="655"/>
          </w:tcPr>
          <w:p>
            <w:pPr>
              <w:spacing w:before="0" w:after="0"/>
              <w:ind w:firstLine="0" w:left="0"/>
            </w:pPr>
            <w:r>
              <w:rPr>
                <w:sz w:val="13"/>
              </w:rPr>
              <w:t>24100</w:t>
            </w:r>
          </w:p>
        </w:tc>
      </w:tr>
      <w:tr>
        <w:tc>
          <w:tcPr>
            <w:tcW w:type="dxa" w:w="539"/>
          </w:tcPr>
          <w:p>
            <w:pPr>
              <w:spacing w:before="0" w:after="0"/>
              <w:ind w:firstLine="0" w:left="0"/>
            </w:pPr>
            <w:r>
              <w:rPr>
                <w:sz w:val="13"/>
              </w:rPr>
              <w:t>2023</w:t>
            </w:r>
          </w:p>
        </w:tc>
        <w:tc>
          <w:tcPr>
            <w:tcW w:type="dxa" w:w="425"/>
          </w:tcPr>
          <w:p>
            <w:pPr>
              <w:spacing w:before="0" w:after="0"/>
              <w:ind w:firstLine="0" w:left="0"/>
            </w:pPr>
            <w:r>
              <w:rPr>
                <w:sz w:val="13"/>
              </w:rPr>
              <w:t>12</w:t>
            </w:r>
          </w:p>
        </w:tc>
        <w:tc>
          <w:tcPr>
            <w:tcW w:type="dxa" w:w="539"/>
          </w:tcPr>
          <w:p>
            <w:pPr>
              <w:spacing w:before="0" w:after="0"/>
              <w:ind w:firstLine="0" w:left="0"/>
            </w:pPr>
            <w:r>
              <w:rPr>
                <w:sz w:val="13"/>
              </w:rPr>
              <w:t>1,99</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90,8</w:t>
            </w:r>
          </w:p>
        </w:tc>
        <w:tc>
          <w:tcPr>
            <w:tcW w:type="dxa" w:w="655"/>
          </w:tcPr>
          <w:p>
            <w:pPr>
              <w:spacing w:before="0" w:after="0"/>
              <w:ind w:firstLine="0" w:left="0"/>
            </w:pPr>
            <w:r>
              <w:rPr>
                <w:sz w:val="13"/>
              </w:rPr>
              <w:t>78,6</w:t>
            </w:r>
          </w:p>
        </w:tc>
        <w:tc>
          <w:tcPr>
            <w:tcW w:type="dxa" w:w="655"/>
          </w:tcPr>
          <w:p>
            <w:pPr>
              <w:spacing w:before="0" w:after="0"/>
              <w:ind w:firstLine="0" w:left="0"/>
            </w:pPr>
            <w:r>
              <w:rPr>
                <w:sz w:val="13"/>
              </w:rPr>
              <w:t>85,7</w:t>
            </w:r>
          </w:p>
        </w:tc>
        <w:tc>
          <w:tcPr>
            <w:tcW w:type="dxa" w:w="655"/>
          </w:tcPr>
          <w:p>
            <w:pPr>
              <w:spacing w:before="0" w:after="0"/>
              <w:ind w:firstLine="0" w:left="0"/>
            </w:pPr>
            <w:r>
              <w:rPr>
                <w:sz w:val="13"/>
              </w:rPr>
              <w:t>32,9</w:t>
            </w:r>
          </w:p>
        </w:tc>
        <w:tc>
          <w:tcPr>
            <w:tcW w:type="dxa" w:w="655"/>
          </w:tcPr>
          <w:p>
            <w:pPr>
              <w:spacing w:before="0" w:after="0"/>
              <w:ind w:firstLine="0" w:left="0"/>
            </w:pPr>
            <w:r>
              <w:rPr>
                <w:sz w:val="13"/>
              </w:rPr>
              <w:t>0,362</w:t>
            </w:r>
          </w:p>
        </w:tc>
        <w:tc>
          <w:tcPr>
            <w:tcW w:type="dxa" w:w="655"/>
          </w:tcPr>
          <w:p>
            <w:pPr>
              <w:spacing w:before="0" w:after="0"/>
              <w:ind w:firstLine="0" w:left="0"/>
            </w:pPr>
            <w:r>
              <w:rPr>
                <w:sz w:val="13"/>
              </w:rPr>
              <w:t>16775</w:t>
            </w:r>
          </w:p>
        </w:tc>
        <w:tc>
          <w:tcPr>
            <w:tcW w:type="dxa" w:w="655"/>
          </w:tcPr>
          <w:p>
            <w:pPr>
              <w:spacing w:before="0" w:after="0"/>
              <w:ind w:firstLine="0" w:left="0"/>
            </w:pPr>
            <w:r>
              <w:rPr>
                <w:sz w:val="13"/>
              </w:rPr>
              <w:t>40,8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94,1</w:t>
            </w:r>
          </w:p>
        </w:tc>
        <w:tc>
          <w:tcPr>
            <w:tcW w:type="dxa" w:w="655"/>
          </w:tcPr>
          <w:p>
            <w:pPr>
              <w:spacing w:before="0" w:after="0"/>
              <w:ind w:firstLine="0" w:left="0"/>
            </w:pPr>
            <w:r>
              <w:rPr>
                <w:sz w:val="13"/>
              </w:rPr>
              <w:t>35,6</w:t>
            </w:r>
          </w:p>
        </w:tc>
        <w:tc>
          <w:tcPr>
            <w:tcW w:type="dxa" w:w="655"/>
          </w:tcPr>
          <w:p>
            <w:pPr>
              <w:spacing w:before="0" w:after="0"/>
              <w:ind w:firstLine="0" w:left="0"/>
            </w:pPr>
            <w:r>
              <w:rPr>
                <w:sz w:val="13"/>
              </w:rPr>
              <w:t>0,209</w:t>
            </w:r>
          </w:p>
        </w:tc>
        <w:tc>
          <w:tcPr>
            <w:tcW w:type="dxa" w:w="655"/>
          </w:tcPr>
          <w:p>
            <w:pPr>
              <w:spacing w:before="0" w:after="0"/>
              <w:ind w:firstLine="0" w:left="0"/>
            </w:pPr>
            <w:r>
              <w:rPr>
                <w:sz w:val="13"/>
              </w:rPr>
              <w:t>18825</w:t>
            </w:r>
          </w:p>
        </w:tc>
        <w:tc>
          <w:tcPr>
            <w:tcW w:type="dxa" w:w="655"/>
          </w:tcPr>
          <w:p>
            <w:pPr>
              <w:spacing w:before="0" w:after="0"/>
              <w:ind w:firstLine="0" w:left="0"/>
            </w:pPr>
            <w:r>
              <w:rPr>
                <w:sz w:val="13"/>
              </w:rPr>
              <w:t>32,8</w:t>
            </w:r>
          </w:p>
        </w:tc>
        <w:tc>
          <w:tcPr>
            <w:tcW w:type="dxa" w:w="655"/>
          </w:tcPr>
          <w:p>
            <w:pPr>
              <w:spacing w:before="0" w:after="0"/>
              <w:ind w:firstLine="0" w:left="0"/>
            </w:pPr>
            <w:r>
              <w:rPr>
                <w:sz w:val="13"/>
              </w:rPr>
              <w:t>31,7</w:t>
            </w:r>
          </w:p>
        </w:tc>
        <w:tc>
          <w:tcPr>
            <w:tcW w:type="dxa" w:w="655"/>
          </w:tcPr>
          <w:p>
            <w:pPr>
              <w:spacing w:before="0" w:after="0"/>
              <w:ind w:firstLine="0" w:left="0"/>
            </w:pPr>
            <w:r>
              <w:rPr>
                <w:sz w:val="13"/>
              </w:rPr>
              <w:t>55,9</w:t>
            </w:r>
          </w:p>
        </w:tc>
        <w:tc>
          <w:tcPr>
            <w:tcW w:type="dxa" w:w="655"/>
          </w:tcPr>
          <w:p>
            <w:pPr>
              <w:spacing w:before="0" w:after="0"/>
              <w:ind w:firstLine="0" w:left="0"/>
            </w:pPr>
            <w:r>
              <w:rPr>
                <w:sz w:val="13"/>
              </w:rPr>
              <w:t>36,2</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15925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w:t>
            </w:r>
          </w:p>
        </w:tc>
        <w:tc>
          <w:tcPr>
            <w:tcW w:type="dxa" w:w="539"/>
          </w:tcPr>
          <w:p>
            <w:pPr>
              <w:spacing w:before="0" w:after="0"/>
              <w:ind w:firstLine="0" w:left="0"/>
            </w:pPr>
            <w:r>
              <w:rPr>
                <w:sz w:val="13"/>
              </w:rPr>
              <w:t>1,84</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91,1</w:t>
            </w:r>
          </w:p>
        </w:tc>
        <w:tc>
          <w:tcPr>
            <w:tcW w:type="dxa" w:w="655"/>
          </w:tcPr>
          <w:p>
            <w:pPr>
              <w:spacing w:before="0" w:after="0"/>
              <w:ind w:firstLine="0" w:left="0"/>
            </w:pPr>
            <w:r>
              <w:rPr>
                <w:sz w:val="13"/>
              </w:rPr>
              <w:t>90,6</w:t>
            </w:r>
          </w:p>
        </w:tc>
        <w:tc>
          <w:tcPr>
            <w:tcW w:type="dxa" w:w="655"/>
          </w:tcPr>
          <w:p>
            <w:pPr>
              <w:spacing w:before="0" w:after="0"/>
              <w:ind w:firstLine="0" w:left="0"/>
            </w:pPr>
            <w:r>
              <w:rPr>
                <w:sz w:val="13"/>
              </w:rPr>
              <w:t>273,6</w:t>
            </w:r>
          </w:p>
        </w:tc>
        <w:tc>
          <w:tcPr>
            <w:tcW w:type="dxa" w:w="655"/>
          </w:tcPr>
          <w:p>
            <w:pPr>
              <w:spacing w:before="0" w:after="0"/>
              <w:ind w:firstLine="0" w:left="0"/>
            </w:pPr>
            <w:r>
              <w:rPr>
                <w:sz w:val="13"/>
              </w:rPr>
              <w:t>30,7</w:t>
            </w:r>
          </w:p>
        </w:tc>
        <w:tc>
          <w:tcPr>
            <w:tcW w:type="dxa" w:w="655"/>
          </w:tcPr>
          <w:p>
            <w:pPr>
              <w:spacing w:before="0" w:after="0"/>
              <w:ind w:firstLine="0" w:left="0"/>
            </w:pPr>
            <w:r>
              <w:rPr>
                <w:sz w:val="13"/>
              </w:rPr>
              <w:t>0,441</w:t>
            </w:r>
          </w:p>
        </w:tc>
        <w:tc>
          <w:tcPr>
            <w:tcW w:type="dxa" w:w="655"/>
          </w:tcPr>
          <w:p>
            <w:pPr>
              <w:spacing w:before="0" w:after="0"/>
              <w:ind w:firstLine="0" w:left="0"/>
            </w:pPr>
            <w:r>
              <w:rPr>
                <w:sz w:val="13"/>
              </w:rPr>
              <w:t>3725</w:t>
            </w:r>
          </w:p>
        </w:tc>
        <w:tc>
          <w:tcPr>
            <w:tcW w:type="dxa" w:w="655"/>
          </w:tcPr>
          <w:p>
            <w:pPr>
              <w:spacing w:before="0" w:after="0"/>
              <w:ind w:firstLine="0" w:left="0"/>
            </w:pPr>
            <w:r>
              <w:rPr>
                <w:sz w:val="13"/>
              </w:rPr>
              <w:t>96,8</w:t>
            </w:r>
          </w:p>
        </w:tc>
        <w:tc>
          <w:tcPr>
            <w:tcW w:type="dxa" w:w="655"/>
          </w:tcPr>
          <w:p>
            <w:pPr>
              <w:spacing w:before="0" w:after="0"/>
              <w:ind w:firstLine="0" w:left="0"/>
            </w:pPr>
            <w:r>
              <w:rPr>
                <w:sz w:val="13"/>
              </w:rPr>
              <w:t>91,3</w:t>
            </w:r>
          </w:p>
        </w:tc>
        <w:tc>
          <w:tcPr>
            <w:tcW w:type="dxa" w:w="655"/>
          </w:tcPr>
          <w:p>
            <w:pPr>
              <w:spacing w:before="0" w:after="0"/>
              <w:ind w:firstLine="0" w:left="0"/>
            </w:pPr>
            <w:r>
              <w:rPr>
                <w:sz w:val="13"/>
              </w:rPr>
              <w:t>272,0</w:t>
            </w:r>
          </w:p>
        </w:tc>
        <w:tc>
          <w:tcPr>
            <w:tcW w:type="dxa" w:w="655"/>
          </w:tcPr>
          <w:p>
            <w:pPr>
              <w:spacing w:before="0" w:after="0"/>
              <w:ind w:firstLine="0" w:left="0"/>
            </w:pPr>
            <w:r>
              <w:rPr>
                <w:sz w:val="13"/>
              </w:rPr>
              <w:t>31,9</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6900</w:t>
            </w:r>
          </w:p>
        </w:tc>
        <w:tc>
          <w:tcPr>
            <w:tcW w:type="dxa" w:w="655"/>
          </w:tcPr>
          <w:p>
            <w:pPr>
              <w:spacing w:before="0" w:after="0"/>
              <w:ind w:firstLine="0" w:left="0"/>
            </w:pPr>
            <w:r>
              <w:rPr>
                <w:sz w:val="13"/>
              </w:rPr>
              <w:t>73,8</w:t>
            </w:r>
          </w:p>
        </w:tc>
        <w:tc>
          <w:tcPr>
            <w:tcW w:type="dxa" w:w="655"/>
          </w:tcPr>
          <w:p>
            <w:pPr>
              <w:spacing w:before="0" w:after="0"/>
              <w:ind w:firstLine="0" w:left="0"/>
            </w:pPr>
            <w:r>
              <w:rPr>
                <w:sz w:val="13"/>
              </w:rPr>
              <w:t>65,5</w:t>
            </w:r>
          </w:p>
        </w:tc>
        <w:tc>
          <w:tcPr>
            <w:tcW w:type="dxa" w:w="655"/>
          </w:tcPr>
          <w:p>
            <w:pPr>
              <w:spacing w:before="0" w:after="0"/>
              <w:ind w:firstLine="0" w:left="0"/>
            </w:pPr>
            <w:r>
              <w:rPr>
                <w:sz w:val="13"/>
              </w:rPr>
              <w:t>225,9</w:t>
            </w:r>
          </w:p>
        </w:tc>
        <w:tc>
          <w:tcPr>
            <w:tcW w:type="dxa" w:w="655"/>
          </w:tcPr>
          <w:p>
            <w:pPr>
              <w:spacing w:before="0" w:after="0"/>
              <w:ind w:firstLine="0" w:left="0"/>
            </w:pPr>
            <w:r>
              <w:rPr>
                <w:sz w:val="13"/>
              </w:rPr>
              <w:t>33,1</w:t>
            </w:r>
          </w:p>
        </w:tc>
        <w:tc>
          <w:tcPr>
            <w:tcW w:type="dxa" w:w="655"/>
          </w:tcPr>
          <w:p>
            <w:pPr>
              <w:spacing w:before="0" w:after="0"/>
              <w:ind w:firstLine="0" w:left="0"/>
            </w:pPr>
            <w:r>
              <w:rPr>
                <w:sz w:val="13"/>
              </w:rPr>
              <w:t>0,312</w:t>
            </w:r>
          </w:p>
        </w:tc>
        <w:tc>
          <w:tcPr>
            <w:tcW w:type="dxa" w:w="655"/>
          </w:tcPr>
          <w:p>
            <w:pPr>
              <w:spacing w:before="0" w:after="0"/>
              <w:ind w:firstLine="0" w:left="0"/>
            </w:pPr>
            <w:r>
              <w:rPr>
                <w:sz w:val="13"/>
              </w:rPr>
              <w:t>1875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2</w:t>
            </w:r>
          </w:p>
        </w:tc>
        <w:tc>
          <w:tcPr>
            <w:tcW w:type="dxa" w:w="539"/>
          </w:tcPr>
          <w:p>
            <w:pPr>
              <w:spacing w:before="0" w:after="0"/>
              <w:ind w:firstLine="0" w:left="0"/>
            </w:pPr>
            <w:r>
              <w:rPr>
                <w:sz w:val="13"/>
              </w:rPr>
              <w:t>1,53</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117,1</w:t>
            </w:r>
          </w:p>
        </w:tc>
        <w:tc>
          <w:tcPr>
            <w:tcW w:type="dxa" w:w="655"/>
          </w:tcPr>
          <w:p>
            <w:pPr>
              <w:spacing w:before="0" w:after="0"/>
              <w:ind w:firstLine="0" w:left="0"/>
            </w:pPr>
            <w:r>
              <w:rPr>
                <w:sz w:val="13"/>
              </w:rPr>
              <w:t>177,8</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0,564</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130,9</w:t>
            </w:r>
          </w:p>
        </w:tc>
        <w:tc>
          <w:tcPr>
            <w:tcW w:type="dxa" w:w="655"/>
          </w:tcPr>
          <w:p>
            <w:pPr>
              <w:spacing w:before="0" w:after="0"/>
              <w:ind w:firstLine="0" w:left="0"/>
            </w:pPr>
            <w:r>
              <w:rPr>
                <w:sz w:val="13"/>
              </w:rPr>
              <w:t>118,1</w:t>
            </w:r>
          </w:p>
        </w:tc>
        <w:tc>
          <w:tcPr>
            <w:tcW w:type="dxa" w:w="655"/>
          </w:tcPr>
          <w:p>
            <w:pPr>
              <w:spacing w:before="0" w:after="0"/>
              <w:ind w:firstLine="0" w:left="0"/>
            </w:pPr>
            <w:r>
              <w:rPr>
                <w:sz w:val="13"/>
              </w:rPr>
              <w:t>200,3</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0,592</w:t>
            </w:r>
          </w:p>
        </w:tc>
        <w:tc>
          <w:tcPr>
            <w:tcW w:type="dxa" w:w="655"/>
          </w:tcPr>
          <w:p>
            <w:pPr>
              <w:spacing w:before="0" w:after="0"/>
              <w:ind w:firstLine="0" w:left="0"/>
            </w:pPr>
            <w:r>
              <w:rPr>
                <w:sz w:val="13"/>
              </w:rPr>
              <w:t>10450</w:t>
            </w:r>
          </w:p>
        </w:tc>
        <w:tc>
          <w:tcPr>
            <w:tcW w:type="dxa" w:w="655"/>
          </w:tcPr>
          <w:p>
            <w:pPr>
              <w:spacing w:before="0" w:after="0"/>
              <w:ind w:firstLine="0" w:left="0"/>
            </w:pPr>
            <w:r>
              <w:rPr>
                <w:sz w:val="13"/>
              </w:rPr>
              <w:t>121,8</w:t>
            </w:r>
          </w:p>
        </w:tc>
        <w:tc>
          <w:tcPr>
            <w:tcW w:type="dxa" w:w="655"/>
          </w:tcPr>
          <w:p>
            <w:pPr>
              <w:spacing w:before="0" w:after="0"/>
              <w:ind w:firstLine="0" w:left="0"/>
            </w:pPr>
            <w:r>
              <w:rPr>
                <w:sz w:val="13"/>
              </w:rPr>
              <w:t>102,3</w:t>
            </w:r>
          </w:p>
        </w:tc>
        <w:tc>
          <w:tcPr>
            <w:tcW w:type="dxa" w:w="655"/>
          </w:tcPr>
          <w:p>
            <w:pPr>
              <w:spacing w:before="0" w:after="0"/>
              <w:ind w:firstLine="0" w:left="0"/>
            </w:pPr>
            <w:r>
              <w:rPr>
                <w:sz w:val="13"/>
              </w:rPr>
              <w:t>162,2</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0,475</w:t>
            </w:r>
          </w:p>
        </w:tc>
        <w:tc>
          <w:tcPr>
            <w:tcW w:type="dxa" w:w="655"/>
          </w:tcPr>
          <w:p>
            <w:pPr>
              <w:spacing w:before="0" w:after="0"/>
              <w:ind w:firstLine="0" w:left="0"/>
            </w:pPr>
            <w:r>
              <w:rPr>
                <w:sz w:val="13"/>
              </w:rPr>
              <w:t>50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3</w:t>
            </w:r>
          </w:p>
        </w:tc>
        <w:tc>
          <w:tcPr>
            <w:tcW w:type="dxa" w:w="539"/>
          </w:tcPr>
          <w:p>
            <w:pPr>
              <w:spacing w:before="0" w:after="0"/>
              <w:ind w:firstLine="0" w:left="0"/>
            </w:pPr>
            <w:r>
              <w:rPr>
                <w:sz w:val="13"/>
              </w:rPr>
              <w:t>1,18</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132,2</w:t>
            </w:r>
          </w:p>
        </w:tc>
        <w:tc>
          <w:tcPr>
            <w:tcW w:type="dxa" w:w="655"/>
          </w:tcPr>
          <w:p>
            <w:pPr>
              <w:spacing w:before="0" w:after="0"/>
              <w:ind w:firstLine="0" w:left="0"/>
            </w:pPr>
            <w:r>
              <w:rPr>
                <w:sz w:val="13"/>
              </w:rPr>
              <w:t>123,8</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28,3</w:t>
            </w:r>
          </w:p>
        </w:tc>
        <w:tc>
          <w:tcPr>
            <w:tcW w:type="dxa" w:w="655"/>
          </w:tcPr>
          <w:p>
            <w:pPr>
              <w:spacing w:before="0" w:after="0"/>
              <w:ind w:firstLine="0" w:left="0"/>
            </w:pPr>
            <w:r>
              <w:rPr>
                <w:sz w:val="13"/>
              </w:rPr>
              <w:t>0,525</w:t>
            </w:r>
          </w:p>
        </w:tc>
        <w:tc>
          <w:tcPr>
            <w:tcW w:type="dxa" w:w="655"/>
          </w:tcPr>
          <w:p>
            <w:pPr>
              <w:spacing w:before="0" w:after="0"/>
              <w:ind w:firstLine="0" w:left="0"/>
            </w:pPr>
            <w:r>
              <w:rPr>
                <w:sz w:val="13"/>
              </w:rPr>
              <w:t>0</w:t>
            </w:r>
          </w:p>
        </w:tc>
        <w:tc>
          <w:tcPr>
            <w:tcW w:type="dxa" w:w="655"/>
          </w:tcPr>
          <w:p>
            <w:pPr>
              <w:spacing w:before="0" w:after="0"/>
              <w:ind w:firstLine="0" w:left="0"/>
            </w:pPr>
            <w:r>
              <w:rPr>
                <w:sz w:val="13"/>
              </w:rPr>
              <w:t>140,0</w:t>
            </w:r>
          </w:p>
        </w:tc>
        <w:tc>
          <w:tcPr>
            <w:tcW w:type="dxa" w:w="655"/>
          </w:tcPr>
          <w:p>
            <w:pPr>
              <w:spacing w:before="0" w:after="0"/>
              <w:ind w:firstLine="0" w:left="0"/>
            </w:pPr>
            <w:r>
              <w:rPr>
                <w:sz w:val="13"/>
              </w:rPr>
              <w:t>116,4</w:t>
            </w:r>
          </w:p>
        </w:tc>
        <w:tc>
          <w:tcPr>
            <w:tcW w:type="dxa" w:w="655"/>
          </w:tcPr>
          <w:p>
            <w:pPr>
              <w:spacing w:before="0" w:after="0"/>
              <w:ind w:firstLine="0" w:left="0"/>
            </w:pPr>
            <w:r>
              <w:rPr>
                <w:sz w:val="13"/>
              </w:rPr>
              <w:t>97,4</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46200</w:t>
            </w:r>
          </w:p>
        </w:tc>
        <w:tc>
          <w:tcPr>
            <w:tcW w:type="dxa" w:w="655"/>
          </w:tcPr>
          <w:p>
            <w:pPr>
              <w:spacing w:before="0" w:after="0"/>
              <w:ind w:firstLine="0" w:left="0"/>
            </w:pPr>
            <w:r>
              <w:rPr>
                <w:sz w:val="13"/>
              </w:rPr>
              <w:t>125,0</w:t>
            </w:r>
          </w:p>
        </w:tc>
        <w:tc>
          <w:tcPr>
            <w:tcW w:type="dxa" w:w="655"/>
          </w:tcPr>
          <w:p>
            <w:pPr>
              <w:spacing w:before="0" w:after="0"/>
              <w:ind w:firstLine="0" w:left="0"/>
            </w:pPr>
            <w:r>
              <w:rPr>
                <w:sz w:val="13"/>
              </w:rPr>
              <w:t>113,7</w:t>
            </w:r>
          </w:p>
        </w:tc>
        <w:tc>
          <w:tcPr>
            <w:tcW w:type="dxa" w:w="655"/>
          </w:tcPr>
          <w:p>
            <w:pPr>
              <w:spacing w:before="0" w:after="0"/>
              <w:ind w:firstLine="0" w:left="0"/>
            </w:pPr>
            <w:r>
              <w:rPr>
                <w:sz w:val="13"/>
              </w:rPr>
              <w:t>46,0</w:t>
            </w:r>
          </w:p>
        </w:tc>
        <w:tc>
          <w:tcPr>
            <w:tcW w:type="dxa" w:w="655"/>
          </w:tcPr>
          <w:p>
            <w:pPr>
              <w:spacing w:before="0" w:after="0"/>
              <w:ind w:firstLine="0" w:left="0"/>
            </w:pPr>
            <w:r>
              <w:rPr>
                <w:sz w:val="13"/>
              </w:rPr>
              <w:t>28,8</w:t>
            </w:r>
          </w:p>
        </w:tc>
        <w:tc>
          <w:tcPr>
            <w:tcW w:type="dxa" w:w="655"/>
          </w:tcPr>
          <w:p>
            <w:pPr>
              <w:spacing w:before="0" w:after="0"/>
              <w:ind w:firstLine="0" w:left="0"/>
            </w:pPr>
            <w:r>
              <w:rPr>
                <w:sz w:val="13"/>
              </w:rPr>
              <w:t>0,466</w:t>
            </w:r>
          </w:p>
        </w:tc>
        <w:tc>
          <w:tcPr>
            <w:tcW w:type="dxa" w:w="655"/>
          </w:tcPr>
          <w:p>
            <w:pPr>
              <w:spacing w:before="0" w:after="0"/>
              <w:ind w:firstLine="0" w:left="0"/>
            </w:pPr>
            <w:r>
              <w:rPr>
                <w:sz w:val="13"/>
              </w:rPr>
              <w:t>5000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4</w:t>
            </w:r>
          </w:p>
        </w:tc>
        <w:tc>
          <w:tcPr>
            <w:tcW w:type="dxa" w:w="539"/>
          </w:tcPr>
          <w:p>
            <w:pPr>
              <w:spacing w:before="0" w:after="0"/>
              <w:ind w:firstLine="0" w:left="0"/>
            </w:pPr>
            <w:r>
              <w:rPr>
                <w:sz w:val="13"/>
              </w:rPr>
              <w:t>0,77</w:t>
            </w:r>
          </w:p>
        </w:tc>
        <w:tc>
          <w:tcPr>
            <w:tcW w:type="dxa" w:w="709"/>
          </w:tcPr>
          <w:p>
            <w:pPr>
              <w:spacing w:before="0" w:after="0"/>
              <w:ind w:firstLine="0" w:left="0"/>
            </w:pPr>
            <w:r>
              <w:rPr>
                <w:sz w:val="13"/>
              </w:rPr>
              <w:t>El Niño</w:t>
            </w:r>
          </w:p>
        </w:tc>
        <w:tc>
          <w:tcPr>
            <w:tcW w:type="dxa" w:w="655"/>
          </w:tcPr>
          <w:p>
            <w:pPr>
              <w:spacing w:before="0" w:after="0"/>
              <w:ind w:firstLine="0" w:left="0"/>
            </w:pPr>
            <w:r>
              <w:rPr>
                <w:sz w:val="13"/>
              </w:rPr>
              <w:t>136,5</w:t>
            </w:r>
          </w:p>
        </w:tc>
        <w:tc>
          <w:tcPr>
            <w:tcW w:type="dxa" w:w="655"/>
          </w:tcPr>
          <w:p>
            <w:pPr>
              <w:spacing w:before="0" w:after="0"/>
              <w:ind w:firstLine="0" w:left="0"/>
            </w:pPr>
            <w:r>
              <w:rPr>
                <w:sz w:val="13"/>
              </w:rPr>
              <w:t>122,6</w:t>
            </w:r>
          </w:p>
        </w:tc>
        <w:tc>
          <w:tcPr>
            <w:tcW w:type="dxa" w:w="655"/>
          </w:tcPr>
          <w:p>
            <w:pPr>
              <w:spacing w:before="0" w:after="0"/>
              <w:ind w:firstLine="0" w:left="0"/>
            </w:pPr>
            <w:r>
              <w:rPr>
                <w:sz w:val="13"/>
              </w:rPr>
              <w:t>142,2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0,613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130,1</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89,9</w:t>
            </w:r>
          </w:p>
        </w:tc>
        <w:tc>
          <w:tcPr>
            <w:tcW w:type="dxa" w:w="655"/>
          </w:tcPr>
          <w:p>
            <w:pPr>
              <w:spacing w:before="0" w:after="0"/>
              <w:ind w:firstLine="0" w:left="0"/>
            </w:pPr>
            <w:r>
              <w:rPr>
                <w:sz w:val="13"/>
              </w:rPr>
              <w:t>29,2</w:t>
            </w:r>
          </w:p>
        </w:tc>
        <w:tc>
          <w:tcPr>
            <w:tcW w:type="dxa" w:w="655"/>
          </w:tcPr>
          <w:p>
            <w:pPr>
              <w:spacing w:before="0" w:after="0"/>
              <w:ind w:firstLine="0" w:left="0"/>
            </w:pPr>
            <w:r>
              <w:rPr>
                <w:sz w:val="13"/>
              </w:rPr>
              <w:t>0,506</w:t>
            </w:r>
          </w:p>
        </w:tc>
        <w:tc>
          <w:tcPr>
            <w:tcW w:type="dxa" w:w="655"/>
          </w:tcPr>
          <w:p>
            <w:pPr>
              <w:spacing w:before="0" w:after="0"/>
              <w:ind w:firstLine="0" w:left="0"/>
            </w:pPr>
            <w:r>
              <w:rPr>
                <w:sz w:val="13"/>
              </w:rPr>
              <w:t>14825</w:t>
            </w:r>
          </w:p>
        </w:tc>
        <w:tc>
          <w:tcPr>
            <w:tcW w:type="dxa" w:w="655"/>
          </w:tcPr>
          <w:p>
            <w:pPr>
              <w:spacing w:before="0" w:after="0"/>
              <w:ind w:firstLine="0" w:left="0"/>
            </w:pPr>
            <w:r>
              <w:rPr>
                <w:sz w:val="13"/>
              </w:rPr>
              <w:t>115,8</w:t>
            </w:r>
          </w:p>
        </w:tc>
        <w:tc>
          <w:tcPr>
            <w:tcW w:type="dxa" w:w="655"/>
          </w:tcPr>
          <w:p>
            <w:pPr>
              <w:spacing w:before="0" w:after="0"/>
              <w:ind w:firstLine="0" w:left="0"/>
            </w:pPr>
            <w:r>
              <w:rPr>
                <w:sz w:val="13"/>
              </w:rPr>
              <w:t>103,0</w:t>
            </w:r>
          </w:p>
        </w:tc>
        <w:tc>
          <w:tcPr>
            <w:tcW w:type="dxa" w:w="655"/>
          </w:tcPr>
          <w:p>
            <w:pPr>
              <w:spacing w:before="0" w:after="0"/>
              <w:ind w:firstLine="0" w:left="0"/>
            </w:pPr>
            <w:r>
              <w:rPr>
                <w:sz w:val="13"/>
              </w:rPr>
              <w:t>83,7</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0,489</w:t>
            </w:r>
          </w:p>
        </w:tc>
        <w:tc>
          <w:tcPr>
            <w:tcW w:type="dxa" w:w="655"/>
          </w:tcPr>
          <w:p>
            <w:pPr>
              <w:spacing w:before="0" w:after="0"/>
              <w:ind w:firstLine="0" w:left="0"/>
            </w:pPr>
            <w:r>
              <w:rPr>
                <w:sz w:val="13"/>
              </w:rPr>
              <w:t>200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5</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131,3</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48,6</w:t>
            </w:r>
          </w:p>
        </w:tc>
        <w:tc>
          <w:tcPr>
            <w:tcW w:type="dxa" w:w="655"/>
          </w:tcPr>
          <w:p>
            <w:pPr>
              <w:spacing w:before="0" w:after="0"/>
              <w:ind w:firstLine="0" w:left="0"/>
            </w:pPr>
            <w:r>
              <w:rPr>
                <w:sz w:val="13"/>
              </w:rPr>
              <w:t>26,0</w:t>
            </w:r>
          </w:p>
        </w:tc>
        <w:tc>
          <w:tcPr>
            <w:tcW w:type="dxa" w:w="655"/>
          </w:tcPr>
          <w:p>
            <w:pPr>
              <w:spacing w:before="0" w:after="0"/>
              <w:ind w:firstLine="0" w:left="0"/>
            </w:pPr>
            <w:r>
              <w:rPr>
                <w:sz w:val="13"/>
              </w:rPr>
              <w:t>0,621</w:t>
            </w:r>
          </w:p>
        </w:tc>
        <w:tc>
          <w:tcPr>
            <w:tcW w:type="dxa" w:w="655"/>
          </w:tcPr>
          <w:p>
            <w:pPr>
              <w:spacing w:before="0" w:after="0"/>
              <w:ind w:firstLine="0" w:left="0"/>
            </w:pPr>
            <w:r>
              <w:rPr>
                <w:sz w:val="13"/>
              </w:rPr>
              <w:t>0</w:t>
            </w:r>
          </w:p>
        </w:tc>
        <w:tc>
          <w:tcPr>
            <w:tcW w:type="dxa" w:w="655"/>
          </w:tcPr>
          <w:p>
            <w:pPr>
              <w:spacing w:before="0" w:after="0"/>
              <w:ind w:firstLine="0" w:left="0"/>
            </w:pPr>
            <w:r>
              <w:rPr>
                <w:sz w:val="13"/>
              </w:rPr>
              <w:t>105,0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2,1</w:t>
            </w:r>
          </w:p>
        </w:tc>
        <w:tc>
          <w:tcPr>
            <w:tcW w:type="dxa" w:w="655"/>
          </w:tcPr>
          <w:p>
            <w:pPr>
              <w:spacing w:before="0" w:after="0"/>
              <w:ind w:firstLine="0" w:left="0"/>
            </w:pPr>
            <w:r>
              <w:rPr>
                <w:sz w:val="13"/>
              </w:rPr>
              <w:t>29,5</w:t>
            </w:r>
          </w:p>
        </w:tc>
        <w:tc>
          <w:tcPr>
            <w:tcW w:type="dxa" w:w="655"/>
          </w:tcPr>
          <w:p>
            <w:pPr>
              <w:spacing w:before="0" w:after="0"/>
              <w:ind w:firstLine="0" w:left="0"/>
            </w:pPr>
            <w:r>
              <w:rPr>
                <w:sz w:val="13"/>
              </w:rPr>
              <w:t>0,359</w:t>
            </w:r>
          </w:p>
        </w:tc>
        <w:tc>
          <w:tcPr>
            <w:tcW w:type="dxa" w:w="655"/>
          </w:tcPr>
          <w:p>
            <w:pPr>
              <w:spacing w:before="0" w:after="0"/>
              <w:ind w:firstLine="0" w:left="0"/>
            </w:pPr>
            <w:r>
              <w:rPr>
                <w:sz w:val="13"/>
              </w:rPr>
              <w:t>7775</w:t>
            </w:r>
          </w:p>
        </w:tc>
        <w:tc>
          <w:tcPr>
            <w:tcW w:type="dxa" w:w="655"/>
          </w:tcPr>
          <w:p>
            <w:pPr>
              <w:spacing w:before="0" w:after="0"/>
              <w:ind w:firstLine="0" w:left="0"/>
            </w:pPr>
            <w:r>
              <w:rPr>
                <w:sz w:val="13"/>
              </w:rPr>
              <w:t>108,9</w:t>
            </w:r>
          </w:p>
        </w:tc>
        <w:tc>
          <w:tcPr>
            <w:tcW w:type="dxa" w:w="655"/>
          </w:tcPr>
          <w:p>
            <w:pPr>
              <w:spacing w:before="0" w:after="0"/>
              <w:ind w:firstLine="0" w:left="0"/>
            </w:pPr>
            <w:r>
              <w:rPr>
                <w:sz w:val="13"/>
              </w:rPr>
              <w:t>74,4</w:t>
            </w:r>
          </w:p>
        </w:tc>
        <w:tc>
          <w:tcPr>
            <w:tcW w:type="dxa" w:w="655"/>
          </w:tcPr>
          <w:p>
            <w:pPr>
              <w:spacing w:before="0" w:after="0"/>
              <w:ind w:firstLine="0" w:left="0"/>
            </w:pPr>
            <w:r>
              <w:rPr>
                <w:sz w:val="13"/>
              </w:rPr>
              <w:t>22,5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0,393</w:t>
            </w:r>
          </w:p>
        </w:tc>
        <w:tc>
          <w:tcPr>
            <w:tcW w:type="dxa" w:w="655"/>
          </w:tcPr>
          <w:p>
            <w:pPr>
              <w:spacing w:before="0" w:after="0"/>
              <w:ind w:firstLine="0" w:left="0"/>
            </w:pPr>
            <w:r>
              <w:rPr>
                <w:sz w:val="13"/>
              </w:rPr>
              <w:t>525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6</w:t>
            </w:r>
          </w:p>
        </w:tc>
        <w:tc>
          <w:tcPr>
            <w:tcW w:type="dxa" w:w="539"/>
          </w:tcPr>
          <w:p>
            <w:pPr>
              <w:spacing w:before="0" w:after="0"/>
              <w:ind w:firstLine="0" w:left="0"/>
            </w:pPr>
            <w:r>
              <w:rPr>
                <w:sz w:val="13"/>
              </w:rPr>
              <w:t>0,18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132,6</w:t>
            </w:r>
          </w:p>
        </w:tc>
        <w:tc>
          <w:tcPr>
            <w:tcW w:type="dxa" w:w="655"/>
          </w:tcPr>
          <w:p>
            <w:pPr>
              <w:spacing w:before="0" w:after="0"/>
              <w:ind w:firstLine="0" w:left="0"/>
            </w:pPr>
            <w:r>
              <w:rPr>
                <w:sz w:val="13"/>
              </w:rPr>
              <w:t>96,8</w:t>
            </w:r>
          </w:p>
        </w:tc>
        <w:tc>
          <w:tcPr>
            <w:tcW w:type="dxa" w:w="655"/>
          </w:tcPr>
          <w:p>
            <w:pPr>
              <w:spacing w:before="0" w:after="0"/>
              <w:ind w:firstLine="0" w:left="0"/>
            </w:pPr>
            <w:r>
              <w:rPr>
                <w:sz w:val="13"/>
              </w:rPr>
              <w:t>86,5</w:t>
            </w:r>
          </w:p>
        </w:tc>
        <w:tc>
          <w:tcPr>
            <w:tcW w:type="dxa" w:w="655"/>
          </w:tcPr>
          <w:p>
            <w:pPr>
              <w:spacing w:before="0" w:after="0"/>
              <w:ind w:firstLine="0" w:left="0"/>
            </w:pPr>
            <w:r>
              <w:rPr>
                <w:sz w:val="13"/>
              </w:rPr>
              <w:t>23,8</w:t>
            </w:r>
          </w:p>
        </w:tc>
        <w:tc>
          <w:tcPr>
            <w:tcW w:type="dxa" w:w="655"/>
          </w:tcPr>
          <w:p>
            <w:pPr>
              <w:spacing w:before="0" w:after="0"/>
              <w:ind w:firstLine="0" w:left="0"/>
            </w:pPr>
            <w:r>
              <w:rPr>
                <w:sz w:val="13"/>
              </w:rPr>
              <w:t>0,644</w:t>
            </w:r>
          </w:p>
        </w:tc>
        <w:tc>
          <w:tcPr>
            <w:tcW w:type="dxa" w:w="655"/>
          </w:tcPr>
          <w:p>
            <w:pPr>
              <w:spacing w:before="0" w:after="0"/>
              <w:ind w:firstLine="0" w:left="0"/>
            </w:pPr>
            <w:r>
              <w:rPr>
                <w:sz w:val="13"/>
              </w:rPr>
              <w:t>550</w:t>
            </w:r>
          </w:p>
        </w:tc>
        <w:tc>
          <w:tcPr>
            <w:tcW w:type="dxa" w:w="655"/>
          </w:tcPr>
          <w:p>
            <w:pPr>
              <w:spacing w:before="0" w:after="0"/>
              <w:ind w:firstLine="0" w:left="0"/>
            </w:pPr>
            <w:r>
              <w:rPr>
                <w:sz w:val="13"/>
              </w:rPr>
              <w:t>89,3</w:t>
            </w:r>
          </w:p>
        </w:tc>
        <w:tc>
          <w:tcPr>
            <w:tcW w:type="dxa" w:w="655"/>
          </w:tcPr>
          <w:p>
            <w:pPr>
              <w:spacing w:before="0" w:after="0"/>
              <w:ind w:firstLine="0" w:left="0"/>
            </w:pPr>
            <w:r>
              <w:rPr>
                <w:sz w:val="13"/>
              </w:rPr>
              <w:t>44,2</w:t>
            </w:r>
          </w:p>
        </w:tc>
        <w:tc>
          <w:tcPr>
            <w:tcW w:type="dxa" w:w="655"/>
          </w:tcPr>
          <w:p>
            <w:pPr>
              <w:spacing w:before="0" w:after="0"/>
              <w:ind w:firstLine="0" w:left="0"/>
            </w:pPr>
            <w:r>
              <w:rPr>
                <w:sz w:val="13"/>
              </w:rPr>
              <w:t>3,9</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0,240</w:t>
            </w:r>
          </w:p>
        </w:tc>
        <w:tc>
          <w:tcPr>
            <w:tcW w:type="dxa" w:w="655"/>
          </w:tcPr>
          <w:p>
            <w:pPr>
              <w:spacing w:before="0" w:after="0"/>
              <w:ind w:firstLine="0" w:left="0"/>
            </w:pPr>
            <w:r>
              <w:rPr>
                <w:sz w:val="13"/>
              </w:rPr>
              <w:t>9575</w:t>
            </w:r>
          </w:p>
        </w:tc>
        <w:tc>
          <w:tcPr>
            <w:tcW w:type="dxa" w:w="655"/>
          </w:tcPr>
          <w:p>
            <w:pPr>
              <w:spacing w:before="0" w:after="0"/>
              <w:ind w:firstLine="0" w:left="0"/>
            </w:pPr>
            <w:r>
              <w:rPr>
                <w:sz w:val="13"/>
              </w:rPr>
              <w:t>96,3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35,8</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0,298</w:t>
            </w:r>
          </w:p>
        </w:tc>
        <w:tc>
          <w:tcPr>
            <w:tcW w:type="dxa" w:w="655"/>
          </w:tcPr>
          <w:p>
            <w:pPr>
              <w:spacing w:before="0" w:after="0"/>
              <w:ind w:firstLine="0" w:left="0"/>
            </w:pPr>
            <w:r>
              <w:rPr>
                <w:sz w:val="13"/>
              </w:rPr>
              <w:t>3900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7</w:t>
            </w:r>
          </w:p>
        </w:tc>
        <w:tc>
          <w:tcPr>
            <w:tcW w:type="dxa" w:w="539"/>
          </w:tcPr>
          <w:p>
            <w:pPr>
              <w:spacing w:before="0" w:after="0"/>
              <w:ind w:firstLine="0" w:left="0"/>
            </w:pPr>
            <w:r>
              <w:rPr>
                <w:sz w:val="13"/>
              </w:rPr>
              <w:t>0,06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130,7</w:t>
            </w:r>
          </w:p>
        </w:tc>
        <w:tc>
          <w:tcPr>
            <w:tcW w:type="dxa" w:w="655"/>
          </w:tcPr>
          <w:p>
            <w:pPr>
              <w:spacing w:before="0" w:after="0"/>
              <w:ind w:firstLine="0" w:left="0"/>
            </w:pPr>
            <w:r>
              <w:rPr>
                <w:sz w:val="13"/>
              </w:rPr>
              <w:t>82,3</w:t>
            </w:r>
          </w:p>
        </w:tc>
        <w:tc>
          <w:tcPr>
            <w:tcW w:type="dxa" w:w="655"/>
          </w:tcPr>
          <w:p>
            <w:pPr>
              <w:spacing w:before="0" w:after="0"/>
              <w:ind w:firstLine="0" w:left="0"/>
            </w:pPr>
            <w:r>
              <w:rPr>
                <w:sz w:val="13"/>
              </w:rPr>
              <w:t>34,6</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0,546</w:t>
            </w:r>
          </w:p>
        </w:tc>
        <w:tc>
          <w:tcPr>
            <w:tcW w:type="dxa" w:w="655"/>
          </w:tcPr>
          <w:p>
            <w:pPr>
              <w:spacing w:before="0" w:after="0"/>
              <w:ind w:firstLine="0" w:left="0"/>
            </w:pPr>
            <w:r>
              <w:rPr>
                <w:sz w:val="13"/>
              </w:rPr>
              <w:t>600</w:t>
            </w:r>
          </w:p>
        </w:tc>
        <w:tc>
          <w:tcPr>
            <w:tcW w:type="dxa" w:w="655"/>
          </w:tcPr>
          <w:p>
            <w:pPr>
              <w:spacing w:before="0" w:after="0"/>
              <w:ind w:firstLine="0" w:left="0"/>
            </w:pPr>
            <w:r>
              <w:rPr>
                <w:sz w:val="13"/>
              </w:rPr>
              <w:t>79,3</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0,7</w:t>
            </w:r>
          </w:p>
        </w:tc>
        <w:tc>
          <w:tcPr>
            <w:tcW w:type="dxa" w:w="655"/>
          </w:tcPr>
          <w:p>
            <w:pPr>
              <w:spacing w:before="0" w:after="0"/>
              <w:ind w:firstLine="0" w:left="0"/>
            </w:pPr>
            <w:r>
              <w:rPr>
                <w:sz w:val="13"/>
              </w:rPr>
              <w:t>28,7</w:t>
            </w:r>
          </w:p>
        </w:tc>
        <w:tc>
          <w:tcPr>
            <w:tcW w:type="dxa" w:w="655"/>
          </w:tcPr>
          <w:p>
            <w:pPr>
              <w:spacing w:before="0" w:after="0"/>
              <w:ind w:firstLine="0" w:left="0"/>
            </w:pPr>
            <w:r>
              <w:rPr>
                <w:sz w:val="13"/>
              </w:rPr>
              <w:t>0,163</w:t>
            </w:r>
          </w:p>
        </w:tc>
        <w:tc>
          <w:tcPr>
            <w:tcW w:type="dxa" w:w="655"/>
          </w:tcPr>
          <w:p>
            <w:pPr>
              <w:spacing w:before="0" w:after="0"/>
              <w:ind w:firstLine="0" w:left="0"/>
            </w:pPr>
            <w:r>
              <w:rPr>
                <w:sz w:val="13"/>
              </w:rPr>
              <w:t>14200</w:t>
            </w:r>
          </w:p>
        </w:tc>
        <w:tc>
          <w:tcPr>
            <w:tcW w:type="dxa" w:w="655"/>
          </w:tcPr>
          <w:p>
            <w:pPr>
              <w:spacing w:before="0" w:after="0"/>
              <w:ind w:firstLine="0" w:left="0"/>
            </w:pPr>
            <w:r>
              <w:rPr>
                <w:sz w:val="13"/>
              </w:rPr>
              <w:t>90,4</w:t>
            </w:r>
          </w:p>
        </w:tc>
        <w:tc>
          <w:tcPr>
            <w:tcW w:type="dxa" w:w="655"/>
          </w:tcPr>
          <w:p>
            <w:pPr>
              <w:spacing w:before="0" w:after="0"/>
              <w:ind w:firstLine="0" w:left="0"/>
            </w:pPr>
            <w:r>
              <w:rPr>
                <w:sz w:val="13"/>
              </w:rPr>
              <w:t>37,8</w:t>
            </w:r>
          </w:p>
        </w:tc>
        <w:tc>
          <w:tcPr>
            <w:tcW w:type="dxa" w:w="655"/>
          </w:tcPr>
          <w:p>
            <w:pPr>
              <w:spacing w:before="0" w:after="0"/>
              <w:ind w:firstLine="0" w:left="0"/>
            </w:pPr>
            <w:r>
              <w:rPr>
                <w:sz w:val="13"/>
              </w:rPr>
              <w:t>15,0</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0,206</w:t>
            </w:r>
          </w:p>
        </w:tc>
        <w:tc>
          <w:tcPr>
            <w:tcW w:type="dxa" w:w="655"/>
          </w:tcPr>
          <w:p>
            <w:pPr>
              <w:spacing w:before="0" w:after="0"/>
              <w:ind w:firstLine="0" w:left="0"/>
            </w:pPr>
            <w:r>
              <w:rPr>
                <w:sz w:val="13"/>
              </w:rPr>
              <w:t>4400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8</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144,9</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45,9</w:t>
            </w:r>
          </w:p>
        </w:tc>
        <w:tc>
          <w:tcPr>
            <w:tcW w:type="dxa" w:w="655"/>
          </w:tcPr>
          <w:p>
            <w:pPr>
              <w:spacing w:before="0" w:after="0"/>
              <w:ind w:firstLine="0" w:left="0"/>
            </w:pPr>
            <w:r>
              <w:rPr>
                <w:sz w:val="13"/>
              </w:rPr>
              <w:t>24,8</w:t>
            </w:r>
          </w:p>
        </w:tc>
        <w:tc>
          <w:tcPr>
            <w:tcW w:type="dxa" w:w="655"/>
          </w:tcPr>
          <w:p>
            <w:pPr>
              <w:spacing w:before="0" w:after="0"/>
              <w:ind w:firstLine="0" w:left="0"/>
            </w:pPr>
            <w:r>
              <w:rPr>
                <w:sz w:val="13"/>
              </w:rPr>
              <w:t>0,510</w:t>
            </w:r>
          </w:p>
        </w:tc>
        <w:tc>
          <w:tcPr>
            <w:tcW w:type="dxa" w:w="655"/>
          </w:tcPr>
          <w:p>
            <w:pPr>
              <w:spacing w:before="0" w:after="0"/>
              <w:ind w:firstLine="0" w:left="0"/>
            </w:pPr>
            <w:r>
              <w:rPr>
                <w:sz w:val="13"/>
              </w:rPr>
              <w:t>1550</w:t>
            </w:r>
          </w:p>
        </w:tc>
        <w:tc>
          <w:tcPr>
            <w:tcW w:type="dxa" w:w="655"/>
          </w:tcPr>
          <w:p>
            <w:pPr>
              <w:spacing w:before="0" w:after="0"/>
              <w:ind w:firstLine="0" w:left="0"/>
            </w:pPr>
            <w:r>
              <w:rPr>
                <w:sz w:val="13"/>
              </w:rPr>
              <w:t>48,2</w:t>
            </w:r>
          </w:p>
        </w:tc>
        <w:tc>
          <w:tcPr>
            <w:tcW w:type="dxa" w:w="655"/>
          </w:tcPr>
          <w:p>
            <w:pPr>
              <w:spacing w:before="0" w:after="0"/>
              <w:ind w:firstLine="0" w:left="0"/>
            </w:pPr>
            <w:r>
              <w:rPr>
                <w:sz w:val="13"/>
              </w:rPr>
              <w:t>23,1</w:t>
            </w:r>
          </w:p>
        </w:tc>
        <w:tc>
          <w:tcPr>
            <w:tcW w:type="dxa" w:w="655"/>
          </w:tcPr>
          <w:p>
            <w:pPr>
              <w:spacing w:before="0" w:after="0"/>
              <w:ind w:firstLine="0" w:left="0"/>
            </w:pPr>
            <w:r>
              <w:rPr>
                <w:sz w:val="13"/>
              </w:rPr>
              <w:t>1,6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98175</w:t>
            </w:r>
          </w:p>
        </w:tc>
        <w:tc>
          <w:tcPr>
            <w:tcW w:type="dxa" w:w="655"/>
          </w:tcPr>
          <w:p>
            <w:pPr>
              <w:spacing w:before="0" w:after="0"/>
              <w:ind w:firstLine="0" w:left="0"/>
            </w:pPr>
            <w:r>
              <w:rPr>
                <w:sz w:val="13"/>
              </w:rPr>
              <w:t>70,6</w:t>
            </w:r>
          </w:p>
        </w:tc>
        <w:tc>
          <w:tcPr>
            <w:tcW w:type="dxa" w:w="655"/>
          </w:tcPr>
          <w:p>
            <w:pPr>
              <w:spacing w:before="0" w:after="0"/>
              <w:ind w:firstLine="0" w:left="0"/>
            </w:pPr>
            <w:r>
              <w:rPr>
                <w:sz w:val="13"/>
              </w:rPr>
              <w:t>30,3</w:t>
            </w:r>
          </w:p>
        </w:tc>
        <w:tc>
          <w:tcPr>
            <w:tcW w:type="dxa" w:w="655"/>
          </w:tcPr>
          <w:p>
            <w:pPr>
              <w:spacing w:before="0" w:after="0"/>
              <w:ind w:firstLine="0" w:left="0"/>
            </w:pPr>
            <w:r>
              <w:rPr>
                <w:sz w:val="13"/>
              </w:rPr>
              <w:t>16,8</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0,143</w:t>
            </w:r>
          </w:p>
        </w:tc>
        <w:tc>
          <w:tcPr>
            <w:tcW w:type="dxa" w:w="655"/>
          </w:tcPr>
          <w:p>
            <w:pPr>
              <w:spacing w:before="0" w:after="0"/>
              <w:ind w:firstLine="0" w:left="0"/>
            </w:pPr>
            <w:r>
              <w:rPr>
                <w:sz w:val="13"/>
              </w:rPr>
              <w:t>16075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9</w:t>
            </w:r>
          </w:p>
        </w:tc>
        <w:tc>
          <w:tcPr>
            <w:tcW w:type="dxa" w:w="539"/>
          </w:tcPr>
          <w:p>
            <w:pPr>
              <w:spacing w:before="0" w:after="0"/>
              <w:ind w:firstLine="0" w:left="0"/>
            </w:pPr>
            <w:r>
              <w:rPr>
                <w:sz w:val="13"/>
              </w:rPr>
              <w:t>-0,12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142,8</w:t>
            </w:r>
          </w:p>
        </w:tc>
        <w:tc>
          <w:tcPr>
            <w:tcW w:type="dxa" w:w="655"/>
          </w:tcPr>
          <w:p>
            <w:pPr>
              <w:spacing w:before="0" w:after="0"/>
              <w:ind w:firstLine="0" w:left="0"/>
            </w:pPr>
            <w:r>
              <w:rPr>
                <w:sz w:val="13"/>
              </w:rPr>
              <w:t>87,7</w:t>
            </w:r>
          </w:p>
        </w:tc>
        <w:tc>
          <w:tcPr>
            <w:tcW w:type="dxa" w:w="655"/>
          </w:tcPr>
          <w:p>
            <w:pPr>
              <w:spacing w:before="0" w:after="0"/>
              <w:ind w:firstLine="0" w:left="0"/>
            </w:pPr>
            <w:r>
              <w:rPr>
                <w:sz w:val="13"/>
              </w:rPr>
              <w:t>19,0</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0,415</w:t>
            </w:r>
          </w:p>
        </w:tc>
        <w:tc>
          <w:tcPr>
            <w:tcW w:type="dxa" w:w="655"/>
          </w:tcPr>
          <w:p>
            <w:pPr>
              <w:spacing w:before="0" w:after="0"/>
              <w:ind w:firstLine="0" w:left="0"/>
            </w:pPr>
            <w:r>
              <w:rPr>
                <w:sz w:val="13"/>
              </w:rPr>
              <w:t>1700</w:t>
            </w:r>
          </w:p>
        </w:tc>
        <w:tc>
          <w:tcPr>
            <w:tcW w:type="dxa" w:w="655"/>
          </w:tcPr>
          <w:p>
            <w:pPr>
              <w:spacing w:before="0" w:after="0"/>
              <w:ind w:firstLine="0" w:left="0"/>
            </w:pPr>
            <w:r>
              <w:rPr>
                <w:sz w:val="13"/>
              </w:rPr>
              <w:t>20,1</w:t>
            </w:r>
          </w:p>
        </w:tc>
        <w:tc>
          <w:tcPr>
            <w:tcW w:type="dxa" w:w="655"/>
          </w:tcPr>
          <w:p>
            <w:pPr>
              <w:spacing w:before="0" w:after="0"/>
              <w:ind w:firstLine="0" w:left="0"/>
            </w:pPr>
            <w:r>
              <w:rPr>
                <w:sz w:val="13"/>
              </w:rPr>
              <w:t>16,4</w:t>
            </w:r>
          </w:p>
        </w:tc>
        <w:tc>
          <w:tcPr>
            <w:tcW w:type="dxa" w:w="655"/>
          </w:tcPr>
          <w:p>
            <w:pPr>
              <w:spacing w:before="0" w:after="0"/>
              <w:ind w:firstLine="0" w:left="0"/>
            </w:pPr>
            <w:r>
              <w:rPr>
                <w:sz w:val="13"/>
              </w:rPr>
              <w:t>0,5</w:t>
            </w:r>
          </w:p>
        </w:tc>
        <w:tc>
          <w:tcPr>
            <w:tcW w:type="dxa" w:w="655"/>
          </w:tcPr>
          <w:p>
            <w:pPr>
              <w:spacing w:before="0" w:after="0"/>
              <w:ind w:firstLine="0" w:left="0"/>
            </w:pPr>
            <w:r>
              <w:rPr>
                <w:sz w:val="13"/>
              </w:rPr>
              <w:t>36,3</w:t>
            </w:r>
          </w:p>
        </w:tc>
        <w:tc>
          <w:tcPr>
            <w:tcW w:type="dxa" w:w="655"/>
          </w:tcPr>
          <w:p>
            <w:pPr>
              <w:spacing w:before="0" w:after="0"/>
              <w:ind w:firstLine="0" w:left="0"/>
            </w:pPr>
            <w:r>
              <w:rPr>
                <w:sz w:val="13"/>
              </w:rPr>
              <w:t>0,064</w:t>
            </w:r>
          </w:p>
        </w:tc>
        <w:tc>
          <w:tcPr>
            <w:tcW w:type="dxa" w:w="655"/>
          </w:tcPr>
          <w:p>
            <w:pPr>
              <w:spacing w:before="0" w:after="0"/>
              <w:ind w:firstLine="0" w:left="0"/>
            </w:pPr>
            <w:r>
              <w:rPr>
                <w:sz w:val="13"/>
              </w:rPr>
              <w:t>415250</w:t>
            </w:r>
          </w:p>
        </w:tc>
        <w:tc>
          <w:tcPr>
            <w:tcW w:type="dxa" w:w="655"/>
          </w:tcPr>
          <w:p>
            <w:pPr>
              <w:spacing w:before="0" w:after="0"/>
              <w:ind w:firstLine="0" w:left="0"/>
            </w:pPr>
            <w:r>
              <w:rPr>
                <w:sz w:val="13"/>
              </w:rPr>
              <w:t>57,1</w:t>
            </w:r>
          </w:p>
        </w:tc>
        <w:tc>
          <w:tcPr>
            <w:tcW w:type="dxa" w:w="655"/>
          </w:tcPr>
          <w:p>
            <w:pPr>
              <w:spacing w:before="0" w:after="0"/>
              <w:ind w:firstLine="0" w:left="0"/>
            </w:pPr>
            <w:r>
              <w:rPr>
                <w:sz w:val="13"/>
              </w:rPr>
              <w:t>24,9</w:t>
            </w:r>
          </w:p>
        </w:tc>
        <w:tc>
          <w:tcPr>
            <w:tcW w:type="dxa" w:w="655"/>
          </w:tcPr>
          <w:p>
            <w:pPr>
              <w:spacing w:before="0" w:after="0"/>
              <w:ind w:firstLine="0" w:left="0"/>
            </w:pPr>
            <w:r>
              <w:rPr>
                <w:sz w:val="13"/>
              </w:rPr>
              <w:t>2,8</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0,101</w:t>
            </w:r>
          </w:p>
        </w:tc>
        <w:tc>
          <w:tcPr>
            <w:tcW w:type="dxa" w:w="655"/>
          </w:tcPr>
          <w:p>
            <w:pPr>
              <w:spacing w:before="0" w:after="0"/>
              <w:ind w:firstLine="0" w:left="0"/>
            </w:pPr>
            <w:r>
              <w:rPr>
                <w:sz w:val="13"/>
              </w:rPr>
              <w:t>21500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10</w:t>
            </w:r>
          </w:p>
        </w:tc>
        <w:tc>
          <w:tcPr>
            <w:tcW w:type="dxa" w:w="539"/>
          </w:tcPr>
          <w:p>
            <w:pPr>
              <w:spacing w:before="0" w:after="0"/>
              <w:ind w:firstLine="0" w:left="0"/>
            </w:pPr>
            <w:r>
              <w:rPr>
                <w:sz w:val="13"/>
              </w:rPr>
              <w:t>-0,19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117,9</w:t>
            </w:r>
          </w:p>
        </w:tc>
        <w:tc>
          <w:tcPr>
            <w:tcW w:type="dxa" w:w="655"/>
          </w:tcPr>
          <w:p>
            <w:pPr>
              <w:spacing w:before="0" w:after="0"/>
              <w:ind w:firstLine="0" w:left="0"/>
            </w:pPr>
            <w:r>
              <w:rPr>
                <w:sz w:val="13"/>
              </w:rPr>
              <w:t>89,8</w:t>
            </w:r>
          </w:p>
        </w:tc>
        <w:tc>
          <w:tcPr>
            <w:tcW w:type="dxa" w:w="655"/>
          </w:tcPr>
          <w:p>
            <w:pPr>
              <w:spacing w:before="0" w:after="0"/>
              <w:ind w:firstLine="0" w:left="0"/>
            </w:pPr>
            <w:r>
              <w:rPr>
                <w:sz w:val="13"/>
              </w:rPr>
              <w:t>46,4</w:t>
            </w:r>
          </w:p>
        </w:tc>
        <w:tc>
          <w:tcPr>
            <w:tcW w:type="dxa" w:w="655"/>
          </w:tcPr>
          <w:p>
            <w:pPr>
              <w:spacing w:before="0" w:after="0"/>
              <w:ind w:firstLine="0" w:left="0"/>
            </w:pPr>
            <w:r>
              <w:rPr>
                <w:sz w:val="13"/>
              </w:rPr>
              <w:t>30,0</w:t>
            </w:r>
          </w:p>
        </w:tc>
        <w:tc>
          <w:tcPr>
            <w:tcW w:type="dxa" w:w="655"/>
          </w:tcPr>
          <w:p>
            <w:pPr>
              <w:spacing w:before="0" w:after="0"/>
              <w:ind w:firstLine="0" w:left="0"/>
            </w:pPr>
            <w:r>
              <w:rPr>
                <w:sz w:val="13"/>
              </w:rPr>
              <w:t>0,417</w:t>
            </w:r>
          </w:p>
        </w:tc>
        <w:tc>
          <w:tcPr>
            <w:tcW w:type="dxa" w:w="655"/>
          </w:tcPr>
          <w:p>
            <w:pPr>
              <w:spacing w:before="0" w:after="0"/>
              <w:ind w:firstLine="0" w:left="0"/>
            </w:pPr>
            <w:r>
              <w:rPr>
                <w:sz w:val="13"/>
              </w:rPr>
              <w:t>1750</w:t>
            </w:r>
          </w:p>
        </w:tc>
        <w:tc>
          <w:tcPr>
            <w:tcW w:type="dxa" w:w="655"/>
          </w:tcPr>
          <w:p>
            <w:pPr>
              <w:spacing w:before="0" w:after="0"/>
              <w:ind w:firstLine="0" w:left="0"/>
            </w:pPr>
            <w:r>
              <w:rPr>
                <w:sz w:val="13"/>
              </w:rPr>
              <w:t>30,6</w:t>
            </w:r>
          </w:p>
        </w:tc>
        <w:tc>
          <w:tcPr>
            <w:tcW w:type="dxa" w:w="655"/>
          </w:tcPr>
          <w:p>
            <w:pPr>
              <w:spacing w:before="0" w:after="0"/>
              <w:ind w:firstLine="0" w:left="0"/>
            </w:pPr>
            <w:r>
              <w:rPr>
                <w:sz w:val="13"/>
              </w:rPr>
              <w:t>32,3</w:t>
            </w:r>
          </w:p>
        </w:tc>
        <w:tc>
          <w:tcPr>
            <w:tcW w:type="dxa" w:w="655"/>
          </w:tcPr>
          <w:p>
            <w:pPr>
              <w:spacing w:before="0" w:after="0"/>
              <w:ind w:firstLine="0" w:left="0"/>
            </w:pPr>
            <w:r>
              <w:rPr>
                <w:sz w:val="13"/>
              </w:rPr>
              <w:t>118,5</w:t>
            </w:r>
          </w:p>
        </w:tc>
        <w:tc>
          <w:tcPr>
            <w:tcW w:type="dxa" w:w="655"/>
          </w:tcPr>
          <w:p>
            <w:pPr>
              <w:spacing w:before="0" w:after="0"/>
              <w:ind w:firstLine="0" w:left="0"/>
            </w:pPr>
            <w:r>
              <w:rPr>
                <w:sz w:val="13"/>
              </w:rPr>
              <w:t>35,8</w:t>
            </w:r>
          </w:p>
        </w:tc>
        <w:tc>
          <w:tcPr>
            <w:tcW w:type="dxa" w:w="655"/>
          </w:tcPr>
          <w:p>
            <w:pPr>
              <w:spacing w:before="0" w:after="0"/>
              <w:ind w:firstLine="0" w:left="0"/>
            </w:pPr>
            <w:r>
              <w:rPr>
                <w:sz w:val="13"/>
              </w:rPr>
              <w:t>0,141</w:t>
            </w:r>
          </w:p>
        </w:tc>
        <w:tc>
          <w:tcPr>
            <w:tcW w:type="dxa" w:w="655"/>
          </w:tcPr>
          <w:p>
            <w:pPr>
              <w:spacing w:before="0" w:after="0"/>
              <w:ind w:firstLine="0" w:left="0"/>
            </w:pPr>
            <w:r>
              <w:rPr>
                <w:sz w:val="13"/>
              </w:rPr>
              <w:t>252550</w:t>
            </w:r>
          </w:p>
        </w:tc>
        <w:tc>
          <w:tcPr>
            <w:tcW w:type="dxa" w:w="655"/>
          </w:tcPr>
          <w:p>
            <w:pPr>
              <w:spacing w:before="0" w:after="0"/>
              <w:ind w:firstLine="0" w:left="0"/>
            </w:pPr>
            <w:r>
              <w:rPr>
                <w:sz w:val="13"/>
              </w:rPr>
              <w:t>41,3</w:t>
            </w:r>
          </w:p>
        </w:tc>
        <w:tc>
          <w:tcPr>
            <w:tcW w:type="dxa" w:w="655"/>
          </w:tcPr>
          <w:p>
            <w:pPr>
              <w:spacing w:before="0" w:after="0"/>
              <w:ind w:firstLine="0" w:left="0"/>
            </w:pPr>
            <w:r>
              <w:rPr>
                <w:sz w:val="13"/>
              </w:rPr>
              <w:t>31,9</w:t>
            </w:r>
          </w:p>
        </w:tc>
        <w:tc>
          <w:tcPr>
            <w:tcW w:type="dxa" w:w="655"/>
          </w:tcPr>
          <w:p>
            <w:pPr>
              <w:spacing w:before="0" w:after="0"/>
              <w:ind w:firstLine="0" w:left="0"/>
            </w:pPr>
            <w:r>
              <w:rPr>
                <w:sz w:val="13"/>
              </w:rPr>
              <w:t>42,2</w:t>
            </w:r>
          </w:p>
        </w:tc>
        <w:tc>
          <w:tcPr>
            <w:tcW w:type="dxa" w:w="655"/>
          </w:tcPr>
          <w:p>
            <w:pPr>
              <w:spacing w:before="0" w:after="0"/>
              <w:ind w:firstLine="0" w:left="0"/>
            </w:pPr>
            <w:r>
              <w:rPr>
                <w:sz w:val="13"/>
              </w:rPr>
              <w:t>35,4</w:t>
            </w:r>
          </w:p>
        </w:tc>
        <w:tc>
          <w:tcPr>
            <w:tcW w:type="dxa" w:w="655"/>
          </w:tcPr>
          <w:p>
            <w:pPr>
              <w:spacing w:before="0" w:after="0"/>
              <w:ind w:firstLine="0" w:left="0"/>
            </w:pPr>
            <w:r>
              <w:rPr>
                <w:sz w:val="13"/>
              </w:rPr>
              <w:t>0,128</w:t>
            </w:r>
          </w:p>
        </w:tc>
        <w:tc>
          <w:tcPr>
            <w:tcW w:type="dxa" w:w="655"/>
          </w:tcPr>
          <w:p>
            <w:pPr>
              <w:spacing w:before="0" w:after="0"/>
              <w:ind w:firstLine="0" w:left="0"/>
            </w:pPr>
            <w:r>
              <w:rPr>
                <w:sz w:val="13"/>
              </w:rPr>
              <w:t>28000</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11</w:t>
            </w:r>
          </w:p>
        </w:tc>
        <w:tc>
          <w:tcPr>
            <w:tcW w:type="dxa" w:w="539"/>
          </w:tcPr>
          <w:p>
            <w:pPr>
              <w:spacing w:before="0" w:after="0"/>
              <w:ind w:firstLine="0" w:left="0"/>
            </w:pPr>
            <w:r>
              <w:rPr>
                <w:sz w:val="13"/>
              </w:rPr>
              <w:t>-0,29</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105,8</w:t>
            </w:r>
          </w:p>
        </w:tc>
        <w:tc>
          <w:tcPr>
            <w:tcW w:type="dxa" w:w="655"/>
          </w:tcPr>
          <w:p>
            <w:pPr>
              <w:spacing w:before="0" w:after="0"/>
              <w:ind w:firstLine="0" w:left="0"/>
            </w:pPr>
            <w:r>
              <w:rPr>
                <w:sz w:val="13"/>
              </w:rPr>
              <w:t>144,8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1025</w:t>
            </w:r>
          </w:p>
        </w:tc>
        <w:tc>
          <w:tcPr>
            <w:tcW w:type="dxa" w:w="655"/>
          </w:tcPr>
          <w:p>
            <w:pPr>
              <w:spacing w:before="0" w:after="0"/>
              <w:ind w:firstLine="0" w:left="0"/>
            </w:pPr>
            <w:r>
              <w:rPr>
                <w:sz w:val="13"/>
              </w:rPr>
              <w:t>94,9</w:t>
            </w:r>
          </w:p>
        </w:tc>
        <w:tc>
          <w:tcPr>
            <w:tcW w:type="dxa" w:w="655"/>
          </w:tcPr>
          <w:p>
            <w:pPr>
              <w:spacing w:before="0" w:after="0"/>
              <w:ind w:firstLine="0" w:left="0"/>
            </w:pPr>
            <w:r>
              <w:rPr>
                <w:sz w:val="13"/>
              </w:rPr>
              <w:t>83,5</w:t>
            </w:r>
          </w:p>
        </w:tc>
        <w:tc>
          <w:tcPr>
            <w:tcW w:type="dxa" w:w="655"/>
          </w:tcPr>
          <w:p>
            <w:pPr>
              <w:spacing w:before="0" w:after="0"/>
              <w:ind w:firstLine="0" w:left="0"/>
            </w:pPr>
            <w:r>
              <w:rPr>
                <w:sz w:val="13"/>
              </w:rPr>
              <w:t>206,1</w:t>
            </w:r>
          </w:p>
        </w:tc>
        <w:tc>
          <w:tcPr>
            <w:tcW w:type="dxa" w:w="655"/>
          </w:tcPr>
          <w:p>
            <w:pPr>
              <w:spacing w:before="0" w:after="0"/>
              <w:ind w:firstLine="0" w:left="0"/>
            </w:pPr>
            <w:r>
              <w:rPr>
                <w:sz w:val="13"/>
              </w:rPr>
              <w:t>32,0</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53125</w:t>
            </w:r>
          </w:p>
        </w:tc>
        <w:tc>
          <w:tcPr>
            <w:tcW w:type="dxa" w:w="655"/>
          </w:tcPr>
          <w:p>
            <w:pPr>
              <w:spacing w:before="0" w:after="0"/>
              <w:ind w:firstLine="0" w:left="0"/>
            </w:pPr>
            <w:r>
              <w:rPr>
                <w:sz w:val="13"/>
              </w:rPr>
              <w:t>71,2</w:t>
            </w:r>
          </w:p>
        </w:tc>
        <w:tc>
          <w:tcPr>
            <w:tcW w:type="dxa" w:w="655"/>
          </w:tcPr>
          <w:p>
            <w:pPr>
              <w:spacing w:before="0" w:after="0"/>
              <w:ind w:firstLine="0" w:left="0"/>
            </w:pPr>
            <w:r>
              <w:rPr>
                <w:sz w:val="13"/>
              </w:rPr>
              <w:t>66,8</w:t>
            </w:r>
          </w:p>
        </w:tc>
        <w:tc>
          <w:tcPr>
            <w:tcW w:type="dxa" w:w="655"/>
          </w:tcPr>
          <w:p>
            <w:pPr>
              <w:spacing w:before="0" w:after="0"/>
              <w:ind w:firstLine="0" w:left="0"/>
            </w:pPr>
            <w:r>
              <w:rPr>
                <w:sz w:val="13"/>
              </w:rPr>
              <w:t>102,7</w:t>
            </w:r>
          </w:p>
        </w:tc>
        <w:tc>
          <w:tcPr>
            <w:tcW w:type="dxa" w:w="655"/>
          </w:tcPr>
          <w:p>
            <w:pPr>
              <w:spacing w:before="0" w:after="0"/>
              <w:ind w:firstLine="0" w:left="0"/>
            </w:pPr>
            <w:r>
              <w:rPr>
                <w:sz w:val="13"/>
              </w:rPr>
              <w:t>32,7</w:t>
            </w:r>
          </w:p>
        </w:tc>
        <w:tc>
          <w:tcPr>
            <w:tcW w:type="dxa" w:w="655"/>
          </w:tcPr>
          <w:p>
            <w:pPr>
              <w:spacing w:before="0" w:after="0"/>
              <w:ind w:firstLine="0" w:left="0"/>
            </w:pPr>
            <w:r>
              <w:rPr>
                <w:sz w:val="13"/>
              </w:rPr>
              <w:t>0,281</w:t>
            </w:r>
          </w:p>
        </w:tc>
        <w:tc>
          <w:tcPr>
            <w:tcW w:type="dxa" w:w="655"/>
          </w:tcPr>
          <w:p>
            <w:pPr>
              <w:spacing w:before="0" w:after="0"/>
              <w:ind w:firstLine="0" w:left="0"/>
            </w:pPr>
            <w:r>
              <w:rPr>
                <w:sz w:val="13"/>
              </w:rPr>
              <w:t>2475</w:t>
            </w:r>
          </w:p>
        </w:tc>
      </w:tr>
      <w:tr>
        <w:tc>
          <w:tcPr>
            <w:tcW w:type="dxa" w:w="539"/>
          </w:tcPr>
          <w:p>
            <w:pPr>
              <w:spacing w:before="0" w:after="0"/>
              <w:ind w:firstLine="0" w:left="0"/>
            </w:pPr>
            <w:r>
              <w:rPr>
                <w:sz w:val="13"/>
              </w:rPr>
              <w:t>2024</w:t>
            </w:r>
          </w:p>
        </w:tc>
        <w:tc>
          <w:tcPr>
            <w:tcW w:type="dxa" w:w="425"/>
          </w:tcPr>
          <w:p>
            <w:pPr>
              <w:spacing w:before="0" w:after="0"/>
              <w:ind w:firstLine="0" w:left="0"/>
            </w:pPr>
            <w:r>
              <w:rPr>
                <w:sz w:val="13"/>
              </w:rPr>
              <w:t>12</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120,9</w:t>
            </w:r>
          </w:p>
        </w:tc>
        <w:tc>
          <w:tcPr>
            <w:tcW w:type="dxa" w:w="655"/>
          </w:tcPr>
          <w:p>
            <w:pPr>
              <w:spacing w:before="0" w:after="0"/>
              <w:ind w:firstLine="0" w:left="0"/>
            </w:pPr>
            <w:r>
              <w:rPr>
                <w:sz w:val="13"/>
              </w:rPr>
              <w:t>98,5</w:t>
            </w:r>
          </w:p>
        </w:tc>
        <w:tc>
          <w:tcPr>
            <w:tcW w:type="dxa" w:w="655"/>
          </w:tcPr>
          <w:p>
            <w:pPr>
              <w:spacing w:before="0" w:after="0"/>
              <w:ind w:firstLine="0" w:left="0"/>
            </w:pPr>
            <w:r>
              <w:rPr>
                <w:sz w:val="13"/>
              </w:rPr>
              <w:t>27,8</w:t>
            </w:r>
          </w:p>
        </w:tc>
        <w:tc>
          <w:tcPr>
            <w:tcW w:type="dxa" w:w="655"/>
          </w:tcPr>
          <w:p>
            <w:pPr>
              <w:spacing w:before="0" w:after="0"/>
              <w:ind w:firstLine="0" w:left="0"/>
            </w:pPr>
            <w:r>
              <w:rPr>
                <w:sz w:val="13"/>
              </w:rPr>
              <w:t>29,0</w:t>
            </w:r>
          </w:p>
        </w:tc>
        <w:tc>
          <w:tcPr>
            <w:tcW w:type="dxa" w:w="655"/>
          </w:tcPr>
          <w:p>
            <w:pPr>
              <w:spacing w:before="0" w:after="0"/>
              <w:ind w:firstLine="0" w:left="0"/>
            </w:pPr>
            <w:r>
              <w:rPr>
                <w:sz w:val="13"/>
              </w:rPr>
              <w:t>0,436</w:t>
            </w:r>
          </w:p>
        </w:tc>
        <w:tc>
          <w:tcPr>
            <w:tcW w:type="dxa" w:w="655"/>
          </w:tcPr>
          <w:p>
            <w:pPr>
              <w:spacing w:before="0" w:after="0"/>
              <w:ind w:firstLine="0" w:left="0"/>
            </w:pPr>
            <w:r>
              <w:rPr>
                <w:sz w:val="13"/>
              </w:rPr>
              <w:t>4175</w:t>
            </w:r>
          </w:p>
        </w:tc>
        <w:tc>
          <w:tcPr>
            <w:tcW w:type="dxa" w:w="655"/>
          </w:tcPr>
          <w:p>
            <w:pPr>
              <w:spacing w:before="0" w:after="0"/>
              <w:ind w:firstLine="0" w:left="0"/>
            </w:pPr>
            <w:r>
              <w:rPr>
                <w:sz w:val="13"/>
              </w:rPr>
              <w:t>83,2</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120,6</w:t>
            </w:r>
          </w:p>
        </w:tc>
        <w:tc>
          <w:tcPr>
            <w:tcW w:type="dxa" w:w="655"/>
          </w:tcPr>
          <w:p>
            <w:pPr>
              <w:spacing w:before="0" w:after="0"/>
              <w:ind w:firstLine="0" w:left="0"/>
            </w:pPr>
            <w:r>
              <w:rPr>
                <w:sz w:val="13"/>
              </w:rPr>
              <w:t>30,6</w:t>
            </w:r>
          </w:p>
        </w:tc>
        <w:tc>
          <w:tcPr>
            <w:tcW w:type="dxa" w:w="655"/>
          </w:tcPr>
          <w:p>
            <w:pPr>
              <w:spacing w:before="0" w:after="0"/>
              <w:ind w:firstLine="0" w:left="0"/>
            </w:pPr>
            <w:r>
              <w:rPr>
                <w:sz w:val="13"/>
              </w:rPr>
              <w:t>0,420</w:t>
            </w:r>
          </w:p>
        </w:tc>
        <w:tc>
          <w:tcPr>
            <w:tcW w:type="dxa" w:w="655"/>
          </w:tcPr>
          <w:p>
            <w:pPr>
              <w:spacing w:before="0" w:after="0"/>
              <w:ind w:firstLine="0" w:left="0"/>
            </w:pPr>
            <w:r>
              <w:rPr>
                <w:sz w:val="13"/>
              </w:rPr>
              <w:t>2050</w:t>
            </w:r>
          </w:p>
        </w:tc>
        <w:tc>
          <w:tcPr>
            <w:tcW w:type="dxa" w:w="655"/>
          </w:tcPr>
          <w:p>
            <w:pPr>
              <w:spacing w:before="0" w:after="0"/>
              <w:ind w:firstLine="0" w:left="0"/>
            </w:pPr>
            <w:r>
              <w:rPr>
                <w:sz w:val="13"/>
              </w:rPr>
              <w:t>57,9</w:t>
            </w:r>
          </w:p>
        </w:tc>
        <w:tc>
          <w:tcPr>
            <w:tcW w:type="dxa" w:w="655"/>
          </w:tcPr>
          <w:p>
            <w:pPr>
              <w:spacing w:before="0" w:after="0"/>
              <w:ind w:firstLine="0" w:left="0"/>
            </w:pPr>
            <w:r>
              <w:rPr>
                <w:sz w:val="13"/>
              </w:rPr>
              <w:t>61,4</w:t>
            </w:r>
          </w:p>
        </w:tc>
        <w:tc>
          <w:tcPr>
            <w:tcW w:type="dxa" w:w="655"/>
          </w:tcPr>
          <w:p>
            <w:pPr>
              <w:spacing w:before="0" w:after="0"/>
              <w:ind w:firstLine="0" w:left="0"/>
            </w:pPr>
            <w:r>
              <w:rPr>
                <w:sz w:val="13"/>
              </w:rPr>
              <w:t>30,5</w:t>
            </w:r>
          </w:p>
        </w:tc>
        <w:tc>
          <w:tcPr>
            <w:tcW w:type="dxa" w:w="655"/>
          </w:tcPr>
          <w:p>
            <w:pPr>
              <w:spacing w:before="0" w:after="0"/>
              <w:ind w:firstLine="0" w:left="0"/>
            </w:pPr>
            <w:r>
              <w:rPr>
                <w:sz w:val="13"/>
              </w:rPr>
              <w:t>32,6</w:t>
            </w:r>
          </w:p>
        </w:tc>
        <w:tc>
          <w:tcPr>
            <w:tcW w:type="dxa" w:w="655"/>
          </w:tcPr>
          <w:p>
            <w:pPr>
              <w:spacing w:before="0" w:after="0"/>
              <w:ind w:firstLine="0" w:left="0"/>
            </w:pPr>
            <w:r>
              <w:rPr>
                <w:sz w:val="13"/>
              </w:rPr>
              <w:t>0,265</w:t>
            </w:r>
          </w:p>
        </w:tc>
        <w:tc>
          <w:tcPr>
            <w:tcW w:type="dxa" w:w="655"/>
          </w:tcPr>
          <w:p>
            <w:pPr>
              <w:spacing w:before="0" w:after="0"/>
              <w:ind w:firstLine="0" w:left="0"/>
            </w:pPr>
            <w:r>
              <w:rPr>
                <w:sz w:val="13"/>
              </w:rPr>
              <w:t>9600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1</w:t>
            </w:r>
          </w:p>
        </w:tc>
        <w:tc>
          <w:tcPr>
            <w:tcW w:type="dxa" w:w="539"/>
          </w:tcPr>
          <w:p>
            <w:pPr>
              <w:spacing w:before="0" w:after="0"/>
              <w:ind w:firstLine="0" w:left="0"/>
            </w:pPr>
            <w:r>
              <w:rPr>
                <w:sz w:val="13"/>
              </w:rPr>
              <w:t>-0,46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116,6</w:t>
            </w:r>
          </w:p>
        </w:tc>
        <w:tc>
          <w:tcPr>
            <w:tcW w:type="dxa" w:w="655"/>
          </w:tcPr>
          <w:p>
            <w:pPr>
              <w:spacing w:before="0" w:after="0"/>
              <w:ind w:firstLine="0" w:left="0"/>
            </w:pPr>
            <w:r>
              <w:rPr>
                <w:sz w:val="13"/>
              </w:rPr>
              <w:t>101,2</w:t>
            </w:r>
          </w:p>
        </w:tc>
        <w:tc>
          <w:tcPr>
            <w:tcW w:type="dxa" w:w="655"/>
          </w:tcPr>
          <w:p>
            <w:pPr>
              <w:spacing w:before="0" w:after="0"/>
              <w:ind w:firstLine="0" w:left="0"/>
            </w:pPr>
            <w:r>
              <w:rPr>
                <w:sz w:val="13"/>
              </w:rPr>
              <w:t>114,9</w:t>
            </w:r>
          </w:p>
        </w:tc>
        <w:tc>
          <w:tcPr>
            <w:tcW w:type="dxa" w:w="655"/>
          </w:tcPr>
          <w:p>
            <w:pPr>
              <w:spacing w:before="0" w:after="0"/>
              <w:ind w:firstLine="0" w:left="0"/>
            </w:pPr>
            <w:r>
              <w:rPr>
                <w:sz w:val="13"/>
              </w:rPr>
              <w:t>28,4</w:t>
            </w:r>
          </w:p>
        </w:tc>
        <w:tc>
          <w:tcPr>
            <w:tcW w:type="dxa" w:w="655"/>
          </w:tcPr>
          <w:p>
            <w:pPr>
              <w:spacing w:before="0" w:after="0"/>
              <w:ind w:firstLine="0" w:left="0"/>
            </w:pPr>
            <w:r>
              <w:rPr>
                <w:sz w:val="13"/>
              </w:rPr>
              <w:t>0,500</w:t>
            </w:r>
          </w:p>
        </w:tc>
        <w:tc>
          <w:tcPr>
            <w:tcW w:type="dxa" w:w="655"/>
          </w:tcPr>
          <w:p>
            <w:pPr>
              <w:spacing w:before="0" w:after="0"/>
              <w:ind w:firstLine="0" w:left="0"/>
            </w:pPr>
            <w:r>
              <w:rPr>
                <w:sz w:val="13"/>
              </w:rPr>
              <w:t>850</w:t>
            </w:r>
          </w:p>
        </w:tc>
        <w:tc>
          <w:tcPr>
            <w:tcW w:type="dxa" w:w="655"/>
          </w:tcPr>
          <w:p>
            <w:pPr>
              <w:spacing w:before="0" w:after="0"/>
              <w:ind w:firstLine="0" w:left="0"/>
            </w:pPr>
            <w:r>
              <w:rPr>
                <w:sz w:val="13"/>
              </w:rPr>
              <w:t>113,1</w:t>
            </w:r>
          </w:p>
        </w:tc>
        <w:tc>
          <w:tcPr>
            <w:tcW w:type="dxa" w:w="655"/>
          </w:tcPr>
          <w:p>
            <w:pPr>
              <w:spacing w:before="0" w:after="0"/>
              <w:ind w:firstLine="0" w:left="0"/>
            </w:pPr>
            <w:r>
              <w:rPr>
                <w:sz w:val="13"/>
              </w:rPr>
              <w:t>102,0</w:t>
            </w:r>
          </w:p>
        </w:tc>
        <w:tc>
          <w:tcPr>
            <w:tcW w:type="dxa" w:w="655"/>
          </w:tcPr>
          <w:p>
            <w:pPr>
              <w:spacing w:before="0" w:after="0"/>
              <w:ind w:firstLine="0" w:left="0"/>
            </w:pPr>
            <w:r>
              <w:rPr>
                <w:sz w:val="13"/>
              </w:rPr>
              <w:t>216,6</w:t>
            </w:r>
          </w:p>
        </w:tc>
        <w:tc>
          <w:tcPr>
            <w:tcW w:type="dxa" w:w="655"/>
          </w:tcPr>
          <w:p>
            <w:pPr>
              <w:spacing w:before="0" w:after="0"/>
              <w:ind w:firstLine="0" w:left="0"/>
            </w:pPr>
            <w:r>
              <w:rPr>
                <w:sz w:val="13"/>
              </w:rPr>
              <w:t>27,9</w:t>
            </w:r>
          </w:p>
        </w:tc>
        <w:tc>
          <w:tcPr>
            <w:tcW w:type="dxa" w:w="655"/>
          </w:tcPr>
          <w:p>
            <w:pPr>
              <w:spacing w:before="0" w:after="0"/>
              <w:ind w:firstLine="0" w:left="0"/>
            </w:pPr>
            <w:r>
              <w:rPr>
                <w:sz w:val="13"/>
              </w:rPr>
              <w:t>0,529</w:t>
            </w:r>
          </w:p>
        </w:tc>
        <w:tc>
          <w:tcPr>
            <w:tcW w:type="dxa" w:w="655"/>
          </w:tcPr>
          <w:p>
            <w:pPr>
              <w:spacing w:before="0" w:after="0"/>
              <w:ind w:firstLine="0" w:left="0"/>
            </w:pPr>
            <w:r>
              <w:rPr>
                <w:sz w:val="13"/>
              </w:rPr>
              <w:t>3625</w:t>
            </w:r>
          </w:p>
        </w:tc>
        <w:tc>
          <w:tcPr>
            <w:tcW w:type="dxa" w:w="655"/>
          </w:tcPr>
          <w:p>
            <w:pPr>
              <w:spacing w:before="0" w:after="0"/>
              <w:ind w:firstLine="0" w:left="0"/>
            </w:pPr>
            <w:r>
              <w:rPr>
                <w:sz w:val="13"/>
              </w:rPr>
              <w:t>82,7</w:t>
            </w:r>
          </w:p>
        </w:tc>
        <w:tc>
          <w:tcPr>
            <w:tcW w:type="dxa" w:w="655"/>
          </w:tcPr>
          <w:p>
            <w:pPr>
              <w:spacing w:before="0" w:after="0"/>
              <w:ind w:firstLine="0" w:left="0"/>
            </w:pPr>
            <w:r>
              <w:rPr>
                <w:sz w:val="13"/>
              </w:rPr>
              <w:t>69,8</w:t>
            </w:r>
          </w:p>
        </w:tc>
        <w:tc>
          <w:tcPr>
            <w:tcW w:type="dxa" w:w="655"/>
          </w:tcPr>
          <w:p>
            <w:pPr>
              <w:spacing w:before="0" w:after="0"/>
              <w:ind w:firstLine="0" w:left="0"/>
            </w:pPr>
            <w:r>
              <w:rPr>
                <w:sz w:val="13"/>
              </w:rPr>
              <w:t>131,9</w:t>
            </w:r>
          </w:p>
        </w:tc>
        <w:tc>
          <w:tcPr>
            <w:tcW w:type="dxa" w:w="655"/>
          </w:tcPr>
          <w:p>
            <w:pPr>
              <w:spacing w:before="0" w:after="0"/>
              <w:ind w:firstLine="0" w:left="0"/>
            </w:pPr>
            <w:r>
              <w:rPr>
                <w:sz w:val="13"/>
              </w:rPr>
              <w:t>29,6</w:t>
            </w:r>
          </w:p>
        </w:tc>
        <w:tc>
          <w:tcPr>
            <w:tcW w:type="dxa" w:w="655"/>
          </w:tcPr>
          <w:p>
            <w:pPr>
              <w:spacing w:before="0" w:after="0"/>
              <w:ind w:firstLine="0" w:left="0"/>
            </w:pPr>
            <w:r>
              <w:rPr>
                <w:sz w:val="13"/>
              </w:rPr>
              <w:t>0,330</w:t>
            </w:r>
          </w:p>
        </w:tc>
        <w:tc>
          <w:tcPr>
            <w:tcW w:type="dxa" w:w="655"/>
          </w:tcPr>
          <w:p>
            <w:pPr>
              <w:spacing w:before="0" w:after="0"/>
              <w:ind w:firstLine="0" w:left="0"/>
            </w:pPr>
            <w:r>
              <w:rPr>
                <w:sz w:val="13"/>
              </w:rPr>
              <w:t>450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2</w:t>
            </w:r>
          </w:p>
        </w:tc>
        <w:tc>
          <w:tcPr>
            <w:tcW w:type="dxa" w:w="539"/>
          </w:tcPr>
          <w:p>
            <w:pPr>
              <w:spacing w:before="0" w:after="0"/>
              <w:ind w:firstLine="0" w:left="0"/>
            </w:pPr>
            <w:r>
              <w:rPr>
                <w:sz w:val="13"/>
              </w:rPr>
              <w:t>-0,22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162,6</w:t>
            </w:r>
          </w:p>
        </w:tc>
        <w:tc>
          <w:tcPr>
            <w:tcW w:type="dxa" w:w="655"/>
          </w:tcPr>
          <w:p>
            <w:pPr>
              <w:spacing w:before="0" w:after="0"/>
              <w:ind w:firstLine="0" w:left="0"/>
            </w:pPr>
            <w:r>
              <w:rPr>
                <w:sz w:val="13"/>
              </w:rPr>
              <w:t>108,0</w:t>
            </w:r>
          </w:p>
        </w:tc>
        <w:tc>
          <w:tcPr>
            <w:tcW w:type="dxa" w:w="655"/>
          </w:tcPr>
          <w:p>
            <w:pPr>
              <w:spacing w:before="0" w:after="0"/>
              <w:ind w:firstLine="0" w:left="0"/>
            </w:pPr>
            <w:r>
              <w:rPr>
                <w:sz w:val="13"/>
              </w:rPr>
              <w:t>51,5</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0,443</w:t>
            </w:r>
          </w:p>
        </w:tc>
        <w:tc>
          <w:tcPr>
            <w:tcW w:type="dxa" w:w="655"/>
          </w:tcPr>
          <w:p>
            <w:pPr>
              <w:spacing w:before="0" w:after="0"/>
              <w:ind w:firstLine="0" w:left="0"/>
            </w:pPr>
            <w:r>
              <w:rPr>
                <w:sz w:val="13"/>
              </w:rPr>
              <w:t>0</w:t>
            </w:r>
          </w:p>
        </w:tc>
        <w:tc>
          <w:tcPr>
            <w:tcW w:type="dxa" w:w="655"/>
          </w:tcPr>
          <w:p>
            <w:pPr>
              <w:spacing w:before="0" w:after="0"/>
              <w:ind w:firstLine="0" w:left="0"/>
            </w:pPr>
            <w:r>
              <w:rPr>
                <w:sz w:val="13"/>
              </w:rPr>
              <w:t>138,6</w:t>
            </w:r>
          </w:p>
        </w:tc>
        <w:tc>
          <w:tcPr>
            <w:tcW w:type="dxa" w:w="655"/>
          </w:tcPr>
          <w:p>
            <w:pPr>
              <w:spacing w:before="0" w:after="0"/>
              <w:ind w:firstLine="0" w:left="0"/>
            </w:pPr>
            <w:r>
              <w:rPr>
                <w:sz w:val="13"/>
              </w:rPr>
              <w:t>106,8</w:t>
            </w:r>
          </w:p>
        </w:tc>
        <w:tc>
          <w:tcPr>
            <w:tcW w:type="dxa" w:w="655"/>
          </w:tcPr>
          <w:p>
            <w:pPr>
              <w:spacing w:before="0" w:after="0"/>
              <w:ind w:firstLine="0" w:left="0"/>
            </w:pPr>
            <w:r>
              <w:rPr>
                <w:sz w:val="13"/>
              </w:rPr>
              <w:t>57,6</w:t>
            </w:r>
          </w:p>
        </w:tc>
        <w:tc>
          <w:tcPr>
            <w:tcW w:type="dxa" w:w="655"/>
          </w:tcPr>
          <w:p>
            <w:pPr>
              <w:spacing w:before="0" w:after="0"/>
              <w:ind w:firstLine="0" w:left="0"/>
            </w:pPr>
            <w:r>
              <w:rPr>
                <w:sz w:val="13"/>
              </w:rPr>
              <w:t>27,6</w:t>
            </w:r>
          </w:p>
        </w:tc>
        <w:tc>
          <w:tcPr>
            <w:tcW w:type="dxa" w:w="655"/>
          </w:tcPr>
          <w:p>
            <w:pPr>
              <w:spacing w:before="0" w:after="0"/>
              <w:ind w:firstLine="0" w:left="0"/>
            </w:pPr>
            <w:r>
              <w:rPr>
                <w:sz w:val="13"/>
              </w:rPr>
              <w:t>0,464</w:t>
            </w:r>
          </w:p>
        </w:tc>
        <w:tc>
          <w:tcPr>
            <w:tcW w:type="dxa" w:w="655"/>
          </w:tcPr>
          <w:p>
            <w:pPr>
              <w:spacing w:before="0" w:after="0"/>
              <w:ind w:firstLine="0" w:left="0"/>
            </w:pPr>
            <w:r>
              <w:rPr>
                <w:sz w:val="13"/>
              </w:rPr>
              <w:t>10400</w:t>
            </w:r>
          </w:p>
        </w:tc>
        <w:tc>
          <w:tcPr>
            <w:tcW w:type="dxa" w:w="655"/>
          </w:tcPr>
          <w:p>
            <w:pPr>
              <w:spacing w:before="0" w:after="0"/>
              <w:ind w:firstLine="0" w:left="0"/>
            </w:pPr>
            <w:r>
              <w:rPr>
                <w:sz w:val="13"/>
              </w:rPr>
              <w:t>111,1</w:t>
            </w:r>
          </w:p>
        </w:tc>
        <w:tc>
          <w:tcPr>
            <w:tcW w:type="dxa" w:w="655"/>
          </w:tcPr>
          <w:p>
            <w:pPr>
              <w:spacing w:before="0" w:after="0"/>
              <w:ind w:firstLine="0" w:left="0"/>
            </w:pPr>
            <w:r>
              <w:rPr>
                <w:sz w:val="13"/>
              </w:rPr>
              <w:t>85,6</w:t>
            </w:r>
          </w:p>
        </w:tc>
        <w:tc>
          <w:tcPr>
            <w:tcW w:type="dxa" w:w="655"/>
          </w:tcPr>
          <w:p>
            <w:pPr>
              <w:spacing w:before="0" w:after="0"/>
              <w:ind w:firstLine="0" w:left="0"/>
            </w:pPr>
            <w:r>
              <w:rPr>
                <w:sz w:val="13"/>
              </w:rPr>
              <w:t>24,4</w:t>
            </w:r>
          </w:p>
        </w:tc>
        <w:tc>
          <w:tcPr>
            <w:tcW w:type="dxa" w:w="655"/>
          </w:tcPr>
          <w:p>
            <w:pPr>
              <w:spacing w:before="0" w:after="0"/>
              <w:ind w:firstLine="0" w:left="0"/>
            </w:pPr>
            <w:r>
              <w:rPr>
                <w:sz w:val="13"/>
              </w:rPr>
              <w:t>28,5</w:t>
            </w:r>
          </w:p>
        </w:tc>
        <w:tc>
          <w:tcPr>
            <w:tcW w:type="dxa" w:w="655"/>
          </w:tcPr>
          <w:p>
            <w:pPr>
              <w:spacing w:before="0" w:after="0"/>
              <w:ind w:firstLine="0" w:left="0"/>
            </w:pPr>
            <w:r>
              <w:rPr>
                <w:sz w:val="13"/>
              </w:rPr>
              <w:t>0,347</w:t>
            </w:r>
          </w:p>
        </w:tc>
        <w:tc>
          <w:tcPr>
            <w:tcW w:type="dxa" w:w="655"/>
          </w:tcPr>
          <w:p>
            <w:pPr>
              <w:spacing w:before="0" w:after="0"/>
              <w:ind w:firstLine="0" w:left="0"/>
            </w:pPr>
            <w:r>
              <w:rPr>
                <w:sz w:val="13"/>
              </w:rPr>
              <w:t>100</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3</w:t>
            </w:r>
          </w:p>
        </w:tc>
        <w:tc>
          <w:tcPr>
            <w:tcW w:type="dxa" w:w="539"/>
          </w:tcPr>
          <w:p>
            <w:pPr>
              <w:spacing w:before="0" w:after="0"/>
              <w:ind w:firstLine="0" w:left="0"/>
            </w:pPr>
            <w:r>
              <w:rPr>
                <w:sz w:val="13"/>
              </w:rPr>
              <w:t>-0,08</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139,1</w:t>
            </w:r>
          </w:p>
        </w:tc>
        <w:tc>
          <w:tcPr>
            <w:tcW w:type="dxa" w:w="655"/>
          </w:tcPr>
          <w:p>
            <w:pPr>
              <w:spacing w:before="0" w:after="0"/>
              <w:ind w:firstLine="0" w:left="0"/>
            </w:pPr>
            <w:r>
              <w:rPr>
                <w:sz w:val="13"/>
              </w:rPr>
              <w:t>105,3</w:t>
            </w:r>
          </w:p>
        </w:tc>
        <w:tc>
          <w:tcPr>
            <w:tcW w:type="dxa" w:w="655"/>
          </w:tcPr>
          <w:p>
            <w:pPr>
              <w:spacing w:before="0" w:after="0"/>
              <w:ind w:firstLine="0" w:left="0"/>
            </w:pPr>
            <w:r>
              <w:rPr>
                <w:sz w:val="13"/>
              </w:rPr>
              <w:t>51,7</w:t>
            </w:r>
          </w:p>
        </w:tc>
        <w:tc>
          <w:tcPr>
            <w:tcW w:type="dxa" w:w="655"/>
          </w:tcPr>
          <w:p>
            <w:pPr>
              <w:spacing w:before="0" w:after="0"/>
              <w:ind w:firstLine="0" w:left="0"/>
            </w:pPr>
            <w:r>
              <w:rPr>
                <w:sz w:val="13"/>
              </w:rPr>
              <w:t>26,3</w:t>
            </w:r>
          </w:p>
        </w:tc>
        <w:tc>
          <w:tcPr>
            <w:tcW w:type="dxa" w:w="655"/>
          </w:tcPr>
          <w:p>
            <w:pPr>
              <w:spacing w:before="0" w:after="0"/>
              <w:ind w:firstLine="0" w:left="0"/>
            </w:pPr>
            <w:r>
              <w:rPr>
                <w:sz w:val="13"/>
              </w:rPr>
              <w:t>0,456</w:t>
            </w:r>
          </w:p>
        </w:tc>
        <w:tc>
          <w:tcPr>
            <w:tcW w:type="dxa" w:w="655"/>
          </w:tcPr>
          <w:p>
            <w:pPr>
              <w:spacing w:before="0" w:after="0"/>
              <w:ind w:firstLine="0" w:left="0"/>
            </w:pPr>
            <w:r>
              <w:rPr>
                <w:sz w:val="13"/>
              </w:rPr>
              <w:t>0</w:t>
            </w:r>
          </w:p>
        </w:tc>
        <w:tc>
          <w:tcPr>
            <w:tcW w:type="dxa" w:w="655"/>
          </w:tcPr>
          <w:p>
            <w:pPr>
              <w:spacing w:before="0" w:after="0"/>
              <w:ind w:firstLine="0" w:left="0"/>
            </w:pPr>
            <w:r>
              <w:rPr>
                <w:sz w:val="13"/>
              </w:rPr>
              <w:t>78,5</w:t>
            </w:r>
          </w:p>
        </w:tc>
        <w:tc>
          <w:tcPr>
            <w:tcW w:type="dxa" w:w="655"/>
          </w:tcPr>
          <w:p>
            <w:pPr>
              <w:spacing w:before="0" w:after="0"/>
              <w:ind w:firstLine="0" w:left="0"/>
            </w:pPr>
            <w:r>
              <w:rPr>
                <w:sz w:val="13"/>
              </w:rPr>
              <w:t>68,1</w:t>
            </w:r>
          </w:p>
        </w:tc>
        <w:tc>
          <w:tcPr>
            <w:tcW w:type="dxa" w:w="655"/>
          </w:tcPr>
          <w:p>
            <w:pPr>
              <w:spacing w:before="0" w:after="0"/>
              <w:ind w:firstLine="0" w:left="0"/>
            </w:pPr>
            <w:r>
              <w:rPr>
                <w:sz w:val="13"/>
              </w:rPr>
              <w:t>69,2</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0,292</w:t>
            </w:r>
          </w:p>
        </w:tc>
        <w:tc>
          <w:tcPr>
            <w:tcW w:type="dxa" w:w="655"/>
          </w:tcPr>
          <w:p>
            <w:pPr>
              <w:spacing w:before="0" w:after="0"/>
              <w:ind w:firstLine="0" w:left="0"/>
            </w:pPr>
            <w:r>
              <w:rPr>
                <w:sz w:val="13"/>
              </w:rPr>
              <w:t>18400</w:t>
            </w:r>
          </w:p>
        </w:tc>
        <w:tc>
          <w:tcPr>
            <w:tcW w:type="dxa" w:w="655"/>
          </w:tcPr>
          <w:p>
            <w:pPr>
              <w:spacing w:before="0" w:after="0"/>
              <w:ind w:firstLine="0" w:left="0"/>
            </w:pPr>
            <w:r>
              <w:rPr>
                <w:sz w:val="13"/>
              </w:rPr>
              <w:t>69,7</w:t>
            </w:r>
          </w:p>
        </w:tc>
        <w:tc>
          <w:tcPr>
            <w:tcW w:type="dxa" w:w="655"/>
          </w:tcPr>
          <w:p>
            <w:pPr>
              <w:spacing w:before="0" w:after="0"/>
              <w:ind w:firstLine="0" w:left="0"/>
            </w:pPr>
            <w:r>
              <w:rPr>
                <w:sz w:val="13"/>
              </w:rPr>
              <w:t>55,8</w:t>
            </w:r>
          </w:p>
        </w:tc>
        <w:tc>
          <w:tcPr>
            <w:tcW w:type="dxa" w:w="655"/>
          </w:tcPr>
          <w:p>
            <w:pPr>
              <w:spacing w:before="0" w:after="0"/>
              <w:ind w:firstLine="0" w:left="0"/>
            </w:pPr>
            <w:r>
              <w:rPr>
                <w:sz w:val="13"/>
              </w:rPr>
              <w:t>20,3</w:t>
            </w:r>
          </w:p>
        </w:tc>
        <w:tc>
          <w:tcPr>
            <w:tcW w:type="dxa" w:w="655"/>
          </w:tcPr>
          <w:p>
            <w:pPr>
              <w:spacing w:before="0" w:after="0"/>
              <w:ind w:firstLine="0" w:left="0"/>
            </w:pPr>
            <w:r>
              <w:rPr>
                <w:sz w:val="13"/>
              </w:rPr>
              <w:t>29,8</w:t>
            </w:r>
          </w:p>
        </w:tc>
        <w:tc>
          <w:tcPr>
            <w:tcW w:type="dxa" w:w="655"/>
          </w:tcPr>
          <w:p>
            <w:pPr>
              <w:spacing w:before="0" w:after="0"/>
              <w:ind w:firstLine="0" w:left="0"/>
            </w:pPr>
            <w:r>
              <w:rPr>
                <w:sz w:val="13"/>
              </w:rPr>
              <w:t>0,231</w:t>
            </w:r>
          </w:p>
        </w:tc>
        <w:tc>
          <w:tcPr>
            <w:tcW w:type="dxa" w:w="655"/>
          </w:tcPr>
          <w:p>
            <w:pPr>
              <w:spacing w:before="0" w:after="0"/>
              <w:ind w:firstLine="0" w:left="0"/>
            </w:pPr>
            <w:r>
              <w:rPr>
                <w:sz w:val="13"/>
              </w:rPr>
              <w:t>2025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4</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113,4</w:t>
            </w:r>
          </w:p>
        </w:tc>
        <w:tc>
          <w:tcPr>
            <w:tcW w:type="dxa" w:w="655"/>
          </w:tcPr>
          <w:p>
            <w:pPr>
              <w:spacing w:before="0" w:after="0"/>
              <w:ind w:firstLine="0" w:left="0"/>
            </w:pPr>
            <w:r>
              <w:rPr>
                <w:sz w:val="13"/>
              </w:rPr>
              <w:t>101,9</w:t>
            </w:r>
          </w:p>
        </w:tc>
        <w:tc>
          <w:tcPr>
            <w:tcW w:type="dxa" w:w="655"/>
          </w:tcPr>
          <w:p>
            <w:pPr>
              <w:spacing w:before="0" w:after="0"/>
              <w:ind w:firstLine="0" w:left="0"/>
            </w:pPr>
            <w:r>
              <w:rPr>
                <w:sz w:val="13"/>
              </w:rPr>
              <w:t>86,2</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0,516</w:t>
            </w:r>
          </w:p>
        </w:tc>
        <w:tc>
          <w:tcPr>
            <w:tcW w:type="dxa" w:w="655"/>
          </w:tcPr>
          <w:p>
            <w:pPr>
              <w:spacing w:before="0" w:after="0"/>
              <w:ind w:firstLine="0" w:left="0"/>
            </w:pPr>
            <w:r>
              <w:rPr>
                <w:sz w:val="13"/>
              </w:rPr>
              <w:t>0</w:t>
            </w:r>
          </w:p>
        </w:tc>
        <w:tc>
          <w:tcPr>
            <w:tcW w:type="dxa" w:w="655"/>
          </w:tcPr>
          <w:p>
            <w:pPr>
              <w:spacing w:before="0" w:after="0"/>
              <w:ind w:firstLine="0" w:left="0"/>
            </w:pPr>
            <w:r>
              <w:rPr>
                <w:sz w:val="13"/>
              </w:rPr>
              <w:t>90,2</w:t>
            </w:r>
          </w:p>
        </w:tc>
        <w:tc>
          <w:tcPr>
            <w:tcW w:type="dxa" w:w="655"/>
          </w:tcPr>
          <w:p>
            <w:pPr>
              <w:spacing w:before="0" w:after="0"/>
              <w:ind w:firstLine="0" w:left="0"/>
            </w:pPr>
            <w:r>
              <w:rPr>
                <w:sz w:val="13"/>
              </w:rPr>
              <w:t>77,4</w:t>
            </w:r>
          </w:p>
        </w:tc>
        <w:tc>
          <w:tcPr>
            <w:tcW w:type="dxa" w:w="655"/>
          </w:tcPr>
          <w:p>
            <w:pPr>
              <w:spacing w:before="0" w:after="0"/>
              <w:ind w:firstLine="0" w:left="0"/>
            </w:pPr>
            <w:r>
              <w:rPr>
                <w:sz w:val="13"/>
              </w:rPr>
              <w:t>72,3</w:t>
            </w:r>
          </w:p>
        </w:tc>
        <w:tc>
          <w:tcPr>
            <w:tcW w:type="dxa" w:w="655"/>
          </w:tcPr>
          <w:p>
            <w:pPr>
              <w:spacing w:before="0" w:after="0"/>
              <w:ind w:firstLine="0" w:left="0"/>
            </w:pPr>
            <w:r>
              <w:rPr>
                <w:sz w:val="13"/>
              </w:rPr>
              <w:t>28,2</w:t>
            </w:r>
          </w:p>
        </w:tc>
        <w:tc>
          <w:tcPr>
            <w:tcW w:type="dxa" w:w="655"/>
          </w:tcPr>
          <w:p>
            <w:pPr>
              <w:spacing w:before="0" w:after="0"/>
              <w:ind w:firstLine="0" w:left="0"/>
            </w:pPr>
            <w:r>
              <w:rPr>
                <w:sz w:val="13"/>
              </w:rPr>
              <w:t>0,372</w:t>
            </w:r>
          </w:p>
        </w:tc>
        <w:tc>
          <w:tcPr>
            <w:tcW w:type="dxa" w:w="655"/>
          </w:tcPr>
          <w:p>
            <w:pPr>
              <w:spacing w:before="0" w:after="0"/>
              <w:ind w:firstLine="0" w:left="0"/>
            </w:pPr>
            <w:r>
              <w:rPr>
                <w:sz w:val="13"/>
              </w:rPr>
              <w:t>2625</w:t>
            </w:r>
          </w:p>
        </w:tc>
        <w:tc>
          <w:tcPr>
            <w:tcW w:type="dxa" w:w="655"/>
          </w:tcPr>
          <w:p>
            <w:pPr>
              <w:spacing w:before="0" w:after="0"/>
              <w:ind w:firstLine="0" w:left="0"/>
            </w:pPr>
            <w:r>
              <w:rPr>
                <w:sz w:val="13"/>
              </w:rPr>
              <w:t>68,4</w:t>
            </w:r>
          </w:p>
        </w:tc>
        <w:tc>
          <w:tcPr>
            <w:tcW w:type="dxa" w:w="655"/>
          </w:tcPr>
          <w:p>
            <w:pPr>
              <w:spacing w:before="0" w:after="0"/>
              <w:ind w:firstLine="0" w:left="0"/>
            </w:pPr>
            <w:r>
              <w:rPr>
                <w:sz w:val="13"/>
              </w:rPr>
              <w:t>57,2</w:t>
            </w:r>
          </w:p>
        </w:tc>
        <w:tc>
          <w:tcPr>
            <w:tcW w:type="dxa" w:w="655"/>
          </w:tcPr>
          <w:p>
            <w:pPr>
              <w:spacing w:before="0" w:after="0"/>
              <w:ind w:firstLine="0" w:left="0"/>
            </w:pPr>
            <w:r>
              <w:rPr>
                <w:sz w:val="13"/>
              </w:rPr>
              <w:t>56,7</w:t>
            </w:r>
          </w:p>
        </w:tc>
        <w:tc>
          <w:tcPr>
            <w:tcW w:type="dxa" w:w="655"/>
          </w:tcPr>
          <w:p>
            <w:pPr>
              <w:spacing w:before="0" w:after="0"/>
              <w:ind w:firstLine="0" w:left="0"/>
            </w:pPr>
            <w:r>
              <w:rPr>
                <w:sz w:val="13"/>
              </w:rPr>
              <w:t>30,4</w:t>
            </w:r>
          </w:p>
        </w:tc>
        <w:tc>
          <w:tcPr>
            <w:tcW w:type="dxa" w:w="655"/>
          </w:tcPr>
          <w:p>
            <w:pPr>
              <w:spacing w:before="0" w:after="0"/>
              <w:ind w:firstLine="0" w:left="0"/>
            </w:pPr>
            <w:r>
              <w:rPr>
                <w:sz w:val="13"/>
              </w:rPr>
              <w:t>0,263</w:t>
            </w:r>
          </w:p>
        </w:tc>
        <w:tc>
          <w:tcPr>
            <w:tcW w:type="dxa" w:w="655"/>
          </w:tcPr>
          <w:p>
            <w:pPr>
              <w:spacing w:before="0" w:after="0"/>
              <w:ind w:firstLine="0" w:left="0"/>
            </w:pPr>
            <w:r>
              <w:rPr>
                <w:sz w:val="13"/>
              </w:rPr>
              <w:t>225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5</w:t>
            </w:r>
          </w:p>
        </w:tc>
        <w:tc>
          <w:tcPr>
            <w:tcW w:type="dxa" w:w="539"/>
          </w:tcPr>
          <w:p>
            <w:pPr>
              <w:spacing w:before="0" w:after="0"/>
              <w:ind w:firstLine="0" w:left="0"/>
            </w:pPr>
            <w:r>
              <w:rPr>
                <w:sz w:val="13"/>
              </w:rPr>
              <w:t>-0,04</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142,6</w:t>
            </w:r>
          </w:p>
        </w:tc>
        <w:tc>
          <w:tcPr>
            <w:tcW w:type="dxa" w:w="655"/>
          </w:tcPr>
          <w:p>
            <w:pPr>
              <w:spacing w:before="0" w:after="0"/>
              <w:ind w:firstLine="0" w:left="0"/>
            </w:pPr>
            <w:r>
              <w:rPr>
                <w:sz w:val="13"/>
              </w:rPr>
              <w:t>104,1</w:t>
            </w:r>
          </w:p>
        </w:tc>
        <w:tc>
          <w:tcPr>
            <w:tcW w:type="dxa" w:w="655"/>
          </w:tcPr>
          <w:p>
            <w:pPr>
              <w:spacing w:before="0" w:after="0"/>
              <w:ind w:firstLine="0" w:left="0"/>
            </w:pPr>
            <w:r>
              <w:rPr>
                <w:sz w:val="13"/>
              </w:rPr>
              <w:t>127,9</w:t>
            </w:r>
          </w:p>
        </w:tc>
        <w:tc>
          <w:tcPr>
            <w:tcW w:type="dxa" w:w="655"/>
          </w:tcPr>
          <w:p>
            <w:pPr>
              <w:spacing w:before="0" w:after="0"/>
              <w:ind w:firstLine="0" w:left="0"/>
            </w:pPr>
            <w:r>
              <w:rPr>
                <w:sz w:val="13"/>
              </w:rPr>
              <w:t>23,6</w:t>
            </w:r>
          </w:p>
        </w:tc>
        <w:tc>
          <w:tcPr>
            <w:tcW w:type="dxa" w:w="655"/>
          </w:tcPr>
          <w:p>
            <w:pPr>
              <w:spacing w:before="0" w:after="0"/>
              <w:ind w:firstLine="0" w:left="0"/>
            </w:pPr>
            <w:r>
              <w:rPr>
                <w:sz w:val="13"/>
              </w:rPr>
              <w:t>0,648</w:t>
            </w:r>
          </w:p>
        </w:tc>
        <w:tc>
          <w:tcPr>
            <w:tcW w:type="dxa" w:w="655"/>
          </w:tcPr>
          <w:p>
            <w:pPr>
              <w:spacing w:before="0" w:after="0"/>
              <w:ind w:firstLine="0" w:left="0"/>
            </w:pPr>
            <w:r>
              <w:rPr>
                <w:sz w:val="13"/>
              </w:rPr>
              <w:t>1975</w:t>
            </w:r>
          </w:p>
        </w:tc>
        <w:tc>
          <w:tcPr>
            <w:tcW w:type="dxa" w:w="655"/>
          </w:tcPr>
          <w:p>
            <w:pPr>
              <w:spacing w:before="0" w:after="0"/>
              <w:ind w:firstLine="0" w:left="0"/>
            </w:pPr>
            <w:r>
              <w:rPr>
                <w:sz w:val="13"/>
              </w:rPr>
              <w:t>117,6</w:t>
            </w:r>
          </w:p>
        </w:tc>
        <w:tc>
          <w:tcPr>
            <w:tcW w:type="dxa" w:w="655"/>
          </w:tcPr>
          <w:p>
            <w:pPr>
              <w:spacing w:before="0" w:after="0"/>
              <w:ind w:firstLine="0" w:left="0"/>
            </w:pPr>
            <w:r>
              <w:rPr>
                <w:sz w:val="13"/>
              </w:rPr>
              <w:t>68,5</w:t>
            </w:r>
          </w:p>
        </w:tc>
        <w:tc>
          <w:tcPr>
            <w:tcW w:type="dxa" w:w="655"/>
          </w:tcPr>
          <w:p>
            <w:pPr>
              <w:spacing w:before="0" w:after="0"/>
              <w:ind w:firstLine="0" w:left="0"/>
            </w:pPr>
            <w:r>
              <w:rPr>
                <w:sz w:val="13"/>
              </w:rPr>
              <w:t>25,3</w:t>
            </w:r>
          </w:p>
        </w:tc>
        <w:tc>
          <w:tcPr>
            <w:tcW w:type="dxa" w:w="655"/>
          </w:tcPr>
          <w:p>
            <w:pPr>
              <w:spacing w:before="0" w:after="0"/>
              <w:ind w:firstLine="0" w:left="0"/>
            </w:pPr>
            <w:r>
              <w:rPr>
                <w:sz w:val="13"/>
              </w:rPr>
              <w:t>26,4</w:t>
            </w:r>
          </w:p>
        </w:tc>
        <w:tc>
          <w:tcPr>
            <w:tcW w:type="dxa" w:w="655"/>
          </w:tcPr>
          <w:p>
            <w:pPr>
              <w:spacing w:before="0" w:after="0"/>
              <w:ind w:firstLine="0" w:left="0"/>
            </w:pPr>
            <w:r>
              <w:rPr>
                <w:sz w:val="13"/>
              </w:rPr>
              <w:t>0,366</w:t>
            </w:r>
          </w:p>
        </w:tc>
        <w:tc>
          <w:tcPr>
            <w:tcW w:type="dxa" w:w="655"/>
          </w:tcPr>
          <w:p>
            <w:pPr>
              <w:spacing w:before="0" w:after="0"/>
              <w:ind w:firstLine="0" w:left="0"/>
            </w:pPr>
            <w:r>
              <w:rPr>
                <w:sz w:val="13"/>
              </w:rPr>
              <w:t>14750</w:t>
            </w:r>
          </w:p>
        </w:tc>
        <w:tc>
          <w:tcPr>
            <w:tcW w:type="dxa" w:w="655"/>
          </w:tcPr>
          <w:p>
            <w:pPr>
              <w:spacing w:before="0" w:after="0"/>
              <w:ind w:firstLine="0" w:left="0"/>
            </w:pPr>
            <w:r>
              <w:rPr>
                <w:sz w:val="13"/>
              </w:rPr>
              <w:t>107,1</w:t>
            </w:r>
          </w:p>
        </w:tc>
        <w:tc>
          <w:tcPr>
            <w:tcW w:type="dxa" w:w="655"/>
          </w:tcPr>
          <w:p>
            <w:pPr>
              <w:spacing w:before="0" w:after="0"/>
              <w:ind w:firstLine="0" w:left="0"/>
            </w:pPr>
            <w:r>
              <w:rPr>
                <w:sz w:val="13"/>
              </w:rPr>
              <w:t>60,5</w:t>
            </w:r>
          </w:p>
        </w:tc>
        <w:tc>
          <w:tcPr>
            <w:tcW w:type="dxa" w:w="655"/>
          </w:tcPr>
          <w:p>
            <w:pPr>
              <w:spacing w:before="0" w:after="0"/>
              <w:ind w:firstLine="0" w:left="0"/>
            </w:pPr>
            <w:r>
              <w:rPr>
                <w:sz w:val="13"/>
              </w:rPr>
              <w:t>80,3</w:t>
            </w:r>
          </w:p>
        </w:tc>
        <w:tc>
          <w:tcPr>
            <w:tcW w:type="dxa" w:w="655"/>
          </w:tcPr>
          <w:p>
            <w:pPr>
              <w:spacing w:before="0" w:after="0"/>
              <w:ind w:firstLine="0" w:left="0"/>
            </w:pPr>
            <w:r>
              <w:rPr>
                <w:sz w:val="13"/>
              </w:rPr>
              <w:t>26,6</w:t>
            </w:r>
          </w:p>
        </w:tc>
        <w:tc>
          <w:tcPr>
            <w:tcW w:type="dxa" w:w="655"/>
          </w:tcPr>
          <w:p>
            <w:pPr>
              <w:spacing w:before="0" w:after="0"/>
              <w:ind w:firstLine="0" w:left="0"/>
            </w:pPr>
            <w:r>
              <w:rPr>
                <w:sz w:val="13"/>
              </w:rPr>
              <w:t>0,332</w:t>
            </w:r>
          </w:p>
        </w:tc>
        <w:tc>
          <w:tcPr>
            <w:tcW w:type="dxa" w:w="655"/>
          </w:tcPr>
          <w:p>
            <w:pPr>
              <w:spacing w:before="0" w:after="0"/>
              <w:ind w:firstLine="0" w:left="0"/>
            </w:pPr>
            <w:r>
              <w:rPr>
                <w:sz w:val="13"/>
              </w:rPr>
              <w:t>1075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6</w:t>
            </w:r>
          </w:p>
        </w:tc>
        <w:tc>
          <w:tcPr>
            <w:tcW w:type="dxa" w:w="539"/>
          </w:tcPr>
          <w:p>
            <w:pPr>
              <w:spacing w:before="0" w:after="0"/>
              <w:ind w:firstLine="0" w:left="0"/>
            </w:pPr>
            <w:r>
              <w:rPr>
                <w:sz w:val="13"/>
              </w:rPr>
              <w:t>-0,02</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143,5</w:t>
            </w:r>
          </w:p>
        </w:tc>
        <w:tc>
          <w:tcPr>
            <w:tcW w:type="dxa" w:w="655"/>
          </w:tcPr>
          <w:p>
            <w:pPr>
              <w:spacing w:before="0" w:after="0"/>
              <w:ind w:firstLine="0" w:left="0"/>
            </w:pPr>
            <w:r>
              <w:rPr>
                <w:sz w:val="13"/>
              </w:rPr>
              <w:t>89,6</w:t>
            </w:r>
          </w:p>
        </w:tc>
        <w:tc>
          <w:tcPr>
            <w:tcW w:type="dxa" w:w="655"/>
          </w:tcPr>
          <w:p>
            <w:pPr>
              <w:spacing w:before="0" w:after="0"/>
              <w:ind w:firstLine="0" w:left="0"/>
            </w:pPr>
            <w:r>
              <w:rPr>
                <w:sz w:val="13"/>
              </w:rPr>
              <w:t>40,8</w:t>
            </w:r>
          </w:p>
        </w:tc>
        <w:tc>
          <w:tcPr>
            <w:tcW w:type="dxa" w:w="655"/>
          </w:tcPr>
          <w:p>
            <w:pPr>
              <w:spacing w:before="0" w:after="0"/>
              <w:ind w:firstLine="0" w:left="0"/>
            </w:pPr>
            <w:r>
              <w:rPr>
                <w:sz w:val="13"/>
              </w:rPr>
              <w:t>22,5</w:t>
            </w:r>
          </w:p>
        </w:tc>
        <w:tc>
          <w:tcPr>
            <w:tcW w:type="dxa" w:w="655"/>
          </w:tcPr>
          <w:p>
            <w:pPr>
              <w:spacing w:before="0" w:after="0"/>
              <w:ind w:firstLine="0" w:left="0"/>
            </w:pPr>
            <w:r>
              <w:rPr>
                <w:sz w:val="13"/>
              </w:rPr>
              <w:t>0,623</w:t>
            </w:r>
          </w:p>
        </w:tc>
        <w:tc>
          <w:tcPr>
            <w:tcW w:type="dxa" w:w="655"/>
          </w:tcPr>
          <w:p>
            <w:pPr>
              <w:spacing w:before="0" w:after="0"/>
              <w:ind w:firstLine="0" w:left="0"/>
            </w:pPr>
            <w:r>
              <w:rPr>
                <w:sz w:val="13"/>
              </w:rPr>
              <w:t>1350</w:t>
            </w:r>
          </w:p>
        </w:tc>
        <w:tc>
          <w:tcPr>
            <w:tcW w:type="dxa" w:w="655"/>
          </w:tcPr>
          <w:p>
            <w:pPr>
              <w:spacing w:before="0" w:after="0"/>
              <w:ind w:firstLine="0" w:left="0"/>
            </w:pPr>
            <w:r>
              <w:rPr>
                <w:sz w:val="13"/>
              </w:rPr>
              <w:t>84,7</w:t>
            </w:r>
          </w:p>
        </w:tc>
        <w:tc>
          <w:tcPr>
            <w:tcW w:type="dxa" w:w="655"/>
          </w:tcPr>
          <w:p>
            <w:pPr>
              <w:spacing w:before="0" w:after="0"/>
              <w:ind w:firstLine="0" w:left="0"/>
            </w:pPr>
            <w:r>
              <w:rPr>
                <w:sz w:val="13"/>
              </w:rPr>
              <w:t>38,8</w:t>
            </w:r>
          </w:p>
        </w:tc>
        <w:tc>
          <w:tcPr>
            <w:tcW w:type="dxa" w:w="655"/>
          </w:tcPr>
          <w:p>
            <w:pPr>
              <w:spacing w:before="0" w:after="0"/>
              <w:ind w:firstLine="0" w:left="0"/>
            </w:pPr>
            <w:r>
              <w:rPr>
                <w:sz w:val="13"/>
              </w:rPr>
              <w:t>0,7</w:t>
            </w:r>
          </w:p>
        </w:tc>
        <w:tc>
          <w:tcPr>
            <w:tcW w:type="dxa" w:w="655"/>
          </w:tcPr>
          <w:p>
            <w:pPr>
              <w:spacing w:before="0" w:after="0"/>
              <w:ind w:firstLine="0" w:left="0"/>
            </w:pPr>
            <w:r>
              <w:rPr>
                <w:sz w:val="13"/>
              </w:rPr>
              <w:t>26,2</w:t>
            </w:r>
          </w:p>
        </w:tc>
        <w:tc>
          <w:tcPr>
            <w:tcW w:type="dxa" w:w="655"/>
          </w:tcPr>
          <w:p>
            <w:pPr>
              <w:spacing w:before="0" w:after="0"/>
              <w:ind w:firstLine="0" w:left="0"/>
            </w:pPr>
            <w:r>
              <w:rPr>
                <w:sz w:val="13"/>
              </w:rPr>
              <w:t>0,210</w:t>
            </w:r>
          </w:p>
        </w:tc>
        <w:tc>
          <w:tcPr>
            <w:tcW w:type="dxa" w:w="655"/>
          </w:tcPr>
          <w:p>
            <w:pPr>
              <w:spacing w:before="0" w:after="0"/>
              <w:ind w:firstLine="0" w:left="0"/>
            </w:pPr>
            <w:r>
              <w:rPr>
                <w:sz w:val="13"/>
              </w:rPr>
              <w:t>17800</w:t>
            </w:r>
          </w:p>
        </w:tc>
        <w:tc>
          <w:tcPr>
            <w:tcW w:type="dxa" w:w="655"/>
          </w:tcPr>
          <w:p>
            <w:pPr>
              <w:spacing w:before="0" w:after="0"/>
              <w:ind w:firstLine="0" w:left="0"/>
            </w:pPr>
            <w:r>
              <w:rPr>
                <w:sz w:val="13"/>
              </w:rPr>
              <w:t>89,1</w:t>
            </w:r>
          </w:p>
        </w:tc>
        <w:tc>
          <w:tcPr>
            <w:tcW w:type="dxa" w:w="655"/>
          </w:tcPr>
          <w:p>
            <w:pPr>
              <w:spacing w:before="0" w:after="0"/>
              <w:ind w:firstLine="0" w:left="0"/>
            </w:pPr>
            <w:r>
              <w:rPr>
                <w:sz w:val="13"/>
              </w:rPr>
              <w:t>39,7</w:t>
            </w:r>
          </w:p>
        </w:tc>
        <w:tc>
          <w:tcPr>
            <w:tcW w:type="dxa" w:w="655"/>
          </w:tcPr>
          <w:p>
            <w:pPr>
              <w:spacing w:before="0" w:after="0"/>
              <w:ind w:firstLine="0" w:left="0"/>
            </w:pPr>
            <w:r>
              <w:rPr>
                <w:sz w:val="13"/>
              </w:rPr>
              <w:t>23,5</w:t>
            </w:r>
          </w:p>
        </w:tc>
        <w:tc>
          <w:tcPr>
            <w:tcW w:type="dxa" w:w="655"/>
          </w:tcPr>
          <w:p>
            <w:pPr>
              <w:spacing w:before="0" w:after="0"/>
              <w:ind w:firstLine="0" w:left="0"/>
            </w:pPr>
            <w:r>
              <w:rPr>
                <w:sz w:val="13"/>
              </w:rPr>
              <w:t>25,8</w:t>
            </w:r>
          </w:p>
        </w:tc>
        <w:tc>
          <w:tcPr>
            <w:tcW w:type="dxa" w:w="655"/>
          </w:tcPr>
          <w:p>
            <w:pPr>
              <w:spacing w:before="0" w:after="0"/>
              <w:ind w:firstLine="0" w:left="0"/>
            </w:pPr>
            <w:r>
              <w:rPr>
                <w:sz w:val="13"/>
              </w:rPr>
              <w:t>0,230</w:t>
            </w:r>
          </w:p>
        </w:tc>
        <w:tc>
          <w:tcPr>
            <w:tcW w:type="dxa" w:w="655"/>
          </w:tcPr>
          <w:p>
            <w:pPr>
              <w:spacing w:before="0" w:after="0"/>
              <w:ind w:firstLine="0" w:left="0"/>
            </w:pPr>
            <w:r>
              <w:rPr>
                <w:sz w:val="13"/>
              </w:rPr>
              <w:t>2075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7</w:t>
            </w:r>
          </w:p>
        </w:tc>
        <w:tc>
          <w:tcPr>
            <w:tcW w:type="dxa" w:w="539"/>
          </w:tcPr>
          <w:p>
            <w:pPr>
              <w:spacing w:before="0" w:after="0"/>
              <w:ind w:firstLine="0" w:left="0"/>
            </w:pPr>
            <w:r>
              <w:rPr>
                <w:sz w:val="13"/>
              </w:rPr>
              <w:t>-0,11</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153,8</w:t>
            </w:r>
          </w:p>
        </w:tc>
        <w:tc>
          <w:tcPr>
            <w:tcW w:type="dxa" w:w="655"/>
          </w:tcPr>
          <w:p>
            <w:pPr>
              <w:spacing w:before="0" w:after="0"/>
              <w:ind w:firstLine="0" w:left="0"/>
            </w:pPr>
            <w:r>
              <w:rPr>
                <w:sz w:val="13"/>
              </w:rPr>
              <w:t>87,2</w:t>
            </w:r>
          </w:p>
        </w:tc>
        <w:tc>
          <w:tcPr>
            <w:tcW w:type="dxa" w:w="655"/>
          </w:tcPr>
          <w:p>
            <w:pPr>
              <w:spacing w:before="0" w:after="0"/>
              <w:ind w:firstLine="0" w:left="0"/>
            </w:pPr>
            <w:r>
              <w:rPr>
                <w:sz w:val="13"/>
              </w:rPr>
              <w:t>37,8</w:t>
            </w:r>
          </w:p>
        </w:tc>
        <w:tc>
          <w:tcPr>
            <w:tcW w:type="dxa" w:w="655"/>
          </w:tcPr>
          <w:p>
            <w:pPr>
              <w:spacing w:before="0" w:after="0"/>
              <w:ind w:firstLine="0" w:left="0"/>
            </w:pPr>
            <w:r>
              <w:rPr>
                <w:sz w:val="13"/>
              </w:rPr>
              <w:t>22,1</w:t>
            </w:r>
          </w:p>
        </w:tc>
        <w:tc>
          <w:tcPr>
            <w:tcW w:type="dxa" w:w="655"/>
          </w:tcPr>
          <w:p>
            <w:pPr>
              <w:spacing w:before="0" w:after="0"/>
              <w:ind w:firstLine="0" w:left="0"/>
            </w:pPr>
            <w:r>
              <w:rPr>
                <w:sz w:val="13"/>
              </w:rPr>
              <w:t>0,604</w:t>
            </w:r>
          </w:p>
        </w:tc>
        <w:tc>
          <w:tcPr>
            <w:tcW w:type="dxa" w:w="655"/>
          </w:tcPr>
          <w:p>
            <w:pPr>
              <w:spacing w:before="0" w:after="0"/>
              <w:ind w:firstLine="0" w:left="0"/>
            </w:pPr>
            <w:r>
              <w:rPr>
                <w:sz w:val="13"/>
              </w:rPr>
              <w:t>3000</w:t>
            </w:r>
          </w:p>
        </w:tc>
        <w:tc>
          <w:tcPr>
            <w:tcW w:type="dxa" w:w="655"/>
          </w:tcPr>
          <w:p>
            <w:pPr>
              <w:spacing w:before="0" w:after="0"/>
              <w:ind w:firstLine="0" w:left="0"/>
            </w:pPr>
            <w:r>
              <w:rPr>
                <w:sz w:val="13"/>
              </w:rPr>
              <w:t>79,4</w:t>
            </w:r>
          </w:p>
        </w:tc>
        <w:tc>
          <w:tcPr>
            <w:tcW w:type="dxa" w:w="655"/>
          </w:tcPr>
          <w:p>
            <w:pPr>
              <w:spacing w:before="0" w:after="0"/>
              <w:ind w:firstLine="0" w:left="0"/>
            </w:pPr>
            <w:r>
              <w:rPr>
                <w:sz w:val="13"/>
              </w:rPr>
              <w:t>27,3</w:t>
            </w:r>
          </w:p>
        </w:tc>
        <w:tc>
          <w:tcPr>
            <w:tcW w:type="dxa" w:w="655"/>
          </w:tcPr>
          <w:p>
            <w:pPr>
              <w:spacing w:before="0" w:after="0"/>
              <w:ind w:firstLine="0" w:left="0"/>
            </w:pPr>
            <w:r>
              <w:rPr>
                <w:sz w:val="13"/>
              </w:rPr>
              <w:t>0,7</w:t>
            </w:r>
          </w:p>
        </w:tc>
        <w:tc>
          <w:tcPr>
            <w:tcW w:type="dxa" w:w="655"/>
          </w:tcPr>
          <w:p>
            <w:pPr>
              <w:spacing w:before="0" w:after="0"/>
              <w:ind w:firstLine="0" w:left="0"/>
            </w:pPr>
            <w:r>
              <w:rPr>
                <w:sz w:val="13"/>
              </w:rPr>
              <w:t>27,1</w:t>
            </w:r>
          </w:p>
        </w:tc>
        <w:tc>
          <w:tcPr>
            <w:tcW w:type="dxa" w:w="655"/>
          </w:tcPr>
          <w:p>
            <w:pPr>
              <w:spacing w:before="0" w:after="0"/>
              <w:ind w:firstLine="0" w:left="0"/>
            </w:pPr>
            <w:r>
              <w:rPr>
                <w:sz w:val="13"/>
              </w:rPr>
              <w:t>0,139</w:t>
            </w:r>
          </w:p>
        </w:tc>
        <w:tc>
          <w:tcPr>
            <w:tcW w:type="dxa" w:w="655"/>
          </w:tcPr>
          <w:p>
            <w:pPr>
              <w:spacing w:before="0" w:after="0"/>
              <w:ind w:firstLine="0" w:left="0"/>
            </w:pPr>
            <w:r>
              <w:rPr>
                <w:sz w:val="13"/>
              </w:rPr>
              <w:t>39725</w:t>
            </w:r>
          </w:p>
        </w:tc>
        <w:tc>
          <w:tcPr>
            <w:tcW w:type="dxa" w:w="655"/>
          </w:tcPr>
          <w:p>
            <w:pPr>
              <w:spacing w:before="0" w:after="0"/>
              <w:ind w:firstLine="0" w:left="0"/>
            </w:pPr>
            <w:r>
              <w:rPr>
                <w:sz w:val="13"/>
              </w:rPr>
              <w:t>87,4</w:t>
            </w:r>
          </w:p>
        </w:tc>
        <w:tc>
          <w:tcPr>
            <w:tcW w:type="dxa" w:w="655"/>
          </w:tcPr>
          <w:p>
            <w:pPr>
              <w:spacing w:before="0" w:after="0"/>
              <w:ind w:firstLine="0" w:left="0"/>
            </w:pPr>
            <w:r>
              <w:rPr>
                <w:sz w:val="13"/>
              </w:rPr>
              <w:t>33,2</w:t>
            </w:r>
          </w:p>
        </w:tc>
        <w:tc>
          <w:tcPr>
            <w:tcW w:type="dxa" w:w="655"/>
          </w:tcPr>
          <w:p>
            <w:pPr>
              <w:spacing w:before="0" w:after="0"/>
              <w:ind w:firstLine="0" w:left="0"/>
            </w:pPr>
            <w:r>
              <w:rPr>
                <w:sz w:val="13"/>
              </w:rPr>
              <w:t>14,2</w:t>
            </w:r>
          </w:p>
        </w:tc>
        <w:tc>
          <w:tcPr>
            <w:tcW w:type="dxa" w:w="655"/>
          </w:tcPr>
          <w:p>
            <w:pPr>
              <w:spacing w:before="0" w:after="0"/>
              <w:ind w:firstLine="0" w:left="0"/>
            </w:pPr>
            <w:r>
              <w:rPr>
                <w:sz w:val="13"/>
              </w:rPr>
              <w:t>25,9</w:t>
            </w:r>
          </w:p>
        </w:tc>
        <w:tc>
          <w:tcPr>
            <w:tcW w:type="dxa" w:w="655"/>
          </w:tcPr>
          <w:p>
            <w:pPr>
              <w:spacing w:before="0" w:after="0"/>
              <w:ind w:firstLine="0" w:left="0"/>
            </w:pPr>
            <w:r>
              <w:rPr>
                <w:sz w:val="13"/>
              </w:rPr>
              <w:t>0,185</w:t>
            </w:r>
          </w:p>
        </w:tc>
        <w:tc>
          <w:tcPr>
            <w:tcW w:type="dxa" w:w="655"/>
          </w:tcPr>
          <w:p>
            <w:pPr>
              <w:spacing w:before="0" w:after="0"/>
              <w:ind w:firstLine="0" w:left="0"/>
            </w:pPr>
            <w:r>
              <w:rPr>
                <w:sz w:val="13"/>
              </w:rPr>
              <w:t>4625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8</w:t>
            </w:r>
          </w:p>
        </w:tc>
        <w:tc>
          <w:tcPr>
            <w:tcW w:type="dxa" w:w="539"/>
          </w:tcPr>
          <w:p>
            <w:pPr>
              <w:spacing w:before="0" w:after="0"/>
              <w:ind w:firstLine="0" w:left="0"/>
            </w:pPr>
            <w:r>
              <w:rPr>
                <w:sz w:val="13"/>
              </w:rPr>
              <w:t>-0,26</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150,6</w:t>
            </w:r>
          </w:p>
        </w:tc>
        <w:tc>
          <w:tcPr>
            <w:tcW w:type="dxa" w:w="655"/>
          </w:tcPr>
          <w:p>
            <w:pPr>
              <w:spacing w:before="0" w:after="0"/>
              <w:ind w:firstLine="0" w:left="0"/>
            </w:pPr>
            <w:r>
              <w:rPr>
                <w:sz w:val="13"/>
              </w:rPr>
              <w:t>81,0</w:t>
            </w:r>
          </w:p>
        </w:tc>
        <w:tc>
          <w:tcPr>
            <w:tcW w:type="dxa" w:w="655"/>
          </w:tcPr>
          <w:p>
            <w:pPr>
              <w:spacing w:before="0" w:after="0"/>
              <w:ind w:firstLine="0" w:left="0"/>
            </w:pPr>
            <w:r>
              <w:rPr>
                <w:sz w:val="13"/>
              </w:rPr>
              <w:t>32,5</w:t>
            </w:r>
          </w:p>
        </w:tc>
        <w:tc>
          <w:tcPr>
            <w:tcW w:type="dxa" w:w="655"/>
          </w:tcPr>
          <w:p>
            <w:pPr>
              <w:spacing w:before="0" w:after="0"/>
              <w:ind w:firstLine="0" w:left="0"/>
            </w:pPr>
            <w:r>
              <w:rPr>
                <w:sz w:val="13"/>
              </w:rPr>
              <w:t>22,8</w:t>
            </w:r>
          </w:p>
        </w:tc>
        <w:tc>
          <w:tcPr>
            <w:tcW w:type="dxa" w:w="655"/>
          </w:tcPr>
          <w:p>
            <w:pPr>
              <w:spacing w:before="0" w:after="0"/>
              <w:ind w:firstLine="0" w:left="0"/>
            </w:pPr>
            <w:r>
              <w:rPr>
                <w:sz w:val="13"/>
              </w:rPr>
              <w:t>0,472</w:t>
            </w:r>
          </w:p>
        </w:tc>
        <w:tc>
          <w:tcPr>
            <w:tcW w:type="dxa" w:w="655"/>
          </w:tcPr>
          <w:p>
            <w:pPr>
              <w:spacing w:before="0" w:after="0"/>
              <w:ind w:firstLine="0" w:left="0"/>
            </w:pPr>
            <w:r>
              <w:rPr>
                <w:sz w:val="13"/>
              </w:rPr>
              <w:t>825</w:t>
            </w:r>
          </w:p>
        </w:tc>
        <w:tc>
          <w:tcPr>
            <w:tcW w:type="dxa" w:w="655"/>
          </w:tcPr>
          <w:p>
            <w:pPr>
              <w:spacing w:before="0" w:after="0"/>
              <w:ind w:firstLine="0" w:left="0"/>
            </w:pPr>
            <w:r>
              <w:rPr>
                <w:sz w:val="13"/>
              </w:rPr>
              <w:t>50,4</w:t>
            </w:r>
          </w:p>
        </w:tc>
        <w:tc>
          <w:tcPr>
            <w:tcW w:type="dxa" w:w="655"/>
          </w:tcPr>
          <w:p>
            <w:pPr>
              <w:spacing w:before="0" w:after="0"/>
              <w:ind w:firstLine="0" w:left="0"/>
            </w:pPr>
            <w:r>
              <w:rPr>
                <w:sz w:val="13"/>
              </w:rPr>
              <w:t>20,8</w:t>
            </w:r>
          </w:p>
        </w:tc>
        <w:tc>
          <w:tcPr>
            <w:tcW w:type="dxa" w:w="655"/>
          </w:tcPr>
          <w:p>
            <w:pPr>
              <w:spacing w:before="0" w:after="0"/>
              <w:ind w:firstLine="0" w:left="0"/>
            </w:pPr>
            <w:r>
              <w:rPr>
                <w:sz w:val="13"/>
              </w:rPr>
              <w:t>2,3</w:t>
            </w:r>
          </w:p>
        </w:tc>
        <w:tc>
          <w:tcPr>
            <w:tcW w:type="dxa" w:w="655"/>
          </w:tcPr>
          <w:p>
            <w:pPr>
              <w:spacing w:before="0" w:after="0"/>
              <w:ind w:firstLine="0" w:left="0"/>
            </w:pPr>
            <w:r>
              <w:rPr>
                <w:sz w:val="13"/>
              </w:rPr>
              <w:t>29,4</w:t>
            </w:r>
          </w:p>
        </w:tc>
        <w:tc>
          <w:tcPr>
            <w:tcW w:type="dxa" w:w="655"/>
          </w:tcPr>
          <w:p>
            <w:pPr>
              <w:spacing w:before="0" w:after="0"/>
              <w:ind w:firstLine="0" w:left="0"/>
            </w:pPr>
            <w:r>
              <w:rPr>
                <w:sz w:val="13"/>
              </w:rPr>
              <w:t>0,090</w:t>
            </w:r>
          </w:p>
        </w:tc>
        <w:tc>
          <w:tcPr>
            <w:tcW w:type="dxa" w:w="655"/>
          </w:tcPr>
          <w:p>
            <w:pPr>
              <w:spacing w:before="0" w:after="0"/>
              <w:ind w:firstLine="0" w:left="0"/>
            </w:pPr>
            <w:r>
              <w:rPr>
                <w:sz w:val="13"/>
              </w:rPr>
              <w:t>114375</w:t>
            </w:r>
          </w:p>
        </w:tc>
        <w:tc>
          <w:tcPr>
            <w:tcW w:type="dxa" w:w="655"/>
          </w:tcPr>
          <w:p>
            <w:pPr>
              <w:spacing w:before="0" w:after="0"/>
              <w:ind w:firstLine="0" w:left="0"/>
            </w:pPr>
            <w:r>
              <w:rPr>
                <w:sz w:val="13"/>
              </w:rPr>
              <w:t>70,8</w:t>
            </w:r>
          </w:p>
        </w:tc>
        <w:tc>
          <w:tcPr>
            <w:tcW w:type="dxa" w:w="655"/>
          </w:tcPr>
          <w:p>
            <w:pPr>
              <w:spacing w:before="0" w:after="0"/>
              <w:ind w:firstLine="0" w:left="0"/>
            </w:pPr>
            <w:r>
              <w:rPr>
                <w:sz w:val="13"/>
              </w:rPr>
              <w:t>26,0</w:t>
            </w:r>
          </w:p>
        </w:tc>
        <w:tc>
          <w:tcPr>
            <w:tcW w:type="dxa" w:w="655"/>
          </w:tcPr>
          <w:p>
            <w:pPr>
              <w:spacing w:before="0" w:after="0"/>
              <w:ind w:firstLine="0" w:left="0"/>
            </w:pPr>
            <w:r>
              <w:rPr>
                <w:sz w:val="13"/>
              </w:rPr>
              <w:t>13,7</w:t>
            </w:r>
          </w:p>
        </w:tc>
        <w:tc>
          <w:tcPr>
            <w:tcW w:type="dxa" w:w="655"/>
          </w:tcPr>
          <w:p>
            <w:pPr>
              <w:spacing w:before="0" w:after="0"/>
              <w:ind w:firstLine="0" w:left="0"/>
            </w:pPr>
            <w:r>
              <w:rPr>
                <w:sz w:val="13"/>
              </w:rPr>
              <w:t>27,7</w:t>
            </w:r>
          </w:p>
        </w:tc>
        <w:tc>
          <w:tcPr>
            <w:tcW w:type="dxa" w:w="655"/>
          </w:tcPr>
          <w:p>
            <w:pPr>
              <w:spacing w:before="0" w:after="0"/>
              <w:ind w:firstLine="0" w:left="0"/>
            </w:pPr>
            <w:r>
              <w:rPr>
                <w:sz w:val="13"/>
              </w:rPr>
              <w:t>0,122</w:t>
            </w:r>
          </w:p>
        </w:tc>
        <w:tc>
          <w:tcPr>
            <w:tcW w:type="dxa" w:w="655"/>
          </w:tcPr>
          <w:p>
            <w:pPr>
              <w:spacing w:before="0" w:after="0"/>
              <w:ind w:firstLine="0" w:left="0"/>
            </w:pPr>
            <w:r>
              <w:rPr>
                <w:sz w:val="13"/>
              </w:rPr>
              <w:t>25375</w:t>
            </w:r>
          </w:p>
        </w:tc>
      </w:tr>
      <w:tr>
        <w:tc>
          <w:tcPr>
            <w:tcW w:type="dxa" w:w="539"/>
          </w:tcPr>
          <w:p>
            <w:pPr>
              <w:spacing w:before="0" w:after="0"/>
              <w:ind w:firstLine="0" w:left="0"/>
            </w:pPr>
            <w:r>
              <w:rPr>
                <w:sz w:val="13"/>
              </w:rPr>
              <w:t>2025</w:t>
            </w:r>
          </w:p>
        </w:tc>
        <w:tc>
          <w:tcPr>
            <w:tcW w:type="dxa" w:w="425"/>
          </w:tcPr>
          <w:p>
            <w:pPr>
              <w:spacing w:before="0" w:after="0"/>
              <w:ind w:firstLine="0" w:left="0"/>
            </w:pPr>
            <w:r>
              <w:rPr>
                <w:sz w:val="13"/>
              </w:rPr>
              <w:t>9</w:t>
            </w:r>
          </w:p>
        </w:tc>
        <w:tc>
          <w:tcPr>
            <w:tcW w:type="dxa" w:w="539"/>
          </w:tcPr>
          <w:p>
            <w:pPr>
              <w:spacing w:before="0" w:after="0"/>
              <w:ind w:firstLine="0" w:left="0"/>
            </w:pPr>
            <w:r>
              <w:rPr>
                <w:sz w:val="13"/>
              </w:rPr>
              <w:t>-0,43</w:t>
            </w:r>
          </w:p>
        </w:tc>
        <w:tc>
          <w:tcPr>
            <w:tcW w:type="dxa" w:w="709"/>
          </w:tcPr>
          <w:p>
            <w:pPr>
              <w:spacing w:before="0" w:after="0"/>
              <w:ind w:firstLine="0" w:left="0"/>
            </w:pPr>
            <w:r>
              <w:rPr>
                <w:sz w:val="13"/>
              </w:rPr>
              <w:t>Neutro</w:t>
            </w:r>
          </w:p>
        </w:tc>
        <w:tc>
          <w:tcPr>
            <w:tcW w:type="dxa" w:w="655"/>
          </w:tcPr>
          <w:p>
            <w:pPr>
              <w:spacing w:before="0" w:after="0"/>
              <w:ind w:firstLine="0" w:left="0"/>
            </w:pPr>
            <w:r>
              <w:rPr>
                <w:sz w:val="13"/>
              </w:rPr>
              <w:t>150,4</w:t>
            </w:r>
          </w:p>
        </w:tc>
        <w:tc>
          <w:tcPr>
            <w:tcW w:type="dxa" w:w="655"/>
          </w:tcPr>
          <w:p>
            <w:pPr>
              <w:spacing w:before="0" w:after="0"/>
              <w:ind w:firstLine="0" w:left="0"/>
            </w:pPr>
            <w:r>
              <w:rPr>
                <w:sz w:val="13"/>
              </w:rPr>
              <w:t>79,1</w:t>
            </w:r>
          </w:p>
        </w:tc>
        <w:tc>
          <w:tcPr>
            <w:tcW w:type="dxa" w:w="655"/>
          </w:tcPr>
          <w:p>
            <w:pPr>
              <w:spacing w:before="0" w:after="0"/>
              <w:ind w:firstLine="0" w:left="0"/>
            </w:pPr>
            <w:r>
              <w:rPr>
                <w:sz w:val="13"/>
              </w:rPr>
              <w:t>33,5</w:t>
            </w:r>
          </w:p>
        </w:tc>
        <w:tc>
          <w:tcPr>
            <w:tcW w:type="dxa" w:w="655"/>
          </w:tcPr>
          <w:p>
            <w:pPr>
              <w:spacing w:before="0" w:after="0"/>
              <w:ind w:firstLine="0" w:left="0"/>
            </w:pPr>
            <w:r>
              <w:rPr>
                <w:sz w:val="13"/>
              </w:rPr>
              <w:t>25,2</w:t>
            </w:r>
          </w:p>
        </w:tc>
        <w:tc>
          <w:tcPr>
            <w:tcW w:type="dxa" w:w="655"/>
          </w:tcPr>
          <w:p>
            <w:pPr>
              <w:spacing w:before="0" w:after="0"/>
              <w:ind w:firstLine="0" w:left="0"/>
            </w:pPr>
            <w:r>
              <w:rPr>
                <w:sz w:val="13"/>
              </w:rPr>
              <w:t>0,381</w:t>
            </w:r>
          </w:p>
        </w:tc>
        <w:tc>
          <w:tcPr>
            <w:tcW w:type="dxa" w:w="655"/>
          </w:tcPr>
          <w:p>
            <w:pPr>
              <w:spacing w:before="0" w:after="0"/>
              <w:ind w:firstLine="0" w:left="0"/>
            </w:pPr>
            <w:r>
              <w:rPr>
                <w:sz w:val="13"/>
              </w:rPr>
              <w:t>2725</w:t>
            </w:r>
          </w:p>
        </w:tc>
        <w:tc>
          <w:tcPr>
            <w:tcW w:type="dxa" w:w="655"/>
          </w:tcPr>
          <w:p>
            <w:pPr>
              <w:spacing w:before="0" w:after="0"/>
              <w:ind w:firstLine="0" w:left="0"/>
            </w:pPr>
            <w:r>
              <w:rPr>
                <w:sz w:val="13"/>
              </w:rPr>
              <w:t>19,4</w:t>
            </w:r>
          </w:p>
        </w:tc>
        <w:tc>
          <w:tcPr>
            <w:tcW w:type="dxa" w:w="655"/>
          </w:tcPr>
          <w:p>
            <w:pPr>
              <w:spacing w:before="0" w:after="0"/>
              <w:ind w:firstLine="0" w:left="0"/>
            </w:pPr>
            <w:r>
              <w:rPr>
                <w:sz w:val="13"/>
              </w:rPr>
              <w:t>15,7</w:t>
            </w:r>
          </w:p>
        </w:tc>
        <w:tc>
          <w:tcPr>
            <w:tcW w:type="dxa" w:w="655"/>
          </w:tcPr>
          <w:p>
            <w:pPr>
              <w:spacing w:before="0" w:after="0"/>
              <w:ind w:firstLine="0" w:left="0"/>
            </w:pPr>
            <w:r>
              <w:rPr>
                <w:sz w:val="13"/>
              </w:rPr>
              <w:t>4,1</w:t>
            </w:r>
          </w:p>
        </w:tc>
        <w:tc>
          <w:tcPr>
            <w:tcW w:type="dxa" w:w="655"/>
          </w:tcPr>
          <w:p>
            <w:pPr>
              <w:spacing w:before="0" w:after="0"/>
              <w:ind w:firstLine="0" w:left="0"/>
            </w:pPr>
            <w:r>
              <w:rPr>
                <w:sz w:val="13"/>
              </w:rPr>
              <w:t>33,6</w:t>
            </w:r>
          </w:p>
        </w:tc>
        <w:tc>
          <w:tcPr>
            <w:tcW w:type="dxa" w:w="655"/>
          </w:tcPr>
          <w:p>
            <w:pPr>
              <w:spacing w:before="0" w:after="0"/>
              <w:ind w:firstLine="0" w:left="0"/>
            </w:pPr>
            <w:r>
              <w:rPr>
                <w:sz w:val="13"/>
              </w:rPr>
              <w:t>0,060</w:t>
            </w:r>
          </w:p>
        </w:tc>
        <w:tc>
          <w:tcPr>
            <w:tcW w:type="dxa" w:w="655"/>
          </w:tcPr>
          <w:p>
            <w:pPr>
              <w:spacing w:before="0" w:after="0"/>
              <w:ind w:firstLine="0" w:left="0"/>
            </w:pPr>
            <w:r>
              <w:rPr>
                <w:sz w:val="13"/>
              </w:rPr>
              <w:t>330000</w:t>
            </w:r>
          </w:p>
        </w:tc>
        <w:tc>
          <w:tcPr>
            <w:tcW w:type="dxa" w:w="655"/>
          </w:tcPr>
          <w:p>
            <w:pPr>
              <w:spacing w:before="0" w:after="0"/>
              <w:ind w:firstLine="0" w:left="0"/>
            </w:pPr>
            <w:r>
              <w:rPr>
                <w:sz w:val="13"/>
              </w:rPr>
              <w:t>55,0</w:t>
            </w:r>
          </w:p>
        </w:tc>
        <w:tc>
          <w:tcPr>
            <w:tcW w:type="dxa" w:w="655"/>
          </w:tcPr>
          <w:p>
            <w:pPr>
              <w:spacing w:before="0" w:after="0"/>
              <w:ind w:firstLine="0" w:left="0"/>
            </w:pPr>
            <w:r>
              <w:rPr>
                <w:sz w:val="13"/>
              </w:rPr>
              <w:t>21,1</w:t>
            </w:r>
          </w:p>
        </w:tc>
        <w:tc>
          <w:tcPr>
            <w:tcW w:type="dxa" w:w="655"/>
          </w:tcPr>
          <w:p>
            <w:pPr>
              <w:spacing w:before="0" w:after="0"/>
              <w:ind w:firstLine="0" w:left="0"/>
            </w:pPr>
            <w:r>
              <w:rPr>
                <w:sz w:val="13"/>
              </w:rPr>
              <w:t>10,5</w:t>
            </w:r>
          </w:p>
        </w:tc>
        <w:tc>
          <w:tcPr>
            <w:tcW w:type="dxa" w:w="655"/>
          </w:tcPr>
          <w:p>
            <w:pPr>
              <w:spacing w:before="0" w:after="0"/>
              <w:ind w:firstLine="0" w:left="0"/>
            </w:pPr>
            <w:r>
              <w:rPr>
                <w:sz w:val="13"/>
              </w:rPr>
              <w:t>30,8</w:t>
            </w:r>
          </w:p>
        </w:tc>
        <w:tc>
          <w:tcPr>
            <w:tcW w:type="dxa" w:w="655"/>
          </w:tcPr>
          <w:p>
            <w:pPr>
              <w:spacing w:before="0" w:after="0"/>
              <w:ind w:firstLine="0" w:left="0"/>
            </w:pPr>
            <w:r>
              <w:rPr>
                <w:sz w:val="13"/>
              </w:rPr>
              <w:t>0,086</w:t>
            </w:r>
          </w:p>
        </w:tc>
        <w:tc>
          <w:tcPr>
            <w:tcW w:type="dxa" w:w="655"/>
          </w:tcPr>
          <w:p>
            <w:pPr>
              <w:spacing w:before="0" w:after="0"/>
              <w:ind w:firstLine="0" w:left="0"/>
            </w:pPr>
            <w:r>
              <w:rPr>
                <w:sz w:val="13"/>
              </w:rPr>
              <w:t>69175</w:t>
            </w:r>
          </w:p>
        </w:tc>
      </w:tr>
    </w:tbl>
    <w:p/>
    <w:p>
      <w:pPr>
        <w:keepNext/>
        <w:spacing w:line="259" w:lineRule="auto"/>
        <w:ind w:left="621" w:right="454" w:firstLine="0"/>
        <w:jc w:val="center"/>
        <w:rPr>
          <w:iCs/>
          <w:sz w:val="22"/>
          <w:szCs w:val="22"/>
        </w:rPr>
      </w:pPr>
      <w:r>
        <w:rPr>
          <w:b/>
          <w:sz w:val="22"/>
          <w:szCs w:val="22"/>
        </w:rPr>
        <w:t>Tabela A2 - Desempenho das 10 combinações de três variáveis ambientais (mais SAZsin e SAZcos) por bioma, validação cruzada RepeatedKFold 5 × 30, grau 2.</w:t>
      </w:r>
    </w:p>
    <w:tbl>
      <w:tblPr>
        <w:tblStyle w:val="TableGrid"/>
        <w:tblW w:w="11623" w:type="dxa"/>
        <w:jc w:val="center"/>
        <w:tblLayout w:type="fixed"/>
        <w:tblLook w:firstColumn="1" w:firstRow="1" w:lastColumn="0" w:lastRow="0" w:noHBand="0" w:noVBand="1" w:val="04A0"/>
      </w:tblPr>
      <w:tblGrid>
        <w:gridCol w:w="1984"/>
        <w:gridCol w:w="3118"/>
        <w:gridCol w:w="1984"/>
        <w:gridCol w:w="1984"/>
        <w:gridCol w:w="2551"/>
      </w:tblGrid>
      <w:tr>
        <w:tc>
          <w:tcPr>
            <w:tcW w:type="dxa" w:w="1984"/>
          </w:tcPr>
          <w:p>
            <w:pPr>
              <w:spacing w:before="0" w:after="0"/>
              <w:ind w:firstLine="0" w:left="0"/>
            </w:pPr>
            <w:r>
              <w:rPr>
                <w:b/>
                <w:sz w:val="18"/>
              </w:rPr>
              <w:t>Bioma</w:t>
            </w:r>
          </w:p>
        </w:tc>
        <w:tc>
          <w:tcPr>
            <w:tcW w:type="dxa" w:w="3118"/>
          </w:tcPr>
          <w:p>
            <w:pPr>
              <w:spacing w:before="0" w:after="0"/>
              <w:ind w:firstLine="0" w:left="0"/>
            </w:pPr>
            <w:r>
              <w:rPr>
                <w:b/>
                <w:sz w:val="18"/>
              </w:rPr>
              <w:t>Variáveis</w:t>
            </w:r>
          </w:p>
        </w:tc>
        <w:tc>
          <w:tcPr>
            <w:tcW w:type="dxa" w:w="1984"/>
          </w:tcPr>
          <w:p>
            <w:pPr>
              <w:spacing w:before="0" w:after="0"/>
              <w:ind w:firstLine="0" w:left="0"/>
            </w:pPr>
            <w:r>
              <w:rPr>
                <w:b/>
                <w:sz w:val="18"/>
              </w:rPr>
              <w:t>R² treino (%)</w:t>
            </w:r>
          </w:p>
        </w:tc>
        <w:tc>
          <w:tcPr>
            <w:tcW w:type="dxa" w:w="1984"/>
          </w:tcPr>
          <w:p>
            <w:pPr>
              <w:spacing w:before="0" w:after="0"/>
              <w:ind w:firstLine="0" w:left="0"/>
            </w:pPr>
            <w:r>
              <w:rPr>
                <w:b/>
                <w:sz w:val="18"/>
              </w:rPr>
              <w:t>R² teste (%)</w:t>
            </w:r>
          </w:p>
        </w:tc>
        <w:tc>
          <w:tcPr>
            <w:tcW w:type="dxa" w:w="2551"/>
          </w:tcPr>
          <w:p>
            <w:pPr>
              <w:spacing w:before="0" w:after="0"/>
              <w:ind w:firstLine="0" w:left="0"/>
            </w:pPr>
            <w:r>
              <w:rPr>
                <w:b/>
                <w:sz w:val="18"/>
              </w:rPr>
              <w:t>Dif. treino–teste (pp)</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95,2</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1,0</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94,0</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93,9</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94,7</w:t>
            </w:r>
          </w:p>
        </w:tc>
        <w:tc>
          <w:tcPr>
            <w:tcW w:type="dxa" w:w="1984"/>
          </w:tcPr>
          <w:p>
            <w:pPr>
              <w:spacing w:before="0" w:after="0"/>
              <w:ind w:firstLine="0" w:left="0"/>
            </w:pPr>
            <w:r>
              <w:rPr>
                <w:sz w:val="18"/>
              </w:rPr>
              <w:t>93,7</w:t>
            </w:r>
          </w:p>
        </w:tc>
        <w:tc>
          <w:tcPr>
            <w:tcW w:type="dxa" w:w="2551"/>
          </w:tcPr>
          <w:p>
            <w:pPr>
              <w:spacing w:before="0" w:after="0"/>
              <w:ind w:firstLine="0" w:left="0"/>
            </w:pPr>
            <w:r>
              <w:rPr>
                <w:sz w:val="18"/>
              </w:rPr>
              <w:t>1,1</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94,3</w:t>
            </w:r>
          </w:p>
        </w:tc>
        <w:tc>
          <w:tcPr>
            <w:tcW w:type="dxa" w:w="1984"/>
          </w:tcPr>
          <w:p>
            <w:pPr>
              <w:spacing w:before="0" w:after="0"/>
              <w:ind w:firstLine="0" w:left="0"/>
            </w:pPr>
            <w:r>
              <w:rPr>
                <w:sz w:val="18"/>
              </w:rPr>
              <w:t>93,0</w:t>
            </w:r>
          </w:p>
        </w:tc>
        <w:tc>
          <w:tcPr>
            <w:tcW w:type="dxa" w:w="2551"/>
          </w:tcPr>
          <w:p>
            <w:pPr>
              <w:spacing w:before="0" w:after="0"/>
              <w:ind w:firstLine="0" w:left="0"/>
            </w:pPr>
            <w:r>
              <w:rPr>
                <w:sz w:val="18"/>
              </w:rPr>
              <w:t>1,3</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94,2</w:t>
            </w:r>
          </w:p>
        </w:tc>
        <w:tc>
          <w:tcPr>
            <w:tcW w:type="dxa" w:w="1984"/>
          </w:tcPr>
          <w:p>
            <w:pPr>
              <w:spacing w:before="0" w:after="0"/>
              <w:ind w:firstLine="0" w:left="0"/>
            </w:pPr>
            <w:r>
              <w:rPr>
                <w:sz w:val="18"/>
              </w:rPr>
              <w:t>92,8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94,1</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1,6</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93,8</w:t>
            </w:r>
          </w:p>
        </w:tc>
        <w:tc>
          <w:tcPr>
            <w:tcW w:type="dxa" w:w="1984"/>
          </w:tcPr>
          <w:p>
            <w:pPr>
              <w:spacing w:before="0" w:after="0"/>
              <w:ind w:firstLine="0" w:left="0"/>
            </w:pPr>
            <w:r>
              <w:rPr>
                <w:sz w:val="18"/>
              </w:rPr>
              <w:t>92,5</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91,6</w:t>
            </w:r>
          </w:p>
        </w:tc>
        <w:tc>
          <w:tcPr>
            <w:tcW w:type="dxa" w:w="1984"/>
          </w:tcPr>
          <w:p>
            <w:pPr>
              <w:spacing w:before="0" w:after="0"/>
              <w:ind w:firstLine="0" w:left="0"/>
            </w:pPr>
            <w:r>
              <w:rPr>
                <w:sz w:val="18"/>
              </w:rPr>
              <w:t>89,7</w:t>
            </w:r>
          </w:p>
        </w:tc>
        <w:tc>
          <w:tcPr>
            <w:tcW w:type="dxa" w:w="2551"/>
          </w:tcPr>
          <w:p>
            <w:pPr>
              <w:spacing w:before="0" w:after="0"/>
              <w:ind w:firstLine="0" w:left="0"/>
            </w:pPr>
            <w:r>
              <w:rPr>
                <w:sz w:val="18"/>
              </w:rPr>
              <w:t>1,9</w:t>
            </w:r>
          </w:p>
        </w:tc>
      </w:tr>
      <w:tr>
        <w:tc>
          <w:tcPr>
            <w:tcW w:type="dxa" w:w="1984"/>
          </w:tcPr>
          <w:p>
            <w:pPr>
              <w:spacing w:before="0" w:after="0"/>
              <w:ind w:firstLine="0" w:left="0"/>
            </w:pPr>
            <w:r>
              <w:rPr>
                <w:sz w:val="18"/>
              </w:rPr>
              <w:t>Caatinga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81,4</w:t>
            </w:r>
          </w:p>
        </w:tc>
        <w:tc>
          <w:tcPr>
            <w:tcW w:type="dxa" w:w="1984"/>
          </w:tcPr>
          <w:p>
            <w:pPr>
              <w:spacing w:before="0" w:after="0"/>
              <w:ind w:firstLine="0" w:left="0"/>
            </w:pPr>
            <w:r>
              <w:rPr>
                <w:sz w:val="18"/>
              </w:rPr>
              <w:t>77,9</w:t>
            </w:r>
          </w:p>
        </w:tc>
        <w:tc>
          <w:tcPr>
            <w:tcW w:type="dxa" w:w="2551"/>
          </w:tcPr>
          <w:p>
            <w:pPr>
              <w:spacing w:before="0" w:after="0"/>
              <w:ind w:firstLine="0" w:left="0"/>
            </w:pPr>
            <w:r>
              <w:rPr>
                <w:sz w:val="18"/>
              </w:rPr>
              <w:t>3,4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97,3</w:t>
            </w:r>
          </w:p>
        </w:tc>
        <w:tc>
          <w:tcPr>
            <w:tcW w:type="dxa" w:w="1984"/>
          </w:tcPr>
          <w:p>
            <w:pPr>
              <w:spacing w:before="0" w:after="0"/>
              <w:ind w:firstLine="0" w:left="0"/>
            </w:pPr>
            <w:r>
              <w:rPr>
                <w:sz w:val="18"/>
              </w:rPr>
              <w:t>96,7</w:t>
            </w:r>
          </w:p>
        </w:tc>
        <w:tc>
          <w:tcPr>
            <w:tcW w:type="dxa" w:w="2551"/>
          </w:tcPr>
          <w:p>
            <w:pPr>
              <w:spacing w:before="0" w:after="0"/>
              <w:ind w:firstLine="0" w:left="0"/>
            </w:pPr>
            <w:r>
              <w:rPr>
                <w:sz w:val="18"/>
              </w:rPr>
              <w:t>0,6</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97,0</w:t>
            </w:r>
          </w:p>
        </w:tc>
        <w:tc>
          <w:tcPr>
            <w:tcW w:type="dxa" w:w="1984"/>
          </w:tcPr>
          <w:p>
            <w:pPr>
              <w:spacing w:before="0" w:after="0"/>
              <w:ind w:firstLine="0" w:left="0"/>
            </w:pPr>
            <w:r>
              <w:rPr>
                <w:sz w:val="18"/>
              </w:rPr>
              <w:t>96,3</w:t>
            </w:r>
          </w:p>
        </w:tc>
        <w:tc>
          <w:tcPr>
            <w:tcW w:type="dxa" w:w="2551"/>
          </w:tcPr>
          <w:p>
            <w:pPr>
              <w:spacing w:before="0" w:after="0"/>
              <w:ind w:firstLine="0" w:left="0"/>
            </w:pPr>
            <w:r>
              <w:rPr>
                <w:sz w:val="18"/>
              </w:rPr>
              <w:t>0,7</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96,9</w:t>
            </w:r>
          </w:p>
        </w:tc>
        <w:tc>
          <w:tcPr>
            <w:tcW w:type="dxa" w:w="1984"/>
          </w:tcPr>
          <w:p>
            <w:pPr>
              <w:spacing w:before="0" w:after="0"/>
              <w:ind w:firstLine="0" w:left="0"/>
            </w:pPr>
            <w:r>
              <w:rPr>
                <w:sz w:val="18"/>
              </w:rPr>
              <w:t>95,8</w:t>
            </w:r>
          </w:p>
        </w:tc>
        <w:tc>
          <w:tcPr>
            <w:tcW w:type="dxa" w:w="2551"/>
          </w:tcPr>
          <w:p>
            <w:pPr>
              <w:spacing w:before="0" w:after="0"/>
              <w:ind w:firstLine="0" w:left="0"/>
            </w:pPr>
            <w:r>
              <w:rPr>
                <w:sz w:val="18"/>
              </w:rPr>
              <w:t>1,2</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95,2</w:t>
            </w:r>
          </w:p>
        </w:tc>
        <w:tc>
          <w:tcPr>
            <w:tcW w:type="dxa" w:w="2551"/>
          </w:tcPr>
          <w:p>
            <w:pPr>
              <w:spacing w:before="0" w:after="0"/>
              <w:ind w:firstLine="0" w:left="0"/>
            </w:pPr>
            <w:r>
              <w:rPr>
                <w:sz w:val="18"/>
              </w:rPr>
              <w:t>0,9</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96,0</w:t>
            </w:r>
          </w:p>
        </w:tc>
        <w:tc>
          <w:tcPr>
            <w:tcW w:type="dxa" w:w="1984"/>
          </w:tcPr>
          <w:p>
            <w:pPr>
              <w:spacing w:before="0" w:after="0"/>
              <w:ind w:firstLine="0" w:left="0"/>
            </w:pPr>
            <w:r>
              <w:rPr>
                <w:sz w:val="18"/>
              </w:rPr>
              <w:t>94,2</w:t>
            </w:r>
          </w:p>
        </w:tc>
        <w:tc>
          <w:tcPr>
            <w:tcW w:type="dxa" w:w="2551"/>
          </w:tcPr>
          <w:p>
            <w:pPr>
              <w:spacing w:before="0" w:after="0"/>
              <w:ind w:firstLine="0" w:left="0"/>
            </w:pPr>
            <w:r>
              <w:rPr>
                <w:sz w:val="18"/>
              </w:rPr>
              <w:t>1,8</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95,1</w:t>
            </w:r>
          </w:p>
        </w:tc>
        <w:tc>
          <w:tcPr>
            <w:tcW w:type="dxa" w:w="1984"/>
          </w:tcPr>
          <w:p>
            <w:pPr>
              <w:spacing w:before="0" w:after="0"/>
              <w:ind w:firstLine="0" w:left="0"/>
            </w:pPr>
            <w:r>
              <w:rPr>
                <w:sz w:val="18"/>
              </w:rPr>
              <w:t>93,8</w:t>
            </w:r>
          </w:p>
        </w:tc>
        <w:tc>
          <w:tcPr>
            <w:tcW w:type="dxa" w:w="2551"/>
          </w:tcPr>
          <w:p>
            <w:pPr>
              <w:spacing w:before="0" w:after="0"/>
              <w:ind w:firstLine="0" w:left="0"/>
            </w:pPr>
            <w:r>
              <w:rPr>
                <w:sz w:val="18"/>
              </w:rPr>
              <w:t>1,4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94,8</w:t>
            </w:r>
          </w:p>
        </w:tc>
        <w:tc>
          <w:tcPr>
            <w:tcW w:type="dxa" w:w="1984"/>
          </w:tcPr>
          <w:p>
            <w:pPr>
              <w:spacing w:before="0" w:after="0"/>
              <w:ind w:firstLine="0" w:left="0"/>
            </w:pPr>
            <w:r>
              <w:rPr>
                <w:sz w:val="18"/>
              </w:rPr>
              <w:t>93,3</w:t>
            </w:r>
          </w:p>
        </w:tc>
        <w:tc>
          <w:tcPr>
            <w:tcW w:type="dxa" w:w="2551"/>
          </w:tcPr>
          <w:p>
            <w:pPr>
              <w:spacing w:before="0" w:after="0"/>
              <w:ind w:firstLine="0" w:left="0"/>
            </w:pPr>
            <w:r>
              <w:rPr>
                <w:sz w:val="18"/>
              </w:rPr>
              <w:t>1,5</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95,0</w:t>
            </w:r>
          </w:p>
        </w:tc>
        <w:tc>
          <w:tcPr>
            <w:tcW w:type="dxa" w:w="1984"/>
          </w:tcPr>
          <w:p>
            <w:pPr>
              <w:spacing w:before="0" w:after="0"/>
              <w:ind w:firstLine="0" w:left="0"/>
            </w:pPr>
            <w:r>
              <w:rPr>
                <w:sz w:val="18"/>
              </w:rPr>
              <w:t>92,6</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91,3</w:t>
            </w:r>
          </w:p>
        </w:tc>
        <w:tc>
          <w:tcPr>
            <w:tcW w:type="dxa" w:w="1984"/>
          </w:tcPr>
          <w:p>
            <w:pPr>
              <w:spacing w:before="0" w:after="0"/>
              <w:ind w:firstLine="0" w:left="0"/>
            </w:pPr>
            <w:r>
              <w:rPr>
                <w:sz w:val="18"/>
              </w:rPr>
              <w:t>88,8</w:t>
            </w:r>
          </w:p>
        </w:tc>
        <w:tc>
          <w:tcPr>
            <w:tcW w:type="dxa" w:w="2551"/>
          </w:tcPr>
          <w:p>
            <w:pPr>
              <w:spacing w:before="0" w:after="0"/>
              <w:ind w:firstLine="0" w:left="0"/>
            </w:pPr>
            <w:r>
              <w:rPr>
                <w:sz w:val="18"/>
              </w:rPr>
              <w:t>2,4</w:t>
            </w:r>
          </w:p>
        </w:tc>
      </w:tr>
      <w:tr>
        <w:tc>
          <w:tcPr>
            <w:tcW w:type="dxa" w:w="1984"/>
          </w:tcPr>
          <w:p>
            <w:pPr>
              <w:spacing w:before="0" w:after="0"/>
              <w:ind w:firstLine="0" w:left="0"/>
            </w:pPr>
            <w:r>
              <w:rPr>
                <w:sz w:val="18"/>
              </w:rPr>
              <w:t>Cerrado</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75,6</w:t>
            </w:r>
          </w:p>
        </w:tc>
        <w:tc>
          <w:tcPr>
            <w:tcW w:type="dxa" w:w="1984"/>
          </w:tcPr>
          <w:p>
            <w:pPr>
              <w:spacing w:before="0" w:after="0"/>
              <w:ind w:firstLine="0" w:left="0"/>
            </w:pPr>
            <w:r>
              <w:rPr>
                <w:sz w:val="18"/>
              </w:rPr>
              <w:t>71,3</w:t>
            </w:r>
          </w:p>
        </w:tc>
        <w:tc>
          <w:tcPr>
            <w:tcW w:type="dxa" w:w="2551"/>
          </w:tcPr>
          <w:p>
            <w:pPr>
              <w:spacing w:before="0" w:after="0"/>
              <w:ind w:firstLine="0" w:left="0"/>
            </w:pPr>
            <w:r>
              <w:rPr>
                <w:sz w:val="18"/>
              </w:rPr>
              <w:t>4,3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WAI</w:t>
            </w:r>
          </w:p>
        </w:tc>
        <w:tc>
          <w:tcPr>
            <w:tcW w:type="dxa" w:w="1984"/>
          </w:tcPr>
          <w:p>
            <w:pPr>
              <w:spacing w:before="0" w:after="0"/>
              <w:ind w:firstLine="0" w:left="0"/>
            </w:pPr>
            <w:r>
              <w:rPr>
                <w:sz w:val="18"/>
              </w:rPr>
              <w:t>78,8</w:t>
            </w:r>
          </w:p>
        </w:tc>
        <w:tc>
          <w:tcPr>
            <w:tcW w:type="dxa" w:w="1984"/>
          </w:tcPr>
          <w:p>
            <w:pPr>
              <w:spacing w:before="0" w:after="0"/>
              <w:ind w:firstLine="0" w:left="0"/>
            </w:pPr>
            <w:r>
              <w:rPr>
                <w:sz w:val="18"/>
              </w:rPr>
              <w:t>73,6</w:t>
            </w:r>
          </w:p>
        </w:tc>
        <w:tc>
          <w:tcPr>
            <w:tcW w:type="dxa" w:w="2551"/>
          </w:tcPr>
          <w:p>
            <w:pPr>
              <w:spacing w:before="0" w:after="0"/>
              <w:ind w:firstLine="0" w:left="0"/>
            </w:pPr>
            <w:r>
              <w:rPr>
                <w:sz w:val="18"/>
              </w:rPr>
              <w:t>5,2</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TST</w:t>
            </w:r>
          </w:p>
        </w:tc>
        <w:tc>
          <w:tcPr>
            <w:tcW w:type="dxa" w:w="1984"/>
          </w:tcPr>
          <w:p>
            <w:pPr>
              <w:spacing w:before="0" w:after="0"/>
              <w:ind w:firstLine="0" w:left="0"/>
            </w:pPr>
            <w:r>
              <w:rPr>
                <w:sz w:val="18"/>
              </w:rPr>
              <w:t>76,1</w:t>
            </w:r>
          </w:p>
        </w:tc>
        <w:tc>
          <w:tcPr>
            <w:tcW w:type="dxa" w:w="1984"/>
          </w:tcPr>
          <w:p>
            <w:pPr>
              <w:spacing w:before="0" w:after="0"/>
              <w:ind w:firstLine="0" w:left="0"/>
            </w:pPr>
            <w:r>
              <w:rPr>
                <w:sz w:val="18"/>
              </w:rPr>
              <w:t>71,0</w:t>
            </w:r>
          </w:p>
        </w:tc>
        <w:tc>
          <w:tcPr>
            <w:tcW w:type="dxa" w:w="2551"/>
          </w:tcPr>
          <w:p>
            <w:pPr>
              <w:spacing w:before="0" w:after="0"/>
              <w:ind w:firstLine="0" w:left="0"/>
            </w:pPr>
            <w:r>
              <w:rPr>
                <w:sz w:val="18"/>
              </w:rPr>
              <w:t>5,1</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WAI</w:t>
            </w:r>
          </w:p>
        </w:tc>
        <w:tc>
          <w:tcPr>
            <w:tcW w:type="dxa" w:w="1984"/>
          </w:tcPr>
          <w:p>
            <w:pPr>
              <w:spacing w:before="0" w:after="0"/>
              <w:ind w:firstLine="0" w:left="0"/>
            </w:pPr>
            <w:r>
              <w:rPr>
                <w:sz w:val="18"/>
              </w:rPr>
              <w:t>74,4</w:t>
            </w:r>
          </w:p>
        </w:tc>
        <w:tc>
          <w:tcPr>
            <w:tcW w:type="dxa" w:w="1984"/>
          </w:tcPr>
          <w:p>
            <w:pPr>
              <w:spacing w:before="0" w:after="0"/>
              <w:ind w:firstLine="0" w:left="0"/>
            </w:pPr>
            <w:r>
              <w:rPr>
                <w:sz w:val="18"/>
              </w:rPr>
              <w:t>69,0</w:t>
            </w:r>
          </w:p>
        </w:tc>
        <w:tc>
          <w:tcPr>
            <w:tcW w:type="dxa" w:w="2551"/>
          </w:tcPr>
          <w:p>
            <w:pPr>
              <w:spacing w:before="0" w:after="0"/>
              <w:ind w:firstLine="0" w:left="0"/>
            </w:pPr>
            <w:r>
              <w:rPr>
                <w:sz w:val="18"/>
              </w:rPr>
              <w:t>5,4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WAI + BURNlog</w:t>
            </w:r>
          </w:p>
        </w:tc>
        <w:tc>
          <w:tcPr>
            <w:tcW w:type="dxa" w:w="1984"/>
          </w:tcPr>
          <w:p>
            <w:pPr>
              <w:spacing w:before="0" w:after="0"/>
              <w:ind w:firstLine="0" w:left="0"/>
            </w:pPr>
            <w:r>
              <w:rPr>
                <w:sz w:val="18"/>
              </w:rPr>
              <w:t>72,8</w:t>
            </w:r>
          </w:p>
        </w:tc>
        <w:tc>
          <w:tcPr>
            <w:tcW w:type="dxa" w:w="1984"/>
          </w:tcPr>
          <w:p>
            <w:pPr>
              <w:spacing w:before="0" w:after="0"/>
              <w:ind w:firstLine="0" w:left="0"/>
            </w:pPr>
            <w:r>
              <w:rPr>
                <w:sz w:val="18"/>
              </w:rPr>
              <w:t>66,4</w:t>
            </w:r>
          </w:p>
        </w:tc>
        <w:tc>
          <w:tcPr>
            <w:tcW w:type="dxa" w:w="2551"/>
          </w:tcPr>
          <w:p>
            <w:pPr>
              <w:spacing w:before="0" w:after="0"/>
              <w:ind w:firstLine="0" w:left="0"/>
            </w:pPr>
            <w:r>
              <w:rPr>
                <w:sz w:val="18"/>
              </w:rPr>
              <w:t>6,4</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PRE + BURNlog</w:t>
            </w:r>
          </w:p>
        </w:tc>
        <w:tc>
          <w:tcPr>
            <w:tcW w:type="dxa" w:w="1984"/>
          </w:tcPr>
          <w:p>
            <w:pPr>
              <w:spacing w:before="0" w:after="0"/>
              <w:ind w:firstLine="0" w:left="0"/>
            </w:pPr>
            <w:r>
              <w:rPr>
                <w:sz w:val="18"/>
              </w:rPr>
              <w:t>71,8</w:t>
            </w:r>
          </w:p>
        </w:tc>
        <w:tc>
          <w:tcPr>
            <w:tcW w:type="dxa" w:w="1984"/>
          </w:tcPr>
          <w:p>
            <w:pPr>
              <w:spacing w:before="0" w:after="0"/>
              <w:ind w:firstLine="0" w:left="0"/>
            </w:pPr>
            <w:r>
              <w:rPr>
                <w:sz w:val="18"/>
              </w:rPr>
              <w:t>66,0</w:t>
            </w:r>
          </w:p>
        </w:tc>
        <w:tc>
          <w:tcPr>
            <w:tcW w:type="dxa" w:w="2551"/>
          </w:tcPr>
          <w:p>
            <w:pPr>
              <w:spacing w:before="0" w:after="0"/>
              <w:ind w:firstLine="0" w:left="0"/>
            </w:pPr>
            <w:r>
              <w:rPr>
                <w:sz w:val="18"/>
              </w:rPr>
              <w:t>5,8</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EV + TST + BURNlog</w:t>
            </w:r>
          </w:p>
        </w:tc>
        <w:tc>
          <w:tcPr>
            <w:tcW w:type="dxa" w:w="1984"/>
          </w:tcPr>
          <w:p>
            <w:pPr>
              <w:spacing w:before="0" w:after="0"/>
              <w:ind w:firstLine="0" w:left="0"/>
            </w:pPr>
            <w:r>
              <w:rPr>
                <w:sz w:val="18"/>
              </w:rPr>
              <w:t>66,0</w:t>
            </w:r>
          </w:p>
        </w:tc>
        <w:tc>
          <w:tcPr>
            <w:tcW w:type="dxa" w:w="1984"/>
          </w:tcPr>
          <w:p>
            <w:pPr>
              <w:spacing w:before="0" w:after="0"/>
              <w:ind w:firstLine="0" w:left="0"/>
            </w:pPr>
            <w:r>
              <w:rPr>
                <w:sz w:val="18"/>
              </w:rPr>
              <w:t>58,4</w:t>
            </w:r>
          </w:p>
        </w:tc>
        <w:tc>
          <w:tcPr>
            <w:tcW w:type="dxa" w:w="2551"/>
          </w:tcPr>
          <w:p>
            <w:pPr>
              <w:spacing w:before="0" w:after="0"/>
              <w:ind w:firstLine="0" w:left="0"/>
            </w:pPr>
            <w:r>
              <w:rPr>
                <w:sz w:val="18"/>
              </w:rPr>
              <w:t>7,6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WAI</w:t>
            </w:r>
          </w:p>
        </w:tc>
        <w:tc>
          <w:tcPr>
            <w:tcW w:type="dxa" w:w="1984"/>
          </w:tcPr>
          <w:p>
            <w:pPr>
              <w:spacing w:before="0" w:after="0"/>
              <w:ind w:firstLine="0" w:left="0"/>
            </w:pPr>
            <w:r>
              <w:rPr>
                <w:sz w:val="18"/>
              </w:rPr>
              <w:t>63,7</w:t>
            </w:r>
          </w:p>
        </w:tc>
        <w:tc>
          <w:tcPr>
            <w:tcW w:type="dxa" w:w="1984"/>
          </w:tcPr>
          <w:p>
            <w:pPr>
              <w:spacing w:before="0" w:after="0"/>
              <w:ind w:firstLine="0" w:left="0"/>
            </w:pPr>
            <w:r>
              <w:rPr>
                <w:sz w:val="18"/>
              </w:rPr>
              <w:t>55,7</w:t>
            </w:r>
          </w:p>
        </w:tc>
        <w:tc>
          <w:tcPr>
            <w:tcW w:type="dxa" w:w="2551"/>
          </w:tcPr>
          <w:p>
            <w:pPr>
              <w:spacing w:before="0" w:after="0"/>
              <w:ind w:firstLine="0" w:left="0"/>
            </w:pPr>
            <w:r>
              <w:rPr>
                <w:sz w:val="18"/>
              </w:rPr>
              <w:t>8,0</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TST + BURNlog</w:t>
            </w:r>
          </w:p>
        </w:tc>
        <w:tc>
          <w:tcPr>
            <w:tcW w:type="dxa" w:w="1984"/>
          </w:tcPr>
          <w:p>
            <w:pPr>
              <w:spacing w:before="0" w:after="0"/>
              <w:ind w:firstLine="0" w:left="0"/>
            </w:pPr>
            <w:r>
              <w:rPr>
                <w:sz w:val="18"/>
              </w:rPr>
              <w:t>56,0</w:t>
            </w:r>
          </w:p>
        </w:tc>
        <w:tc>
          <w:tcPr>
            <w:tcW w:type="dxa" w:w="1984"/>
          </w:tcPr>
          <w:p>
            <w:pPr>
              <w:spacing w:before="0" w:after="0"/>
              <w:ind w:firstLine="0" w:left="0"/>
            </w:pPr>
            <w:r>
              <w:rPr>
                <w:sz w:val="18"/>
              </w:rPr>
              <w:t>47,7</w:t>
            </w:r>
          </w:p>
        </w:tc>
        <w:tc>
          <w:tcPr>
            <w:tcW w:type="dxa" w:w="2551"/>
          </w:tcPr>
          <w:p>
            <w:pPr>
              <w:spacing w:before="0" w:after="0"/>
              <w:ind w:firstLine="0" w:left="0"/>
            </w:pPr>
            <w:r>
              <w:rPr>
                <w:sz w:val="18"/>
              </w:rPr>
              <w:t>8,3</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PRE + WAI + BURNlog</w:t>
            </w:r>
          </w:p>
        </w:tc>
        <w:tc>
          <w:tcPr>
            <w:tcW w:type="dxa" w:w="1984"/>
          </w:tcPr>
          <w:p>
            <w:pPr>
              <w:spacing w:before="0" w:after="0"/>
              <w:ind w:firstLine="0" w:left="0"/>
            </w:pPr>
            <w:r>
              <w:rPr>
                <w:sz w:val="18"/>
              </w:rPr>
              <w:t>57,2</w:t>
            </w:r>
          </w:p>
        </w:tc>
        <w:tc>
          <w:tcPr>
            <w:tcW w:type="dxa" w:w="1984"/>
          </w:tcPr>
          <w:p>
            <w:pPr>
              <w:spacing w:before="0" w:after="0"/>
              <w:ind w:firstLine="0" w:left="0"/>
            </w:pPr>
            <w:r>
              <w:rPr>
                <w:sz w:val="18"/>
              </w:rPr>
              <w:t>47,6</w:t>
            </w:r>
          </w:p>
        </w:tc>
        <w:tc>
          <w:tcPr>
            <w:tcW w:type="dxa" w:w="2551"/>
          </w:tcPr>
          <w:p>
            <w:pPr>
              <w:spacing w:before="0" w:after="0"/>
              <w:ind w:firstLine="0" w:left="0"/>
            </w:pPr>
            <w:r>
              <w:rPr>
                <w:sz w:val="18"/>
              </w:rPr>
              <w:t>9,6</w:t>
            </w:r>
          </w:p>
        </w:tc>
      </w:tr>
      <w:tr>
        <w:tc>
          <w:tcPr>
            <w:tcW w:type="dxa" w:w="1984"/>
          </w:tcPr>
          <w:p>
            <w:pPr>
              <w:spacing w:before="0" w:after="0"/>
              <w:ind w:firstLine="0" w:left="0"/>
            </w:pPr>
            <w:r>
              <w:rPr>
                <w:sz w:val="18"/>
              </w:rPr>
              <w:t>Mata Atlântica</w:t>
            </w:r>
          </w:p>
        </w:tc>
        <w:tc>
          <w:tcPr>
            <w:tcW w:type="dxa" w:w="3118"/>
          </w:tcPr>
          <w:p>
            <w:pPr>
              <w:spacing w:before="0" w:after="0"/>
              <w:ind w:firstLine="0" w:left="0"/>
            </w:pPr>
            <w:r>
              <w:rPr>
                <w:sz w:val="18"/>
              </w:rPr>
              <w:t>TST + WAI + BURNlog</w:t>
            </w:r>
          </w:p>
        </w:tc>
        <w:tc>
          <w:tcPr>
            <w:tcW w:type="dxa" w:w="1984"/>
          </w:tcPr>
          <w:p>
            <w:pPr>
              <w:spacing w:before="0" w:after="0"/>
              <w:ind w:firstLine="0" w:left="0"/>
            </w:pPr>
            <w:r>
              <w:rPr>
                <w:sz w:val="18"/>
              </w:rPr>
              <w:t>52,2</w:t>
            </w:r>
          </w:p>
        </w:tc>
        <w:tc>
          <w:tcPr>
            <w:tcW w:type="dxa" w:w="1984"/>
          </w:tcPr>
          <w:p>
            <w:pPr>
              <w:spacing w:before="0" w:after="0"/>
              <w:ind w:firstLine="0" w:left="0"/>
            </w:pPr>
            <w:r>
              <w:rPr>
                <w:sz w:val="18"/>
              </w:rPr>
              <w:t>41,4</w:t>
            </w:r>
          </w:p>
        </w:tc>
        <w:tc>
          <w:tcPr>
            <w:tcW w:type="dxa" w:w="2551"/>
          </w:tcPr>
          <w:p>
            <w:pPr>
              <w:spacing w:before="0" w:after="0"/>
              <w:ind w:firstLine="0" w:left="0"/>
            </w:pPr>
            <w:r>
              <w:rPr>
                <w:sz w:val="18"/>
              </w:rPr>
              <w:t>10,8</w:t>
            </w:r>
          </w:p>
        </w:tc>
      </w:tr>
    </w:tbl>
    <w:p>
      <w:pPr>
        <w:sectPr w:rsidR="00B33ADB" w:rsidSect="00E87B8D">
          <w:headerReference w:type="even" r:id="rId28"/>
          <w:headerReference w:type="default" r:id="rId29"/>
          <w:footerReference w:type="even" r:id="rId30"/>
          <w:footerReference w:type="default" r:id="rId31"/>
          <w:headerReference w:type="first" r:id="rId32"/>
          <w:footerReference w:type="first" r:id="rId33"/>
          <w:pgSz w:w="16838" w:h="11906" w:code="9" w:orient="landscape"/>
          <w:pgMar w:top="1701" w:right="1134" w:bottom="1134" w:left="1701" w:header="777" w:footer="720" w:gutter="0"/>
          <w:cols w:space="720"/>
        </w:sectPr>
      </w:pPr>
    </w:p>
    <w:p w14:paraId="5504B540" w14:textId="53B9251D" w:rsidR="00424DB9" w:rsidRDefault="00B854DD">
      <w:pPr>
        <w:pStyle w:val="Ttulo1"/>
        <w:spacing w:after="183"/>
        <w:ind w:left="839" w:hanging="218"/>
      </w:pPr>
      <w:bookmarkStart w:id="26" w:name="_Toc235276066"/>
      <w:r>
        <w:lastRenderedPageBreak/>
        <w:t>REFERÊNCIAS</w:t>
      </w:r>
      <w:bookmarkEnd w:id="26"/>
      <w:r>
        <w:t xml:space="preserve"> </w:t>
      </w:r>
    </w:p>
    <w:p w14:paraId="00D44210" w14:textId="77777777" w:rsidR="00DA20D3" w:rsidRDefault="00DA20D3" w:rsidP="00DA20D3">
      <w:pPr>
        <w:spacing w:after="200"/>
        <w:ind w:firstLine="0"/>
      </w:pPr>
      <w:r>
        <w:t xml:space="preserve">ALVARES, C. A.; STAPE, J. L.; SENTELHAS, P. C.; GONÇALVES, J. L. M.; SPAROVEK, G. Köppen's climate classification map for Brazil. </w:t>
      </w:r>
      <w:r>
        <w:rPr>
          <w:i/>
          <w:iCs/>
        </w:rPr>
        <w:t>Meteorologische Zeitschrift</w:t>
      </w:r>
      <w:r>
        <w:t>, v. 22, n. 6, p. 711-728, 2013. DOI: 10.1127/0941-2948/2013/0507.</w:t>
      </w:r>
    </w:p>
    <w:p w14:paraId="69F70A38" w14:textId="77777777" w:rsidR="00DA20D3" w:rsidRDefault="00DA20D3" w:rsidP="00DA20D3">
      <w:pPr>
        <w:spacing w:after="200"/>
        <w:ind w:firstLine="0"/>
      </w:pPr>
      <w:r>
        <w:t xml:space="preserve">ARRUDA, P. H. Z. de; VOURLITIS, G. L.; SANTANNA, F. B.; PINTO, O. B.; LOBO, F. A.; NOGUEIRA, J. S. Large net CO2 loss from a grass-dominated tropical savanna in south-central Brazil in response to seasonal and interannual drought. </w:t>
      </w:r>
      <w:r>
        <w:rPr>
          <w:i/>
          <w:iCs/>
        </w:rPr>
        <w:t>Journal of Geophysical Research: Biogeosciences</w:t>
      </w:r>
      <w:r>
        <w:t>, v. 121, n. 8, p. 2110-2124, 2016. DOI: 10.1002/2016JG003404.</w:t>
      </w:r>
    </w:p>
    <w:p w14:paraId="454FFF34" w14:textId="77777777" w:rsidR="00DA20D3" w:rsidRDefault="00DA20D3" w:rsidP="00DA20D3">
      <w:pPr>
        <w:spacing w:after="200"/>
        <w:ind w:firstLine="0"/>
      </w:pPr>
      <w:r>
        <w:t xml:space="preserve">BENFICA, N. S. et al. The relation between net primary productivity and human activities for three biomes in Bahia state, Brazil. </w:t>
      </w:r>
      <w:r>
        <w:rPr>
          <w:i/>
          <w:iCs/>
        </w:rPr>
        <w:t>Geography, Environment, Sustainability</w:t>
      </w:r>
      <w:r>
        <w:t>, v. 15, n. 4, p. 6-16, 2022.</w:t>
      </w:r>
    </w:p>
    <w:p w14:paraId="28FE52AC" w14:textId="77777777" w:rsidR="00DA20D3" w:rsidRDefault="00DA20D3" w:rsidP="00DA20D3">
      <w:pPr>
        <w:spacing w:after="200"/>
        <w:ind w:firstLine="0"/>
      </w:pPr>
      <w:r>
        <w:t xml:space="preserve">BIUDES, M. S. et al. Gross primary productivity of Brazilian Savanna (Cerrado) estimated by different remote sensing-based models. </w:t>
      </w:r>
      <w:r>
        <w:rPr>
          <w:i/>
          <w:iCs/>
        </w:rPr>
        <w:t>Agricultural and Forest Meteorology</w:t>
      </w:r>
      <w:r>
        <w:t>, v. 307, 108456, 2021. DOI: 10.1016/j.agrformet.2021.108456.</w:t>
      </w:r>
    </w:p>
    <w:p w14:paraId="3FB64FB9" w14:textId="77777777" w:rsidR="00DA20D3" w:rsidRDefault="00DA20D3" w:rsidP="00DA20D3">
      <w:pPr>
        <w:spacing w:after="200"/>
        <w:ind w:firstLine="0"/>
      </w:pPr>
      <w:r>
        <w:t xml:space="preserve">BROGGIO, I. S.; SILVA-JUNIOR, C. H. L.; NASCIMENTO, M. T.; VILLELA, D. M.; ARAGÃO, L. E. O. C. Quantifying landscape fragmentation and forest carbon dynamics over 35 years in the Brazilian Atlantic Forest. </w:t>
      </w:r>
      <w:r>
        <w:rPr>
          <w:i/>
          <w:iCs/>
        </w:rPr>
        <w:t>Environmental Research Letters</w:t>
      </w:r>
      <w:r>
        <w:t>, v. 19, n. 3, 034047, 2024. DOI: 10.1088/1748-9326/ad281c.</w:t>
      </w:r>
    </w:p>
    <w:p w14:paraId="1AABBCC1" w14:textId="77777777" w:rsidR="00DA20D3" w:rsidRDefault="00DA20D3" w:rsidP="00DA20D3">
      <w:pPr>
        <w:spacing w:after="200"/>
        <w:ind w:firstLine="0"/>
      </w:pPr>
      <w:r>
        <w:t xml:space="preserve">BUCCI, S. J.; SCHOLZ, F. G.; GOLDSTEIN, G.; MEINZER, F. C.; FRANCO, A. C.; ZHANG, Y.; HAO, G. Y. Water relations and hydraulic architecture in Cerrado trees: adjustments to seasonal changes in water availability and evaporative demand. </w:t>
      </w:r>
      <w:r>
        <w:rPr>
          <w:i/>
          <w:iCs/>
        </w:rPr>
        <w:t>Brazilian Journal of Plant Physiology</w:t>
      </w:r>
      <w:r>
        <w:t>, v. 20, n. 3, p. 233-245, 2008.</w:t>
      </w:r>
    </w:p>
    <w:p w14:paraId="501D51BC" w14:textId="77777777" w:rsidR="00DA20D3" w:rsidRDefault="00DA20D3" w:rsidP="00DA20D3">
      <w:pPr>
        <w:spacing w:after="200"/>
        <w:ind w:firstLine="0"/>
      </w:pPr>
      <w:r>
        <w:t xml:space="preserve">DIONIZIO, E. A.; PIMENTA, F. M.; LIMA, L. B.; COSTA, M. H. Carbon stocks and dynamics of different land uses on the Cerrado agricultural frontier. </w:t>
      </w:r>
      <w:r>
        <w:rPr>
          <w:i/>
          <w:iCs/>
        </w:rPr>
        <w:t>PLoS ONE</w:t>
      </w:r>
      <w:r>
        <w:t>, v. 15, n. 11, e0241637, 2020. DOI: 10.1371/journal.pone.0241637.</w:t>
      </w:r>
    </w:p>
    <w:p w14:paraId="0B63EF3E" w14:textId="77777777" w:rsidR="00DA20D3" w:rsidRDefault="00DA20D3" w:rsidP="00DA20D3">
      <w:pPr>
        <w:spacing w:after="200"/>
        <w:ind w:firstLine="0"/>
      </w:pPr>
      <w:r>
        <w:t xml:space="preserve">FLORES, B. M. et al. Critical transitions in the Amazon forest system. </w:t>
      </w:r>
      <w:r>
        <w:rPr>
          <w:i/>
          <w:iCs/>
        </w:rPr>
        <w:t>Nature</w:t>
      </w:r>
      <w:r>
        <w:t>, v. 626, p. 555-564, 2024.</w:t>
      </w:r>
    </w:p>
    <w:p w14:paraId="13DDD978" w14:textId="77777777" w:rsidR="00DA20D3" w:rsidRDefault="00DA20D3" w:rsidP="00DA20D3">
      <w:pPr>
        <w:spacing w:after="200"/>
        <w:ind w:firstLine="0"/>
      </w:pPr>
      <w:r>
        <w:lastRenderedPageBreak/>
        <w:t xml:space="preserve">GUIMARÃES, R. M. S. et al. Application of machine learning in the development of fourth degree quantitative structure-activity relationship model for triclosan analogs tested against Plasmodium falciparum 3D7. </w:t>
      </w:r>
      <w:r>
        <w:rPr>
          <w:i/>
          <w:iCs/>
        </w:rPr>
        <w:t>ACS Omega</w:t>
      </w:r>
      <w:r>
        <w:t>, v. 9, n. 44, p. 44436-44447, 2024.</w:t>
      </w:r>
    </w:p>
    <w:p w14:paraId="40EC900F" w14:textId="77777777" w:rsidR="00DA20D3" w:rsidRDefault="00DA20D3" w:rsidP="00DA20D3">
      <w:pPr>
        <w:spacing w:after="200"/>
        <w:ind w:firstLine="0"/>
      </w:pPr>
      <w:r>
        <w:t xml:space="preserve">HAO, T. et al. A review of evidence about use and performance of species distribution modelling ensembles like BIOMOD. </w:t>
      </w:r>
      <w:r>
        <w:rPr>
          <w:i/>
          <w:iCs/>
        </w:rPr>
        <w:t>Diversity and Distributions</w:t>
      </w:r>
      <w:r>
        <w:t>, v. 25, n. 5, p. 838-847, 2019.</w:t>
      </w:r>
    </w:p>
    <w:p w14:paraId="4E5F6385" w14:textId="77777777" w:rsidR="00DA20D3" w:rsidRDefault="00DA20D3" w:rsidP="00DA20D3">
      <w:pPr>
        <w:spacing w:after="200"/>
        <w:ind w:firstLine="0"/>
      </w:pPr>
      <w:r>
        <w:t xml:space="preserve">INSTITUTO BRASILEIRO DE GEOGRAFIA E ESTATÍSTICA (IBGE). </w:t>
      </w:r>
      <w:r>
        <w:rPr>
          <w:i/>
          <w:iCs/>
        </w:rPr>
        <w:t>Mapa de Biomas do Brasil: primeira aproximação</w:t>
      </w:r>
      <w:r>
        <w:t>. Rio de Janeiro: IBGE; MMA, 2004.</w:t>
      </w:r>
    </w:p>
    <w:p w14:paraId="3C79B783" w14:textId="77777777" w:rsidR="00DA20D3" w:rsidRDefault="00DA20D3" w:rsidP="00DA20D3">
      <w:pPr>
        <w:spacing w:after="200"/>
        <w:ind w:firstLine="0"/>
      </w:pPr>
      <w:r>
        <w:t xml:space="preserve">INSTITUTO NACIONAL DE PESQUISAS ESPACIAIS (INPE). Centro de Previsão de Tempo e Estudos Climáticos. </w:t>
      </w:r>
      <w:r>
        <w:rPr>
          <w:i/>
          <w:iCs/>
        </w:rPr>
        <w:t>Monitoramento do El Niño e La Niña</w:t>
      </w:r>
      <w:r>
        <w:t>. São José dos Campos: INPE, 2020. Disponível em: http://enos.cptec.inpe.br/. Acesso em: 11 out. 2025.</w:t>
      </w:r>
    </w:p>
    <w:p w14:paraId="24820065" w14:textId="77777777" w:rsidR="00DA20D3" w:rsidRDefault="00DA20D3" w:rsidP="00DA20D3">
      <w:pPr>
        <w:spacing w:after="200"/>
        <w:ind w:firstLine="0"/>
      </w:pPr>
      <w:r>
        <w:t xml:space="preserve">INTERGOVERNMENTAL PANEL ON CLIMATE CHANGE (IPCC). </w:t>
      </w:r>
      <w:r>
        <w:rPr>
          <w:i/>
          <w:iCs/>
        </w:rPr>
        <w:t>Climate Change 2022: Impacts, Adaptation and Vulnerability. Summary for Policymakers</w:t>
      </w:r>
      <w:r>
        <w:t>. Geneva: IPCC, 2022.</w:t>
      </w:r>
    </w:p>
    <w:p w14:paraId="2A55FA6F" w14:textId="77777777" w:rsidR="00DA20D3" w:rsidRDefault="00DA20D3" w:rsidP="00DA20D3">
      <w:pPr>
        <w:spacing w:after="200"/>
        <w:ind w:firstLine="0"/>
      </w:pPr>
      <w:r>
        <w:t xml:space="preserve">JIN, Y.; LI, J.; LIU, C. et al. Response of net primary productivity to precipitation exclusion in a savanna ecosystem. </w:t>
      </w:r>
      <w:r>
        <w:rPr>
          <w:i/>
          <w:iCs/>
        </w:rPr>
        <w:t>Forest Ecology and Management</w:t>
      </w:r>
      <w:r>
        <w:t>, v. 429, p. 69-76, 2018. DOI: 10.1016/j.foreco.2018.07.007.</w:t>
      </w:r>
    </w:p>
    <w:p w14:paraId="3F7542B3" w14:textId="77777777" w:rsidR="00DA20D3" w:rsidRDefault="00DA20D3" w:rsidP="00DA20D3">
      <w:pPr>
        <w:spacing w:after="200"/>
        <w:ind w:firstLine="0"/>
      </w:pPr>
      <w:r>
        <w:t xml:space="preserve">LEVIN, S. A. Ecosystems and the biosphere as complex adaptive systems. </w:t>
      </w:r>
      <w:r>
        <w:rPr>
          <w:i/>
          <w:iCs/>
        </w:rPr>
        <w:t>Ecosystems</w:t>
      </w:r>
      <w:r>
        <w:t>, v. 1, n. 5, p. 431-436, 1998.</w:t>
      </w:r>
    </w:p>
    <w:p w14:paraId="108CA6B8" w14:textId="77777777" w:rsidR="00DA20D3" w:rsidRDefault="00DA20D3" w:rsidP="00DA20D3">
      <w:pPr>
        <w:spacing w:after="200"/>
        <w:ind w:firstLine="0"/>
      </w:pPr>
      <w:r>
        <w:t xml:space="preserve">LIMA, R. A. F. de; OLIVEIRA, A. A.; PITTA, G. R.; GASPER, A. L. de; VIBRANS, A. C.; CHAVE, J.; TER STEEGE, H.; PRADO, P. I. The erosion of biodiversity and biomass in the Atlantic Forest biodiversity hotspot. </w:t>
      </w:r>
      <w:r>
        <w:rPr>
          <w:i/>
          <w:iCs/>
        </w:rPr>
        <w:t>Nature Communications</w:t>
      </w:r>
      <w:r>
        <w:t>, v. 11, 6347, 2020. DOI: 10.1038/s41467-020-20217-w.</w:t>
      </w:r>
    </w:p>
    <w:p w14:paraId="7EE4A493" w14:textId="77777777" w:rsidR="00DA20D3" w:rsidRDefault="00DA20D3" w:rsidP="00DA20D3">
      <w:pPr>
        <w:spacing w:after="200"/>
        <w:ind w:firstLine="0"/>
      </w:pPr>
      <w:r>
        <w:t xml:space="preserve">LINGER, E.; HOGAN, J. A.; CAO, M.; ZHANG, W.-F.; YANG, X.-F.; HU, Y.-H. Precipitation influences on the net primary productivity of a tropical seasonal rainforest in Southwest China: a 9-year case study. </w:t>
      </w:r>
      <w:r>
        <w:rPr>
          <w:i/>
          <w:iCs/>
        </w:rPr>
        <w:t>Forest Ecology and Management</w:t>
      </w:r>
      <w:r>
        <w:t>, v. 467, 118153, 2020. DOI: 10.1016/j.foreco.2020.118153.</w:t>
      </w:r>
    </w:p>
    <w:p w14:paraId="75AB4D9A" w14:textId="77777777" w:rsidR="00DA20D3" w:rsidRDefault="00DA20D3" w:rsidP="00DA20D3">
      <w:pPr>
        <w:spacing w:after="200"/>
        <w:ind w:firstLine="0"/>
      </w:pPr>
      <w:r>
        <w:t xml:space="preserve">MAPBIOMAS. </w:t>
      </w:r>
      <w:r>
        <w:rPr>
          <w:i/>
          <w:iCs/>
        </w:rPr>
        <w:t>Coleção 10 da Série Anual de Mapas de Uso e Cobertura da Terra do Brasil (1985-2024)</w:t>
      </w:r>
      <w:r>
        <w:t>. MapBiomas, 2025. Disponível em: https://brasil.mapbiomas.org/. Acesso em: 22 jun. 2026.</w:t>
      </w:r>
    </w:p>
    <w:p w14:paraId="47CD0D13" w14:textId="77777777" w:rsidR="00DA20D3" w:rsidRDefault="00DA20D3" w:rsidP="00DA20D3">
      <w:pPr>
        <w:spacing w:after="200"/>
        <w:ind w:firstLine="0"/>
      </w:pPr>
      <w:r>
        <w:lastRenderedPageBreak/>
        <w:t xml:space="preserve">MWANGI, B. N.; AYOMA, W.; LI, Y. et al. Drought-driven declines in water-use efficiency reshape carbon dynamics of a subtropical forest. </w:t>
      </w:r>
      <w:r>
        <w:rPr>
          <w:i/>
          <w:iCs/>
        </w:rPr>
        <w:t>Ecological Processes</w:t>
      </w:r>
      <w:r>
        <w:t>, v. 14, 2025. DOI: 10.1186/s13717-025-00629-6.</w:t>
      </w:r>
    </w:p>
    <w:p w14:paraId="1AABBCC2" w14:textId="77777777" w:rsidR="00DA20D3" w:rsidRDefault="00DA20D3" w:rsidP="00DA20D3">
      <w:pPr>
        <w:spacing w:after="200"/>
        <w:ind w:firstLine="0"/>
      </w:pPr>
      <w:r>
        <w:t xml:space="preserve">NAVARRO-ROSALES, F. et al. The effect of fire on the carbon fluxes and productivity of Brazilian woodland savannas. </w:t>
      </w:r>
      <w:r>
        <w:rPr>
          <w:i/>
          <w:iCs/>
        </w:rPr>
        <w:t>Science of The Total Environment</w:t>
      </w:r>
      <w:r>
        <w:t>, v. 987, 179626, 2025. DOI: 10.1016/j.scitotenv.2025.179626.</w:t>
      </w:r>
    </w:p>
    <w:p w14:paraId="207B5CC2" w14:textId="77777777" w:rsidR="00DA20D3" w:rsidRDefault="00DA20D3" w:rsidP="00DA20D3">
      <w:pPr>
        <w:spacing w:after="200"/>
        <w:ind w:firstLine="0"/>
      </w:pPr>
      <w:r>
        <w:t xml:space="preserve">NEMANI, R. R. et al. Climate-driven increases in global terrestrial net primary production from 1982 to 1999. </w:t>
      </w:r>
      <w:r>
        <w:rPr>
          <w:i/>
          <w:iCs/>
        </w:rPr>
        <w:t>Science</w:t>
      </w:r>
      <w:r>
        <w:t>, v. 300, n. 5625, p. 1560-1563, 2003.</w:t>
      </w:r>
    </w:p>
    <w:p w14:paraId="645639E7" w14:textId="1565B9CD" w:rsidR="00666A6A" w:rsidRDefault="00666A6A" w:rsidP="00DA20D3">
      <w:pPr>
        <w:spacing w:after="200"/>
        <w:ind w:firstLine="0"/>
      </w:pPr>
      <w:r>
        <w:t xml:space="preserve">NATIONAL OCEANIC AND ATMOSPHERIC ADMINISTRATION (NOAA). </w:t>
      </w:r>
      <w:r>
        <w:rPr>
          <w:i/>
          <w:iCs/>
        </w:rPr>
        <w:t>Climate Prediction Center: Oceanic Niño Index (ONI)</w:t>
      </w:r>
      <w:r>
        <w:t>. College Park: NOAA, 2025. Disponível em: https://origin.cpc.ncep.noaa.gov/products/analysis_monitoring/ensostuff/ONI_v5.php. Acesso em: 11 out. 2025.</w:t>
      </w:r>
    </w:p>
    <w:p w14:paraId="6706B0EB" w14:textId="77777777" w:rsidR="00DA20D3" w:rsidRDefault="00DA20D3" w:rsidP="00DA20D3">
      <w:pPr>
        <w:spacing w:after="200"/>
        <w:ind w:firstLine="0"/>
      </w:pPr>
      <w:r>
        <w:t xml:space="preserve">RIBEIRO, M. C. et al. The Brazilian Atlantic Forest: how much is left, and how is the remaining forest distributed? Implications for conservation. </w:t>
      </w:r>
      <w:r>
        <w:rPr>
          <w:i/>
          <w:iCs/>
        </w:rPr>
        <w:t>Biological Conservation</w:t>
      </w:r>
      <w:r>
        <w:t>, v. 142, n. 6, p. 1141-1153, 2009.</w:t>
      </w:r>
    </w:p>
    <w:p w14:paraId="06BE1DC3" w14:textId="77777777" w:rsidR="00DA20D3" w:rsidRDefault="00DA20D3" w:rsidP="00DA20D3">
      <w:pPr>
        <w:spacing w:after="200"/>
        <w:ind w:firstLine="0"/>
      </w:pPr>
      <w:r>
        <w:t xml:space="preserve">RUNNING, S. W. et al. A continuous satellite-derived measure of global terrestrial primary production. </w:t>
      </w:r>
      <w:r>
        <w:rPr>
          <w:i/>
          <w:iCs/>
        </w:rPr>
        <w:t>BioScience</w:t>
      </w:r>
      <w:r>
        <w:t>, v. 54, n. 6, p. 547-560, 2004.</w:t>
      </w:r>
    </w:p>
    <w:p w14:paraId="46887504" w14:textId="77777777" w:rsidR="00DA20D3" w:rsidRDefault="00DA20D3" w:rsidP="00DA20D3">
      <w:pPr>
        <w:spacing w:after="200"/>
        <w:ind w:firstLine="0"/>
      </w:pPr>
      <w:r>
        <w:t xml:space="preserve">RUNNING, S. W.; ZHAO, M. </w:t>
      </w:r>
      <w:r>
        <w:rPr>
          <w:i/>
          <w:iCs/>
        </w:rPr>
        <w:t>User's guide: NASA MOD17 daily GPP and annual NPP (MOD17A2H/A3H) and year-end gap-filled products, Collection 6.1</w:t>
      </w:r>
      <w:r>
        <w:t>. Missoula: Numerical Terradynamic Simulation Group, University of Montana, 2021.</w:t>
      </w:r>
    </w:p>
    <w:p w14:paraId="7BFDF69D" w14:textId="77777777" w:rsidR="00DA20D3" w:rsidRDefault="00DA20D3" w:rsidP="00DA20D3">
      <w:pPr>
        <w:spacing w:after="200"/>
        <w:ind w:firstLine="0"/>
      </w:pPr>
      <w:r>
        <w:t xml:space="preserve">SILVA, C. V. J. et al. Climatic stress versus anthropogenic degradation: an ecohydrological perspective on the drivers of net primary productivity in a seasonally dry tropical forest. </w:t>
      </w:r>
      <w:r>
        <w:rPr>
          <w:i/>
          <w:iCs/>
        </w:rPr>
        <w:t>Ecohydrology</w:t>
      </w:r>
      <w:r>
        <w:t>, v. 19, 2026. DOI: 10.1002/eco.70220.</w:t>
      </w:r>
    </w:p>
    <w:p w14:paraId="58EACEE8" w14:textId="77777777" w:rsidR="00DA20D3" w:rsidRDefault="00DA20D3" w:rsidP="00DA20D3">
      <w:pPr>
        <w:spacing w:after="200"/>
        <w:ind w:firstLine="0"/>
      </w:pPr>
      <w:r>
        <w:t xml:space="preserve">VOURLITIS, G. L. et al. Net primary production and ecosystem carbon flux of Brazilian tropical savanna ecosystems from </w:t>
      </w:r>
      <w:r>
        <w:rPr>
          <w:i/>
        </w:rPr>
        <w:t>eddy covariance</w:t>
      </w:r>
      <w:r>
        <w:t xml:space="preserve"> and inventory methods. </w:t>
      </w:r>
      <w:r>
        <w:rPr>
          <w:i/>
          <w:iCs/>
        </w:rPr>
        <w:t>Journal of Geophysical Research: Biogeosciences</w:t>
      </w:r>
      <w:r>
        <w:t>, v. 127, e2021JG006780, 2022.</w:t>
      </w:r>
    </w:p>
    <w:p w14:paraId="08185EB5" w14:textId="278AA876" w:rsidR="00B33ADB" w:rsidRDefault="00DA20D3" w:rsidP="00064E1A">
      <w:pPr>
        <w:spacing w:after="200"/>
        <w:ind w:firstLine="0"/>
      </w:pPr>
      <w:r>
        <w:t xml:space="preserve">ZHAO, M.; HEINSCH, F. A.; NEMANI, R. R.; RUNNING, S. W. Improvements of the MODIS terrestrial gross and net primary production global data set. </w:t>
      </w:r>
      <w:r>
        <w:rPr>
          <w:i/>
          <w:iCs/>
        </w:rPr>
        <w:t>Remote Sensing of Environment</w:t>
      </w:r>
      <w:r>
        <w:t>, v. 95, n. 2, p. 164-176, 2005.</w:t>
      </w:r>
    </w:p>
    <w:sectPr w:rsidR="00B33ADB" w:rsidSect="00E87B8D">
      <w:headerReference w:type="even" r:id="rId28"/>
      <w:headerReference w:type="default" r:id="rId29"/>
      <w:footerReference w:type="even" r:id="rId30"/>
      <w:footerReference w:type="default" r:id="rId31"/>
      <w:headerReference w:type="first" r:id="rId32"/>
      <w:footerReference w:type="first" r:id="rId33"/>
      <w:pgSz w:w="11906" w:h="16838" w:code="9"/>
      <w:pgMar w:top="1701" w:right="1134" w:bottom="1134" w:left="1701" w:header="77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2DB0C" w14:textId="77777777" w:rsidR="002667EC" w:rsidRDefault="002667EC">
      <w:pPr>
        <w:spacing w:line="240" w:lineRule="auto"/>
      </w:pPr>
      <w:r>
        <w:separator/>
      </w:r>
    </w:p>
  </w:endnote>
  <w:endnote w:type="continuationSeparator" w:id="0">
    <w:p w14:paraId="2EE20803" w14:textId="77777777" w:rsidR="002667EC" w:rsidRDefault="002667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7D158" w14:textId="77777777" w:rsidR="0029389C" w:rsidRDefault="0029389C">
    <w:pPr>
      <w:spacing w:after="160" w:line="259" w:lineRule="auto"/>
      <w:ind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AD797" w14:textId="77777777" w:rsidR="0029389C" w:rsidRDefault="0029389C">
    <w:pPr>
      <w:spacing w:line="259" w:lineRule="auto"/>
      <w:ind w:left="708" w:firstLine="0"/>
      <w:jc w:val="left"/>
    </w:pPr>
    <w:r>
      <w:rPr>
        <w:rFonts w:ascii="Arial" w:eastAsia="Arial" w:hAnsi="Arial" w:cs="Arial"/>
        <w:sz w:val="18"/>
      </w:rPr>
      <w:t xml:space="preserve">. </w:t>
    </w:r>
  </w:p>
  <w:p w14:paraId="0F5D78B3" w14:textId="77777777" w:rsidR="0029389C" w:rsidRDefault="0029389C">
    <w:pPr>
      <w:spacing w:line="243" w:lineRule="auto"/>
      <w:ind w:right="8318" w:firstLine="0"/>
      <w:jc w:val="left"/>
    </w:pPr>
    <w:r>
      <w:rPr>
        <w:rFonts w:ascii="Arial" w:eastAsia="Arial" w:hAnsi="Arial" w:cs="Arial"/>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08F4C" w14:textId="77777777" w:rsidR="0029389C" w:rsidRDefault="0029389C">
    <w:pPr>
      <w:spacing w:after="160" w:line="259" w:lineRule="auto"/>
      <w:ind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F36FC" w14:textId="77777777" w:rsidR="0029389C" w:rsidRDefault="0029389C">
    <w:pPr>
      <w:spacing w:line="259" w:lineRule="auto"/>
      <w:ind w:left="1344" w:firstLine="0"/>
      <w:jc w:val="left"/>
    </w:pPr>
    <w:r>
      <w:rPr>
        <w:rFonts w:ascii="Arial" w:eastAsia="Arial" w:hAnsi="Arial" w:cs="Arial"/>
        <w:sz w:val="18"/>
      </w:rPr>
      <w:t xml:space="preserve">. </w:t>
    </w:r>
  </w:p>
  <w:p w14:paraId="1EFD4727"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356F" w14:textId="77777777" w:rsidR="0029389C" w:rsidRDefault="0029389C">
    <w:pPr>
      <w:spacing w:line="259" w:lineRule="auto"/>
      <w:ind w:left="1344" w:firstLine="0"/>
      <w:jc w:val="left"/>
    </w:pPr>
    <w:r>
      <w:rPr>
        <w:rFonts w:ascii="Arial" w:eastAsia="Arial" w:hAnsi="Arial" w:cs="Arial"/>
        <w:sz w:val="18"/>
      </w:rPr>
      <w:t xml:space="preserve">. </w:t>
    </w:r>
  </w:p>
  <w:p w14:paraId="63EAEC84"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9F121" w14:textId="77777777" w:rsidR="0029389C" w:rsidRDefault="0029389C">
    <w:pPr>
      <w:spacing w:line="259" w:lineRule="auto"/>
      <w:ind w:left="1344" w:firstLine="0"/>
      <w:jc w:val="left"/>
    </w:pPr>
    <w:r>
      <w:rPr>
        <w:rFonts w:ascii="Arial" w:eastAsia="Arial" w:hAnsi="Arial" w:cs="Arial"/>
        <w:sz w:val="18"/>
      </w:rPr>
      <w:t xml:space="preserve">. </w:t>
    </w:r>
  </w:p>
  <w:p w14:paraId="09E445E0" w14:textId="77777777" w:rsidR="0029389C" w:rsidRDefault="0029389C">
    <w:pPr>
      <w:spacing w:line="243" w:lineRule="auto"/>
      <w:ind w:left="636" w:right="8776" w:firstLine="0"/>
      <w:jc w:val="left"/>
    </w:pP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7E142" w14:textId="77777777" w:rsidR="002667EC" w:rsidRDefault="002667EC">
      <w:pPr>
        <w:spacing w:line="240" w:lineRule="auto"/>
      </w:pPr>
      <w:r>
        <w:separator/>
      </w:r>
    </w:p>
  </w:footnote>
  <w:footnote w:type="continuationSeparator" w:id="0">
    <w:p w14:paraId="59845357" w14:textId="77777777" w:rsidR="002667EC" w:rsidRDefault="002667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4697" w14:textId="77777777" w:rsidR="0029389C" w:rsidRDefault="0029389C">
    <w:pPr>
      <w:spacing w:after="160" w:line="259" w:lineRule="auto"/>
      <w:ind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6089B" w14:textId="77777777" w:rsidR="0029389C" w:rsidRDefault="0029389C">
    <w:pPr>
      <w:spacing w:after="160" w:line="259" w:lineRule="auto"/>
      <w:ind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F6BF1" w14:textId="77777777" w:rsidR="0029389C" w:rsidRDefault="0029389C">
    <w:pPr>
      <w:spacing w:after="160" w:line="259" w:lineRule="auto"/>
      <w:ind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9EB0"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3EF17B23" w14:textId="77777777" w:rsidR="0029389C" w:rsidRDefault="0029389C">
    <w:pPr>
      <w:spacing w:line="259" w:lineRule="auto"/>
      <w:ind w:left="1344" w:firstLine="0"/>
      <w:jc w:val="left"/>
    </w:pPr>
    <w: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9A697"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0DF89F56" w14:textId="77777777" w:rsidR="0029389C" w:rsidRDefault="0029389C">
    <w:pPr>
      <w:spacing w:line="259" w:lineRule="auto"/>
      <w:ind w:left="1344" w:firstLine="0"/>
      <w:jc w:val="left"/>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95F9F" w14:textId="77777777" w:rsidR="0029389C" w:rsidRDefault="0029389C">
    <w:pPr>
      <w:spacing w:after="112" w:line="259" w:lineRule="auto"/>
      <w:ind w:right="460" w:firstLine="0"/>
      <w:jc w:val="right"/>
    </w:pPr>
    <w:r>
      <w:fldChar w:fldCharType="begin"/>
    </w:r>
    <w:r>
      <w:instrText xml:space="preserve"> PAGE   \* MERGEFORMAT </w:instrText>
    </w:r>
    <w:r>
      <w:fldChar w:fldCharType="separate"/>
    </w:r>
    <w:r>
      <w:t>7</w:t>
    </w:r>
    <w:r>
      <w:fldChar w:fldCharType="end"/>
    </w:r>
    <w:r>
      <w:t xml:space="preserve"> </w:t>
    </w:r>
  </w:p>
  <w:p w14:paraId="21D62776" w14:textId="77777777" w:rsidR="0029389C" w:rsidRDefault="0029389C">
    <w:pPr>
      <w:spacing w:line="259" w:lineRule="auto"/>
      <w:ind w:left="1344"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E4B"/>
    <w:multiLevelType w:val="hybridMultilevel"/>
    <w:tmpl w:val="1E10B75E"/>
    <w:lvl w:ilvl="0" w:tplc="3984070C">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A6AD71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228B93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2D69DC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68DAE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112A7B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2EAF0F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F02E1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5F8054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22043AE"/>
    <w:multiLevelType w:val="multilevel"/>
    <w:tmpl w:val="682E4B4A"/>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18717A5"/>
    <w:multiLevelType w:val="hybridMultilevel"/>
    <w:tmpl w:val="0248E15E"/>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A765025"/>
    <w:multiLevelType w:val="hybridMultilevel"/>
    <w:tmpl w:val="4F502FDA"/>
    <w:lvl w:ilvl="0" w:tplc="30CC57F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49EAED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EAAE3A6">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3B216C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56C35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26E97D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B10328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4C59E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9468A1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AD15C60"/>
    <w:multiLevelType w:val="hybridMultilevel"/>
    <w:tmpl w:val="2DD80630"/>
    <w:lvl w:ilvl="0" w:tplc="A46C2C7C">
      <w:start w:val="1"/>
      <w:numFmt w:val="bullet"/>
      <w:lvlText w:val="•"/>
      <w:lvlJc w:val="left"/>
      <w:pPr>
        <w:ind w:left="1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8F00D4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742CE3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24B69CD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0E616C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B62678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9189F8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226D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6D0FFB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1CB4154"/>
    <w:multiLevelType w:val="hybridMultilevel"/>
    <w:tmpl w:val="CA16238A"/>
    <w:lvl w:ilvl="0" w:tplc="0DA611E8">
      <w:numFmt w:val="bullet"/>
      <w:lvlText w:val="•"/>
      <w:lvlJc w:val="left"/>
      <w:pPr>
        <w:ind w:left="2065" w:hanging="360"/>
      </w:pPr>
      <w:rPr>
        <w:rFonts w:ascii="Segoe UI Symbol" w:eastAsia="Segoe UI Symbol" w:hAnsi="Segoe UI Symbol" w:cs="Segoe UI 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4C046CB3"/>
    <w:multiLevelType w:val="hybridMultilevel"/>
    <w:tmpl w:val="E13C5B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4C9E1B10"/>
    <w:multiLevelType w:val="hybridMultilevel"/>
    <w:tmpl w:val="419208A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2076" w:hanging="360"/>
      </w:pPr>
      <w:rPr>
        <w:rFonts w:ascii="Courier New" w:hAnsi="Courier New" w:cs="Courier New" w:hint="default"/>
      </w:rPr>
    </w:lvl>
    <w:lvl w:ilvl="2" w:tplc="04160005" w:tentative="1">
      <w:start w:val="1"/>
      <w:numFmt w:val="bullet"/>
      <w:lvlText w:val=""/>
      <w:lvlJc w:val="left"/>
      <w:pPr>
        <w:ind w:left="2796" w:hanging="360"/>
      </w:pPr>
      <w:rPr>
        <w:rFonts w:ascii="Wingdings" w:hAnsi="Wingdings" w:hint="default"/>
      </w:rPr>
    </w:lvl>
    <w:lvl w:ilvl="3" w:tplc="04160001" w:tentative="1">
      <w:start w:val="1"/>
      <w:numFmt w:val="bullet"/>
      <w:lvlText w:val=""/>
      <w:lvlJc w:val="left"/>
      <w:pPr>
        <w:ind w:left="3516" w:hanging="360"/>
      </w:pPr>
      <w:rPr>
        <w:rFonts w:ascii="Symbol" w:hAnsi="Symbol" w:hint="default"/>
      </w:rPr>
    </w:lvl>
    <w:lvl w:ilvl="4" w:tplc="04160003" w:tentative="1">
      <w:start w:val="1"/>
      <w:numFmt w:val="bullet"/>
      <w:lvlText w:val="o"/>
      <w:lvlJc w:val="left"/>
      <w:pPr>
        <w:ind w:left="4236" w:hanging="360"/>
      </w:pPr>
      <w:rPr>
        <w:rFonts w:ascii="Courier New" w:hAnsi="Courier New" w:cs="Courier New" w:hint="default"/>
      </w:rPr>
    </w:lvl>
    <w:lvl w:ilvl="5" w:tplc="04160005" w:tentative="1">
      <w:start w:val="1"/>
      <w:numFmt w:val="bullet"/>
      <w:lvlText w:val=""/>
      <w:lvlJc w:val="left"/>
      <w:pPr>
        <w:ind w:left="4956" w:hanging="360"/>
      </w:pPr>
      <w:rPr>
        <w:rFonts w:ascii="Wingdings" w:hAnsi="Wingdings" w:hint="default"/>
      </w:rPr>
    </w:lvl>
    <w:lvl w:ilvl="6" w:tplc="04160001" w:tentative="1">
      <w:start w:val="1"/>
      <w:numFmt w:val="bullet"/>
      <w:lvlText w:val=""/>
      <w:lvlJc w:val="left"/>
      <w:pPr>
        <w:ind w:left="5676" w:hanging="360"/>
      </w:pPr>
      <w:rPr>
        <w:rFonts w:ascii="Symbol" w:hAnsi="Symbol" w:hint="default"/>
      </w:rPr>
    </w:lvl>
    <w:lvl w:ilvl="7" w:tplc="04160003" w:tentative="1">
      <w:start w:val="1"/>
      <w:numFmt w:val="bullet"/>
      <w:lvlText w:val="o"/>
      <w:lvlJc w:val="left"/>
      <w:pPr>
        <w:ind w:left="6396" w:hanging="360"/>
      </w:pPr>
      <w:rPr>
        <w:rFonts w:ascii="Courier New" w:hAnsi="Courier New" w:cs="Courier New" w:hint="default"/>
      </w:rPr>
    </w:lvl>
    <w:lvl w:ilvl="8" w:tplc="04160005" w:tentative="1">
      <w:start w:val="1"/>
      <w:numFmt w:val="bullet"/>
      <w:lvlText w:val=""/>
      <w:lvlJc w:val="left"/>
      <w:pPr>
        <w:ind w:left="7116" w:hanging="360"/>
      </w:pPr>
      <w:rPr>
        <w:rFonts w:ascii="Wingdings" w:hAnsi="Wingdings" w:hint="default"/>
      </w:rPr>
    </w:lvl>
  </w:abstractNum>
  <w:abstractNum w:abstractNumId="8" w15:restartNumberingAfterBreak="0">
    <w:nsid w:val="50A337B3"/>
    <w:multiLevelType w:val="hybridMultilevel"/>
    <w:tmpl w:val="0548E4B2"/>
    <w:lvl w:ilvl="0" w:tplc="17989468">
      <w:start w:val="1"/>
      <w:numFmt w:val="bullet"/>
      <w:lvlText w:val="•"/>
      <w:lvlJc w:val="left"/>
      <w:pPr>
        <w:ind w:left="135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56CE78A">
      <w:start w:val="1"/>
      <w:numFmt w:val="bullet"/>
      <w:lvlText w:val="o"/>
      <w:lvlJc w:val="left"/>
      <w:pPr>
        <w:ind w:left="17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16AF2EC">
      <w:start w:val="1"/>
      <w:numFmt w:val="bullet"/>
      <w:lvlText w:val="▪"/>
      <w:lvlJc w:val="left"/>
      <w:pPr>
        <w:ind w:left="24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CF544612">
      <w:start w:val="1"/>
      <w:numFmt w:val="bullet"/>
      <w:lvlText w:val="•"/>
      <w:lvlJc w:val="left"/>
      <w:pPr>
        <w:ind w:left="31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82892E">
      <w:start w:val="1"/>
      <w:numFmt w:val="bullet"/>
      <w:lvlText w:val="o"/>
      <w:lvlJc w:val="left"/>
      <w:pPr>
        <w:ind w:left="39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83CDCEE">
      <w:start w:val="1"/>
      <w:numFmt w:val="bullet"/>
      <w:lvlText w:val="▪"/>
      <w:lvlJc w:val="left"/>
      <w:pPr>
        <w:ind w:left="46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A7C9B96">
      <w:start w:val="1"/>
      <w:numFmt w:val="bullet"/>
      <w:lvlText w:val="•"/>
      <w:lvlJc w:val="left"/>
      <w:pPr>
        <w:ind w:left="53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5BA2C2E">
      <w:start w:val="1"/>
      <w:numFmt w:val="bullet"/>
      <w:lvlText w:val="o"/>
      <w:lvlJc w:val="left"/>
      <w:pPr>
        <w:ind w:left="60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83E139C">
      <w:start w:val="1"/>
      <w:numFmt w:val="bullet"/>
      <w:lvlText w:val="▪"/>
      <w:lvlJc w:val="left"/>
      <w:pPr>
        <w:ind w:left="6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32C78C0"/>
    <w:multiLevelType w:val="hybridMultilevel"/>
    <w:tmpl w:val="4ABCA5B6"/>
    <w:lvl w:ilvl="0" w:tplc="0DA611E8">
      <w:numFmt w:val="bullet"/>
      <w:lvlText w:val="•"/>
      <w:lvlJc w:val="left"/>
      <w:pPr>
        <w:ind w:left="1356" w:hanging="360"/>
      </w:pPr>
      <w:rPr>
        <w:rFonts w:ascii="Segoe UI Symbol" w:eastAsia="Segoe UI Symbol" w:hAnsi="Segoe UI Symbol" w:cs="Segoe UI 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C1E2679"/>
    <w:multiLevelType w:val="hybridMultilevel"/>
    <w:tmpl w:val="66D8D3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5D182708"/>
    <w:multiLevelType w:val="hybridMultilevel"/>
    <w:tmpl w:val="2564DFC2"/>
    <w:lvl w:ilvl="0" w:tplc="CBE23078">
      <w:start w:val="1"/>
      <w:numFmt w:val="bullet"/>
      <w:lvlText w:val="•"/>
      <w:lvlJc w:val="left"/>
      <w:pPr>
        <w:ind w:left="13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68A3B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CB01EE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0C678E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E70F1D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CC8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96EEAC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77233D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5E052E">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67446C54"/>
    <w:multiLevelType w:val="hybridMultilevel"/>
    <w:tmpl w:val="3B4EAF78"/>
    <w:lvl w:ilvl="0" w:tplc="04160001">
      <w:start w:val="1"/>
      <w:numFmt w:val="bullet"/>
      <w:lvlText w:val=""/>
      <w:lvlJc w:val="left"/>
      <w:pPr>
        <w:ind w:left="1716" w:hanging="360"/>
      </w:pPr>
      <w:rPr>
        <w:rFonts w:ascii="Symbol" w:hAnsi="Symbol" w:hint="default"/>
      </w:rPr>
    </w:lvl>
    <w:lvl w:ilvl="1" w:tplc="04160003" w:tentative="1">
      <w:start w:val="1"/>
      <w:numFmt w:val="bullet"/>
      <w:lvlText w:val="o"/>
      <w:lvlJc w:val="left"/>
      <w:pPr>
        <w:ind w:left="2436" w:hanging="360"/>
      </w:pPr>
      <w:rPr>
        <w:rFonts w:ascii="Courier New" w:hAnsi="Courier New" w:cs="Courier New" w:hint="default"/>
      </w:rPr>
    </w:lvl>
    <w:lvl w:ilvl="2" w:tplc="04160005" w:tentative="1">
      <w:start w:val="1"/>
      <w:numFmt w:val="bullet"/>
      <w:lvlText w:val=""/>
      <w:lvlJc w:val="left"/>
      <w:pPr>
        <w:ind w:left="3156" w:hanging="360"/>
      </w:pPr>
      <w:rPr>
        <w:rFonts w:ascii="Wingdings" w:hAnsi="Wingdings" w:hint="default"/>
      </w:rPr>
    </w:lvl>
    <w:lvl w:ilvl="3" w:tplc="04160001" w:tentative="1">
      <w:start w:val="1"/>
      <w:numFmt w:val="bullet"/>
      <w:lvlText w:val=""/>
      <w:lvlJc w:val="left"/>
      <w:pPr>
        <w:ind w:left="3876" w:hanging="360"/>
      </w:pPr>
      <w:rPr>
        <w:rFonts w:ascii="Symbol" w:hAnsi="Symbol" w:hint="default"/>
      </w:rPr>
    </w:lvl>
    <w:lvl w:ilvl="4" w:tplc="04160003" w:tentative="1">
      <w:start w:val="1"/>
      <w:numFmt w:val="bullet"/>
      <w:lvlText w:val="o"/>
      <w:lvlJc w:val="left"/>
      <w:pPr>
        <w:ind w:left="4596" w:hanging="360"/>
      </w:pPr>
      <w:rPr>
        <w:rFonts w:ascii="Courier New" w:hAnsi="Courier New" w:cs="Courier New" w:hint="default"/>
      </w:rPr>
    </w:lvl>
    <w:lvl w:ilvl="5" w:tplc="04160005" w:tentative="1">
      <w:start w:val="1"/>
      <w:numFmt w:val="bullet"/>
      <w:lvlText w:val=""/>
      <w:lvlJc w:val="left"/>
      <w:pPr>
        <w:ind w:left="5316" w:hanging="360"/>
      </w:pPr>
      <w:rPr>
        <w:rFonts w:ascii="Wingdings" w:hAnsi="Wingdings" w:hint="default"/>
      </w:rPr>
    </w:lvl>
    <w:lvl w:ilvl="6" w:tplc="04160001" w:tentative="1">
      <w:start w:val="1"/>
      <w:numFmt w:val="bullet"/>
      <w:lvlText w:val=""/>
      <w:lvlJc w:val="left"/>
      <w:pPr>
        <w:ind w:left="6036" w:hanging="360"/>
      </w:pPr>
      <w:rPr>
        <w:rFonts w:ascii="Symbol" w:hAnsi="Symbol" w:hint="default"/>
      </w:rPr>
    </w:lvl>
    <w:lvl w:ilvl="7" w:tplc="04160003" w:tentative="1">
      <w:start w:val="1"/>
      <w:numFmt w:val="bullet"/>
      <w:lvlText w:val="o"/>
      <w:lvlJc w:val="left"/>
      <w:pPr>
        <w:ind w:left="6756" w:hanging="360"/>
      </w:pPr>
      <w:rPr>
        <w:rFonts w:ascii="Courier New" w:hAnsi="Courier New" w:cs="Courier New" w:hint="default"/>
      </w:rPr>
    </w:lvl>
    <w:lvl w:ilvl="8" w:tplc="04160005" w:tentative="1">
      <w:start w:val="1"/>
      <w:numFmt w:val="bullet"/>
      <w:lvlText w:val=""/>
      <w:lvlJc w:val="left"/>
      <w:pPr>
        <w:ind w:left="7476" w:hanging="360"/>
      </w:pPr>
      <w:rPr>
        <w:rFonts w:ascii="Wingdings" w:hAnsi="Wingdings" w:hint="default"/>
      </w:rPr>
    </w:lvl>
  </w:abstractNum>
  <w:abstractNum w:abstractNumId="13" w15:restartNumberingAfterBreak="0">
    <w:nsid w:val="6DAF1F1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38442716">
    <w:abstractNumId w:val="3"/>
  </w:num>
  <w:num w:numId="2" w16cid:durableId="1689674401">
    <w:abstractNumId w:val="4"/>
  </w:num>
  <w:num w:numId="3" w16cid:durableId="757676030">
    <w:abstractNumId w:val="0"/>
  </w:num>
  <w:num w:numId="4" w16cid:durableId="692846982">
    <w:abstractNumId w:val="11"/>
  </w:num>
  <w:num w:numId="5" w16cid:durableId="696128071">
    <w:abstractNumId w:val="8"/>
  </w:num>
  <w:num w:numId="6" w16cid:durableId="1622685409">
    <w:abstractNumId w:val="1"/>
  </w:num>
  <w:num w:numId="7" w16cid:durableId="728380231">
    <w:abstractNumId w:val="12"/>
  </w:num>
  <w:num w:numId="8" w16cid:durableId="1725593979">
    <w:abstractNumId w:val="7"/>
  </w:num>
  <w:num w:numId="9" w16cid:durableId="1694770180">
    <w:abstractNumId w:val="1"/>
  </w:num>
  <w:num w:numId="10" w16cid:durableId="594482292">
    <w:abstractNumId w:val="5"/>
  </w:num>
  <w:num w:numId="11" w16cid:durableId="1792507293">
    <w:abstractNumId w:val="2"/>
  </w:num>
  <w:num w:numId="12" w16cid:durableId="264002239">
    <w:abstractNumId w:val="9"/>
  </w:num>
  <w:num w:numId="13" w16cid:durableId="1435903705">
    <w:abstractNumId w:val="6"/>
  </w:num>
  <w:num w:numId="14" w16cid:durableId="1229459520">
    <w:abstractNumId w:val="10"/>
  </w:num>
  <w:num w:numId="15" w16cid:durableId="15089056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DB9"/>
    <w:rsid w:val="00001C2F"/>
    <w:rsid w:val="000027BC"/>
    <w:rsid w:val="00003719"/>
    <w:rsid w:val="000063C2"/>
    <w:rsid w:val="00007AF1"/>
    <w:rsid w:val="00011C22"/>
    <w:rsid w:val="00053545"/>
    <w:rsid w:val="0005460D"/>
    <w:rsid w:val="00054BE2"/>
    <w:rsid w:val="00064E1A"/>
    <w:rsid w:val="000669B2"/>
    <w:rsid w:val="00082519"/>
    <w:rsid w:val="00086925"/>
    <w:rsid w:val="00087D0C"/>
    <w:rsid w:val="00091EE2"/>
    <w:rsid w:val="00093379"/>
    <w:rsid w:val="000A1943"/>
    <w:rsid w:val="000B2EBA"/>
    <w:rsid w:val="000B581E"/>
    <w:rsid w:val="000C4E45"/>
    <w:rsid w:val="000C73EA"/>
    <w:rsid w:val="000E3FF9"/>
    <w:rsid w:val="0010547F"/>
    <w:rsid w:val="00122E78"/>
    <w:rsid w:val="00142D11"/>
    <w:rsid w:val="001447B0"/>
    <w:rsid w:val="00146789"/>
    <w:rsid w:val="00154D40"/>
    <w:rsid w:val="00155947"/>
    <w:rsid w:val="00160B7F"/>
    <w:rsid w:val="00161BEE"/>
    <w:rsid w:val="00170C19"/>
    <w:rsid w:val="00177AF0"/>
    <w:rsid w:val="0018172F"/>
    <w:rsid w:val="00182B9F"/>
    <w:rsid w:val="00184D23"/>
    <w:rsid w:val="001B3508"/>
    <w:rsid w:val="001C4CFD"/>
    <w:rsid w:val="001C52F5"/>
    <w:rsid w:val="001D0DAF"/>
    <w:rsid w:val="001E3A12"/>
    <w:rsid w:val="001E42ED"/>
    <w:rsid w:val="001F4E69"/>
    <w:rsid w:val="00202C92"/>
    <w:rsid w:val="00206D6D"/>
    <w:rsid w:val="0021508A"/>
    <w:rsid w:val="0021516D"/>
    <w:rsid w:val="00222F81"/>
    <w:rsid w:val="00237518"/>
    <w:rsid w:val="00240DDD"/>
    <w:rsid w:val="002424D2"/>
    <w:rsid w:val="00245FC6"/>
    <w:rsid w:val="00260FC0"/>
    <w:rsid w:val="002667EC"/>
    <w:rsid w:val="00267E90"/>
    <w:rsid w:val="00274A10"/>
    <w:rsid w:val="00277263"/>
    <w:rsid w:val="00277C4A"/>
    <w:rsid w:val="00277CA9"/>
    <w:rsid w:val="00280280"/>
    <w:rsid w:val="0029389C"/>
    <w:rsid w:val="002C6073"/>
    <w:rsid w:val="002D0469"/>
    <w:rsid w:val="002F72FD"/>
    <w:rsid w:val="003000D3"/>
    <w:rsid w:val="0031552A"/>
    <w:rsid w:val="003178F0"/>
    <w:rsid w:val="003368C7"/>
    <w:rsid w:val="003379A5"/>
    <w:rsid w:val="003414FF"/>
    <w:rsid w:val="00341565"/>
    <w:rsid w:val="0034625F"/>
    <w:rsid w:val="003522D9"/>
    <w:rsid w:val="00353F23"/>
    <w:rsid w:val="0035582D"/>
    <w:rsid w:val="00360748"/>
    <w:rsid w:val="00364885"/>
    <w:rsid w:val="00367461"/>
    <w:rsid w:val="003708AE"/>
    <w:rsid w:val="003749F2"/>
    <w:rsid w:val="00396212"/>
    <w:rsid w:val="00396D85"/>
    <w:rsid w:val="00397D65"/>
    <w:rsid w:val="003B2E55"/>
    <w:rsid w:val="003B2FBA"/>
    <w:rsid w:val="003C558B"/>
    <w:rsid w:val="003D1DE8"/>
    <w:rsid w:val="003D7E04"/>
    <w:rsid w:val="003E4299"/>
    <w:rsid w:val="003E78C3"/>
    <w:rsid w:val="003F59CE"/>
    <w:rsid w:val="003F7914"/>
    <w:rsid w:val="004047AE"/>
    <w:rsid w:val="004063FE"/>
    <w:rsid w:val="0041506D"/>
    <w:rsid w:val="00420B56"/>
    <w:rsid w:val="00424DB9"/>
    <w:rsid w:val="00445E4B"/>
    <w:rsid w:val="004468A3"/>
    <w:rsid w:val="00462727"/>
    <w:rsid w:val="0047211E"/>
    <w:rsid w:val="0048067C"/>
    <w:rsid w:val="004A1788"/>
    <w:rsid w:val="004A2DAD"/>
    <w:rsid w:val="004D01F6"/>
    <w:rsid w:val="004D249F"/>
    <w:rsid w:val="004D78C7"/>
    <w:rsid w:val="004D7FB0"/>
    <w:rsid w:val="004E27B7"/>
    <w:rsid w:val="004F23EB"/>
    <w:rsid w:val="00511EB1"/>
    <w:rsid w:val="00513298"/>
    <w:rsid w:val="005143B0"/>
    <w:rsid w:val="00514AA9"/>
    <w:rsid w:val="00514B77"/>
    <w:rsid w:val="005165DC"/>
    <w:rsid w:val="00535E82"/>
    <w:rsid w:val="00536919"/>
    <w:rsid w:val="00565662"/>
    <w:rsid w:val="00567A8F"/>
    <w:rsid w:val="005734FA"/>
    <w:rsid w:val="005813C1"/>
    <w:rsid w:val="005A1BF8"/>
    <w:rsid w:val="005A25B8"/>
    <w:rsid w:val="005A61D8"/>
    <w:rsid w:val="005A6F7A"/>
    <w:rsid w:val="005B3319"/>
    <w:rsid w:val="005B4B86"/>
    <w:rsid w:val="005B5260"/>
    <w:rsid w:val="005B754E"/>
    <w:rsid w:val="005D0D04"/>
    <w:rsid w:val="005E7C08"/>
    <w:rsid w:val="005F7DD0"/>
    <w:rsid w:val="006028B1"/>
    <w:rsid w:val="00602F3D"/>
    <w:rsid w:val="006045D3"/>
    <w:rsid w:val="006129AF"/>
    <w:rsid w:val="00617857"/>
    <w:rsid w:val="00635654"/>
    <w:rsid w:val="00660B6B"/>
    <w:rsid w:val="00666A6A"/>
    <w:rsid w:val="006776F6"/>
    <w:rsid w:val="00685026"/>
    <w:rsid w:val="0068613D"/>
    <w:rsid w:val="006A6B55"/>
    <w:rsid w:val="006B2A28"/>
    <w:rsid w:val="006B33E8"/>
    <w:rsid w:val="006B6E26"/>
    <w:rsid w:val="006C5C83"/>
    <w:rsid w:val="006C716B"/>
    <w:rsid w:val="006D5BED"/>
    <w:rsid w:val="006D6DDB"/>
    <w:rsid w:val="006D73DA"/>
    <w:rsid w:val="006E2C78"/>
    <w:rsid w:val="006F6A8D"/>
    <w:rsid w:val="0070233F"/>
    <w:rsid w:val="00706380"/>
    <w:rsid w:val="00710D5A"/>
    <w:rsid w:val="0072118C"/>
    <w:rsid w:val="007415DC"/>
    <w:rsid w:val="007452E1"/>
    <w:rsid w:val="00745D75"/>
    <w:rsid w:val="00757D04"/>
    <w:rsid w:val="00772F9A"/>
    <w:rsid w:val="00777AD1"/>
    <w:rsid w:val="00780AC0"/>
    <w:rsid w:val="007855F4"/>
    <w:rsid w:val="007943A2"/>
    <w:rsid w:val="007A1574"/>
    <w:rsid w:val="007B59AC"/>
    <w:rsid w:val="007B6063"/>
    <w:rsid w:val="007B6283"/>
    <w:rsid w:val="007B7ECB"/>
    <w:rsid w:val="007C1CBD"/>
    <w:rsid w:val="007C25CA"/>
    <w:rsid w:val="007C40C4"/>
    <w:rsid w:val="007C53C2"/>
    <w:rsid w:val="007C6C9C"/>
    <w:rsid w:val="007D28B8"/>
    <w:rsid w:val="007D2CF3"/>
    <w:rsid w:val="007E4F67"/>
    <w:rsid w:val="007F502B"/>
    <w:rsid w:val="007F7F2F"/>
    <w:rsid w:val="0080184A"/>
    <w:rsid w:val="00811190"/>
    <w:rsid w:val="008176F9"/>
    <w:rsid w:val="00830FE5"/>
    <w:rsid w:val="0083226E"/>
    <w:rsid w:val="00832506"/>
    <w:rsid w:val="00834AC0"/>
    <w:rsid w:val="008351D4"/>
    <w:rsid w:val="00845BDE"/>
    <w:rsid w:val="008506E6"/>
    <w:rsid w:val="00871CEE"/>
    <w:rsid w:val="00876A3A"/>
    <w:rsid w:val="00881667"/>
    <w:rsid w:val="00883111"/>
    <w:rsid w:val="00884DE1"/>
    <w:rsid w:val="00886FF0"/>
    <w:rsid w:val="00896DD2"/>
    <w:rsid w:val="008A28A8"/>
    <w:rsid w:val="008B3476"/>
    <w:rsid w:val="008B755D"/>
    <w:rsid w:val="008C39E0"/>
    <w:rsid w:val="008C3C51"/>
    <w:rsid w:val="008C441A"/>
    <w:rsid w:val="008D07D9"/>
    <w:rsid w:val="008E05BE"/>
    <w:rsid w:val="008E6EBD"/>
    <w:rsid w:val="008F4CBD"/>
    <w:rsid w:val="008F767F"/>
    <w:rsid w:val="009008A9"/>
    <w:rsid w:val="00901DAB"/>
    <w:rsid w:val="0090273F"/>
    <w:rsid w:val="00903156"/>
    <w:rsid w:val="009131D2"/>
    <w:rsid w:val="0091402F"/>
    <w:rsid w:val="00916730"/>
    <w:rsid w:val="00947994"/>
    <w:rsid w:val="00947AA9"/>
    <w:rsid w:val="0096391B"/>
    <w:rsid w:val="00963E1E"/>
    <w:rsid w:val="00965CF7"/>
    <w:rsid w:val="0096782F"/>
    <w:rsid w:val="00981B29"/>
    <w:rsid w:val="00981F60"/>
    <w:rsid w:val="0098396A"/>
    <w:rsid w:val="0099187C"/>
    <w:rsid w:val="00994618"/>
    <w:rsid w:val="009A0877"/>
    <w:rsid w:val="009B008B"/>
    <w:rsid w:val="009B501F"/>
    <w:rsid w:val="009C4BF3"/>
    <w:rsid w:val="009C6B81"/>
    <w:rsid w:val="009D2724"/>
    <w:rsid w:val="009D4681"/>
    <w:rsid w:val="009D5BA1"/>
    <w:rsid w:val="009E010E"/>
    <w:rsid w:val="009E3350"/>
    <w:rsid w:val="009E3F56"/>
    <w:rsid w:val="009E5B35"/>
    <w:rsid w:val="00A0065E"/>
    <w:rsid w:val="00A0627B"/>
    <w:rsid w:val="00A30855"/>
    <w:rsid w:val="00A34992"/>
    <w:rsid w:val="00A43672"/>
    <w:rsid w:val="00A47F9C"/>
    <w:rsid w:val="00A5119D"/>
    <w:rsid w:val="00A62575"/>
    <w:rsid w:val="00A636D6"/>
    <w:rsid w:val="00A733E9"/>
    <w:rsid w:val="00A73743"/>
    <w:rsid w:val="00A748F9"/>
    <w:rsid w:val="00A8177B"/>
    <w:rsid w:val="00A85E16"/>
    <w:rsid w:val="00A97112"/>
    <w:rsid w:val="00AA61A5"/>
    <w:rsid w:val="00AB084D"/>
    <w:rsid w:val="00AB70DE"/>
    <w:rsid w:val="00AD1754"/>
    <w:rsid w:val="00AD3659"/>
    <w:rsid w:val="00AE6906"/>
    <w:rsid w:val="00AE7CCE"/>
    <w:rsid w:val="00AF27A0"/>
    <w:rsid w:val="00AF3B57"/>
    <w:rsid w:val="00B03AED"/>
    <w:rsid w:val="00B163A5"/>
    <w:rsid w:val="00B24C5F"/>
    <w:rsid w:val="00B26287"/>
    <w:rsid w:val="00B27969"/>
    <w:rsid w:val="00B3126A"/>
    <w:rsid w:val="00B33ADB"/>
    <w:rsid w:val="00B36B39"/>
    <w:rsid w:val="00B63A4F"/>
    <w:rsid w:val="00B83232"/>
    <w:rsid w:val="00B854DD"/>
    <w:rsid w:val="00B86CA7"/>
    <w:rsid w:val="00BA1603"/>
    <w:rsid w:val="00BA51D2"/>
    <w:rsid w:val="00BB0034"/>
    <w:rsid w:val="00BD002A"/>
    <w:rsid w:val="00BD74EA"/>
    <w:rsid w:val="00BE6F6A"/>
    <w:rsid w:val="00BF13DE"/>
    <w:rsid w:val="00C0065F"/>
    <w:rsid w:val="00C01CF6"/>
    <w:rsid w:val="00C05659"/>
    <w:rsid w:val="00C06DC7"/>
    <w:rsid w:val="00C137C9"/>
    <w:rsid w:val="00C1524C"/>
    <w:rsid w:val="00C1630D"/>
    <w:rsid w:val="00C276ED"/>
    <w:rsid w:val="00C325BD"/>
    <w:rsid w:val="00C3268B"/>
    <w:rsid w:val="00C32DB5"/>
    <w:rsid w:val="00C41D46"/>
    <w:rsid w:val="00C635BE"/>
    <w:rsid w:val="00C63721"/>
    <w:rsid w:val="00C652BB"/>
    <w:rsid w:val="00C716A3"/>
    <w:rsid w:val="00C7468E"/>
    <w:rsid w:val="00C7680C"/>
    <w:rsid w:val="00C8495D"/>
    <w:rsid w:val="00C92956"/>
    <w:rsid w:val="00CA6065"/>
    <w:rsid w:val="00CA61C7"/>
    <w:rsid w:val="00CB0DC6"/>
    <w:rsid w:val="00CD77D7"/>
    <w:rsid w:val="00CE3A28"/>
    <w:rsid w:val="00CF41F9"/>
    <w:rsid w:val="00CF5984"/>
    <w:rsid w:val="00D05B09"/>
    <w:rsid w:val="00D11911"/>
    <w:rsid w:val="00D14E42"/>
    <w:rsid w:val="00D20737"/>
    <w:rsid w:val="00D246D4"/>
    <w:rsid w:val="00D253A1"/>
    <w:rsid w:val="00D27E66"/>
    <w:rsid w:val="00D302D8"/>
    <w:rsid w:val="00D446B2"/>
    <w:rsid w:val="00D471CE"/>
    <w:rsid w:val="00D51ADE"/>
    <w:rsid w:val="00D70432"/>
    <w:rsid w:val="00D809B1"/>
    <w:rsid w:val="00D812F8"/>
    <w:rsid w:val="00D90FD6"/>
    <w:rsid w:val="00D91AA9"/>
    <w:rsid w:val="00D92005"/>
    <w:rsid w:val="00D9330E"/>
    <w:rsid w:val="00DA20D3"/>
    <w:rsid w:val="00DA2490"/>
    <w:rsid w:val="00DC71C9"/>
    <w:rsid w:val="00DF2F13"/>
    <w:rsid w:val="00E018EA"/>
    <w:rsid w:val="00E02D4B"/>
    <w:rsid w:val="00E03DE1"/>
    <w:rsid w:val="00E1131D"/>
    <w:rsid w:val="00E146C9"/>
    <w:rsid w:val="00E14774"/>
    <w:rsid w:val="00E201CC"/>
    <w:rsid w:val="00E22829"/>
    <w:rsid w:val="00E303DC"/>
    <w:rsid w:val="00E367F6"/>
    <w:rsid w:val="00E419A7"/>
    <w:rsid w:val="00E55628"/>
    <w:rsid w:val="00E558E1"/>
    <w:rsid w:val="00E64AFD"/>
    <w:rsid w:val="00E72843"/>
    <w:rsid w:val="00E738E3"/>
    <w:rsid w:val="00E73A72"/>
    <w:rsid w:val="00E7589C"/>
    <w:rsid w:val="00E84CC4"/>
    <w:rsid w:val="00E86427"/>
    <w:rsid w:val="00E8747C"/>
    <w:rsid w:val="00E87B8D"/>
    <w:rsid w:val="00E9630D"/>
    <w:rsid w:val="00E97242"/>
    <w:rsid w:val="00EA105B"/>
    <w:rsid w:val="00EA605F"/>
    <w:rsid w:val="00EA779E"/>
    <w:rsid w:val="00EB6BB0"/>
    <w:rsid w:val="00ED592F"/>
    <w:rsid w:val="00ED641F"/>
    <w:rsid w:val="00ED668C"/>
    <w:rsid w:val="00EF0091"/>
    <w:rsid w:val="00F050C7"/>
    <w:rsid w:val="00F11BEB"/>
    <w:rsid w:val="00F16154"/>
    <w:rsid w:val="00F22977"/>
    <w:rsid w:val="00F2405E"/>
    <w:rsid w:val="00F2648F"/>
    <w:rsid w:val="00F37178"/>
    <w:rsid w:val="00F51930"/>
    <w:rsid w:val="00F54DBC"/>
    <w:rsid w:val="00F55A4E"/>
    <w:rsid w:val="00F611FE"/>
    <w:rsid w:val="00F826C8"/>
    <w:rsid w:val="00F979D2"/>
    <w:rsid w:val="00FA6189"/>
    <w:rsid w:val="00FA6D36"/>
    <w:rsid w:val="00FB1247"/>
    <w:rsid w:val="00FB19B7"/>
    <w:rsid w:val="00FB6C08"/>
    <w:rsid w:val="00FB7636"/>
    <w:rsid w:val="00FC01D1"/>
    <w:rsid w:val="00FE059F"/>
    <w:rsid w:val="00FE41C4"/>
    <w:rsid w:val="00FF2C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9129F"/>
  <w15:docId w15:val="{8D4E28C6-5BC1-4833-A81A-B72D64477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6A3"/>
    <w:pPr>
      <w:spacing w:after="20" w:line="360" w:lineRule="auto"/>
      <w:ind w:firstLine="709"/>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numPr>
        <w:numId w:val="6"/>
      </w:numPr>
      <w:spacing w:before="360" w:after="120" w:line="360" w:lineRule="auto"/>
      <w:outlineLvl w:val="0"/>
    </w:pPr>
    <w:rPr>
      <w:rFonts w:ascii="Times New Roman" w:eastAsia="Times New Roman" w:hAnsi="Times New Roman" w:cs="Times New Roman"/>
      <w:b/>
      <w:bCs/>
      <w:caps/>
      <w:color w:val="000000"/>
    </w:rPr>
  </w:style>
  <w:style w:type="paragraph" w:styleId="Ttulo2">
    <w:name w:val="heading 2"/>
    <w:next w:val="Normal"/>
    <w:link w:val="Ttulo2Char"/>
    <w:uiPriority w:val="9"/>
    <w:unhideWhenUsed/>
    <w:qFormat/>
    <w:pPr>
      <w:keepNext/>
      <w:keepLines/>
      <w:numPr>
        <w:ilvl w:val="1"/>
        <w:numId w:val="6"/>
      </w:numPr>
      <w:spacing w:before="240" w:after="120" w:line="360" w:lineRule="auto"/>
      <w:outlineLvl w:val="1"/>
    </w:pPr>
    <w:rPr>
      <w:rFonts w:ascii="Times New Roman" w:eastAsia="Times New Roman" w:hAnsi="Times New Roman" w:cs="Times New Roman"/>
      <w:b/>
      <w:bCs/>
      <w:color w:val="000000"/>
    </w:rPr>
  </w:style>
  <w:style w:type="paragraph" w:styleId="Ttulo3">
    <w:name w:val="heading 3"/>
    <w:basedOn w:val="Normal"/>
    <w:next w:val="Normal"/>
    <w:link w:val="Ttulo3Char"/>
    <w:uiPriority w:val="9"/>
    <w:semiHidden/>
    <w:unhideWhenUsed/>
    <w:qFormat/>
    <w:rsid w:val="009C4BF3"/>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bealhodoSumrio">
    <w:name w:val="TOC Heading"/>
    <w:basedOn w:val="Ttulo1"/>
    <w:next w:val="Normal"/>
    <w:uiPriority w:val="39"/>
    <w:unhideWhenUsed/>
    <w:qFormat/>
    <w:rsid w:val="00635654"/>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sz w:val="32"/>
      <w:szCs w:val="32"/>
      <w14:ligatures w14:val="none"/>
    </w:rPr>
  </w:style>
  <w:style w:type="paragraph" w:styleId="Sumrio1">
    <w:name w:val="toc 1"/>
    <w:basedOn w:val="Normal"/>
    <w:next w:val="Normal"/>
    <w:autoRedefine/>
    <w:uiPriority w:val="39"/>
    <w:unhideWhenUsed/>
    <w:rsid w:val="00635654"/>
    <w:pPr>
      <w:spacing w:after="100"/>
    </w:pPr>
  </w:style>
  <w:style w:type="paragraph" w:styleId="Sumrio2">
    <w:name w:val="toc 2"/>
    <w:basedOn w:val="Normal"/>
    <w:next w:val="Normal"/>
    <w:autoRedefine/>
    <w:uiPriority w:val="39"/>
    <w:unhideWhenUsed/>
    <w:rsid w:val="00635654"/>
    <w:pPr>
      <w:spacing w:after="100"/>
      <w:ind w:left="240"/>
    </w:pPr>
  </w:style>
  <w:style w:type="character" w:styleId="Hyperlink">
    <w:name w:val="Hyperlink"/>
    <w:basedOn w:val="Fontepargpadro"/>
    <w:uiPriority w:val="99"/>
    <w:unhideWhenUsed/>
    <w:rsid w:val="00635654"/>
    <w:rPr>
      <w:color w:val="0563C1" w:themeColor="hyperlink"/>
      <w:u w:val="single"/>
    </w:rPr>
  </w:style>
  <w:style w:type="paragraph" w:styleId="Sumrio3">
    <w:name w:val="toc 3"/>
    <w:basedOn w:val="Normal"/>
    <w:next w:val="Normal"/>
    <w:autoRedefine/>
    <w:uiPriority w:val="39"/>
    <w:unhideWhenUsed/>
    <w:rsid w:val="005B754E"/>
    <w:pPr>
      <w:spacing w:after="100" w:line="259" w:lineRule="auto"/>
      <w:ind w:left="440" w:firstLine="0"/>
      <w:jc w:val="left"/>
    </w:pPr>
    <w:rPr>
      <w:rFonts w:asciiTheme="minorHAnsi" w:eastAsiaTheme="minorEastAsia" w:hAnsiTheme="minorHAnsi"/>
      <w:color w:val="auto"/>
      <w:kern w:val="0"/>
      <w:sz w:val="22"/>
      <w:szCs w:val="22"/>
      <w14:ligatures w14:val="none"/>
    </w:rPr>
  </w:style>
  <w:style w:type="paragraph" w:styleId="PargrafodaLista">
    <w:name w:val="List Paragraph"/>
    <w:basedOn w:val="Normal"/>
    <w:uiPriority w:val="34"/>
    <w:qFormat/>
    <w:rsid w:val="00C41D46"/>
    <w:pPr>
      <w:ind w:left="720"/>
      <w:contextualSpacing/>
    </w:pPr>
  </w:style>
  <w:style w:type="character" w:styleId="TextodoEspaoReservado">
    <w:name w:val="Placeholder Text"/>
    <w:basedOn w:val="Fontepargpadro"/>
    <w:uiPriority w:val="99"/>
    <w:semiHidden/>
    <w:rsid w:val="0098396A"/>
    <w:rPr>
      <w:color w:val="666666"/>
    </w:rPr>
  </w:style>
  <w:style w:type="paragraph" w:customStyle="1" w:styleId="font-claude-response-body">
    <w:name w:val="font-claude-response-body"/>
    <w:basedOn w:val="Normal"/>
    <w:rsid w:val="00757D04"/>
    <w:pPr>
      <w:spacing w:before="100" w:beforeAutospacing="1" w:after="100" w:afterAutospacing="1" w:line="240" w:lineRule="auto"/>
      <w:ind w:firstLine="0"/>
      <w:jc w:val="left"/>
    </w:pPr>
    <w:rPr>
      <w:color w:val="auto"/>
      <w:kern w:val="0"/>
      <w14:ligatures w14:val="none"/>
    </w:rPr>
  </w:style>
  <w:style w:type="character" w:styleId="nfase">
    <w:name w:val="Emphasis"/>
    <w:basedOn w:val="Fontepargpadro"/>
    <w:uiPriority w:val="20"/>
    <w:qFormat/>
    <w:rsid w:val="00757D04"/>
    <w:rPr>
      <w:i/>
      <w:iCs/>
    </w:rPr>
  </w:style>
  <w:style w:type="paragraph" w:styleId="SemEspaamento">
    <w:name w:val="No Spacing"/>
    <w:uiPriority w:val="1"/>
    <w:qFormat/>
    <w:rsid w:val="00091EE2"/>
    <w:pPr>
      <w:spacing w:after="0" w:line="240" w:lineRule="auto"/>
      <w:ind w:firstLine="709"/>
      <w:jc w:val="both"/>
    </w:pPr>
    <w:rPr>
      <w:rFonts w:ascii="Times New Roman" w:eastAsia="Times New Roman" w:hAnsi="Times New Roman" w:cs="Times New Roman"/>
      <w:color w:val="000000"/>
    </w:rPr>
  </w:style>
  <w:style w:type="paragraph" w:styleId="NormalWeb">
    <w:name w:val="Normal (Web)"/>
    <w:basedOn w:val="Normal"/>
    <w:uiPriority w:val="99"/>
    <w:semiHidden/>
    <w:unhideWhenUsed/>
    <w:rsid w:val="006D5BED"/>
    <w:pPr>
      <w:spacing w:before="100" w:beforeAutospacing="1" w:after="100" w:afterAutospacing="1" w:line="240" w:lineRule="auto"/>
      <w:ind w:firstLine="0"/>
      <w:jc w:val="left"/>
    </w:pPr>
    <w:rPr>
      <w:color w:val="auto"/>
      <w:kern w:val="0"/>
      <w14:ligatures w14:val="none"/>
    </w:rPr>
  </w:style>
  <w:style w:type="character" w:customStyle="1" w:styleId="katex-mathml">
    <w:name w:val="katex-mathml"/>
    <w:basedOn w:val="Fontepargpadro"/>
    <w:rsid w:val="00A636D6"/>
  </w:style>
  <w:style w:type="character" w:customStyle="1" w:styleId="mord">
    <w:name w:val="mord"/>
    <w:basedOn w:val="Fontepargpadro"/>
    <w:rsid w:val="00A636D6"/>
  </w:style>
  <w:style w:type="character" w:customStyle="1" w:styleId="vlist-s">
    <w:name w:val="vlist-s"/>
    <w:basedOn w:val="Fontepargpadro"/>
    <w:rsid w:val="00A636D6"/>
  </w:style>
  <w:style w:type="character" w:customStyle="1" w:styleId="mrel">
    <w:name w:val="mrel"/>
    <w:basedOn w:val="Fontepargpadro"/>
    <w:rsid w:val="00A636D6"/>
  </w:style>
  <w:style w:type="character" w:customStyle="1" w:styleId="mop">
    <w:name w:val="mop"/>
    <w:basedOn w:val="Fontepargpadro"/>
    <w:rsid w:val="00A636D6"/>
  </w:style>
  <w:style w:type="character" w:customStyle="1" w:styleId="mopen">
    <w:name w:val="mopen"/>
    <w:basedOn w:val="Fontepargpadro"/>
    <w:rsid w:val="00A636D6"/>
  </w:style>
  <w:style w:type="character" w:customStyle="1" w:styleId="delimsizing">
    <w:name w:val="delimsizing"/>
    <w:basedOn w:val="Fontepargpadro"/>
    <w:rsid w:val="00A636D6"/>
  </w:style>
  <w:style w:type="character" w:customStyle="1" w:styleId="mbin">
    <w:name w:val="mbin"/>
    <w:basedOn w:val="Fontepargpadro"/>
    <w:rsid w:val="00A636D6"/>
  </w:style>
  <w:style w:type="character" w:customStyle="1" w:styleId="mclose">
    <w:name w:val="mclose"/>
    <w:basedOn w:val="Fontepargpadro"/>
    <w:rsid w:val="00A636D6"/>
  </w:style>
  <w:style w:type="character" w:customStyle="1" w:styleId="mpunct">
    <w:name w:val="mpunct"/>
    <w:basedOn w:val="Fontepargpadro"/>
    <w:rsid w:val="00A636D6"/>
  </w:style>
  <w:style w:type="character" w:styleId="Forte">
    <w:name w:val="Strong"/>
    <w:basedOn w:val="Fontepargpadro"/>
    <w:uiPriority w:val="22"/>
    <w:qFormat/>
    <w:rsid w:val="00660B6B"/>
    <w:rPr>
      <w:b/>
      <w:bCs/>
    </w:rPr>
  </w:style>
  <w:style w:type="table" w:styleId="Tabelacomgrade">
    <w:name w:val="Table Grid"/>
    <w:basedOn w:val="Tabelanormal"/>
    <w:uiPriority w:val="39"/>
    <w:rsid w:val="00660B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har">
    <w:name w:val="Título 3 Char"/>
    <w:basedOn w:val="Fontepargpadro"/>
    <w:link w:val="Ttulo3"/>
    <w:uiPriority w:val="9"/>
    <w:semiHidden/>
    <w:rsid w:val="009C4BF3"/>
    <w:rPr>
      <w:rFonts w:asciiTheme="majorHAnsi" w:eastAsiaTheme="majorEastAsia" w:hAnsiTheme="majorHAnsi" w:cstheme="majorBidi"/>
      <w:color w:val="1F3763" w:themeColor="accent1" w:themeShade="7F"/>
    </w:rPr>
  </w:style>
  <w:style w:type="character" w:styleId="Refdecomentrio">
    <w:name w:val="annotation reference"/>
    <w:basedOn w:val="Fontepargpadro"/>
    <w:uiPriority w:val="99"/>
    <w:semiHidden/>
    <w:unhideWhenUsed/>
    <w:rsid w:val="00EA605F"/>
    <w:rPr>
      <w:sz w:val="16"/>
      <w:szCs w:val="16"/>
    </w:rPr>
  </w:style>
  <w:style w:type="paragraph" w:styleId="Textodecomentrio">
    <w:name w:val="annotation text"/>
    <w:basedOn w:val="Normal"/>
    <w:link w:val="TextodecomentrioChar"/>
    <w:uiPriority w:val="99"/>
    <w:semiHidden/>
    <w:unhideWhenUsed/>
    <w:rsid w:val="00EA60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EA605F"/>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EA605F"/>
    <w:rPr>
      <w:b/>
      <w:bCs/>
    </w:rPr>
  </w:style>
  <w:style w:type="character" w:customStyle="1" w:styleId="AssuntodocomentrioChar">
    <w:name w:val="Assunto do comentário Char"/>
    <w:basedOn w:val="TextodecomentrioChar"/>
    <w:link w:val="Assuntodocomentrio"/>
    <w:uiPriority w:val="99"/>
    <w:semiHidden/>
    <w:rsid w:val="00EA605F"/>
    <w:rPr>
      <w:rFonts w:ascii="Times New Roman" w:eastAsia="Times New Roman" w:hAnsi="Times New Roman" w:cs="Times New Roman"/>
      <w:b/>
      <w:bCs/>
      <w:color w:val="000000"/>
      <w:sz w:val="20"/>
      <w:szCs w:val="20"/>
    </w:rPr>
  </w:style>
  <w:style w:type="paragraph" w:styleId="Textodebalo">
    <w:name w:val="Balloon Text"/>
    <w:basedOn w:val="Normal"/>
    <w:link w:val="TextodebaloChar"/>
    <w:uiPriority w:val="99"/>
    <w:semiHidden/>
    <w:unhideWhenUsed/>
    <w:rsid w:val="00EA605F"/>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A605F"/>
    <w:rPr>
      <w:rFonts w:ascii="Segoe UI" w:eastAsia="Times New Roman" w:hAnsi="Segoe UI" w:cs="Segoe UI"/>
      <w:color w:val="000000"/>
      <w:sz w:val="18"/>
      <w:szCs w:val="18"/>
    </w:rPr>
  </w:style>
  <w:style w:type="paragraph" w:styleId="Reviso">
    <w:name w:val="Revision"/>
    <w:hidden/>
    <w:uiPriority w:val="99"/>
    <w:semiHidden/>
    <w:rsid w:val="005165DC"/>
    <w:pPr>
      <w:spacing w:after="0" w:line="240" w:lineRule="auto"/>
    </w:pPr>
    <w:rPr>
      <w:rFonts w:ascii="Times New Roman" w:eastAsia="Times New Roman" w:hAnsi="Times New Roman" w:cs="Times New Roman"/>
      <w:color w:val="000000"/>
    </w:rPr>
  </w:style>
  <w:style w:type="paragraph" w:customStyle="1" w:styleId="pdq2pgselectionanchorcontainer">
    <w:name w:val="pdq2pg_selectionanchorcontainer"/>
    <w:basedOn w:val="Normal"/>
    <w:rsid w:val="005B5260"/>
    <w:pPr>
      <w:spacing w:before="100" w:beforeAutospacing="1" w:after="100" w:afterAutospacing="1" w:line="240" w:lineRule="auto"/>
      <w:ind w:firstLine="0"/>
      <w:jc w:val="left"/>
    </w:pPr>
    <w:rPr>
      <w:color w:val="auto"/>
      <w:kern w:val="0"/>
      <w14:ligatures w14:val="none"/>
    </w:rPr>
  </w:style>
  <w:style w:type="character" w:styleId="MenoPendente">
    <w:name w:val="Unresolved Mention"/>
    <w:basedOn w:val="Fontepargpadro"/>
    <w:uiPriority w:val="99"/>
    <w:semiHidden/>
    <w:unhideWhenUsed/>
    <w:rsid w:val="00666A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2.png"/><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7.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1.png"/><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header" Target="header4.xml"/><Relationship Id="rId10" Type="http://schemas.openxmlformats.org/officeDocument/2006/relationships/image" Target="media/image3.jpeg"/><Relationship Id="rId19" Type="http://schemas.openxmlformats.org/officeDocument/2006/relationships/image" Target="media/image6.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oter" Target="footer4.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2031C4-965F-4E0D-854F-8A304B7F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47</Pages>
  <Words>15286</Words>
  <Characters>82549</Characters>
  <Application>Microsoft Office Word</Application>
  <DocSecurity>0</DocSecurity>
  <Lines>687</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Lite2</dc:creator>
  <cp:keywords/>
  <dc:description/>
  <cp:lastModifiedBy>ygor augusto</cp:lastModifiedBy>
  <cp:revision>6</cp:revision>
  <cp:lastPrinted>2026-07-20T18:37:00Z</cp:lastPrinted>
  <dcterms:created xsi:type="dcterms:W3CDTF">2026-07-18T17:11:00Z</dcterms:created>
  <dcterms:modified xsi:type="dcterms:W3CDTF">2026-07-22T15:22:00Z</dcterms:modified>
</cp:coreProperties>
</file>