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9E" w:rsidRPr="002F0272" w:rsidRDefault="00265DC9" w:rsidP="00E1089E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493446">
        <w:rPr>
          <w:lang w:val="es-CO"/>
        </w:rPr>
        <w:instrText xml:space="preserve"> SUBJECT  \* MERGEFORMAT </w:instrText>
      </w:r>
      <w:r>
        <w:fldChar w:fldCharType="separate"/>
      </w:r>
      <w:r w:rsidR="00E1089E" w:rsidRPr="002F0272">
        <w:rPr>
          <w:rFonts w:cs="Arial"/>
          <w:lang w:val="es-CO"/>
        </w:rPr>
        <w:t>Desarrollo de videojuego para enseñar medidas de control del Dengue</w:t>
      </w:r>
      <w:r>
        <w:rPr>
          <w:rFonts w:cs="Arial"/>
          <w:lang w:val="es-CO"/>
        </w:rPr>
        <w:fldChar w:fldCharType="end"/>
      </w:r>
    </w:p>
    <w:p w:rsidR="003039BA" w:rsidRPr="002F0272" w:rsidRDefault="00265DC9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493446">
        <w:rPr>
          <w:lang w:val="es-CO"/>
        </w:rPr>
        <w:instrText xml:space="preserve">title  \* Mergeformat </w:instrText>
      </w:r>
      <w:r>
        <w:fldChar w:fldCharType="separate"/>
      </w:r>
      <w:r w:rsidR="005C2E10">
        <w:rPr>
          <w:rFonts w:cs="Arial"/>
          <w:lang w:val="es-CO"/>
        </w:rPr>
        <w:t>Especificación caso de uso</w:t>
      </w:r>
      <w:r w:rsidR="00A53BE3" w:rsidRPr="002F0272">
        <w:rPr>
          <w:rFonts w:cs="Arial"/>
          <w:lang w:val="es-CO"/>
        </w:rPr>
        <w:t>: Jugar mini</w:t>
      </w:r>
      <w:r w:rsidR="00E1089E" w:rsidRPr="002F0272">
        <w:rPr>
          <w:rFonts w:cs="Arial"/>
          <w:lang w:val="es-CO"/>
        </w:rPr>
        <w:t>-</w:t>
      </w:r>
      <w:r w:rsidR="00A53BE3" w:rsidRPr="002F0272">
        <w:rPr>
          <w:rFonts w:cs="Arial"/>
          <w:lang w:val="es-CO"/>
        </w:rPr>
        <w:t xml:space="preserve">juego </w:t>
      </w:r>
      <w:r>
        <w:rPr>
          <w:rFonts w:cs="Arial"/>
          <w:lang w:val="es-CO"/>
        </w:rPr>
        <w:fldChar w:fldCharType="end"/>
      </w:r>
      <w:r w:rsidR="00D00ABD" w:rsidRPr="002F0272">
        <w:rPr>
          <w:rFonts w:cs="Arial"/>
          <w:lang w:val="es-CO"/>
        </w:rPr>
        <w:t>lavadero</w:t>
      </w:r>
    </w:p>
    <w:p w:rsidR="003039BA" w:rsidRPr="002F0272" w:rsidRDefault="003039BA">
      <w:pPr>
        <w:pStyle w:val="Puesto"/>
        <w:jc w:val="right"/>
        <w:rPr>
          <w:rFonts w:cs="Arial"/>
          <w:lang w:val="es-CO"/>
        </w:rPr>
      </w:pPr>
    </w:p>
    <w:p w:rsidR="003039BA" w:rsidRPr="002F0272" w:rsidRDefault="00E1089E">
      <w:pPr>
        <w:pStyle w:val="Puesto"/>
        <w:jc w:val="right"/>
        <w:rPr>
          <w:rFonts w:cs="Arial"/>
          <w:sz w:val="28"/>
          <w:lang w:val="es-CO"/>
        </w:rPr>
      </w:pPr>
      <w:r w:rsidRPr="002F0272">
        <w:rPr>
          <w:rFonts w:cs="Arial"/>
          <w:sz w:val="28"/>
          <w:lang w:val="es-CO"/>
        </w:rPr>
        <w:t>Versión</w:t>
      </w:r>
      <w:r w:rsidR="003039BA" w:rsidRPr="002F0272">
        <w:rPr>
          <w:rFonts w:cs="Arial"/>
          <w:sz w:val="28"/>
          <w:lang w:val="es-CO"/>
        </w:rPr>
        <w:t xml:space="preserve"> </w:t>
      </w:r>
      <w:r w:rsidR="007C0A07">
        <w:rPr>
          <w:rFonts w:cs="Arial"/>
          <w:sz w:val="28"/>
          <w:lang w:val="es-CO"/>
        </w:rPr>
        <w:t>3</w:t>
      </w:r>
      <w:r w:rsidR="003039BA" w:rsidRPr="002F0272">
        <w:rPr>
          <w:rFonts w:cs="Arial"/>
          <w:sz w:val="28"/>
          <w:lang w:val="es-CO"/>
        </w:rPr>
        <w:t>.0</w:t>
      </w:r>
    </w:p>
    <w:p w:rsidR="003039BA" w:rsidRPr="002F0272" w:rsidRDefault="003039BA">
      <w:pPr>
        <w:rPr>
          <w:rFonts w:ascii="Arial" w:hAnsi="Arial" w:cs="Arial"/>
          <w:lang w:val="es-CO"/>
        </w:rPr>
      </w:pPr>
    </w:p>
    <w:p w:rsidR="003039BA" w:rsidRPr="002F0272" w:rsidRDefault="003039BA">
      <w:pPr>
        <w:rPr>
          <w:rFonts w:ascii="Arial" w:hAnsi="Arial" w:cs="Arial"/>
          <w:lang w:val="es-CO"/>
        </w:rPr>
      </w:pPr>
    </w:p>
    <w:p w:rsidR="003039BA" w:rsidRPr="002F0272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2F0272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2F0272" w:rsidRDefault="003039BA">
      <w:pPr>
        <w:rPr>
          <w:rFonts w:ascii="Arial" w:hAnsi="Arial" w:cs="Arial"/>
          <w:lang w:val="es-CO"/>
        </w:rPr>
        <w:sectPr w:rsidR="003039BA" w:rsidRPr="002F02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039BA" w:rsidRPr="002F0272" w:rsidRDefault="00E1089E">
      <w:pPr>
        <w:pStyle w:val="Puesto"/>
        <w:rPr>
          <w:rFonts w:cs="Arial"/>
          <w:lang w:val="es-CO"/>
        </w:rPr>
      </w:pPr>
      <w:r w:rsidRPr="002F0272">
        <w:rPr>
          <w:rFonts w:cs="Arial"/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39BA" w:rsidRPr="002F0272">
        <w:tc>
          <w:tcPr>
            <w:tcW w:w="2304" w:type="dxa"/>
          </w:tcPr>
          <w:p w:rsidR="003039BA" w:rsidRPr="002F0272" w:rsidRDefault="00E1089E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F0272">
              <w:rPr>
                <w:rFonts w:ascii="Arial" w:hAnsi="Arial" w:cs="Arial"/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3039BA" w:rsidRPr="002F0272" w:rsidRDefault="00E1089E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F0272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039BA" w:rsidRPr="002F0272" w:rsidRDefault="00E1089E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F0272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039BA" w:rsidRPr="002F0272" w:rsidRDefault="00E1089E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F0272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039BA" w:rsidRPr="002F0272">
        <w:tc>
          <w:tcPr>
            <w:tcW w:w="2304" w:type="dxa"/>
          </w:tcPr>
          <w:p w:rsidR="003039BA" w:rsidRPr="002F0272" w:rsidRDefault="00A53BE3">
            <w:pPr>
              <w:pStyle w:val="Tabletext"/>
              <w:rPr>
                <w:rFonts w:ascii="Arial" w:hAnsi="Arial" w:cs="Arial"/>
                <w:lang w:val="es-CO"/>
              </w:rPr>
            </w:pPr>
            <w:r w:rsidRPr="002F0272">
              <w:rPr>
                <w:rFonts w:ascii="Arial" w:hAnsi="Arial" w:cs="Arial"/>
                <w:lang w:val="es-CO"/>
              </w:rPr>
              <w:t>28/08/2014</w:t>
            </w:r>
          </w:p>
        </w:tc>
        <w:tc>
          <w:tcPr>
            <w:tcW w:w="1152" w:type="dxa"/>
          </w:tcPr>
          <w:p w:rsidR="003039BA" w:rsidRPr="002F0272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  <w:r w:rsidRPr="002F0272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039BA" w:rsidRPr="002F0272" w:rsidRDefault="00A53BE3" w:rsidP="00A53BE3">
            <w:pPr>
              <w:pStyle w:val="Tabletext"/>
              <w:rPr>
                <w:rFonts w:ascii="Arial" w:hAnsi="Arial" w:cs="Arial"/>
                <w:lang w:val="es-CO"/>
              </w:rPr>
            </w:pPr>
            <w:r w:rsidRPr="002F0272">
              <w:rPr>
                <w:rFonts w:ascii="Arial" w:hAnsi="Arial" w:cs="Arial"/>
                <w:lang w:val="es-CO"/>
              </w:rPr>
              <w:t>Se especificó el caso de uso, su flujo normal, así como el alternativo</w:t>
            </w:r>
            <w:r w:rsidR="00D00ABD" w:rsidRPr="002F0272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2304" w:type="dxa"/>
          </w:tcPr>
          <w:p w:rsidR="00C2792F" w:rsidRPr="002F0272" w:rsidRDefault="007C0A07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</w:t>
            </w:r>
          </w:p>
          <w:p w:rsidR="00C2792F" w:rsidRPr="002F0272" w:rsidRDefault="00C2792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5C2E10" w:rsidRPr="002F0272">
        <w:tc>
          <w:tcPr>
            <w:tcW w:w="2304" w:type="dxa"/>
          </w:tcPr>
          <w:p w:rsidR="005C2E10" w:rsidRPr="002F0272" w:rsidRDefault="005C2E10" w:rsidP="005C2E1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</w:t>
            </w:r>
            <w:r w:rsidR="007C0A07">
              <w:rPr>
                <w:rFonts w:ascii="Arial" w:hAnsi="Arial" w:cs="Arial"/>
                <w:lang w:val="es-CO"/>
              </w:rPr>
              <w:t>20</w:t>
            </w:r>
            <w:r>
              <w:rPr>
                <w:rFonts w:ascii="Arial" w:hAnsi="Arial" w:cs="Arial"/>
                <w:lang w:val="es-CO"/>
              </w:rPr>
              <w:t>14</w:t>
            </w:r>
          </w:p>
        </w:tc>
        <w:tc>
          <w:tcPr>
            <w:tcW w:w="1152" w:type="dxa"/>
          </w:tcPr>
          <w:p w:rsidR="005C2E10" w:rsidRPr="002F0272" w:rsidRDefault="005C2E10" w:rsidP="005C2E1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2.0</w:t>
            </w:r>
          </w:p>
        </w:tc>
        <w:tc>
          <w:tcPr>
            <w:tcW w:w="3744" w:type="dxa"/>
          </w:tcPr>
          <w:p w:rsidR="005C2E10" w:rsidRPr="002F0272" w:rsidRDefault="005C2E10" w:rsidP="005C2E1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Cambios en redacción, y flujos alternativos que se consideraron innecesarios, esto se discutió en el grupo de trabajo.</w:t>
            </w:r>
          </w:p>
        </w:tc>
        <w:tc>
          <w:tcPr>
            <w:tcW w:w="2304" w:type="dxa"/>
          </w:tcPr>
          <w:p w:rsidR="005C2E10" w:rsidRPr="002F0272" w:rsidRDefault="005C2E10" w:rsidP="005C2E10">
            <w:pPr>
              <w:pStyle w:val="Tabletext"/>
              <w:rPr>
                <w:rFonts w:ascii="Arial" w:hAnsi="Arial" w:cs="Arial"/>
                <w:lang w:val="es-CO"/>
              </w:rPr>
            </w:pPr>
            <w:r w:rsidRPr="00756A48">
              <w:rPr>
                <w:rFonts w:ascii="Arial" w:hAnsi="Arial" w:cs="Arial"/>
                <w:lang w:val="es-CO"/>
              </w:rPr>
              <w:t>José Omar</w:t>
            </w:r>
            <w:r>
              <w:rPr>
                <w:rFonts w:ascii="Arial" w:hAnsi="Arial" w:cs="Arial"/>
                <w:lang w:val="es-CO"/>
              </w:rPr>
              <w:t xml:space="preserve"> Colorado Pérez</w:t>
            </w:r>
          </w:p>
        </w:tc>
      </w:tr>
      <w:tr w:rsidR="005C2E10" w:rsidRPr="002F0272">
        <w:tc>
          <w:tcPr>
            <w:tcW w:w="2304" w:type="dxa"/>
          </w:tcPr>
          <w:p w:rsidR="005C2E10" w:rsidRPr="002F0272" w:rsidRDefault="007C0A07" w:rsidP="005C2E1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07/09/2014</w:t>
            </w:r>
          </w:p>
        </w:tc>
        <w:tc>
          <w:tcPr>
            <w:tcW w:w="1152" w:type="dxa"/>
          </w:tcPr>
          <w:p w:rsidR="005C2E10" w:rsidRPr="002F0272" w:rsidRDefault="007C0A07" w:rsidP="005C2E1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3.0</w:t>
            </w:r>
          </w:p>
        </w:tc>
        <w:tc>
          <w:tcPr>
            <w:tcW w:w="3744" w:type="dxa"/>
          </w:tcPr>
          <w:p w:rsidR="005C2E10" w:rsidRPr="002F0272" w:rsidRDefault="007C0A07" w:rsidP="005C2E1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Revisión total del documento.</w:t>
            </w:r>
          </w:p>
        </w:tc>
        <w:tc>
          <w:tcPr>
            <w:tcW w:w="2304" w:type="dxa"/>
          </w:tcPr>
          <w:p w:rsidR="005C2E10" w:rsidRPr="002F0272" w:rsidRDefault="007C0A07" w:rsidP="005C2E1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</w:t>
            </w:r>
          </w:p>
        </w:tc>
      </w:tr>
      <w:tr w:rsidR="005C2E10" w:rsidRPr="002F0272">
        <w:tc>
          <w:tcPr>
            <w:tcW w:w="2304" w:type="dxa"/>
          </w:tcPr>
          <w:p w:rsidR="005C2E10" w:rsidRPr="002F0272" w:rsidRDefault="005C2E10" w:rsidP="005C2E10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5C2E10" w:rsidRPr="002F0272" w:rsidRDefault="005C2E10" w:rsidP="005C2E10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5C2E10" w:rsidRPr="002F0272" w:rsidRDefault="005C2E10" w:rsidP="005C2E10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5C2E10" w:rsidRPr="002F0272" w:rsidRDefault="005C2E10" w:rsidP="005C2E10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3039BA" w:rsidRPr="002F0272" w:rsidRDefault="003039BA">
      <w:pPr>
        <w:rPr>
          <w:rFonts w:ascii="Arial" w:hAnsi="Arial" w:cs="Arial"/>
          <w:lang w:val="es-CO"/>
        </w:rPr>
      </w:pPr>
    </w:p>
    <w:p w:rsidR="00672913" w:rsidRPr="002F0272" w:rsidRDefault="003039BA" w:rsidP="00672913">
      <w:pPr>
        <w:pStyle w:val="Puesto"/>
        <w:jc w:val="left"/>
        <w:rPr>
          <w:rFonts w:cs="Arial"/>
          <w:lang w:val="es-CO"/>
        </w:rPr>
      </w:pPr>
      <w:r w:rsidRPr="002F0272">
        <w:rPr>
          <w:rFonts w:cs="Arial"/>
          <w:lang w:val="es-CO"/>
        </w:rPr>
        <w:br w:type="page"/>
      </w:r>
    </w:p>
    <w:p w:rsidR="003039BA" w:rsidRPr="002F0272" w:rsidRDefault="00265DC9" w:rsidP="00672913">
      <w:pPr>
        <w:pStyle w:val="Puesto"/>
        <w:rPr>
          <w:rFonts w:cs="Arial"/>
          <w:lang w:val="es-CO"/>
        </w:rPr>
      </w:pPr>
      <w:r>
        <w:lastRenderedPageBreak/>
        <w:fldChar w:fldCharType="begin"/>
      </w:r>
      <w:r w:rsidRPr="005C2E10">
        <w:rPr>
          <w:lang w:val="es-CO"/>
        </w:rPr>
        <w:instrText xml:space="preserve">title  \* Mergeformat </w:instrText>
      </w:r>
      <w:r>
        <w:fldChar w:fldCharType="separate"/>
      </w:r>
      <w:r w:rsidR="005C2E10">
        <w:rPr>
          <w:rFonts w:cs="Arial"/>
          <w:lang w:val="es-CO"/>
        </w:rPr>
        <w:t>Especificación caso de uso</w:t>
      </w:r>
      <w:r w:rsidR="00A53BE3" w:rsidRPr="002F0272">
        <w:rPr>
          <w:rFonts w:cs="Arial"/>
          <w:lang w:val="es-CO"/>
        </w:rPr>
        <w:t>: Jugar mini</w:t>
      </w:r>
      <w:r w:rsidR="00E1089E" w:rsidRPr="002F0272">
        <w:rPr>
          <w:rFonts w:cs="Arial"/>
          <w:lang w:val="es-CO"/>
        </w:rPr>
        <w:t>-</w:t>
      </w:r>
      <w:r w:rsidR="00A53BE3" w:rsidRPr="002F0272">
        <w:rPr>
          <w:rFonts w:cs="Arial"/>
          <w:lang w:val="es-CO"/>
        </w:rPr>
        <w:t xml:space="preserve">juego </w:t>
      </w:r>
      <w:r w:rsidR="00D00ABD" w:rsidRPr="002F0272">
        <w:rPr>
          <w:rFonts w:cs="Arial"/>
          <w:lang w:val="es-CO"/>
        </w:rPr>
        <w:t>lavadero</w:t>
      </w:r>
      <w:r>
        <w:rPr>
          <w:rFonts w:cs="Arial"/>
          <w:lang w:val="es-CO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3039BA" w:rsidRPr="002F0272" w:rsidRDefault="003039BA" w:rsidP="00167022">
      <w:pPr>
        <w:pStyle w:val="InfoBlue"/>
        <w:rPr>
          <w:rFonts w:ascii="Arial" w:hAnsi="Arial" w:cs="Arial"/>
        </w:rPr>
      </w:pPr>
    </w:p>
    <w:p w:rsidR="003039BA" w:rsidRPr="002F0272" w:rsidRDefault="003039BA" w:rsidP="00167022">
      <w:pPr>
        <w:pStyle w:val="InfoBlue"/>
        <w:rPr>
          <w:rFonts w:ascii="Arial" w:hAnsi="Arial" w:cs="Arial"/>
        </w:rPr>
      </w:pPr>
    </w:p>
    <w:p w:rsidR="00C2792F" w:rsidRPr="002F0272" w:rsidRDefault="00E1089E" w:rsidP="00C2792F">
      <w:pPr>
        <w:pStyle w:val="Ttulo1"/>
        <w:rPr>
          <w:rFonts w:cs="Arial"/>
          <w:lang w:val="es-CO"/>
        </w:rPr>
      </w:pPr>
      <w:bookmarkStart w:id="2" w:name="_Toc423410239"/>
      <w:bookmarkStart w:id="3" w:name="_Toc425054505"/>
      <w:r w:rsidRPr="002F0272">
        <w:rPr>
          <w:rFonts w:cs="Arial"/>
          <w:lang w:val="es-CO"/>
        </w:rPr>
        <w:t xml:space="preserve">Breve </w:t>
      </w:r>
      <w:r w:rsidR="002F0272" w:rsidRPr="002F0272">
        <w:rPr>
          <w:rFonts w:cs="Arial"/>
          <w:lang w:val="es-CO"/>
        </w:rPr>
        <w:t>descripción</w:t>
      </w:r>
    </w:p>
    <w:p w:rsidR="00C2792F" w:rsidRDefault="00A53BE3" w:rsidP="00754072">
      <w:pPr>
        <w:ind w:left="720"/>
        <w:jc w:val="both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 xml:space="preserve">Este caso de uso </w:t>
      </w:r>
      <w:r w:rsidR="005C2E10">
        <w:rPr>
          <w:rFonts w:ascii="Arial" w:hAnsi="Arial" w:cs="Arial"/>
          <w:lang w:val="es-CO"/>
        </w:rPr>
        <w:t xml:space="preserve">le </w:t>
      </w:r>
      <w:r w:rsidRPr="002F0272">
        <w:rPr>
          <w:rFonts w:ascii="Arial" w:hAnsi="Arial" w:cs="Arial"/>
          <w:lang w:val="es-CO"/>
        </w:rPr>
        <w:t xml:space="preserve">permitirá al usuario </w:t>
      </w:r>
      <w:r w:rsidR="00493446">
        <w:rPr>
          <w:rFonts w:ascii="Arial" w:hAnsi="Arial" w:cs="Arial"/>
          <w:lang w:val="es-CO"/>
        </w:rPr>
        <w:t>interactuar con</w:t>
      </w:r>
      <w:r w:rsidR="005C2E10">
        <w:rPr>
          <w:rFonts w:ascii="Arial" w:hAnsi="Arial" w:cs="Arial"/>
          <w:lang w:val="es-CO"/>
        </w:rPr>
        <w:t xml:space="preserve"> el mini-</w:t>
      </w:r>
      <w:r w:rsidR="00D00ABD" w:rsidRPr="002F0272">
        <w:rPr>
          <w:rFonts w:ascii="Arial" w:hAnsi="Arial" w:cs="Arial"/>
          <w:lang w:val="es-CO"/>
        </w:rPr>
        <w:t>juego del lavadero, en el cual el usuario tendrá como herramienta de juego una malla</w:t>
      </w:r>
      <w:r w:rsidR="005C2E10">
        <w:rPr>
          <w:rFonts w:ascii="Arial" w:hAnsi="Arial" w:cs="Arial"/>
          <w:lang w:val="es-CO"/>
        </w:rPr>
        <w:t xml:space="preserve">, que tiene como funcionabilidad </w:t>
      </w:r>
      <w:r w:rsidR="00493446">
        <w:rPr>
          <w:rFonts w:ascii="Arial" w:hAnsi="Arial" w:cs="Arial"/>
          <w:lang w:val="es-CO"/>
        </w:rPr>
        <w:t>sacar objetos del agua</w:t>
      </w:r>
      <w:r w:rsidR="00D356C4" w:rsidRPr="002F0272">
        <w:rPr>
          <w:rFonts w:ascii="Arial" w:hAnsi="Arial" w:cs="Arial"/>
          <w:lang w:val="es-CO"/>
        </w:rPr>
        <w:t xml:space="preserve">, con esta el </w:t>
      </w:r>
      <w:r w:rsidR="000F2937">
        <w:rPr>
          <w:rFonts w:ascii="Arial" w:hAnsi="Arial" w:cs="Arial"/>
          <w:lang w:val="es-CO"/>
        </w:rPr>
        <w:t>jugador</w:t>
      </w:r>
      <w:r w:rsidR="00D356C4" w:rsidRPr="002F0272">
        <w:rPr>
          <w:rFonts w:ascii="Arial" w:hAnsi="Arial" w:cs="Arial"/>
          <w:lang w:val="es-CO"/>
        </w:rPr>
        <w:t xml:space="preserve"> podrá coger todas</w:t>
      </w:r>
      <w:r w:rsidR="00D00ABD" w:rsidRPr="002F0272">
        <w:rPr>
          <w:rFonts w:ascii="Arial" w:hAnsi="Arial" w:cs="Arial"/>
          <w:lang w:val="es-CO"/>
        </w:rPr>
        <w:t xml:space="preserve"> las pupas que se encuentren en el fondo del lav</w:t>
      </w:r>
      <w:r w:rsidR="00493446">
        <w:rPr>
          <w:rFonts w:ascii="Arial" w:hAnsi="Arial" w:cs="Arial"/>
          <w:lang w:val="es-CO"/>
        </w:rPr>
        <w:t>adero, si el jugador en un lapso de tiemp</w:t>
      </w:r>
      <w:r w:rsidR="005C2E10">
        <w:rPr>
          <w:rFonts w:ascii="Arial" w:hAnsi="Arial" w:cs="Arial"/>
          <w:lang w:val="es-CO"/>
        </w:rPr>
        <w:t>o determinado no ha sacado un nú</w:t>
      </w:r>
      <w:r w:rsidR="00493446">
        <w:rPr>
          <w:rFonts w:ascii="Arial" w:hAnsi="Arial" w:cs="Arial"/>
          <w:lang w:val="es-CO"/>
        </w:rPr>
        <w:t xml:space="preserve">mero </w:t>
      </w:r>
      <w:r w:rsidR="00D13013">
        <w:rPr>
          <w:rFonts w:ascii="Arial" w:hAnsi="Arial" w:cs="Arial"/>
          <w:lang w:val="es-CO"/>
        </w:rPr>
        <w:t>específico</w:t>
      </w:r>
      <w:r w:rsidR="00493446">
        <w:rPr>
          <w:rFonts w:ascii="Arial" w:hAnsi="Arial" w:cs="Arial"/>
          <w:lang w:val="es-CO"/>
        </w:rPr>
        <w:t xml:space="preserve"> de pupa</w:t>
      </w:r>
      <w:r w:rsidR="000F2937">
        <w:rPr>
          <w:rFonts w:ascii="Arial" w:hAnsi="Arial" w:cs="Arial"/>
          <w:lang w:val="es-CO"/>
        </w:rPr>
        <w:t>s, perderá una de sus 3 vidas, las cuales se verán representadas con mallas en la parte superior del escenario</w:t>
      </w:r>
      <w:r w:rsidR="00493446">
        <w:rPr>
          <w:rFonts w:ascii="Arial" w:hAnsi="Arial" w:cs="Arial"/>
          <w:lang w:val="es-CO"/>
        </w:rPr>
        <w:t xml:space="preserve">. </w:t>
      </w:r>
    </w:p>
    <w:p w:rsidR="000958B5" w:rsidRPr="002F0272" w:rsidRDefault="000958B5" w:rsidP="00754072">
      <w:pPr>
        <w:ind w:left="720"/>
        <w:jc w:val="both"/>
        <w:rPr>
          <w:rFonts w:ascii="Arial" w:hAnsi="Arial" w:cs="Arial"/>
          <w:lang w:val="es-CO"/>
        </w:rPr>
      </w:pPr>
    </w:p>
    <w:bookmarkEnd w:id="2"/>
    <w:bookmarkEnd w:id="3"/>
    <w:p w:rsidR="00167022" w:rsidRPr="002F0272" w:rsidRDefault="00E1089E" w:rsidP="00754072">
      <w:pPr>
        <w:pStyle w:val="Ttulo1"/>
        <w:widowControl/>
        <w:rPr>
          <w:rFonts w:cs="Arial"/>
          <w:lang w:val="es-CO"/>
        </w:rPr>
      </w:pPr>
      <w:r w:rsidRPr="002F0272">
        <w:rPr>
          <w:rFonts w:cs="Arial"/>
          <w:lang w:val="es-CO"/>
        </w:rPr>
        <w:t>Flujo básico de eventos</w:t>
      </w:r>
    </w:p>
    <w:p w:rsidR="00754072" w:rsidRPr="002F0272" w:rsidRDefault="00754072" w:rsidP="00754072">
      <w:pPr>
        <w:rPr>
          <w:rFonts w:ascii="Arial" w:hAnsi="Arial" w:cs="Arial"/>
          <w:lang w:val="es-CO"/>
        </w:rPr>
      </w:pPr>
    </w:p>
    <w:p w:rsidR="00167022" w:rsidRPr="002F0272" w:rsidRDefault="00167022" w:rsidP="00E6746E">
      <w:pPr>
        <w:pStyle w:val="Ttulo2"/>
        <w:jc w:val="both"/>
        <w:rPr>
          <w:rFonts w:cs="Arial"/>
          <w:lang w:val="es-CO"/>
        </w:rPr>
      </w:pPr>
      <w:r w:rsidRPr="002F0272">
        <w:rPr>
          <w:rFonts w:cs="Arial"/>
          <w:lang w:val="es-CO"/>
        </w:rPr>
        <w:t xml:space="preserve">El </w:t>
      </w:r>
      <w:r w:rsidR="00B65F3E">
        <w:rPr>
          <w:rFonts w:cs="Arial"/>
          <w:lang w:val="es-CO"/>
        </w:rPr>
        <w:t>sistema</w:t>
      </w:r>
      <w:r w:rsidR="000B1251" w:rsidRPr="002F0272">
        <w:rPr>
          <w:rFonts w:cs="Arial"/>
          <w:lang w:val="es-CO"/>
        </w:rPr>
        <w:t xml:space="preserve"> </w:t>
      </w:r>
      <w:r w:rsidR="00633EBC" w:rsidRPr="002F0272">
        <w:rPr>
          <w:rFonts w:cs="Arial"/>
          <w:lang w:val="es-CO"/>
        </w:rPr>
        <w:t>carga el escenario.</w:t>
      </w:r>
    </w:p>
    <w:p w:rsidR="007C0A07" w:rsidRPr="002F0272" w:rsidRDefault="00754072" w:rsidP="0059612C">
      <w:pPr>
        <w:pStyle w:val="Textoindependiente"/>
        <w:jc w:val="both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>E</w:t>
      </w:r>
      <w:r w:rsidR="00633EBC" w:rsidRPr="002F0272">
        <w:rPr>
          <w:rFonts w:ascii="Arial" w:hAnsi="Arial" w:cs="Arial"/>
          <w:lang w:val="es-CO"/>
        </w:rPr>
        <w:t xml:space="preserve">l </w:t>
      </w:r>
      <w:r w:rsidR="005C2E10" w:rsidRPr="005C2E10">
        <w:rPr>
          <w:rFonts w:ascii="Arial" w:hAnsi="Arial" w:cs="Arial"/>
          <w:lang w:val="es-CO"/>
        </w:rPr>
        <w:t xml:space="preserve">sistema </w:t>
      </w:r>
      <w:r w:rsidR="00357425">
        <w:rPr>
          <w:rFonts w:ascii="Arial" w:hAnsi="Arial" w:cs="Arial"/>
          <w:lang w:val="es-CO"/>
        </w:rPr>
        <w:t>carga</w:t>
      </w:r>
      <w:r w:rsidR="00D00ABD" w:rsidRPr="002F0272">
        <w:rPr>
          <w:rFonts w:ascii="Arial" w:hAnsi="Arial" w:cs="Arial"/>
          <w:lang w:val="es-CO"/>
        </w:rPr>
        <w:t xml:space="preserve"> </w:t>
      </w:r>
      <w:r w:rsidR="004B6BF8">
        <w:rPr>
          <w:rFonts w:ascii="Arial" w:hAnsi="Arial" w:cs="Arial"/>
          <w:lang w:val="es-CO"/>
        </w:rPr>
        <w:t xml:space="preserve">los elementos necesarios del escenario, tales como las pupas, los efectos de iluminación, los scripts, entre otros. </w:t>
      </w:r>
    </w:p>
    <w:p w:rsidR="00E6746E" w:rsidRPr="002F0272" w:rsidRDefault="00754072" w:rsidP="00E6746E">
      <w:pPr>
        <w:pStyle w:val="Ttulo2"/>
        <w:jc w:val="both"/>
        <w:rPr>
          <w:rFonts w:cs="Arial"/>
          <w:lang w:val="es-CO"/>
        </w:rPr>
      </w:pPr>
      <w:r w:rsidRPr="002F0272">
        <w:rPr>
          <w:rFonts w:cs="Arial"/>
          <w:lang w:val="es-CO"/>
        </w:rPr>
        <w:t xml:space="preserve">El </w:t>
      </w:r>
      <w:r w:rsidR="00D00ABD" w:rsidRPr="002F0272">
        <w:rPr>
          <w:rFonts w:cs="Arial"/>
          <w:lang w:val="es-CO"/>
        </w:rPr>
        <w:t xml:space="preserve">usuario </w:t>
      </w:r>
      <w:r w:rsidR="00052830">
        <w:rPr>
          <w:rFonts w:cs="Arial"/>
          <w:lang w:val="es-CO"/>
        </w:rPr>
        <w:t>saca</w:t>
      </w:r>
      <w:r w:rsidR="0059612C">
        <w:rPr>
          <w:rFonts w:cs="Arial"/>
          <w:lang w:val="es-CO"/>
        </w:rPr>
        <w:t xml:space="preserve"> una pupa</w:t>
      </w:r>
      <w:r w:rsidR="00D00ABD" w:rsidRPr="002F0272">
        <w:rPr>
          <w:rFonts w:cs="Arial"/>
          <w:lang w:val="es-CO"/>
        </w:rPr>
        <w:t>.</w:t>
      </w:r>
    </w:p>
    <w:p w:rsidR="007C0A07" w:rsidRPr="002F0272" w:rsidRDefault="0059612C" w:rsidP="00E6746E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 que el usuario pueda realizar la acción de sacar una pupa del agua</w:t>
      </w:r>
      <w:r w:rsidR="004B6BF8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debe</w:t>
      </w:r>
      <w:r w:rsidRPr="00205FE9">
        <w:rPr>
          <w:rFonts w:ascii="Arial" w:hAnsi="Arial" w:cs="Arial"/>
          <w:lang w:val="es-CO"/>
        </w:rPr>
        <w:t xml:space="preserve"> utiliza</w:t>
      </w:r>
      <w:r>
        <w:rPr>
          <w:rFonts w:ascii="Arial" w:hAnsi="Arial" w:cs="Arial"/>
          <w:lang w:val="es-CO"/>
        </w:rPr>
        <w:t xml:space="preserve">r el click izquierdo del mouse o </w:t>
      </w:r>
      <w:r w:rsidRPr="00205FE9">
        <w:rPr>
          <w:rFonts w:ascii="Arial" w:hAnsi="Arial" w:cs="Arial"/>
          <w:lang w:val="es-CO"/>
        </w:rPr>
        <w:t xml:space="preserve">el touch del celular </w:t>
      </w:r>
      <w:r w:rsidR="00D00ABD" w:rsidRPr="002F0272">
        <w:rPr>
          <w:rFonts w:ascii="Arial" w:hAnsi="Arial" w:cs="Arial"/>
          <w:lang w:val="es-CO"/>
        </w:rPr>
        <w:t>sobre la pupa que desee atrapar,</w:t>
      </w:r>
      <w:r w:rsidR="004B6BF8">
        <w:rPr>
          <w:rFonts w:ascii="Arial" w:hAnsi="Arial" w:cs="Arial"/>
          <w:lang w:val="es-CO"/>
        </w:rPr>
        <w:t xml:space="preserve"> esto hará que la malla atrape</w:t>
      </w:r>
      <w:r>
        <w:rPr>
          <w:rFonts w:ascii="Arial" w:hAnsi="Arial" w:cs="Arial"/>
          <w:lang w:val="es-CO"/>
        </w:rPr>
        <w:t xml:space="preserve"> la pupa.</w:t>
      </w:r>
      <w:r w:rsidR="00633EBC" w:rsidRPr="002F0272">
        <w:rPr>
          <w:rFonts w:ascii="Arial" w:hAnsi="Arial" w:cs="Arial"/>
          <w:lang w:val="es-CO"/>
        </w:rPr>
        <w:t xml:space="preserve"> </w:t>
      </w:r>
    </w:p>
    <w:p w:rsidR="0059612C" w:rsidRPr="0059612C" w:rsidRDefault="0059612C">
      <w:pPr>
        <w:pStyle w:val="Ttulo2"/>
        <w:rPr>
          <w:lang w:val="es-CO"/>
        </w:rPr>
      </w:pPr>
      <w:r w:rsidRPr="0059612C">
        <w:rPr>
          <w:lang w:val="es-CO"/>
        </w:rPr>
        <w:t>El sistema verifica la colisi</w:t>
      </w:r>
      <w:r>
        <w:rPr>
          <w:lang w:val="es-CO"/>
        </w:rPr>
        <w:t>ó</w:t>
      </w:r>
      <w:r w:rsidRPr="0059612C">
        <w:rPr>
          <w:lang w:val="es-CO"/>
        </w:rPr>
        <w:t>n</w:t>
      </w:r>
    </w:p>
    <w:p w:rsidR="007C0A07" w:rsidRPr="0059612C" w:rsidRDefault="0059612C" w:rsidP="0059612C">
      <w:pPr>
        <w:ind w:left="720"/>
        <w:rPr>
          <w:rFonts w:ascii="Arial" w:hAnsi="Arial" w:cs="Arial"/>
          <w:lang w:val="es-CO"/>
        </w:rPr>
      </w:pPr>
      <w:r w:rsidRPr="0059612C">
        <w:rPr>
          <w:rFonts w:ascii="Arial" w:hAnsi="Arial" w:cs="Arial"/>
          <w:lang w:val="es-CO"/>
        </w:rPr>
        <w:t xml:space="preserve">El </w:t>
      </w:r>
      <w:r>
        <w:rPr>
          <w:rFonts w:ascii="Arial" w:hAnsi="Arial" w:cs="Arial"/>
          <w:lang w:val="es-CO"/>
        </w:rPr>
        <w:t>s</w:t>
      </w:r>
      <w:r w:rsidRPr="0059612C">
        <w:rPr>
          <w:rFonts w:ascii="Arial" w:hAnsi="Arial" w:cs="Arial"/>
          <w:lang w:val="es-CO"/>
        </w:rPr>
        <w:t xml:space="preserve">istema </w:t>
      </w:r>
      <w:r w:rsidR="00357425">
        <w:rPr>
          <w:rFonts w:ascii="Arial" w:hAnsi="Arial" w:cs="Arial"/>
          <w:lang w:val="es-CO"/>
        </w:rPr>
        <w:t>verifica si existe una</w:t>
      </w:r>
      <w:r w:rsidRPr="0059612C">
        <w:rPr>
          <w:rFonts w:ascii="Arial" w:hAnsi="Arial" w:cs="Arial"/>
          <w:lang w:val="es-CO"/>
        </w:rPr>
        <w:t xml:space="preserve"> colisión entre </w:t>
      </w:r>
      <w:r w:rsidR="00357425">
        <w:rPr>
          <w:rFonts w:ascii="Arial" w:hAnsi="Arial" w:cs="Arial"/>
          <w:lang w:val="es-CO"/>
        </w:rPr>
        <w:t>una</w:t>
      </w:r>
      <w:r w:rsidRPr="0059612C">
        <w:rPr>
          <w:rFonts w:ascii="Arial" w:hAnsi="Arial" w:cs="Arial"/>
          <w:lang w:val="es-CO"/>
        </w:rPr>
        <w:t xml:space="preserve"> pupa y la malla</w:t>
      </w:r>
      <w:r>
        <w:rPr>
          <w:rFonts w:ascii="Arial" w:hAnsi="Arial" w:cs="Arial"/>
          <w:lang w:val="es-CO"/>
        </w:rPr>
        <w:t>.</w:t>
      </w:r>
      <w:r w:rsidR="007C0A07" w:rsidRPr="0059612C">
        <w:rPr>
          <w:rFonts w:ascii="Arial" w:hAnsi="Arial" w:cs="Arial"/>
          <w:lang w:val="es-CO"/>
        </w:rPr>
        <w:t xml:space="preserve"> </w:t>
      </w:r>
    </w:p>
    <w:p w:rsidR="00BE121A" w:rsidRDefault="003B0141" w:rsidP="008B2AFC">
      <w:pPr>
        <w:pStyle w:val="Ttulo2"/>
        <w:rPr>
          <w:rFonts w:cs="Arial"/>
          <w:lang w:val="es-CO"/>
        </w:rPr>
      </w:pPr>
      <w:r w:rsidRPr="002F0272">
        <w:rPr>
          <w:rFonts w:cs="Arial"/>
          <w:lang w:val="es-CO"/>
        </w:rPr>
        <w:t>Repetición</w:t>
      </w:r>
      <w:r w:rsidR="00774DD3" w:rsidRPr="002F0272">
        <w:rPr>
          <w:rFonts w:cs="Arial"/>
          <w:lang w:val="es-CO"/>
        </w:rPr>
        <w:t>.</w:t>
      </w:r>
    </w:p>
    <w:p w:rsidR="007C0A07" w:rsidRPr="008B2AFC" w:rsidRDefault="004B6BF8" w:rsidP="004B6BF8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usuario repite el paso 2.2 y el sistema el</w:t>
      </w:r>
      <w:r w:rsidR="008B2AFC" w:rsidRPr="008B2AFC">
        <w:rPr>
          <w:rFonts w:ascii="Arial" w:hAnsi="Arial" w:cs="Arial"/>
          <w:lang w:val="es-CO"/>
        </w:rPr>
        <w:t xml:space="preserve"> 2.3</w:t>
      </w:r>
      <w:r>
        <w:rPr>
          <w:rFonts w:ascii="Arial" w:hAnsi="Arial" w:cs="Arial"/>
          <w:lang w:val="es-CO"/>
        </w:rPr>
        <w:t>, esto se hará hasta que el usuario atrape todas las pupas que se encuentren en el mini-juego.</w:t>
      </w:r>
      <w:r w:rsidR="007C0A07" w:rsidRPr="008B2AFC">
        <w:rPr>
          <w:rFonts w:ascii="Arial" w:hAnsi="Arial" w:cs="Arial"/>
          <w:lang w:val="es-CO"/>
        </w:rPr>
        <w:t xml:space="preserve"> </w:t>
      </w:r>
    </w:p>
    <w:p w:rsidR="00BE121A" w:rsidRPr="002F0272" w:rsidRDefault="00BE121A" w:rsidP="00BE121A">
      <w:pPr>
        <w:pStyle w:val="Ttulo2"/>
        <w:rPr>
          <w:rFonts w:cs="Arial"/>
          <w:lang w:val="es-CO"/>
        </w:rPr>
      </w:pPr>
      <w:r w:rsidRPr="002F0272">
        <w:rPr>
          <w:rFonts w:cs="Arial"/>
          <w:lang w:val="es-CO"/>
        </w:rPr>
        <w:t xml:space="preserve">El </w:t>
      </w:r>
      <w:r w:rsidR="00D329BD">
        <w:rPr>
          <w:rFonts w:cs="Arial"/>
          <w:lang w:val="es-CO"/>
        </w:rPr>
        <w:t>sistema</w:t>
      </w:r>
      <w:r w:rsidR="00011ED2" w:rsidRPr="002F0272">
        <w:rPr>
          <w:rFonts w:cs="Arial"/>
          <w:lang w:val="es-CO"/>
        </w:rPr>
        <w:t xml:space="preserve"> </w:t>
      </w:r>
      <w:r w:rsidRPr="002F0272">
        <w:rPr>
          <w:rFonts w:cs="Arial"/>
          <w:lang w:val="es-CO"/>
        </w:rPr>
        <w:t>finaliza el mini</w:t>
      </w:r>
      <w:r w:rsidR="00011ED2" w:rsidRPr="002F0272">
        <w:rPr>
          <w:rFonts w:cs="Arial"/>
          <w:lang w:val="es-CO"/>
        </w:rPr>
        <w:t>-</w:t>
      </w:r>
      <w:r w:rsidRPr="002F0272">
        <w:rPr>
          <w:rFonts w:cs="Arial"/>
          <w:lang w:val="es-CO"/>
        </w:rPr>
        <w:t>juego</w:t>
      </w:r>
      <w:r w:rsidR="00774DD3" w:rsidRPr="002F0272">
        <w:rPr>
          <w:rFonts w:cs="Arial"/>
          <w:lang w:val="es-CO"/>
        </w:rPr>
        <w:t>.</w:t>
      </w:r>
    </w:p>
    <w:p w:rsidR="006A0FA1" w:rsidRPr="002F0272" w:rsidRDefault="006A0FA1" w:rsidP="006A0FA1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>El usuario supera todos los niveles y obtiene la bonificació</w:t>
      </w:r>
      <w:r w:rsidR="004B6BF8">
        <w:rPr>
          <w:rFonts w:ascii="Arial" w:hAnsi="Arial" w:cs="Arial"/>
          <w:lang w:val="es-CO"/>
        </w:rPr>
        <w:t>n según el desempeño en el mini-</w:t>
      </w:r>
      <w:r>
        <w:rPr>
          <w:rFonts w:ascii="Arial" w:hAnsi="Arial" w:cs="Arial"/>
          <w:lang w:val="es-CO"/>
        </w:rPr>
        <w:t>juego</w:t>
      </w:r>
      <w:r w:rsidR="000646E9">
        <w:rPr>
          <w:rFonts w:ascii="Arial" w:hAnsi="Arial" w:cs="Arial"/>
          <w:lang w:val="es-CO"/>
        </w:rPr>
        <w:t>. E</w:t>
      </w:r>
      <w:r w:rsidRPr="002F0272">
        <w:rPr>
          <w:rFonts w:ascii="Arial" w:hAnsi="Arial" w:cs="Arial"/>
          <w:lang w:val="es-CO"/>
        </w:rPr>
        <w:t xml:space="preserve">l </w:t>
      </w:r>
      <w:r>
        <w:rPr>
          <w:rFonts w:ascii="Arial" w:hAnsi="Arial" w:cs="Arial"/>
          <w:lang w:val="es-CO"/>
        </w:rPr>
        <w:t>sistema</w:t>
      </w:r>
      <w:r w:rsidRPr="002F0272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mostrara</w:t>
      </w:r>
      <w:r w:rsidRPr="002F0272">
        <w:rPr>
          <w:rFonts w:ascii="Arial" w:hAnsi="Arial" w:cs="Arial"/>
          <w:lang w:val="es-CO"/>
        </w:rPr>
        <w:t xml:space="preserve"> en pantalla un mensaje de felicitaciones </w:t>
      </w:r>
      <w:r>
        <w:rPr>
          <w:rFonts w:ascii="Arial" w:hAnsi="Arial" w:cs="Arial"/>
          <w:lang w:val="es-CO"/>
        </w:rPr>
        <w:t>y además de esto le dará tres opciones al usuario</w:t>
      </w:r>
      <w:r w:rsidRPr="002F0272">
        <w:rPr>
          <w:rFonts w:ascii="Arial" w:hAnsi="Arial" w:cs="Arial"/>
          <w:lang w:val="es-CO"/>
        </w:rPr>
        <w:t>:</w:t>
      </w:r>
    </w:p>
    <w:p w:rsidR="006A0FA1" w:rsidRPr="002B4F8E" w:rsidRDefault="006A0FA1" w:rsidP="006A0FA1">
      <w:pPr>
        <w:pStyle w:val="Ttulo4"/>
        <w:rPr>
          <w:rFonts w:cs="Arial"/>
          <w:b/>
          <w:lang w:val="es-CO"/>
        </w:rPr>
      </w:pPr>
      <w:r w:rsidRPr="002B4F8E">
        <w:rPr>
          <w:rFonts w:cs="Arial"/>
          <w:b/>
          <w:lang w:val="es-CO"/>
        </w:rPr>
        <w:t>Continuar</w:t>
      </w:r>
    </w:p>
    <w:p w:rsidR="006A0FA1" w:rsidRPr="002F0272" w:rsidRDefault="006A0FA1" w:rsidP="006A0FA1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 xml:space="preserve">El usuario podrá presionar el botón “Continuar”, y el </w:t>
      </w:r>
      <w:r w:rsidR="00285B67">
        <w:rPr>
          <w:rFonts w:ascii="Arial" w:hAnsi="Arial" w:cs="Arial"/>
          <w:lang w:val="es-CO"/>
        </w:rPr>
        <w:t>sistema</w:t>
      </w:r>
      <w:r w:rsidRPr="002F0272">
        <w:rPr>
          <w:rFonts w:ascii="Arial" w:hAnsi="Arial" w:cs="Arial"/>
          <w:lang w:val="es-CO"/>
        </w:rPr>
        <w:t xml:space="preserve"> cargará el </w:t>
      </w:r>
      <w:r w:rsidR="000646E9" w:rsidRPr="002F0272">
        <w:rPr>
          <w:rFonts w:ascii="Arial" w:hAnsi="Arial" w:cs="Arial"/>
          <w:lang w:val="es-CO"/>
        </w:rPr>
        <w:t xml:space="preserve">siguiente </w:t>
      </w:r>
      <w:r w:rsidRPr="002F0272">
        <w:rPr>
          <w:rFonts w:ascii="Arial" w:hAnsi="Arial" w:cs="Arial"/>
          <w:lang w:val="es-CO"/>
        </w:rPr>
        <w:t>mini juego.</w:t>
      </w:r>
    </w:p>
    <w:p w:rsidR="006A0FA1" w:rsidRPr="002B4F8E" w:rsidRDefault="006A0FA1" w:rsidP="006A0FA1">
      <w:pPr>
        <w:pStyle w:val="Ttulo4"/>
        <w:rPr>
          <w:rFonts w:cs="Arial"/>
          <w:b/>
          <w:lang w:val="es-CO"/>
        </w:rPr>
      </w:pPr>
      <w:r w:rsidRPr="002B4F8E">
        <w:rPr>
          <w:rFonts w:cs="Arial"/>
          <w:b/>
          <w:lang w:val="es-CO"/>
        </w:rPr>
        <w:t>Reiniciar</w:t>
      </w:r>
    </w:p>
    <w:p w:rsidR="006A0FA1" w:rsidRPr="002F0272" w:rsidRDefault="006A0FA1" w:rsidP="006A0FA1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 xml:space="preserve">El usuario podrá presionar el botón “Reiniciar”, y el </w:t>
      </w:r>
      <w:r w:rsidR="00285B67">
        <w:rPr>
          <w:rFonts w:ascii="Arial" w:hAnsi="Arial" w:cs="Arial"/>
          <w:lang w:val="es-CO"/>
        </w:rPr>
        <w:t>sistema</w:t>
      </w:r>
      <w:r w:rsidR="00285B67" w:rsidRPr="002F0272">
        <w:rPr>
          <w:rFonts w:ascii="Arial" w:hAnsi="Arial" w:cs="Arial"/>
          <w:lang w:val="es-CO"/>
        </w:rPr>
        <w:t xml:space="preserve"> </w:t>
      </w:r>
      <w:r w:rsidRPr="002F0272">
        <w:rPr>
          <w:rFonts w:ascii="Arial" w:hAnsi="Arial" w:cs="Arial"/>
          <w:lang w:val="es-CO"/>
        </w:rPr>
        <w:t>cargará nuevamente el mini juego.</w:t>
      </w:r>
    </w:p>
    <w:p w:rsidR="006A0FA1" w:rsidRPr="002B4F8E" w:rsidRDefault="006A0FA1" w:rsidP="006A0FA1">
      <w:pPr>
        <w:pStyle w:val="Ttulo4"/>
        <w:rPr>
          <w:rFonts w:cs="Arial"/>
          <w:b/>
          <w:lang w:val="es-CO"/>
        </w:rPr>
      </w:pPr>
      <w:r w:rsidRPr="002B4F8E">
        <w:rPr>
          <w:rFonts w:cs="Arial"/>
          <w:b/>
          <w:lang w:val="es-CO"/>
        </w:rPr>
        <w:t>Volver al menú del juego</w:t>
      </w:r>
    </w:p>
    <w:p w:rsidR="006A0FA1" w:rsidRPr="002F0272" w:rsidRDefault="006A0FA1" w:rsidP="006A0FA1">
      <w:pPr>
        <w:ind w:firstLine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>El usuario podrá presionar el botón “Volver</w:t>
      </w:r>
      <w:r w:rsidR="000646E9">
        <w:rPr>
          <w:rFonts w:ascii="Arial" w:hAnsi="Arial" w:cs="Arial"/>
          <w:lang w:val="es-CO"/>
        </w:rPr>
        <w:t xml:space="preserve">”, y </w:t>
      </w:r>
      <w:r w:rsidR="00285B67">
        <w:rPr>
          <w:rFonts w:ascii="Arial" w:hAnsi="Arial" w:cs="Arial"/>
          <w:lang w:val="es-CO"/>
        </w:rPr>
        <w:t>el sistema</w:t>
      </w:r>
      <w:r w:rsidR="00285B67" w:rsidRPr="002F0272">
        <w:rPr>
          <w:rFonts w:ascii="Arial" w:hAnsi="Arial" w:cs="Arial"/>
          <w:lang w:val="es-CO"/>
        </w:rPr>
        <w:t xml:space="preserve"> </w:t>
      </w:r>
      <w:r w:rsidR="000646E9">
        <w:rPr>
          <w:rFonts w:ascii="Arial" w:hAnsi="Arial" w:cs="Arial"/>
          <w:lang w:val="es-CO"/>
        </w:rPr>
        <w:t>volverá al menú</w:t>
      </w:r>
      <w:r w:rsidR="00285B67">
        <w:rPr>
          <w:rFonts w:ascii="Arial" w:hAnsi="Arial" w:cs="Arial"/>
          <w:lang w:val="es-CO"/>
        </w:rPr>
        <w:t xml:space="preserve"> secundario</w:t>
      </w:r>
      <w:r w:rsidR="000646E9">
        <w:rPr>
          <w:rFonts w:ascii="Arial" w:hAnsi="Arial" w:cs="Arial"/>
          <w:lang w:val="es-CO"/>
        </w:rPr>
        <w:t>.</w:t>
      </w:r>
    </w:p>
    <w:p w:rsidR="006A0FA1" w:rsidRDefault="006A0FA1" w:rsidP="00BE121A">
      <w:pPr>
        <w:ind w:left="720"/>
        <w:rPr>
          <w:rFonts w:ascii="Arial" w:hAnsi="Arial" w:cs="Arial"/>
          <w:b/>
          <w:lang w:val="es-CO"/>
        </w:rPr>
      </w:pPr>
    </w:p>
    <w:p w:rsidR="002B4F8E" w:rsidRDefault="002B4F8E" w:rsidP="00BE121A">
      <w:pPr>
        <w:ind w:left="720"/>
        <w:rPr>
          <w:rFonts w:ascii="Arial" w:hAnsi="Arial" w:cs="Arial"/>
          <w:b/>
          <w:lang w:val="es-CO"/>
        </w:rPr>
      </w:pPr>
    </w:p>
    <w:p w:rsidR="002B4F8E" w:rsidRDefault="002B4F8E" w:rsidP="00BE121A">
      <w:pPr>
        <w:ind w:left="720"/>
        <w:rPr>
          <w:rFonts w:ascii="Arial" w:hAnsi="Arial" w:cs="Arial"/>
          <w:b/>
          <w:lang w:val="es-CO"/>
        </w:rPr>
      </w:pPr>
    </w:p>
    <w:p w:rsidR="002B4F8E" w:rsidRPr="002F0272" w:rsidRDefault="002B4F8E" w:rsidP="00BE121A">
      <w:pPr>
        <w:ind w:left="720"/>
        <w:rPr>
          <w:rFonts w:ascii="Arial" w:hAnsi="Arial" w:cs="Arial"/>
          <w:b/>
          <w:lang w:val="es-CO"/>
        </w:rPr>
      </w:pPr>
    </w:p>
    <w:p w:rsidR="003039BA" w:rsidRPr="002F0272" w:rsidRDefault="001C5ECD">
      <w:pPr>
        <w:pStyle w:val="Ttulo1"/>
        <w:rPr>
          <w:rFonts w:cs="Arial"/>
          <w:lang w:val="es-CO"/>
        </w:rPr>
      </w:pPr>
      <w:r w:rsidRPr="002F0272">
        <w:rPr>
          <w:rFonts w:cs="Arial"/>
          <w:lang w:val="es-CO"/>
        </w:rPr>
        <w:lastRenderedPageBreak/>
        <w:t>Flujo alternativo</w:t>
      </w:r>
    </w:p>
    <w:p w:rsidR="003039BA" w:rsidRPr="002F0272" w:rsidRDefault="003039BA" w:rsidP="007C3616">
      <w:pPr>
        <w:pStyle w:val="InfoBlue"/>
        <w:ind w:left="0"/>
        <w:rPr>
          <w:rFonts w:ascii="Arial" w:hAnsi="Arial" w:cs="Arial"/>
          <w:b/>
        </w:rPr>
      </w:pPr>
    </w:p>
    <w:p w:rsidR="00841D90" w:rsidRPr="002F0272" w:rsidRDefault="00C41668" w:rsidP="003058C5">
      <w:pPr>
        <w:pStyle w:val="Ttulo2"/>
        <w:jc w:val="both"/>
        <w:rPr>
          <w:rFonts w:cs="Arial"/>
          <w:lang w:val="es-CO"/>
        </w:rPr>
      </w:pPr>
      <w:r w:rsidRPr="002F0272">
        <w:rPr>
          <w:rFonts w:cs="Arial"/>
          <w:lang w:val="es-CO"/>
        </w:rPr>
        <w:t>&lt;2.1&gt;</w:t>
      </w:r>
      <w:r w:rsidR="0064295F" w:rsidRPr="002F0272">
        <w:rPr>
          <w:rFonts w:cs="Arial"/>
          <w:lang w:val="es-CO"/>
        </w:rPr>
        <w:t xml:space="preserve">El </w:t>
      </w:r>
      <w:r w:rsidR="00287272">
        <w:rPr>
          <w:rFonts w:cs="Arial"/>
          <w:lang w:val="es-CO"/>
        </w:rPr>
        <w:t>sistema</w:t>
      </w:r>
      <w:r w:rsidR="00782DE0" w:rsidRPr="002F0272">
        <w:rPr>
          <w:rFonts w:cs="Arial"/>
          <w:lang w:val="es-CO"/>
        </w:rPr>
        <w:t xml:space="preserve"> </w:t>
      </w:r>
      <w:r w:rsidR="0064295F" w:rsidRPr="002F0272">
        <w:rPr>
          <w:rFonts w:cs="Arial"/>
          <w:lang w:val="es-CO"/>
        </w:rPr>
        <w:t>carga el escenario.</w:t>
      </w:r>
    </w:p>
    <w:p w:rsidR="003039BA" w:rsidRPr="002F0272" w:rsidRDefault="00AD266A">
      <w:pPr>
        <w:pStyle w:val="Ttulo3"/>
        <w:widowControl/>
        <w:rPr>
          <w:rFonts w:cs="Arial"/>
          <w:i w:val="0"/>
          <w:lang w:val="es-CO"/>
        </w:rPr>
      </w:pPr>
      <w:r w:rsidRPr="002F0272">
        <w:rPr>
          <w:rFonts w:cs="Arial"/>
          <w:i w:val="0"/>
          <w:lang w:val="es-CO"/>
        </w:rPr>
        <w:t>E</w:t>
      </w:r>
      <w:r w:rsidR="006E7AC7" w:rsidRPr="002F0272">
        <w:rPr>
          <w:rFonts w:cs="Arial"/>
          <w:i w:val="0"/>
          <w:lang w:val="es-CO"/>
        </w:rPr>
        <w:t xml:space="preserve">l </w:t>
      </w:r>
      <w:r w:rsidR="000F2937">
        <w:rPr>
          <w:rFonts w:cs="Arial"/>
          <w:i w:val="0"/>
          <w:lang w:val="es-CO"/>
        </w:rPr>
        <w:t>sistema</w:t>
      </w:r>
      <w:r w:rsidR="006E7AC7" w:rsidRPr="002F0272">
        <w:rPr>
          <w:rFonts w:cs="Arial"/>
          <w:i w:val="0"/>
          <w:lang w:val="es-CO"/>
        </w:rPr>
        <w:t xml:space="preserve"> presenta un e</w:t>
      </w:r>
      <w:r w:rsidRPr="002F0272">
        <w:rPr>
          <w:rFonts w:cs="Arial"/>
          <w:i w:val="0"/>
          <w:lang w:val="es-CO"/>
        </w:rPr>
        <w:t>rror al cargar el mini juego.</w:t>
      </w:r>
    </w:p>
    <w:p w:rsidR="00033712" w:rsidRPr="002F0272" w:rsidRDefault="00E6746E" w:rsidP="00033712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 xml:space="preserve">El </w:t>
      </w:r>
      <w:r w:rsidR="000F2937">
        <w:rPr>
          <w:rFonts w:ascii="Arial" w:hAnsi="Arial" w:cs="Arial"/>
          <w:lang w:val="es-CO"/>
        </w:rPr>
        <w:t>sistema</w:t>
      </w:r>
      <w:r w:rsidR="00AD266A" w:rsidRPr="002F0272">
        <w:rPr>
          <w:rFonts w:ascii="Arial" w:hAnsi="Arial" w:cs="Arial"/>
          <w:lang w:val="es-CO"/>
        </w:rPr>
        <w:t xml:space="preserve"> </w:t>
      </w:r>
      <w:r w:rsidR="003058C5" w:rsidRPr="002F0272">
        <w:rPr>
          <w:rFonts w:ascii="Arial" w:hAnsi="Arial" w:cs="Arial"/>
          <w:lang w:val="es-CO"/>
        </w:rPr>
        <w:t xml:space="preserve">no carga </w:t>
      </w:r>
      <w:r w:rsidR="00782DE0" w:rsidRPr="002F0272">
        <w:rPr>
          <w:rFonts w:ascii="Arial" w:hAnsi="Arial" w:cs="Arial"/>
          <w:lang w:val="es-CO"/>
        </w:rPr>
        <w:t>los elementos necesarios para dar inicio a</w:t>
      </w:r>
      <w:r w:rsidR="000F2937">
        <w:rPr>
          <w:rFonts w:ascii="Arial" w:hAnsi="Arial" w:cs="Arial"/>
          <w:lang w:val="es-CO"/>
        </w:rPr>
        <w:t>l mini-juego</w:t>
      </w:r>
      <w:r w:rsidR="00782DE0" w:rsidRPr="002F0272">
        <w:rPr>
          <w:rFonts w:ascii="Arial" w:hAnsi="Arial" w:cs="Arial"/>
          <w:lang w:val="es-CO"/>
        </w:rPr>
        <w:t>,</w:t>
      </w:r>
      <w:r w:rsidR="00AD266A" w:rsidRPr="002F0272">
        <w:rPr>
          <w:rFonts w:ascii="Arial" w:hAnsi="Arial" w:cs="Arial"/>
          <w:lang w:val="es-CO"/>
        </w:rPr>
        <w:t xml:space="preserve"> mostrará un mensaje</w:t>
      </w:r>
      <w:r w:rsidR="00782DE0" w:rsidRPr="002F0272">
        <w:rPr>
          <w:rFonts w:ascii="Arial" w:hAnsi="Arial" w:cs="Arial"/>
          <w:lang w:val="es-CO"/>
        </w:rPr>
        <w:t xml:space="preserve"> informándole al usuario un error del software.</w:t>
      </w:r>
    </w:p>
    <w:p w:rsidR="00033712" w:rsidRPr="002F0272" w:rsidRDefault="00033712" w:rsidP="00033712">
      <w:pPr>
        <w:ind w:left="720"/>
        <w:rPr>
          <w:rFonts w:ascii="Arial" w:hAnsi="Arial" w:cs="Arial"/>
          <w:lang w:val="es-CO"/>
        </w:rPr>
      </w:pPr>
    </w:p>
    <w:p w:rsidR="003E2AF2" w:rsidRPr="000F2937" w:rsidRDefault="003E2AF2" w:rsidP="000F2937">
      <w:pPr>
        <w:pStyle w:val="Ttulo2"/>
        <w:rPr>
          <w:lang w:val="es-CO"/>
        </w:rPr>
      </w:pPr>
      <w:r w:rsidRPr="002F0272">
        <w:rPr>
          <w:rFonts w:cs="Arial"/>
          <w:lang w:val="es-CO"/>
        </w:rPr>
        <w:t>&lt;2.3&gt;</w:t>
      </w:r>
      <w:r w:rsidR="00287272" w:rsidRPr="00287272">
        <w:rPr>
          <w:rFonts w:cs="Arial"/>
          <w:lang w:val="es-CO"/>
        </w:rPr>
        <w:t xml:space="preserve"> </w:t>
      </w:r>
      <w:r w:rsidR="000F2937" w:rsidRPr="0059612C">
        <w:rPr>
          <w:lang w:val="es-CO"/>
        </w:rPr>
        <w:t>El sistema verifica la colisi</w:t>
      </w:r>
      <w:r w:rsidR="000F2937">
        <w:rPr>
          <w:lang w:val="es-CO"/>
        </w:rPr>
        <w:t>ó</w:t>
      </w:r>
      <w:r w:rsidR="000F2937" w:rsidRPr="0059612C">
        <w:rPr>
          <w:lang w:val="es-CO"/>
        </w:rPr>
        <w:t>n</w:t>
      </w:r>
      <w:r w:rsidR="00287272" w:rsidRPr="000F2937">
        <w:rPr>
          <w:rFonts w:cs="Arial"/>
          <w:lang w:val="es-CO"/>
        </w:rPr>
        <w:t>.</w:t>
      </w:r>
    </w:p>
    <w:p w:rsidR="006909C5" w:rsidRPr="002B4F8E" w:rsidRDefault="006E7AC7" w:rsidP="006909C5">
      <w:pPr>
        <w:pStyle w:val="Ttulo3"/>
        <w:rPr>
          <w:rFonts w:cs="Arial"/>
          <w:lang w:val="es-CO"/>
        </w:rPr>
      </w:pPr>
      <w:r w:rsidRPr="002B4F8E">
        <w:rPr>
          <w:rFonts w:cs="Arial"/>
          <w:lang w:val="es-CO"/>
        </w:rPr>
        <w:t>El software contabiliza</w:t>
      </w:r>
    </w:p>
    <w:p w:rsidR="007C0A07" w:rsidRPr="002F0272" w:rsidRDefault="003058C5" w:rsidP="007C0A07">
      <w:pPr>
        <w:ind w:left="720"/>
        <w:jc w:val="both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>El sistema contab</w:t>
      </w:r>
      <w:r w:rsidR="000F2937">
        <w:rPr>
          <w:rFonts w:ascii="Arial" w:hAnsi="Arial" w:cs="Arial"/>
          <w:lang w:val="es-CO"/>
        </w:rPr>
        <w:t>iliza el número de colisiones que se han presentado durante el mini-juego.</w:t>
      </w:r>
      <w:r w:rsidR="002B4F8E" w:rsidRPr="002F0272">
        <w:rPr>
          <w:rFonts w:ascii="Arial" w:hAnsi="Arial" w:cs="Arial"/>
          <w:lang w:val="es-CO"/>
        </w:rPr>
        <w:t xml:space="preserve"> </w:t>
      </w:r>
    </w:p>
    <w:p w:rsidR="009A623D" w:rsidRPr="002B4F8E" w:rsidRDefault="006909C5" w:rsidP="009A623D">
      <w:pPr>
        <w:pStyle w:val="Ttulo3"/>
        <w:rPr>
          <w:rFonts w:cs="Arial"/>
          <w:lang w:val="es-CO"/>
        </w:rPr>
      </w:pPr>
      <w:r w:rsidRPr="002B4F8E">
        <w:rPr>
          <w:rFonts w:cs="Arial"/>
          <w:lang w:val="es-CO"/>
        </w:rPr>
        <w:t>El usuario pierde una de sus vidas</w:t>
      </w:r>
    </w:p>
    <w:p w:rsidR="007C0A07" w:rsidRPr="006A0FA1" w:rsidRDefault="009A623D" w:rsidP="006A0FA1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 xml:space="preserve">El usuario no </w:t>
      </w:r>
      <w:r w:rsidR="000F2937">
        <w:rPr>
          <w:rFonts w:ascii="Arial" w:hAnsi="Arial" w:cs="Arial"/>
          <w:lang w:val="es-CO"/>
        </w:rPr>
        <w:t>saca</w:t>
      </w:r>
      <w:r w:rsidRPr="002F0272">
        <w:rPr>
          <w:rFonts w:ascii="Arial" w:hAnsi="Arial" w:cs="Arial"/>
          <w:lang w:val="es-CO"/>
        </w:rPr>
        <w:t xml:space="preserve"> las pupas </w:t>
      </w:r>
      <w:r w:rsidR="000F2937">
        <w:rPr>
          <w:rFonts w:ascii="Arial" w:hAnsi="Arial" w:cs="Arial"/>
          <w:lang w:val="es-CO"/>
        </w:rPr>
        <w:t>que se requieren</w:t>
      </w:r>
      <w:r w:rsidRPr="002F0272">
        <w:rPr>
          <w:rFonts w:ascii="Arial" w:hAnsi="Arial" w:cs="Arial"/>
          <w:lang w:val="es-CO"/>
        </w:rPr>
        <w:t xml:space="preserve"> en el tiempo determinado, por lo tanto se </w:t>
      </w:r>
      <w:r w:rsidR="000F2937">
        <w:rPr>
          <w:rFonts w:ascii="Arial" w:hAnsi="Arial" w:cs="Arial"/>
          <w:lang w:val="es-CO"/>
        </w:rPr>
        <w:t xml:space="preserve">le disminuye el número de vidas, </w:t>
      </w:r>
      <w:r w:rsidR="006A0FA1">
        <w:rPr>
          <w:rFonts w:ascii="Arial" w:hAnsi="Arial" w:cs="Arial"/>
          <w:lang w:val="es-CO"/>
        </w:rPr>
        <w:t>eliminando de la pan</w:t>
      </w:r>
      <w:r w:rsidR="000F2937">
        <w:rPr>
          <w:rFonts w:ascii="Arial" w:hAnsi="Arial" w:cs="Arial"/>
          <w:lang w:val="es-CO"/>
        </w:rPr>
        <w:t>ta</w:t>
      </w:r>
      <w:r w:rsidR="006A0FA1">
        <w:rPr>
          <w:rFonts w:ascii="Arial" w:hAnsi="Arial" w:cs="Arial"/>
          <w:lang w:val="es-CO"/>
        </w:rPr>
        <w:t>lla una de las mallas</w:t>
      </w:r>
      <w:r w:rsidR="000F2937">
        <w:rPr>
          <w:rFonts w:ascii="Arial" w:hAnsi="Arial" w:cs="Arial"/>
          <w:lang w:val="es-CO"/>
        </w:rPr>
        <w:t xml:space="preserve"> que se encontraran en la parte superior de la pantalla.</w:t>
      </w:r>
      <w:r w:rsidR="002B4F8E" w:rsidRPr="006A0FA1">
        <w:rPr>
          <w:rFonts w:ascii="Arial" w:hAnsi="Arial" w:cs="Arial"/>
          <w:lang w:val="es-CO"/>
        </w:rPr>
        <w:t xml:space="preserve"> </w:t>
      </w:r>
    </w:p>
    <w:p w:rsidR="009A623D" w:rsidRPr="002B4F8E" w:rsidRDefault="009A623D" w:rsidP="009A623D">
      <w:pPr>
        <w:pStyle w:val="Ttulo3"/>
        <w:rPr>
          <w:rFonts w:cs="Arial"/>
          <w:lang w:val="es-CO"/>
        </w:rPr>
      </w:pPr>
      <w:r w:rsidRPr="002B4F8E">
        <w:rPr>
          <w:rFonts w:cs="Arial"/>
          <w:lang w:val="es-CO"/>
        </w:rPr>
        <w:t xml:space="preserve">El usuario </w:t>
      </w:r>
      <w:r w:rsidR="000F2937" w:rsidRPr="002B4F8E">
        <w:rPr>
          <w:rFonts w:cs="Arial"/>
          <w:lang w:val="es-CO"/>
        </w:rPr>
        <w:t>pierde todas</w:t>
      </w:r>
      <w:r w:rsidRPr="002B4F8E">
        <w:rPr>
          <w:rFonts w:cs="Arial"/>
          <w:lang w:val="es-CO"/>
        </w:rPr>
        <w:t xml:space="preserve"> sus vidas</w:t>
      </w:r>
    </w:p>
    <w:p w:rsidR="009A623D" w:rsidRPr="002F0272" w:rsidRDefault="006A0FA1" w:rsidP="009A623D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="000F2937">
        <w:rPr>
          <w:rFonts w:ascii="Arial" w:hAnsi="Arial" w:cs="Arial"/>
          <w:lang w:val="es-CO"/>
        </w:rPr>
        <w:t xml:space="preserve"> sistema carga</w:t>
      </w:r>
      <w:r w:rsidR="009A623D" w:rsidRPr="002F0272">
        <w:rPr>
          <w:rFonts w:ascii="Arial" w:hAnsi="Arial" w:cs="Arial"/>
          <w:lang w:val="es-CO"/>
        </w:rPr>
        <w:t xml:space="preserve"> una imagen que le informara al usuario que ha perdido, a su vez le dará dos opciones:</w:t>
      </w:r>
    </w:p>
    <w:p w:rsidR="009A623D" w:rsidRPr="002B4F8E" w:rsidRDefault="009A623D" w:rsidP="009A623D">
      <w:pPr>
        <w:pStyle w:val="Ttulo4"/>
        <w:rPr>
          <w:rFonts w:cs="Arial"/>
          <w:i/>
          <w:lang w:val="es-CO"/>
        </w:rPr>
      </w:pPr>
      <w:r w:rsidRPr="002B4F8E">
        <w:rPr>
          <w:rFonts w:cs="Arial"/>
          <w:i/>
          <w:lang w:val="es-CO"/>
        </w:rPr>
        <w:t>Salir del juego</w:t>
      </w:r>
    </w:p>
    <w:p w:rsidR="009A623D" w:rsidRPr="002F0272" w:rsidRDefault="009A623D" w:rsidP="009A623D">
      <w:pPr>
        <w:ind w:firstLine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>El usuario po</w:t>
      </w:r>
      <w:r w:rsidR="002F0272">
        <w:rPr>
          <w:rFonts w:ascii="Arial" w:hAnsi="Arial" w:cs="Arial"/>
          <w:lang w:val="es-CO"/>
        </w:rPr>
        <w:t>drá presionar el botón “Salir”</w:t>
      </w:r>
      <w:r w:rsidR="000F2937">
        <w:rPr>
          <w:rFonts w:ascii="Arial" w:hAnsi="Arial" w:cs="Arial"/>
          <w:lang w:val="es-CO"/>
        </w:rPr>
        <w:t xml:space="preserve">, </w:t>
      </w:r>
      <w:r w:rsidR="00285B67">
        <w:rPr>
          <w:rFonts w:ascii="Arial" w:hAnsi="Arial" w:cs="Arial"/>
          <w:lang w:val="es-CO"/>
        </w:rPr>
        <w:t>y el sistema volverá</w:t>
      </w:r>
      <w:r w:rsidR="000F2937">
        <w:rPr>
          <w:rFonts w:ascii="Arial" w:hAnsi="Arial" w:cs="Arial"/>
          <w:lang w:val="es-CO"/>
        </w:rPr>
        <w:t xml:space="preserve"> al menú</w:t>
      </w:r>
      <w:r w:rsidR="00285B67">
        <w:rPr>
          <w:rFonts w:ascii="Arial" w:hAnsi="Arial" w:cs="Arial"/>
          <w:lang w:val="es-CO"/>
        </w:rPr>
        <w:t xml:space="preserve"> secundario</w:t>
      </w:r>
      <w:r w:rsidR="002F0272">
        <w:rPr>
          <w:rFonts w:ascii="Arial" w:hAnsi="Arial" w:cs="Arial"/>
          <w:lang w:val="es-CO"/>
        </w:rPr>
        <w:t>.</w:t>
      </w:r>
    </w:p>
    <w:p w:rsidR="009A623D" w:rsidRPr="002B4F8E" w:rsidRDefault="009A623D" w:rsidP="009A623D">
      <w:pPr>
        <w:pStyle w:val="Ttulo4"/>
        <w:rPr>
          <w:rFonts w:cs="Arial"/>
          <w:i/>
          <w:lang w:val="es-CO"/>
        </w:rPr>
      </w:pPr>
      <w:r w:rsidRPr="002B4F8E">
        <w:rPr>
          <w:rFonts w:cs="Arial"/>
          <w:i/>
          <w:lang w:val="es-CO"/>
        </w:rPr>
        <w:t>Reiniciar</w:t>
      </w:r>
    </w:p>
    <w:p w:rsidR="009C3050" w:rsidRDefault="009A623D" w:rsidP="0051702F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 xml:space="preserve">El usuario podrá presionar el botón “Reiniciar”, y el </w:t>
      </w:r>
      <w:r w:rsidR="00285B67">
        <w:rPr>
          <w:rFonts w:ascii="Arial" w:hAnsi="Arial" w:cs="Arial"/>
          <w:lang w:val="es-CO"/>
        </w:rPr>
        <w:t xml:space="preserve">sistema </w:t>
      </w:r>
      <w:r w:rsidRPr="002F0272">
        <w:rPr>
          <w:rFonts w:ascii="Arial" w:hAnsi="Arial" w:cs="Arial"/>
          <w:lang w:val="es-CO"/>
        </w:rPr>
        <w:t>cargará nuevamente el mini juego.</w:t>
      </w:r>
      <w:bookmarkStart w:id="4" w:name="_Toc423410253"/>
      <w:bookmarkStart w:id="5" w:name="_Toc425054512"/>
      <w:bookmarkStart w:id="6" w:name="_Toc35985160"/>
    </w:p>
    <w:p w:rsidR="0051702F" w:rsidRPr="0051702F" w:rsidRDefault="0051702F" w:rsidP="007C0A07">
      <w:pPr>
        <w:rPr>
          <w:rFonts w:ascii="Arial" w:hAnsi="Arial" w:cs="Arial"/>
          <w:lang w:val="es-CO"/>
        </w:rPr>
      </w:pPr>
    </w:p>
    <w:bookmarkEnd w:id="4"/>
    <w:bookmarkEnd w:id="5"/>
    <w:bookmarkEnd w:id="6"/>
    <w:p w:rsidR="00C668BE" w:rsidRDefault="00C668BE">
      <w:pPr>
        <w:pStyle w:val="Ttulo1"/>
        <w:widowControl/>
        <w:rPr>
          <w:rFonts w:cs="Arial"/>
          <w:lang w:val="es-CO"/>
        </w:rPr>
      </w:pPr>
      <w:r>
        <w:rPr>
          <w:rFonts w:cs="Arial"/>
          <w:lang w:val="es-CO"/>
        </w:rPr>
        <w:t>Sub-flujos</w:t>
      </w:r>
    </w:p>
    <w:p w:rsidR="00C668BE" w:rsidRPr="00205FE9" w:rsidRDefault="00D13013" w:rsidP="00C668BE">
      <w:pPr>
        <w:pStyle w:val="Ttulo2"/>
        <w:ind w:left="0" w:firstLine="0"/>
        <w:rPr>
          <w:lang w:val="es-CO"/>
        </w:rPr>
      </w:pPr>
      <w:r>
        <w:rPr>
          <w:rFonts w:cs="Arial"/>
          <w:lang w:val="es-CO"/>
        </w:rPr>
        <w:t xml:space="preserve">      </w:t>
      </w:r>
      <w:r w:rsidR="00C668BE" w:rsidRPr="00205FE9">
        <w:rPr>
          <w:rFonts w:cs="Arial"/>
          <w:lang w:val="es-CO"/>
        </w:rPr>
        <w:t>El usuario pausa el juego</w:t>
      </w:r>
    </w:p>
    <w:p w:rsidR="00C668BE" w:rsidRPr="00205FE9" w:rsidRDefault="00C668BE" w:rsidP="00C668BE">
      <w:pPr>
        <w:ind w:firstLine="720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>Al pausar el sistema desplegara un menú con dos opciones:</w:t>
      </w:r>
    </w:p>
    <w:p w:rsidR="00C668BE" w:rsidRPr="00205FE9" w:rsidRDefault="00C668BE" w:rsidP="00C668BE">
      <w:pPr>
        <w:rPr>
          <w:rFonts w:ascii="Arial" w:hAnsi="Arial" w:cs="Arial"/>
          <w:lang w:val="es-CO"/>
        </w:rPr>
      </w:pPr>
    </w:p>
    <w:p w:rsidR="00C668BE" w:rsidRPr="00205FE9" w:rsidRDefault="00C668BE" w:rsidP="00C668BE">
      <w:pPr>
        <w:rPr>
          <w:rFonts w:ascii="Arial" w:hAnsi="Arial" w:cs="Arial"/>
          <w:b/>
          <w:lang w:val="es-CO"/>
        </w:rPr>
      </w:pPr>
      <w:r w:rsidRPr="00205FE9">
        <w:rPr>
          <w:rFonts w:ascii="Arial" w:hAnsi="Arial" w:cs="Arial"/>
          <w:lang w:val="es-CO"/>
        </w:rPr>
        <w:tab/>
        <w:t xml:space="preserve">1. </w:t>
      </w:r>
      <w:r w:rsidRPr="00205FE9">
        <w:rPr>
          <w:rFonts w:ascii="Arial" w:hAnsi="Arial" w:cs="Arial"/>
          <w:b/>
          <w:lang w:val="es-CO"/>
        </w:rPr>
        <w:t>Salir del juego</w:t>
      </w:r>
    </w:p>
    <w:p w:rsidR="00C668BE" w:rsidRPr="00205FE9" w:rsidRDefault="00C668BE" w:rsidP="00C668BE">
      <w:pPr>
        <w:ind w:firstLine="720"/>
        <w:rPr>
          <w:rFonts w:ascii="Arial" w:hAnsi="Arial" w:cs="Arial"/>
          <w:b/>
          <w:lang w:val="es-CO"/>
        </w:rPr>
      </w:pPr>
      <w:r w:rsidRPr="00205FE9">
        <w:rPr>
          <w:rFonts w:ascii="Arial" w:hAnsi="Arial" w:cs="Arial"/>
          <w:lang w:val="es-CO"/>
        </w:rPr>
        <w:t xml:space="preserve">El usuario luego de pausar el mini-juego decide salir al menú principal, presionando “Salir”. </w:t>
      </w:r>
    </w:p>
    <w:p w:rsidR="00C668BE" w:rsidRPr="00205FE9" w:rsidRDefault="00C668BE" w:rsidP="00C668BE">
      <w:pPr>
        <w:rPr>
          <w:rFonts w:ascii="Arial" w:hAnsi="Arial" w:cs="Arial"/>
          <w:b/>
          <w:lang w:val="es-CO"/>
        </w:rPr>
      </w:pPr>
      <w:r w:rsidRPr="00205FE9">
        <w:rPr>
          <w:rFonts w:ascii="Arial" w:hAnsi="Arial" w:cs="Arial"/>
          <w:b/>
          <w:lang w:val="es-CO"/>
        </w:rPr>
        <w:tab/>
      </w:r>
    </w:p>
    <w:p w:rsidR="00C668BE" w:rsidRPr="00205FE9" w:rsidRDefault="00C668BE" w:rsidP="00C668BE">
      <w:pPr>
        <w:rPr>
          <w:rFonts w:ascii="Arial" w:hAnsi="Arial" w:cs="Arial"/>
          <w:b/>
          <w:lang w:val="es-CO"/>
        </w:rPr>
      </w:pPr>
      <w:r w:rsidRPr="00205FE9">
        <w:rPr>
          <w:rFonts w:ascii="Arial" w:hAnsi="Arial" w:cs="Arial"/>
          <w:b/>
          <w:lang w:val="es-CO"/>
        </w:rPr>
        <w:tab/>
        <w:t xml:space="preserve">2. Continuar </w:t>
      </w:r>
    </w:p>
    <w:p w:rsidR="00C668BE" w:rsidRPr="00205FE9" w:rsidRDefault="00C668BE" w:rsidP="00C668BE">
      <w:pPr>
        <w:ind w:left="720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>Estando en el menú de pausa de juego el usuario decide continuar el juego, presionando “Continuar”, con lo cual continua el flujo normal del juego</w:t>
      </w:r>
    </w:p>
    <w:p w:rsidR="00C668BE" w:rsidRPr="00C668BE" w:rsidRDefault="00C668BE" w:rsidP="00C668BE">
      <w:pPr>
        <w:rPr>
          <w:lang w:val="es-CO"/>
        </w:rPr>
      </w:pPr>
    </w:p>
    <w:p w:rsidR="003039BA" w:rsidRPr="002F0272" w:rsidRDefault="00287272">
      <w:pPr>
        <w:pStyle w:val="Ttulo1"/>
        <w:widowControl/>
        <w:rPr>
          <w:rFonts w:cs="Arial"/>
          <w:lang w:val="es-CO"/>
        </w:rPr>
      </w:pPr>
      <w:r w:rsidRPr="002F0272">
        <w:rPr>
          <w:rFonts w:cs="Arial"/>
          <w:lang w:val="es-CO"/>
        </w:rPr>
        <w:t>Precondiciones</w:t>
      </w:r>
    </w:p>
    <w:p w:rsidR="00033712" w:rsidRPr="002F0272" w:rsidRDefault="003B0141" w:rsidP="003B0141">
      <w:pPr>
        <w:pStyle w:val="Ttulo2"/>
        <w:widowControl/>
        <w:rPr>
          <w:rFonts w:cs="Arial"/>
          <w:b w:val="0"/>
          <w:lang w:val="es-CO"/>
        </w:rPr>
      </w:pPr>
      <w:r w:rsidRPr="002F0272">
        <w:rPr>
          <w:rFonts w:cs="Arial"/>
          <w:b w:val="0"/>
          <w:lang w:val="es-CO"/>
        </w:rPr>
        <w:t xml:space="preserve">El usuario debió completar los </w:t>
      </w:r>
      <w:r w:rsidR="00EB3429" w:rsidRPr="002F0272">
        <w:rPr>
          <w:rFonts w:cs="Arial"/>
          <w:b w:val="0"/>
          <w:lang w:val="es-CO"/>
        </w:rPr>
        <w:t>mini juegos</w:t>
      </w:r>
      <w:r w:rsidR="00285B67">
        <w:rPr>
          <w:rFonts w:cs="Arial"/>
          <w:b w:val="0"/>
          <w:lang w:val="es-CO"/>
        </w:rPr>
        <w:t xml:space="preserve"> anteriores del</w:t>
      </w:r>
      <w:r w:rsidRPr="002F0272">
        <w:rPr>
          <w:rFonts w:cs="Arial"/>
          <w:b w:val="0"/>
          <w:lang w:val="es-CO"/>
        </w:rPr>
        <w:t xml:space="preserve"> </w:t>
      </w:r>
      <w:r w:rsidR="00EB3429" w:rsidRPr="002F0272">
        <w:rPr>
          <w:rFonts w:cs="Arial"/>
          <w:b w:val="0"/>
          <w:lang w:val="es-CO"/>
        </w:rPr>
        <w:t>mini juego del lavadero</w:t>
      </w:r>
      <w:r w:rsidRPr="002F0272">
        <w:rPr>
          <w:rFonts w:cs="Arial"/>
          <w:b w:val="0"/>
          <w:lang w:val="es-CO"/>
        </w:rPr>
        <w:t>.</w:t>
      </w:r>
    </w:p>
    <w:p w:rsidR="00033712" w:rsidRPr="002F0272" w:rsidRDefault="00033712" w:rsidP="00033712">
      <w:pPr>
        <w:rPr>
          <w:rFonts w:ascii="Arial" w:hAnsi="Arial" w:cs="Arial"/>
          <w:lang w:val="es-CO"/>
        </w:rPr>
      </w:pPr>
    </w:p>
    <w:p w:rsidR="003039BA" w:rsidRPr="002F0272" w:rsidRDefault="003039BA">
      <w:pPr>
        <w:pStyle w:val="Ttulo1"/>
        <w:widowControl/>
        <w:rPr>
          <w:rFonts w:cs="Arial"/>
          <w:lang w:val="es-CO"/>
        </w:rPr>
      </w:pPr>
      <w:bookmarkStart w:id="7" w:name="_Toc423410255"/>
      <w:bookmarkStart w:id="8" w:name="_Toc425054514"/>
      <w:bookmarkStart w:id="9" w:name="_Toc35985162"/>
      <w:r w:rsidRPr="002F0272">
        <w:rPr>
          <w:rFonts w:cs="Arial"/>
          <w:lang w:val="es-CO"/>
        </w:rPr>
        <w:t>Post</w:t>
      </w:r>
      <w:r w:rsidR="00287272">
        <w:rPr>
          <w:rFonts w:cs="Arial"/>
          <w:lang w:val="es-CO"/>
        </w:rPr>
        <w:t xml:space="preserve"> </w:t>
      </w:r>
      <w:bookmarkEnd w:id="7"/>
      <w:bookmarkEnd w:id="8"/>
      <w:bookmarkEnd w:id="9"/>
      <w:r w:rsidR="00287272" w:rsidRPr="002F0272">
        <w:rPr>
          <w:rFonts w:cs="Arial"/>
          <w:lang w:val="es-CO"/>
        </w:rPr>
        <w:t>condiciones</w:t>
      </w:r>
    </w:p>
    <w:p w:rsidR="003039BA" w:rsidRPr="002F0272" w:rsidRDefault="003B0141">
      <w:pPr>
        <w:pStyle w:val="Ttulo2"/>
        <w:widowControl/>
        <w:rPr>
          <w:rFonts w:cs="Arial"/>
          <w:b w:val="0"/>
          <w:lang w:val="es-CO"/>
        </w:rPr>
      </w:pPr>
      <w:r w:rsidRPr="002F0272">
        <w:rPr>
          <w:rFonts w:cs="Arial"/>
          <w:b w:val="0"/>
          <w:lang w:val="es-CO"/>
        </w:rPr>
        <w:t>Se logra superar el mini</w:t>
      </w:r>
      <w:r w:rsidR="00285B67">
        <w:rPr>
          <w:rFonts w:cs="Arial"/>
          <w:b w:val="0"/>
          <w:lang w:val="es-CO"/>
        </w:rPr>
        <w:t>-</w:t>
      </w:r>
      <w:r w:rsidRPr="002F0272">
        <w:rPr>
          <w:rFonts w:cs="Arial"/>
          <w:b w:val="0"/>
          <w:lang w:val="es-CO"/>
        </w:rPr>
        <w:t xml:space="preserve">juego </w:t>
      </w:r>
      <w:r w:rsidR="00EB3429" w:rsidRPr="002F0272">
        <w:rPr>
          <w:rFonts w:cs="Arial"/>
          <w:b w:val="0"/>
          <w:lang w:val="es-CO"/>
        </w:rPr>
        <w:t>del lavadero</w:t>
      </w:r>
      <w:r w:rsidRPr="002F0272">
        <w:rPr>
          <w:rFonts w:cs="Arial"/>
          <w:b w:val="0"/>
          <w:lang w:val="es-CO"/>
        </w:rPr>
        <w:t xml:space="preserve"> y se obtienen las bonificaciones según el desempeño.</w:t>
      </w:r>
    </w:p>
    <w:p w:rsidR="003039BA" w:rsidRPr="002F0272" w:rsidRDefault="003039BA" w:rsidP="00167022">
      <w:pPr>
        <w:pStyle w:val="InfoBlue"/>
        <w:rPr>
          <w:rFonts w:ascii="Arial" w:hAnsi="Arial" w:cs="Arial"/>
        </w:rPr>
      </w:pPr>
    </w:p>
    <w:p w:rsidR="00BD0F05" w:rsidRPr="002F0272" w:rsidRDefault="00287272" w:rsidP="0039484D">
      <w:pPr>
        <w:pStyle w:val="Ttulo1"/>
        <w:ind w:left="0" w:firstLine="0"/>
        <w:rPr>
          <w:rFonts w:cs="Arial"/>
          <w:lang w:val="es-CO"/>
        </w:rPr>
      </w:pPr>
      <w:bookmarkStart w:id="10" w:name="_Toc423410252"/>
      <w:bookmarkStart w:id="11" w:name="_Toc425054511"/>
      <w:bookmarkStart w:id="12" w:name="_Toc35985167"/>
      <w:r>
        <w:rPr>
          <w:rFonts w:cs="Arial"/>
          <w:lang w:val="es-CO"/>
        </w:rPr>
        <w:lastRenderedPageBreak/>
        <w:t>Requerimientos especiales</w:t>
      </w:r>
    </w:p>
    <w:bookmarkEnd w:id="10"/>
    <w:bookmarkEnd w:id="11"/>
    <w:bookmarkEnd w:id="12"/>
    <w:p w:rsidR="00BD0F05" w:rsidRPr="002F0272" w:rsidRDefault="00707BF3" w:rsidP="00707BF3">
      <w:pPr>
        <w:pStyle w:val="Ttulo2"/>
        <w:rPr>
          <w:rFonts w:cs="Arial"/>
          <w:lang w:val="es-CO"/>
        </w:rPr>
      </w:pPr>
      <w:r w:rsidRPr="002F0272">
        <w:rPr>
          <w:rFonts w:cs="Arial"/>
          <w:lang w:val="es-CO"/>
        </w:rPr>
        <w:t>Usabilidad</w:t>
      </w:r>
    </w:p>
    <w:p w:rsidR="00707BF3" w:rsidRPr="00287272" w:rsidRDefault="00287272" w:rsidP="007C0A07">
      <w:pPr>
        <w:ind w:left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 xml:space="preserve">El juego debe ser fácil </w:t>
      </w:r>
      <w:r>
        <w:rPr>
          <w:rFonts w:ascii="Arial" w:hAnsi="Arial" w:cs="Arial"/>
          <w:lang w:val="es-ES"/>
        </w:rPr>
        <w:t>de usar por personas de la comunidad académica, y personas que estén en la capacidad de interactuar directamente con un computador.</w:t>
      </w:r>
    </w:p>
    <w:p w:rsidR="00707BF3" w:rsidRPr="002F0272" w:rsidRDefault="00707BF3">
      <w:pPr>
        <w:pStyle w:val="Ttulo2"/>
        <w:rPr>
          <w:rFonts w:cs="Arial"/>
          <w:lang w:val="es-CO"/>
        </w:rPr>
      </w:pPr>
      <w:r w:rsidRPr="002F0272">
        <w:rPr>
          <w:rFonts w:cs="Arial"/>
          <w:lang w:val="es-CO"/>
        </w:rPr>
        <w:t>Rendimiento</w:t>
      </w:r>
    </w:p>
    <w:p w:rsidR="0039484D" w:rsidRPr="002F0272" w:rsidRDefault="0039484D" w:rsidP="007C0A07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>El juego debe tener un rendimiento mediano con el fin de poder visualizar mejor todos movimientos que ejecute el juego</w:t>
      </w:r>
      <w:r w:rsidR="001C305E" w:rsidRPr="002F0272">
        <w:rPr>
          <w:rFonts w:ascii="Arial" w:hAnsi="Arial" w:cs="Arial"/>
          <w:lang w:val="es-CO"/>
        </w:rPr>
        <w:t xml:space="preserve"> y que el usuario desee</w:t>
      </w:r>
      <w:r w:rsidRPr="002F0272">
        <w:rPr>
          <w:rFonts w:ascii="Arial" w:hAnsi="Arial" w:cs="Arial"/>
          <w:lang w:val="es-CO"/>
        </w:rPr>
        <w:t>.</w:t>
      </w:r>
    </w:p>
    <w:p w:rsidR="00707BF3" w:rsidRPr="002F0272" w:rsidRDefault="00707BF3" w:rsidP="00707BF3">
      <w:pPr>
        <w:pStyle w:val="Ttulo2"/>
        <w:rPr>
          <w:rFonts w:cs="Arial"/>
          <w:lang w:val="es-CO"/>
        </w:rPr>
      </w:pPr>
      <w:r w:rsidRPr="002F0272">
        <w:rPr>
          <w:rFonts w:cs="Arial"/>
          <w:lang w:val="es-CO"/>
        </w:rPr>
        <w:t>Compatibilidad</w:t>
      </w:r>
    </w:p>
    <w:p w:rsidR="001C305E" w:rsidRPr="002F0272" w:rsidRDefault="001C305E" w:rsidP="001C305E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>El juego debe ser compatible con varios sistemas operativos, así como para sistemas de dispositivos móviles como android e IOS.</w:t>
      </w:r>
    </w:p>
    <w:p w:rsidR="001C305E" w:rsidRPr="002F0272" w:rsidRDefault="001C305E" w:rsidP="001C305E">
      <w:pPr>
        <w:rPr>
          <w:rFonts w:ascii="Arial" w:hAnsi="Arial" w:cs="Arial"/>
          <w:lang w:val="es-CO"/>
        </w:rPr>
      </w:pPr>
    </w:p>
    <w:p w:rsidR="001C305E" w:rsidRPr="002F0272" w:rsidRDefault="00287272" w:rsidP="00047843">
      <w:pPr>
        <w:pStyle w:val="Ttulo1"/>
        <w:ind w:left="0" w:firstLine="0"/>
        <w:rPr>
          <w:rFonts w:cs="Arial"/>
          <w:lang w:val="es-CO"/>
        </w:rPr>
      </w:pPr>
      <w:r>
        <w:rPr>
          <w:rFonts w:cs="Arial"/>
          <w:lang w:val="es-CO"/>
        </w:rPr>
        <w:t>Información adicional</w:t>
      </w:r>
    </w:p>
    <w:p w:rsidR="001C305E" w:rsidRPr="002F0272" w:rsidRDefault="001C305E" w:rsidP="001C305E">
      <w:pPr>
        <w:pStyle w:val="Ttulo2"/>
        <w:rPr>
          <w:rFonts w:cs="Arial"/>
          <w:lang w:val="es-CO"/>
        </w:rPr>
      </w:pPr>
      <w:r w:rsidRPr="002F0272">
        <w:rPr>
          <w:rFonts w:cs="Arial"/>
          <w:lang w:val="es-CO"/>
        </w:rPr>
        <w:t>Parte del juego</w:t>
      </w:r>
    </w:p>
    <w:p w:rsidR="001C305E" w:rsidRPr="002F0272" w:rsidRDefault="001C305E" w:rsidP="001C305E">
      <w:pPr>
        <w:ind w:left="720"/>
        <w:rPr>
          <w:rFonts w:ascii="Arial" w:hAnsi="Arial" w:cs="Arial"/>
          <w:lang w:val="es-CO"/>
        </w:rPr>
      </w:pPr>
      <w:r w:rsidRPr="002F0272">
        <w:rPr>
          <w:rFonts w:ascii="Arial" w:hAnsi="Arial" w:cs="Arial"/>
          <w:lang w:val="es-CO"/>
        </w:rPr>
        <w:t>Este caso de uso es</w:t>
      </w:r>
      <w:r w:rsidR="00285B67">
        <w:rPr>
          <w:rFonts w:ascii="Arial" w:hAnsi="Arial" w:cs="Arial"/>
          <w:lang w:val="es-CO"/>
        </w:rPr>
        <w:t xml:space="preserve"> una pequeña parte funcional del </w:t>
      </w:r>
      <w:r w:rsidRPr="002F0272">
        <w:rPr>
          <w:rFonts w:ascii="Arial" w:hAnsi="Arial" w:cs="Arial"/>
          <w:lang w:val="es-CO"/>
        </w:rPr>
        <w:t>videojuego más grande</w:t>
      </w:r>
      <w:r w:rsidR="00047843" w:rsidRPr="002F0272">
        <w:rPr>
          <w:rFonts w:ascii="Arial" w:hAnsi="Arial" w:cs="Arial"/>
          <w:lang w:val="es-CO"/>
        </w:rPr>
        <w:t>, el cual</w:t>
      </w:r>
      <w:r w:rsidR="00285B67">
        <w:rPr>
          <w:rFonts w:ascii="Arial" w:hAnsi="Arial" w:cs="Arial"/>
          <w:lang w:val="es-CO"/>
        </w:rPr>
        <w:t xml:space="preserve"> </w:t>
      </w:r>
      <w:r w:rsidR="00047843" w:rsidRPr="002F0272">
        <w:rPr>
          <w:rFonts w:ascii="Arial" w:hAnsi="Arial" w:cs="Arial"/>
          <w:lang w:val="es-CO"/>
        </w:rPr>
        <w:t xml:space="preserve">es </w:t>
      </w:r>
      <w:r w:rsidRPr="002F0272">
        <w:rPr>
          <w:rFonts w:ascii="Arial" w:hAnsi="Arial" w:cs="Arial"/>
          <w:lang w:val="es-CO"/>
        </w:rPr>
        <w:t>contenedor de este mini-juego</w:t>
      </w:r>
      <w:r w:rsidR="00285B67">
        <w:rPr>
          <w:rFonts w:ascii="Arial" w:hAnsi="Arial" w:cs="Arial"/>
          <w:lang w:val="es-CO"/>
        </w:rPr>
        <w:t xml:space="preserve"> del lavadero</w:t>
      </w:r>
      <w:r w:rsidRPr="002F0272">
        <w:rPr>
          <w:rFonts w:ascii="Arial" w:hAnsi="Arial" w:cs="Arial"/>
          <w:lang w:val="es-CO"/>
        </w:rPr>
        <w:t>.</w:t>
      </w:r>
    </w:p>
    <w:sectPr w:rsidR="001C305E" w:rsidRPr="002F0272" w:rsidSect="002B0046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862" w:rsidRDefault="00700862">
      <w:pPr>
        <w:spacing w:line="240" w:lineRule="auto"/>
      </w:pPr>
      <w:r>
        <w:separator/>
      </w:r>
    </w:p>
  </w:endnote>
  <w:endnote w:type="continuationSeparator" w:id="0">
    <w:p w:rsidR="00700862" w:rsidRDefault="00700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7FC" w:rsidRDefault="005507F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7FC" w:rsidRDefault="005507F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7FC" w:rsidRDefault="005507FC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07BF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7BF3" w:rsidRDefault="00707BF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7BF3" w:rsidRDefault="00225EFF" w:rsidP="00A53BE3">
          <w:pPr>
            <w:jc w:val="center"/>
          </w:pPr>
          <w:r>
            <w:fldChar w:fldCharType="begin"/>
          </w:r>
          <w:r w:rsidR="00707BF3">
            <w:instrText>symbol 211 \f "Symbol" \s 10</w:instrText>
          </w:r>
          <w:r>
            <w:fldChar w:fldCharType="separate"/>
          </w:r>
          <w:r w:rsidR="00707BF3">
            <w:rPr>
              <w:rFonts w:ascii="Symbol" w:hAnsi="Symbol"/>
            </w:rPr>
            <w:t>Ó</w:t>
          </w:r>
          <w:r>
            <w:fldChar w:fldCharType="end"/>
          </w:r>
          <w:r w:rsidR="00707BF3">
            <w:t xml:space="preserve"> GAMED, </w:t>
          </w:r>
          <w:r>
            <w:fldChar w:fldCharType="begin"/>
          </w:r>
          <w:r w:rsidR="00707BF3">
            <w:instrText xml:space="preserve"> DATE \@ "yyyy" </w:instrText>
          </w:r>
          <w:r>
            <w:fldChar w:fldCharType="separate"/>
          </w:r>
          <w:r w:rsidR="002923D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7BF3" w:rsidRDefault="00707BF3">
          <w:pPr>
            <w:jc w:val="right"/>
          </w:pPr>
          <w:r>
            <w:t xml:space="preserve">Page </w:t>
          </w:r>
          <w:r w:rsidR="00225EF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225EFF">
            <w:rPr>
              <w:rStyle w:val="Nmerodepgina"/>
            </w:rPr>
            <w:fldChar w:fldCharType="separate"/>
          </w:r>
          <w:r w:rsidR="002923D7">
            <w:rPr>
              <w:rStyle w:val="Nmerodepgina"/>
              <w:noProof/>
            </w:rPr>
            <w:t>2</w:t>
          </w:r>
          <w:r w:rsidR="00225EFF">
            <w:rPr>
              <w:rStyle w:val="Nmerodepgina"/>
            </w:rPr>
            <w:fldChar w:fldCharType="end"/>
          </w:r>
        </w:p>
      </w:tc>
    </w:tr>
  </w:tbl>
  <w:p w:rsidR="00707BF3" w:rsidRDefault="00707B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862" w:rsidRDefault="00700862">
      <w:pPr>
        <w:spacing w:line="240" w:lineRule="auto"/>
      </w:pPr>
      <w:r>
        <w:separator/>
      </w:r>
    </w:p>
  </w:footnote>
  <w:footnote w:type="continuationSeparator" w:id="0">
    <w:p w:rsidR="00700862" w:rsidRDefault="00700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7FC" w:rsidRDefault="005507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BF3" w:rsidRDefault="00707BF3">
    <w:pPr>
      <w:rPr>
        <w:sz w:val="24"/>
      </w:rPr>
    </w:pPr>
  </w:p>
  <w:p w:rsidR="00707BF3" w:rsidRDefault="00707BF3">
    <w:pPr>
      <w:pBdr>
        <w:top w:val="single" w:sz="6" w:space="1" w:color="auto"/>
      </w:pBdr>
      <w:rPr>
        <w:sz w:val="24"/>
      </w:rPr>
    </w:pPr>
  </w:p>
  <w:p w:rsidR="00707BF3" w:rsidRDefault="00707BF3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</w:t>
    </w:r>
    <w:r w:rsidR="005C2E10">
      <w:rPr>
        <w:rFonts w:ascii="Arial" w:hAnsi="Arial"/>
        <w:b/>
        <w:sz w:val="36"/>
        <w:lang w:val="es-CO"/>
      </w:rPr>
      <w:t>r medidas de control del Dengue</w:t>
    </w:r>
    <w:r w:rsidR="00D848A3">
      <w:rPr>
        <w:rFonts w:ascii="Arial" w:hAnsi="Arial"/>
        <w:b/>
        <w:sz w:val="36"/>
        <w:lang w:val="es-CO"/>
      </w:rPr>
      <w:t>.</w:t>
    </w:r>
  </w:p>
  <w:p w:rsidR="00707BF3" w:rsidRPr="003039BA" w:rsidRDefault="00707BF3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707BF3" w:rsidRPr="003039BA" w:rsidRDefault="00707BF3">
    <w:pPr>
      <w:pBdr>
        <w:bottom w:val="single" w:sz="6" w:space="1" w:color="auto"/>
      </w:pBdr>
      <w:jc w:val="right"/>
      <w:rPr>
        <w:sz w:val="24"/>
        <w:lang w:val="es-CO"/>
      </w:rPr>
    </w:pPr>
  </w:p>
  <w:p w:rsidR="00707BF3" w:rsidRPr="003039BA" w:rsidRDefault="00707BF3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7FC" w:rsidRDefault="005507FC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07BF3">
      <w:tc>
        <w:tcPr>
          <w:tcW w:w="6379" w:type="dxa"/>
        </w:tcPr>
        <w:p w:rsidR="00707BF3" w:rsidRPr="00A53BE3" w:rsidRDefault="00265DC9" w:rsidP="00975B37">
          <w:pPr>
            <w:rPr>
              <w:lang w:val="es-CO"/>
            </w:rPr>
          </w:pPr>
          <w:r>
            <w:fldChar w:fldCharType="begin"/>
          </w:r>
          <w:r w:rsidRPr="00493446">
            <w:rPr>
              <w:lang w:val="es-CO"/>
            </w:rPr>
            <w:instrText xml:space="preserve">subject  \* Mergeformat </w:instrText>
          </w:r>
          <w:r>
            <w:fldChar w:fldCharType="separate"/>
          </w:r>
          <w:r w:rsidR="00707BF3" w:rsidRPr="00A53BE3">
            <w:rPr>
              <w:lang w:val="es-CO"/>
            </w:rPr>
            <w:t>Desarrollo de videojuego para enseñar medidas de control del Dengue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707BF3" w:rsidRDefault="005C2E10" w:rsidP="007C0A07">
          <w:pPr>
            <w:tabs>
              <w:tab w:val="left" w:pos="1135"/>
            </w:tabs>
            <w:spacing w:before="40"/>
            <w:ind w:right="68"/>
          </w:pPr>
          <w:r>
            <w:t xml:space="preserve">Versión:           </w:t>
          </w:r>
          <w:r w:rsidR="007C0A07">
            <w:t>3</w:t>
          </w:r>
          <w:r w:rsidR="00707BF3">
            <w:t>.0</w:t>
          </w:r>
        </w:p>
      </w:tc>
    </w:tr>
    <w:tr w:rsidR="00707BF3">
      <w:tc>
        <w:tcPr>
          <w:tcW w:w="6379" w:type="dxa"/>
        </w:tcPr>
        <w:p w:rsidR="00707BF3" w:rsidRPr="00E1089E" w:rsidRDefault="00265DC9" w:rsidP="00D00ABD">
          <w:pPr>
            <w:rPr>
              <w:lang w:val="es-CO"/>
            </w:rPr>
          </w:pPr>
          <w:r>
            <w:fldChar w:fldCharType="begin"/>
          </w:r>
          <w:r w:rsidRPr="005C2E10">
            <w:rPr>
              <w:lang w:val="es-CO"/>
            </w:rPr>
            <w:instrText xml:space="preserve">title  \* Mergeformat </w:instrText>
          </w:r>
          <w:r>
            <w:fldChar w:fldCharType="separate"/>
          </w:r>
          <w:r w:rsidR="005C2E10">
            <w:rPr>
              <w:lang w:val="es-CO"/>
            </w:rPr>
            <w:t>Especificación caso de uso</w:t>
          </w:r>
          <w:r w:rsidR="00707BF3" w:rsidRPr="00E1089E">
            <w:rPr>
              <w:lang w:val="es-CO"/>
            </w:rPr>
            <w:t>: Jugar min</w:t>
          </w:r>
          <w:r w:rsidR="00E1089E">
            <w:rPr>
              <w:lang w:val="es-CO"/>
            </w:rPr>
            <w:t>i-</w:t>
          </w:r>
          <w:r w:rsidR="00707BF3" w:rsidRPr="00E1089E">
            <w:rPr>
              <w:lang w:val="es-CO"/>
            </w:rPr>
            <w:t xml:space="preserve">juego </w:t>
          </w:r>
          <w:r>
            <w:rPr>
              <w:lang w:val="es-CO"/>
            </w:rPr>
            <w:fldChar w:fldCharType="end"/>
          </w:r>
          <w:r w:rsidR="00707BF3" w:rsidRPr="00E1089E">
            <w:rPr>
              <w:lang w:val="es-CO"/>
            </w:rPr>
            <w:t>lavadero</w:t>
          </w:r>
        </w:p>
      </w:tc>
      <w:tc>
        <w:tcPr>
          <w:tcW w:w="3179" w:type="dxa"/>
        </w:tcPr>
        <w:p w:rsidR="00707BF3" w:rsidRDefault="005C2E10" w:rsidP="005C2E10">
          <w:r w:rsidRPr="005C2E10">
            <w:rPr>
              <w:lang w:val="es-CO"/>
            </w:rPr>
            <w:t xml:space="preserve">  </w:t>
          </w:r>
          <w:r>
            <w:t>Fecha:  07/09</w:t>
          </w:r>
          <w:r w:rsidR="00707BF3">
            <w:t>/2014</w:t>
          </w:r>
        </w:p>
      </w:tc>
    </w:tr>
    <w:tr w:rsidR="00707BF3">
      <w:tc>
        <w:tcPr>
          <w:tcW w:w="9558" w:type="dxa"/>
          <w:gridSpan w:val="2"/>
        </w:tcPr>
        <w:p w:rsidR="00707BF3" w:rsidRPr="005C2E10" w:rsidRDefault="002923D7" w:rsidP="00A53BE3">
          <w:r>
            <w:t>ECU2</w:t>
          </w:r>
          <w:bookmarkStart w:id="13" w:name="_GoBack"/>
          <w:bookmarkEnd w:id="13"/>
        </w:p>
      </w:tc>
    </w:tr>
  </w:tbl>
  <w:p w:rsidR="00707BF3" w:rsidRDefault="00707B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D3EC1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BE19DC"/>
    <w:multiLevelType w:val="hybridMultilevel"/>
    <w:tmpl w:val="9F5E6252"/>
    <w:lvl w:ilvl="0" w:tplc="B61A9B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023060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7412BF1"/>
    <w:multiLevelType w:val="hybridMultilevel"/>
    <w:tmpl w:val="DB60979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233678"/>
    <w:multiLevelType w:val="multilevel"/>
    <w:tmpl w:val="D47AE2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8"/>
  </w:num>
  <w:num w:numId="23">
    <w:abstractNumId w:val="6"/>
  </w:num>
  <w:num w:numId="24">
    <w:abstractNumId w:val="1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3039BA"/>
    <w:rsid w:val="00011ED2"/>
    <w:rsid w:val="00033712"/>
    <w:rsid w:val="00047843"/>
    <w:rsid w:val="00052830"/>
    <w:rsid w:val="00052BD0"/>
    <w:rsid w:val="000646E9"/>
    <w:rsid w:val="000958B5"/>
    <w:rsid w:val="000A1B2A"/>
    <w:rsid w:val="000B1251"/>
    <w:rsid w:val="000B273D"/>
    <w:rsid w:val="000F2937"/>
    <w:rsid w:val="0011418B"/>
    <w:rsid w:val="00167022"/>
    <w:rsid w:val="001B5B96"/>
    <w:rsid w:val="001C305E"/>
    <w:rsid w:val="001C5884"/>
    <w:rsid w:val="001C5AE7"/>
    <w:rsid w:val="001C5ECD"/>
    <w:rsid w:val="001D5EA5"/>
    <w:rsid w:val="002023C3"/>
    <w:rsid w:val="00203152"/>
    <w:rsid w:val="00225EFF"/>
    <w:rsid w:val="00231B37"/>
    <w:rsid w:val="00265DC9"/>
    <w:rsid w:val="00271F59"/>
    <w:rsid w:val="00285B67"/>
    <w:rsid w:val="0028687C"/>
    <w:rsid w:val="00287272"/>
    <w:rsid w:val="00290720"/>
    <w:rsid w:val="002923D7"/>
    <w:rsid w:val="002A3578"/>
    <w:rsid w:val="002B0046"/>
    <w:rsid w:val="002B4F8E"/>
    <w:rsid w:val="002D11B2"/>
    <w:rsid w:val="002E3F1D"/>
    <w:rsid w:val="002F0272"/>
    <w:rsid w:val="003039BA"/>
    <w:rsid w:val="003058C5"/>
    <w:rsid w:val="00356141"/>
    <w:rsid w:val="00357425"/>
    <w:rsid w:val="0039484D"/>
    <w:rsid w:val="003B0141"/>
    <w:rsid w:val="003E2AF2"/>
    <w:rsid w:val="003E33B6"/>
    <w:rsid w:val="003E5970"/>
    <w:rsid w:val="004253F9"/>
    <w:rsid w:val="004569B6"/>
    <w:rsid w:val="00470A80"/>
    <w:rsid w:val="00493446"/>
    <w:rsid w:val="004B6BF8"/>
    <w:rsid w:val="004F1A55"/>
    <w:rsid w:val="00511C18"/>
    <w:rsid w:val="0051702F"/>
    <w:rsid w:val="005443FA"/>
    <w:rsid w:val="005507FC"/>
    <w:rsid w:val="00560868"/>
    <w:rsid w:val="0059612C"/>
    <w:rsid w:val="005B33B6"/>
    <w:rsid w:val="005C2E10"/>
    <w:rsid w:val="005D054B"/>
    <w:rsid w:val="00633EBC"/>
    <w:rsid w:val="0064295F"/>
    <w:rsid w:val="00672913"/>
    <w:rsid w:val="0069021E"/>
    <w:rsid w:val="006909C5"/>
    <w:rsid w:val="00696BEC"/>
    <w:rsid w:val="006A0FA1"/>
    <w:rsid w:val="006A2058"/>
    <w:rsid w:val="006A4C92"/>
    <w:rsid w:val="006B298A"/>
    <w:rsid w:val="006C5A25"/>
    <w:rsid w:val="006E7AC7"/>
    <w:rsid w:val="00700862"/>
    <w:rsid w:val="00707BF3"/>
    <w:rsid w:val="00754072"/>
    <w:rsid w:val="00771855"/>
    <w:rsid w:val="00774DD3"/>
    <w:rsid w:val="00782DE0"/>
    <w:rsid w:val="007C0A07"/>
    <w:rsid w:val="007C3616"/>
    <w:rsid w:val="00841D90"/>
    <w:rsid w:val="008741FE"/>
    <w:rsid w:val="00894EA6"/>
    <w:rsid w:val="008B2AFC"/>
    <w:rsid w:val="00975B37"/>
    <w:rsid w:val="009A623D"/>
    <w:rsid w:val="009C3050"/>
    <w:rsid w:val="009C3166"/>
    <w:rsid w:val="00A20BC1"/>
    <w:rsid w:val="00A362B4"/>
    <w:rsid w:val="00A53BE3"/>
    <w:rsid w:val="00A63472"/>
    <w:rsid w:val="00AC4286"/>
    <w:rsid w:val="00AD266A"/>
    <w:rsid w:val="00B03882"/>
    <w:rsid w:val="00B463BA"/>
    <w:rsid w:val="00B65F3E"/>
    <w:rsid w:val="00B9683A"/>
    <w:rsid w:val="00BD0F05"/>
    <w:rsid w:val="00BE121A"/>
    <w:rsid w:val="00C2792F"/>
    <w:rsid w:val="00C41668"/>
    <w:rsid w:val="00C668BE"/>
    <w:rsid w:val="00C930BB"/>
    <w:rsid w:val="00C942C8"/>
    <w:rsid w:val="00D00ABD"/>
    <w:rsid w:val="00D13013"/>
    <w:rsid w:val="00D26657"/>
    <w:rsid w:val="00D329BD"/>
    <w:rsid w:val="00D356C4"/>
    <w:rsid w:val="00D848A3"/>
    <w:rsid w:val="00E1089E"/>
    <w:rsid w:val="00E45736"/>
    <w:rsid w:val="00E6746E"/>
    <w:rsid w:val="00E92288"/>
    <w:rsid w:val="00EB3429"/>
    <w:rsid w:val="00EE5C09"/>
    <w:rsid w:val="00F01749"/>
    <w:rsid w:val="00F45128"/>
    <w:rsid w:val="00F524B3"/>
    <w:rsid w:val="00F6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C1A6A45F-0CF2-4628-9610-CEDD0082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4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B004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B00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B00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00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004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004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004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B004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004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004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B00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00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B0046"/>
    <w:pPr>
      <w:ind w:left="900" w:hanging="900"/>
    </w:pPr>
  </w:style>
  <w:style w:type="paragraph" w:styleId="TDC1">
    <w:name w:val="toc 1"/>
    <w:basedOn w:val="Normal"/>
    <w:next w:val="Normal"/>
    <w:semiHidden/>
    <w:rsid w:val="002B00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B00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B00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2B00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B00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B0046"/>
  </w:style>
  <w:style w:type="paragraph" w:customStyle="1" w:styleId="Paragraph3">
    <w:name w:val="Paragraph3"/>
    <w:basedOn w:val="Normal"/>
    <w:rsid w:val="002B00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00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B0046"/>
    <w:pPr>
      <w:keepLines/>
      <w:spacing w:after="120"/>
    </w:pPr>
  </w:style>
  <w:style w:type="paragraph" w:styleId="Textoindependiente">
    <w:name w:val="Body Text"/>
    <w:basedOn w:val="Normal"/>
    <w:semiHidden/>
    <w:rsid w:val="002B0046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2B0046"/>
    <w:pPr>
      <w:ind w:left="600"/>
    </w:pPr>
  </w:style>
  <w:style w:type="paragraph" w:styleId="TDC5">
    <w:name w:val="toc 5"/>
    <w:basedOn w:val="Normal"/>
    <w:next w:val="Normal"/>
    <w:semiHidden/>
    <w:rsid w:val="002B0046"/>
    <w:pPr>
      <w:ind w:left="800"/>
    </w:pPr>
  </w:style>
  <w:style w:type="paragraph" w:styleId="TDC6">
    <w:name w:val="toc 6"/>
    <w:basedOn w:val="Normal"/>
    <w:next w:val="Normal"/>
    <w:semiHidden/>
    <w:rsid w:val="002B0046"/>
    <w:pPr>
      <w:ind w:left="1000"/>
    </w:pPr>
  </w:style>
  <w:style w:type="paragraph" w:styleId="TDC7">
    <w:name w:val="toc 7"/>
    <w:basedOn w:val="Normal"/>
    <w:next w:val="Normal"/>
    <w:semiHidden/>
    <w:rsid w:val="002B0046"/>
    <w:pPr>
      <w:ind w:left="1200"/>
    </w:pPr>
  </w:style>
  <w:style w:type="paragraph" w:styleId="TDC8">
    <w:name w:val="toc 8"/>
    <w:basedOn w:val="Normal"/>
    <w:next w:val="Normal"/>
    <w:semiHidden/>
    <w:rsid w:val="002B0046"/>
    <w:pPr>
      <w:ind w:left="1400"/>
    </w:pPr>
  </w:style>
  <w:style w:type="paragraph" w:styleId="TDC9">
    <w:name w:val="toc 9"/>
    <w:basedOn w:val="Normal"/>
    <w:next w:val="Normal"/>
    <w:semiHidden/>
    <w:rsid w:val="002B0046"/>
    <w:pPr>
      <w:ind w:left="1600"/>
    </w:pPr>
  </w:style>
  <w:style w:type="paragraph" w:customStyle="1" w:styleId="Bullet1">
    <w:name w:val="Bullet1"/>
    <w:basedOn w:val="Normal"/>
    <w:rsid w:val="002B0046"/>
    <w:pPr>
      <w:ind w:left="720" w:hanging="432"/>
    </w:pPr>
  </w:style>
  <w:style w:type="paragraph" w:customStyle="1" w:styleId="Bullet2">
    <w:name w:val="Bullet2"/>
    <w:basedOn w:val="Normal"/>
    <w:rsid w:val="002B0046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B004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B0046"/>
    <w:rPr>
      <w:sz w:val="20"/>
      <w:vertAlign w:val="superscript"/>
    </w:rPr>
  </w:style>
  <w:style w:type="paragraph" w:styleId="Textonotapie">
    <w:name w:val="footnote text"/>
    <w:basedOn w:val="Normal"/>
    <w:semiHidden/>
    <w:rsid w:val="002B00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00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0046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2B0046"/>
    <w:rPr>
      <w:i/>
      <w:color w:val="0000FF"/>
    </w:rPr>
  </w:style>
  <w:style w:type="paragraph" w:styleId="Sangradetextonormal">
    <w:name w:val="Body Text Indent"/>
    <w:basedOn w:val="Normal"/>
    <w:semiHidden/>
    <w:rsid w:val="002B00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00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004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022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sid w:val="002B0046"/>
    <w:rPr>
      <w:color w:val="0000FF"/>
      <w:u w:val="single"/>
    </w:rPr>
  </w:style>
  <w:style w:type="paragraph" w:styleId="NormalWeb">
    <w:name w:val="Normal (Web)"/>
    <w:basedOn w:val="Normal"/>
    <w:semiHidden/>
    <w:rsid w:val="002B00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2B004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1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6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%20Ocampo\Documents\UNIVERSIDAD\2%20SEMESTRE%202013\Ingenieria%20de%20sofware%201\casos%20de%20uso%20del%20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del sistema</Template>
  <TotalTime>369</TotalTime>
  <Pages>1</Pages>
  <Words>726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Omar</dc:creator>
  <cp:keywords/>
  <dc:description/>
  <cp:lastModifiedBy>Jose omar colorado</cp:lastModifiedBy>
  <cp:revision>40</cp:revision>
  <cp:lastPrinted>2013-11-20T18:29:00Z</cp:lastPrinted>
  <dcterms:created xsi:type="dcterms:W3CDTF">2014-08-30T22:36:00Z</dcterms:created>
  <dcterms:modified xsi:type="dcterms:W3CDTF">2014-10-06T03:54:00Z</dcterms:modified>
</cp:coreProperties>
</file>