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meq7kx6j3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 — Marco técnico transversal de agentes SellUp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nvlz5z1f9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del documento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</w:t>
      </w:r>
      <w:r w:rsidDel="00000000" w:rsidR="00000000" w:rsidRPr="00000000">
        <w:rPr>
          <w:b w:val="1"/>
          <w:bCs w:val="1"/>
          <w:rtl w:val="0"/>
        </w:rPr>
        <w:t xml:space="preserve">marco técnico-funcional común</w:t>
      </w:r>
      <w:r w:rsidDel="00000000" w:rsidR="00000000" w:rsidRPr="00000000">
        <w:rPr>
          <w:rtl w:val="0"/>
        </w:rPr>
        <w:t xml:space="preserve"> para diseñar, construir, ejecutar y gobernar los agentes de inteligencia artificial de </w:t>
      </w:r>
      <w:r w:rsidDel="00000000" w:rsidR="00000000" w:rsidRPr="00000000">
        <w:rPr>
          <w:b w:val="1"/>
          <w:bCs w:val="1"/>
          <w:rtl w:val="0"/>
        </w:rPr>
        <w:t xml:space="preserve">SellUp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evitar que los agentes se conviertan en:</w:t>
      </w:r>
    </w:p>
    <w:p w:rsidR="00000000" w:rsidDel="00000000" w:rsidP="00000000" w:rsidRDefault="00000000" w:rsidRPr="00000000" w14:paraId="00000005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Prompts aislados.</w:t>
      </w:r>
    </w:p>
    <w:p w:rsidR="00000000" w:rsidDel="00000000" w:rsidP="00000000" w:rsidRDefault="00000000" w:rsidRPr="00000000" w14:paraId="0000000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Automatizaciones sin trazabilidad.</w:t>
      </w:r>
    </w:p>
    <w:p w:rsidR="00000000" w:rsidDel="00000000" w:rsidP="00000000" w:rsidRDefault="00000000" w:rsidRPr="00000000" w14:paraId="0000000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Flujos inconsistentes entre sí.</w:t>
      </w:r>
    </w:p>
    <w:p w:rsidR="00000000" w:rsidDel="00000000" w:rsidP="00000000" w:rsidRDefault="00000000" w:rsidRPr="00000000" w14:paraId="0000000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Capacidades difíciles de medir, mantener o escalar.</w:t>
      </w:r>
    </w:p>
    <w:p w:rsidR="00000000" w:rsidDel="00000000" w:rsidP="00000000" w:rsidRDefault="00000000" w:rsidRPr="00000000" w14:paraId="0000000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que reciben información excesiva o insuficiente.</w:t>
      </w:r>
    </w:p>
    <w:p w:rsidR="00000000" w:rsidDel="00000000" w:rsidP="00000000" w:rsidRDefault="00000000" w:rsidRPr="00000000" w14:paraId="0000000A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Funciones que no reutilizan el conocimiento ya generado dentro de SellUp.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establece las reglas generales que deberán aplicar a todos los agentes de SellUp, sin importar si se ejecutan:</w:t>
      </w:r>
    </w:p>
    <w:p w:rsidR="00000000" w:rsidDel="00000000" w:rsidP="00000000" w:rsidRDefault="00000000" w:rsidRPr="00000000" w14:paraId="0000000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Manualmente por acción del usuario.</w:t>
      </w:r>
    </w:p>
    <w:p w:rsidR="00000000" w:rsidDel="00000000" w:rsidP="00000000" w:rsidRDefault="00000000" w:rsidRPr="00000000" w14:paraId="0000000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Automáticamente al crear o generar prospectos.</w:t>
      </w:r>
    </w:p>
    <w:p w:rsidR="00000000" w:rsidDel="00000000" w:rsidP="00000000" w:rsidRDefault="00000000" w:rsidRPr="00000000" w14:paraId="0000000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partir de eventos del sistema.</w:t>
      </w:r>
    </w:p>
    <w:p w:rsidR="00000000" w:rsidDel="00000000" w:rsidP="00000000" w:rsidRDefault="00000000" w:rsidRPr="00000000" w14:paraId="0000000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partir de integraciones externas.</w:t>
      </w:r>
    </w:p>
    <w:p w:rsidR="00000000" w:rsidDel="00000000" w:rsidP="00000000" w:rsidRDefault="00000000" w:rsidRPr="00000000" w14:paraId="00000010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Mediante procesos programados.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define cómo los agentes deben trabajar con: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estructurados relevantes.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Memoria recuperada cuando aplique.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temporal ensamblado específicamente para cada ejecución.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persistentes que pueden alimentar etapas posteriores y, bajo ciertas condiciones, memoria reutilizable.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responde a estas preguntas:</w:t>
      </w:r>
    </w:p>
    <w:p w:rsidR="00000000" w:rsidDel="00000000" w:rsidP="00000000" w:rsidRDefault="00000000" w:rsidRPr="00000000" w14:paraId="00000017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es un agente dentro de SellUp?</w:t>
      </w:r>
    </w:p>
    <w:p w:rsidR="00000000" w:rsidDel="00000000" w:rsidP="00000000" w:rsidRDefault="00000000" w:rsidRPr="00000000" w14:paraId="0000001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agentes existen inicialmente?</w:t>
      </w:r>
    </w:p>
    <w:p w:rsidR="00000000" w:rsidDel="00000000" w:rsidP="00000000" w:rsidRDefault="00000000" w:rsidRPr="00000000" w14:paraId="0000001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activan?</w:t>
      </w:r>
    </w:p>
    <w:p w:rsidR="00000000" w:rsidDel="00000000" w:rsidP="00000000" w:rsidRDefault="00000000" w:rsidRPr="00000000" w14:paraId="0000001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inputs y outputs deben manejar?</w:t>
      </w:r>
    </w:p>
    <w:p w:rsidR="00000000" w:rsidDel="00000000" w:rsidP="00000000" w:rsidRDefault="00000000" w:rsidRPr="00000000" w14:paraId="0000001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conectan con el pipeline, el expediente de cuenta y la memoria contextual?</w:t>
      </w:r>
    </w:p>
    <w:p w:rsidR="00000000" w:rsidDel="00000000" w:rsidP="00000000" w:rsidRDefault="00000000" w:rsidRPr="00000000" w14:paraId="0000001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encadenan entre sí?</w:t>
      </w:r>
    </w:p>
    <w:p w:rsidR="00000000" w:rsidDel="00000000" w:rsidP="00000000" w:rsidRDefault="00000000" w:rsidRPr="00000000" w14:paraId="0000001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debe automatizarse y qué requiere revisión humana?</w:t>
      </w:r>
    </w:p>
    <w:p w:rsidR="00000000" w:rsidDel="00000000" w:rsidP="00000000" w:rsidRDefault="00000000" w:rsidRPr="00000000" w14:paraId="0000001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registran costos, trazabilidad, contexto utilizado y errores?</w:t>
      </w:r>
    </w:p>
    <w:p w:rsidR="00000000" w:rsidDel="00000000" w:rsidP="00000000" w:rsidRDefault="00000000" w:rsidRPr="00000000" w14:paraId="0000001F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prepara esta arquitectura para escalar?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rhvcric00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Tesis principal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agentes de SellUp deben funcionar como capacidades especializadas conectadas al flujo comercial, a la cuenta/prospecto, a las integraciones, a la memoria contextual y a la trazabilidad del sistema; no como chats aislados ni prompts independientes.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agente debe poder:</w:t>
      </w:r>
    </w:p>
    <w:p w:rsidR="00000000" w:rsidDel="00000000" w:rsidP="00000000" w:rsidRDefault="00000000" w:rsidRPr="00000000" w14:paraId="0000002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Recibir inputs definidos.</w:t>
      </w:r>
    </w:p>
    <w:p w:rsidR="00000000" w:rsidDel="00000000" w:rsidP="00000000" w:rsidRDefault="00000000" w:rsidRPr="00000000" w14:paraId="0000002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datos estructurados relevantes.</w:t>
      </w:r>
    </w:p>
    <w:p w:rsidR="00000000" w:rsidDel="00000000" w:rsidP="00000000" w:rsidRDefault="00000000" w:rsidRPr="00000000" w14:paraId="0000002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 memoria contextual cuando la tarea lo requiera.</w:t>
      </w:r>
    </w:p>
    <w:p w:rsidR="00000000" w:rsidDel="00000000" w:rsidP="00000000" w:rsidRDefault="00000000" w:rsidRPr="00000000" w14:paraId="0000002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Operar con un contexto temporal ensamblado específicamente para su ejecución.</w:t>
      </w:r>
    </w:p>
    <w:p w:rsidR="00000000" w:rsidDel="00000000" w:rsidP="00000000" w:rsidRDefault="00000000" w:rsidRPr="00000000" w14:paraId="0000002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una tarea clara.</w:t>
      </w:r>
    </w:p>
    <w:p w:rsidR="00000000" w:rsidDel="00000000" w:rsidP="00000000" w:rsidRDefault="00000000" w:rsidRPr="00000000" w14:paraId="0000002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Entregar un resultado estructurado.</w:t>
      </w:r>
    </w:p>
    <w:p w:rsidR="00000000" w:rsidDel="00000000" w:rsidP="00000000" w:rsidRDefault="00000000" w:rsidRPr="00000000" w14:paraId="0000002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su ejecución.</w:t>
      </w:r>
    </w:p>
    <w:p w:rsidR="00000000" w:rsidDel="00000000" w:rsidP="00000000" w:rsidRDefault="00000000" w:rsidRPr="00000000" w14:paraId="0000002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consumo y costo.</w:t>
      </w:r>
    </w:p>
    <w:p w:rsidR="00000000" w:rsidDel="00000000" w:rsidP="00000000" w:rsidRDefault="00000000" w:rsidRPr="00000000" w14:paraId="0000002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Asociarse a una cuenta o evento.</w:t>
      </w:r>
    </w:p>
    <w:p w:rsidR="00000000" w:rsidDel="00000000" w:rsidP="00000000" w:rsidRDefault="00000000" w:rsidRPr="00000000" w14:paraId="0000002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Activar o sugerir siguientes pasos.</w:t>
      </w:r>
    </w:p>
    <w:p w:rsidR="00000000" w:rsidDel="00000000" w:rsidP="00000000" w:rsidRDefault="00000000" w:rsidRPr="00000000" w14:paraId="0000002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monitoreable y configurable.</w:t>
      </w:r>
    </w:p>
    <w:p w:rsidR="00000000" w:rsidDel="00000000" w:rsidP="00000000" w:rsidRDefault="00000000" w:rsidRPr="00000000" w14:paraId="0000002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prompts inflados y reprocesamientos innecesarios.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transversal: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agente debe recibir solo el contexto mínimo relevante para su tarea, evitando cargar todo el historial disponible de una cuenta, reduciendo ruido, costo y pérdida de precisión.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6qngltdkk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Qué es un agente dentro de SellUp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11tmkhaau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Definición funcional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agente de SellUp es una capacidad especializada que: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activa por una acción, evento o automatización.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Recibe inputs definidos.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datos estructurados internos o externos si aplica.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 memoria contextual o conocimiento reusable cuando la tarea lo requiere.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Ensambla un contexto temporal de ejecución adecuado.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 una tarea de análisis, generación, clasificación o decisión asistida.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un output estructurado.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Deja registro de lo ocurrido.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sugerir o activar una acción posterior.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g6py85ag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Un agente no debe ser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agente no debe diseñarse como:</w:t>
      </w:r>
    </w:p>
    <w:p w:rsidR="00000000" w:rsidDel="00000000" w:rsidP="00000000" w:rsidRDefault="00000000" w:rsidRPr="00000000" w14:paraId="0000004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campo de chat vacío.</w:t>
      </w:r>
    </w:p>
    <w:p w:rsidR="00000000" w:rsidDel="00000000" w:rsidP="00000000" w:rsidRDefault="00000000" w:rsidRPr="00000000" w14:paraId="0000004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prompt difícil de mantener.</w:t>
      </w:r>
    </w:p>
    <w:p w:rsidR="00000000" w:rsidDel="00000000" w:rsidP="00000000" w:rsidRDefault="00000000" w:rsidRPr="00000000" w14:paraId="0000004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lógica escondida en una pantalla.</w:t>
      </w:r>
    </w:p>
    <w:p w:rsidR="00000000" w:rsidDel="00000000" w:rsidP="00000000" w:rsidRDefault="00000000" w:rsidRPr="00000000" w14:paraId="0000004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automatización que actúa sin dejar registro.</w:t>
      </w:r>
    </w:p>
    <w:p w:rsidR="00000000" w:rsidDel="00000000" w:rsidP="00000000" w:rsidRDefault="00000000" w:rsidRPr="00000000" w14:paraId="0000004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IA que toma decisiones comerciales sensibles sin control.</w:t>
      </w:r>
    </w:p>
    <w:p w:rsidR="00000000" w:rsidDel="00000000" w:rsidP="00000000" w:rsidRDefault="00000000" w:rsidRPr="00000000" w14:paraId="0000004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flujo que no sabe a qué cuenta o usuario pertenece.</w:t>
      </w:r>
    </w:p>
    <w:p w:rsidR="00000000" w:rsidDel="00000000" w:rsidP="00000000" w:rsidRDefault="00000000" w:rsidRPr="00000000" w14:paraId="0000004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proceso que recibe todo el historial disponible “por si acaso”.</w:t>
      </w:r>
    </w:p>
    <w:p w:rsidR="00000000" w:rsidDel="00000000" w:rsidP="00000000" w:rsidRDefault="00000000" w:rsidRPr="00000000" w14:paraId="0000004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ejecución que reutiliza información obsoleta o no validada sin criterio.</w:t>
      </w:r>
    </w:p>
    <w:p w:rsidR="00000000" w:rsidDel="00000000" w:rsidP="00000000" w:rsidRDefault="00000000" w:rsidRPr="00000000" w14:paraId="0000004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capacidad que genera outputs aislados, sin posibilidad de continuidad posterior.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vi95orm1t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 Tres capas de contexto para los agentes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agente debe operar, cuando aplique, combinando tres capas: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p2wulc7su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Datos estructurados relevantes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exacta y controlada, por ejemplo:</w:t>
      </w:r>
    </w:p>
    <w:p w:rsidR="00000000" w:rsidDel="00000000" w:rsidP="00000000" w:rsidRDefault="00000000" w:rsidRPr="00000000" w14:paraId="00000050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Cuenta.</w:t>
      </w:r>
    </w:p>
    <w:p w:rsidR="00000000" w:rsidDel="00000000" w:rsidP="00000000" w:rsidRDefault="00000000" w:rsidRPr="00000000" w14:paraId="0000005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del pipeline.</w:t>
      </w:r>
    </w:p>
    <w:p w:rsidR="00000000" w:rsidDel="00000000" w:rsidP="00000000" w:rsidRDefault="00000000" w:rsidRPr="00000000" w14:paraId="0000005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 objetivo.</w:t>
      </w:r>
    </w:p>
    <w:p w:rsidR="00000000" w:rsidDel="00000000" w:rsidP="00000000" w:rsidRDefault="00000000" w:rsidRPr="00000000" w14:paraId="0000005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reunión.</w:t>
      </w:r>
    </w:p>
    <w:p w:rsidR="00000000" w:rsidDel="00000000" w:rsidP="00000000" w:rsidRDefault="00000000" w:rsidRPr="00000000" w14:paraId="0000005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propuesta.</w:t>
      </w:r>
    </w:p>
    <w:p w:rsidR="00000000" w:rsidDel="00000000" w:rsidP="00000000" w:rsidRDefault="00000000" w:rsidRPr="00000000" w14:paraId="0000005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 asociado.</w:t>
      </w:r>
    </w:p>
    <w:p w:rsidR="00000000" w:rsidDel="00000000" w:rsidP="00000000" w:rsidRDefault="00000000" w:rsidRPr="00000000" w14:paraId="00000056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activa.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7z01o7dmd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Memoria recuperada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Conocimiento reutilizable, cuando la tarea lo necesite, por ejemplo: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vigente de cuenta.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comercial relevante.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post-reunión validado.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vigente.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 anterior.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Playbook comercial aprobado.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sxjpm04uz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Contexto temporal de ejecución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Conjunto final de información que se arma para esa ejecución puntual:</w:t>
      </w:r>
    </w:p>
    <w:p w:rsidR="00000000" w:rsidDel="00000000" w:rsidP="00000000" w:rsidRDefault="00000000" w:rsidRPr="00000000" w14:paraId="0000006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Instrucción del agente.</w:t>
      </w:r>
    </w:p>
    <w:p w:rsidR="00000000" w:rsidDel="00000000" w:rsidP="00000000" w:rsidRDefault="00000000" w:rsidRPr="00000000" w14:paraId="0000006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 de la tarea.</w:t>
      </w:r>
    </w:p>
    <w:p w:rsidR="00000000" w:rsidDel="00000000" w:rsidP="00000000" w:rsidRDefault="00000000" w:rsidRPr="00000000" w14:paraId="0000006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estructurados.</w:t>
      </w:r>
    </w:p>
    <w:p w:rsidR="00000000" w:rsidDel="00000000" w:rsidP="00000000" w:rsidRDefault="00000000" w:rsidRPr="00000000" w14:paraId="0000006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Memoria recuperada.</w:t>
      </w:r>
    </w:p>
    <w:p w:rsidR="00000000" w:rsidDel="00000000" w:rsidP="00000000" w:rsidRDefault="00000000" w:rsidRPr="00000000" w14:paraId="0000006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manual del usuario.</w:t>
      </w:r>
    </w:p>
    <w:p w:rsidR="00000000" w:rsidDel="00000000" w:rsidP="00000000" w:rsidRDefault="00000000" w:rsidRPr="00000000" w14:paraId="0000006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Restricciones.</w:t>
      </w:r>
    </w:p>
    <w:p w:rsidR="00000000" w:rsidDel="00000000" w:rsidP="00000000" w:rsidRDefault="00000000" w:rsidRPr="00000000" w14:paraId="0000006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de salida esperado.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xhzxwe4xps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Ecosistema inicial de agentes SellUp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contempla ocho capacidades/agentes iniciales:</w:t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6125"/>
        <w:gridCol w:w="2915"/>
        <w:tblGridChange w:id="0">
          <w:tblGrid>
            <w:gridCol w:w="350"/>
            <w:gridCol w:w="6125"/>
            <w:gridCol w:w="291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Momento principal del flujo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Generación y enriquecimiento de prospectos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Prospección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Inteligencia de cuenta: árbol de empresas, decisores y competidores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Investigación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Speech y preparación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Preparación de contacto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y recordatorio de 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Agendamiento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Seguimiento post-reunión y compromisos con insumos de Samu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Después de reunión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Cotización y propuesta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Propuesta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Business case y presentación ejecutiva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Venta interna del cliente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Alertas para managers y líderes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Gestión transversal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e4kqmlkb3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Clasificación de agentes por naturaleza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todos los agentes tienen el mismo tipo de comportamiento.</w:t>
        <w:br w:type="textWrapping"/>
        <w:t xml:space="preserve"> Clasificarlos ayuda a definir su arquitectura, autonomía, necesidad de contexto, nivel de trazabilidad y métricas.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k7cejke74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Agentes de generación e investigación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Trabajan sobre fuentes internas o externas para construir contexto.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0yomykpg1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Ejemplos</w:t>
      </w:r>
    </w:p>
    <w:p w:rsidR="00000000" w:rsidDel="00000000" w:rsidP="00000000" w:rsidRDefault="00000000" w:rsidRPr="00000000" w14:paraId="0000008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Generación y enriquecimiento de prospectos.</w:t>
      </w:r>
    </w:p>
    <w:p w:rsidR="00000000" w:rsidDel="00000000" w:rsidP="00000000" w:rsidRDefault="00000000" w:rsidRPr="00000000" w14:paraId="0000008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de cuenta.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pe5uqid6x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</w:t>
      </w:r>
    </w:p>
    <w:p w:rsidR="00000000" w:rsidDel="00000000" w:rsidP="00000000" w:rsidRDefault="00000000" w:rsidRPr="00000000" w14:paraId="0000009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Pueden consultar proveedores externos.</w:t>
      </w:r>
    </w:p>
    <w:p w:rsidR="00000000" w:rsidDel="00000000" w:rsidP="00000000" w:rsidRDefault="00000000" w:rsidRPr="00000000" w14:paraId="0000009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Pueden procesar información web, CRM o bases de datos autorizadas.</w:t>
      </w:r>
    </w:p>
    <w:p w:rsidR="00000000" w:rsidDel="00000000" w:rsidP="00000000" w:rsidRDefault="00000000" w:rsidRPr="00000000" w14:paraId="0000009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Generan información que debe almacenarse dentro del expediente de cuenta.</w:t>
      </w:r>
    </w:p>
    <w:p w:rsidR="00000000" w:rsidDel="00000000" w:rsidP="00000000" w:rsidRDefault="00000000" w:rsidRPr="00000000" w14:paraId="0000009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Pueden ejecutarse manual o automáticamente.</w:t>
      </w:r>
    </w:p>
    <w:p w:rsidR="00000000" w:rsidDel="00000000" w:rsidP="00000000" w:rsidRDefault="00000000" w:rsidRPr="00000000" w14:paraId="0000009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Pueden producir outputs que alimenten memoria contextual futura si son útiles, vigentes y suficientemente confiables.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zt55ffuow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Agentes de preparación comercial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Transforman contexto en materiales de apoyo para el vendedor.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p4vbew0fl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 y preparación comercial.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 y presentación ejecutiva.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b062lu146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</w:t>
      </w:r>
    </w:p>
    <w:p w:rsidR="00000000" w:rsidDel="00000000" w:rsidP="00000000" w:rsidRDefault="00000000" w:rsidRPr="00000000" w14:paraId="0000009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 del contexto de la cuenta.</w:t>
      </w:r>
    </w:p>
    <w:p w:rsidR="00000000" w:rsidDel="00000000" w:rsidP="00000000" w:rsidRDefault="00000000" w:rsidRPr="00000000" w14:paraId="0000009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Requieren recuperación selectiva cuando existe conocimiento previo útil.</w:t>
      </w:r>
    </w:p>
    <w:p w:rsidR="00000000" w:rsidDel="00000000" w:rsidP="00000000" w:rsidRDefault="00000000" w:rsidRPr="00000000" w14:paraId="0000009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output suele ser editable.</w:t>
      </w:r>
    </w:p>
    <w:p w:rsidR="00000000" w:rsidDel="00000000" w:rsidP="00000000" w:rsidRDefault="00000000" w:rsidRPr="00000000" w14:paraId="0000009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Pueden generar documentos o artefactos de negocio.</w:t>
      </w:r>
    </w:p>
    <w:p w:rsidR="00000000" w:rsidDel="00000000" w:rsidP="00000000" w:rsidRDefault="00000000" w:rsidRPr="00000000" w14:paraId="000000A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Requieren revisión humana antes de uso externo.</w:t>
      </w:r>
    </w:p>
    <w:p w:rsidR="00000000" w:rsidDel="00000000" w:rsidP="00000000" w:rsidRDefault="00000000" w:rsidRPr="00000000" w14:paraId="000000A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Pueden reutilizar outputs previos validados para evitar reconstruir contexto desde cero.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v81vb3y89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Agentes operativos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Ejecutan acciones dentro de una regla clara.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luqmj7vv7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Ejemplos</w:t>
      </w:r>
    </w:p>
    <w:p w:rsidR="00000000" w:rsidDel="00000000" w:rsidP="00000000" w:rsidRDefault="00000000" w:rsidRPr="00000000" w14:paraId="000000A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Confirmación y recordatorio de reunión.</w:t>
      </w:r>
    </w:p>
    <w:p w:rsidR="00000000" w:rsidDel="00000000" w:rsidP="00000000" w:rsidRDefault="00000000" w:rsidRPr="00000000" w14:paraId="000000A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para managers y líderes.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4irmvo4mr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Pueden activarse por eventos o jobs programados.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Deben operar bajo reglas explícitas.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Deben evitar duplicaciones.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Deben dejar logs claros.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Pueden usar memoria solo cuando realmente aporte valor, por ejemplo para enriquecer un resumen o una alerta contextual, no como requisito innecesario.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ohlfmo5lf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Agentes mixtos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Combinan análisis con activación de acciones posteriores.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6c74q7wqh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Ejemplos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Seguimiento post-reunión.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Cotización y propuesta comercial.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dr68r8cew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</w:t>
      </w:r>
    </w:p>
    <w:p w:rsidR="00000000" w:rsidDel="00000000" w:rsidP="00000000" w:rsidRDefault="00000000" w:rsidRPr="00000000" w14:paraId="000000B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Requieren inputs estructurados.</w:t>
      </w:r>
    </w:p>
    <w:p w:rsidR="00000000" w:rsidDel="00000000" w:rsidP="00000000" w:rsidRDefault="00000000" w:rsidRPr="00000000" w14:paraId="000000B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Pueden recuperar memoria previa de la cuenta.</w:t>
      </w:r>
    </w:p>
    <w:p w:rsidR="00000000" w:rsidDel="00000000" w:rsidP="00000000" w:rsidRDefault="00000000" w:rsidRPr="00000000" w14:paraId="000000B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Pueden generar recomendaciones.</w:t>
      </w:r>
    </w:p>
    <w:p w:rsidR="00000000" w:rsidDel="00000000" w:rsidP="00000000" w:rsidRDefault="00000000" w:rsidRPr="00000000" w14:paraId="000000B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Pueden activar procesos posteriores.</w:t>
      </w:r>
    </w:p>
    <w:p w:rsidR="00000000" w:rsidDel="00000000" w:rsidP="00000000" w:rsidRDefault="00000000" w:rsidRPr="00000000" w14:paraId="000000B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Suelen requerir validación humana antes de escritura sensible o envío externo.</w:t>
      </w:r>
    </w:p>
    <w:p w:rsidR="00000000" w:rsidDel="00000000" w:rsidP="00000000" w:rsidRDefault="00000000" w:rsidRPr="00000000" w14:paraId="000000B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Pueden producir outputs altamente reutilizables por agentes posteriores.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ot5c3er38x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Anatomía estándar de un agente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agente oficial de SellUp deberá documentarse y construirse con una estructura mínima común.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5"/>
        <w:gridCol w:w="6095"/>
        <w:tblGridChange w:id="0">
          <w:tblGrid>
            <w:gridCol w:w="3125"/>
            <w:gridCol w:w="6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que responde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¿Qué problema resuelve?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Momento del flujo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¿Cuándo se usa?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¿Qué lo activa?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Inputs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¿Qué necesita para funcionar?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Datos estructurados relevantes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¿Qué hechos o registros exactos consulta?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Memoria recuperada, si aplica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¿Qué conocimiento previo reutiliza?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Contexto temporal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¿Qué paquete final de información recibe para operar?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Lógica del agente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¿Qué procesa o genera?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¿Qué entrega?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Persistencia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¿Qué se guarda?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Elegibilidad para memoria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¿El output puede alimentar memoria futura y bajo qué condición?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Acción siguiente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¿Qué puede activar o sugerir?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Revisión humana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¿Qué debe validar una persona?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Costos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¿Qué consumo genera?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Errores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¿Qué puede fallar?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Trazabilidad de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¿Qué información se usó para generar el output?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Métricas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¿Cómo se mide su valor?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c4isuupumd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Relación entre agentes y cuenta/prospecto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bpner44mv0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Principio central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que aplique, la ejecución de un agente debe estar asociada a:</w:t>
      </w:r>
    </w:p>
    <w:p w:rsidR="00000000" w:rsidDel="00000000" w:rsidP="00000000" w:rsidRDefault="00000000" w:rsidRPr="00000000" w14:paraId="000000E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cuenta/prospecto.</w:t>
      </w:r>
    </w:p>
    <w:p w:rsidR="00000000" w:rsidDel="00000000" w:rsidP="00000000" w:rsidRDefault="00000000" w:rsidRPr="00000000" w14:paraId="000000E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usuario.</w:t>
      </w:r>
    </w:p>
    <w:p w:rsidR="00000000" w:rsidDel="00000000" w:rsidP="00000000" w:rsidRDefault="00000000" w:rsidRPr="00000000" w14:paraId="000000E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evento o acción origen.</w:t>
      </w:r>
    </w:p>
    <w:p w:rsidR="00000000" w:rsidDel="00000000" w:rsidP="00000000" w:rsidRDefault="00000000" w:rsidRPr="00000000" w14:paraId="000000E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etapa del pipeline SellUp.</w:t>
      </w:r>
    </w:p>
    <w:p w:rsidR="00000000" w:rsidDel="00000000" w:rsidP="00000000" w:rsidRDefault="00000000" w:rsidRPr="00000000" w14:paraId="000000E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output persistente.</w:t>
      </w:r>
    </w:p>
    <w:p w:rsidR="00000000" w:rsidDel="00000000" w:rsidP="00000000" w:rsidRDefault="00000000" w:rsidRPr="00000000" w14:paraId="000000E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utilizado, cuando la ejecución dependa de información recuperada.</w:t>
      </w:r>
    </w:p>
    <w:p w:rsidR="00000000" w:rsidDel="00000000" w:rsidP="00000000" w:rsidRDefault="00000000" w:rsidRPr="00000000" w14:paraId="000000EC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y consumo de IA.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lbskkbct9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Ejemplo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usuario crea manualmente una empresa y SellUp ejecuta enriquecimiento automático: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Cuenta creada: Empresa X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Usuario: Ana BD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Evento: Creación manual de prospecto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Agente ejecutado: Enriquecimiento inicial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Datos estructurados usados: nombre, país, sitio web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Memoria recuperada: no aplica o conocimiento global si se define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Output: Datos de empresa, sector, presencia regional preliminar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 IA: Registrado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Resultado: Cuenta pasa a etapa “Cuenta enriquecida”, si corresponde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lggf39c70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Beneficio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permite:</w:t>
      </w:r>
    </w:p>
    <w:p w:rsidR="00000000" w:rsidDel="00000000" w:rsidP="00000000" w:rsidRDefault="00000000" w:rsidRPr="00000000" w14:paraId="000000FC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Reconstruir la historia de la cuenta.</w:t>
      </w:r>
    </w:p>
    <w:p w:rsidR="00000000" w:rsidDel="00000000" w:rsidP="00000000" w:rsidRDefault="00000000" w:rsidRPr="00000000" w14:paraId="000000F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Saber qué se generó y cuándo.</w:t>
      </w:r>
    </w:p>
    <w:p w:rsidR="00000000" w:rsidDel="00000000" w:rsidP="00000000" w:rsidRDefault="00000000" w:rsidRPr="00000000" w14:paraId="000000F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Medir costo por prospecto.</w:t>
      </w:r>
    </w:p>
    <w:p w:rsidR="00000000" w:rsidDel="00000000" w:rsidP="00000000" w:rsidRDefault="00000000" w:rsidRPr="00000000" w14:paraId="000000F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Auditar acciones.</w:t>
      </w:r>
    </w:p>
    <w:p w:rsidR="00000000" w:rsidDel="00000000" w:rsidP="00000000" w:rsidRDefault="00000000" w:rsidRPr="00000000" w14:paraId="0000010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actividad dentro del expediente.</w:t>
      </w:r>
    </w:p>
    <w:p w:rsidR="00000000" w:rsidDel="00000000" w:rsidP="00000000" w:rsidRDefault="00000000" w:rsidRPr="00000000" w14:paraId="0000010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qué contexto se utilizó para producir un output.</w:t>
      </w:r>
    </w:p>
    <w:p w:rsidR="00000000" w:rsidDel="00000000" w:rsidP="00000000" w:rsidRDefault="00000000" w:rsidRPr="00000000" w14:paraId="00000102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Conservar continuidad entre ejecuciones y agentes posteriores.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fzs7b9ushb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Tipos de activación de agentes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agentes pueden ejecutarse de cuatro formas principales:</w:t>
      </w:r>
    </w:p>
    <w:p w:rsidR="00000000" w:rsidDel="00000000" w:rsidP="00000000" w:rsidRDefault="00000000" w:rsidRPr="00000000" w14:paraId="00000106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Acción manual del usuario.</w:t>
      </w:r>
    </w:p>
    <w:p w:rsidR="00000000" w:rsidDel="00000000" w:rsidP="00000000" w:rsidRDefault="00000000" w:rsidRPr="00000000" w14:paraId="0000010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posterior a una acción del usuario.</w:t>
      </w:r>
    </w:p>
    <w:p w:rsidR="00000000" w:rsidDel="00000000" w:rsidP="00000000" w:rsidRDefault="00000000" w:rsidRPr="00000000" w14:paraId="0000010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 de integración.</w:t>
      </w:r>
    </w:p>
    <w:p w:rsidR="00000000" w:rsidDel="00000000" w:rsidP="00000000" w:rsidRDefault="00000000" w:rsidRPr="00000000" w14:paraId="00000109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o ejecución programada.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 de activación no cambia el principio transversal:</w:t>
        <w:br w:type="textWrapping"/>
        <w:t xml:space="preserve"> cada ejecución debe recibir </w:t>
      </w:r>
      <w:r w:rsidDel="00000000" w:rsidR="00000000" w:rsidRPr="00000000">
        <w:rPr>
          <w:b w:val="1"/>
          <w:bCs w:val="1"/>
          <w:rtl w:val="0"/>
        </w:rPr>
        <w:t xml:space="preserve">solo el contexto pertinente</w:t>
      </w:r>
      <w:r w:rsidDel="00000000" w:rsidR="00000000" w:rsidRPr="00000000">
        <w:rPr>
          <w:rtl w:val="0"/>
        </w:rPr>
        <w:t xml:space="preserve"> y dejar trazabilidad.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ygk69rs2st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Activación manual por usuario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z8thum2ipr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9.1. Definición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decide ejecutar un agente desde una pantalla o contexto específico.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bjf2l8yyg4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9.2. Ejemplos</w:t>
      </w:r>
    </w:p>
    <w:tbl>
      <w:tblPr>
        <w:tblStyle w:val="Table3"/>
        <w:tblW w:w="7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60"/>
        <w:gridCol w:w="2705"/>
        <w:tblGridChange w:id="0">
          <w:tblGrid>
            <w:gridCol w:w="4460"/>
            <w:gridCol w:w="2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“Generar 10 prospectos de retail en Perú”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prospectos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“Buscar decisores de esta empresa”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Inteligencia de cuenta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“Preparar speech para Gerente de RR. HH.”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Speech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“Crear business case para esta cuenta”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Business case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“Generar cotización”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Cotización</w:t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1122kdqcaf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9.3. Cuándo conviene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modo es útil cuando:</w:t>
      </w:r>
    </w:p>
    <w:p w:rsidR="00000000" w:rsidDel="00000000" w:rsidP="00000000" w:rsidRDefault="00000000" w:rsidRPr="00000000" w14:paraId="0000012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necesita control.</w:t>
      </w:r>
    </w:p>
    <w:p w:rsidR="00000000" w:rsidDel="00000000" w:rsidP="00000000" w:rsidRDefault="00000000" w:rsidRPr="00000000" w14:paraId="0000012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acción tiene costo relevante.</w:t>
      </w:r>
    </w:p>
    <w:p w:rsidR="00000000" w:rsidDel="00000000" w:rsidP="00000000" w:rsidRDefault="00000000" w:rsidRPr="00000000" w14:paraId="0000012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decisión depende de criterio comercial.</w:t>
      </w:r>
    </w:p>
    <w:p w:rsidR="00000000" w:rsidDel="00000000" w:rsidP="00000000" w:rsidRDefault="00000000" w:rsidRPr="00000000" w14:paraId="000001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resultado puede variar según intención.</w:t>
      </w:r>
    </w:p>
    <w:p w:rsidR="00000000" w:rsidDel="00000000" w:rsidP="00000000" w:rsidRDefault="00000000" w:rsidRPr="00000000" w14:paraId="0000012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agente requiere selección de contexto adicional o validación previa.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sofxz87eft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Automatización posterior a acción del usuario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juh3yqk8oj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10.1. Definición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acción del usuario dispara automáticamente un agente o una cadena de agentes configurada.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8f241kx3s3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10.2. Caso clave: prospecto manual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crear manualmente una cuenta/prospecto, SellUp podrá ejecutar automáticamente, según configuración: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Prospecto manual creado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Enriquecimiento inicial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Investigación básica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Decisores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Competidores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Actualización del expediente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Persistencia de outputs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Preparación de memoria contextual futura, si corresponde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Movimiento de etapa si aplica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ltalxvem6x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10.3. Caso clave: generación masiva de prospectos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usuario solicita generar un lote: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Solicitud de búsqueda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Generación de empresas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Normalización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Validación de duplicados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Enriquecimiento automático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Investigación inicial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Cuentas listas para revisión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5082flpsjg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10.4. Reglas de diseño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automatizaciones deben ser:</w:t>
      </w:r>
    </w:p>
    <w:p w:rsidR="00000000" w:rsidDel="00000000" w:rsidP="00000000" w:rsidRDefault="00000000" w:rsidRPr="00000000" w14:paraId="0000014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Configurables.</w:t>
      </w:r>
    </w:p>
    <w:p w:rsidR="00000000" w:rsidDel="00000000" w:rsidP="00000000" w:rsidRDefault="00000000" w:rsidRPr="00000000" w14:paraId="0000014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Trazables.</w:t>
      </w:r>
    </w:p>
    <w:p w:rsidR="00000000" w:rsidDel="00000000" w:rsidP="00000000" w:rsidRDefault="00000000" w:rsidRPr="00000000" w14:paraId="0000014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Medibles en costo.</w:t>
      </w:r>
    </w:p>
    <w:p w:rsidR="00000000" w:rsidDel="00000000" w:rsidP="00000000" w:rsidRDefault="00000000" w:rsidRPr="00000000" w14:paraId="0000014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Visibles para el usuario.</w:t>
      </w:r>
    </w:p>
    <w:p w:rsidR="00000000" w:rsidDel="00000000" w:rsidP="00000000" w:rsidRDefault="00000000" w:rsidRPr="00000000" w14:paraId="0000014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Recuperables si fallan.</w:t>
      </w:r>
    </w:p>
    <w:p w:rsidR="00000000" w:rsidDel="00000000" w:rsidP="00000000" w:rsidRDefault="00000000" w:rsidRPr="00000000" w14:paraId="0000014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Capaces de mostrar progreso o estado.</w:t>
      </w:r>
    </w:p>
    <w:p w:rsidR="00000000" w:rsidDel="00000000" w:rsidP="00000000" w:rsidRDefault="00000000" w:rsidRPr="00000000" w14:paraId="0000014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Capaces de registrar qué contexto utilizaron, si hubo recuperación selectiva.</w:t>
      </w:r>
    </w:p>
    <w:p w:rsidR="00000000" w:rsidDel="00000000" w:rsidP="00000000" w:rsidRDefault="00000000" w:rsidRPr="00000000" w14:paraId="0000014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Capaces de evitar reusar información reemplazada o no vigente.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zv3d899s45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Activación por eventos de integración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b1jk4r15gn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11.1. Definición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agente puede activarse cuando otro sistema produce un evento relevante.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wfpmmfu0ft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11.2. Eventos previstos</w:t>
      </w:r>
    </w:p>
    <w:tbl>
      <w:tblPr>
        <w:tblStyle w:val="Table4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2735"/>
        <w:gridCol w:w="3515"/>
        <w:tblGridChange w:id="0">
          <w:tblGrid>
            <w:gridCol w:w="3155"/>
            <w:gridCol w:w="2735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 o flujo asociado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Reunión agendada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HubSpot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y recordatorio de reunión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Reunión modificada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HubSpot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Ajuste o cancelación de recordatorio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Resumen o transcripción disponible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Samu IA / integración definida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Seguimiento post-reunión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Deal o cuenta actualizada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HubSpot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Posibles sincronizaciones o alertas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Error de integración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Registro técnico / alerta</w:t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xmmcl4tcox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Evento: reunión agendada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58hd4t0jna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12.1. Agente asociado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Confirmación y recordatorio de reunión.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nbksb569xp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12.2. Flujo conceptual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HubSpot registra reunión agendada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SellUp detecta el evento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Valida que tenga cuenta/contacto relacionado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Consulta configuración activa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Genera confirmación si aplica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Envía comunicación por canal definido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Programa recordatorio previo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Guarda estado y log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a7y9odl75m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12.3. Validaciones necesarias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enviar:</w:t>
      </w:r>
    </w:p>
    <w:p w:rsidR="00000000" w:rsidDel="00000000" w:rsidP="00000000" w:rsidRDefault="00000000" w:rsidRPr="00000000" w14:paraId="0000017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reunión debe existir y estar activa.</w:t>
      </w:r>
    </w:p>
    <w:p w:rsidR="00000000" w:rsidDel="00000000" w:rsidP="00000000" w:rsidRDefault="00000000" w:rsidRPr="00000000" w14:paraId="0000017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tener fecha futura.</w:t>
      </w:r>
    </w:p>
    <w:p w:rsidR="00000000" w:rsidDel="00000000" w:rsidP="00000000" w:rsidRDefault="00000000" w:rsidRPr="00000000" w14:paraId="0000017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tener prospecto/contacto identificable.</w:t>
      </w:r>
    </w:p>
    <w:p w:rsidR="00000000" w:rsidDel="00000000" w:rsidP="00000000" w:rsidRDefault="00000000" w:rsidRPr="00000000" w14:paraId="0000017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debe haberse enviado ya el mismo mensaje.</w:t>
      </w:r>
    </w:p>
    <w:p w:rsidR="00000000" w:rsidDel="00000000" w:rsidP="00000000" w:rsidRDefault="00000000" w:rsidRPr="00000000" w14:paraId="0000017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canal debe estar habilitado.</w:t>
      </w:r>
    </w:p>
    <w:p w:rsidR="00000000" w:rsidDel="00000000" w:rsidP="00000000" w:rsidRDefault="00000000" w:rsidRPr="00000000" w14:paraId="0000017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contenido debe respetar plantilla/configuración aprobada.</w:t>
      </w:r>
    </w:p>
    <w:p w:rsidR="00000000" w:rsidDel="00000000" w:rsidP="00000000" w:rsidRDefault="00000000" w:rsidRPr="00000000" w14:paraId="00000179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usa contexto adicional para personalizar, debe ser mínimo, vigente y confiable.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fl5thpjcum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Evento: información de Samu IA disponible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55gutjrsyn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13.1. Agente asociado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Seguimiento post-reunión y compromisos.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xpuf63xf32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13.2. Principio de relación Samu IA + SellUp</w:t>
      </w:r>
    </w:p>
    <w:p w:rsidR="00000000" w:rsidDel="00000000" w:rsidP="00000000" w:rsidRDefault="00000000" w:rsidRPr="00000000" w14:paraId="0000018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Samu IA captura o estructura la conversación; SellUp transforma esa información en continuidad comercial y acciones trazables.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54mqaf8uhu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13.3. Insumos posibles provenientes de Samu IA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la integración que se valide, SellUp podría recibir:</w:t>
      </w:r>
    </w:p>
    <w:p w:rsidR="00000000" w:rsidDel="00000000" w:rsidP="00000000" w:rsidRDefault="00000000" w:rsidRPr="00000000" w14:paraId="00000184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Transcripción.</w:t>
      </w:r>
    </w:p>
    <w:p w:rsidR="00000000" w:rsidDel="00000000" w:rsidP="00000000" w:rsidRDefault="00000000" w:rsidRPr="00000000" w14:paraId="0000018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Resumen.</w:t>
      </w:r>
    </w:p>
    <w:p w:rsidR="00000000" w:rsidDel="00000000" w:rsidP="00000000" w:rsidRDefault="00000000" w:rsidRPr="00000000" w14:paraId="0000018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Notas.</w:t>
      </w:r>
    </w:p>
    <w:p w:rsidR="00000000" w:rsidDel="00000000" w:rsidP="00000000" w:rsidRDefault="00000000" w:rsidRPr="00000000" w14:paraId="0000018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participantes.</w:t>
      </w:r>
    </w:p>
    <w:p w:rsidR="00000000" w:rsidDel="00000000" w:rsidP="00000000" w:rsidRDefault="00000000" w:rsidRPr="00000000" w14:paraId="0000018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Compromisos detectados.</w:t>
      </w:r>
    </w:p>
    <w:p w:rsidR="00000000" w:rsidDel="00000000" w:rsidP="00000000" w:rsidRDefault="00000000" w:rsidRPr="00000000" w14:paraId="0000018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Tareas iniciales.</w:t>
      </w:r>
    </w:p>
    <w:p w:rsidR="00000000" w:rsidDel="00000000" w:rsidP="00000000" w:rsidRDefault="00000000" w:rsidRPr="00000000" w14:paraId="0000018A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Metadatos de reunión.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da0okz8ahz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13.4. Flujo conceptual con contexto recuperado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Reunión comercial ocurre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Samu IA genera insumo post-reunión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SellUp recibe o consulta el contenido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 asocia a cuenta, contacto y/o deal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SellUp recupera contexto previo de la cuenta cuando aporte valor: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objetivo o intención comercial previa,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speech usado o enfoque de contacto,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necesidades ya conocidas,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etapa SellUp y outputs previos relevantes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 ensambla contexto temporal de ejecución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 ejecuta agente de seguimiento post-reunión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 extraen: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necesidades,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dolores,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objeciones,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compromisos,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próximos pasos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 presenta al usuario para revisión si aplica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 sugieren acciones: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crear tareas,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actualizar contexto,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iniciar cotización,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generar business case,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lanzar alerta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 registra ejecución, output, costo y contexto utilizado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h48xd820fo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Activación por jobs programados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xh86bfqhgv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14.1. Definición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Algunos procesos no dependen de una acción directa del usuario ni de un evento inmediato, sino de revisiones programadas.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8tcmv8a6oo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14.2. Jobs previstos</w:t>
      </w:r>
    </w:p>
    <w:tbl>
      <w:tblPr>
        <w:tblStyle w:val="Table5"/>
        <w:tblW w:w="5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5"/>
        <w:gridCol w:w="2285"/>
        <w:tblGridChange w:id="0">
          <w:tblGrid>
            <w:gridCol w:w="3695"/>
            <w:gridCol w:w="2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Recordatorio de reunión 24h 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Reforzar asistencia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Revisión de compromisos vencidos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Activar alertas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Revisión de cotizaciones pendientes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Visibilidad operativa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Monitoreo de eventos fallidos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Recuperación técnica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Resúmenes gerenciales futuros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Gestión agregada</w:t>
            </w:r>
          </w:p>
        </w:tc>
      </w:tr>
    </w:tbl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181ktwqer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14.3. Principio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jobs deben:</w:t>
      </w:r>
    </w:p>
    <w:p w:rsidR="00000000" w:rsidDel="00000000" w:rsidP="00000000" w:rsidRDefault="00000000" w:rsidRPr="00000000" w14:paraId="000001B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Tener frecuencia definida.</w:t>
      </w:r>
    </w:p>
    <w:p w:rsidR="00000000" w:rsidDel="00000000" w:rsidP="00000000" w:rsidRDefault="00000000" w:rsidRPr="00000000" w14:paraId="000001B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duplicaciones.</w:t>
      </w:r>
    </w:p>
    <w:p w:rsidR="00000000" w:rsidDel="00000000" w:rsidP="00000000" w:rsidRDefault="00000000" w:rsidRPr="00000000" w14:paraId="000001B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ejecución.</w:t>
      </w:r>
    </w:p>
    <w:p w:rsidR="00000000" w:rsidDel="00000000" w:rsidP="00000000" w:rsidRDefault="00000000" w:rsidRPr="00000000" w14:paraId="000001B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fallos.</w:t>
      </w:r>
    </w:p>
    <w:p w:rsidR="00000000" w:rsidDel="00000000" w:rsidP="00000000" w:rsidRDefault="00000000" w:rsidRPr="00000000" w14:paraId="000001B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Poder reintentarse si aplica.</w:t>
      </w:r>
    </w:p>
    <w:p w:rsidR="00000000" w:rsidDel="00000000" w:rsidP="00000000" w:rsidRDefault="00000000" w:rsidRPr="00000000" w14:paraId="000001C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enviar repetidamente la misma alerta sin control.</w:t>
      </w:r>
    </w:p>
    <w:p w:rsidR="00000000" w:rsidDel="00000000" w:rsidP="00000000" w:rsidRDefault="00000000" w:rsidRPr="00000000" w14:paraId="000001C1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 contexto solo cuando agregue valor funcional a la tarea.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yu35khrgdy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Inputs de agentes</w:t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6owwppxkk7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15.1. Tipos de input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agentes pueden recibir inputs provenientes de:</w:t>
      </w:r>
    </w:p>
    <w:p w:rsidR="00000000" w:rsidDel="00000000" w:rsidP="00000000" w:rsidRDefault="00000000" w:rsidRPr="00000000" w14:paraId="000001C6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1C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Cuenta/prospecto.</w:t>
      </w:r>
    </w:p>
    <w:p w:rsidR="00000000" w:rsidDel="00000000" w:rsidP="00000000" w:rsidRDefault="00000000" w:rsidRPr="00000000" w14:paraId="000001C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HubSpot.</w:t>
      </w:r>
    </w:p>
    <w:p w:rsidR="00000000" w:rsidDel="00000000" w:rsidP="00000000" w:rsidRDefault="00000000" w:rsidRPr="00000000" w14:paraId="000001C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Samu IA.</w:t>
      </w:r>
    </w:p>
    <w:p w:rsidR="00000000" w:rsidDel="00000000" w:rsidP="00000000" w:rsidRDefault="00000000" w:rsidRPr="00000000" w14:paraId="000001C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 de prospección.</w:t>
      </w:r>
    </w:p>
    <w:p w:rsidR="00000000" w:rsidDel="00000000" w:rsidP="00000000" w:rsidRDefault="00000000" w:rsidRPr="00000000" w14:paraId="000001C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del sistema.</w:t>
      </w:r>
    </w:p>
    <w:p w:rsidR="00000000" w:rsidDel="00000000" w:rsidP="00000000" w:rsidRDefault="00000000" w:rsidRPr="00000000" w14:paraId="000001C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de agentes anteriores.</w:t>
      </w:r>
    </w:p>
    <w:p w:rsidR="00000000" w:rsidDel="00000000" w:rsidP="00000000" w:rsidRDefault="00000000" w:rsidRPr="00000000" w14:paraId="000001C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o plantillas.</w:t>
      </w:r>
    </w:p>
    <w:p w:rsidR="00000000" w:rsidDel="00000000" w:rsidP="00000000" w:rsidRDefault="00000000" w:rsidRPr="00000000" w14:paraId="000001C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Memoria recuperada, cuando aplique.</w:t>
      </w:r>
    </w:p>
    <w:p w:rsidR="00000000" w:rsidDel="00000000" w:rsidP="00000000" w:rsidRDefault="00000000" w:rsidRPr="00000000" w14:paraId="000001CF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estructurados de expediente, pipeline o entidades relacionadas.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uu905fishi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15.2. Ejemplos por agente</w:t>
      </w:r>
    </w:p>
    <w:tbl>
      <w:tblPr>
        <w:tblStyle w:val="Table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7160"/>
        <w:tblGridChange w:id="0">
          <w:tblGrid>
            <w:gridCol w:w="2060"/>
            <w:gridCol w:w="7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Prospectos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País, sector, cantidad, criterios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Inteligencia de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Cuenta, país, sector, fuentes disponibles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Cuenta, decisor, resumen de empresa, hipótesis vigentes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Fecha, contacto, reunión, canal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Post-reunión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Transcripción/resumen, cuenta, deal, contexto previo relevante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Cotización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Datos del cliente, módulos, reglas, necesidades detectadas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Business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Cuenta, dolor, propuesta vigente, sponsor, hallazgos de reunión, conocimiento comercial aprobado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Alertas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Estados, tiempos, compromisos, procesos; contexto adicional solo si mejora la interpretación</w:t>
            </w:r>
          </w:p>
        </w:tc>
      </w:tr>
    </w:tbl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05fqn4tfzn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15.3. Principio de contexto mínimo relevante</w:t>
      </w:r>
    </w:p>
    <w:p w:rsidR="00000000" w:rsidDel="00000000" w:rsidP="00000000" w:rsidRDefault="00000000" w:rsidRPr="00000000" w14:paraId="000001E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agente no debe recibir todo el historial disponible, sino únicamente el contexto que necesita para resolver bien su tarea.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evita:</w:t>
      </w:r>
    </w:p>
    <w:p w:rsidR="00000000" w:rsidDel="00000000" w:rsidP="00000000" w:rsidRDefault="00000000" w:rsidRPr="00000000" w14:paraId="000001E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Prompts inflados.</w:t>
      </w:r>
    </w:p>
    <w:p w:rsidR="00000000" w:rsidDel="00000000" w:rsidP="00000000" w:rsidRDefault="00000000" w:rsidRPr="00000000" w14:paraId="000001E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innecesarios.</w:t>
      </w:r>
    </w:p>
    <w:p w:rsidR="00000000" w:rsidDel="00000000" w:rsidP="00000000" w:rsidRDefault="00000000" w:rsidRPr="00000000" w14:paraId="000001E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Reprocesamientos.</w:t>
      </w:r>
    </w:p>
    <w:p w:rsidR="00000000" w:rsidDel="00000000" w:rsidP="00000000" w:rsidRDefault="00000000" w:rsidRPr="00000000" w14:paraId="000001E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Mezcla de información irrelevante.</w:t>
      </w:r>
    </w:p>
    <w:p w:rsidR="00000000" w:rsidDel="00000000" w:rsidP="00000000" w:rsidRDefault="00000000" w:rsidRPr="00000000" w14:paraId="000001E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precisión.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li71eqyk49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15.4. Ejemplos concretos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q3q75jxi2h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Speech comercial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 usar:</w:t>
      </w:r>
    </w:p>
    <w:p w:rsidR="00000000" w:rsidDel="00000000" w:rsidP="00000000" w:rsidRDefault="00000000" w:rsidRPr="00000000" w14:paraId="000001F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de la cuenta.</w:t>
      </w:r>
    </w:p>
    <w:p w:rsidR="00000000" w:rsidDel="00000000" w:rsidP="00000000" w:rsidRDefault="00000000" w:rsidRPr="00000000" w14:paraId="000001F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Decisor objetivo.</w:t>
      </w:r>
    </w:p>
    <w:p w:rsidR="00000000" w:rsidDel="00000000" w:rsidP="00000000" w:rsidRDefault="00000000" w:rsidRPr="00000000" w14:paraId="000001F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 comerciales vigentes.</w:t>
      </w:r>
    </w:p>
    <w:p w:rsidR="00000000" w:rsidDel="00000000" w:rsidP="00000000" w:rsidRDefault="00000000" w:rsidRPr="00000000" w14:paraId="000001F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clave de inteligencia de cuenta.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necesita recibir:</w:t>
      </w:r>
    </w:p>
    <w:p w:rsidR="00000000" w:rsidDel="00000000" w:rsidP="00000000" w:rsidRDefault="00000000" w:rsidRPr="00000000" w14:paraId="000001F6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 el historial de reuniones.</w:t>
      </w:r>
    </w:p>
    <w:p w:rsidR="00000000" w:rsidDel="00000000" w:rsidP="00000000" w:rsidRDefault="00000000" w:rsidRPr="00000000" w14:paraId="000001F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propuestas previas.</w:t>
      </w:r>
    </w:p>
    <w:p w:rsidR="00000000" w:rsidDel="00000000" w:rsidP="00000000" w:rsidRDefault="00000000" w:rsidRPr="00000000" w14:paraId="000001F8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cases no relacionados.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404l69gxx2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Post-reunión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 usar:</w:t>
      </w:r>
    </w:p>
    <w:p w:rsidR="00000000" w:rsidDel="00000000" w:rsidP="00000000" w:rsidRDefault="00000000" w:rsidRPr="00000000" w14:paraId="000001FC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Transcripción o resumen.</w:t>
      </w:r>
    </w:p>
    <w:p w:rsidR="00000000" w:rsidDel="00000000" w:rsidP="00000000" w:rsidRDefault="00000000" w:rsidRPr="00000000" w14:paraId="000001F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previo de la cuenta.</w:t>
      </w:r>
    </w:p>
    <w:p w:rsidR="00000000" w:rsidDel="00000000" w:rsidP="00000000" w:rsidRDefault="00000000" w:rsidRPr="00000000" w14:paraId="000001F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Intención de contacto.</w:t>
      </w:r>
    </w:p>
    <w:p w:rsidR="00000000" w:rsidDel="00000000" w:rsidP="00000000" w:rsidRDefault="00000000" w:rsidRPr="00000000" w14:paraId="000001F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o enfoque utilizado, si aporta.</w:t>
      </w:r>
    </w:p>
    <w:p w:rsidR="00000000" w:rsidDel="00000000" w:rsidP="00000000" w:rsidRDefault="00000000" w:rsidRPr="00000000" w14:paraId="00000200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Necesidades ya conocidas.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analizar la conversación como si la reunión hubiera ocurrido en vacío.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v3dfwkgjot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 combinar:</w:t>
      </w:r>
    </w:p>
    <w:p w:rsidR="00000000" w:rsidDel="00000000" w:rsidP="00000000" w:rsidRDefault="00000000" w:rsidRPr="00000000" w14:paraId="00000205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Propuesta vigente.</w:t>
      </w:r>
    </w:p>
    <w:p w:rsidR="00000000" w:rsidDel="00000000" w:rsidP="00000000" w:rsidRDefault="00000000" w:rsidRPr="00000000" w14:paraId="0000020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Dolores y hallazgos de reunión.</w:t>
      </w:r>
    </w:p>
    <w:p w:rsidR="00000000" w:rsidDel="00000000" w:rsidP="00000000" w:rsidRDefault="00000000" w:rsidRPr="00000000" w14:paraId="0000020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 de venta interna.</w:t>
      </w:r>
    </w:p>
    <w:p w:rsidR="00000000" w:rsidDel="00000000" w:rsidP="00000000" w:rsidRDefault="00000000" w:rsidRPr="00000000" w14:paraId="0000020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o audiencia objetivo.</w:t>
      </w:r>
    </w:p>
    <w:p w:rsidR="00000000" w:rsidDel="00000000" w:rsidP="00000000" w:rsidRDefault="00000000" w:rsidRPr="00000000" w14:paraId="00000209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Conocimiento comercial aprobado.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recibir automáticamente todo el expediente de la cuenta.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ewzcq2njnu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Alertas y resúmenes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recuperar contexto adicional cuando aporte valor, por ejemplo:</w:t>
      </w:r>
    </w:p>
    <w:p w:rsidR="00000000" w:rsidDel="00000000" w:rsidP="00000000" w:rsidRDefault="00000000" w:rsidRPr="00000000" w14:paraId="0000020E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explicar por qué una cuenta parece estancada.</w:t>
      </w:r>
    </w:p>
    <w:p w:rsidR="00000000" w:rsidDel="00000000" w:rsidP="00000000" w:rsidRDefault="00000000" w:rsidRPr="00000000" w14:paraId="0000020F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resumir una situación compleja de seguimiento.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toda alerta necesita IA ni memoria.</w:t>
        <w:br w:type="textWrapping"/>
        <w:t xml:space="preserve"> Las alertas determinísticas deben seguir siendo preferidas cuando bastan reglas claras.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7jfpowdcr0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Outputs de agentes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e6ktwwm0l3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16.1. Principio de salida estructurada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agente debe producir outputs que puedan:</w:t>
      </w:r>
    </w:p>
    <w:p w:rsidR="00000000" w:rsidDel="00000000" w:rsidP="00000000" w:rsidRDefault="00000000" w:rsidRPr="00000000" w14:paraId="0000021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Mostrarse al usuario.</w:t>
      </w:r>
    </w:p>
    <w:p w:rsidR="00000000" w:rsidDel="00000000" w:rsidP="00000000" w:rsidRDefault="00000000" w:rsidRPr="00000000" w14:paraId="0000021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Guardarse en base de datos.</w:t>
      </w:r>
    </w:p>
    <w:p w:rsidR="00000000" w:rsidDel="00000000" w:rsidP="00000000" w:rsidRDefault="00000000" w:rsidRPr="00000000" w14:paraId="0000021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Reutilizarse en otros módulos.</w:t>
      </w:r>
    </w:p>
    <w:p w:rsidR="00000000" w:rsidDel="00000000" w:rsidP="00000000" w:rsidRDefault="00000000" w:rsidRPr="00000000" w14:paraId="0000021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Alimentar agentes posteriores.</w:t>
      </w:r>
    </w:p>
    <w:p w:rsidR="00000000" w:rsidDel="00000000" w:rsidP="00000000" w:rsidRDefault="00000000" w:rsidRPr="00000000" w14:paraId="0000021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Auditarse.</w:t>
      </w:r>
    </w:p>
    <w:p w:rsidR="00000000" w:rsidDel="00000000" w:rsidP="00000000" w:rsidRDefault="00000000" w:rsidRPr="00000000" w14:paraId="0000021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Evaluarse para alimentar memoria contextual futura cuando estén vigentes o validados.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butlo9qv50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16.2. Tipos de output</w:t>
      </w:r>
    </w:p>
    <w:tbl>
      <w:tblPr>
        <w:tblStyle w:val="Table7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4595"/>
        <w:tblGridChange w:id="0">
          <w:tblGrid>
            <w:gridCol w:w="2135"/>
            <w:gridCol w:w="4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Datos estructurados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Lista de prospectos, decisores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Texto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Speech, resumen, business case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Cotización, presentación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enviada, reunión procesada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Recomendación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Activar cotización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Alerta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Compromiso vencido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Registro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Error de integración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Resumen reusable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Síntesis de cuenta o post-reunión, si se valida</w:t>
            </w:r>
          </w:p>
        </w:tc>
      </w:tr>
    </w:tbl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i6efsazkky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16.3. Outputs que pueden alimentar memoria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output podrá quedar disponible como memoria futura si cumple criterios como:</w:t>
      </w:r>
    </w:p>
    <w:p w:rsidR="00000000" w:rsidDel="00000000" w:rsidP="00000000" w:rsidRDefault="00000000" w:rsidRPr="00000000" w14:paraId="0000023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Está asociado a una cuenta o dominio claro.</w:t>
      </w:r>
    </w:p>
    <w:p w:rsidR="00000000" w:rsidDel="00000000" w:rsidP="00000000" w:rsidRDefault="00000000" w:rsidRPr="00000000" w14:paraId="000002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Sigue vigente.</w:t>
      </w:r>
    </w:p>
    <w:p w:rsidR="00000000" w:rsidDel="00000000" w:rsidP="00000000" w:rsidRDefault="00000000" w:rsidRPr="00000000" w14:paraId="0000023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 utilidad posterior.</w:t>
      </w:r>
    </w:p>
    <w:p w:rsidR="00000000" w:rsidDel="00000000" w:rsidP="00000000" w:rsidRDefault="00000000" w:rsidRPr="00000000" w14:paraId="000002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fue fallido ni descartado.</w:t>
      </w:r>
    </w:p>
    <w:p w:rsidR="00000000" w:rsidDel="00000000" w:rsidP="00000000" w:rsidRDefault="00000000" w:rsidRPr="00000000" w14:paraId="0000023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con un nivel adecuado de validación cuando el tipo de contenido lo requiera.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3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de inteligencia de cuenta.</w:t>
      </w:r>
    </w:p>
    <w:p w:rsidR="00000000" w:rsidDel="00000000" w:rsidP="00000000" w:rsidRDefault="00000000" w:rsidRPr="00000000" w14:paraId="000002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post-reunión validado.</w:t>
      </w:r>
    </w:p>
    <w:p w:rsidR="00000000" w:rsidDel="00000000" w:rsidP="00000000" w:rsidRDefault="00000000" w:rsidRPr="00000000" w14:paraId="000002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vigente.</w:t>
      </w:r>
    </w:p>
    <w:p w:rsidR="00000000" w:rsidDel="00000000" w:rsidP="00000000" w:rsidRDefault="00000000" w:rsidRPr="00000000" w14:paraId="000002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 revisado.</w:t>
      </w:r>
    </w:p>
    <w:p w:rsidR="00000000" w:rsidDel="00000000" w:rsidP="00000000" w:rsidRDefault="00000000" w:rsidRPr="00000000" w14:paraId="0000023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marcado como útil o utilizado, si se decide.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v49i3ieopk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16.4. Outputs que no deberían alimentar memoria automáticamente</w:t>
      </w:r>
    </w:p>
    <w:p w:rsidR="00000000" w:rsidDel="00000000" w:rsidP="00000000" w:rsidRDefault="00000000" w:rsidRPr="00000000" w14:paraId="0000023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Outputs fallidos.</w:t>
      </w:r>
    </w:p>
    <w:p w:rsidR="00000000" w:rsidDel="00000000" w:rsidP="00000000" w:rsidRDefault="00000000" w:rsidRPr="00000000" w14:paraId="0000024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 descartadas.</w:t>
      </w:r>
    </w:p>
    <w:p w:rsidR="00000000" w:rsidDel="00000000" w:rsidP="00000000" w:rsidRDefault="00000000" w:rsidRPr="00000000" w14:paraId="0000024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Borradores no útiles o reemplazados.</w:t>
      </w:r>
    </w:p>
    <w:p w:rsidR="00000000" w:rsidDel="00000000" w:rsidP="00000000" w:rsidRDefault="00000000" w:rsidRPr="00000000" w14:paraId="0000024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 antiguas sin vigencia.</w:t>
      </w:r>
    </w:p>
    <w:p w:rsidR="00000000" w:rsidDel="00000000" w:rsidP="00000000" w:rsidRDefault="00000000" w:rsidRPr="00000000" w14:paraId="0000024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que aún no debería convertirse en referencia para otros agentes.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clave:</w:t>
      </w:r>
    </w:p>
    <w:p w:rsidR="00000000" w:rsidDel="00000000" w:rsidP="00000000" w:rsidRDefault="00000000" w:rsidRPr="00000000" w14:paraId="0000024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todo output generado debe convertirse en memoria; solo aquel que pueda aportar continuidad sin degradar la calidad futura.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omodm5b0fe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Encadenamiento entre agentes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agentes deben poder funcionar como parte de un flujo encadenado.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62gx196rqg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17.1. Ejemplos</w:t>
      </w:r>
    </w:p>
    <w:tbl>
      <w:tblPr>
        <w:tblStyle w:val="Table8"/>
        <w:tblW w:w="5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3140"/>
        <w:tblGridChange w:id="0">
          <w:tblGrid>
            <w:gridCol w:w="2795"/>
            <w:gridCol w:w="3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 siguiente posible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Prospectos generados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Enriquecimiento / inteligencia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Inteligencia de cuenta 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Speech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Reunión procesada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Cotización o business case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Cotización creada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Business case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Compromiso vencido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Alerta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Error de envío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Alerta técnica</w:t>
            </w:r>
          </w:p>
        </w:tc>
      </w:tr>
    </w:tbl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boe0ulqmrj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17.2. Continuidad basada en contexto recuperado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encadenamiento no debe depender únicamente de pasar outputs brutos de un agente a otro.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permitir que el siguiente agente recupere </w:t>
      </w:r>
      <w:r w:rsidDel="00000000" w:rsidR="00000000" w:rsidRPr="00000000">
        <w:rPr>
          <w:b w:val="1"/>
          <w:bCs w:val="1"/>
          <w:rtl w:val="0"/>
        </w:rPr>
        <w:t xml:space="preserve">solo lo relevante</w:t>
      </w:r>
      <w:r w:rsidDel="00000000" w:rsidR="00000000" w:rsidRPr="00000000">
        <w:rPr>
          <w:rtl w:val="0"/>
        </w:rPr>
        <w:t xml:space="preserve"> del paso anterior.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5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Speech</w:t>
      </w:r>
      <w:r w:rsidDel="00000000" w:rsidR="00000000" w:rsidRPr="00000000">
        <w:rPr>
          <w:rtl w:val="0"/>
        </w:rPr>
        <w:t xml:space="preserve"> no necesita todo el output de inteligencia de cuenta, sino los hallazgos más útiles para preparar contacto.</w:t>
      </w:r>
    </w:p>
    <w:p w:rsidR="00000000" w:rsidDel="00000000" w:rsidP="00000000" w:rsidRDefault="00000000" w:rsidRPr="00000000" w14:paraId="0000025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Propuesta</w:t>
      </w:r>
      <w:r w:rsidDel="00000000" w:rsidR="00000000" w:rsidRPr="00000000">
        <w:rPr>
          <w:rtl w:val="0"/>
        </w:rPr>
        <w:t xml:space="preserve"> no necesita toda la transcripción de la reunión, sino necesidades, objeciones y variables relevantes.</w:t>
      </w:r>
    </w:p>
    <w:p w:rsidR="00000000" w:rsidDel="00000000" w:rsidP="00000000" w:rsidRDefault="00000000" w:rsidRPr="00000000" w14:paraId="0000026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case</w:t>
      </w:r>
      <w:r w:rsidDel="00000000" w:rsidR="00000000" w:rsidRPr="00000000">
        <w:rPr>
          <w:rtl w:val="0"/>
        </w:rPr>
        <w:t xml:space="preserve"> no necesita todo el historial, sino propuesta vigente, problema central, evidencia clave y lineamientos comerciales aplicables.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9dmbrsgd7i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17.3. Importancia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que SellUp funcione como sistema operativo comercial, no como una colección de funciones inconexas.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permite:</w:t>
      </w:r>
    </w:p>
    <w:p w:rsidR="00000000" w:rsidDel="00000000" w:rsidP="00000000" w:rsidRDefault="00000000" w:rsidRPr="00000000" w14:paraId="0000026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Mayor continuidad.</w:t>
      </w:r>
    </w:p>
    <w:p w:rsidR="00000000" w:rsidDel="00000000" w:rsidP="00000000" w:rsidRDefault="00000000" w:rsidRPr="00000000" w14:paraId="0000026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repetición.</w:t>
      </w:r>
    </w:p>
    <w:p w:rsidR="00000000" w:rsidDel="00000000" w:rsidP="00000000" w:rsidRDefault="00000000" w:rsidRPr="00000000" w14:paraId="0000026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calidad.</w:t>
      </w:r>
    </w:p>
    <w:p w:rsidR="00000000" w:rsidDel="00000000" w:rsidP="00000000" w:rsidRDefault="00000000" w:rsidRPr="00000000" w14:paraId="0000026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costo.</w:t>
      </w:r>
    </w:p>
    <w:p w:rsidR="00000000" w:rsidDel="00000000" w:rsidP="00000000" w:rsidRDefault="00000000" w:rsidRPr="00000000" w14:paraId="0000026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control sobre qué información viaja entre etapas.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gfaovcxprs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Niveles de autonomía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todos los agentes deben actuar con el mismo nivel de independencia.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htpt6x59vt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18.1. Escala propuesta</w:t>
      </w:r>
    </w:p>
    <w:tbl>
      <w:tblPr>
        <w:tblStyle w:val="Table9"/>
        <w:tblW w:w="7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6665"/>
        <w:tblGridChange w:id="0">
          <w:tblGrid>
            <w:gridCol w:w="770"/>
            <w:gridCol w:w="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Solo genera información; no guarda ni ejecuta acciones posteriores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Genera y guarda borrador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Sugiere acciones; usuario decide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Ejecuta bajo regla y deja registro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Ejecuta automáticamente acciones de bajo riesgo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Automatización autónoma restringida con monitoreo y controles</w:t>
            </w:r>
          </w:p>
        </w:tc>
      </w:tr>
    </w:tbl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86o7qv9ry7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Nivel recomendado por agente en fases iniciales</w:t>
      </w:r>
    </w:p>
    <w:tbl>
      <w:tblPr>
        <w:tblStyle w:val="Table10"/>
        <w:tblW w:w="5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2885"/>
        <w:tblGridChange w:id="0">
          <w:tblGrid>
            <w:gridCol w:w="2960"/>
            <w:gridCol w:w="2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inicial recomendado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Prospectos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2-3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Inteligencia de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1-3, según automatización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1-2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y recordatorio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3-4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Post-reunión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1-2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Cotización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1-2 al inicio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Business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1-2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Alertas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3-4</w:t>
            </w:r>
          </w:p>
        </w:tc>
      </w:tr>
    </w:tbl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z6dimuaxwh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Validación humana</w:t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ad6n90dq59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20.1. Acciones que normalmente requieren revisión</w:t>
      </w:r>
    </w:p>
    <w:p w:rsidR="00000000" w:rsidDel="00000000" w:rsidP="00000000" w:rsidRDefault="00000000" w:rsidRPr="00000000" w14:paraId="0000029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Aprobar prospectos para avanzar.</w:t>
      </w:r>
    </w:p>
    <w:p w:rsidR="00000000" w:rsidDel="00000000" w:rsidP="00000000" w:rsidRDefault="00000000" w:rsidRPr="00000000" w14:paraId="000002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un speech en contexto real si se desea control.</w:t>
      </w:r>
    </w:p>
    <w:p w:rsidR="00000000" w:rsidDel="00000000" w:rsidP="00000000" w:rsidRDefault="00000000" w:rsidRPr="00000000" w14:paraId="000002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cotización final.</w:t>
      </w:r>
    </w:p>
    <w:p w:rsidR="00000000" w:rsidDel="00000000" w:rsidP="00000000" w:rsidRDefault="00000000" w:rsidRPr="00000000" w14:paraId="000002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propuesta externa.</w:t>
      </w:r>
    </w:p>
    <w:p w:rsidR="00000000" w:rsidDel="00000000" w:rsidP="00000000" w:rsidRDefault="00000000" w:rsidRPr="00000000" w14:paraId="000002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business case.</w:t>
      </w:r>
    </w:p>
    <w:p w:rsidR="00000000" w:rsidDel="00000000" w:rsidP="00000000" w:rsidRDefault="00000000" w:rsidRPr="00000000" w14:paraId="000002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datos sensibles del CRM.</w:t>
      </w:r>
    </w:p>
    <w:p w:rsidR="00000000" w:rsidDel="00000000" w:rsidP="00000000" w:rsidRDefault="00000000" w:rsidRPr="00000000" w14:paraId="000002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decisiones comerciales.</w:t>
      </w:r>
    </w:p>
    <w:p w:rsidR="00000000" w:rsidDel="00000000" w:rsidP="00000000" w:rsidRDefault="00000000" w:rsidRPr="00000000" w14:paraId="0000029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si un output generado debe quedar como referencia reutilizable, cuando el contenido sea sensible o crítico.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yw1ivk84of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20.2. Acciones que pueden automatizarse más fácilmente</w:t>
      </w:r>
    </w:p>
    <w:p w:rsidR="00000000" w:rsidDel="00000000" w:rsidP="00000000" w:rsidRDefault="00000000" w:rsidRPr="00000000" w14:paraId="0000029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Enriquecimiento inicial tras crear prospecto.</w:t>
      </w:r>
    </w:p>
    <w:p w:rsidR="00000000" w:rsidDel="00000000" w:rsidP="00000000" w:rsidRDefault="00000000" w:rsidRPr="00000000" w14:paraId="000002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Investigación básica.</w:t>
      </w:r>
    </w:p>
    <w:p w:rsidR="00000000" w:rsidDel="00000000" w:rsidP="00000000" w:rsidRDefault="00000000" w:rsidRPr="00000000" w14:paraId="000002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actividad.</w:t>
      </w:r>
    </w:p>
    <w:p w:rsidR="00000000" w:rsidDel="00000000" w:rsidP="00000000" w:rsidRDefault="00000000" w:rsidRPr="00000000" w14:paraId="000002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costo.</w:t>
      </w:r>
    </w:p>
    <w:p w:rsidR="00000000" w:rsidDel="00000000" w:rsidP="00000000" w:rsidRDefault="00000000" w:rsidRPr="00000000" w14:paraId="000002A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de reunión con regla aprobada.</w:t>
      </w:r>
    </w:p>
    <w:p w:rsidR="00000000" w:rsidDel="00000000" w:rsidP="00000000" w:rsidRDefault="00000000" w:rsidRPr="00000000" w14:paraId="000002A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Recordatorio de reunión.</w:t>
      </w:r>
    </w:p>
    <w:p w:rsidR="00000000" w:rsidDel="00000000" w:rsidP="00000000" w:rsidRDefault="00000000" w:rsidRPr="00000000" w14:paraId="000002A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insumo de Samu.</w:t>
      </w:r>
    </w:p>
    <w:p w:rsidR="00000000" w:rsidDel="00000000" w:rsidP="00000000" w:rsidRDefault="00000000" w:rsidRPr="00000000" w14:paraId="000002A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Detección de compromiso vencido.</w:t>
      </w:r>
    </w:p>
    <w:p w:rsidR="00000000" w:rsidDel="00000000" w:rsidP="00000000" w:rsidRDefault="00000000" w:rsidRPr="00000000" w14:paraId="000002A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alertas internas.</w:t>
      </w:r>
    </w:p>
    <w:p w:rsidR="00000000" w:rsidDel="00000000" w:rsidP="00000000" w:rsidRDefault="00000000" w:rsidRPr="00000000" w14:paraId="000002A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Preparación técnica de outputs para futura recuperación, si ya existe una política definida.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8hquhp4afj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Persistencia y trazabilidad de ejecución</w:t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vp43i8411d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21.1. Cada ejecución debe registrarse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vez que un agente corra, SellUp debe poder guardar:</w:t>
      </w:r>
    </w:p>
    <w:tbl>
      <w:tblPr>
        <w:tblStyle w:val="Table1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85"/>
        <w:gridCol w:w="5435"/>
        <w:tblGridChange w:id="0">
          <w:tblGrid>
            <w:gridCol w:w="3785"/>
            <w:gridCol w:w="5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ID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Agente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Qué capacidad se ejecutó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Quién la disparó o a quién se asocia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Cuenta/prospecto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Contexto de negocio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Manual, automático, evento o job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Input resumido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Qué recibió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Datos estructurados relevantes usados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Qué hechos o registros consultó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Memoria recuperada, si aplica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Qué conocimiento previo reutilizó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Contexto temporal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Qué paquete final alimentó la tarea, a nivel de referencia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Output generado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Qué produjo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Exitoso, fallido, parcial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Fecha inicio/fin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Tiempos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Proveedor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Modelo usado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Consumo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Costo estimado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Lectura monetaria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Si ocurrió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Versión de agente/configuración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Relación con reintento o regeneración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Trazabilidad histórica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Elegibilidad del output para memoria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Si podrá alimentar contexto futuro</w:t>
            </w:r>
          </w:p>
        </w:tc>
      </w:tr>
    </w:tbl>
    <w:p w:rsidR="00000000" w:rsidDel="00000000" w:rsidP="00000000" w:rsidRDefault="00000000" w:rsidRPr="00000000" w14:paraId="000002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jhe0f8k1d5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21.2. Metadatos de contexto utilizado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agente use memoria recuperada, SellUp debería dejar referencia, en el nivel que se defina más adelante, a:</w:t>
      </w:r>
    </w:p>
    <w:p w:rsidR="00000000" w:rsidDel="00000000" w:rsidP="00000000" w:rsidRDefault="00000000" w:rsidRPr="00000000" w14:paraId="000002D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memoria consultada.</w:t>
      </w:r>
    </w:p>
    <w:p w:rsidR="00000000" w:rsidDel="00000000" w:rsidP="00000000" w:rsidRDefault="00000000" w:rsidRPr="00000000" w14:paraId="000002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asociada.</w:t>
      </w:r>
    </w:p>
    <w:p w:rsidR="00000000" w:rsidDel="00000000" w:rsidP="00000000" w:rsidRDefault="00000000" w:rsidRPr="00000000" w14:paraId="000002D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 del contenido.</w:t>
      </w:r>
    </w:p>
    <w:p w:rsidR="00000000" w:rsidDel="00000000" w:rsidP="00000000" w:rsidRDefault="00000000" w:rsidRPr="00000000" w14:paraId="000002D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vigencia o validación.</w:t>
      </w:r>
    </w:p>
    <w:p w:rsidR="00000000" w:rsidDel="00000000" w:rsidP="00000000" w:rsidRDefault="00000000" w:rsidRPr="00000000" w14:paraId="000002D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Documentos, resúmenes u outputs utilizados.</w:t>
      </w:r>
    </w:p>
    <w:p w:rsidR="00000000" w:rsidDel="00000000" w:rsidP="00000000" w:rsidRDefault="00000000" w:rsidRPr="00000000" w14:paraId="000002D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Momento de recuperación.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define aún el diseño técnico exacto, pero sí el principio:</w:t>
      </w:r>
    </w:p>
    <w:p w:rsidR="00000000" w:rsidDel="00000000" w:rsidP="00000000" w:rsidRDefault="00000000" w:rsidRPr="00000000" w14:paraId="000002D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un output depende de contexto recuperado, la ejecución debe ser explicable.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1jwzu1nsn1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21.3. Reintentos y regeneraciones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 distinguir entre:</w:t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you11itqyl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Reintento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vuelve a ejecutar porque algo falló:</w:t>
      </w:r>
    </w:p>
    <w:p w:rsidR="00000000" w:rsidDel="00000000" w:rsidP="00000000" w:rsidRDefault="00000000" w:rsidRPr="00000000" w14:paraId="000002E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 técnico.</w:t>
      </w:r>
    </w:p>
    <w:p w:rsidR="00000000" w:rsidDel="00000000" w:rsidP="00000000" w:rsidRDefault="00000000" w:rsidRPr="00000000" w14:paraId="000002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Timeout.</w:t>
      </w:r>
    </w:p>
    <w:p w:rsidR="00000000" w:rsidDel="00000000" w:rsidP="00000000" w:rsidRDefault="00000000" w:rsidRPr="00000000" w14:paraId="000002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Caída de proveedor.</w:t>
      </w:r>
    </w:p>
    <w:p w:rsidR="00000000" w:rsidDel="00000000" w:rsidP="00000000" w:rsidRDefault="00000000" w:rsidRPr="00000000" w14:paraId="000002E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de integración.</w:t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hn3c2so8ti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Regeneración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ejecuta nuevamente porque el usuario quiere otra versión:</w:t>
      </w:r>
    </w:p>
    <w:p w:rsidR="00000000" w:rsidDel="00000000" w:rsidP="00000000" w:rsidRDefault="00000000" w:rsidRPr="00000000" w14:paraId="000002E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Nuevo enfoque.</w:t>
      </w:r>
    </w:p>
    <w:p w:rsidR="00000000" w:rsidDel="00000000" w:rsidP="00000000" w:rsidRDefault="00000000" w:rsidRPr="00000000" w14:paraId="000002E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Distinto tono.</w:t>
      </w:r>
    </w:p>
    <w:p w:rsidR="00000000" w:rsidDel="00000000" w:rsidP="00000000" w:rsidRDefault="00000000" w:rsidRPr="00000000" w14:paraId="000002E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del público objetivo.</w:t>
      </w:r>
    </w:p>
    <w:p w:rsidR="00000000" w:rsidDel="00000000" w:rsidP="00000000" w:rsidRDefault="00000000" w:rsidRPr="00000000" w14:paraId="000002E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contexto actualizado.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Ambos casos deben quedar registrados, relacionados con la ejecución original y medidos en costo.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rn9lv5mjea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Costos, tokens y control monetario</w:t>
      </w:r>
    </w:p>
    <w:p w:rsidR="00000000" w:rsidDel="00000000" w:rsidP="00000000" w:rsidRDefault="00000000" w:rsidRPr="00000000" w14:paraId="000002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i96o2you5u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22.1. Decisión fundamental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agente que use IA debe reportar consumo y costo monetario estimado, cuando el proveedor entregue esa información o sea posible calcularla.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y8g08u5k3d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22.2. Métricas de consumo esperadas</w:t>
      </w:r>
    </w:p>
    <w:p w:rsidR="00000000" w:rsidDel="00000000" w:rsidP="00000000" w:rsidRDefault="00000000" w:rsidRPr="00000000" w14:paraId="000002F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Tokens de entrada.</w:t>
      </w:r>
    </w:p>
    <w:p w:rsidR="00000000" w:rsidDel="00000000" w:rsidP="00000000" w:rsidRDefault="00000000" w:rsidRPr="00000000" w14:paraId="000002F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de salida.</w:t>
      </w:r>
    </w:p>
    <w:p w:rsidR="00000000" w:rsidDel="00000000" w:rsidP="00000000" w:rsidRDefault="00000000" w:rsidRPr="00000000" w14:paraId="000002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totales.</w:t>
      </w:r>
    </w:p>
    <w:p w:rsidR="00000000" w:rsidDel="00000000" w:rsidP="00000000" w:rsidRDefault="00000000" w:rsidRPr="00000000" w14:paraId="000002F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estimado.</w:t>
      </w:r>
    </w:p>
    <w:p w:rsidR="00000000" w:rsidDel="00000000" w:rsidP="00000000" w:rsidRDefault="00000000" w:rsidRPr="00000000" w14:paraId="000002F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agente.</w:t>
      </w:r>
    </w:p>
    <w:p w:rsidR="00000000" w:rsidDel="00000000" w:rsidP="00000000" w:rsidRDefault="00000000" w:rsidRPr="00000000" w14:paraId="000002F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usuario.</w:t>
      </w:r>
    </w:p>
    <w:p w:rsidR="00000000" w:rsidDel="00000000" w:rsidP="00000000" w:rsidRDefault="00000000" w:rsidRPr="00000000" w14:paraId="000002F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cuenta.</w:t>
      </w:r>
    </w:p>
    <w:p w:rsidR="00000000" w:rsidDel="00000000" w:rsidP="00000000" w:rsidRDefault="00000000" w:rsidRPr="00000000" w14:paraId="000002F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proveedor/modelo.</w:t>
      </w:r>
    </w:p>
    <w:p w:rsidR="00000000" w:rsidDel="00000000" w:rsidP="00000000" w:rsidRDefault="00000000" w:rsidRPr="00000000" w14:paraId="000002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automatización.</w:t>
      </w:r>
    </w:p>
    <w:p w:rsidR="00000000" w:rsidDel="00000000" w:rsidP="00000000" w:rsidRDefault="00000000" w:rsidRPr="00000000" w14:paraId="000002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período.</w:t>
      </w:r>
    </w:p>
    <w:p w:rsidR="00000000" w:rsidDel="00000000" w:rsidP="00000000" w:rsidRDefault="00000000" w:rsidRPr="00000000" w14:paraId="000002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Reintentos o regeneraciones.</w:t>
      </w:r>
    </w:p>
    <w:p w:rsidR="00000000" w:rsidDel="00000000" w:rsidP="00000000" w:rsidRDefault="00000000" w:rsidRPr="00000000" w14:paraId="0000030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contexto recuperado, cuando aplique.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z2sg57stw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22.3. Relación con configuración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cálculo de costo dependerá de:</w:t>
      </w:r>
    </w:p>
    <w:p w:rsidR="00000000" w:rsidDel="00000000" w:rsidP="00000000" w:rsidRDefault="00000000" w:rsidRPr="00000000" w14:paraId="000003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Proveedor de IA.</w:t>
      </w:r>
    </w:p>
    <w:p w:rsidR="00000000" w:rsidDel="00000000" w:rsidP="00000000" w:rsidRDefault="00000000" w:rsidRPr="00000000" w14:paraId="000003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utilizado.</w:t>
      </w:r>
    </w:p>
    <w:p w:rsidR="00000000" w:rsidDel="00000000" w:rsidP="00000000" w:rsidRDefault="00000000" w:rsidRPr="00000000" w14:paraId="000003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Tarifas configuradas.</w:t>
      </w:r>
    </w:p>
    <w:p w:rsidR="00000000" w:rsidDel="00000000" w:rsidP="00000000" w:rsidRDefault="00000000" w:rsidRPr="00000000" w14:paraId="000003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tokens.</w:t>
      </w:r>
    </w:p>
    <w:p w:rsidR="00000000" w:rsidDel="00000000" w:rsidP="00000000" w:rsidRDefault="00000000" w:rsidRPr="00000000" w14:paraId="000003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profundidad de contexto enviado.</w:t>
      </w:r>
    </w:p>
    <w:p w:rsidR="00000000" w:rsidDel="00000000" w:rsidP="00000000" w:rsidRDefault="00000000" w:rsidRPr="00000000" w14:paraId="000003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Regeneraciones o ejecuciones repetidas.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nhtxk9yj8m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22.4. Principio de optimización de tokens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recuperación selectiva de contexto debe contribuir a:</w:t>
      </w:r>
    </w:p>
    <w:p w:rsidR="00000000" w:rsidDel="00000000" w:rsidP="00000000" w:rsidRDefault="00000000" w:rsidRPr="00000000" w14:paraId="0000030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Evitar prompts inflados.</w:t>
      </w:r>
    </w:p>
    <w:p w:rsidR="00000000" w:rsidDel="00000000" w:rsidP="00000000" w:rsidRDefault="00000000" w:rsidRPr="00000000" w14:paraId="0000030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Reducir repetición de información.</w:t>
      </w:r>
    </w:p>
    <w:p w:rsidR="00000000" w:rsidDel="00000000" w:rsidP="00000000" w:rsidRDefault="00000000" w:rsidRPr="00000000" w14:paraId="0000030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Reusar outputs válidos.</w:t>
      </w:r>
    </w:p>
    <w:p w:rsidR="00000000" w:rsidDel="00000000" w:rsidP="00000000" w:rsidRDefault="00000000" w:rsidRPr="00000000" w14:paraId="0000031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únicamente contexto pertinente.</w:t>
      </w:r>
    </w:p>
    <w:p w:rsidR="00000000" w:rsidDel="00000000" w:rsidP="00000000" w:rsidRDefault="00000000" w:rsidRPr="00000000" w14:paraId="00000311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Disminuir costo sin perder calidad.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clave:</w:t>
      </w:r>
    </w:p>
    <w:p w:rsidR="00000000" w:rsidDel="00000000" w:rsidP="00000000" w:rsidRDefault="00000000" w:rsidRPr="00000000" w14:paraId="0000031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Optimizar tokens no significa empobrecer el razonamiento del agente, sino entregar el contexto suficiente y relevante para ejecutar bien la tarea.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tapuiswlw3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Deduplicación y control de reprocesamiento</w:t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70628dvxg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23.1. Riesgo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reglas de deduplicación, SellUp podría:</w:t>
      </w:r>
    </w:p>
    <w:p w:rsidR="00000000" w:rsidDel="00000000" w:rsidP="00000000" w:rsidRDefault="00000000" w:rsidRPr="00000000" w14:paraId="0000031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Procesar dos veces la misma reunión.</w:t>
      </w:r>
    </w:p>
    <w:p w:rsidR="00000000" w:rsidDel="00000000" w:rsidP="00000000" w:rsidRDefault="00000000" w:rsidRPr="00000000" w14:paraId="000003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dos recordatorios iguales.</w:t>
      </w:r>
    </w:p>
    <w:p w:rsidR="00000000" w:rsidDel="00000000" w:rsidP="00000000" w:rsidRDefault="00000000" w:rsidRPr="00000000" w14:paraId="000003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varias veces el mismo enriquecimiento automático.</w:t>
      </w:r>
    </w:p>
    <w:p w:rsidR="00000000" w:rsidDel="00000000" w:rsidP="00000000" w:rsidRDefault="00000000" w:rsidRPr="00000000" w14:paraId="000003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outputs repetidos.</w:t>
      </w:r>
    </w:p>
    <w:p w:rsidR="00000000" w:rsidDel="00000000" w:rsidP="00000000" w:rsidRDefault="00000000" w:rsidRPr="00000000" w14:paraId="000003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Inflar costos innecesariamente.</w:t>
      </w:r>
    </w:p>
    <w:p w:rsidR="00000000" w:rsidDel="00000000" w:rsidP="00000000" w:rsidRDefault="00000000" w:rsidRPr="00000000" w14:paraId="0000031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 o reutilizar versiones reemplazadas.</w:t>
      </w:r>
    </w:p>
    <w:p w:rsidR="00000000" w:rsidDel="00000000" w:rsidP="00000000" w:rsidRDefault="00000000" w:rsidRPr="00000000" w14:paraId="0000031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como memoria contenidos que ya no deberían usarse.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q6vmx73h67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23.2. Reglas recomendadas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proceso automatizado debe validar:</w:t>
      </w:r>
    </w:p>
    <w:p w:rsidR="00000000" w:rsidDel="00000000" w:rsidP="00000000" w:rsidRDefault="00000000" w:rsidRPr="00000000" w14:paraId="0000032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¿Este evento ya fue procesado?</w:t>
      </w:r>
    </w:p>
    <w:p w:rsidR="00000000" w:rsidDel="00000000" w:rsidP="00000000" w:rsidRDefault="00000000" w:rsidRPr="00000000" w14:paraId="0000032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¿Este mensaje ya fue enviado?</w:t>
      </w:r>
    </w:p>
    <w:p w:rsidR="00000000" w:rsidDel="00000000" w:rsidP="00000000" w:rsidRDefault="00000000" w:rsidRPr="00000000" w14:paraId="0000032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¿Este prospecto ya fue enriquecido en esta fase?</w:t>
      </w:r>
    </w:p>
    <w:p w:rsidR="00000000" w:rsidDel="00000000" w:rsidP="00000000" w:rsidRDefault="00000000" w:rsidRPr="00000000" w14:paraId="0000032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¿Este insumo de Samu ya fue analizado?</w:t>
      </w:r>
    </w:p>
    <w:p w:rsidR="00000000" w:rsidDel="00000000" w:rsidP="00000000" w:rsidRDefault="00000000" w:rsidRPr="00000000" w14:paraId="0000032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¿Este job ya ejecutó su acción?</w:t>
      </w:r>
    </w:p>
    <w:p w:rsidR="00000000" w:rsidDel="00000000" w:rsidP="00000000" w:rsidRDefault="00000000" w:rsidRPr="00000000" w14:paraId="0000032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 ya un output vigente que resuelva esta necesidad?</w:t>
      </w:r>
    </w:p>
    <w:p w:rsidR="00000000" w:rsidDel="00000000" w:rsidP="00000000" w:rsidRDefault="00000000" w:rsidRPr="00000000" w14:paraId="0000032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nueva ejecución debe reutilizar contexto existente o realmente volver a generar?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1r61gebmf4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23.3. Elementos útiles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esto deberán existir, en el diseño de datos:</w:t>
      </w:r>
    </w:p>
    <w:p w:rsidR="00000000" w:rsidDel="00000000" w:rsidP="00000000" w:rsidRDefault="00000000" w:rsidRPr="00000000" w14:paraId="000003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IDs únicos.</w:t>
      </w:r>
    </w:p>
    <w:p w:rsidR="00000000" w:rsidDel="00000000" w:rsidP="00000000" w:rsidRDefault="00000000" w:rsidRPr="00000000" w14:paraId="000003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 del evento.</w:t>
      </w:r>
    </w:p>
    <w:p w:rsidR="00000000" w:rsidDel="00000000" w:rsidP="00000000" w:rsidRDefault="00000000" w:rsidRPr="00000000" w14:paraId="000003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Timestamp.</w:t>
      </w:r>
    </w:p>
    <w:p w:rsidR="00000000" w:rsidDel="00000000" w:rsidP="00000000" w:rsidRDefault="00000000" w:rsidRPr="00000000" w14:paraId="000003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procesamiento.</w:t>
      </w:r>
    </w:p>
    <w:p w:rsidR="00000000" w:rsidDel="00000000" w:rsidP="00000000" w:rsidRDefault="00000000" w:rsidRPr="00000000" w14:paraId="000003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con entidad principal.</w:t>
      </w:r>
    </w:p>
    <w:p w:rsidR="00000000" w:rsidDel="00000000" w:rsidP="00000000" w:rsidRDefault="00000000" w:rsidRPr="00000000" w14:paraId="000003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de reintento.</w:t>
      </w:r>
    </w:p>
    <w:p w:rsidR="00000000" w:rsidDel="00000000" w:rsidP="00000000" w:rsidRDefault="00000000" w:rsidRPr="00000000" w14:paraId="000003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 de versión del output.</w:t>
      </w:r>
    </w:p>
    <w:p w:rsidR="00000000" w:rsidDel="00000000" w:rsidP="00000000" w:rsidRDefault="00000000" w:rsidRPr="00000000" w14:paraId="000003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entre outputs previos y nuevos.</w:t>
      </w:r>
    </w:p>
    <w:p w:rsidR="00000000" w:rsidDel="00000000" w:rsidP="00000000" w:rsidRDefault="00000000" w:rsidRPr="00000000" w14:paraId="000003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vigencia de contenidos reutilizables.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35hgyyun7a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Manejo de errores</w:t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f80otmzudi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24.1. Tipos de error posibles</w:t>
      </w:r>
    </w:p>
    <w:p w:rsidR="00000000" w:rsidDel="00000000" w:rsidP="00000000" w:rsidRDefault="00000000" w:rsidRPr="00000000" w14:paraId="0000033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Fallo de proveedor de IA.</w:t>
      </w:r>
    </w:p>
    <w:p w:rsidR="00000000" w:rsidDel="00000000" w:rsidP="00000000" w:rsidRDefault="00000000" w:rsidRPr="00000000" w14:paraId="0000033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Fallo de API externa.</w:t>
      </w:r>
    </w:p>
    <w:p w:rsidR="00000000" w:rsidDel="00000000" w:rsidP="00000000" w:rsidRDefault="00000000" w:rsidRPr="00000000" w14:paraId="0000033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insuficiente.</w:t>
      </w:r>
    </w:p>
    <w:p w:rsidR="00000000" w:rsidDel="00000000" w:rsidP="00000000" w:rsidRDefault="00000000" w:rsidRPr="00000000" w14:paraId="0000033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Duplicidad.</w:t>
      </w:r>
    </w:p>
    <w:p w:rsidR="00000000" w:rsidDel="00000000" w:rsidP="00000000" w:rsidRDefault="00000000" w:rsidRPr="00000000" w14:paraId="0000033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Timeout.</w:t>
      </w:r>
    </w:p>
    <w:p w:rsidR="00000000" w:rsidDel="00000000" w:rsidP="00000000" w:rsidRDefault="00000000" w:rsidRPr="00000000" w14:paraId="0000033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 incompleta.</w:t>
      </w:r>
    </w:p>
    <w:p w:rsidR="00000000" w:rsidDel="00000000" w:rsidP="00000000" w:rsidRDefault="00000000" w:rsidRPr="00000000" w14:paraId="0000033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al guardar.</w:t>
      </w:r>
    </w:p>
    <w:p w:rsidR="00000000" w:rsidDel="00000000" w:rsidP="00000000" w:rsidRDefault="00000000" w:rsidRPr="00000000" w14:paraId="0000033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al sincronizar con HubSpot.</w:t>
      </w:r>
    </w:p>
    <w:p w:rsidR="00000000" w:rsidDel="00000000" w:rsidP="00000000" w:rsidRDefault="00000000" w:rsidRPr="00000000" w14:paraId="0000034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al asociar insumo de Samu con cuenta.</w:t>
      </w:r>
    </w:p>
    <w:p w:rsidR="00000000" w:rsidDel="00000000" w:rsidP="00000000" w:rsidRDefault="00000000" w:rsidRPr="00000000" w14:paraId="0000034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de contexto insuficiente.</w:t>
      </w:r>
    </w:p>
    <w:p w:rsidR="00000000" w:rsidDel="00000000" w:rsidP="00000000" w:rsidRDefault="00000000" w:rsidRPr="00000000" w14:paraId="0000034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de contexto contradictorio o no confiable.</w:t>
      </w:r>
    </w:p>
    <w:p w:rsidR="00000000" w:rsidDel="00000000" w:rsidP="00000000" w:rsidRDefault="00000000" w:rsidRPr="00000000" w14:paraId="00000343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Intento de usar un output no vigente o no apto para memoria.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33mvyuuqh1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24.2. Qué debe hacer SellUp ante error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el caso, debe:</w:t>
      </w:r>
    </w:p>
    <w:p w:rsidR="00000000" w:rsidDel="00000000" w:rsidP="00000000" w:rsidRDefault="00000000" w:rsidRPr="00000000" w14:paraId="0000034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el error.</w:t>
      </w:r>
    </w:p>
    <w:p w:rsidR="00000000" w:rsidDel="00000000" w:rsidP="00000000" w:rsidRDefault="00000000" w:rsidRPr="00000000" w14:paraId="0000034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Mostrarlo al usuario de forma comprensible.</w:t>
      </w:r>
    </w:p>
    <w:p w:rsidR="00000000" w:rsidDel="00000000" w:rsidP="00000000" w:rsidRDefault="00000000" w:rsidRPr="00000000" w14:paraId="0000034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reintentar cuando aplique.</w:t>
      </w:r>
    </w:p>
    <w:p w:rsidR="00000000" w:rsidDel="00000000" w:rsidP="00000000" w:rsidRDefault="00000000" w:rsidRPr="00000000" w14:paraId="000003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perder el contexto de la acción.</w:t>
      </w:r>
    </w:p>
    <w:p w:rsidR="00000000" w:rsidDel="00000000" w:rsidP="00000000" w:rsidRDefault="00000000" w:rsidRPr="00000000" w14:paraId="000003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ocultar fallos críticos.</w:t>
      </w:r>
    </w:p>
    <w:p w:rsidR="00000000" w:rsidDel="00000000" w:rsidP="00000000" w:rsidRDefault="00000000" w:rsidRPr="00000000" w14:paraId="0000034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si el error generó costo parcial.</w:t>
      </w:r>
    </w:p>
    <w:p w:rsidR="00000000" w:rsidDel="00000000" w:rsidP="00000000" w:rsidRDefault="00000000" w:rsidRPr="00000000" w14:paraId="0000034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Indicar si la ejecución se produjo con contexto insuficiente.</w:t>
      </w:r>
    </w:p>
    <w:p w:rsidR="00000000" w:rsidDel="00000000" w:rsidP="00000000" w:rsidRDefault="00000000" w:rsidRPr="00000000" w14:paraId="0000034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que un error al recuperar contexto derive en conclusiones inventadas.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vz7kbil9c7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Observabilidad y actividad</w:t>
      </w:r>
    </w:p>
    <w:p w:rsidR="00000000" w:rsidDel="00000000" w:rsidP="00000000" w:rsidRDefault="00000000" w:rsidRPr="00000000" w14:paraId="000003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9z8pfretr0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25.1. Actividad visible para el usuario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una cuenta, el usuario debería poder ver eventos como:</w:t>
      </w:r>
    </w:p>
    <w:p w:rsidR="00000000" w:rsidDel="00000000" w:rsidP="00000000" w:rsidRDefault="00000000" w:rsidRPr="00000000" w14:paraId="00000353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Prospecto creado.</w:t>
      </w:r>
    </w:p>
    <w:p w:rsidR="00000000" w:rsidDel="00000000" w:rsidP="00000000" w:rsidRDefault="00000000" w:rsidRPr="00000000" w14:paraId="0000035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Enriquecimiento ejecutado.</w:t>
      </w:r>
    </w:p>
    <w:p w:rsidR="00000000" w:rsidDel="00000000" w:rsidP="00000000" w:rsidRDefault="00000000" w:rsidRPr="00000000" w14:paraId="0000035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Investigación generada.</w:t>
      </w:r>
    </w:p>
    <w:p w:rsidR="00000000" w:rsidDel="00000000" w:rsidP="00000000" w:rsidRDefault="00000000" w:rsidRPr="00000000" w14:paraId="0000035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creado.</w:t>
      </w:r>
    </w:p>
    <w:p w:rsidR="00000000" w:rsidDel="00000000" w:rsidP="00000000" w:rsidRDefault="00000000" w:rsidRPr="00000000" w14:paraId="0000035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Reunión agendada.</w:t>
      </w:r>
    </w:p>
    <w:p w:rsidR="00000000" w:rsidDel="00000000" w:rsidP="00000000" w:rsidRDefault="00000000" w:rsidRPr="00000000" w14:paraId="0000035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enviada.</w:t>
      </w:r>
    </w:p>
    <w:p w:rsidR="00000000" w:rsidDel="00000000" w:rsidP="00000000" w:rsidRDefault="00000000" w:rsidRPr="00000000" w14:paraId="0000035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post-reunión procesado.</w:t>
      </w:r>
    </w:p>
    <w:p w:rsidR="00000000" w:rsidDel="00000000" w:rsidP="00000000" w:rsidRDefault="00000000" w:rsidRPr="00000000" w14:paraId="0000035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Cotización iniciada.</w:t>
      </w:r>
    </w:p>
    <w:p w:rsidR="00000000" w:rsidDel="00000000" w:rsidP="00000000" w:rsidRDefault="00000000" w:rsidRPr="00000000" w14:paraId="0000035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 generado.</w:t>
      </w:r>
    </w:p>
    <w:p w:rsidR="00000000" w:rsidDel="00000000" w:rsidP="00000000" w:rsidRDefault="00000000" w:rsidRPr="00000000" w14:paraId="0000035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actualizado o regenerado, si se decide mostrar.</w:t>
      </w:r>
    </w:p>
    <w:p w:rsidR="00000000" w:rsidDel="00000000" w:rsidP="00000000" w:rsidRDefault="00000000" w:rsidRPr="00000000" w14:paraId="0000035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relevante convertida en contexto reutilizable, si esta visibilidad aporta valor.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w85pxb59z5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25.2. Actividad administrativa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nivel global, administradores o roles futuros podrán consultar:</w:t>
      </w:r>
    </w:p>
    <w:p w:rsidR="00000000" w:rsidDel="00000000" w:rsidP="00000000" w:rsidRDefault="00000000" w:rsidRPr="00000000" w14:paraId="0000036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Ejecuciones por agente.</w:t>
      </w:r>
    </w:p>
    <w:p w:rsidR="00000000" w:rsidDel="00000000" w:rsidP="00000000" w:rsidRDefault="00000000" w:rsidRPr="00000000" w14:paraId="0000036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Errores.</w:t>
      </w:r>
    </w:p>
    <w:p w:rsidR="00000000" w:rsidDel="00000000" w:rsidP="00000000" w:rsidRDefault="00000000" w:rsidRPr="00000000" w14:paraId="0000036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por usuario.</w:t>
      </w:r>
    </w:p>
    <w:p w:rsidR="00000000" w:rsidDel="00000000" w:rsidP="00000000" w:rsidRDefault="00000000" w:rsidRPr="00000000" w14:paraId="0000036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Costos.</w:t>
      </w:r>
    </w:p>
    <w:p w:rsidR="00000000" w:rsidDel="00000000" w:rsidP="00000000" w:rsidRDefault="00000000" w:rsidRPr="00000000" w14:paraId="0000036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Automatizaciones lanzadas.</w:t>
      </w:r>
    </w:p>
    <w:p w:rsidR="00000000" w:rsidDel="00000000" w:rsidP="00000000" w:rsidRDefault="00000000" w:rsidRPr="00000000" w14:paraId="0000036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 fallidas.</w:t>
      </w:r>
    </w:p>
    <w:p w:rsidR="00000000" w:rsidDel="00000000" w:rsidP="00000000" w:rsidRDefault="00000000" w:rsidRPr="00000000" w14:paraId="0000036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Reintentos y regeneraciones.</w:t>
      </w:r>
    </w:p>
    <w:p w:rsidR="00000000" w:rsidDel="00000000" w:rsidP="00000000" w:rsidRDefault="00000000" w:rsidRPr="00000000" w14:paraId="0000036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memoria recuperada, si se vuelve relevante para observabilidad.</w:t>
      </w:r>
    </w:p>
    <w:p w:rsidR="00000000" w:rsidDel="00000000" w:rsidP="00000000" w:rsidRDefault="00000000" w:rsidRPr="00000000" w14:paraId="0000036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que alimentan memoria o fueron excluidos.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1yxryq9iiz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Configuración de agentes</w:t>
      </w:r>
    </w:p>
    <w:p w:rsidR="00000000" w:rsidDel="00000000" w:rsidP="00000000" w:rsidRDefault="00000000" w:rsidRPr="00000000" w14:paraId="000003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8mhtjwzhtb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26.1. Principio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agentes deben tener parámetros configurables, no quedar completamente rígidos.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3zdygfuvmz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26.2. Elementos configurables posibles</w:t>
      </w:r>
    </w:p>
    <w:p w:rsidR="00000000" w:rsidDel="00000000" w:rsidP="00000000" w:rsidRDefault="00000000" w:rsidRPr="00000000" w14:paraId="0000037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Activo / inactivo.</w:t>
      </w:r>
    </w:p>
    <w:p w:rsidR="00000000" w:rsidDel="00000000" w:rsidP="00000000" w:rsidRDefault="00000000" w:rsidRPr="00000000" w14:paraId="0000037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Modo de ejecución:</w:t>
      </w:r>
    </w:p>
    <w:p w:rsidR="00000000" w:rsidDel="00000000" w:rsidP="00000000" w:rsidRDefault="00000000" w:rsidRPr="00000000" w14:paraId="00000372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manual,</w:t>
      </w:r>
    </w:p>
    <w:p w:rsidR="00000000" w:rsidDel="00000000" w:rsidP="00000000" w:rsidRDefault="00000000" w:rsidRPr="00000000" w14:paraId="00000373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automático,</w:t>
      </w:r>
    </w:p>
    <w:p w:rsidR="00000000" w:rsidDel="00000000" w:rsidP="00000000" w:rsidRDefault="00000000" w:rsidRPr="00000000" w14:paraId="0000037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mixto.</w:t>
      </w:r>
    </w:p>
    <w:p w:rsidR="00000000" w:rsidDel="00000000" w:rsidP="00000000" w:rsidRDefault="00000000" w:rsidRPr="00000000" w14:paraId="0000037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IA utilizado.</w:t>
      </w:r>
    </w:p>
    <w:p w:rsidR="00000000" w:rsidDel="00000000" w:rsidP="00000000" w:rsidRDefault="00000000" w:rsidRPr="00000000" w14:paraId="0000037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 de IA.</w:t>
      </w:r>
    </w:p>
    <w:p w:rsidR="00000000" w:rsidDel="00000000" w:rsidP="00000000" w:rsidRDefault="00000000" w:rsidRPr="00000000" w14:paraId="0000037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automatización.</w:t>
      </w:r>
    </w:p>
    <w:p w:rsidR="00000000" w:rsidDel="00000000" w:rsidP="00000000" w:rsidRDefault="00000000" w:rsidRPr="00000000" w14:paraId="0000037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 habilitados.</w:t>
      </w:r>
    </w:p>
    <w:p w:rsidR="00000000" w:rsidDel="00000000" w:rsidP="00000000" w:rsidRDefault="00000000" w:rsidRPr="00000000" w14:paraId="0000037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Salidas esperadas.</w:t>
      </w:r>
    </w:p>
    <w:p w:rsidR="00000000" w:rsidDel="00000000" w:rsidP="00000000" w:rsidRDefault="00000000" w:rsidRPr="00000000" w14:paraId="0000037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revisión humana.</w:t>
      </w:r>
    </w:p>
    <w:p w:rsidR="00000000" w:rsidDel="00000000" w:rsidP="00000000" w:rsidRDefault="00000000" w:rsidRPr="00000000" w14:paraId="0000037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Automatizaciones posteriores.</w:t>
      </w:r>
    </w:p>
    <w:p w:rsidR="00000000" w:rsidDel="00000000" w:rsidP="00000000" w:rsidRDefault="00000000" w:rsidRPr="00000000" w14:paraId="0000037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puede consultar memoria global.</w:t>
      </w:r>
    </w:p>
    <w:p w:rsidR="00000000" w:rsidDel="00000000" w:rsidP="00000000" w:rsidRDefault="00000000" w:rsidRPr="00000000" w14:paraId="0000037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puede consultar memoria contextual por cuenta.</w:t>
      </w:r>
    </w:p>
    <w:p w:rsidR="00000000" w:rsidDel="00000000" w:rsidP="00000000" w:rsidRDefault="00000000" w:rsidRPr="00000000" w14:paraId="0000037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tipos de outputs previos puede reutilizar.</w:t>
      </w:r>
    </w:p>
    <w:p w:rsidR="00000000" w:rsidDel="00000000" w:rsidP="00000000" w:rsidRDefault="00000000" w:rsidRPr="00000000" w14:paraId="0000037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outputs generados podrían quedar disponibles para memoria, según reglas futuras.</w:t>
      </w:r>
    </w:p>
    <w:p w:rsidR="00000000" w:rsidDel="00000000" w:rsidP="00000000" w:rsidRDefault="00000000" w:rsidRPr="00000000" w14:paraId="0000038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recuperación de contexto permitido, cuando se defina.</w:t>
      </w:r>
    </w:p>
    <w:p w:rsidR="00000000" w:rsidDel="00000000" w:rsidP="00000000" w:rsidRDefault="00000000" w:rsidRPr="00000000" w14:paraId="0000038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 de actuación cuando no haya contexto suficiente.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skcdz3ack4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Ejemplos de configuración por agente</w:t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0kqsvfd6e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27.1. Prospectos</w:t>
      </w:r>
    </w:p>
    <w:p w:rsidR="00000000" w:rsidDel="00000000" w:rsidP="00000000" w:rsidRDefault="00000000" w:rsidRPr="00000000" w14:paraId="00000385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Generar empresas por IA.</w:t>
      </w:r>
    </w:p>
    <w:p w:rsidR="00000000" w:rsidDel="00000000" w:rsidP="00000000" w:rsidRDefault="00000000" w:rsidRPr="00000000" w14:paraId="0000038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 de datos prioritaria.</w:t>
      </w:r>
    </w:p>
    <w:p w:rsidR="00000000" w:rsidDel="00000000" w:rsidP="00000000" w:rsidRDefault="00000000" w:rsidRPr="00000000" w14:paraId="0000038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por lote.</w:t>
      </w:r>
    </w:p>
    <w:p w:rsidR="00000000" w:rsidDel="00000000" w:rsidP="00000000" w:rsidRDefault="00000000" w:rsidRPr="00000000" w14:paraId="0000038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enriquecimiento automático.</w:t>
      </w:r>
    </w:p>
    <w:p w:rsidR="00000000" w:rsidDel="00000000" w:rsidP="00000000" w:rsidRDefault="00000000" w:rsidRPr="00000000" w14:paraId="0000038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contra HubSpot.</w:t>
      </w:r>
    </w:p>
    <w:p w:rsidR="00000000" w:rsidDel="00000000" w:rsidP="00000000" w:rsidRDefault="00000000" w:rsidRPr="00000000" w14:paraId="0000038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resumen inicial de cuenta, si se define.</w:t>
      </w:r>
    </w:p>
    <w:p w:rsidR="00000000" w:rsidDel="00000000" w:rsidP="00000000" w:rsidRDefault="00000000" w:rsidRPr="00000000" w14:paraId="0000038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Alimentar contexto posterior solo cuando el prospecto avance o sea aprobado.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rg2pkuvfhu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27.2. Inteligencia de cuenta</w:t>
      </w:r>
    </w:p>
    <w:p w:rsidR="00000000" w:rsidDel="00000000" w:rsidP="00000000" w:rsidRDefault="00000000" w:rsidRPr="00000000" w14:paraId="0000038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Ejecutar tras creación manual.</w:t>
      </w:r>
    </w:p>
    <w:p w:rsidR="00000000" w:rsidDel="00000000" w:rsidP="00000000" w:rsidRDefault="00000000" w:rsidRPr="00000000" w14:paraId="0000038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árbol de empresas.</w:t>
      </w:r>
    </w:p>
    <w:p w:rsidR="00000000" w:rsidDel="00000000" w:rsidP="00000000" w:rsidRDefault="00000000" w:rsidRPr="00000000" w14:paraId="0000039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competidores.</w:t>
      </w:r>
    </w:p>
    <w:p w:rsidR="00000000" w:rsidDel="00000000" w:rsidP="00000000" w:rsidRDefault="00000000" w:rsidRPr="00000000" w14:paraId="0000039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decisores.</w:t>
      </w:r>
    </w:p>
    <w:p w:rsidR="00000000" w:rsidDel="00000000" w:rsidP="00000000" w:rsidRDefault="00000000" w:rsidRPr="00000000" w14:paraId="0000039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Mover automáticamente de etapa si termina.</w:t>
      </w:r>
    </w:p>
    <w:p w:rsidR="00000000" w:rsidDel="00000000" w:rsidP="00000000" w:rsidRDefault="00000000" w:rsidRPr="00000000" w14:paraId="0000039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síntesis estructurada útil para speech u otros agentes.</w:t>
      </w:r>
    </w:p>
    <w:p w:rsidR="00000000" w:rsidDel="00000000" w:rsidP="00000000" w:rsidRDefault="00000000" w:rsidRPr="00000000" w14:paraId="0000039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si el output queda habilitado como memoria contextual.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mdpk9pmua3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27.3. Speech</w:t>
      </w:r>
    </w:p>
    <w:p w:rsidR="00000000" w:rsidDel="00000000" w:rsidP="00000000" w:rsidRDefault="00000000" w:rsidRPr="00000000" w14:paraId="0000039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Canal.</w:t>
      </w:r>
    </w:p>
    <w:p w:rsidR="00000000" w:rsidDel="00000000" w:rsidP="00000000" w:rsidRDefault="00000000" w:rsidRPr="00000000" w14:paraId="0000039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Tono.</w:t>
      </w:r>
    </w:p>
    <w:p w:rsidR="00000000" w:rsidDel="00000000" w:rsidP="00000000" w:rsidRDefault="00000000" w:rsidRPr="00000000" w14:paraId="0000039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Longitud.</w:t>
      </w:r>
    </w:p>
    <w:p w:rsidR="00000000" w:rsidDel="00000000" w:rsidP="00000000" w:rsidRDefault="00000000" w:rsidRPr="00000000" w14:paraId="0000039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revisión humana.</w:t>
      </w:r>
    </w:p>
    <w:p w:rsidR="00000000" w:rsidDel="00000000" w:rsidP="00000000" w:rsidRDefault="00000000" w:rsidRPr="00000000" w14:paraId="0000039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inteligencia de cuenta vigente.</w:t>
      </w:r>
    </w:p>
    <w:p w:rsidR="00000000" w:rsidDel="00000000" w:rsidP="00000000" w:rsidRDefault="00000000" w:rsidRPr="00000000" w14:paraId="0000039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memoria global de mensajes o lineamientos, si aplica.</w:t>
      </w:r>
    </w:p>
    <w:p w:rsidR="00000000" w:rsidDel="00000000" w:rsidP="00000000" w:rsidRDefault="00000000" w:rsidRPr="00000000" w14:paraId="0000039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usar outputs reemplazados.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9456sxoiyu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27.4. Confirmación de reunión</w:t>
      </w:r>
    </w:p>
    <w:p w:rsidR="00000000" w:rsidDel="00000000" w:rsidP="00000000" w:rsidRDefault="00000000" w:rsidRPr="00000000" w14:paraId="000003A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Enviar confirmación automática.</w:t>
      </w:r>
    </w:p>
    <w:p w:rsidR="00000000" w:rsidDel="00000000" w:rsidP="00000000" w:rsidRDefault="00000000" w:rsidRPr="00000000" w14:paraId="000003A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Recordatorio 24h antes.</w:t>
      </w:r>
    </w:p>
    <w:p w:rsidR="00000000" w:rsidDel="00000000" w:rsidP="00000000" w:rsidRDefault="00000000" w:rsidRPr="00000000" w14:paraId="000003A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 activo.</w:t>
      </w:r>
    </w:p>
    <w:p w:rsidR="00000000" w:rsidDel="00000000" w:rsidP="00000000" w:rsidRDefault="00000000" w:rsidRPr="00000000" w14:paraId="000003A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Personalización con IA.</w:t>
      </w:r>
    </w:p>
    <w:p w:rsidR="00000000" w:rsidDel="00000000" w:rsidP="00000000" w:rsidRDefault="00000000" w:rsidRPr="00000000" w14:paraId="000003A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Notificación si falla.</w:t>
      </w:r>
    </w:p>
    <w:p w:rsidR="00000000" w:rsidDel="00000000" w:rsidP="00000000" w:rsidRDefault="00000000" w:rsidRPr="00000000" w14:paraId="000003A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contexto adicional solo si aporta claridad y está validado.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46bsy5t78n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27.5. Post-reunión</w:t>
      </w:r>
    </w:p>
    <w:p w:rsidR="00000000" w:rsidDel="00000000" w:rsidP="00000000" w:rsidRDefault="00000000" w:rsidRPr="00000000" w14:paraId="000003A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Procesar insumos de Samu automáticamente.</w:t>
      </w:r>
    </w:p>
    <w:p w:rsidR="00000000" w:rsidDel="00000000" w:rsidP="00000000" w:rsidRDefault="00000000" w:rsidRPr="00000000" w14:paraId="000003A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Requerir validación del vendedor.</w:t>
      </w:r>
    </w:p>
    <w:p w:rsidR="00000000" w:rsidDel="00000000" w:rsidP="00000000" w:rsidRDefault="00000000" w:rsidRPr="00000000" w14:paraId="000003A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Sugerir cotización.</w:t>
      </w:r>
    </w:p>
    <w:p w:rsidR="00000000" w:rsidDel="00000000" w:rsidP="00000000" w:rsidRDefault="00000000" w:rsidRPr="00000000" w14:paraId="000003A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Sugerir business case.</w:t>
      </w:r>
    </w:p>
    <w:p w:rsidR="00000000" w:rsidDel="00000000" w:rsidP="00000000" w:rsidRDefault="00000000" w:rsidRPr="00000000" w14:paraId="000003A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tareas borrador.</w:t>
      </w:r>
    </w:p>
    <w:p w:rsidR="00000000" w:rsidDel="00000000" w:rsidP="00000000" w:rsidRDefault="00000000" w:rsidRPr="00000000" w14:paraId="000003A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 contexto previo de la cuenta cuando aporte continuidad.</w:t>
      </w:r>
    </w:p>
    <w:p w:rsidR="00000000" w:rsidDel="00000000" w:rsidP="00000000" w:rsidRDefault="00000000" w:rsidRPr="00000000" w14:paraId="000003A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si el resumen validado puede alimentar memoria contextual.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ds3ep8dkkp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27.6. Cotización y propuesta</w:t>
      </w:r>
    </w:p>
    <w:p w:rsidR="00000000" w:rsidDel="00000000" w:rsidP="00000000" w:rsidRDefault="00000000" w:rsidRPr="00000000" w14:paraId="000003B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Activar desde post-reunión o manualmente.</w:t>
      </w:r>
    </w:p>
    <w:p w:rsidR="00000000" w:rsidDel="00000000" w:rsidP="00000000" w:rsidRDefault="00000000" w:rsidRPr="00000000" w14:paraId="000003B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Requerir datos mínimos.</w:t>
      </w:r>
    </w:p>
    <w:p w:rsidR="00000000" w:rsidDel="00000000" w:rsidP="00000000" w:rsidRDefault="00000000" w:rsidRPr="00000000" w14:paraId="000003B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Separar reglas determinísticas de generación IA.</w:t>
      </w:r>
    </w:p>
    <w:p w:rsidR="00000000" w:rsidDel="00000000" w:rsidP="00000000" w:rsidRDefault="00000000" w:rsidRPr="00000000" w14:paraId="000003B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necesidades y objeciones previas.</w:t>
      </w:r>
    </w:p>
    <w:p w:rsidR="00000000" w:rsidDel="00000000" w:rsidP="00000000" w:rsidRDefault="00000000" w:rsidRPr="00000000" w14:paraId="000003B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outputs post-reunión vigentes.</w:t>
      </w:r>
    </w:p>
    <w:p w:rsidR="00000000" w:rsidDel="00000000" w:rsidP="00000000" w:rsidRDefault="00000000" w:rsidRPr="00000000" w14:paraId="000003B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si la propuesta aprobada puede alimentar business case y memoria contextual.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cp65p5t3em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27.7. Business case</w:t>
      </w:r>
    </w:p>
    <w:p w:rsidR="00000000" w:rsidDel="00000000" w:rsidP="00000000" w:rsidRDefault="00000000" w:rsidRPr="00000000" w14:paraId="000003B9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Requiere propuesta vigente.</w:t>
      </w:r>
    </w:p>
    <w:p w:rsidR="00000000" w:rsidDel="00000000" w:rsidP="00000000" w:rsidRDefault="00000000" w:rsidRPr="00000000" w14:paraId="000003B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audiencia objetivo.</w:t>
      </w:r>
    </w:p>
    <w:p w:rsidR="00000000" w:rsidDel="00000000" w:rsidP="00000000" w:rsidRDefault="00000000" w:rsidRPr="00000000" w14:paraId="000003B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recuperar hallazgos de reunión.</w:t>
      </w:r>
    </w:p>
    <w:p w:rsidR="00000000" w:rsidDel="00000000" w:rsidP="00000000" w:rsidRDefault="00000000" w:rsidRPr="00000000" w14:paraId="000003B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consultar conocimiento comercial aprobado.</w:t>
      </w:r>
    </w:p>
    <w:p w:rsidR="00000000" w:rsidDel="00000000" w:rsidP="00000000" w:rsidRDefault="00000000" w:rsidRPr="00000000" w14:paraId="000003B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revisión antes de compartir.</w:t>
      </w:r>
    </w:p>
    <w:p w:rsidR="00000000" w:rsidDel="00000000" w:rsidP="00000000" w:rsidRDefault="00000000" w:rsidRPr="00000000" w14:paraId="000003B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dejar output reutilizable si queda vigente.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jaxdsuxy05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27.8. Alertas</w:t>
      </w:r>
    </w:p>
    <w:p w:rsidR="00000000" w:rsidDel="00000000" w:rsidP="00000000" w:rsidRDefault="00000000" w:rsidRPr="00000000" w14:paraId="000003C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Alertas determinísticas activas.</w:t>
      </w:r>
    </w:p>
    <w:p w:rsidR="00000000" w:rsidDel="00000000" w:rsidP="00000000" w:rsidRDefault="00000000" w:rsidRPr="00000000" w14:paraId="000003C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asistidas por IA solo cuando agreguen valor.</w:t>
      </w:r>
    </w:p>
    <w:p w:rsidR="00000000" w:rsidDel="00000000" w:rsidP="00000000" w:rsidRDefault="00000000" w:rsidRPr="00000000" w14:paraId="000003C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Resúmenes ejecutivos futuros.</w:t>
      </w:r>
    </w:p>
    <w:p w:rsidR="00000000" w:rsidDel="00000000" w:rsidP="00000000" w:rsidRDefault="00000000" w:rsidRPr="00000000" w14:paraId="000003C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contextual opcional para explicar señales complejas.</w:t>
      </w:r>
    </w:p>
    <w:p w:rsidR="00000000" w:rsidDel="00000000" w:rsidP="00000000" w:rsidRDefault="00000000" w:rsidRPr="00000000" w14:paraId="000003C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ruido y frecuencia.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ezi6ek0vge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Relación con el pipeline SellUp</w:t>
      </w:r>
    </w:p>
    <w:p w:rsidR="00000000" w:rsidDel="00000000" w:rsidP="00000000" w:rsidRDefault="00000000" w:rsidRPr="00000000" w14:paraId="000003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ojjq9z672g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28.1. Agentes como motores de avance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agentes pueden alimentar cambios de etapa dentro del pipeline.</w:t>
      </w:r>
    </w:p>
    <w:tbl>
      <w:tblPr>
        <w:tblStyle w:val="Table12"/>
        <w:tblW w:w="5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2855"/>
        <w:tblGridChange w:id="0">
          <w:tblGrid>
            <w:gridCol w:w="2870"/>
            <w:gridCol w:w="2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 /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Posible estado de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Prospecto creado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Prospecto creado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Enriquecimiento terminado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Cuenta enriquecida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Inteligencia 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Inteligencia comercial lista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Speech generado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Preparado para contacto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Reunión agendada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Reunión agendada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enviada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Reunión confirmada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Post-reunión procesada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Reunión procesada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Cotización iniciada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Propuesta en curso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Business case generado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Venta interna habilitada</w:t>
            </w:r>
          </w:p>
        </w:tc>
      </w:tr>
    </w:tbl>
    <w:p w:rsidR="00000000" w:rsidDel="00000000" w:rsidP="00000000" w:rsidRDefault="00000000" w:rsidRPr="00000000" w14:paraId="000003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gvhiulh3vf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28.2. Regla importante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 avance debe automatizarse sin criterio.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blueprint funcional definirá:</w:t>
      </w:r>
    </w:p>
    <w:p w:rsidR="00000000" w:rsidDel="00000000" w:rsidP="00000000" w:rsidRDefault="00000000" w:rsidRPr="00000000" w14:paraId="000003E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movimientos de etapa son automáticos.</w:t>
      </w:r>
    </w:p>
    <w:p w:rsidR="00000000" w:rsidDel="00000000" w:rsidP="00000000" w:rsidRDefault="00000000" w:rsidRPr="00000000" w14:paraId="000003E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Cuáles son sugeridos.</w:t>
      </w:r>
    </w:p>
    <w:p w:rsidR="00000000" w:rsidDel="00000000" w:rsidP="00000000" w:rsidRDefault="00000000" w:rsidRPr="00000000" w14:paraId="000003E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Cuáles requieren confirmación del usuario.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506an3c85u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28.3. Pipeline y memoria contextual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medida que una cuenta avanza, SellUp acumula outputs y contexto.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pipeline no debe limitarse a mostrar “etapa”, sino que, cuando el diseño funcional lo requiera, podrá apoyarse en la existencia de:</w:t>
      </w:r>
    </w:p>
    <w:p w:rsidR="00000000" w:rsidDel="00000000" w:rsidP="00000000" w:rsidRDefault="00000000" w:rsidRPr="00000000" w14:paraId="000003E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Inteligencia vigente.</w:t>
      </w:r>
    </w:p>
    <w:p w:rsidR="00000000" w:rsidDel="00000000" w:rsidP="00000000" w:rsidRDefault="00000000" w:rsidRPr="00000000" w14:paraId="000003E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disponible.</w:t>
      </w:r>
    </w:p>
    <w:p w:rsidR="00000000" w:rsidDel="00000000" w:rsidP="00000000" w:rsidRDefault="00000000" w:rsidRPr="00000000" w14:paraId="000003E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Reunión procesada.</w:t>
      </w:r>
    </w:p>
    <w:p w:rsidR="00000000" w:rsidDel="00000000" w:rsidP="00000000" w:rsidRDefault="00000000" w:rsidRPr="00000000" w14:paraId="000003E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activa.</w:t>
      </w:r>
    </w:p>
    <w:p w:rsidR="00000000" w:rsidDel="00000000" w:rsidP="00000000" w:rsidRDefault="00000000" w:rsidRPr="00000000" w14:paraId="000003ED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 creado.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memoria contextual ayuda a que cada etapa no sea un estado vacío, sino una continuidad real del trabajo comercial.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a1k3wgyixn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Relación con documentos individuales de agentes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marco transversal se complementará con los documentos específicos de cada agente:</w:t>
      </w:r>
    </w:p>
    <w:p w:rsidR="00000000" w:rsidDel="00000000" w:rsidP="00000000" w:rsidRDefault="00000000" w:rsidRPr="00000000" w14:paraId="000003F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08_Agente_de_generacion_y_enriquecimiento_de_prospectos_SellUp</w:t>
      </w:r>
    </w:p>
    <w:p w:rsidR="00000000" w:rsidDel="00000000" w:rsidP="00000000" w:rsidRDefault="00000000" w:rsidRPr="00000000" w14:paraId="000003F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09_Agente_de_inteligencia_de_cuenta_arbol_de_empresas_decisores_y_competidores_SellUp</w:t>
      </w:r>
    </w:p>
    <w:p w:rsidR="00000000" w:rsidDel="00000000" w:rsidP="00000000" w:rsidRDefault="00000000" w:rsidRPr="00000000" w14:paraId="000003F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10_Agente_de_speech_y_preparacion_comercial_SellUp</w:t>
      </w:r>
    </w:p>
    <w:p w:rsidR="00000000" w:rsidDel="00000000" w:rsidP="00000000" w:rsidRDefault="00000000" w:rsidRPr="00000000" w14:paraId="000003F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11_Agente_de_confirmacion_y_recordatorio_de_reunion_SellUp</w:t>
      </w:r>
    </w:p>
    <w:p w:rsidR="00000000" w:rsidDel="00000000" w:rsidP="00000000" w:rsidRDefault="00000000" w:rsidRPr="00000000" w14:paraId="000003F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12_Agente_de_seguimiento_post_reunion_y_compromisos_con_Samu_IA_SellUp</w:t>
      </w:r>
    </w:p>
    <w:p w:rsidR="00000000" w:rsidDel="00000000" w:rsidP="00000000" w:rsidRDefault="00000000" w:rsidRPr="00000000" w14:paraId="000003F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13_Agente_de_cotizacion_y_propuesta_comercial_SellUp</w:t>
      </w:r>
    </w:p>
    <w:p w:rsidR="00000000" w:rsidDel="00000000" w:rsidP="00000000" w:rsidRDefault="00000000" w:rsidRPr="00000000" w14:paraId="000003F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14_Agente_de_business_case_y_presentacion_ejecutiva_SellUp</w:t>
      </w:r>
    </w:p>
    <w:p w:rsidR="00000000" w:rsidDel="00000000" w:rsidP="00000000" w:rsidRDefault="00000000" w:rsidRPr="00000000" w14:paraId="000003F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15_Agente_de_alertas_para_managers_y_lideres_SellUp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documento desarrollará:</w:t>
      </w:r>
    </w:p>
    <w:p w:rsidR="00000000" w:rsidDel="00000000" w:rsidP="00000000" w:rsidRDefault="00000000" w:rsidRPr="00000000" w14:paraId="000003F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Inputs específicos.</w:t>
      </w:r>
    </w:p>
    <w:p w:rsidR="00000000" w:rsidDel="00000000" w:rsidP="00000000" w:rsidRDefault="00000000" w:rsidRPr="00000000" w14:paraId="000003F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específicos.</w:t>
      </w:r>
    </w:p>
    <w:p w:rsidR="00000000" w:rsidDel="00000000" w:rsidP="00000000" w:rsidRDefault="00000000" w:rsidRPr="00000000" w14:paraId="000003F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 propio.</w:t>
      </w:r>
    </w:p>
    <w:p w:rsidR="00000000" w:rsidDel="00000000" w:rsidP="00000000" w:rsidRDefault="00000000" w:rsidRPr="00000000" w14:paraId="000003F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Viabilidad.</w:t>
      </w:r>
    </w:p>
    <w:p w:rsidR="00000000" w:rsidDel="00000000" w:rsidP="00000000" w:rsidRDefault="00000000" w:rsidRPr="00000000" w14:paraId="000003F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Riesgos.</w:t>
      </w:r>
    </w:p>
    <w:p w:rsidR="00000000" w:rsidDel="00000000" w:rsidP="00000000" w:rsidRDefault="00000000" w:rsidRPr="00000000" w14:paraId="0000040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Métricas.</w:t>
      </w:r>
    </w:p>
    <w:p w:rsidR="00000000" w:rsidDel="00000000" w:rsidP="00000000" w:rsidRDefault="00000000" w:rsidRPr="00000000" w14:paraId="0000040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Integraciones.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este Documento 06 se conecta directamente con:</w:t>
      </w:r>
    </w:p>
    <w:p w:rsidR="00000000" w:rsidDel="00000000" w:rsidP="00000000" w:rsidRDefault="00000000" w:rsidRPr="00000000" w14:paraId="00000403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16_Memoria_RAG_gestion_de_contexto_y_optimizacion_de_tokens_SellUp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16 profundiza en:</w:t>
      </w:r>
    </w:p>
    <w:p w:rsidR="00000000" w:rsidDel="00000000" w:rsidP="00000000" w:rsidRDefault="00000000" w:rsidRPr="00000000" w14:paraId="0000040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Tipos de memoria.</w:t>
      </w:r>
    </w:p>
    <w:p w:rsidR="00000000" w:rsidDel="00000000" w:rsidP="00000000" w:rsidRDefault="00000000" w:rsidRPr="00000000" w14:paraId="0000040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 entre datos estructurados, memoria y contexto temporal.</w:t>
      </w:r>
    </w:p>
    <w:p w:rsidR="00000000" w:rsidDel="00000000" w:rsidP="00000000" w:rsidRDefault="00000000" w:rsidRPr="00000000" w14:paraId="0000040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selectiva.</w:t>
      </w:r>
    </w:p>
    <w:p w:rsidR="00000000" w:rsidDel="00000000" w:rsidP="00000000" w:rsidRDefault="00000000" w:rsidRPr="00000000" w14:paraId="0000040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Metadata.</w:t>
      </w:r>
    </w:p>
    <w:p w:rsidR="00000000" w:rsidDel="00000000" w:rsidP="00000000" w:rsidRDefault="00000000" w:rsidRPr="00000000" w14:paraId="0000040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Vigencia.</w:t>
      </w:r>
    </w:p>
    <w:p w:rsidR="00000000" w:rsidDel="00000000" w:rsidP="00000000" w:rsidRDefault="00000000" w:rsidRPr="00000000" w14:paraId="0000040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tokens.</w:t>
      </w:r>
    </w:p>
    <w:p w:rsidR="00000000" w:rsidDel="00000000" w:rsidP="00000000" w:rsidRDefault="00000000" w:rsidRPr="00000000" w14:paraId="0000040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del contexto utilizado.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06 no replica ese análisis, sino que define </w:t>
      </w:r>
      <w:r w:rsidDel="00000000" w:rsidR="00000000" w:rsidRPr="00000000">
        <w:rPr>
          <w:b w:val="1"/>
          <w:bCs w:val="1"/>
          <w:rtl w:val="0"/>
        </w:rPr>
        <w:t xml:space="preserve">cómo los agentes deben operar dentro de ese marco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5nx7o09q8s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Preguntas abiertas para fases posteriores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deja abiertas decisiones que deberán resolverse durante el diseño funcional y técnico:</w:t>
      </w:r>
    </w:p>
    <w:p w:rsidR="00000000" w:rsidDel="00000000" w:rsidP="00000000" w:rsidRDefault="00000000" w:rsidRPr="00000000" w14:paraId="0000041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agentes entran realmente en el MVP 1?</w:t>
      </w:r>
    </w:p>
    <w:p w:rsidR="00000000" w:rsidDel="00000000" w:rsidP="00000000" w:rsidRDefault="00000000" w:rsidRPr="00000000" w14:paraId="0000041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cadenas automáticas se activan desde el inicio?</w:t>
      </w:r>
    </w:p>
    <w:p w:rsidR="00000000" w:rsidDel="00000000" w:rsidP="00000000" w:rsidRDefault="00000000" w:rsidRPr="00000000" w14:paraId="0000041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movimientos de pipeline son automáticos?</w:t>
      </w:r>
    </w:p>
    <w:p w:rsidR="00000000" w:rsidDel="00000000" w:rsidP="00000000" w:rsidRDefault="00000000" w:rsidRPr="00000000" w14:paraId="000004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proveedor de IA se usa primero?</w:t>
      </w:r>
    </w:p>
    <w:p w:rsidR="00000000" w:rsidDel="00000000" w:rsidP="00000000" w:rsidRDefault="00000000" w:rsidRPr="00000000" w14:paraId="000004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agentes requieren revisión humana obligatoria?</w:t>
      </w:r>
    </w:p>
    <w:p w:rsidR="00000000" w:rsidDel="00000000" w:rsidP="00000000" w:rsidRDefault="00000000" w:rsidRPr="00000000" w14:paraId="0000041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versionan prompts y configuraciones?</w:t>
      </w:r>
    </w:p>
    <w:p w:rsidR="00000000" w:rsidDel="00000000" w:rsidP="00000000" w:rsidRDefault="00000000" w:rsidRPr="00000000" w14:paraId="0000041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grado de edición permite el usuario sobre outputs?</w:t>
      </w:r>
    </w:p>
    <w:p w:rsidR="00000000" w:rsidDel="00000000" w:rsidP="00000000" w:rsidRDefault="00000000" w:rsidRPr="00000000" w14:paraId="0000041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logs se muestran en UI y cuáles quedan solo para administración?</w:t>
      </w:r>
    </w:p>
    <w:p w:rsidR="00000000" w:rsidDel="00000000" w:rsidP="00000000" w:rsidRDefault="00000000" w:rsidRPr="00000000" w14:paraId="000004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métricas por agente estarán visibles desde la primera versión?</w:t>
      </w:r>
    </w:p>
    <w:p w:rsidR="00000000" w:rsidDel="00000000" w:rsidP="00000000" w:rsidRDefault="00000000" w:rsidRPr="00000000" w14:paraId="000004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reintentan flujos fallidos sin duplicar costos?</w:t>
      </w:r>
    </w:p>
    <w:p w:rsidR="00000000" w:rsidDel="00000000" w:rsidP="00000000" w:rsidRDefault="00000000" w:rsidRPr="00000000" w14:paraId="000004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agentes del MVP necesitan memoria recuperada desde su primera versión?</w:t>
      </w:r>
    </w:p>
    <w:p w:rsidR="00000000" w:rsidDel="00000000" w:rsidP="00000000" w:rsidRDefault="00000000" w:rsidRPr="00000000" w14:paraId="000004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outputs pueden alimentar memoria contextual y bajo qué condiciones?</w:t>
      </w:r>
    </w:p>
    <w:p w:rsidR="00000000" w:rsidDel="00000000" w:rsidP="00000000" w:rsidRDefault="00000000" w:rsidRPr="00000000" w14:paraId="0000041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nivel de trazabilidad del contexto utilizado se registra desde el inicio?</w:t>
      </w:r>
    </w:p>
    <w:p w:rsidR="00000000" w:rsidDel="00000000" w:rsidP="00000000" w:rsidRDefault="00000000" w:rsidRPr="00000000" w14:paraId="000004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diferencia técnicamente un reintento de una regeneración?</w:t>
      </w:r>
    </w:p>
    <w:p w:rsidR="00000000" w:rsidDel="00000000" w:rsidP="00000000" w:rsidRDefault="00000000" w:rsidRPr="00000000" w14:paraId="0000041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pasa cuando un agente no encuentra contexto suficiente?</w:t>
      </w:r>
    </w:p>
    <w:p w:rsidR="00000000" w:rsidDel="00000000" w:rsidP="00000000" w:rsidRDefault="00000000" w:rsidRPr="00000000" w14:paraId="0000041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pasa cuando encuentra contexto contradictorio o reemplazado?</w:t>
      </w:r>
    </w:p>
    <w:p w:rsidR="00000000" w:rsidDel="00000000" w:rsidP="00000000" w:rsidRDefault="00000000" w:rsidRPr="00000000" w14:paraId="0000042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parámetros de recuperación de contexto se vuelven configurables por agente?</w:t>
      </w:r>
    </w:p>
    <w:p w:rsidR="00000000" w:rsidDel="00000000" w:rsidP="00000000" w:rsidRDefault="00000000" w:rsidRPr="00000000" w14:paraId="0000042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relacionan los costos de IA con la cantidad de contexto recuperado y enviado?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xuvyma3qg5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Conclusión ejecutiva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agentes de SellUp son la base inteligente de la plataforma, pero su valor no está únicamente en generar buen contenido.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verdadero valor aparece cuando:</w:t>
      </w:r>
    </w:p>
    <w:p w:rsidR="00000000" w:rsidDel="00000000" w:rsidP="00000000" w:rsidRDefault="00000000" w:rsidRPr="00000000" w14:paraId="000004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Están conectados a la cuenta/prospecto.</w:t>
      </w:r>
    </w:p>
    <w:p w:rsidR="00000000" w:rsidDel="00000000" w:rsidP="00000000" w:rsidRDefault="00000000" w:rsidRPr="00000000" w14:paraId="000004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activan en el momento correcto.</w:t>
      </w:r>
    </w:p>
    <w:p w:rsidR="00000000" w:rsidDel="00000000" w:rsidP="00000000" w:rsidRDefault="00000000" w:rsidRPr="00000000" w14:paraId="000004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Aprovechan integraciones, datos estructurados y memoria relevante.</w:t>
      </w:r>
    </w:p>
    <w:p w:rsidR="00000000" w:rsidDel="00000000" w:rsidP="00000000" w:rsidRDefault="00000000" w:rsidRPr="00000000" w14:paraId="000004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Reciben solo el contexto necesario para ejecutar bien su tarea.</w:t>
      </w:r>
    </w:p>
    <w:p w:rsidR="00000000" w:rsidDel="00000000" w:rsidP="00000000" w:rsidRDefault="00000000" w:rsidRPr="00000000" w14:paraId="000004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Dejan outputs reutilizables.</w:t>
      </w:r>
    </w:p>
    <w:p w:rsidR="00000000" w:rsidDel="00000000" w:rsidP="00000000" w:rsidRDefault="00000000" w:rsidRPr="00000000" w14:paraId="000004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Mueven el flujo comercial.</w:t>
      </w:r>
    </w:p>
    <w:p w:rsidR="00000000" w:rsidDel="00000000" w:rsidP="00000000" w:rsidRDefault="00000000" w:rsidRPr="00000000" w14:paraId="000004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Registran consumo, trazabilidad y costos.</w:t>
      </w:r>
    </w:p>
    <w:p w:rsidR="00000000" w:rsidDel="00000000" w:rsidP="00000000" w:rsidRDefault="00000000" w:rsidRPr="00000000" w14:paraId="000004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Pueden configurarse y evolucionar.</w:t>
      </w:r>
    </w:p>
    <w:p w:rsidR="00000000" w:rsidDel="00000000" w:rsidP="00000000" w:rsidRDefault="00000000" w:rsidRPr="00000000" w14:paraId="000004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Contribuyen a que una cuenta acumule continuidad operativa y no pierda contexto entre etapas.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 SellUp debe tratar cada agente como una capacidad formal del sistema:</w:t>
      </w:r>
    </w:p>
    <w:p w:rsidR="00000000" w:rsidDel="00000000" w:rsidP="00000000" w:rsidRDefault="00000000" w:rsidRPr="00000000" w14:paraId="0000043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Especializada, trazable, medible, configurable, conectada al journey comercial y gobernada por una estrategia de contexto selectivo que evita prompts inflados, reprocesamientos y pérdida de precisión.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