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cómo SellUp puede ayudar a que managers y líderes no dependan únicamente de revisar manualmente el pipeline o preguntar por estado, sino que reciban </w:t>
      </w:r>
      <w:r w:rsidDel="00000000" w:rsidR="00000000" w:rsidRPr="00000000">
        <w:rPr>
          <w:b w:val="1"/>
          <w:bCs w:val="1"/>
          <w:rtl w:val="0"/>
        </w:rPr>
        <w:t xml:space="preserve">alertas relevantes, oportunas y accionables</w:t>
      </w:r>
      <w:r w:rsidDel="00000000" w:rsidR="00000000" w:rsidRPr="00000000">
        <w:rPr>
          <w:rtl w:val="0"/>
        </w:rPr>
        <w:t xml:space="preserve"> sobre:</w:t>
      </w:r>
    </w:p>
    <w:p w:rsidR="00000000" w:rsidDel="00000000" w:rsidP="00000000" w:rsidRDefault="00000000" w:rsidRPr="00000000" w14:paraId="0000000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Prospectos detenidos.</w:t>
      </w:r>
    </w:p>
    <w:p w:rsidR="00000000" w:rsidDel="00000000" w:rsidP="00000000" w:rsidRDefault="00000000" w:rsidRPr="00000000" w14:paraId="0000000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Reuniones sin procesar.</w:t>
      </w:r>
    </w:p>
    <w:p w:rsidR="00000000" w:rsidDel="00000000" w:rsidP="00000000" w:rsidRDefault="00000000" w:rsidRPr="00000000" w14:paraId="0000000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Compromisos vencidos.</w:t>
      </w:r>
    </w:p>
    <w:p w:rsidR="00000000" w:rsidDel="00000000" w:rsidP="00000000" w:rsidRDefault="00000000" w:rsidRPr="00000000" w14:paraId="0000000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Cotizaciones pendientes.</w:t>
      </w:r>
    </w:p>
    <w:p w:rsidR="00000000" w:rsidDel="00000000" w:rsidP="00000000" w:rsidRDefault="00000000" w:rsidRPr="00000000" w14:paraId="0000000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cases sin revisar.</w:t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de integración o automatización.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Consumos anómalos de IA, en fases posteriores.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Cópialo completo en un documento nuevo con ese nombre.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15 — Agente de alertas para managers y líderes SellUp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1. Objetivo del documento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Este documento define el propósito, funcionamiento, inputs, outputs, automatizaciones, riesgos, costos y métricas del **Agente de alertas para managers y líderes** de **SellUp**.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Este agente busca convertir la información operativa acumulada dentro de la plataforma en señales de gestión relevantes para: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Managers comerciales.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Líderes comerciales.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Administradores del sistema, cuando se trate de fallos técnicos o integraciones.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Su función es detectar situaciones que requieren atención, priorización o seguimiento, sin obligar a los responsables a revisar manualmente cada cuenta, cada reunión o cada propuesta.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Este documento responde a estas preguntas: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¿Qué problema resuelve este agente?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¿Qué tipos de alertas puede generar?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¿Qué información necesita consultar?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¿Qué alertas son operativas, comerciales y técnicas?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 ¿Cómo se entregan las alertas?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 ¿Qué alertas pueden ser determinísticas y cuáles asistidas por IA?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7. ¿Cómo se evita saturar a los usuarios?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8. ¿Cómo se mide su valor?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2. Tesis principal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&gt; **El agente de alertas debe ayudar a managers y líderes a detectar oportunamente bloqueos, pendientes, riesgos y oportunidades de intervención dentro de SellUp, convirtiendo la trazabilidad de la plataforma en gestión accionable.**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Este agente no debe convertirse en: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Un sistema de notificaciones ruidosas.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Una fuente constante de mensajes irrelevantes.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Una capa que reemplaza el criterio del manager.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Una IA que declara riesgos sin evidencia.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Un resumen genérico sin conexión con cuentas reales.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Debe funcionar como: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Un detector de señales claras.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Un priorizador de atención.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Un puente entre la operación registrada en SellUp y la gestión comercial.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3. Problema que resuelve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 medida que SellUp concentre más información sobre: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Prospectos.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Etapas del pipeline.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Agentes ejecutados.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Reuniones.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Seguimientos.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Cotizaciones.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Business cases.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Costos de IA.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Errores de integraciones.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surge una necesidad clave: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&gt; **Convertir datos operativos en alertas relevantes para actuar a tiempo.**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Sin una capa de alertas, managers y líderes podrían enfrentar: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Cuentas detenidas sin visibilidad.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Reuniones realizadas pero no procesadas.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Compromisos vencidos.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Cotizaciones creadas pero no revisadas.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Business cases pendientes de uso.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Errores técnicos no detectados oportunamente.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Consumo de IA que crece sin monitoreo.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Dificultad para saber dónde intervenir primero.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4. Momento del flujo donde interviene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Este agente es transversal.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No pertenece a una sola etapa del pipeline, sino que observa múltiples momentos del journey comercial.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Puede actuar sobre: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Prospección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Investigación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Preparación comercial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Reuniones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Seguimiento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Propuestas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Venta interna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Gestión y operación transversal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br w:type="textWrapping"/>
        <w:t xml:space="preserve">Su valor aparece cuando detecta que algo: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estanca.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vence.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Falla.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revisión.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Supera un umbral.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convertirse en riesgo u oportunidad de intervención.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0vm75xa76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Tipos de alertas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alertas pueden clasificarse en cuatro grupos principales: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Alertas operativas del pipeline.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de seguimiento comercial.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de gestión ejecutiva.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técnicas y de consumo.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vm0atesb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Alertas operativas del pipeline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s5sbfs4m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Objetivo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Detectar cuentas o procesos que no avanzan como se esperaría dentro de SellUp.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uqq56e0dj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 Ejemplos de alertas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0"/>
        <w:gridCol w:w="5750"/>
        <w:tblGridChange w:id="0">
          <w:tblGrid>
            <w:gridCol w:w="3470"/>
            <w:gridCol w:w="5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Prospecto sin enriquecimiento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Cuenta creada, pero no se ejecutó o completó el enriquecimiento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Cuenta enriquecida sin investigación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Prospecto listo, pero no se activó inteligencia 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Inteligencia lista sin 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Cuenta preparada, pero sin material de contacto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Prospecto detenido en etapa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No registra avance durante cierto período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Lote generado sin revisión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Prospectos creados por IA que nadie aprobó o descartó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w8x96vc9j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6.3. Valor para managers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identificar: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Cuellos de botella tempranos.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Oportunidades mal aprovechadas.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Cuentas preparadas que no se están moviendo.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 operativa acumulada.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6vhz1vmm3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Alertas de seguimiento comercial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tjrb7ix7u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7.1. Objetivo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Detectar pendientes posteriores al contacto o a la reunión que requieren acción.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nr79ef8yq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7.2. Ejemplos de alertas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5"/>
        <w:gridCol w:w="4565"/>
        <w:tblGridChange w:id="0">
          <w:tblGrid>
            <w:gridCol w:w="4655"/>
            <w:gridCol w:w="4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Reunión agendada sin confirmación enviada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Falta ejecutar o verificar la comunicación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Reunión ocurrida sin procesamiento post-reunión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No se generó seguimiento ni compromisos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Reunión procesada sin próximos pasos validados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El output existe, pero no se accionó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Compromiso vencido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Tarea o acción con fecha pasada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Cotización sugerida pero no iniciada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La reunión indicaba propuesta, pero no se activó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Business case sugerido pero no generado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Se detectó venta interna, pero no hay material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tr9ufndff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7.3. Valor para managers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alertas ayudan a evitar:</w:t>
      </w:r>
    </w:p>
    <w:p w:rsidR="00000000" w:rsidDel="00000000" w:rsidP="00000000" w:rsidRDefault="00000000" w:rsidRPr="00000000" w14:paraId="000000A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Pérdida de momentum.</w:t>
      </w:r>
    </w:p>
    <w:p w:rsidR="00000000" w:rsidDel="00000000" w:rsidP="00000000" w:rsidRDefault="00000000" w:rsidRPr="00000000" w14:paraId="000000A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Seguimientos tardíos.</w:t>
      </w:r>
    </w:p>
    <w:p w:rsidR="00000000" w:rsidDel="00000000" w:rsidP="00000000" w:rsidRDefault="00000000" w:rsidRPr="00000000" w14:paraId="000000A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Reuniones valiosas sin continuidad.</w:t>
      </w:r>
    </w:p>
    <w:p w:rsidR="00000000" w:rsidDel="00000000" w:rsidP="00000000" w:rsidRDefault="00000000" w:rsidRPr="00000000" w14:paraId="000000A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Oportunidades que se enfrían.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19fj4gzvd4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Alertas sobre propuestas y venta interna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ejyps0f9d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8.1. Objetivo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Visibilizar bloqueos en la parte avanzada del flujo.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ude8hjj5f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8.2. Ejemplos de alertas</w:t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50"/>
        <w:gridCol w:w="4970"/>
        <w:tblGridChange w:id="0">
          <w:tblGrid>
            <w:gridCol w:w="4250"/>
            <w:gridCol w:w="4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Cotización en borrador demasiado tiempo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Propuesta iniciada, pero no terminada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Cotización pendiente de revisión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Requiere aprobación o validación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Propuesta sin documento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Se estructuró, pero no se generó artefacto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Business case generado sin revisión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Material creado, pero no validado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Venta interna habilitada sin siguiente acción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Se generó apoyo, pero no hay seguimiento posterior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xr31gxyqy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Alertas de gestión ejecutiva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cn9moqhre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9.1. Objetivo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Ofrecer a líderes una lectura agregada de dónde se concentra el avance o los bloqueos.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xb128pxnk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9.2. Ejemplos de señales agregadas</w:t>
      </w:r>
    </w:p>
    <w:tbl>
      <w:tblPr>
        <w:tblStyle w:val="Table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15"/>
        <w:gridCol w:w="4505"/>
        <w:tblGridChange w:id="0">
          <w:tblGrid>
            <w:gridCol w:w="4715"/>
            <w:gridCol w:w="4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Señal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Aumento de prospectos en etapa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Más generación, pero quizá poco avance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Muchas cuentas listas para contacto sin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Posible cuello de botella del equipo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Alto número de reuniones sin post-procesar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Saturación o falla operativa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Muchas propuestas pendientes de revisión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Necesidad de decisión o capacidad de aprobación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Business cases creciendo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Mayor necesidad de apoyo a venta interna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wna9xf0wy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9.3. Formato posible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alertas podrían mostrarse como: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Resumen en dashboard.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Digest semanal.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Tarjetas de “Atención requerida”.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 enviadas por Slack en fases posteriores.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wddd20wim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Alertas técnicas y de consumo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3mhc1c06d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10.1. Objetivo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Detectar problemas de operación de la plataforma o consumos que requieren monitoreo.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qckaefvu0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10.2. Alertas técnicas posibles</w:t>
      </w:r>
    </w:p>
    <w:tbl>
      <w:tblPr>
        <w:tblStyle w:val="Table5"/>
        <w:tblW w:w="7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25"/>
        <w:gridCol w:w="3935"/>
        <w:tblGridChange w:id="0">
          <w:tblGrid>
            <w:gridCol w:w="4025"/>
            <w:gridCol w:w="3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Integración con HubSpot falló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No se pudo leer o escribir información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Fallo al enviar confirmación de 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Error de canal o contacto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Samu IA no entregó insumo esperado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Reunión sin información procesable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Job de recordatorio no ejecutado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Riesgo de omisión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Proveedor de IA rechazó solicitud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Fallo de agente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8ej71h0t7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10.3. Alertas de costo o consumo futuras</w:t>
      </w:r>
    </w:p>
    <w:tbl>
      <w:tblPr>
        <w:tblStyle w:val="Table6"/>
        <w:tblW w:w="7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5"/>
        <w:gridCol w:w="3320"/>
        <w:tblGridChange w:id="0">
          <w:tblGrid>
            <w:gridCol w:w="3905"/>
            <w:gridCol w:w="3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Usuario supera umbral de consumo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Gasto alto individual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Agente supera costo esperado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Revisión de eficiencia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Cuenta consume IA de forma atípica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Reprocesamiento o complejidad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Consumo mensual supera presupuesto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Control de gasto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Regeneraciones excesivas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Posible problema de calidad</w:t>
            </w:r>
          </w:p>
        </w:tc>
      </w:tr>
    </w:tbl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alertas pueden no entrar al MVP inicial, pero deben contemplarse en la arquitectura futura.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c7x1afmz7d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Determinístico vs. asistido por IA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todas las alertas necesitan IA.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mpnxt9ghp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11.1. Alertas determinísticas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alertas basadas en reglas claras y datos estructurados.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F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Reunión agendada sin confirmación.</w:t>
      </w:r>
    </w:p>
    <w:p w:rsidR="00000000" w:rsidDel="00000000" w:rsidP="00000000" w:rsidRDefault="00000000" w:rsidRPr="00000000" w14:paraId="000000F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Compromiso vencido.</w:t>
      </w:r>
    </w:p>
    <w:p w:rsidR="00000000" w:rsidDel="00000000" w:rsidP="00000000" w:rsidRDefault="00000000" w:rsidRPr="00000000" w14:paraId="000000F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 en borrador por más de X días.</w:t>
      </w:r>
    </w:p>
    <w:p w:rsidR="00000000" w:rsidDel="00000000" w:rsidP="00000000" w:rsidRDefault="00000000" w:rsidRPr="00000000" w14:paraId="000000F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 por encima de un umbral.</w:t>
      </w:r>
    </w:p>
    <w:p w:rsidR="00000000" w:rsidDel="00000000" w:rsidP="00000000" w:rsidRDefault="00000000" w:rsidRPr="00000000" w14:paraId="0000010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técnico registrado.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alertas deberían priorizarse porque son:</w:t>
      </w:r>
    </w:p>
    <w:p w:rsidR="00000000" w:rsidDel="00000000" w:rsidP="00000000" w:rsidRDefault="00000000" w:rsidRPr="00000000" w14:paraId="0000010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Más confiables.</w:t>
      </w:r>
    </w:p>
    <w:p w:rsidR="00000000" w:rsidDel="00000000" w:rsidP="00000000" w:rsidRDefault="00000000" w:rsidRPr="00000000" w14:paraId="0000010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explicables.</w:t>
      </w:r>
    </w:p>
    <w:p w:rsidR="00000000" w:rsidDel="00000000" w:rsidP="00000000" w:rsidRDefault="00000000" w:rsidRPr="00000000" w14:paraId="0000010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baratas.</w:t>
      </w:r>
    </w:p>
    <w:p w:rsidR="00000000" w:rsidDel="00000000" w:rsidP="00000000" w:rsidRDefault="00000000" w:rsidRPr="00000000" w14:paraId="0000010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fáciles de gobernar.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s2tw3mgw1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11.2. Alertas asistidas por IA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Pueden utilizar IA para:</w:t>
      </w:r>
    </w:p>
    <w:p w:rsidR="00000000" w:rsidDel="00000000" w:rsidP="00000000" w:rsidRDefault="00000000" w:rsidRPr="00000000" w14:paraId="0000010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Resumir una cartera de riesgos.</w:t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patrones de bloqueo en reuniones procesadas.</w:t>
      </w:r>
    </w:p>
    <w:p w:rsidR="00000000" w:rsidDel="00000000" w:rsidP="00000000" w:rsidRDefault="00000000" w:rsidRPr="00000000" w14:paraId="000001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Priorizar cuentas por señales blandas.</w:t>
      </w:r>
    </w:p>
    <w:p w:rsidR="00000000" w:rsidDel="00000000" w:rsidP="00000000" w:rsidRDefault="00000000" w:rsidRPr="00000000" w14:paraId="000001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Redactar un digest ejecutivo.</w:t>
      </w:r>
    </w:p>
    <w:p w:rsidR="00000000" w:rsidDel="00000000" w:rsidP="00000000" w:rsidRDefault="00000000" w:rsidRPr="00000000" w14:paraId="0000010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Agrupar alertas repetidas de forma más útil.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alertas deben usarse con cuidado y no sustituir reglas de negocio claras.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4at1xfef38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Inputs del agente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nt1ihubzh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12.1. Datos estructurados de SellUp</w:t>
      </w:r>
    </w:p>
    <w:tbl>
      <w:tblPr>
        <w:tblStyle w:val="Table7"/>
        <w:tblW w:w="5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3185"/>
        <w:tblGridChange w:id="0">
          <w:tblGrid>
            <w:gridCol w:w="2510"/>
            <w:gridCol w:w="3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Etapa del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Detectar estancamiento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Fecha de último avance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Medir inactividad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Agentes ejecutados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Ver faltantes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Estados de 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Confirmación y procesamiento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Compromisos y fechas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Detectar vencimientos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Estado de cotización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Ver pendientes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Estado de business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Ver materiales sin revisión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Costos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Monitorear gasto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Logs técnicos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Detectar fallos</w:t>
            </w:r>
          </w:p>
        </w:tc>
      </w:tr>
    </w:tbl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chiammnk1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12.2. Datos de integraciones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consultar:</w:t>
      </w:r>
    </w:p>
    <w:p w:rsidR="00000000" w:rsidDel="00000000" w:rsidP="00000000" w:rsidRDefault="00000000" w:rsidRPr="00000000" w14:paraId="0000012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Reuniones desde HubSpot.</w:t>
      </w:r>
    </w:p>
    <w:p w:rsidR="00000000" w:rsidDel="00000000" w:rsidP="00000000" w:rsidRDefault="00000000" w:rsidRPr="00000000" w14:paraId="000001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comunicaciones.</w:t>
      </w:r>
    </w:p>
    <w:p w:rsidR="00000000" w:rsidDel="00000000" w:rsidP="00000000" w:rsidRDefault="00000000" w:rsidRPr="00000000" w14:paraId="000001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Insumos de Samu IA.</w:t>
      </w:r>
    </w:p>
    <w:p w:rsidR="00000000" w:rsidDel="00000000" w:rsidP="00000000" w:rsidRDefault="00000000" w:rsidRPr="00000000" w14:paraId="000001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de jobs.</w:t>
      </w:r>
    </w:p>
    <w:p w:rsidR="00000000" w:rsidDel="00000000" w:rsidP="00000000" w:rsidRDefault="00000000" w:rsidRPr="00000000" w14:paraId="0000012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de APIs.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sh80rmokot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12.3. Configuración del sistema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necesita consultar:</w:t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Umbrales de alerta.</w:t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Frecuencia de revisión.</w:t>
      </w:r>
    </w:p>
    <w:p w:rsidR="00000000" w:rsidDel="00000000" w:rsidP="00000000" w:rsidRDefault="00000000" w:rsidRPr="00000000" w14:paraId="000001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Destinatarios.</w:t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Canales de notificación.</w:t>
      </w:r>
    </w:p>
    <w:p w:rsidR="00000000" w:rsidDel="00000000" w:rsidP="00000000" w:rsidRDefault="00000000" w:rsidRPr="00000000" w14:paraId="000001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por tipo de alerta.</w:t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Severidad.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8t0oa0hvsh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Estructura recomendada de una alerta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alerta debería tener una estructura común.</w:t>
      </w:r>
    </w:p>
    <w:tbl>
      <w:tblPr>
        <w:tblStyle w:val="Table8"/>
        <w:tblW w:w="7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4895"/>
        <w:tblGridChange w:id="0">
          <w:tblGrid>
            <w:gridCol w:w="2330"/>
            <w:gridCol w:w="4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Tipo de alerta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Pipeline, seguimiento, propuesta, técnica, costo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Severidad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Baja, media, 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Descripción corta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Qué ocurrió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Entidad afectada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Cuenta, reunión, cotización, usuario, integración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Responsable sugerido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Quién debería atenderla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Fecha de detección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Cuándo se generó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Acción sugerida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Qué se recomienda hacer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Nueva, vista, resuelta, descartada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Fuente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Regla, IA, integración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Evidencia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Datos que la soportan</w:t>
            </w:r>
          </w:p>
        </w:tc>
      </w:tr>
    </w:tbl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aq9lye58o6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Ejemplos de alerta</w:t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6diap33ti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14.1. Alerta comercial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Tipo: Seguimiento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Severidad: Alta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Título: Reunión procesada sin próximo paso validado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Cuenta: Empresa X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Descripción: La reunión del 12 de mayo fue procesada, se detectó interés en propuesta comercial, pero no se ha iniciado cotización ni se registró siguiente acción.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Acción sugerida: Revisar seguimiento post-reunión y decidir si se activa cotización.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5xkeh1wa64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14.2. Alerta operativa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Tipo: Pipeline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Severidad: Media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Título: 8 prospectos generados por IA siguen sin revisión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Descripción: El lote creado el 10 de mayo no registra aprobación ni descarte.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Acción sugerida: Revisar bandeja de prospectos generados.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1rft4nur4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14.3. Alerta técnica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Tipo: Integración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Severidad: Alta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Título: Falló envío de recordatorio de reunión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Descripción: No fue posible enviar el recordatorio al contacto asociado a Empresa Y.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Acción sugerida: Validar email del prospecto y revisar estado de integración de envío.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mcrln65iad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Canales de visualización y entrega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m7hi1dab0f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15.1. Dentro de SellUp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alertas deberían poder verse en:</w:t>
      </w:r>
    </w:p>
    <w:p w:rsidR="00000000" w:rsidDel="00000000" w:rsidP="00000000" w:rsidRDefault="00000000" w:rsidRPr="00000000" w14:paraId="0000016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Dashboard.</w:t>
      </w:r>
    </w:p>
    <w:p w:rsidR="00000000" w:rsidDel="00000000" w:rsidP="00000000" w:rsidRDefault="00000000" w:rsidRPr="00000000" w14:paraId="000001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Centro de alertas.</w:t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Ficha de cuenta.</w:t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específico cuando aplique:</w:t>
      </w:r>
    </w:p>
    <w:p w:rsidR="00000000" w:rsidDel="00000000" w:rsidP="00000000" w:rsidRDefault="00000000" w:rsidRPr="00000000" w14:paraId="0000017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Reuniones.</w:t>
      </w:r>
    </w:p>
    <w:p w:rsidR="00000000" w:rsidDel="00000000" w:rsidP="00000000" w:rsidRDefault="00000000" w:rsidRPr="00000000" w14:paraId="0000017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Cotizaciones.</w:t>
      </w:r>
    </w:p>
    <w:p w:rsidR="00000000" w:rsidDel="00000000" w:rsidP="00000000" w:rsidRDefault="00000000" w:rsidRPr="00000000" w14:paraId="0000017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cases.</w:t>
      </w:r>
    </w:p>
    <w:p w:rsidR="00000000" w:rsidDel="00000000" w:rsidP="00000000" w:rsidRDefault="00000000" w:rsidRPr="00000000" w14:paraId="0000017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Costos.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d5kyn0qpfp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15.2. Slack como canal complementario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Slack puede utilizarse para: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Alertas de alta prioridad.</w:t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Digests para managers.</w:t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 operativas.</w:t>
      </w:r>
    </w:p>
    <w:p w:rsidR="00000000" w:rsidDel="00000000" w:rsidP="00000000" w:rsidRDefault="00000000" w:rsidRPr="00000000" w14:paraId="0000017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técnicos relevantes.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no todas las alertas deben salir por Slack.</w:t>
        <w:br w:type="textWrapping"/>
        <w:t xml:space="preserve"> De lo contrario, el canal puede saturarse.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gvvf4jf7m4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Priorización y severidad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xc9eeyg8fi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16.1. Niveles de severidad sugeridos</w:t>
      </w:r>
    </w:p>
    <w:tbl>
      <w:tblPr>
        <w:tblStyle w:val="Table9"/>
        <w:tblW w:w="7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5975"/>
        <w:tblGridChange w:id="0">
          <w:tblGrid>
            <w:gridCol w:w="1250"/>
            <w:gridCol w:w="5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Información útil, no urgente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Requiere revisión en corto plazo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Puede afectar avance comercial o funcionamiento operativo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Riesgo técnico o de negocio que exige atención inmediata</w:t>
            </w:r>
          </w:p>
        </w:tc>
      </w:tr>
    </w:tbl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l9mmqtee0o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16.2. Ejemplos</w:t>
      </w:r>
    </w:p>
    <w:tbl>
      <w:tblPr>
        <w:tblStyle w:val="Table10"/>
        <w:tblW w:w="7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90"/>
        <w:gridCol w:w="2030"/>
        <w:tblGridChange w:id="0">
          <w:tblGrid>
            <w:gridCol w:w="5090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Severidad posible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Prospecto sin 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Reunión sin post-procesar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Compromiso vencido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Fallo de integración con HubSpot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Alta o crítica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Recordatorio no enviado antes de reunión próxima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7k0qdqnm2o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Evitar saturación de alertas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iux431a91w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17.1. Riesgo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sistema de alertas mal diseñado se vuelve ignorado.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lfcrzcqatw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17.2. Principios para evitar ruido</w:t>
      </w:r>
    </w:p>
    <w:p w:rsidR="00000000" w:rsidDel="00000000" w:rsidP="00000000" w:rsidRDefault="00000000" w:rsidRPr="00000000" w14:paraId="0000019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alertar lo obvio si no requiere acción.</w:t>
      </w:r>
    </w:p>
    <w:p w:rsidR="00000000" w:rsidDel="00000000" w:rsidP="00000000" w:rsidRDefault="00000000" w:rsidRPr="00000000" w14:paraId="0000019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Agrupar alertas repetitivas.</w:t>
      </w:r>
    </w:p>
    <w:p w:rsidR="00000000" w:rsidDel="00000000" w:rsidP="00000000" w:rsidRDefault="00000000" w:rsidRPr="00000000" w14:paraId="000001A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umbrales.</w:t>
      </w:r>
    </w:p>
    <w:p w:rsidR="00000000" w:rsidDel="00000000" w:rsidP="00000000" w:rsidRDefault="00000000" w:rsidRPr="00000000" w14:paraId="000001A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estados:</w:t>
      </w:r>
    </w:p>
    <w:p w:rsidR="00000000" w:rsidDel="00000000" w:rsidP="00000000" w:rsidRDefault="00000000" w:rsidRPr="00000000" w14:paraId="000001A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vista,</w:t>
      </w:r>
    </w:p>
    <w:p w:rsidR="00000000" w:rsidDel="00000000" w:rsidP="00000000" w:rsidRDefault="00000000" w:rsidRPr="00000000" w14:paraId="000001A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atendida,</w:t>
      </w:r>
    </w:p>
    <w:p w:rsidR="00000000" w:rsidDel="00000000" w:rsidP="00000000" w:rsidRDefault="00000000" w:rsidRPr="00000000" w14:paraId="000001A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descartada.</w:t>
      </w:r>
    </w:p>
    <w:p w:rsidR="00000000" w:rsidDel="00000000" w:rsidP="00000000" w:rsidRDefault="00000000" w:rsidRPr="00000000" w14:paraId="000001A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Priorizar severidad.</w:t>
      </w:r>
    </w:p>
    <w:p w:rsidR="00000000" w:rsidDel="00000000" w:rsidP="00000000" w:rsidRDefault="00000000" w:rsidRPr="00000000" w14:paraId="000001A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enviar múltiples veces lo mismo.</w:t>
      </w:r>
    </w:p>
    <w:p w:rsidR="00000000" w:rsidDel="00000000" w:rsidP="00000000" w:rsidRDefault="00000000" w:rsidRPr="00000000" w14:paraId="000001A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resúmenes cuando haya volumen.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zb5pbiaidk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Persistencia y trazabilidad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pzh283mh7l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18.1. Qué debe guardarse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cada alerta:</w:t>
      </w:r>
    </w:p>
    <w:p w:rsidR="00000000" w:rsidDel="00000000" w:rsidP="00000000" w:rsidRDefault="00000000" w:rsidRPr="00000000" w14:paraId="000001A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Tipo.</w:t>
      </w:r>
    </w:p>
    <w:p w:rsidR="00000000" w:rsidDel="00000000" w:rsidP="00000000" w:rsidRDefault="00000000" w:rsidRPr="00000000" w14:paraId="000001A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Severidad.</w:t>
      </w:r>
    </w:p>
    <w:p w:rsidR="00000000" w:rsidDel="00000000" w:rsidP="00000000" w:rsidRDefault="00000000" w:rsidRPr="00000000" w14:paraId="000001A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creación.</w:t>
      </w:r>
    </w:p>
    <w:p w:rsidR="00000000" w:rsidDel="00000000" w:rsidP="00000000" w:rsidRDefault="00000000" w:rsidRPr="00000000" w14:paraId="000001A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resolución.</w:t>
      </w:r>
    </w:p>
    <w:p w:rsidR="00000000" w:rsidDel="00000000" w:rsidP="00000000" w:rsidRDefault="00000000" w:rsidRPr="00000000" w14:paraId="000001B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Entidad afectada.</w:t>
      </w:r>
    </w:p>
    <w:p w:rsidR="00000000" w:rsidDel="00000000" w:rsidP="00000000" w:rsidRDefault="00000000" w:rsidRPr="00000000" w14:paraId="000001B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 sugerido o asignado.</w:t>
      </w:r>
    </w:p>
    <w:p w:rsidR="00000000" w:rsidDel="00000000" w:rsidP="00000000" w:rsidRDefault="00000000" w:rsidRPr="00000000" w14:paraId="000001B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 o proceso que la originó.</w:t>
      </w:r>
    </w:p>
    <w:p w:rsidR="00000000" w:rsidDel="00000000" w:rsidP="00000000" w:rsidRDefault="00000000" w:rsidRPr="00000000" w14:paraId="000001B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Descripción.</w:t>
      </w:r>
    </w:p>
    <w:p w:rsidR="00000000" w:rsidDel="00000000" w:rsidP="00000000" w:rsidRDefault="00000000" w:rsidRPr="00000000" w14:paraId="000001B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Evidencia.</w:t>
      </w:r>
    </w:p>
    <w:p w:rsidR="00000000" w:rsidDel="00000000" w:rsidP="00000000" w:rsidRDefault="00000000" w:rsidRPr="00000000" w14:paraId="000001B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recomendada.</w:t>
      </w:r>
    </w:p>
    <w:p w:rsidR="00000000" w:rsidDel="00000000" w:rsidP="00000000" w:rsidRDefault="00000000" w:rsidRPr="00000000" w14:paraId="000001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1B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 de notificación.</w:t>
      </w:r>
    </w:p>
    <w:p w:rsidR="00000000" w:rsidDel="00000000" w:rsidP="00000000" w:rsidRDefault="00000000" w:rsidRPr="00000000" w14:paraId="000001B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fue enviada por Slack o solo visible en plataforma.</w:t>
      </w:r>
    </w:p>
    <w:p w:rsidR="00000000" w:rsidDel="00000000" w:rsidP="00000000" w:rsidRDefault="00000000" w:rsidRPr="00000000" w14:paraId="000001B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usó IA para ser generada o resumida.</w:t>
      </w:r>
    </w:p>
    <w:p w:rsidR="00000000" w:rsidDel="00000000" w:rsidP="00000000" w:rsidRDefault="00000000" w:rsidRPr="00000000" w14:paraId="000001B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Tokens/costo, si aplica.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h6902pg4g7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Relación con el pipeline SellUp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alertas deben poder detectar: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Estancamiento por etapa.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acción posterior a un output.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esperados que no ocurrieron.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Acumulación de cuentas en un punto.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tbl>
      <w:tblPr>
        <w:tblStyle w:val="Table11"/>
        <w:tblW w:w="6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4520"/>
        <w:tblGridChange w:id="0">
          <w:tblGrid>
            <w:gridCol w:w="2180"/>
            <w:gridCol w:w="4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del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Alerta posible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Cuenta enriquecida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Sin inteligencia comercial después de X días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Inteligencia 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Sin speech generado después de X días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Reunión agendada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Sin confirmación enviada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Reunión procesada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Sin cotización o decisión posterior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Propuesta en 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Sin actualización después de X días</w:t>
            </w:r>
          </w:p>
        </w:tc>
      </w:tr>
    </w:tbl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dq5unmb15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Relación con otros agentes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agente recibe señales de prácticamente todos los demás:</w:t>
      </w:r>
    </w:p>
    <w:tbl>
      <w:tblPr>
        <w:tblStyle w:val="Table12"/>
        <w:tblW w:w="6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3740"/>
        <w:tblGridChange w:id="0">
          <w:tblGrid>
            <w:gridCol w:w="2345"/>
            <w:gridCol w:w="3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Posible alerta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Prospectos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Lote sin revisar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Inteligencia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Cuenta lista sin acción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Preparación no utilizada o pendiente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Confirmación 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Envío fallido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Post-reunión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Seguimiento sin validar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Cotización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Propuesta detenida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Business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Material sin revisión</w:t>
            </w:r>
          </w:p>
        </w:tc>
      </w:tr>
    </w:tbl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droflyaoli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Nivel de autonomía recomendado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8yln5gahbd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21.1. Alertas determinísticas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 recomendado: 4</w:t>
      </w:r>
    </w:p>
    <w:p w:rsidR="00000000" w:rsidDel="00000000" w:rsidP="00000000" w:rsidRDefault="00000000" w:rsidRPr="00000000" w14:paraId="000001E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generan automáticamente bajo reglas claras.</w:t>
      </w:r>
    </w:p>
    <w:p w:rsidR="00000000" w:rsidDel="00000000" w:rsidP="00000000" w:rsidRDefault="00000000" w:rsidRPr="00000000" w14:paraId="000001E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muestran o envían según configuración.</w:t>
      </w:r>
    </w:p>
    <w:p w:rsidR="00000000" w:rsidDel="00000000" w:rsidP="00000000" w:rsidRDefault="00000000" w:rsidRPr="00000000" w14:paraId="000001E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toman decisiones comerciales; solo notifican.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wdtnskpg2h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21.2. Alertas analíticas con IA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 recomendado inicial: 1-2</w:t>
      </w:r>
    </w:p>
    <w:p w:rsidR="00000000" w:rsidDel="00000000" w:rsidP="00000000" w:rsidRDefault="00000000" w:rsidRPr="00000000" w14:paraId="000001E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Pueden generar resúmenes o priorizaciones.</w:t>
      </w:r>
    </w:p>
    <w:p w:rsidR="00000000" w:rsidDel="00000000" w:rsidP="00000000" w:rsidRDefault="00000000" w:rsidRPr="00000000" w14:paraId="000001E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Deben usarse como apoyo, no como fuente única de verdad.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4ojczczt3o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Consumo de IA y costos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qjszilkxnn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22.1. Consumo esperado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consumo de IA de este agente puede ser:</w:t>
      </w:r>
    </w:p>
    <w:p w:rsidR="00000000" w:rsidDel="00000000" w:rsidP="00000000" w:rsidRDefault="00000000" w:rsidRPr="00000000" w14:paraId="000001F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Nulo o bajo</w:t>
      </w:r>
      <w:r w:rsidDel="00000000" w:rsidR="00000000" w:rsidRPr="00000000">
        <w:rPr>
          <w:rtl w:val="0"/>
        </w:rPr>
        <w:t xml:space="preserve"> en alertas determinísticas.</w:t>
      </w:r>
    </w:p>
    <w:p w:rsidR="00000000" w:rsidDel="00000000" w:rsidP="00000000" w:rsidRDefault="00000000" w:rsidRPr="00000000" w14:paraId="000001F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Bajo a medio</w:t>
      </w:r>
      <w:r w:rsidDel="00000000" w:rsidR="00000000" w:rsidRPr="00000000">
        <w:rPr>
          <w:rtl w:val="0"/>
        </w:rPr>
        <w:t xml:space="preserve"> en resúmenes ejecutivos o priorizaciones asistidas por IA.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kzpz30pj08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22.2. Datos a registrar cuando use IA</w:t>
      </w:r>
    </w:p>
    <w:p w:rsidR="00000000" w:rsidDel="00000000" w:rsidP="00000000" w:rsidRDefault="00000000" w:rsidRPr="00000000" w14:paraId="000001F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resumen o análisis.</w:t>
      </w:r>
    </w:p>
    <w:p w:rsidR="00000000" w:rsidDel="00000000" w:rsidP="00000000" w:rsidRDefault="00000000" w:rsidRPr="00000000" w14:paraId="000001F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Destinatario.</w:t>
      </w:r>
    </w:p>
    <w:p w:rsidR="00000000" w:rsidDel="00000000" w:rsidP="00000000" w:rsidRDefault="00000000" w:rsidRPr="00000000" w14:paraId="000001F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Período analizado.</w:t>
      </w:r>
    </w:p>
    <w:p w:rsidR="00000000" w:rsidDel="00000000" w:rsidP="00000000" w:rsidRDefault="00000000" w:rsidRPr="00000000" w14:paraId="000001F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Proveedor/modelo.</w:t>
      </w:r>
    </w:p>
    <w:p w:rsidR="00000000" w:rsidDel="00000000" w:rsidP="00000000" w:rsidRDefault="00000000" w:rsidRPr="00000000" w14:paraId="000001F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Tokens.</w:t>
      </w:r>
    </w:p>
    <w:p w:rsidR="00000000" w:rsidDel="00000000" w:rsidP="00000000" w:rsidRDefault="00000000" w:rsidRPr="00000000" w14:paraId="000001F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estimado.</w:t>
      </w:r>
    </w:p>
    <w:p w:rsidR="00000000" w:rsidDel="00000000" w:rsidP="00000000" w:rsidRDefault="00000000" w:rsidRPr="00000000" w14:paraId="000001F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alertas resumidas.</w:t>
      </w:r>
    </w:p>
    <w:p w:rsidR="00000000" w:rsidDel="00000000" w:rsidP="00000000" w:rsidRDefault="00000000" w:rsidRPr="00000000" w14:paraId="000001F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09iyf7zmmf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Métricas de éxito funcional</w:t>
      </w:r>
    </w:p>
    <w:tbl>
      <w:tblPr>
        <w:tblStyle w:val="Table13"/>
        <w:tblW w:w="6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3095"/>
        <w:tblGridChange w:id="0">
          <w:tblGrid>
            <w:gridCol w:w="3170"/>
            <w:gridCol w:w="3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que aporta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Alertas generadas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Volumen operativo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Alertas resueltas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Uso real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Tiempo promedio de atención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Eficiencia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Alertas por 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Dónde se concentra el riesgo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Alertas por etapa del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Cuellos de botella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Alertas descartadas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Ruido o baja pertinencia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Alertas enviadas por Slack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Uso de canal complementario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Costo por digest o resumen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Sostenibilidad</w:t>
            </w:r>
          </w:p>
        </w:tc>
      </w:tr>
    </w:tbl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p68ajay7jk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Métricas de impacto potencial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métricas podrían explorarse más adelante:</w:t>
      </w:r>
    </w:p>
    <w:p w:rsidR="00000000" w:rsidDel="00000000" w:rsidP="00000000" w:rsidRDefault="00000000" w:rsidRPr="00000000" w14:paraId="0000021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Reducción de cuentas estancadas.</w:t>
      </w:r>
    </w:p>
    <w:p w:rsidR="00000000" w:rsidDel="00000000" w:rsidP="00000000" w:rsidRDefault="00000000" w:rsidRPr="00000000" w14:paraId="000002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reuniones sin seguimiento.</w:t>
      </w:r>
    </w:p>
    <w:p w:rsidR="00000000" w:rsidDel="00000000" w:rsidP="00000000" w:rsidRDefault="00000000" w:rsidRPr="00000000" w14:paraId="000002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Disminución de propuestas pendientes.</w:t>
      </w:r>
    </w:p>
    <w:p w:rsidR="00000000" w:rsidDel="00000000" w:rsidP="00000000" w:rsidRDefault="00000000" w:rsidRPr="00000000" w14:paraId="000002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 en cumplimiento de compromisos.</w:t>
      </w:r>
    </w:p>
    <w:p w:rsidR="00000000" w:rsidDel="00000000" w:rsidP="00000000" w:rsidRDefault="00000000" w:rsidRPr="00000000" w14:paraId="000002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tiempo de reacción del manager.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deben prometerse sin validación.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qa3ipfjuoy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Riesgos principales</w:t>
      </w:r>
    </w:p>
    <w:tbl>
      <w:tblPr>
        <w:tblStyle w:val="Table14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95"/>
        <w:gridCol w:w="2075"/>
        <w:gridCol w:w="3020"/>
        <w:tblGridChange w:id="0">
          <w:tblGrid>
            <w:gridCol w:w="4295"/>
            <w:gridCol w:w="2075"/>
            <w:gridCol w:w="3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Exceso de alertas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Saturación y desuso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Priorización y agrupación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Alertas poco accionables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No generan valor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Acción sugerida clara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Reglas mal calibradas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Falsos positivos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Ajustar umbrales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Alertas de IA sin evidencia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Poca confianza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Mostrar fuente y datos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Notificaciones repetidas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Ruido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Deduplicación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Alertas críticas ocultas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Riesgo 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Severidad y canales adecuados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Costos innecesarios por resúmenes frecuentes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Gasto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IA solo donde aporta</w:t>
            </w:r>
          </w:p>
        </w:tc>
      </w:tr>
    </w:tbl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wfwnt2xn0d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Qué debería entrar en el MVP</w:t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flr6gh4sl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26.1. Funcionalidades prioritarias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debería incluir al menos una primera capa de alertas dentro de la plataforma para:</w:t>
      </w:r>
    </w:p>
    <w:p w:rsidR="00000000" w:rsidDel="00000000" w:rsidP="00000000" w:rsidRDefault="00000000" w:rsidRPr="00000000" w14:paraId="0000023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Reuniones pendientes de procesar.</w:t>
      </w:r>
    </w:p>
    <w:p w:rsidR="00000000" w:rsidDel="00000000" w:rsidP="00000000" w:rsidRDefault="00000000" w:rsidRPr="00000000" w14:paraId="0000023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Compromisos vencidos o sin seguimiento, si ya existen.</w:t>
      </w:r>
    </w:p>
    <w:p w:rsidR="00000000" w:rsidDel="00000000" w:rsidP="00000000" w:rsidRDefault="00000000" w:rsidRPr="00000000" w14:paraId="000002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Prospectos/lotes generados sin revisión.</w:t>
      </w:r>
    </w:p>
    <w:p w:rsidR="00000000" w:rsidDel="00000000" w:rsidP="00000000" w:rsidRDefault="00000000" w:rsidRPr="00000000" w14:paraId="0000023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Cotizaciones o propuestas en estado pendiente, si ese módulo entra al MVP.</w:t>
      </w:r>
    </w:p>
    <w:p w:rsidR="00000000" w:rsidDel="00000000" w:rsidP="00000000" w:rsidRDefault="00000000" w:rsidRPr="00000000" w14:paraId="0000023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Fallos básicos de automatizaciones o integraciones relevantes.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8pxwlzguzy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26.2. Deseable si no aumenta mucho la complejidad</w:t>
      </w:r>
    </w:p>
    <w:p w:rsidR="00000000" w:rsidDel="00000000" w:rsidP="00000000" w:rsidRDefault="00000000" w:rsidRPr="00000000" w14:paraId="000002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Centro de alertas simple.</w:t>
      </w:r>
    </w:p>
    <w:p w:rsidR="00000000" w:rsidDel="00000000" w:rsidP="00000000" w:rsidRDefault="00000000" w:rsidRPr="00000000" w14:paraId="000002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visibles en dashboard.</w:t>
      </w:r>
    </w:p>
    <w:p w:rsidR="00000000" w:rsidDel="00000000" w:rsidP="00000000" w:rsidRDefault="00000000" w:rsidRPr="00000000" w14:paraId="000002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24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nueva,</w:t>
      </w:r>
    </w:p>
    <w:p w:rsidR="00000000" w:rsidDel="00000000" w:rsidP="00000000" w:rsidRDefault="00000000" w:rsidRPr="00000000" w14:paraId="0000024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vista,</w:t>
      </w:r>
    </w:p>
    <w:p w:rsidR="00000000" w:rsidDel="00000000" w:rsidP="00000000" w:rsidRDefault="00000000" w:rsidRPr="00000000" w14:paraId="0000024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resuelta.</w:t>
      </w:r>
    </w:p>
    <w:p w:rsidR="00000000" w:rsidDel="00000000" w:rsidP="00000000" w:rsidRDefault="00000000" w:rsidRPr="00000000" w14:paraId="000002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 por tipo y severidad.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am4qcp1a85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26.3. Puede quedar para fases posteriores</w:t>
      </w:r>
    </w:p>
    <w:p w:rsidR="00000000" w:rsidDel="00000000" w:rsidP="00000000" w:rsidRDefault="00000000" w:rsidRPr="00000000" w14:paraId="0000024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Envío avanzado por Slack.</w:t>
      </w:r>
    </w:p>
    <w:p w:rsidR="00000000" w:rsidDel="00000000" w:rsidP="00000000" w:rsidRDefault="00000000" w:rsidRPr="00000000" w14:paraId="000002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Digests ejecutivos con IA.</w:t>
      </w:r>
    </w:p>
    <w:p w:rsidR="00000000" w:rsidDel="00000000" w:rsidP="00000000" w:rsidRDefault="00000000" w:rsidRPr="00000000" w14:paraId="000002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Umbrales configurables desde UI.</w:t>
      </w:r>
    </w:p>
    <w:p w:rsidR="00000000" w:rsidDel="00000000" w:rsidP="00000000" w:rsidRDefault="00000000" w:rsidRPr="00000000" w14:paraId="0000024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de costo y consumo.</w:t>
      </w:r>
    </w:p>
    <w:p w:rsidR="00000000" w:rsidDel="00000000" w:rsidP="00000000" w:rsidRDefault="00000000" w:rsidRPr="00000000" w14:paraId="0000024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Priorización predictiva.</w:t>
      </w:r>
    </w:p>
    <w:p w:rsidR="00000000" w:rsidDel="00000000" w:rsidP="00000000" w:rsidRDefault="00000000" w:rsidRPr="00000000" w14:paraId="0000024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Asignación automática de alertas.</w:t>
      </w:r>
    </w:p>
    <w:p w:rsidR="00000000" w:rsidDel="00000000" w:rsidP="00000000" w:rsidRDefault="00000000" w:rsidRPr="00000000" w14:paraId="0000024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basadas en patrones complejos de lenguaje.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x6n5xj6snm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Preguntas abiertas para diseño posterior</w:t>
      </w:r>
    </w:p>
    <w:p w:rsidR="00000000" w:rsidDel="00000000" w:rsidP="00000000" w:rsidRDefault="00000000" w:rsidRPr="00000000" w14:paraId="000002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alertas son indispensables en el MVP?</w:t>
      </w:r>
    </w:p>
    <w:p w:rsidR="00000000" w:rsidDel="00000000" w:rsidP="00000000" w:rsidRDefault="00000000" w:rsidRPr="00000000" w14:paraId="000002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umbrales de tiempo deben definir “estancamiento”?</w:t>
      </w:r>
    </w:p>
    <w:p w:rsidR="00000000" w:rsidDel="00000000" w:rsidP="00000000" w:rsidRDefault="00000000" w:rsidRPr="00000000" w14:paraId="000002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 recibe cada tipo de alerta?</w:t>
      </w:r>
    </w:p>
    <w:p w:rsidR="00000000" w:rsidDel="00000000" w:rsidP="00000000" w:rsidRDefault="00000000" w:rsidRPr="00000000" w14:paraId="000002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alertas deben mostrarse al vendedor y cuáles solo a managers?</w:t>
      </w:r>
    </w:p>
    <w:p w:rsidR="00000000" w:rsidDel="00000000" w:rsidP="00000000" w:rsidRDefault="00000000" w:rsidRPr="00000000" w14:paraId="000002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alertas merecen notificación por Slack?</w:t>
      </w:r>
    </w:p>
    <w:p w:rsidR="00000000" w:rsidDel="00000000" w:rsidP="00000000" w:rsidRDefault="00000000" w:rsidRPr="00000000" w14:paraId="000002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alertas se resuelven automáticamente al completar la acción?</w:t>
      </w:r>
    </w:p>
    <w:p w:rsidR="00000000" w:rsidDel="00000000" w:rsidP="00000000" w:rsidRDefault="00000000" w:rsidRPr="00000000" w14:paraId="000002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severidades se usarán desde el inicio?</w:t>
      </w:r>
    </w:p>
    <w:p w:rsidR="00000000" w:rsidDel="00000000" w:rsidP="00000000" w:rsidRDefault="00000000" w:rsidRPr="00000000" w14:paraId="000002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módulo será el dueño visual del centro de alertas?</w:t>
      </w:r>
    </w:p>
    <w:p w:rsidR="00000000" w:rsidDel="00000000" w:rsidP="00000000" w:rsidRDefault="00000000" w:rsidRPr="00000000" w14:paraId="000002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conectan alertas con dashboard?</w:t>
      </w:r>
    </w:p>
    <w:p w:rsidR="00000000" w:rsidDel="00000000" w:rsidP="00000000" w:rsidRDefault="00000000" w:rsidRPr="00000000" w14:paraId="000002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¿Cuándo conviene usar IA para resumir alertas y cuándo no?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lhu77m3d83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Conclusión ejecutiva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alertas para managers y líderes convierte la trazabilidad de SellUp en capacidad de gestión.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valor está en detectar:</w:t>
      </w:r>
    </w:p>
    <w:p w:rsidR="00000000" w:rsidDel="00000000" w:rsidP="00000000" w:rsidRDefault="00000000" w:rsidRPr="00000000" w14:paraId="0000026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se está quedando quieto.</w:t>
      </w:r>
    </w:p>
    <w:p w:rsidR="00000000" w:rsidDel="00000000" w:rsidP="00000000" w:rsidRDefault="00000000" w:rsidRPr="00000000" w14:paraId="000002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requiere seguimiento.</w:t>
      </w:r>
    </w:p>
    <w:p w:rsidR="00000000" w:rsidDel="00000000" w:rsidP="00000000" w:rsidRDefault="00000000" w:rsidRPr="00000000" w14:paraId="000002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falló.</w:t>
      </w:r>
    </w:p>
    <w:p w:rsidR="00000000" w:rsidDel="00000000" w:rsidP="00000000" w:rsidRDefault="00000000" w:rsidRPr="00000000" w14:paraId="000002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necesita decisión.</w:t>
      </w:r>
    </w:p>
    <w:p w:rsidR="00000000" w:rsidDel="00000000" w:rsidP="00000000" w:rsidRDefault="00000000" w:rsidRPr="00000000" w14:paraId="0000026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Dónde conviene intervenir.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final:</w:t>
      </w:r>
    </w:p>
    <w:p w:rsidR="00000000" w:rsidDel="00000000" w:rsidP="00000000" w:rsidRDefault="00000000" w:rsidRPr="00000000" w14:paraId="0000026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SellUp no solo debe registrar lo que ocurre; debe ayudar a que los responsables vean a tiempo lo que necesita atención.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