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od5e4j4d6j0" w:id="0"/>
      <w:bookmarkEnd w:id="0"/>
      <w:r w:rsidDel="00000000" w:rsidR="00000000" w:rsidRPr="00000000">
        <w:rPr>
          <w:b w:val="1"/>
          <w:bCs w:val="1"/>
          <w:sz w:val="46"/>
          <w:szCs w:val="46"/>
          <w:rtl w:val="0"/>
        </w:rPr>
        <w:t xml:space="preserve">18 — Definición del MVP funcional de SellUp</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fjv3m59eibc" w:id="1"/>
      <w:bookmarkEnd w:id="1"/>
      <w:r w:rsidDel="00000000" w:rsidR="00000000" w:rsidRPr="00000000">
        <w:rPr>
          <w:b w:val="1"/>
          <w:bCs w:val="1"/>
          <w:sz w:val="34"/>
          <w:szCs w:val="34"/>
          <w:rtl w:val="0"/>
        </w:rPr>
        <w:t xml:space="preserve">1. Objetivo del documento</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9ya2nrcbo77" w:id="2"/>
      <w:bookmarkEnd w:id="2"/>
      <w:r w:rsidDel="00000000" w:rsidR="00000000" w:rsidRPr="00000000">
        <w:rPr>
          <w:b w:val="1"/>
          <w:bCs w:val="1"/>
          <w:color w:val="000000"/>
          <w:sz w:val="26"/>
          <w:szCs w:val="26"/>
          <w:rtl w:val="0"/>
        </w:rPr>
        <w:t xml:space="preserve">1.1. Propósito de definir el MVP funcional de SellUp</w:t>
      </w:r>
    </w:p>
    <w:p w:rsidR="00000000" w:rsidDel="00000000" w:rsidP="00000000" w:rsidRDefault="00000000" w:rsidRPr="00000000" w14:paraId="00000005">
      <w:pPr>
        <w:spacing w:after="240" w:before="240" w:lineRule="auto"/>
        <w:rPr/>
      </w:pPr>
      <w:r w:rsidDel="00000000" w:rsidR="00000000" w:rsidRPr="00000000">
        <w:rPr>
          <w:rtl w:val="0"/>
        </w:rPr>
        <w:t xml:space="preserve">Este documento convierte la arquitectura funcional aprobada en el </w:t>
      </w:r>
      <w:r w:rsidDel="00000000" w:rsidR="00000000" w:rsidRPr="00000000">
        <w:rPr>
          <w:b w:val="1"/>
          <w:bCs w:val="1"/>
          <w:rtl w:val="0"/>
        </w:rPr>
        <w:t xml:space="preserve">Documento 17 — Blueprint funcional general de SellUp</w:t>
      </w:r>
      <w:r w:rsidDel="00000000" w:rsidR="00000000" w:rsidRPr="00000000">
        <w:rPr>
          <w:rtl w:val="0"/>
        </w:rPr>
        <w:t xml:space="preserve"> en una definición concreta del </w:t>
      </w:r>
      <w:r w:rsidDel="00000000" w:rsidR="00000000" w:rsidRPr="00000000">
        <w:rPr>
          <w:b w:val="1"/>
          <w:bCs w:val="1"/>
          <w:rtl w:val="0"/>
        </w:rPr>
        <w:t xml:space="preserve">MVP funcional recomendado</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Su propósito es cerrar qué debe construirse primero para validar el corazón de SellUp sin intentar desarrollar toda la plataforma desde la primera versión.</w:t>
      </w:r>
    </w:p>
    <w:p w:rsidR="00000000" w:rsidDel="00000000" w:rsidP="00000000" w:rsidRDefault="00000000" w:rsidRPr="00000000" w14:paraId="00000007">
      <w:pPr>
        <w:spacing w:after="240" w:before="240" w:lineRule="auto"/>
        <w:rPr/>
      </w:pPr>
      <w:r w:rsidDel="00000000" w:rsidR="00000000" w:rsidRPr="00000000">
        <w:rPr>
          <w:rtl w:val="0"/>
        </w:rPr>
        <w:t xml:space="preserve">Este documento define:</w:t>
      </w:r>
    </w:p>
    <w:p w:rsidR="00000000" w:rsidDel="00000000" w:rsidP="00000000" w:rsidRDefault="00000000" w:rsidRPr="00000000" w14:paraId="00000008">
      <w:pPr>
        <w:numPr>
          <w:ilvl w:val="0"/>
          <w:numId w:val="41"/>
        </w:numPr>
        <w:spacing w:after="0" w:afterAutospacing="0" w:before="240" w:lineRule="auto"/>
        <w:ind w:left="720" w:hanging="360"/>
      </w:pPr>
      <w:r w:rsidDel="00000000" w:rsidR="00000000" w:rsidRPr="00000000">
        <w:rPr>
          <w:rtl w:val="0"/>
        </w:rPr>
        <w:t xml:space="preserve">El problema específico que valida el MVP.</w:t>
      </w:r>
    </w:p>
    <w:p w:rsidR="00000000" w:rsidDel="00000000" w:rsidP="00000000" w:rsidRDefault="00000000" w:rsidRPr="00000000" w14:paraId="00000009">
      <w:pPr>
        <w:numPr>
          <w:ilvl w:val="0"/>
          <w:numId w:val="41"/>
        </w:numPr>
        <w:spacing w:after="0" w:afterAutospacing="0" w:before="0" w:beforeAutospacing="0" w:lineRule="auto"/>
        <w:ind w:left="720" w:hanging="360"/>
      </w:pPr>
      <w:r w:rsidDel="00000000" w:rsidR="00000000" w:rsidRPr="00000000">
        <w:rPr>
          <w:rtl w:val="0"/>
        </w:rPr>
        <w:t xml:space="preserve">El recorrido funcional completo que debe quedar operativo.</w:t>
      </w:r>
    </w:p>
    <w:p w:rsidR="00000000" w:rsidDel="00000000" w:rsidP="00000000" w:rsidRDefault="00000000" w:rsidRPr="00000000" w14:paraId="0000000A">
      <w:pPr>
        <w:numPr>
          <w:ilvl w:val="0"/>
          <w:numId w:val="41"/>
        </w:numPr>
        <w:spacing w:after="0" w:afterAutospacing="0" w:before="0" w:beforeAutospacing="0" w:lineRule="auto"/>
        <w:ind w:left="720" w:hanging="360"/>
      </w:pPr>
      <w:r w:rsidDel="00000000" w:rsidR="00000000" w:rsidRPr="00000000">
        <w:rPr>
          <w:rtl w:val="0"/>
        </w:rPr>
        <w:t xml:space="preserve">Los módulos que entran realmente.</w:t>
      </w:r>
    </w:p>
    <w:p w:rsidR="00000000" w:rsidDel="00000000" w:rsidP="00000000" w:rsidRDefault="00000000" w:rsidRPr="00000000" w14:paraId="0000000B">
      <w:pPr>
        <w:numPr>
          <w:ilvl w:val="0"/>
          <w:numId w:val="41"/>
        </w:numPr>
        <w:spacing w:after="0" w:afterAutospacing="0" w:before="0" w:beforeAutospacing="0" w:lineRule="auto"/>
        <w:ind w:left="720" w:hanging="360"/>
      </w:pPr>
      <w:r w:rsidDel="00000000" w:rsidR="00000000" w:rsidRPr="00000000">
        <w:rPr>
          <w:rtl w:val="0"/>
        </w:rPr>
        <w:t xml:space="preserve">Los agentes incluidos y su profundidad esperada.</w:t>
      </w:r>
    </w:p>
    <w:p w:rsidR="00000000" w:rsidDel="00000000" w:rsidP="00000000" w:rsidRDefault="00000000" w:rsidRPr="00000000" w14:paraId="0000000C">
      <w:pPr>
        <w:numPr>
          <w:ilvl w:val="0"/>
          <w:numId w:val="41"/>
        </w:numPr>
        <w:spacing w:after="0" w:afterAutospacing="0" w:before="0" w:beforeAutospacing="0" w:lineRule="auto"/>
        <w:ind w:left="720" w:hanging="360"/>
      </w:pPr>
      <w:r w:rsidDel="00000000" w:rsidR="00000000" w:rsidRPr="00000000">
        <w:rPr>
          <w:rtl w:val="0"/>
        </w:rPr>
        <w:t xml:space="preserve">Las integraciones indispensables.</w:t>
      </w:r>
    </w:p>
    <w:p w:rsidR="00000000" w:rsidDel="00000000" w:rsidP="00000000" w:rsidRDefault="00000000" w:rsidRPr="00000000" w14:paraId="0000000D">
      <w:pPr>
        <w:numPr>
          <w:ilvl w:val="0"/>
          <w:numId w:val="41"/>
        </w:numPr>
        <w:spacing w:after="0" w:afterAutospacing="0" w:before="0" w:beforeAutospacing="0" w:lineRule="auto"/>
        <w:ind w:left="720" w:hanging="360"/>
      </w:pPr>
      <w:r w:rsidDel="00000000" w:rsidR="00000000" w:rsidRPr="00000000">
        <w:rPr>
          <w:rtl w:val="0"/>
        </w:rPr>
        <w:t xml:space="preserve">El nivel mínimo de memoria selectiva necesario.</w:t>
      </w:r>
    </w:p>
    <w:p w:rsidR="00000000" w:rsidDel="00000000" w:rsidP="00000000" w:rsidRDefault="00000000" w:rsidRPr="00000000" w14:paraId="0000000E">
      <w:pPr>
        <w:numPr>
          <w:ilvl w:val="0"/>
          <w:numId w:val="41"/>
        </w:numPr>
        <w:spacing w:after="0" w:afterAutospacing="0" w:before="0" w:beforeAutospacing="0" w:lineRule="auto"/>
        <w:ind w:left="720" w:hanging="360"/>
      </w:pPr>
      <w:r w:rsidDel="00000000" w:rsidR="00000000" w:rsidRPr="00000000">
        <w:rPr>
          <w:rtl w:val="0"/>
        </w:rPr>
        <w:t xml:space="preserve">La trazabilidad, costos y configuración obligatorios.</w:t>
      </w:r>
    </w:p>
    <w:p w:rsidR="00000000" w:rsidDel="00000000" w:rsidP="00000000" w:rsidRDefault="00000000" w:rsidRPr="00000000" w14:paraId="0000000F">
      <w:pPr>
        <w:numPr>
          <w:ilvl w:val="0"/>
          <w:numId w:val="41"/>
        </w:numPr>
        <w:spacing w:after="0" w:afterAutospacing="0" w:before="0" w:beforeAutospacing="0" w:lineRule="auto"/>
        <w:ind w:left="720" w:hanging="360"/>
      </w:pPr>
      <w:r w:rsidDel="00000000" w:rsidR="00000000" w:rsidRPr="00000000">
        <w:rPr>
          <w:rtl w:val="0"/>
        </w:rPr>
        <w:t xml:space="preserve">Lo que debe quedar fuera para evitar sobrecarga.</w:t>
      </w:r>
    </w:p>
    <w:p w:rsidR="00000000" w:rsidDel="00000000" w:rsidP="00000000" w:rsidRDefault="00000000" w:rsidRPr="00000000" w14:paraId="00000010">
      <w:pPr>
        <w:numPr>
          <w:ilvl w:val="0"/>
          <w:numId w:val="41"/>
        </w:numPr>
        <w:spacing w:after="240" w:before="0" w:beforeAutospacing="0" w:lineRule="auto"/>
        <w:ind w:left="720" w:hanging="360"/>
      </w:pPr>
      <w:r w:rsidDel="00000000" w:rsidR="00000000" w:rsidRPr="00000000">
        <w:rPr>
          <w:rtl w:val="0"/>
        </w:rPr>
        <w:t xml:space="preserve">Los criterios que permitirán decir que el MVP quedó funcionalmente validado.</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5kmfl6qoc7x" w:id="3"/>
      <w:bookmarkEnd w:id="3"/>
      <w:r w:rsidDel="00000000" w:rsidR="00000000" w:rsidRPr="00000000">
        <w:rPr>
          <w:b w:val="1"/>
          <w:bCs w:val="1"/>
          <w:color w:val="000000"/>
          <w:sz w:val="26"/>
          <w:szCs w:val="26"/>
          <w:rtl w:val="0"/>
        </w:rPr>
        <w:t xml:space="preserve">1.2. Relación con el Blueprint funcional general aprobado</w:t>
      </w:r>
    </w:p>
    <w:p w:rsidR="00000000" w:rsidDel="00000000" w:rsidP="00000000" w:rsidRDefault="00000000" w:rsidRPr="00000000" w14:paraId="00000013">
      <w:pPr>
        <w:spacing w:after="240" w:before="240" w:lineRule="auto"/>
        <w:rPr/>
      </w:pPr>
      <w:r w:rsidDel="00000000" w:rsidR="00000000" w:rsidRPr="00000000">
        <w:rPr>
          <w:rtl w:val="0"/>
        </w:rPr>
        <w:t xml:space="preserve">El Blueprint funcional general definió a SellUp como una plataforma organizada en:</w:t>
      </w:r>
    </w:p>
    <w:p w:rsidR="00000000" w:rsidDel="00000000" w:rsidP="00000000" w:rsidRDefault="00000000" w:rsidRPr="00000000" w14:paraId="00000014">
      <w:pPr>
        <w:numPr>
          <w:ilvl w:val="0"/>
          <w:numId w:val="26"/>
        </w:numPr>
        <w:spacing w:after="0" w:afterAutospacing="0" w:before="240" w:lineRule="auto"/>
        <w:ind w:left="720" w:hanging="360"/>
      </w:pPr>
      <w:r w:rsidDel="00000000" w:rsidR="00000000" w:rsidRPr="00000000">
        <w:rPr>
          <w:b w:val="1"/>
          <w:bCs w:val="1"/>
          <w:rtl w:val="0"/>
        </w:rPr>
        <w:t xml:space="preserve">Gestión general y visibilidad transversal.</w:t>
      </w:r>
    </w:p>
    <w:p w:rsidR="00000000" w:rsidDel="00000000" w:rsidP="00000000" w:rsidRDefault="00000000" w:rsidRPr="00000000" w14:paraId="00000015">
      <w:pPr>
        <w:numPr>
          <w:ilvl w:val="0"/>
          <w:numId w:val="26"/>
        </w:numPr>
        <w:spacing w:after="0" w:afterAutospacing="0" w:before="0" w:beforeAutospacing="0" w:lineRule="auto"/>
        <w:ind w:left="720" w:hanging="360"/>
      </w:pPr>
      <w:r w:rsidDel="00000000" w:rsidR="00000000" w:rsidRPr="00000000">
        <w:rPr>
          <w:b w:val="1"/>
          <w:bCs w:val="1"/>
          <w:rtl w:val="0"/>
        </w:rPr>
        <w:t xml:space="preserve">Operación comercial.</w:t>
      </w:r>
    </w:p>
    <w:p w:rsidR="00000000" w:rsidDel="00000000" w:rsidP="00000000" w:rsidRDefault="00000000" w:rsidRPr="00000000" w14:paraId="00000016">
      <w:pPr>
        <w:numPr>
          <w:ilvl w:val="0"/>
          <w:numId w:val="26"/>
        </w:numPr>
        <w:spacing w:after="0" w:afterAutospacing="0" w:before="0" w:beforeAutospacing="0" w:lineRule="auto"/>
        <w:ind w:left="720" w:hanging="360"/>
      </w:pPr>
      <w:r w:rsidDel="00000000" w:rsidR="00000000" w:rsidRPr="00000000">
        <w:rPr>
          <w:b w:val="1"/>
          <w:bCs w:val="1"/>
          <w:rtl w:val="0"/>
        </w:rPr>
        <w:t xml:space="preserve">Trabajo contextual por cuenta.</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b w:val="1"/>
          <w:bCs w:val="1"/>
          <w:rtl w:val="0"/>
        </w:rPr>
        <w:t xml:space="preserve">Configuración e Integraciones como capacidad de gobierno.</w:t>
      </w:r>
    </w:p>
    <w:p w:rsidR="00000000" w:rsidDel="00000000" w:rsidP="00000000" w:rsidRDefault="00000000" w:rsidRPr="00000000" w14:paraId="00000018">
      <w:pPr>
        <w:numPr>
          <w:ilvl w:val="0"/>
          <w:numId w:val="26"/>
        </w:numPr>
        <w:spacing w:after="240" w:before="0" w:beforeAutospacing="0" w:lineRule="auto"/>
        <w:ind w:left="720" w:hanging="360"/>
      </w:pPr>
      <w:r w:rsidDel="00000000" w:rsidR="00000000" w:rsidRPr="00000000">
        <w:rPr>
          <w:b w:val="1"/>
          <w:bCs w:val="1"/>
          <w:rtl w:val="0"/>
        </w:rPr>
        <w:t xml:space="preserve">Memoria y recuperación selectiva como capacidad transversal de continuidad.</w:t>
      </w:r>
    </w:p>
    <w:p w:rsidR="00000000" w:rsidDel="00000000" w:rsidP="00000000" w:rsidRDefault="00000000" w:rsidRPr="00000000" w14:paraId="00000019">
      <w:pPr>
        <w:spacing w:after="240" w:before="240" w:lineRule="auto"/>
        <w:rPr/>
      </w:pPr>
      <w:r w:rsidDel="00000000" w:rsidR="00000000" w:rsidRPr="00000000">
        <w:rPr>
          <w:rtl w:val="0"/>
        </w:rPr>
        <w:t xml:space="preserve">El presente documento toma esa arquitectura y define el primer corte de valor que debe construirse.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wkn1fwymk7q" w:id="4"/>
      <w:bookmarkEnd w:id="4"/>
      <w:r w:rsidDel="00000000" w:rsidR="00000000" w:rsidRPr="00000000">
        <w:rPr>
          <w:b w:val="1"/>
          <w:bCs w:val="1"/>
          <w:color w:val="000000"/>
          <w:sz w:val="26"/>
          <w:szCs w:val="26"/>
          <w:rtl w:val="0"/>
        </w:rPr>
        <w:t xml:space="preserve">1.3. Qué decisiones cierra este documento</w:t>
      </w:r>
    </w:p>
    <w:p w:rsidR="00000000" w:rsidDel="00000000" w:rsidP="00000000" w:rsidRDefault="00000000" w:rsidRPr="00000000" w14:paraId="0000001C">
      <w:pPr>
        <w:spacing w:after="240" w:before="240" w:lineRule="auto"/>
        <w:rPr/>
      </w:pPr>
      <w:r w:rsidDel="00000000" w:rsidR="00000000" w:rsidRPr="00000000">
        <w:rPr>
          <w:rtl w:val="0"/>
        </w:rPr>
        <w:t xml:space="preserve">Este documento cierra las siguientes decisiones:</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b w:val="1"/>
          <w:bCs w:val="1"/>
          <w:rtl w:val="0"/>
        </w:rPr>
        <w:t xml:space="preserve">El MVP funcional de SellUp será:</w:t>
        <w:br w:type="textWrapping"/>
        <w:br w:type="textWrapping"/>
      </w:r>
      <w:r w:rsidDel="00000000" w:rsidR="00000000" w:rsidRPr="00000000">
        <w:rPr>
          <w:rtl w:val="0"/>
        </w:rPr>
        <w:t xml:space="preserve"> </w:t>
      </w:r>
      <w:r w:rsidDel="00000000" w:rsidR="00000000" w:rsidRPr="00000000">
        <w:rPr>
          <w:b w:val="1"/>
          <w:bCs w:val="1"/>
          <w:sz w:val="46"/>
          <w:szCs w:val="46"/>
          <w:rtl w:val="0"/>
        </w:rPr>
        <w:t xml:space="preserve">De prospecto a cuenta preparada para contacto</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El MVP debe permitir:</w:t>
      </w:r>
    </w:p>
    <w:p w:rsidR="00000000" w:rsidDel="00000000" w:rsidP="00000000" w:rsidRDefault="00000000" w:rsidRPr="00000000" w14:paraId="0000001F">
      <w:pPr>
        <w:numPr>
          <w:ilvl w:val="1"/>
          <w:numId w:val="11"/>
        </w:numPr>
        <w:spacing w:after="0" w:afterAutospacing="0" w:before="0" w:beforeAutospacing="0" w:lineRule="auto"/>
        <w:ind w:left="1440" w:hanging="360"/>
      </w:pPr>
      <w:r w:rsidDel="00000000" w:rsidR="00000000" w:rsidRPr="00000000">
        <w:rPr>
          <w:rtl w:val="0"/>
        </w:rPr>
        <w:t xml:space="preserve">Crear o generar prospectos.</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rtl w:val="0"/>
        </w:rPr>
        <w:t xml:space="preserve">Enriquecerlos.</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rtl w:val="0"/>
        </w:rPr>
        <w:t xml:space="preserve">Validar duplicidad o existencia previa en el nivel mínimo viable.</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rtl w:val="0"/>
        </w:rPr>
        <w:t xml:space="preserve">Construir inteligencia comercial.</w:t>
      </w:r>
    </w:p>
    <w:p w:rsidR="00000000" w:rsidDel="00000000" w:rsidP="00000000" w:rsidRDefault="00000000" w:rsidRPr="00000000" w14:paraId="00000023">
      <w:pPr>
        <w:numPr>
          <w:ilvl w:val="1"/>
          <w:numId w:val="11"/>
        </w:numPr>
        <w:spacing w:after="0" w:afterAutospacing="0" w:before="0" w:beforeAutospacing="0" w:lineRule="auto"/>
        <w:ind w:left="1440" w:hanging="360"/>
      </w:pPr>
      <w:r w:rsidDel="00000000" w:rsidR="00000000" w:rsidRPr="00000000">
        <w:rPr>
          <w:rtl w:val="0"/>
        </w:rPr>
        <w:t xml:space="preserve">Generar speech / preparación comercial.</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Revisar outputs dentro del expediente.</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Reflejar avance en el Pipeline SellUp.</w:t>
      </w:r>
    </w:p>
    <w:p w:rsidR="00000000" w:rsidDel="00000000" w:rsidP="00000000" w:rsidRDefault="00000000" w:rsidRPr="00000000" w14:paraId="00000026">
      <w:pPr>
        <w:numPr>
          <w:ilvl w:val="1"/>
          <w:numId w:val="11"/>
        </w:numPr>
        <w:spacing w:after="0" w:afterAutospacing="0" w:before="0" w:beforeAutospacing="0" w:lineRule="auto"/>
        <w:ind w:left="1440" w:hanging="360"/>
      </w:pPr>
      <w:r w:rsidDel="00000000" w:rsidR="00000000" w:rsidRPr="00000000">
        <w:rPr>
          <w:rtl w:val="0"/>
        </w:rPr>
        <w:t xml:space="preserve">Registrar ejecuciones, costos y trazabilidad.</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El MVP incluirá como núcleo:</w:t>
      </w:r>
    </w:p>
    <w:p w:rsidR="00000000" w:rsidDel="00000000" w:rsidP="00000000" w:rsidRDefault="00000000" w:rsidRPr="00000000" w14:paraId="00000028">
      <w:pPr>
        <w:numPr>
          <w:ilvl w:val="1"/>
          <w:numId w:val="11"/>
        </w:numPr>
        <w:spacing w:after="0" w:afterAutospacing="0" w:before="0" w:beforeAutospacing="0" w:lineRule="auto"/>
        <w:ind w:left="1440" w:hanging="360"/>
      </w:pPr>
      <w:r w:rsidDel="00000000" w:rsidR="00000000" w:rsidRPr="00000000">
        <w:rPr>
          <w:rtl w:val="0"/>
        </w:rPr>
        <w:t xml:space="preserve">Pipeline SellUp / Prospección.</w:t>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rtl w:val="0"/>
        </w:rPr>
        <w:t xml:space="preserve">Empresas / Cuentas.</w:t>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tl w:val="0"/>
        </w:rPr>
        <w:t xml:space="preserve">Expediente de cuenta.</w:t>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Configuración mínima.</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tl w:val="0"/>
        </w:rPr>
        <w:t xml:space="preserve">Registro de uso de IA y costos.</w:t>
      </w:r>
    </w:p>
    <w:p w:rsidR="00000000" w:rsidDel="00000000" w:rsidP="00000000" w:rsidRDefault="00000000" w:rsidRPr="00000000" w14:paraId="0000002D">
      <w:pPr>
        <w:numPr>
          <w:ilvl w:val="1"/>
          <w:numId w:val="11"/>
        </w:numPr>
        <w:spacing w:after="0" w:afterAutospacing="0" w:before="0" w:beforeAutospacing="0" w:lineRule="auto"/>
        <w:ind w:left="1440" w:hanging="360"/>
      </w:pPr>
      <w:r w:rsidDel="00000000" w:rsidR="00000000" w:rsidRPr="00000000">
        <w:rPr>
          <w:rtl w:val="0"/>
        </w:rPr>
        <w:t xml:space="preserve">Actividad y trazabilidad básica.</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tl w:val="0"/>
        </w:rPr>
        <w:t xml:space="preserve">Los agentes del MVP serán:</w:t>
      </w:r>
    </w:p>
    <w:p w:rsidR="00000000" w:rsidDel="00000000" w:rsidP="00000000" w:rsidRDefault="00000000" w:rsidRPr="00000000" w14:paraId="0000002F">
      <w:pPr>
        <w:numPr>
          <w:ilvl w:val="1"/>
          <w:numId w:val="11"/>
        </w:numPr>
        <w:spacing w:after="0" w:afterAutospacing="0" w:before="0" w:beforeAutospacing="0" w:lineRule="auto"/>
        <w:ind w:left="1440" w:hanging="360"/>
      </w:pPr>
      <w:r w:rsidDel="00000000" w:rsidR="00000000" w:rsidRPr="00000000">
        <w:rPr>
          <w:rtl w:val="0"/>
        </w:rPr>
        <w:t xml:space="preserve">Generación y enriquecimiento de prospectos.</w:t>
      </w:r>
    </w:p>
    <w:p w:rsidR="00000000" w:rsidDel="00000000" w:rsidP="00000000" w:rsidRDefault="00000000" w:rsidRPr="00000000" w14:paraId="00000030">
      <w:pPr>
        <w:numPr>
          <w:ilvl w:val="1"/>
          <w:numId w:val="11"/>
        </w:numPr>
        <w:spacing w:after="0" w:afterAutospacing="0" w:before="0" w:beforeAutospacing="0" w:lineRule="auto"/>
        <w:ind w:left="1440" w:hanging="360"/>
      </w:pPr>
      <w:r w:rsidDel="00000000" w:rsidR="00000000" w:rsidRPr="00000000">
        <w:rPr>
          <w:rtl w:val="0"/>
        </w:rPr>
        <w:t xml:space="preserve">Inteligencia de cuenta.</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rtl w:val="0"/>
        </w:rPr>
        <w:t xml:space="preserve">Speech y preparación comercial.</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El MVP deberá contemplar una capacidad mínima de </w:t>
      </w:r>
      <w:r w:rsidDel="00000000" w:rsidR="00000000" w:rsidRPr="00000000">
        <w:rPr>
          <w:b w:val="1"/>
          <w:bCs w:val="1"/>
          <w:rtl w:val="0"/>
        </w:rPr>
        <w:t xml:space="preserve">revisión de lotes generados</w:t>
      </w:r>
      <w:r w:rsidDel="00000000" w:rsidR="00000000" w:rsidRPr="00000000">
        <w:rPr>
          <w:rtl w:val="0"/>
        </w:rPr>
        <w:t xml:space="preserve"> para:</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rtl w:val="0"/>
        </w:rPr>
        <w:t xml:space="preserve">Aprobar prospectos.</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rtl w:val="0"/>
        </w:rPr>
        <w:t xml:space="preserve">Descartarlos.</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tl w:val="0"/>
        </w:rPr>
        <w:t xml:space="preserve">Profundizar solo en los que avanzan.</w:t>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rtl w:val="0"/>
        </w:rPr>
        <w:t xml:space="preserve">El MVP deberá contemplar, si la viabilidad técnica lo permite sin sobrecargar el alcance, una </w:t>
      </w:r>
      <w:r w:rsidDel="00000000" w:rsidR="00000000" w:rsidRPr="00000000">
        <w:rPr>
          <w:b w:val="1"/>
          <w:bCs w:val="1"/>
          <w:rtl w:val="0"/>
        </w:rPr>
        <w:t xml:space="preserve">validación básica o referencia contra HubSpot</w:t>
      </w:r>
      <w:r w:rsidDel="00000000" w:rsidR="00000000" w:rsidRPr="00000000">
        <w:rPr>
          <w:rtl w:val="0"/>
        </w:rPr>
        <w:t xml:space="preserve"> para detectar duplicidades o cuentas ya existentes.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5u8tmwl4xl0" w:id="5"/>
      <w:bookmarkEnd w:id="5"/>
      <w:r w:rsidDel="00000000" w:rsidR="00000000" w:rsidRPr="00000000">
        <w:rPr>
          <w:b w:val="1"/>
          <w:bCs w:val="1"/>
          <w:color w:val="000000"/>
          <w:sz w:val="26"/>
          <w:szCs w:val="26"/>
          <w:rtl w:val="0"/>
        </w:rPr>
        <w:t xml:space="preserve">1.4. Qué no define todavía</w:t>
      </w:r>
    </w:p>
    <w:p w:rsidR="00000000" w:rsidDel="00000000" w:rsidP="00000000" w:rsidRDefault="00000000" w:rsidRPr="00000000" w14:paraId="00000039">
      <w:pPr>
        <w:spacing w:after="240" w:before="240" w:lineRule="auto"/>
        <w:rPr/>
      </w:pPr>
      <w:r w:rsidDel="00000000" w:rsidR="00000000" w:rsidRPr="00000000">
        <w:rPr>
          <w:rtl w:val="0"/>
        </w:rPr>
        <w:t xml:space="preserve">Este documento no define:</w:t>
      </w:r>
    </w:p>
    <w:p w:rsidR="00000000" w:rsidDel="00000000" w:rsidP="00000000" w:rsidRDefault="00000000" w:rsidRPr="00000000" w14:paraId="0000003A">
      <w:pPr>
        <w:numPr>
          <w:ilvl w:val="0"/>
          <w:numId w:val="70"/>
        </w:numPr>
        <w:spacing w:after="0" w:afterAutospacing="0" w:before="240" w:lineRule="auto"/>
        <w:ind w:left="720" w:hanging="360"/>
      </w:pPr>
      <w:r w:rsidDel="00000000" w:rsidR="00000000" w:rsidRPr="00000000">
        <w:rPr>
          <w:rtl w:val="0"/>
        </w:rPr>
        <w:t xml:space="preserve">Arquitectura detallada de pantallas.</w:t>
      </w:r>
    </w:p>
    <w:p w:rsidR="00000000" w:rsidDel="00000000" w:rsidP="00000000" w:rsidRDefault="00000000" w:rsidRPr="00000000" w14:paraId="0000003B">
      <w:pPr>
        <w:numPr>
          <w:ilvl w:val="0"/>
          <w:numId w:val="70"/>
        </w:numPr>
        <w:spacing w:after="0" w:afterAutospacing="0" w:before="0" w:beforeAutospacing="0" w:lineRule="auto"/>
        <w:ind w:left="720" w:hanging="360"/>
      </w:pPr>
      <w:r w:rsidDel="00000000" w:rsidR="00000000" w:rsidRPr="00000000">
        <w:rPr>
          <w:rtl w:val="0"/>
        </w:rPr>
        <w:t xml:space="preserve">Modelo de datos.</w:t>
      </w:r>
    </w:p>
    <w:p w:rsidR="00000000" w:rsidDel="00000000" w:rsidP="00000000" w:rsidRDefault="00000000" w:rsidRPr="00000000" w14:paraId="0000003C">
      <w:pPr>
        <w:numPr>
          <w:ilvl w:val="0"/>
          <w:numId w:val="70"/>
        </w:numPr>
        <w:spacing w:after="0" w:afterAutospacing="0" w:before="0" w:beforeAutospacing="0" w:lineRule="auto"/>
        <w:ind w:left="720" w:hanging="360"/>
      </w:pPr>
      <w:r w:rsidDel="00000000" w:rsidR="00000000" w:rsidRPr="00000000">
        <w:rPr>
          <w:rtl w:val="0"/>
        </w:rPr>
        <w:t xml:space="preserve">Tablas de Supabase.</w:t>
      </w:r>
    </w:p>
    <w:p w:rsidR="00000000" w:rsidDel="00000000" w:rsidP="00000000" w:rsidRDefault="00000000" w:rsidRPr="00000000" w14:paraId="0000003D">
      <w:pPr>
        <w:numPr>
          <w:ilvl w:val="0"/>
          <w:numId w:val="70"/>
        </w:numPr>
        <w:spacing w:after="0" w:afterAutospacing="0" w:before="0" w:beforeAutospacing="0" w:lineRule="auto"/>
        <w:ind w:left="720" w:hanging="360"/>
      </w:pPr>
      <w:r w:rsidDel="00000000" w:rsidR="00000000" w:rsidRPr="00000000">
        <w:rPr>
          <w:rtl w:val="0"/>
        </w:rPr>
        <w:t xml:space="preserve">Tecnología específica de IA.</w:t>
      </w:r>
    </w:p>
    <w:p w:rsidR="00000000" w:rsidDel="00000000" w:rsidP="00000000" w:rsidRDefault="00000000" w:rsidRPr="00000000" w14:paraId="0000003E">
      <w:pPr>
        <w:numPr>
          <w:ilvl w:val="0"/>
          <w:numId w:val="70"/>
        </w:numPr>
        <w:spacing w:after="0" w:afterAutospacing="0" w:before="0" w:beforeAutospacing="0" w:lineRule="auto"/>
        <w:ind w:left="720" w:hanging="360"/>
      </w:pPr>
      <w:r w:rsidDel="00000000" w:rsidR="00000000" w:rsidRPr="00000000">
        <w:rPr>
          <w:rtl w:val="0"/>
        </w:rPr>
        <w:t xml:space="preserve">Proveedor definitivo de prospección.</w:t>
      </w:r>
    </w:p>
    <w:p w:rsidR="00000000" w:rsidDel="00000000" w:rsidP="00000000" w:rsidRDefault="00000000" w:rsidRPr="00000000" w14:paraId="0000003F">
      <w:pPr>
        <w:numPr>
          <w:ilvl w:val="0"/>
          <w:numId w:val="70"/>
        </w:numPr>
        <w:spacing w:after="0" w:afterAutospacing="0" w:before="0" w:beforeAutospacing="0" w:lineRule="auto"/>
        <w:ind w:left="720" w:hanging="360"/>
      </w:pPr>
      <w:r w:rsidDel="00000000" w:rsidR="00000000" w:rsidRPr="00000000">
        <w:rPr>
          <w:rtl w:val="0"/>
        </w:rPr>
        <w:t xml:space="preserve">Diseño visual del pipeline.</w:t>
      </w:r>
    </w:p>
    <w:p w:rsidR="00000000" w:rsidDel="00000000" w:rsidP="00000000" w:rsidRDefault="00000000" w:rsidRPr="00000000" w14:paraId="00000040">
      <w:pPr>
        <w:numPr>
          <w:ilvl w:val="0"/>
          <w:numId w:val="70"/>
        </w:numPr>
        <w:spacing w:after="0" w:afterAutospacing="0" w:before="0" w:beforeAutospacing="0" w:lineRule="auto"/>
        <w:ind w:left="720" w:hanging="360"/>
      </w:pPr>
      <w:r w:rsidDel="00000000" w:rsidR="00000000" w:rsidRPr="00000000">
        <w:rPr>
          <w:rtl w:val="0"/>
        </w:rPr>
        <w:t xml:space="preserve">Diseño técnico de memoria RAG.</w:t>
      </w:r>
    </w:p>
    <w:p w:rsidR="00000000" w:rsidDel="00000000" w:rsidP="00000000" w:rsidRDefault="00000000" w:rsidRPr="00000000" w14:paraId="00000041">
      <w:pPr>
        <w:numPr>
          <w:ilvl w:val="0"/>
          <w:numId w:val="70"/>
        </w:numPr>
        <w:spacing w:after="0" w:afterAutospacing="0" w:before="0" w:beforeAutospacing="0" w:lineRule="auto"/>
        <w:ind w:left="720" w:hanging="360"/>
      </w:pPr>
      <w:r w:rsidDel="00000000" w:rsidR="00000000" w:rsidRPr="00000000">
        <w:rPr>
          <w:rtl w:val="0"/>
        </w:rPr>
        <w:t xml:space="preserve">Reglas finales de permisos.</w:t>
      </w:r>
    </w:p>
    <w:p w:rsidR="00000000" w:rsidDel="00000000" w:rsidP="00000000" w:rsidRDefault="00000000" w:rsidRPr="00000000" w14:paraId="00000042">
      <w:pPr>
        <w:numPr>
          <w:ilvl w:val="0"/>
          <w:numId w:val="70"/>
        </w:numPr>
        <w:spacing w:after="240" w:before="0" w:beforeAutospacing="0" w:lineRule="auto"/>
        <w:ind w:left="720" w:hanging="360"/>
      </w:pPr>
      <w:r w:rsidDel="00000000" w:rsidR="00000000" w:rsidRPr="00000000">
        <w:rPr>
          <w:rtl w:val="0"/>
        </w:rPr>
        <w:t xml:space="preserve">Backlog de implementación.</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ycp2ekxq7o6" w:id="6"/>
      <w:bookmarkEnd w:id="6"/>
      <w:r w:rsidDel="00000000" w:rsidR="00000000" w:rsidRPr="00000000">
        <w:rPr>
          <w:b w:val="1"/>
          <w:bCs w:val="1"/>
          <w:color w:val="000000"/>
          <w:sz w:val="26"/>
          <w:szCs w:val="26"/>
          <w:rtl w:val="0"/>
        </w:rPr>
        <w:t xml:space="preserve">1.5. Resultado esperado al aprobar este documento</w:t>
      </w:r>
    </w:p>
    <w:p w:rsidR="00000000" w:rsidDel="00000000" w:rsidP="00000000" w:rsidRDefault="00000000" w:rsidRPr="00000000" w14:paraId="00000045">
      <w:pPr>
        <w:spacing w:after="240" w:before="240" w:lineRule="auto"/>
        <w:rPr/>
      </w:pPr>
      <w:r w:rsidDel="00000000" w:rsidR="00000000" w:rsidRPr="00000000">
        <w:rPr>
          <w:rtl w:val="0"/>
        </w:rPr>
        <w:t xml:space="preserve">Al aprobar este documento, SellUp tendrá cerrado:</w:t>
      </w:r>
    </w:p>
    <w:p w:rsidR="00000000" w:rsidDel="00000000" w:rsidP="00000000" w:rsidRDefault="00000000" w:rsidRPr="00000000" w14:paraId="00000046">
      <w:pPr>
        <w:numPr>
          <w:ilvl w:val="0"/>
          <w:numId w:val="76"/>
        </w:numPr>
        <w:spacing w:after="0" w:afterAutospacing="0" w:before="240" w:lineRule="auto"/>
        <w:ind w:left="720" w:hanging="360"/>
      </w:pPr>
      <w:r w:rsidDel="00000000" w:rsidR="00000000" w:rsidRPr="00000000">
        <w:rPr>
          <w:rtl w:val="0"/>
        </w:rPr>
        <w:t xml:space="preserve">Qué experiencia funcional se validará primero.</w:t>
      </w:r>
    </w:p>
    <w:p w:rsidR="00000000" w:rsidDel="00000000" w:rsidP="00000000" w:rsidRDefault="00000000" w:rsidRPr="00000000" w14:paraId="00000047">
      <w:pPr>
        <w:numPr>
          <w:ilvl w:val="0"/>
          <w:numId w:val="76"/>
        </w:numPr>
        <w:spacing w:after="0" w:afterAutospacing="0" w:before="0" w:beforeAutospacing="0" w:lineRule="auto"/>
        <w:ind w:left="720" w:hanging="360"/>
      </w:pPr>
      <w:r w:rsidDel="00000000" w:rsidR="00000000" w:rsidRPr="00000000">
        <w:rPr>
          <w:rtl w:val="0"/>
        </w:rPr>
        <w:t xml:space="preserve">Qué se construye y qué no.</w:t>
      </w:r>
    </w:p>
    <w:p w:rsidR="00000000" w:rsidDel="00000000" w:rsidP="00000000" w:rsidRDefault="00000000" w:rsidRPr="00000000" w14:paraId="00000048">
      <w:pPr>
        <w:numPr>
          <w:ilvl w:val="0"/>
          <w:numId w:val="76"/>
        </w:numPr>
        <w:spacing w:after="0" w:afterAutospacing="0" w:before="0" w:beforeAutospacing="0" w:lineRule="auto"/>
        <w:ind w:left="720" w:hanging="360"/>
      </w:pPr>
      <w:r w:rsidDel="00000000" w:rsidR="00000000" w:rsidRPr="00000000">
        <w:rPr>
          <w:rtl w:val="0"/>
        </w:rPr>
        <w:t xml:space="preserve">Qué módulos y agentes entran.</w:t>
      </w:r>
    </w:p>
    <w:p w:rsidR="00000000" w:rsidDel="00000000" w:rsidP="00000000" w:rsidRDefault="00000000" w:rsidRPr="00000000" w14:paraId="00000049">
      <w:pPr>
        <w:numPr>
          <w:ilvl w:val="0"/>
          <w:numId w:val="76"/>
        </w:numPr>
        <w:spacing w:after="0" w:afterAutospacing="0" w:before="0" w:beforeAutospacing="0" w:lineRule="auto"/>
        <w:ind w:left="720" w:hanging="360"/>
      </w:pPr>
      <w:r w:rsidDel="00000000" w:rsidR="00000000" w:rsidRPr="00000000">
        <w:rPr>
          <w:rtl w:val="0"/>
        </w:rPr>
        <w:t xml:space="preserve">Qué integraciones son necesarias.</w:t>
      </w:r>
    </w:p>
    <w:p w:rsidR="00000000" w:rsidDel="00000000" w:rsidP="00000000" w:rsidRDefault="00000000" w:rsidRPr="00000000" w14:paraId="0000004A">
      <w:pPr>
        <w:numPr>
          <w:ilvl w:val="0"/>
          <w:numId w:val="76"/>
        </w:numPr>
        <w:spacing w:after="240" w:before="0" w:beforeAutospacing="0" w:lineRule="auto"/>
        <w:ind w:left="720" w:hanging="360"/>
      </w:pPr>
      <w:r w:rsidDel="00000000" w:rsidR="00000000" w:rsidRPr="00000000">
        <w:rPr>
          <w:rtl w:val="0"/>
        </w:rPr>
        <w:t xml:space="preserve">Qué criterios demostrarán que el MVP tiene valor real.</w:t>
      </w:r>
    </w:p>
    <w:p w:rsidR="00000000" w:rsidDel="00000000" w:rsidP="00000000" w:rsidRDefault="00000000" w:rsidRPr="00000000" w14:paraId="0000004B">
      <w:pPr>
        <w:spacing w:after="240" w:before="240" w:lineRule="auto"/>
        <w:rPr/>
      </w:pPr>
      <w:r w:rsidDel="00000000" w:rsidR="00000000" w:rsidRPr="00000000">
        <w:rPr>
          <w:rtl w:val="0"/>
        </w:rPr>
        <w:t xml:space="preserve">El siguiente paso será construir el:</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d7lu1j1m1lzb" w:id="7"/>
      <w:bookmarkEnd w:id="7"/>
      <w:r w:rsidDel="00000000" w:rsidR="00000000" w:rsidRPr="00000000">
        <w:rPr>
          <w:b w:val="1"/>
          <w:bCs w:val="1"/>
          <w:sz w:val="46"/>
          <w:szCs w:val="46"/>
          <w:rtl w:val="0"/>
        </w:rPr>
        <w:t xml:space="preserve">19 — Flujo funcional detallado del MVP de SellUp</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9m032thxkvm7" w:id="8"/>
      <w:bookmarkEnd w:id="8"/>
      <w:r w:rsidDel="00000000" w:rsidR="00000000" w:rsidRPr="00000000">
        <w:rPr>
          <w:b w:val="1"/>
          <w:bCs w:val="1"/>
          <w:sz w:val="46"/>
          <w:szCs w:val="46"/>
          <w:rtl w:val="0"/>
        </w:rPr>
        <w:t xml:space="preserve">2. Tesis del MVP funcional recomendado</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n7stng2ey661" w:id="9"/>
      <w:bookmarkEnd w:id="9"/>
      <w:r w:rsidDel="00000000" w:rsidR="00000000" w:rsidRPr="00000000">
        <w:rPr>
          <w:b w:val="1"/>
          <w:bCs w:val="1"/>
          <w:sz w:val="34"/>
          <w:szCs w:val="34"/>
          <w:rtl w:val="0"/>
        </w:rPr>
        <w:t xml:space="preserve">2.1. El MVP no debe validar todo SellUp, sino su núcleo de valor inicial</w:t>
      </w:r>
    </w:p>
    <w:p w:rsidR="00000000" w:rsidDel="00000000" w:rsidP="00000000" w:rsidRDefault="00000000" w:rsidRPr="00000000" w14:paraId="00000050">
      <w:pPr>
        <w:spacing w:after="240" w:before="240" w:lineRule="auto"/>
        <w:rPr/>
      </w:pPr>
      <w:r w:rsidDel="00000000" w:rsidR="00000000" w:rsidRPr="00000000">
        <w:rPr>
          <w:rtl w:val="0"/>
        </w:rPr>
        <w:t xml:space="preserve">SellUp tiene una visión amplia: acompañar el proceso comercial desde la prospección hasta reuniones, propuestas, business cases y alertas. Sin embargo, construir todo ese alcance en la primera versión sería excesivo y diluiría la validación.</w:t>
      </w:r>
    </w:p>
    <w:p w:rsidR="00000000" w:rsidDel="00000000" w:rsidP="00000000" w:rsidRDefault="00000000" w:rsidRPr="00000000" w14:paraId="00000051">
      <w:pPr>
        <w:spacing w:after="240" w:before="240" w:lineRule="auto"/>
        <w:rPr/>
      </w:pPr>
      <w:r w:rsidDel="00000000" w:rsidR="00000000" w:rsidRPr="00000000">
        <w:rPr>
          <w:rtl w:val="0"/>
        </w:rPr>
        <w:t xml:space="preserve">El MVP debe enfocarse en validar el primer núcleo de valor:</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Que SellUp pueda transformar una empresa apenas identificada en una cuenta estructurada, enriquecida, investigada y preparada para iniciar contacto comercial con mayor inteligencia.</w:t>
      </w:r>
    </w:p>
    <w:p w:rsidR="00000000" w:rsidDel="00000000" w:rsidP="00000000" w:rsidRDefault="00000000" w:rsidRPr="00000000" w14:paraId="00000053">
      <w:pPr>
        <w:spacing w:after="240" w:before="240" w:lineRule="auto"/>
        <w:rPr/>
      </w:pPr>
      <w:r w:rsidDel="00000000" w:rsidR="00000000" w:rsidRPr="00000000">
        <w:rPr>
          <w:rtl w:val="0"/>
        </w:rPr>
        <w:t xml:space="preserve">Esta decisión se alinea con la lógica ya definida en los agentes de generación de prospectos, inteligencia de cuenta y speech, donde el flujo natural avanza desde identificación hasta preparación comercial.</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zg4fignazr3r" w:id="10"/>
      <w:bookmarkEnd w:id="10"/>
      <w:r w:rsidDel="00000000" w:rsidR="00000000" w:rsidRPr="00000000">
        <w:rPr>
          <w:b w:val="1"/>
          <w:bCs w:val="1"/>
          <w:sz w:val="34"/>
          <w:szCs w:val="34"/>
          <w:rtl w:val="0"/>
        </w:rPr>
        <w:t xml:space="preserve">2.2. Hipótesis principal a validar</w:t>
      </w:r>
    </w:p>
    <w:p w:rsidR="00000000" w:rsidDel="00000000" w:rsidP="00000000" w:rsidRDefault="00000000" w:rsidRPr="00000000" w14:paraId="00000056">
      <w:pPr>
        <w:spacing w:after="240" w:before="240" w:lineRule="auto"/>
        <w:rPr/>
      </w:pPr>
      <w:r w:rsidDel="00000000" w:rsidR="00000000" w:rsidRPr="00000000">
        <w:rPr>
          <w:rtl w:val="0"/>
        </w:rPr>
        <w:t xml:space="preserve">La hipótesis funcional del MVP es:</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b w:val="1"/>
          <w:bCs w:val="1"/>
          <w:rtl w:val="0"/>
        </w:rPr>
        <w:t xml:space="preserve">Si SellUp centraliza el ingreso de prospectos, automatiza su preparación inicial, organiza inteligencia comercial útil y genera speechs contextualizados, entonces puede reducir trabajo manual, mejorar la calidad de preparación comercial y ofrecer una experiencia más clara de avance por cuenta.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djhkmghstlw9" w:id="11"/>
      <w:bookmarkEnd w:id="11"/>
      <w:r w:rsidDel="00000000" w:rsidR="00000000" w:rsidRPr="00000000">
        <w:rPr>
          <w:b w:val="1"/>
          <w:bCs w:val="1"/>
          <w:sz w:val="34"/>
          <w:szCs w:val="34"/>
          <w:rtl w:val="0"/>
        </w:rPr>
        <w:t xml:space="preserve">2.3. Decisión funcional del MVP</w:t>
      </w:r>
    </w:p>
    <w:p w:rsidR="00000000" w:rsidDel="00000000" w:rsidP="00000000" w:rsidRDefault="00000000" w:rsidRPr="00000000" w14:paraId="0000005A">
      <w:pPr>
        <w:spacing w:after="240" w:before="240" w:lineRule="auto"/>
        <w:rPr/>
      </w:pPr>
      <w:r w:rsidDel="00000000" w:rsidR="00000000" w:rsidRPr="00000000">
        <w:rPr>
          <w:rtl w:val="0"/>
        </w:rPr>
        <w:t xml:space="preserve">El MVP recomendado queda cerrado como:</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br1cig2xqx5" w:id="12"/>
      <w:bookmarkEnd w:id="12"/>
      <w:r w:rsidDel="00000000" w:rsidR="00000000" w:rsidRPr="00000000">
        <w:rPr>
          <w:b w:val="1"/>
          <w:bCs w:val="1"/>
          <w:sz w:val="46"/>
          <w:szCs w:val="46"/>
          <w:rtl w:val="0"/>
        </w:rPr>
        <w:t xml:space="preserve">De prospecto a cuenta preparada para contacto</w:t>
      </w:r>
    </w:p>
    <w:p w:rsidR="00000000" w:rsidDel="00000000" w:rsidP="00000000" w:rsidRDefault="00000000" w:rsidRPr="00000000" w14:paraId="0000005C">
      <w:pPr>
        <w:spacing w:after="240" w:before="240" w:lineRule="auto"/>
        <w:rPr/>
      </w:pPr>
      <w:r w:rsidDel="00000000" w:rsidR="00000000" w:rsidRPr="00000000">
        <w:rPr>
          <w:rtl w:val="0"/>
        </w:rPr>
        <w:t xml:space="preserve">Este flujo debe quedar operativo de principio a fin.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ofuj1la4e6sa" w:id="13"/>
      <w:bookmarkEnd w:id="13"/>
      <w:r w:rsidDel="00000000" w:rsidR="00000000" w:rsidRPr="00000000">
        <w:rPr>
          <w:b w:val="1"/>
          <w:bCs w:val="1"/>
          <w:sz w:val="34"/>
          <w:szCs w:val="34"/>
          <w:rtl w:val="0"/>
        </w:rPr>
        <w:t xml:space="preserve">2.4. Por qué el MVP se concentra en prospección inteligente y preparación comercial</w:t>
      </w:r>
    </w:p>
    <w:p w:rsidR="00000000" w:rsidDel="00000000" w:rsidP="00000000" w:rsidRDefault="00000000" w:rsidRPr="00000000" w14:paraId="0000005F">
      <w:pPr>
        <w:spacing w:after="240" w:before="240" w:lineRule="auto"/>
        <w:rPr/>
      </w:pPr>
      <w:r w:rsidDel="00000000" w:rsidR="00000000" w:rsidRPr="00000000">
        <w:rPr>
          <w:rtl w:val="0"/>
        </w:rPr>
        <w:t xml:space="preserve">Este corte funcional es el más adecuado porque:</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Ataca un dolor temprano y frecuente del proceso comercial.</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Tiene alto valor para vendedores / BD.</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Permite validar el pipeline SellUp y el expediente de cuenta.</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Activa tres agentes centrales con continuidad lógica.</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Permite medir costos, tiempos y calidad de outputs.</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No depende todavía de integraciones más complejas como Samu IA o flujos formales de propuesta.</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Deja bases sólidas para extender luego hacia reunión, post-reunión, cotización y business case.</w:t>
      </w:r>
    </w:p>
    <w:p w:rsidR="00000000" w:rsidDel="00000000" w:rsidP="00000000" w:rsidRDefault="00000000" w:rsidRPr="00000000" w14:paraId="00000067">
      <w:pPr>
        <w:spacing w:after="240" w:before="240" w:lineRule="auto"/>
        <w:rPr/>
      </w:pPr>
      <w:r w:rsidDel="00000000" w:rsidR="00000000" w:rsidRPr="00000000">
        <w:rPr>
          <w:rtl w:val="0"/>
        </w:rPr>
        <w:t xml:space="preserve">El Documento 08 define que la prospección debe pasar de lista suelta a cuenta estructurada, enriquecida y trazable. El Documento 09 define que la inteligencia de cuenta debe convertir esa empresa en una lectura comercial útil. El Documento 10 define que el speech transforma esa inteligencia en preparación concreta para contacto.</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2w84si1l9i56" w:id="14"/>
      <w:bookmarkEnd w:id="14"/>
      <w:r w:rsidDel="00000000" w:rsidR="00000000" w:rsidRPr="00000000">
        <w:rPr>
          <w:b w:val="1"/>
          <w:bCs w:val="1"/>
          <w:sz w:val="34"/>
          <w:szCs w:val="34"/>
          <w:rtl w:val="0"/>
        </w:rPr>
        <w:t xml:space="preserve">2.5. Qué capacidades del Blueprint se activan realmente en esta primera versión</w:t>
      </w:r>
    </w:p>
    <w:p w:rsidR="00000000" w:rsidDel="00000000" w:rsidP="00000000" w:rsidRDefault="00000000" w:rsidRPr="00000000" w14:paraId="0000006A">
      <w:pPr>
        <w:spacing w:after="240" w:before="240" w:lineRule="auto"/>
        <w:rPr/>
      </w:pPr>
      <w:r w:rsidDel="00000000" w:rsidR="00000000" w:rsidRPr="00000000">
        <w:rPr>
          <w:rtl w:val="0"/>
        </w:rPr>
        <w:t xml:space="preserve">El MVP activará una primera versión funcional de:</w:t>
      </w:r>
    </w:p>
    <w:p w:rsidR="00000000" w:rsidDel="00000000" w:rsidP="00000000" w:rsidRDefault="00000000" w:rsidRPr="00000000" w14:paraId="0000006B">
      <w:pPr>
        <w:numPr>
          <w:ilvl w:val="0"/>
          <w:numId w:val="54"/>
        </w:numPr>
        <w:spacing w:after="0" w:afterAutospacing="0" w:before="240" w:lineRule="auto"/>
        <w:ind w:left="720" w:hanging="360"/>
      </w:pPr>
      <w:r w:rsidDel="00000000" w:rsidR="00000000" w:rsidRPr="00000000">
        <w:rPr>
          <w:rtl w:val="0"/>
        </w:rPr>
        <w:t xml:space="preserve">Pipeline SellUp / Prospección.</w:t>
      </w:r>
    </w:p>
    <w:p w:rsidR="00000000" w:rsidDel="00000000" w:rsidP="00000000" w:rsidRDefault="00000000" w:rsidRPr="00000000" w14:paraId="0000006C">
      <w:pPr>
        <w:numPr>
          <w:ilvl w:val="0"/>
          <w:numId w:val="54"/>
        </w:numPr>
        <w:spacing w:after="0" w:afterAutospacing="0" w:before="0" w:beforeAutospacing="0" w:lineRule="auto"/>
        <w:ind w:left="720" w:hanging="360"/>
      </w:pPr>
      <w:r w:rsidDel="00000000" w:rsidR="00000000" w:rsidRPr="00000000">
        <w:rPr>
          <w:rtl w:val="0"/>
        </w:rPr>
        <w:t xml:space="preserve">Empresas / Cuentas.</w:t>
      </w:r>
    </w:p>
    <w:p w:rsidR="00000000" w:rsidDel="00000000" w:rsidP="00000000" w:rsidRDefault="00000000" w:rsidRPr="00000000" w14:paraId="0000006D">
      <w:pPr>
        <w:numPr>
          <w:ilvl w:val="0"/>
          <w:numId w:val="54"/>
        </w:numPr>
        <w:spacing w:after="0" w:afterAutospacing="0" w:before="0" w:beforeAutospacing="0" w:lineRule="auto"/>
        <w:ind w:left="720" w:hanging="360"/>
      </w:pPr>
      <w:r w:rsidDel="00000000" w:rsidR="00000000" w:rsidRPr="00000000">
        <w:rPr>
          <w:rtl w:val="0"/>
        </w:rPr>
        <w:t xml:space="preserve">Expediente de cuenta.</w:t>
      </w:r>
    </w:p>
    <w:p w:rsidR="00000000" w:rsidDel="00000000" w:rsidP="00000000" w:rsidRDefault="00000000" w:rsidRPr="00000000" w14:paraId="0000006E">
      <w:pPr>
        <w:numPr>
          <w:ilvl w:val="0"/>
          <w:numId w:val="54"/>
        </w:numPr>
        <w:spacing w:after="0" w:afterAutospacing="0" w:before="0" w:beforeAutospacing="0" w:lineRule="auto"/>
        <w:ind w:left="720" w:hanging="360"/>
      </w:pPr>
      <w:r w:rsidDel="00000000" w:rsidR="00000000" w:rsidRPr="00000000">
        <w:rPr>
          <w:rtl w:val="0"/>
        </w:rPr>
        <w:t xml:space="preserve">Configuración mínima.</w:t>
      </w:r>
    </w:p>
    <w:p w:rsidR="00000000" w:rsidDel="00000000" w:rsidP="00000000" w:rsidRDefault="00000000" w:rsidRPr="00000000" w14:paraId="0000006F">
      <w:pPr>
        <w:numPr>
          <w:ilvl w:val="0"/>
          <w:numId w:val="54"/>
        </w:numPr>
        <w:spacing w:after="0" w:afterAutospacing="0" w:before="0" w:beforeAutospacing="0" w:lineRule="auto"/>
        <w:ind w:left="720" w:hanging="360"/>
      </w:pPr>
      <w:r w:rsidDel="00000000" w:rsidR="00000000" w:rsidRPr="00000000">
        <w:rPr>
          <w:rtl w:val="0"/>
        </w:rPr>
        <w:t xml:space="preserve">Uso de IA y costos.</w:t>
      </w:r>
    </w:p>
    <w:p w:rsidR="00000000" w:rsidDel="00000000" w:rsidP="00000000" w:rsidRDefault="00000000" w:rsidRPr="00000000" w14:paraId="00000070">
      <w:pPr>
        <w:numPr>
          <w:ilvl w:val="0"/>
          <w:numId w:val="54"/>
        </w:numPr>
        <w:spacing w:after="0" w:afterAutospacing="0" w:before="0" w:beforeAutospacing="0" w:lineRule="auto"/>
        <w:ind w:left="720" w:hanging="360"/>
      </w:pPr>
      <w:r w:rsidDel="00000000" w:rsidR="00000000" w:rsidRPr="00000000">
        <w:rPr>
          <w:rtl w:val="0"/>
        </w:rPr>
        <w:t xml:space="preserve">Actividad y trazabilidad básica.</w:t>
      </w:r>
    </w:p>
    <w:p w:rsidR="00000000" w:rsidDel="00000000" w:rsidP="00000000" w:rsidRDefault="00000000" w:rsidRPr="00000000" w14:paraId="00000071">
      <w:pPr>
        <w:numPr>
          <w:ilvl w:val="0"/>
          <w:numId w:val="54"/>
        </w:numPr>
        <w:spacing w:after="240" w:before="0" w:beforeAutospacing="0" w:lineRule="auto"/>
        <w:ind w:left="720" w:hanging="360"/>
      </w:pPr>
      <w:r w:rsidDel="00000000" w:rsidR="00000000" w:rsidRPr="00000000">
        <w:rPr>
          <w:rtl w:val="0"/>
        </w:rPr>
        <w:t xml:space="preserve">Memoria selectiva mínima entre inteligencia de cuenta y speech, si el encadenamiento se implementa de forma real.</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4ufe32qvekjo" w:id="15"/>
      <w:bookmarkEnd w:id="15"/>
      <w:r w:rsidDel="00000000" w:rsidR="00000000" w:rsidRPr="00000000">
        <w:rPr>
          <w:b w:val="1"/>
          <w:bCs w:val="1"/>
          <w:sz w:val="46"/>
          <w:szCs w:val="46"/>
          <w:rtl w:val="0"/>
        </w:rPr>
        <w:t xml:space="preserve">3. Problema específico que debe validar el MVP</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7w0o1f3z78x2" w:id="16"/>
      <w:bookmarkEnd w:id="16"/>
      <w:r w:rsidDel="00000000" w:rsidR="00000000" w:rsidRPr="00000000">
        <w:rPr>
          <w:b w:val="1"/>
          <w:bCs w:val="1"/>
          <w:sz w:val="34"/>
          <w:szCs w:val="34"/>
          <w:rtl w:val="0"/>
        </w:rPr>
        <w:t xml:space="preserve">3.1. Problema operativo prioritario</w:t>
      </w:r>
    </w:p>
    <w:p w:rsidR="00000000" w:rsidDel="00000000" w:rsidP="00000000" w:rsidRDefault="00000000" w:rsidRPr="00000000" w14:paraId="00000075">
      <w:pPr>
        <w:spacing w:after="240" w:before="240" w:lineRule="auto"/>
        <w:rPr/>
      </w:pPr>
      <w:r w:rsidDel="00000000" w:rsidR="00000000" w:rsidRPr="00000000">
        <w:rPr>
          <w:rtl w:val="0"/>
        </w:rPr>
        <w:t xml:space="preserve">Hoy, pasar de:</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“Tengo una empresa que podría interesar”</w:t>
      </w:r>
    </w:p>
    <w:p w:rsidR="00000000" w:rsidDel="00000000" w:rsidP="00000000" w:rsidRDefault="00000000" w:rsidRPr="00000000" w14:paraId="00000077">
      <w:pPr>
        <w:spacing w:after="240" w:before="240" w:lineRule="auto"/>
        <w:rPr/>
      </w:pPr>
      <w:r w:rsidDel="00000000" w:rsidR="00000000" w:rsidRPr="00000000">
        <w:rPr>
          <w:rtl w:val="0"/>
        </w:rPr>
        <w:t xml:space="preserve">a:</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“Tengo una cuenta con contexto útil y un abordaje comercial preparado”</w:t>
      </w:r>
    </w:p>
    <w:p w:rsidR="00000000" w:rsidDel="00000000" w:rsidP="00000000" w:rsidRDefault="00000000" w:rsidRPr="00000000" w14:paraId="00000079">
      <w:pPr>
        <w:spacing w:after="240" w:before="240" w:lineRule="auto"/>
        <w:rPr/>
      </w:pPr>
      <w:r w:rsidDel="00000000" w:rsidR="00000000" w:rsidRPr="00000000">
        <w:rPr>
          <w:rtl w:val="0"/>
        </w:rPr>
        <w:t xml:space="preserve">puede implicar trabajo fragmentado, manual y poco trazable:</w:t>
      </w:r>
    </w:p>
    <w:p w:rsidR="00000000" w:rsidDel="00000000" w:rsidP="00000000" w:rsidRDefault="00000000" w:rsidRPr="00000000" w14:paraId="0000007A">
      <w:pPr>
        <w:numPr>
          <w:ilvl w:val="0"/>
          <w:numId w:val="84"/>
        </w:numPr>
        <w:spacing w:after="0" w:afterAutospacing="0" w:before="240" w:lineRule="auto"/>
        <w:ind w:left="720" w:hanging="360"/>
      </w:pPr>
      <w:r w:rsidDel="00000000" w:rsidR="00000000" w:rsidRPr="00000000">
        <w:rPr>
          <w:rtl w:val="0"/>
        </w:rPr>
        <w:t xml:space="preserve">Buscar datos en varias fuentes.</w:t>
      </w:r>
    </w:p>
    <w:p w:rsidR="00000000" w:rsidDel="00000000" w:rsidP="00000000" w:rsidRDefault="00000000" w:rsidRPr="00000000" w14:paraId="0000007B">
      <w:pPr>
        <w:numPr>
          <w:ilvl w:val="0"/>
          <w:numId w:val="84"/>
        </w:numPr>
        <w:spacing w:after="0" w:afterAutospacing="0" w:before="0" w:beforeAutospacing="0" w:lineRule="auto"/>
        <w:ind w:left="720" w:hanging="360"/>
      </w:pPr>
      <w:r w:rsidDel="00000000" w:rsidR="00000000" w:rsidRPr="00000000">
        <w:rPr>
          <w:rtl w:val="0"/>
        </w:rPr>
        <w:t xml:space="preserve">Revisar si ya existe en HubSpot.</w:t>
      </w:r>
    </w:p>
    <w:p w:rsidR="00000000" w:rsidDel="00000000" w:rsidP="00000000" w:rsidRDefault="00000000" w:rsidRPr="00000000" w14:paraId="0000007C">
      <w:pPr>
        <w:numPr>
          <w:ilvl w:val="0"/>
          <w:numId w:val="84"/>
        </w:numPr>
        <w:spacing w:after="0" w:afterAutospacing="0" w:before="0" w:beforeAutospacing="0" w:lineRule="auto"/>
        <w:ind w:left="720" w:hanging="360"/>
      </w:pPr>
      <w:r w:rsidDel="00000000" w:rsidR="00000000" w:rsidRPr="00000000">
        <w:rPr>
          <w:rtl w:val="0"/>
        </w:rPr>
        <w:t xml:space="preserve">Investigar presencia regional, decisores y competidores.</w:t>
      </w:r>
    </w:p>
    <w:p w:rsidR="00000000" w:rsidDel="00000000" w:rsidP="00000000" w:rsidRDefault="00000000" w:rsidRPr="00000000" w14:paraId="0000007D">
      <w:pPr>
        <w:numPr>
          <w:ilvl w:val="0"/>
          <w:numId w:val="84"/>
        </w:numPr>
        <w:spacing w:after="0" w:afterAutospacing="0" w:before="0" w:beforeAutospacing="0" w:lineRule="auto"/>
        <w:ind w:left="720" w:hanging="360"/>
      </w:pPr>
      <w:r w:rsidDel="00000000" w:rsidR="00000000" w:rsidRPr="00000000">
        <w:rPr>
          <w:rtl w:val="0"/>
        </w:rPr>
        <w:t xml:space="preserve">Interpretar si realmente vale la pena.</w:t>
      </w:r>
    </w:p>
    <w:p w:rsidR="00000000" w:rsidDel="00000000" w:rsidP="00000000" w:rsidRDefault="00000000" w:rsidRPr="00000000" w14:paraId="0000007E">
      <w:pPr>
        <w:numPr>
          <w:ilvl w:val="0"/>
          <w:numId w:val="84"/>
        </w:numPr>
        <w:spacing w:after="0" w:afterAutospacing="0" w:before="0" w:beforeAutospacing="0" w:lineRule="auto"/>
        <w:ind w:left="720" w:hanging="360"/>
      </w:pPr>
      <w:r w:rsidDel="00000000" w:rsidR="00000000" w:rsidRPr="00000000">
        <w:rPr>
          <w:rtl w:val="0"/>
        </w:rPr>
        <w:t xml:space="preserve">Construir manualmente un speech.</w:t>
      </w:r>
    </w:p>
    <w:p w:rsidR="00000000" w:rsidDel="00000000" w:rsidP="00000000" w:rsidRDefault="00000000" w:rsidRPr="00000000" w14:paraId="0000007F">
      <w:pPr>
        <w:numPr>
          <w:ilvl w:val="0"/>
          <w:numId w:val="84"/>
        </w:numPr>
        <w:spacing w:after="240" w:before="0" w:beforeAutospacing="0" w:lineRule="auto"/>
        <w:ind w:left="720" w:hanging="360"/>
      </w:pPr>
      <w:r w:rsidDel="00000000" w:rsidR="00000000" w:rsidRPr="00000000">
        <w:rPr>
          <w:rtl w:val="0"/>
        </w:rPr>
        <w:t xml:space="preserve">Perder trazabilidad de qué se investigó, con qué criterio y cuánto costó.</w:t>
      </w:r>
    </w:p>
    <w:p w:rsidR="00000000" w:rsidDel="00000000" w:rsidP="00000000" w:rsidRDefault="00000000" w:rsidRPr="00000000" w14:paraId="00000080">
      <w:pPr>
        <w:spacing w:after="240" w:before="240" w:lineRule="auto"/>
        <w:rPr/>
      </w:pPr>
      <w:r w:rsidDel="00000000" w:rsidR="00000000" w:rsidRPr="00000000">
        <w:rPr>
          <w:rtl w:val="0"/>
        </w:rPr>
        <w:t xml:space="preserve">SellUp debe validar que puede ordenar y acelerar ese tramo del proceso.</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d6902gg2rza" w:id="17"/>
      <w:bookmarkEnd w:id="17"/>
      <w:r w:rsidDel="00000000" w:rsidR="00000000" w:rsidRPr="00000000">
        <w:rPr>
          <w:b w:val="1"/>
          <w:bCs w:val="1"/>
          <w:sz w:val="34"/>
          <w:szCs w:val="34"/>
          <w:rtl w:val="0"/>
        </w:rPr>
        <w:t xml:space="preserve">3.2. Dolor actual que SellUp busca reducir en la primera versión</w:t>
      </w:r>
    </w:p>
    <w:p w:rsidR="00000000" w:rsidDel="00000000" w:rsidP="00000000" w:rsidRDefault="00000000" w:rsidRPr="00000000" w14:paraId="00000083">
      <w:pPr>
        <w:spacing w:after="240" w:before="240" w:lineRule="auto"/>
        <w:rPr/>
      </w:pPr>
      <w:r w:rsidDel="00000000" w:rsidR="00000000" w:rsidRPr="00000000">
        <w:rPr>
          <w:rtl w:val="0"/>
        </w:rPr>
        <w:t xml:space="preserve">El MVP busca reducir:</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rtl w:val="0"/>
        </w:rPr>
        <w:t xml:space="preserve">Tiempo manual de preparación inicial de cuentas.</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Repetición de búsquedas comerciales.</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Fragmentación de información.</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Dificultad para detectar duplicidades.</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Dependencia excesiva de la experiencia individual del vendedor.</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Pérdida de continuidad entre “empresa encontrada” e “inicio de contacto”.</w:t>
      </w:r>
    </w:p>
    <w:p w:rsidR="00000000" w:rsidDel="00000000" w:rsidP="00000000" w:rsidRDefault="00000000" w:rsidRPr="00000000" w14:paraId="0000008A">
      <w:pPr>
        <w:numPr>
          <w:ilvl w:val="0"/>
          <w:numId w:val="5"/>
        </w:numPr>
        <w:spacing w:after="240" w:before="0" w:beforeAutospacing="0" w:lineRule="auto"/>
        <w:ind w:left="720" w:hanging="360"/>
      </w:pPr>
      <w:r w:rsidDel="00000000" w:rsidR="00000000" w:rsidRPr="00000000">
        <w:rPr>
          <w:rtl w:val="0"/>
        </w:rPr>
        <w:t xml:space="preserve">Falta de visibilidad sobre qué cuenta está lista para avanzar.</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nkckp45nd7vc" w:id="18"/>
      <w:bookmarkEnd w:id="18"/>
      <w:r w:rsidDel="00000000" w:rsidR="00000000" w:rsidRPr="00000000">
        <w:rPr>
          <w:b w:val="1"/>
          <w:bCs w:val="1"/>
          <w:sz w:val="34"/>
          <w:szCs w:val="34"/>
          <w:rtl w:val="0"/>
        </w:rPr>
        <w:t xml:space="preserve">3.3. Usuario principal del MVP</w:t>
      </w:r>
    </w:p>
    <w:p w:rsidR="00000000" w:rsidDel="00000000" w:rsidP="00000000" w:rsidRDefault="00000000" w:rsidRPr="00000000" w14:paraId="0000008D">
      <w:pPr>
        <w:spacing w:after="240" w:before="240" w:lineRule="auto"/>
        <w:rPr/>
      </w:pPr>
      <w:r w:rsidDel="00000000" w:rsidR="00000000" w:rsidRPr="00000000">
        <w:rPr>
          <w:rtl w:val="0"/>
        </w:rPr>
        <w:t xml:space="preserve">El usuario principal del MVP será:</w:t>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sdbyds100r6u" w:id="19"/>
      <w:bookmarkEnd w:id="19"/>
      <w:r w:rsidDel="00000000" w:rsidR="00000000" w:rsidRPr="00000000">
        <w:rPr>
          <w:b w:val="1"/>
          <w:bCs w:val="1"/>
          <w:sz w:val="46"/>
          <w:szCs w:val="46"/>
          <w:rtl w:val="0"/>
        </w:rPr>
        <w:t xml:space="preserve">Vendedor / BD</w:t>
      </w:r>
    </w:p>
    <w:p w:rsidR="00000000" w:rsidDel="00000000" w:rsidP="00000000" w:rsidRDefault="00000000" w:rsidRPr="00000000" w14:paraId="0000008F">
      <w:pPr>
        <w:spacing w:after="240" w:before="240" w:lineRule="auto"/>
        <w:rPr/>
      </w:pPr>
      <w:r w:rsidDel="00000000" w:rsidR="00000000" w:rsidRPr="00000000">
        <w:rPr>
          <w:rtl w:val="0"/>
        </w:rPr>
        <w:t xml:space="preserve">Porque es quien necesita:</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tl w:val="0"/>
        </w:rPr>
        <w:t xml:space="preserve">Crear o revisar prospectos.</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Decidir cuáles avanzar.</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Obtener inteligencia comercial.</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Preparar mensajes y speechs.</w:t>
      </w:r>
    </w:p>
    <w:p w:rsidR="00000000" w:rsidDel="00000000" w:rsidP="00000000" w:rsidRDefault="00000000" w:rsidRPr="00000000" w14:paraId="00000094">
      <w:pPr>
        <w:numPr>
          <w:ilvl w:val="0"/>
          <w:numId w:val="9"/>
        </w:numPr>
        <w:spacing w:after="240" w:before="0" w:beforeAutospacing="0" w:lineRule="auto"/>
        <w:ind w:left="720" w:hanging="360"/>
      </w:pPr>
      <w:r w:rsidDel="00000000" w:rsidR="00000000" w:rsidRPr="00000000">
        <w:rPr>
          <w:rtl w:val="0"/>
        </w:rPr>
        <w:t xml:space="preserve">Ahorrar tiempo en tareas repetitivas.</w:t>
      </w:r>
    </w:p>
    <w:p w:rsidR="00000000" w:rsidDel="00000000" w:rsidP="00000000" w:rsidRDefault="00000000" w:rsidRPr="00000000" w14:paraId="00000095">
      <w:pPr>
        <w:spacing w:after="240" w:before="240" w:lineRule="auto"/>
        <w:rPr/>
      </w:pPr>
      <w:r w:rsidDel="00000000" w:rsidR="00000000" w:rsidRPr="00000000">
        <w:rPr>
          <w:rtl w:val="0"/>
        </w:rPr>
        <w:t xml:space="preserve">Managers, líderes y administradores se benefician de la trazabilidad y métricas iniciales, pero no son el foco primario de validación de uso.</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sbip2uvh65w8" w:id="20"/>
      <w:bookmarkEnd w:id="20"/>
      <w:r w:rsidDel="00000000" w:rsidR="00000000" w:rsidRPr="00000000">
        <w:rPr>
          <w:b w:val="1"/>
          <w:bCs w:val="1"/>
          <w:sz w:val="34"/>
          <w:szCs w:val="34"/>
          <w:rtl w:val="0"/>
        </w:rPr>
        <w:t xml:space="preserve">3.4. Resultado funcional esperado para el usuario</w:t>
      </w:r>
    </w:p>
    <w:p w:rsidR="00000000" w:rsidDel="00000000" w:rsidP="00000000" w:rsidRDefault="00000000" w:rsidRPr="00000000" w14:paraId="00000098">
      <w:pPr>
        <w:spacing w:after="240" w:before="240" w:lineRule="auto"/>
        <w:rPr/>
      </w:pPr>
      <w:r w:rsidDel="00000000" w:rsidR="00000000" w:rsidRPr="00000000">
        <w:rPr>
          <w:rtl w:val="0"/>
        </w:rPr>
        <w:t xml:space="preserve">Al finalizar el flujo, el usuario debe tener:</w:t>
      </w:r>
    </w:p>
    <w:p w:rsidR="00000000" w:rsidDel="00000000" w:rsidP="00000000" w:rsidRDefault="00000000" w:rsidRPr="00000000" w14:paraId="00000099">
      <w:pPr>
        <w:numPr>
          <w:ilvl w:val="0"/>
          <w:numId w:val="50"/>
        </w:numPr>
        <w:spacing w:after="0" w:afterAutospacing="0" w:before="240" w:lineRule="auto"/>
        <w:ind w:left="720" w:hanging="360"/>
      </w:pPr>
      <w:r w:rsidDel="00000000" w:rsidR="00000000" w:rsidRPr="00000000">
        <w:rPr>
          <w:rtl w:val="0"/>
        </w:rPr>
        <w:t xml:space="preserve">Una cuenta registrada en SellUp.</w:t>
      </w:r>
    </w:p>
    <w:p w:rsidR="00000000" w:rsidDel="00000000" w:rsidP="00000000" w:rsidRDefault="00000000" w:rsidRPr="00000000" w14:paraId="0000009A">
      <w:pPr>
        <w:numPr>
          <w:ilvl w:val="0"/>
          <w:numId w:val="50"/>
        </w:numPr>
        <w:spacing w:after="0" w:afterAutospacing="0" w:before="0" w:beforeAutospacing="0" w:lineRule="auto"/>
        <w:ind w:left="720" w:hanging="360"/>
      </w:pPr>
      <w:r w:rsidDel="00000000" w:rsidR="00000000" w:rsidRPr="00000000">
        <w:rPr>
          <w:rtl w:val="0"/>
        </w:rPr>
        <w:t xml:space="preserve">Información básica normalizada.</w:t>
      </w:r>
    </w:p>
    <w:p w:rsidR="00000000" w:rsidDel="00000000" w:rsidP="00000000" w:rsidRDefault="00000000" w:rsidRPr="00000000" w14:paraId="0000009B">
      <w:pPr>
        <w:numPr>
          <w:ilvl w:val="0"/>
          <w:numId w:val="50"/>
        </w:numPr>
        <w:spacing w:after="0" w:afterAutospacing="0" w:before="0" w:beforeAutospacing="0" w:lineRule="auto"/>
        <w:ind w:left="720" w:hanging="360"/>
      </w:pPr>
      <w:r w:rsidDel="00000000" w:rsidR="00000000" w:rsidRPr="00000000">
        <w:rPr>
          <w:rtl w:val="0"/>
        </w:rPr>
        <w:t xml:space="preserve">Estado de duplicidad o coincidencia revisable.</w:t>
      </w:r>
    </w:p>
    <w:p w:rsidR="00000000" w:rsidDel="00000000" w:rsidP="00000000" w:rsidRDefault="00000000" w:rsidRPr="00000000" w14:paraId="0000009C">
      <w:pPr>
        <w:numPr>
          <w:ilvl w:val="0"/>
          <w:numId w:val="50"/>
        </w:numPr>
        <w:spacing w:after="0" w:afterAutospacing="0" w:before="0" w:beforeAutospacing="0" w:lineRule="auto"/>
        <w:ind w:left="720" w:hanging="360"/>
      </w:pPr>
      <w:r w:rsidDel="00000000" w:rsidR="00000000" w:rsidRPr="00000000">
        <w:rPr>
          <w:rtl w:val="0"/>
        </w:rPr>
        <w:t xml:space="preserve">Inteligencia comercial estructurada.</w:t>
      </w:r>
    </w:p>
    <w:p w:rsidR="00000000" w:rsidDel="00000000" w:rsidP="00000000" w:rsidRDefault="00000000" w:rsidRPr="00000000" w14:paraId="0000009D">
      <w:pPr>
        <w:numPr>
          <w:ilvl w:val="0"/>
          <w:numId w:val="50"/>
        </w:numPr>
        <w:spacing w:after="0" w:afterAutospacing="0" w:before="0" w:beforeAutospacing="0" w:lineRule="auto"/>
        <w:ind w:left="720" w:hanging="360"/>
      </w:pPr>
      <w:r w:rsidDel="00000000" w:rsidR="00000000" w:rsidRPr="00000000">
        <w:rPr>
          <w:rtl w:val="0"/>
        </w:rPr>
        <w:t xml:space="preserve">Speech o preparación comercial aprovechable.</w:t>
      </w:r>
    </w:p>
    <w:p w:rsidR="00000000" w:rsidDel="00000000" w:rsidP="00000000" w:rsidRDefault="00000000" w:rsidRPr="00000000" w14:paraId="0000009E">
      <w:pPr>
        <w:numPr>
          <w:ilvl w:val="0"/>
          <w:numId w:val="50"/>
        </w:numPr>
        <w:spacing w:after="0" w:afterAutospacing="0" w:before="0" w:beforeAutospacing="0" w:lineRule="auto"/>
        <w:ind w:left="720" w:hanging="360"/>
      </w:pPr>
      <w:r w:rsidDel="00000000" w:rsidR="00000000" w:rsidRPr="00000000">
        <w:rPr>
          <w:rtl w:val="0"/>
        </w:rPr>
        <w:t xml:space="preserve">Expediente de cuenta con outputs visibles.</w:t>
      </w:r>
    </w:p>
    <w:p w:rsidR="00000000" w:rsidDel="00000000" w:rsidP="00000000" w:rsidRDefault="00000000" w:rsidRPr="00000000" w14:paraId="0000009F">
      <w:pPr>
        <w:numPr>
          <w:ilvl w:val="0"/>
          <w:numId w:val="50"/>
        </w:numPr>
        <w:spacing w:after="0" w:afterAutospacing="0" w:before="0" w:beforeAutospacing="0" w:lineRule="auto"/>
        <w:ind w:left="720" w:hanging="360"/>
      </w:pPr>
      <w:r w:rsidDel="00000000" w:rsidR="00000000" w:rsidRPr="00000000">
        <w:rPr>
          <w:rtl w:val="0"/>
        </w:rPr>
        <w:t xml:space="preserve">Estado claro de avance dentro del Pipeline SellUp.</w:t>
      </w:r>
    </w:p>
    <w:p w:rsidR="00000000" w:rsidDel="00000000" w:rsidP="00000000" w:rsidRDefault="00000000" w:rsidRPr="00000000" w14:paraId="000000A0">
      <w:pPr>
        <w:numPr>
          <w:ilvl w:val="0"/>
          <w:numId w:val="50"/>
        </w:numPr>
        <w:spacing w:after="240" w:before="0" w:beforeAutospacing="0" w:lineRule="auto"/>
        <w:ind w:left="720" w:hanging="360"/>
      </w:pPr>
      <w:r w:rsidDel="00000000" w:rsidR="00000000" w:rsidRPr="00000000">
        <w:rPr>
          <w:rtl w:val="0"/>
        </w:rPr>
        <w:t xml:space="preserve">Visibilidad de qué se ejecutó y cuánto costó.</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a6vrhi7wj6jq" w:id="21"/>
      <w:bookmarkEnd w:id="21"/>
      <w:r w:rsidDel="00000000" w:rsidR="00000000" w:rsidRPr="00000000">
        <w:rPr>
          <w:b w:val="1"/>
          <w:bCs w:val="1"/>
          <w:sz w:val="34"/>
          <w:szCs w:val="34"/>
          <w:rtl w:val="0"/>
        </w:rPr>
        <w:t xml:space="preserve">3.5. Qué no se intenta validar todavía</w:t>
      </w:r>
    </w:p>
    <w:p w:rsidR="00000000" w:rsidDel="00000000" w:rsidP="00000000" w:rsidRDefault="00000000" w:rsidRPr="00000000" w14:paraId="000000A3">
      <w:pPr>
        <w:spacing w:after="240" w:before="240" w:lineRule="auto"/>
        <w:rPr/>
      </w:pPr>
      <w:r w:rsidDel="00000000" w:rsidR="00000000" w:rsidRPr="00000000">
        <w:rPr>
          <w:rtl w:val="0"/>
        </w:rPr>
        <w:t xml:space="preserve">Este MVP </w:t>
      </w:r>
      <w:r w:rsidDel="00000000" w:rsidR="00000000" w:rsidRPr="00000000">
        <w:rPr>
          <w:b w:val="1"/>
          <w:bCs w:val="1"/>
          <w:rtl w:val="0"/>
        </w:rPr>
        <w:t xml:space="preserve">no</w:t>
      </w:r>
      <w:r w:rsidDel="00000000" w:rsidR="00000000" w:rsidRPr="00000000">
        <w:rPr>
          <w:rtl w:val="0"/>
        </w:rPr>
        <w:t xml:space="preserve"> busca validar aún:</w:t>
      </w:r>
    </w:p>
    <w:p w:rsidR="00000000" w:rsidDel="00000000" w:rsidP="00000000" w:rsidRDefault="00000000" w:rsidRPr="00000000" w14:paraId="000000A4">
      <w:pPr>
        <w:numPr>
          <w:ilvl w:val="0"/>
          <w:numId w:val="13"/>
        </w:numPr>
        <w:spacing w:after="0" w:afterAutospacing="0" w:before="240" w:lineRule="auto"/>
        <w:ind w:left="720" w:hanging="360"/>
      </w:pPr>
      <w:r w:rsidDel="00000000" w:rsidR="00000000" w:rsidRPr="00000000">
        <w:rPr>
          <w:rtl w:val="0"/>
        </w:rPr>
        <w:t xml:space="preserve">Gestión completa de reuniones.</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Confirmaciones y recordatorios.</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Post-reunión con Samu IA.</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rtl w:val="0"/>
        </w:rPr>
        <w:t xml:space="preserve">Cotizaciones o propuestas formales.</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Alertas avanzadas de managers.</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Dashboards ejecutivos completos.</w:t>
      </w:r>
    </w:p>
    <w:p w:rsidR="00000000" w:rsidDel="00000000" w:rsidP="00000000" w:rsidRDefault="00000000" w:rsidRPr="00000000" w14:paraId="000000AB">
      <w:pPr>
        <w:numPr>
          <w:ilvl w:val="0"/>
          <w:numId w:val="13"/>
        </w:numPr>
        <w:spacing w:after="240" w:before="0" w:beforeAutospacing="0" w:lineRule="auto"/>
        <w:ind w:left="720" w:hanging="360"/>
      </w:pPr>
      <w:r w:rsidDel="00000000" w:rsidR="00000000" w:rsidRPr="00000000">
        <w:rPr>
          <w:rtl w:val="0"/>
        </w:rPr>
        <w:t xml:space="preserve">Automatización total del journey comercial.</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ili2sb8hgdfj" w:id="22"/>
      <w:bookmarkEnd w:id="22"/>
      <w:r w:rsidDel="00000000" w:rsidR="00000000" w:rsidRPr="00000000">
        <w:rPr>
          <w:b w:val="1"/>
          <w:bCs w:val="1"/>
          <w:sz w:val="46"/>
          <w:szCs w:val="46"/>
          <w:rtl w:val="0"/>
        </w:rPr>
        <w:t xml:space="preserve">4. Recorrido funcional completo que debe quedar operativo</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vjzz03p97ow4" w:id="23"/>
      <w:bookmarkEnd w:id="23"/>
      <w:r w:rsidDel="00000000" w:rsidR="00000000" w:rsidRPr="00000000">
        <w:rPr>
          <w:b w:val="1"/>
          <w:bCs w:val="1"/>
          <w:sz w:val="34"/>
          <w:szCs w:val="34"/>
          <w:rtl w:val="0"/>
        </w:rPr>
        <w:t xml:space="preserve">4.1. Principio de recorrido end-to-end del MVP</w:t>
      </w:r>
    </w:p>
    <w:p w:rsidR="00000000" w:rsidDel="00000000" w:rsidP="00000000" w:rsidRDefault="00000000" w:rsidRPr="00000000" w14:paraId="000000AF">
      <w:pPr>
        <w:spacing w:after="240" w:before="240" w:lineRule="auto"/>
        <w:rPr/>
      </w:pPr>
      <w:r w:rsidDel="00000000" w:rsidR="00000000" w:rsidRPr="00000000">
        <w:rPr>
          <w:rtl w:val="0"/>
        </w:rPr>
        <w:t xml:space="preserve">El MVP no debe ser una suma de funcionalidades aisladas. Debe funcionar como un </w:t>
      </w:r>
      <w:r w:rsidDel="00000000" w:rsidR="00000000" w:rsidRPr="00000000">
        <w:rPr>
          <w:b w:val="1"/>
          <w:bCs w:val="1"/>
          <w:rtl w:val="0"/>
        </w:rPr>
        <w:t xml:space="preserve">recorrido completo</w:t>
      </w:r>
      <w:r w:rsidDel="00000000" w:rsidR="00000000" w:rsidRPr="00000000">
        <w:rPr>
          <w:rtl w:val="0"/>
        </w:rPr>
        <w:t xml:space="preserve">, donde una cuenta puede avanzar desde el ingreso inicial hasta quedar preparada para contacto.</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r0jeq9ijgg1u" w:id="24"/>
      <w:bookmarkEnd w:id="24"/>
      <w:r w:rsidDel="00000000" w:rsidR="00000000" w:rsidRPr="00000000">
        <w:rPr>
          <w:b w:val="1"/>
          <w:bCs w:val="1"/>
          <w:sz w:val="34"/>
          <w:szCs w:val="34"/>
          <w:rtl w:val="0"/>
        </w:rPr>
        <w:t xml:space="preserve">4.2. Flujo principal recomendado</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Prospecto creado o generado</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Enriquecimiento inicial</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Validación de duplicidad o referencia HubSpot</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Revisión si proviene de lote</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Aprobación de cuenta para profundización</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Inteligencia comercial</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Speech / preparación comercial</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Revisión en expediente</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Cuenta reflejada como preparada para contacto en Pipeline SellUp</w:t>
      </w:r>
    </w:p>
    <w:p w:rsidR="00000000" w:rsidDel="00000000" w:rsidP="00000000" w:rsidRDefault="00000000" w:rsidRPr="00000000" w14:paraId="000000B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fj0avcw21z9b" w:id="25"/>
      <w:bookmarkEnd w:id="25"/>
      <w:r w:rsidDel="00000000" w:rsidR="00000000" w:rsidRPr="00000000">
        <w:rPr>
          <w:b w:val="1"/>
          <w:bCs w:val="1"/>
          <w:sz w:val="34"/>
          <w:szCs w:val="34"/>
          <w:rtl w:val="0"/>
        </w:rPr>
        <w:t xml:space="preserve">4.3. Entrada de cuenta por creación manual</w:t>
      </w:r>
    </w:p>
    <w:p w:rsidR="00000000" w:rsidDel="00000000" w:rsidP="00000000" w:rsidRDefault="00000000" w:rsidRPr="00000000" w14:paraId="000000BD">
      <w:pPr>
        <w:spacing w:after="240" w:before="240" w:lineRule="auto"/>
        <w:rPr/>
      </w:pPr>
      <w:r w:rsidDel="00000000" w:rsidR="00000000" w:rsidRPr="00000000">
        <w:rPr>
          <w:rtl w:val="0"/>
        </w:rPr>
        <w:t xml:space="preserve">El usuario podrá crear un prospecto manualmente con información mínima.</w:t>
      </w:r>
    </w:p>
    <w:p w:rsidR="00000000" w:rsidDel="00000000" w:rsidP="00000000" w:rsidRDefault="00000000" w:rsidRPr="00000000" w14:paraId="000000BE">
      <w:pPr>
        <w:spacing w:after="240" w:before="240" w:lineRule="auto"/>
        <w:rPr/>
      </w:pPr>
      <w:r w:rsidDel="00000000" w:rsidR="00000000" w:rsidRPr="00000000">
        <w:rPr>
          <w:rtl w:val="0"/>
        </w:rPr>
        <w:t xml:space="preserve">Campos conceptuales posibles:</w:t>
      </w:r>
    </w:p>
    <w:p w:rsidR="00000000" w:rsidDel="00000000" w:rsidP="00000000" w:rsidRDefault="00000000" w:rsidRPr="00000000" w14:paraId="000000BF">
      <w:pPr>
        <w:numPr>
          <w:ilvl w:val="0"/>
          <w:numId w:val="88"/>
        </w:numPr>
        <w:spacing w:after="0" w:afterAutospacing="0" w:before="240" w:lineRule="auto"/>
        <w:ind w:left="720" w:hanging="360"/>
      </w:pPr>
      <w:r w:rsidDel="00000000" w:rsidR="00000000" w:rsidRPr="00000000">
        <w:rPr>
          <w:rtl w:val="0"/>
        </w:rPr>
        <w:t xml:space="preserve">Nombre de empresa.</w:t>
      </w:r>
    </w:p>
    <w:p w:rsidR="00000000" w:rsidDel="00000000" w:rsidP="00000000" w:rsidRDefault="00000000" w:rsidRPr="00000000" w14:paraId="000000C0">
      <w:pPr>
        <w:numPr>
          <w:ilvl w:val="0"/>
          <w:numId w:val="88"/>
        </w:numPr>
        <w:spacing w:after="0" w:afterAutospacing="0" w:before="0" w:beforeAutospacing="0" w:lineRule="auto"/>
        <w:ind w:left="720" w:hanging="360"/>
      </w:pPr>
      <w:r w:rsidDel="00000000" w:rsidR="00000000" w:rsidRPr="00000000">
        <w:rPr>
          <w:rtl w:val="0"/>
        </w:rPr>
        <w:t xml:space="preserve">País principal.</w:t>
      </w:r>
    </w:p>
    <w:p w:rsidR="00000000" w:rsidDel="00000000" w:rsidP="00000000" w:rsidRDefault="00000000" w:rsidRPr="00000000" w14:paraId="000000C1">
      <w:pPr>
        <w:numPr>
          <w:ilvl w:val="0"/>
          <w:numId w:val="88"/>
        </w:numPr>
        <w:spacing w:after="0" w:afterAutospacing="0" w:before="0" w:beforeAutospacing="0" w:lineRule="auto"/>
        <w:ind w:left="720" w:hanging="360"/>
      </w:pPr>
      <w:r w:rsidDel="00000000" w:rsidR="00000000" w:rsidRPr="00000000">
        <w:rPr>
          <w:rtl w:val="0"/>
        </w:rPr>
        <w:t xml:space="preserve">Sitio web, si se conoce.</w:t>
      </w:r>
    </w:p>
    <w:p w:rsidR="00000000" w:rsidDel="00000000" w:rsidP="00000000" w:rsidRDefault="00000000" w:rsidRPr="00000000" w14:paraId="000000C2">
      <w:pPr>
        <w:numPr>
          <w:ilvl w:val="0"/>
          <w:numId w:val="88"/>
        </w:numPr>
        <w:spacing w:after="0" w:afterAutospacing="0" w:before="0" w:beforeAutospacing="0" w:lineRule="auto"/>
        <w:ind w:left="720" w:hanging="360"/>
      </w:pPr>
      <w:r w:rsidDel="00000000" w:rsidR="00000000" w:rsidRPr="00000000">
        <w:rPr>
          <w:rtl w:val="0"/>
        </w:rPr>
        <w:t xml:space="preserve">Sector, si se conoce.</w:t>
      </w:r>
    </w:p>
    <w:p w:rsidR="00000000" w:rsidDel="00000000" w:rsidP="00000000" w:rsidRDefault="00000000" w:rsidRPr="00000000" w14:paraId="000000C3">
      <w:pPr>
        <w:numPr>
          <w:ilvl w:val="0"/>
          <w:numId w:val="88"/>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00C4">
      <w:pPr>
        <w:numPr>
          <w:ilvl w:val="0"/>
          <w:numId w:val="88"/>
        </w:numPr>
        <w:spacing w:after="0" w:afterAutospacing="0" w:before="0" w:beforeAutospacing="0" w:lineRule="auto"/>
        <w:ind w:left="720" w:hanging="360"/>
      </w:pPr>
      <w:r w:rsidDel="00000000" w:rsidR="00000000" w:rsidRPr="00000000">
        <w:rPr>
          <w:rtl w:val="0"/>
        </w:rPr>
        <w:t xml:space="preserve">Fuente u origen.</w:t>
      </w:r>
    </w:p>
    <w:p w:rsidR="00000000" w:rsidDel="00000000" w:rsidP="00000000" w:rsidRDefault="00000000" w:rsidRPr="00000000" w14:paraId="000000C5">
      <w:pPr>
        <w:numPr>
          <w:ilvl w:val="0"/>
          <w:numId w:val="88"/>
        </w:numPr>
        <w:spacing w:after="240" w:before="0" w:beforeAutospacing="0" w:lineRule="auto"/>
        <w:ind w:left="720" w:hanging="360"/>
      </w:pPr>
      <w:r w:rsidDel="00000000" w:rsidR="00000000" w:rsidRPr="00000000">
        <w:rPr>
          <w:rtl w:val="0"/>
        </w:rPr>
        <w:t xml:space="preserve">Nota opcional.</w:t>
      </w:r>
    </w:p>
    <w:p w:rsidR="00000000" w:rsidDel="00000000" w:rsidP="00000000" w:rsidRDefault="00000000" w:rsidRPr="00000000" w14:paraId="000000C6">
      <w:pPr>
        <w:spacing w:after="240" w:before="240" w:lineRule="auto"/>
        <w:rPr/>
      </w:pPr>
      <w:r w:rsidDel="00000000" w:rsidR="00000000" w:rsidRPr="00000000">
        <w:rPr>
          <w:rtl w:val="0"/>
        </w:rPr>
        <w:t xml:space="preserve">Al guardarlo, SellUp podrá ejecutar automáticamente —si la configuración lo permite—:</w:t>
      </w:r>
    </w:p>
    <w:p w:rsidR="00000000" w:rsidDel="00000000" w:rsidP="00000000" w:rsidRDefault="00000000" w:rsidRPr="00000000" w14:paraId="000000C7">
      <w:pPr>
        <w:numPr>
          <w:ilvl w:val="0"/>
          <w:numId w:val="93"/>
        </w:numPr>
        <w:spacing w:after="0" w:afterAutospacing="0" w:before="240" w:lineRule="auto"/>
        <w:ind w:left="720" w:hanging="360"/>
      </w:pPr>
      <w:r w:rsidDel="00000000" w:rsidR="00000000" w:rsidRPr="00000000">
        <w:rPr>
          <w:rtl w:val="0"/>
        </w:rPr>
        <w:t xml:space="preserve">Validación de duplicidad en SellUp.</w:t>
      </w:r>
    </w:p>
    <w:p w:rsidR="00000000" w:rsidDel="00000000" w:rsidP="00000000" w:rsidRDefault="00000000" w:rsidRPr="00000000" w14:paraId="000000C8">
      <w:pPr>
        <w:numPr>
          <w:ilvl w:val="0"/>
          <w:numId w:val="93"/>
        </w:numPr>
        <w:spacing w:after="0" w:afterAutospacing="0" w:before="0" w:beforeAutospacing="0" w:lineRule="auto"/>
        <w:ind w:left="720" w:hanging="360"/>
      </w:pPr>
      <w:r w:rsidDel="00000000" w:rsidR="00000000" w:rsidRPr="00000000">
        <w:rPr>
          <w:rtl w:val="0"/>
        </w:rPr>
        <w:t xml:space="preserve">Validación o coincidencia básica con HubSpot, si está disponible.</w:t>
      </w:r>
    </w:p>
    <w:p w:rsidR="00000000" w:rsidDel="00000000" w:rsidP="00000000" w:rsidRDefault="00000000" w:rsidRPr="00000000" w14:paraId="000000C9">
      <w:pPr>
        <w:numPr>
          <w:ilvl w:val="0"/>
          <w:numId w:val="93"/>
        </w:numPr>
        <w:spacing w:after="0" w:afterAutospacing="0" w:before="0" w:beforeAutospacing="0" w:lineRule="auto"/>
        <w:ind w:left="720" w:hanging="360"/>
      </w:pPr>
      <w:r w:rsidDel="00000000" w:rsidR="00000000" w:rsidRPr="00000000">
        <w:rPr>
          <w:rtl w:val="0"/>
        </w:rPr>
        <w:t xml:space="preserve">Enriquecimiento inicial.</w:t>
      </w:r>
    </w:p>
    <w:p w:rsidR="00000000" w:rsidDel="00000000" w:rsidP="00000000" w:rsidRDefault="00000000" w:rsidRPr="00000000" w14:paraId="000000CA">
      <w:pPr>
        <w:numPr>
          <w:ilvl w:val="0"/>
          <w:numId w:val="93"/>
        </w:numPr>
        <w:spacing w:after="0" w:afterAutospacing="0" w:before="0" w:beforeAutospacing="0" w:lineRule="auto"/>
        <w:ind w:left="720" w:hanging="360"/>
      </w:pPr>
      <w:r w:rsidDel="00000000" w:rsidR="00000000" w:rsidRPr="00000000">
        <w:rPr>
          <w:rtl w:val="0"/>
        </w:rPr>
        <w:t xml:space="preserve">Normalización de datos.</w:t>
      </w:r>
    </w:p>
    <w:p w:rsidR="00000000" w:rsidDel="00000000" w:rsidP="00000000" w:rsidRDefault="00000000" w:rsidRPr="00000000" w14:paraId="000000CB">
      <w:pPr>
        <w:numPr>
          <w:ilvl w:val="0"/>
          <w:numId w:val="93"/>
        </w:numPr>
        <w:spacing w:after="0" w:afterAutospacing="0" w:before="0" w:beforeAutospacing="0" w:lineRule="auto"/>
        <w:ind w:left="720" w:hanging="360"/>
      </w:pPr>
      <w:r w:rsidDel="00000000" w:rsidR="00000000" w:rsidRPr="00000000">
        <w:rPr>
          <w:rtl w:val="0"/>
        </w:rPr>
        <w:t xml:space="preserve">Registro de ejecución, actividad y costo.</w:t>
      </w:r>
    </w:p>
    <w:p w:rsidR="00000000" w:rsidDel="00000000" w:rsidP="00000000" w:rsidRDefault="00000000" w:rsidRPr="00000000" w14:paraId="000000CC">
      <w:pPr>
        <w:numPr>
          <w:ilvl w:val="0"/>
          <w:numId w:val="93"/>
        </w:numPr>
        <w:spacing w:after="240" w:before="0" w:beforeAutospacing="0" w:lineRule="auto"/>
        <w:ind w:left="720" w:hanging="360"/>
      </w:pPr>
      <w:r w:rsidDel="00000000" w:rsidR="00000000" w:rsidRPr="00000000">
        <w:rPr>
          <w:rtl w:val="0"/>
        </w:rPr>
        <w:t xml:space="preserve">Actualización del expediente y del pipeline.</w:t>
      </w:r>
    </w:p>
    <w:p w:rsidR="00000000" w:rsidDel="00000000" w:rsidP="00000000" w:rsidRDefault="00000000" w:rsidRPr="00000000" w14:paraId="000000CD">
      <w:pPr>
        <w:spacing w:after="240" w:before="240" w:lineRule="auto"/>
        <w:rPr/>
      </w:pPr>
      <w:r w:rsidDel="00000000" w:rsidR="00000000" w:rsidRPr="00000000">
        <w:rPr>
          <w:rtl w:val="0"/>
        </w:rPr>
        <w:t xml:space="preserve">Este comportamiento ya fue planteado como recomendación para el agente de generación y enriquecimiento.</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urmikwfew5l7" w:id="26"/>
      <w:bookmarkEnd w:id="26"/>
      <w:r w:rsidDel="00000000" w:rsidR="00000000" w:rsidRPr="00000000">
        <w:rPr>
          <w:b w:val="1"/>
          <w:bCs w:val="1"/>
          <w:sz w:val="34"/>
          <w:szCs w:val="34"/>
          <w:rtl w:val="0"/>
        </w:rPr>
        <w:t xml:space="preserve">4.4. Entrada de cuentas por generación de prospectos</w:t>
      </w:r>
    </w:p>
    <w:p w:rsidR="00000000" w:rsidDel="00000000" w:rsidP="00000000" w:rsidRDefault="00000000" w:rsidRPr="00000000" w14:paraId="000000D0">
      <w:pPr>
        <w:spacing w:after="240" w:before="240" w:lineRule="auto"/>
        <w:rPr/>
      </w:pPr>
      <w:r w:rsidDel="00000000" w:rsidR="00000000" w:rsidRPr="00000000">
        <w:rPr>
          <w:rtl w:val="0"/>
        </w:rPr>
        <w:t xml:space="preserve">El usuario podrá solicitar un lote de prospectos mediante criterios básicos como:</w:t>
      </w:r>
    </w:p>
    <w:p w:rsidR="00000000" w:rsidDel="00000000" w:rsidP="00000000" w:rsidRDefault="00000000" w:rsidRPr="00000000" w14:paraId="000000D1">
      <w:pPr>
        <w:numPr>
          <w:ilvl w:val="0"/>
          <w:numId w:val="71"/>
        </w:numPr>
        <w:spacing w:after="0" w:afterAutospacing="0" w:before="240" w:lineRule="auto"/>
        <w:ind w:left="720" w:hanging="360"/>
      </w:pPr>
      <w:r w:rsidDel="00000000" w:rsidR="00000000" w:rsidRPr="00000000">
        <w:rPr>
          <w:rtl w:val="0"/>
        </w:rPr>
        <w:t xml:space="preserve">País.</w:t>
      </w:r>
    </w:p>
    <w:p w:rsidR="00000000" w:rsidDel="00000000" w:rsidP="00000000" w:rsidRDefault="00000000" w:rsidRPr="00000000" w14:paraId="000000D2">
      <w:pPr>
        <w:numPr>
          <w:ilvl w:val="0"/>
          <w:numId w:val="71"/>
        </w:numPr>
        <w:spacing w:after="0" w:afterAutospacing="0" w:before="0" w:beforeAutospacing="0" w:lineRule="auto"/>
        <w:ind w:left="720" w:hanging="360"/>
      </w:pPr>
      <w:r w:rsidDel="00000000" w:rsidR="00000000" w:rsidRPr="00000000">
        <w:rPr>
          <w:rtl w:val="0"/>
        </w:rPr>
        <w:t xml:space="preserve">Sector.</w:t>
      </w:r>
    </w:p>
    <w:p w:rsidR="00000000" w:rsidDel="00000000" w:rsidP="00000000" w:rsidRDefault="00000000" w:rsidRPr="00000000" w14:paraId="000000D3">
      <w:pPr>
        <w:numPr>
          <w:ilvl w:val="0"/>
          <w:numId w:val="71"/>
        </w:numPr>
        <w:spacing w:after="0" w:afterAutospacing="0" w:before="0" w:beforeAutospacing="0" w:lineRule="auto"/>
        <w:ind w:left="720" w:hanging="360"/>
      </w:pPr>
      <w:r w:rsidDel="00000000" w:rsidR="00000000" w:rsidRPr="00000000">
        <w:rPr>
          <w:rtl w:val="0"/>
        </w:rPr>
        <w:t xml:space="preserve">Tamaño o categoría, si aplica.</w:t>
      </w:r>
    </w:p>
    <w:p w:rsidR="00000000" w:rsidDel="00000000" w:rsidP="00000000" w:rsidRDefault="00000000" w:rsidRPr="00000000" w14:paraId="000000D4">
      <w:pPr>
        <w:numPr>
          <w:ilvl w:val="0"/>
          <w:numId w:val="71"/>
        </w:numPr>
        <w:spacing w:after="0" w:afterAutospacing="0" w:before="0" w:beforeAutospacing="0" w:lineRule="auto"/>
        <w:ind w:left="720" w:hanging="360"/>
      </w:pPr>
      <w:r w:rsidDel="00000000" w:rsidR="00000000" w:rsidRPr="00000000">
        <w:rPr>
          <w:rtl w:val="0"/>
        </w:rPr>
        <w:t xml:space="preserve">Cantidad solicitada.</w:t>
      </w:r>
    </w:p>
    <w:p w:rsidR="00000000" w:rsidDel="00000000" w:rsidP="00000000" w:rsidRDefault="00000000" w:rsidRPr="00000000" w14:paraId="000000D5">
      <w:pPr>
        <w:numPr>
          <w:ilvl w:val="0"/>
          <w:numId w:val="71"/>
        </w:numPr>
        <w:spacing w:after="240" w:before="0" w:beforeAutospacing="0" w:lineRule="auto"/>
        <w:ind w:left="720" w:hanging="360"/>
      </w:pPr>
      <w:r w:rsidDel="00000000" w:rsidR="00000000" w:rsidRPr="00000000">
        <w:rPr>
          <w:rtl w:val="0"/>
        </w:rPr>
        <w:t xml:space="preserve">Criterios adicionales simples.</w:t>
      </w:r>
    </w:p>
    <w:p w:rsidR="00000000" w:rsidDel="00000000" w:rsidP="00000000" w:rsidRDefault="00000000" w:rsidRPr="00000000" w14:paraId="000000D6">
      <w:pPr>
        <w:spacing w:after="240" w:before="240" w:lineRule="auto"/>
        <w:rPr/>
      </w:pPr>
      <w:r w:rsidDel="00000000" w:rsidR="00000000" w:rsidRPr="00000000">
        <w:rPr>
          <w:rtl w:val="0"/>
        </w:rPr>
        <w:t xml:space="preserve">SellUp deberá:</w:t>
      </w:r>
    </w:p>
    <w:p w:rsidR="00000000" w:rsidDel="00000000" w:rsidP="00000000" w:rsidRDefault="00000000" w:rsidRPr="00000000" w14:paraId="000000D7">
      <w:pPr>
        <w:numPr>
          <w:ilvl w:val="0"/>
          <w:numId w:val="67"/>
        </w:numPr>
        <w:spacing w:after="0" w:afterAutospacing="0" w:before="240" w:lineRule="auto"/>
        <w:ind w:left="720" w:hanging="360"/>
      </w:pPr>
      <w:r w:rsidDel="00000000" w:rsidR="00000000" w:rsidRPr="00000000">
        <w:rPr>
          <w:rtl w:val="0"/>
        </w:rPr>
        <w:t xml:space="preserve">Crear la solicitud.</w:t>
      </w:r>
    </w:p>
    <w:p w:rsidR="00000000" w:rsidDel="00000000" w:rsidP="00000000" w:rsidRDefault="00000000" w:rsidRPr="00000000" w14:paraId="000000D8">
      <w:pPr>
        <w:numPr>
          <w:ilvl w:val="0"/>
          <w:numId w:val="67"/>
        </w:numPr>
        <w:spacing w:after="0" w:afterAutospacing="0" w:before="0" w:beforeAutospacing="0" w:lineRule="auto"/>
        <w:ind w:left="720" w:hanging="360"/>
      </w:pPr>
      <w:r w:rsidDel="00000000" w:rsidR="00000000" w:rsidRPr="00000000">
        <w:rPr>
          <w:rtl w:val="0"/>
        </w:rPr>
        <w:t xml:space="preserve">Consultar la fuente configurada.</w:t>
      </w:r>
    </w:p>
    <w:p w:rsidR="00000000" w:rsidDel="00000000" w:rsidP="00000000" w:rsidRDefault="00000000" w:rsidRPr="00000000" w14:paraId="000000D9">
      <w:pPr>
        <w:numPr>
          <w:ilvl w:val="0"/>
          <w:numId w:val="67"/>
        </w:numPr>
        <w:spacing w:after="0" w:afterAutospacing="0" w:before="0" w:beforeAutospacing="0" w:lineRule="auto"/>
        <w:ind w:left="720" w:hanging="360"/>
      </w:pPr>
      <w:r w:rsidDel="00000000" w:rsidR="00000000" w:rsidRPr="00000000">
        <w:rPr>
          <w:rtl w:val="0"/>
        </w:rPr>
        <w:t xml:space="preserve">Obtener empresas candidatas.</w:t>
      </w:r>
    </w:p>
    <w:p w:rsidR="00000000" w:rsidDel="00000000" w:rsidP="00000000" w:rsidRDefault="00000000" w:rsidRPr="00000000" w14:paraId="000000DA">
      <w:pPr>
        <w:numPr>
          <w:ilvl w:val="0"/>
          <w:numId w:val="67"/>
        </w:numPr>
        <w:spacing w:after="0" w:afterAutospacing="0" w:before="0" w:beforeAutospacing="0" w:lineRule="auto"/>
        <w:ind w:left="720" w:hanging="360"/>
      </w:pPr>
      <w:r w:rsidDel="00000000" w:rsidR="00000000" w:rsidRPr="00000000">
        <w:rPr>
          <w:rtl w:val="0"/>
        </w:rPr>
        <w:t xml:space="preserve">Normalizar información.</w:t>
      </w:r>
    </w:p>
    <w:p w:rsidR="00000000" w:rsidDel="00000000" w:rsidP="00000000" w:rsidRDefault="00000000" w:rsidRPr="00000000" w14:paraId="000000DB">
      <w:pPr>
        <w:numPr>
          <w:ilvl w:val="0"/>
          <w:numId w:val="67"/>
        </w:numPr>
        <w:spacing w:after="0" w:afterAutospacing="0" w:before="0" w:beforeAutospacing="0" w:lineRule="auto"/>
        <w:ind w:left="720" w:hanging="360"/>
      </w:pPr>
      <w:r w:rsidDel="00000000" w:rsidR="00000000" w:rsidRPr="00000000">
        <w:rPr>
          <w:rtl w:val="0"/>
        </w:rPr>
        <w:t xml:space="preserve">Validar duplicidad en SellUp.</w:t>
      </w:r>
    </w:p>
    <w:p w:rsidR="00000000" w:rsidDel="00000000" w:rsidP="00000000" w:rsidRDefault="00000000" w:rsidRPr="00000000" w14:paraId="000000DC">
      <w:pPr>
        <w:numPr>
          <w:ilvl w:val="0"/>
          <w:numId w:val="67"/>
        </w:numPr>
        <w:spacing w:after="0" w:afterAutospacing="0" w:before="0" w:beforeAutospacing="0" w:lineRule="auto"/>
        <w:ind w:left="720" w:hanging="360"/>
      </w:pPr>
      <w:r w:rsidDel="00000000" w:rsidR="00000000" w:rsidRPr="00000000">
        <w:rPr>
          <w:rtl w:val="0"/>
        </w:rPr>
        <w:t xml:space="preserve">Consultar coincidencias en HubSpot si la capacidad está disponible.</w:t>
      </w:r>
    </w:p>
    <w:p w:rsidR="00000000" w:rsidDel="00000000" w:rsidP="00000000" w:rsidRDefault="00000000" w:rsidRPr="00000000" w14:paraId="000000DD">
      <w:pPr>
        <w:numPr>
          <w:ilvl w:val="0"/>
          <w:numId w:val="67"/>
        </w:numPr>
        <w:spacing w:after="0" w:afterAutospacing="0" w:before="0" w:beforeAutospacing="0" w:lineRule="auto"/>
        <w:ind w:left="720" w:hanging="360"/>
      </w:pPr>
      <w:r w:rsidDel="00000000" w:rsidR="00000000" w:rsidRPr="00000000">
        <w:rPr>
          <w:rtl w:val="0"/>
        </w:rPr>
        <w:t xml:space="preserve">Enriquecer datos básicos.</w:t>
      </w:r>
    </w:p>
    <w:p w:rsidR="00000000" w:rsidDel="00000000" w:rsidP="00000000" w:rsidRDefault="00000000" w:rsidRPr="00000000" w14:paraId="000000DE">
      <w:pPr>
        <w:numPr>
          <w:ilvl w:val="0"/>
          <w:numId w:val="67"/>
        </w:numPr>
        <w:spacing w:after="0" w:afterAutospacing="0" w:before="0" w:beforeAutospacing="0" w:lineRule="auto"/>
        <w:ind w:left="720" w:hanging="360"/>
      </w:pPr>
      <w:r w:rsidDel="00000000" w:rsidR="00000000" w:rsidRPr="00000000">
        <w:rPr>
          <w:rtl w:val="0"/>
        </w:rPr>
        <w:t xml:space="preserve">Registrar ejecución, tokens y costo.</w:t>
      </w:r>
    </w:p>
    <w:p w:rsidR="00000000" w:rsidDel="00000000" w:rsidP="00000000" w:rsidRDefault="00000000" w:rsidRPr="00000000" w14:paraId="000000DF">
      <w:pPr>
        <w:numPr>
          <w:ilvl w:val="0"/>
          <w:numId w:val="67"/>
        </w:numPr>
        <w:spacing w:after="240" w:before="0" w:beforeAutospacing="0" w:lineRule="auto"/>
        <w:ind w:left="720" w:hanging="360"/>
      </w:pPr>
      <w:r w:rsidDel="00000000" w:rsidR="00000000" w:rsidRPr="00000000">
        <w:rPr>
          <w:rtl w:val="0"/>
        </w:rPr>
        <w:t xml:space="preserve">Presentar resultados para revisión.</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6wh3jdiyxzo4" w:id="27"/>
      <w:bookmarkEnd w:id="27"/>
      <w:r w:rsidDel="00000000" w:rsidR="00000000" w:rsidRPr="00000000">
        <w:rPr>
          <w:b w:val="1"/>
          <w:bCs w:val="1"/>
          <w:sz w:val="34"/>
          <w:szCs w:val="34"/>
          <w:rtl w:val="0"/>
        </w:rPr>
        <w:t xml:space="preserve">4.5. Revisión mínima de lotes generados</w:t>
      </w:r>
    </w:p>
    <w:p w:rsidR="00000000" w:rsidDel="00000000" w:rsidP="00000000" w:rsidRDefault="00000000" w:rsidRPr="00000000" w14:paraId="000000E2">
      <w:pPr>
        <w:spacing w:after="240" w:before="240" w:lineRule="auto"/>
        <w:rPr/>
      </w:pPr>
      <w:r w:rsidDel="00000000" w:rsidR="00000000" w:rsidRPr="00000000">
        <w:rPr>
          <w:rtl w:val="0"/>
        </w:rPr>
        <w:t xml:space="preserve">Cuando se generen prospectos por IA o proveedores, el MVP debe incluir una </w:t>
      </w:r>
      <w:r w:rsidDel="00000000" w:rsidR="00000000" w:rsidRPr="00000000">
        <w:rPr>
          <w:b w:val="1"/>
          <w:bCs w:val="1"/>
          <w:rtl w:val="0"/>
        </w:rPr>
        <w:t xml:space="preserve">capacidad funcional clara de revisión de lote</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No se define aún si será una bandeja, una vista temporal dentro del pipeline o una experiencia embebida, pero sí debe permitir:</w:t>
      </w:r>
    </w:p>
    <w:p w:rsidR="00000000" w:rsidDel="00000000" w:rsidP="00000000" w:rsidRDefault="00000000" w:rsidRPr="00000000" w14:paraId="000000E4">
      <w:pPr>
        <w:numPr>
          <w:ilvl w:val="0"/>
          <w:numId w:val="27"/>
        </w:numPr>
        <w:spacing w:after="0" w:afterAutospacing="0" w:before="240" w:lineRule="auto"/>
        <w:ind w:left="720" w:hanging="360"/>
      </w:pPr>
      <w:r w:rsidDel="00000000" w:rsidR="00000000" w:rsidRPr="00000000">
        <w:rPr>
          <w:rtl w:val="0"/>
        </w:rPr>
        <w:t xml:space="preserve">Ver los prospectos generados.</w:t>
      </w:r>
    </w:p>
    <w:p w:rsidR="00000000" w:rsidDel="00000000" w:rsidP="00000000" w:rsidRDefault="00000000" w:rsidRPr="00000000" w14:paraId="000000E5">
      <w:pPr>
        <w:numPr>
          <w:ilvl w:val="0"/>
          <w:numId w:val="27"/>
        </w:numPr>
        <w:spacing w:after="0" w:afterAutospacing="0" w:before="0" w:beforeAutospacing="0" w:lineRule="auto"/>
        <w:ind w:left="720" w:hanging="360"/>
      </w:pPr>
      <w:r w:rsidDel="00000000" w:rsidR="00000000" w:rsidRPr="00000000">
        <w:rPr>
          <w:rtl w:val="0"/>
        </w:rPr>
        <w:t xml:space="preserve">Revisar datos básicos.</w:t>
      </w:r>
    </w:p>
    <w:p w:rsidR="00000000" w:rsidDel="00000000" w:rsidP="00000000" w:rsidRDefault="00000000" w:rsidRPr="00000000" w14:paraId="000000E6">
      <w:pPr>
        <w:numPr>
          <w:ilvl w:val="0"/>
          <w:numId w:val="27"/>
        </w:numPr>
        <w:spacing w:after="0" w:afterAutospacing="0" w:before="0" w:beforeAutospacing="0" w:lineRule="auto"/>
        <w:ind w:left="720" w:hanging="360"/>
      </w:pPr>
      <w:r w:rsidDel="00000000" w:rsidR="00000000" w:rsidRPr="00000000">
        <w:rPr>
          <w:rtl w:val="0"/>
        </w:rPr>
        <w:t xml:space="preserve">Identificar alertas de duplicidad o baja confianza.</w:t>
      </w:r>
    </w:p>
    <w:p w:rsidR="00000000" w:rsidDel="00000000" w:rsidP="00000000" w:rsidRDefault="00000000" w:rsidRPr="00000000" w14:paraId="000000E7">
      <w:pPr>
        <w:numPr>
          <w:ilvl w:val="0"/>
          <w:numId w:val="27"/>
        </w:numPr>
        <w:spacing w:after="0" w:afterAutospacing="0" w:before="0" w:beforeAutospacing="0" w:lineRule="auto"/>
        <w:ind w:left="720" w:hanging="360"/>
      </w:pPr>
      <w:r w:rsidDel="00000000" w:rsidR="00000000" w:rsidRPr="00000000">
        <w:rPr>
          <w:rtl w:val="0"/>
        </w:rPr>
        <w:t xml:space="preserve">Aprobar prospectos.</w:t>
      </w:r>
    </w:p>
    <w:p w:rsidR="00000000" w:rsidDel="00000000" w:rsidP="00000000" w:rsidRDefault="00000000" w:rsidRPr="00000000" w14:paraId="000000E8">
      <w:pPr>
        <w:numPr>
          <w:ilvl w:val="0"/>
          <w:numId w:val="27"/>
        </w:numPr>
        <w:spacing w:after="0" w:afterAutospacing="0" w:before="0" w:beforeAutospacing="0" w:lineRule="auto"/>
        <w:ind w:left="720" w:hanging="360"/>
      </w:pPr>
      <w:r w:rsidDel="00000000" w:rsidR="00000000" w:rsidRPr="00000000">
        <w:rPr>
          <w:rtl w:val="0"/>
        </w:rPr>
        <w:t xml:space="preserve">Descartar prospectos.</w:t>
      </w:r>
    </w:p>
    <w:p w:rsidR="00000000" w:rsidDel="00000000" w:rsidP="00000000" w:rsidRDefault="00000000" w:rsidRPr="00000000" w14:paraId="000000E9">
      <w:pPr>
        <w:numPr>
          <w:ilvl w:val="0"/>
          <w:numId w:val="27"/>
        </w:numPr>
        <w:spacing w:after="0" w:afterAutospacing="0" w:before="0" w:beforeAutospacing="0" w:lineRule="auto"/>
        <w:ind w:left="720" w:hanging="360"/>
      </w:pPr>
      <w:r w:rsidDel="00000000" w:rsidR="00000000" w:rsidRPr="00000000">
        <w:rPr>
          <w:rtl w:val="0"/>
        </w:rPr>
        <w:t xml:space="preserve">Decidir cuáles merecen profundización.</w:t>
      </w:r>
    </w:p>
    <w:p w:rsidR="00000000" w:rsidDel="00000000" w:rsidP="00000000" w:rsidRDefault="00000000" w:rsidRPr="00000000" w14:paraId="000000EA">
      <w:pPr>
        <w:numPr>
          <w:ilvl w:val="0"/>
          <w:numId w:val="27"/>
        </w:numPr>
        <w:spacing w:after="240" w:before="0" w:beforeAutospacing="0" w:lineRule="auto"/>
        <w:ind w:left="720" w:hanging="360"/>
      </w:pPr>
      <w:r w:rsidDel="00000000" w:rsidR="00000000" w:rsidRPr="00000000">
        <w:rPr>
          <w:rtl w:val="0"/>
        </w:rPr>
        <w:t xml:space="preserve">Evitar que todos los prospectos pasen automáticamente a procesos costosos de inteligencia comercial.</w:t>
      </w:r>
    </w:p>
    <w:p w:rsidR="00000000" w:rsidDel="00000000" w:rsidP="00000000" w:rsidRDefault="00000000" w:rsidRPr="00000000" w14:paraId="000000EB">
      <w:pPr>
        <w:spacing w:after="240" w:before="240" w:lineRule="auto"/>
        <w:rPr/>
      </w:pPr>
      <w:r w:rsidDel="00000000" w:rsidR="00000000" w:rsidRPr="00000000">
        <w:rPr>
          <w:rtl w:val="0"/>
        </w:rPr>
        <w:t xml:space="preserve">Esta decisión es clave para controlar calidad y costos. El Documento 08 ya recomienda revisar los prospectos por lote antes de ejecutar procesos más profundos.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3p2r0uh1iw3n" w:id="28"/>
      <w:bookmarkEnd w:id="28"/>
      <w:r w:rsidDel="00000000" w:rsidR="00000000" w:rsidRPr="00000000">
        <w:rPr>
          <w:b w:val="1"/>
          <w:bCs w:val="1"/>
          <w:sz w:val="34"/>
          <w:szCs w:val="34"/>
          <w:rtl w:val="0"/>
        </w:rPr>
        <w:t xml:space="preserve">4.6. Enriquecimiento y normalización inicial</w:t>
      </w:r>
    </w:p>
    <w:p w:rsidR="00000000" w:rsidDel="00000000" w:rsidP="00000000" w:rsidRDefault="00000000" w:rsidRPr="00000000" w14:paraId="000000EE">
      <w:pPr>
        <w:spacing w:after="240" w:before="240" w:lineRule="auto"/>
        <w:rPr/>
      </w:pPr>
      <w:r w:rsidDel="00000000" w:rsidR="00000000" w:rsidRPr="00000000">
        <w:rPr>
          <w:rtl w:val="0"/>
        </w:rPr>
        <w:t xml:space="preserve">El MVP debe enriquecer o completar, según disponibilidad:</w:t>
      </w:r>
    </w:p>
    <w:p w:rsidR="00000000" w:rsidDel="00000000" w:rsidP="00000000" w:rsidRDefault="00000000" w:rsidRPr="00000000" w14:paraId="000000EF">
      <w:pPr>
        <w:numPr>
          <w:ilvl w:val="0"/>
          <w:numId w:val="75"/>
        </w:numPr>
        <w:spacing w:after="0" w:afterAutospacing="0" w:before="240" w:lineRule="auto"/>
        <w:ind w:left="720" w:hanging="360"/>
      </w:pPr>
      <w:r w:rsidDel="00000000" w:rsidR="00000000" w:rsidRPr="00000000">
        <w:rPr>
          <w:rtl w:val="0"/>
        </w:rPr>
        <w:t xml:space="preserve">Nombre normalizado.</w:t>
      </w:r>
    </w:p>
    <w:p w:rsidR="00000000" w:rsidDel="00000000" w:rsidP="00000000" w:rsidRDefault="00000000" w:rsidRPr="00000000" w14:paraId="000000F0">
      <w:pPr>
        <w:numPr>
          <w:ilvl w:val="0"/>
          <w:numId w:val="75"/>
        </w:numPr>
        <w:spacing w:after="0" w:afterAutospacing="0" w:before="0" w:beforeAutospacing="0" w:lineRule="auto"/>
        <w:ind w:left="720" w:hanging="360"/>
      </w:pPr>
      <w:r w:rsidDel="00000000" w:rsidR="00000000" w:rsidRPr="00000000">
        <w:rPr>
          <w:rtl w:val="0"/>
        </w:rPr>
        <w:t xml:space="preserve">País.</w:t>
      </w:r>
    </w:p>
    <w:p w:rsidR="00000000" w:rsidDel="00000000" w:rsidP="00000000" w:rsidRDefault="00000000" w:rsidRPr="00000000" w14:paraId="000000F1">
      <w:pPr>
        <w:numPr>
          <w:ilvl w:val="0"/>
          <w:numId w:val="75"/>
        </w:numPr>
        <w:spacing w:after="0" w:afterAutospacing="0" w:before="0" w:beforeAutospacing="0" w:lineRule="auto"/>
        <w:ind w:left="720" w:hanging="360"/>
      </w:pPr>
      <w:r w:rsidDel="00000000" w:rsidR="00000000" w:rsidRPr="00000000">
        <w:rPr>
          <w:rtl w:val="0"/>
        </w:rPr>
        <w:t xml:space="preserve">Sector.</w:t>
      </w:r>
    </w:p>
    <w:p w:rsidR="00000000" w:rsidDel="00000000" w:rsidP="00000000" w:rsidRDefault="00000000" w:rsidRPr="00000000" w14:paraId="000000F2">
      <w:pPr>
        <w:numPr>
          <w:ilvl w:val="0"/>
          <w:numId w:val="75"/>
        </w:numPr>
        <w:spacing w:after="0" w:afterAutospacing="0" w:before="0" w:beforeAutospacing="0" w:lineRule="auto"/>
        <w:ind w:left="720" w:hanging="360"/>
      </w:pPr>
      <w:r w:rsidDel="00000000" w:rsidR="00000000" w:rsidRPr="00000000">
        <w:rPr>
          <w:rtl w:val="0"/>
        </w:rPr>
        <w:t xml:space="preserve">Sitio web o dominio.</w:t>
      </w:r>
    </w:p>
    <w:p w:rsidR="00000000" w:rsidDel="00000000" w:rsidP="00000000" w:rsidRDefault="00000000" w:rsidRPr="00000000" w14:paraId="000000F3">
      <w:pPr>
        <w:numPr>
          <w:ilvl w:val="0"/>
          <w:numId w:val="75"/>
        </w:numPr>
        <w:spacing w:after="0" w:afterAutospacing="0" w:before="0" w:beforeAutospacing="0" w:lineRule="auto"/>
        <w:ind w:left="720" w:hanging="360"/>
      </w:pPr>
      <w:r w:rsidDel="00000000" w:rsidR="00000000" w:rsidRPr="00000000">
        <w:rPr>
          <w:rtl w:val="0"/>
        </w:rPr>
        <w:t xml:space="preserve">Tamaño aproximado, si la fuente lo permite.</w:t>
      </w:r>
    </w:p>
    <w:p w:rsidR="00000000" w:rsidDel="00000000" w:rsidP="00000000" w:rsidRDefault="00000000" w:rsidRPr="00000000" w14:paraId="000000F4">
      <w:pPr>
        <w:numPr>
          <w:ilvl w:val="0"/>
          <w:numId w:val="75"/>
        </w:numPr>
        <w:spacing w:after="0" w:afterAutospacing="0" w:before="0" w:beforeAutospacing="0" w:lineRule="auto"/>
        <w:ind w:left="720" w:hanging="360"/>
      </w:pPr>
      <w:r w:rsidDel="00000000" w:rsidR="00000000" w:rsidRPr="00000000">
        <w:rPr>
          <w:rtl w:val="0"/>
        </w:rPr>
        <w:t xml:space="preserve">Descripción breve.</w:t>
      </w:r>
    </w:p>
    <w:p w:rsidR="00000000" w:rsidDel="00000000" w:rsidP="00000000" w:rsidRDefault="00000000" w:rsidRPr="00000000" w14:paraId="000000F5">
      <w:pPr>
        <w:numPr>
          <w:ilvl w:val="0"/>
          <w:numId w:val="75"/>
        </w:numPr>
        <w:spacing w:after="0" w:afterAutospacing="0" w:before="0" w:beforeAutospacing="0" w:lineRule="auto"/>
        <w:ind w:left="720" w:hanging="360"/>
      </w:pPr>
      <w:r w:rsidDel="00000000" w:rsidR="00000000" w:rsidRPr="00000000">
        <w:rPr>
          <w:rtl w:val="0"/>
        </w:rPr>
        <w:t xml:space="preserve">Origen y fuente.</w:t>
      </w:r>
    </w:p>
    <w:p w:rsidR="00000000" w:rsidDel="00000000" w:rsidP="00000000" w:rsidRDefault="00000000" w:rsidRPr="00000000" w14:paraId="000000F6">
      <w:pPr>
        <w:numPr>
          <w:ilvl w:val="0"/>
          <w:numId w:val="75"/>
        </w:numPr>
        <w:spacing w:after="0" w:afterAutospacing="0" w:before="0" w:beforeAutospacing="0" w:lineRule="auto"/>
        <w:ind w:left="720" w:hanging="360"/>
      </w:pPr>
      <w:r w:rsidDel="00000000" w:rsidR="00000000" w:rsidRPr="00000000">
        <w:rPr>
          <w:rtl w:val="0"/>
        </w:rPr>
        <w:t xml:space="preserve">Estado de duplicidad.</w:t>
      </w:r>
    </w:p>
    <w:p w:rsidR="00000000" w:rsidDel="00000000" w:rsidP="00000000" w:rsidRDefault="00000000" w:rsidRPr="00000000" w14:paraId="000000F7">
      <w:pPr>
        <w:numPr>
          <w:ilvl w:val="0"/>
          <w:numId w:val="75"/>
        </w:numPr>
        <w:spacing w:after="240" w:before="0" w:beforeAutospacing="0" w:lineRule="auto"/>
        <w:ind w:left="720" w:hanging="360"/>
      </w:pPr>
      <w:r w:rsidDel="00000000" w:rsidR="00000000" w:rsidRPr="00000000">
        <w:rPr>
          <w:rtl w:val="0"/>
        </w:rPr>
        <w:t xml:space="preserve">Estado de validación.</w:t>
      </w:r>
    </w:p>
    <w:p w:rsidR="00000000" w:rsidDel="00000000" w:rsidP="00000000" w:rsidRDefault="00000000" w:rsidRPr="00000000" w14:paraId="000000F8">
      <w:pPr>
        <w:spacing w:after="240" w:before="240" w:lineRule="auto"/>
        <w:rPr/>
      </w:pPr>
      <w:r w:rsidDel="00000000" w:rsidR="00000000" w:rsidRPr="00000000">
        <w:rPr>
          <w:rtl w:val="0"/>
        </w:rPr>
        <w:t xml:space="preserve">La normalización es crítica para no contaminar el resto de SellUp con datos inconsistentes.</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nbxasv3brqlx" w:id="29"/>
      <w:bookmarkEnd w:id="29"/>
      <w:r w:rsidDel="00000000" w:rsidR="00000000" w:rsidRPr="00000000">
        <w:rPr>
          <w:b w:val="1"/>
          <w:bCs w:val="1"/>
          <w:sz w:val="34"/>
          <w:szCs w:val="34"/>
          <w:rtl w:val="0"/>
        </w:rPr>
        <w:t xml:space="preserve">4.7. Validación de duplicidad o existencia previa</w:t>
      </w:r>
    </w:p>
    <w:p w:rsidR="00000000" w:rsidDel="00000000" w:rsidP="00000000" w:rsidRDefault="00000000" w:rsidRPr="00000000" w14:paraId="000000FB">
      <w:pPr>
        <w:spacing w:after="240" w:before="240" w:lineRule="auto"/>
        <w:rPr/>
      </w:pPr>
      <w:r w:rsidDel="00000000" w:rsidR="00000000" w:rsidRPr="00000000">
        <w:rPr>
          <w:rtl w:val="0"/>
        </w:rPr>
        <w:t xml:space="preserve">El MVP debe contemplar dos niveles: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8qm9wj1arld1" w:id="30"/>
      <w:bookmarkEnd w:id="30"/>
      <w:r w:rsidDel="00000000" w:rsidR="00000000" w:rsidRPr="00000000">
        <w:rPr>
          <w:b w:val="1"/>
          <w:bCs w:val="1"/>
          <w:color w:val="000000"/>
          <w:sz w:val="26"/>
          <w:szCs w:val="26"/>
          <w:rtl w:val="0"/>
        </w:rPr>
        <w:t xml:space="preserve">Nivel obligatorio</w:t>
      </w:r>
    </w:p>
    <w:p w:rsidR="00000000" w:rsidDel="00000000" w:rsidP="00000000" w:rsidRDefault="00000000" w:rsidRPr="00000000" w14:paraId="000000FD">
      <w:pPr>
        <w:numPr>
          <w:ilvl w:val="0"/>
          <w:numId w:val="34"/>
        </w:numPr>
        <w:spacing w:after="240" w:before="240" w:lineRule="auto"/>
        <w:ind w:left="720" w:hanging="360"/>
      </w:pPr>
      <w:r w:rsidDel="00000000" w:rsidR="00000000" w:rsidRPr="00000000">
        <w:rPr>
          <w:rtl w:val="0"/>
        </w:rPr>
        <w:t xml:space="preserve">Validación de duplicidad contra la propia base de SellUp.</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hm5goc687gh" w:id="31"/>
      <w:bookmarkEnd w:id="31"/>
      <w:r w:rsidDel="00000000" w:rsidR="00000000" w:rsidRPr="00000000">
        <w:rPr>
          <w:b w:val="1"/>
          <w:bCs w:val="1"/>
          <w:color w:val="000000"/>
          <w:sz w:val="26"/>
          <w:szCs w:val="26"/>
          <w:rtl w:val="0"/>
        </w:rPr>
        <w:t xml:space="preserve">Nivel recomendable y de alto valor</w:t>
      </w:r>
    </w:p>
    <w:p w:rsidR="00000000" w:rsidDel="00000000" w:rsidP="00000000" w:rsidRDefault="00000000" w:rsidRPr="00000000" w14:paraId="000000FF">
      <w:pPr>
        <w:numPr>
          <w:ilvl w:val="0"/>
          <w:numId w:val="91"/>
        </w:numPr>
        <w:spacing w:after="240" w:before="240" w:lineRule="auto"/>
        <w:ind w:left="720" w:hanging="360"/>
      </w:pPr>
      <w:r w:rsidDel="00000000" w:rsidR="00000000" w:rsidRPr="00000000">
        <w:rPr>
          <w:rtl w:val="0"/>
        </w:rPr>
        <w:t xml:space="preserve">Validación básica o referencia contra HubSpot, </w:t>
      </w:r>
      <w:r w:rsidDel="00000000" w:rsidR="00000000" w:rsidRPr="00000000">
        <w:rPr>
          <w:b w:val="1"/>
          <w:bCs w:val="1"/>
          <w:rtl w:val="0"/>
        </w:rPr>
        <w:t xml:space="preserve">si la viabilidad técnica lo permite sin sobrecargar el alcance</w:t>
      </w:r>
      <w:r w:rsidDel="00000000" w:rsidR="00000000" w:rsidRPr="00000000">
        <w:rPr>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Esta capacidad puede consistir en detectar:</w:t>
      </w:r>
    </w:p>
    <w:p w:rsidR="00000000" w:rsidDel="00000000" w:rsidP="00000000" w:rsidRDefault="00000000" w:rsidRPr="00000000" w14:paraId="00000101">
      <w:pPr>
        <w:numPr>
          <w:ilvl w:val="0"/>
          <w:numId w:val="82"/>
        </w:numPr>
        <w:spacing w:after="0" w:afterAutospacing="0" w:before="240" w:lineRule="auto"/>
        <w:ind w:left="720" w:hanging="360"/>
      </w:pPr>
      <w:r w:rsidDel="00000000" w:rsidR="00000000" w:rsidRPr="00000000">
        <w:rPr>
          <w:rtl w:val="0"/>
        </w:rPr>
        <w:t xml:space="preserve">Empresa ya existente.</w:t>
      </w:r>
    </w:p>
    <w:p w:rsidR="00000000" w:rsidDel="00000000" w:rsidP="00000000" w:rsidRDefault="00000000" w:rsidRPr="00000000" w14:paraId="00000102">
      <w:pPr>
        <w:numPr>
          <w:ilvl w:val="0"/>
          <w:numId w:val="82"/>
        </w:numPr>
        <w:spacing w:after="0" w:afterAutospacing="0" w:before="0" w:beforeAutospacing="0" w:lineRule="auto"/>
        <w:ind w:left="720" w:hanging="360"/>
      </w:pPr>
      <w:r w:rsidDel="00000000" w:rsidR="00000000" w:rsidRPr="00000000">
        <w:rPr>
          <w:rtl w:val="0"/>
        </w:rPr>
        <w:t xml:space="preserve">Coincidencia parcial.</w:t>
      </w:r>
    </w:p>
    <w:p w:rsidR="00000000" w:rsidDel="00000000" w:rsidP="00000000" w:rsidRDefault="00000000" w:rsidRPr="00000000" w14:paraId="00000103">
      <w:pPr>
        <w:numPr>
          <w:ilvl w:val="0"/>
          <w:numId w:val="82"/>
        </w:numPr>
        <w:spacing w:after="0" w:afterAutospacing="0" w:before="0" w:beforeAutospacing="0" w:lineRule="auto"/>
        <w:ind w:left="720" w:hanging="360"/>
      </w:pPr>
      <w:r w:rsidDel="00000000" w:rsidR="00000000" w:rsidRPr="00000000">
        <w:rPr>
          <w:rtl w:val="0"/>
        </w:rPr>
        <w:t xml:space="preserve">Posible cuenta ya trabajada.</w:t>
      </w:r>
    </w:p>
    <w:p w:rsidR="00000000" w:rsidDel="00000000" w:rsidP="00000000" w:rsidRDefault="00000000" w:rsidRPr="00000000" w14:paraId="00000104">
      <w:pPr>
        <w:numPr>
          <w:ilvl w:val="0"/>
          <w:numId w:val="82"/>
        </w:numPr>
        <w:spacing w:after="0" w:afterAutospacing="0" w:before="0" w:beforeAutospacing="0" w:lineRule="auto"/>
        <w:ind w:left="720" w:hanging="360"/>
      </w:pPr>
      <w:r w:rsidDel="00000000" w:rsidR="00000000" w:rsidRPr="00000000">
        <w:rPr>
          <w:rtl w:val="0"/>
        </w:rPr>
        <w:t xml:space="preserve">HubSpot Company ID si está disponible.</w:t>
      </w:r>
    </w:p>
    <w:p w:rsidR="00000000" w:rsidDel="00000000" w:rsidP="00000000" w:rsidRDefault="00000000" w:rsidRPr="00000000" w14:paraId="00000105">
      <w:pPr>
        <w:numPr>
          <w:ilvl w:val="0"/>
          <w:numId w:val="82"/>
        </w:numPr>
        <w:spacing w:after="240" w:before="0" w:beforeAutospacing="0" w:lineRule="auto"/>
        <w:ind w:left="720" w:hanging="360"/>
      </w:pPr>
      <w:r w:rsidDel="00000000" w:rsidR="00000000" w:rsidRPr="00000000">
        <w:rPr>
          <w:rtl w:val="0"/>
        </w:rPr>
        <w:t xml:space="preserve">Señal de que la cuenta ya existe y requiere revisión antes de duplicarla.</w:t>
      </w:r>
    </w:p>
    <w:p w:rsidR="00000000" w:rsidDel="00000000" w:rsidP="00000000" w:rsidRDefault="00000000" w:rsidRPr="00000000" w14:paraId="00000106">
      <w:pPr>
        <w:spacing w:after="240" w:before="240" w:lineRule="auto"/>
        <w:rPr/>
      </w:pPr>
      <w:r w:rsidDel="00000000" w:rsidR="00000000" w:rsidRPr="00000000">
        <w:rPr>
          <w:rtl w:val="0"/>
        </w:rPr>
        <w:t xml:space="preserve">No implica aún una integración CRM profunda, sincronización avanzada ni escrituras automáticas en HubSpot. Sin embargo, se considera </w:t>
      </w:r>
      <w:r w:rsidDel="00000000" w:rsidR="00000000" w:rsidRPr="00000000">
        <w:rPr>
          <w:b w:val="1"/>
          <w:bCs w:val="1"/>
          <w:rtl w:val="0"/>
        </w:rPr>
        <w:t xml:space="preserve">muy valioso</w:t>
      </w:r>
      <w:r w:rsidDel="00000000" w:rsidR="00000000" w:rsidRPr="00000000">
        <w:rPr>
          <w:rtl w:val="0"/>
        </w:rPr>
        <w:t xml:space="preserve"> para evitar duplicidad y trabajar con mejor contexto desde el MVP.</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g9rv2svqqr1q" w:id="32"/>
      <w:bookmarkEnd w:id="32"/>
      <w:r w:rsidDel="00000000" w:rsidR="00000000" w:rsidRPr="00000000">
        <w:rPr>
          <w:b w:val="1"/>
          <w:bCs w:val="1"/>
          <w:sz w:val="34"/>
          <w:szCs w:val="34"/>
          <w:rtl w:val="0"/>
        </w:rPr>
        <w:t xml:space="preserve">4.8. Construcción de inteligencia comercial de cuenta</w:t>
      </w:r>
    </w:p>
    <w:p w:rsidR="00000000" w:rsidDel="00000000" w:rsidP="00000000" w:rsidRDefault="00000000" w:rsidRPr="00000000" w14:paraId="00000109">
      <w:pPr>
        <w:spacing w:after="240" w:before="240" w:lineRule="auto"/>
        <w:rPr/>
      </w:pPr>
      <w:r w:rsidDel="00000000" w:rsidR="00000000" w:rsidRPr="00000000">
        <w:rPr>
          <w:rtl w:val="0"/>
        </w:rPr>
        <w:t xml:space="preserve">Una vez la cuenta esté creada, enriquecida y aprobada para profundización, el MVP debe permitir ejecutar el agente de </w:t>
      </w:r>
      <w:r w:rsidDel="00000000" w:rsidR="00000000" w:rsidRPr="00000000">
        <w:rPr>
          <w:b w:val="1"/>
          <w:bCs w:val="1"/>
          <w:rtl w:val="0"/>
        </w:rPr>
        <w:t xml:space="preserve">inteligencia de cuenta</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Debe producir una lectura comercial inicial que incluya, en profundidad MVP:</w:t>
      </w:r>
    </w:p>
    <w:p w:rsidR="00000000" w:rsidDel="00000000" w:rsidP="00000000" w:rsidRDefault="00000000" w:rsidRPr="00000000" w14:paraId="0000010B">
      <w:pPr>
        <w:numPr>
          <w:ilvl w:val="0"/>
          <w:numId w:val="31"/>
        </w:numPr>
        <w:spacing w:after="0" w:afterAutospacing="0" w:before="240" w:lineRule="auto"/>
        <w:ind w:left="720" w:hanging="360"/>
      </w:pPr>
      <w:r w:rsidDel="00000000" w:rsidR="00000000" w:rsidRPr="00000000">
        <w:rPr>
          <w:rtl w:val="0"/>
        </w:rPr>
        <w:t xml:space="preserve">Resumen ejecutivo de la empresa.</w:t>
      </w:r>
    </w:p>
    <w:p w:rsidR="00000000" w:rsidDel="00000000" w:rsidP="00000000" w:rsidRDefault="00000000" w:rsidRPr="00000000" w14:paraId="0000010C">
      <w:pPr>
        <w:numPr>
          <w:ilvl w:val="0"/>
          <w:numId w:val="31"/>
        </w:numPr>
        <w:spacing w:after="0" w:afterAutospacing="0" w:before="0" w:beforeAutospacing="0" w:lineRule="auto"/>
        <w:ind w:left="720" w:hanging="360"/>
      </w:pPr>
      <w:r w:rsidDel="00000000" w:rsidR="00000000" w:rsidRPr="00000000">
        <w:rPr>
          <w:rtl w:val="0"/>
        </w:rPr>
        <w:t xml:space="preserve">Sector y contexto general.</w:t>
      </w:r>
    </w:p>
    <w:p w:rsidR="00000000" w:rsidDel="00000000" w:rsidP="00000000" w:rsidRDefault="00000000" w:rsidRPr="00000000" w14:paraId="0000010D">
      <w:pPr>
        <w:numPr>
          <w:ilvl w:val="0"/>
          <w:numId w:val="31"/>
        </w:numPr>
        <w:spacing w:after="0" w:afterAutospacing="0" w:before="0" w:beforeAutospacing="0" w:lineRule="auto"/>
        <w:ind w:left="720" w:hanging="360"/>
      </w:pPr>
      <w:r w:rsidDel="00000000" w:rsidR="00000000" w:rsidRPr="00000000">
        <w:rPr>
          <w:rtl w:val="0"/>
        </w:rPr>
        <w:t xml:space="preserve">Presencia regional, si se detecta.</w:t>
      </w:r>
    </w:p>
    <w:p w:rsidR="00000000" w:rsidDel="00000000" w:rsidP="00000000" w:rsidRDefault="00000000" w:rsidRPr="00000000" w14:paraId="0000010E">
      <w:pPr>
        <w:numPr>
          <w:ilvl w:val="0"/>
          <w:numId w:val="31"/>
        </w:numPr>
        <w:spacing w:after="0" w:afterAutospacing="0" w:before="0" w:beforeAutospacing="0" w:lineRule="auto"/>
        <w:ind w:left="720" w:hanging="360"/>
      </w:pPr>
      <w:r w:rsidDel="00000000" w:rsidR="00000000" w:rsidRPr="00000000">
        <w:rPr>
          <w:rtl w:val="0"/>
        </w:rPr>
        <w:t xml:space="preserve">Hipótesis comerciales preliminares.</w:t>
      </w:r>
    </w:p>
    <w:p w:rsidR="00000000" w:rsidDel="00000000" w:rsidP="00000000" w:rsidRDefault="00000000" w:rsidRPr="00000000" w14:paraId="0000010F">
      <w:pPr>
        <w:numPr>
          <w:ilvl w:val="0"/>
          <w:numId w:val="31"/>
        </w:numPr>
        <w:spacing w:after="0" w:afterAutospacing="0" w:before="0" w:beforeAutospacing="0" w:lineRule="auto"/>
        <w:ind w:left="720" w:hanging="360"/>
      </w:pPr>
      <w:r w:rsidDel="00000000" w:rsidR="00000000" w:rsidRPr="00000000">
        <w:rPr>
          <w:rtl w:val="0"/>
        </w:rPr>
        <w:t xml:space="preserve">Vacíos o riesgos de información.</w:t>
      </w:r>
    </w:p>
    <w:p w:rsidR="00000000" w:rsidDel="00000000" w:rsidP="00000000" w:rsidRDefault="00000000" w:rsidRPr="00000000" w14:paraId="00000110">
      <w:pPr>
        <w:numPr>
          <w:ilvl w:val="0"/>
          <w:numId w:val="31"/>
        </w:numPr>
        <w:spacing w:after="240" w:before="0" w:beforeAutospacing="0" w:lineRule="auto"/>
        <w:ind w:left="720" w:hanging="360"/>
      </w:pPr>
      <w:r w:rsidDel="00000000" w:rsidR="00000000" w:rsidRPr="00000000">
        <w:rPr>
          <w:rtl w:val="0"/>
        </w:rPr>
        <w:t xml:space="preserve">Posible siguiente acción sugerida.</w:t>
      </w:r>
    </w:p>
    <w:p w:rsidR="00000000" w:rsidDel="00000000" w:rsidP="00000000" w:rsidRDefault="00000000" w:rsidRPr="00000000" w14:paraId="00000111">
      <w:pPr>
        <w:spacing w:after="240" w:before="240" w:lineRule="auto"/>
        <w:rPr/>
      </w:pPr>
      <w:r w:rsidDel="00000000" w:rsidR="00000000" w:rsidRPr="00000000">
        <w:rPr>
          <w:rtl w:val="0"/>
        </w:rPr>
        <w:t xml:space="preserve">Adicionalmente, el MVP debe dejar preparada o habilitar de forma inicial, según alcance final del diseño:</w:t>
      </w:r>
    </w:p>
    <w:p w:rsidR="00000000" w:rsidDel="00000000" w:rsidP="00000000" w:rsidRDefault="00000000" w:rsidRPr="00000000" w14:paraId="00000112">
      <w:pPr>
        <w:numPr>
          <w:ilvl w:val="0"/>
          <w:numId w:val="33"/>
        </w:numPr>
        <w:spacing w:after="0" w:afterAutospacing="0" w:before="240" w:lineRule="auto"/>
        <w:ind w:left="720" w:hanging="360"/>
      </w:pPr>
      <w:r w:rsidDel="00000000" w:rsidR="00000000" w:rsidRPr="00000000">
        <w:rPr>
          <w:rtl w:val="0"/>
        </w:rPr>
        <w:t xml:space="preserve">Decisores.</w:t>
      </w:r>
    </w:p>
    <w:p w:rsidR="00000000" w:rsidDel="00000000" w:rsidP="00000000" w:rsidRDefault="00000000" w:rsidRPr="00000000" w14:paraId="00000113">
      <w:pPr>
        <w:numPr>
          <w:ilvl w:val="0"/>
          <w:numId w:val="33"/>
        </w:numPr>
        <w:spacing w:after="0" w:afterAutospacing="0" w:before="0" w:beforeAutospacing="0" w:lineRule="auto"/>
        <w:ind w:left="720" w:hanging="360"/>
      </w:pPr>
      <w:r w:rsidDel="00000000" w:rsidR="00000000" w:rsidRPr="00000000">
        <w:rPr>
          <w:rtl w:val="0"/>
        </w:rPr>
        <w:t xml:space="preserve">Competidores.</w:t>
      </w:r>
    </w:p>
    <w:p w:rsidR="00000000" w:rsidDel="00000000" w:rsidP="00000000" w:rsidRDefault="00000000" w:rsidRPr="00000000" w14:paraId="00000114">
      <w:pPr>
        <w:numPr>
          <w:ilvl w:val="0"/>
          <w:numId w:val="33"/>
        </w:numPr>
        <w:spacing w:after="240" w:before="0" w:beforeAutospacing="0" w:lineRule="auto"/>
        <w:ind w:left="720" w:hanging="360"/>
      </w:pPr>
      <w:r w:rsidDel="00000000" w:rsidR="00000000" w:rsidRPr="00000000">
        <w:rPr>
          <w:rtl w:val="0"/>
        </w:rPr>
        <w:t xml:space="preserve">Árbol de empresas preliminar.</w:t>
      </w:r>
    </w:p>
    <w:p w:rsidR="00000000" w:rsidDel="00000000" w:rsidP="00000000" w:rsidRDefault="00000000" w:rsidRPr="00000000" w14:paraId="00000115">
      <w:pPr>
        <w:spacing w:after="240" w:before="240" w:lineRule="auto"/>
        <w:rPr/>
      </w:pPr>
      <w:r w:rsidDel="00000000" w:rsidR="00000000" w:rsidRPr="00000000">
        <w:rPr>
          <w:rtl w:val="0"/>
        </w:rPr>
        <w:t xml:space="preserve">El Documento 09 recomienda que el MVP incluya un núcleo de inteligencia útil, con posibilidad de profundización manual o progresiva.</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4yyjv2evn9pk" w:id="33"/>
      <w:bookmarkEnd w:id="33"/>
      <w:r w:rsidDel="00000000" w:rsidR="00000000" w:rsidRPr="00000000">
        <w:rPr>
          <w:b w:val="1"/>
          <w:bCs w:val="1"/>
          <w:sz w:val="34"/>
          <w:szCs w:val="34"/>
          <w:rtl w:val="0"/>
        </w:rPr>
        <w:t xml:space="preserve">4.9. Generación de speech / preparación comercial</w:t>
      </w:r>
    </w:p>
    <w:p w:rsidR="00000000" w:rsidDel="00000000" w:rsidP="00000000" w:rsidRDefault="00000000" w:rsidRPr="00000000" w14:paraId="00000118">
      <w:pPr>
        <w:spacing w:after="240" w:before="240" w:lineRule="auto"/>
        <w:rPr/>
      </w:pPr>
      <w:r w:rsidDel="00000000" w:rsidR="00000000" w:rsidRPr="00000000">
        <w:rPr>
          <w:rtl w:val="0"/>
        </w:rPr>
        <w:t xml:space="preserve">Con la inteligencia disponible, el usuario debe poder generar un </w:t>
      </w:r>
      <w:r w:rsidDel="00000000" w:rsidR="00000000" w:rsidRPr="00000000">
        <w:rPr>
          <w:b w:val="1"/>
          <w:bCs w:val="1"/>
          <w:rtl w:val="0"/>
        </w:rPr>
        <w:t xml:space="preserve">speech o preparación comercial</w:t>
      </w:r>
      <w:r w:rsidDel="00000000" w:rsidR="00000000" w:rsidRPr="00000000">
        <w:rPr>
          <w:rtl w:val="0"/>
        </w:rPr>
        <w:t xml:space="preserve">.</w:t>
      </w:r>
    </w:p>
    <w:p w:rsidR="00000000" w:rsidDel="00000000" w:rsidP="00000000" w:rsidRDefault="00000000" w:rsidRPr="00000000" w14:paraId="00000119">
      <w:pPr>
        <w:spacing w:after="240" w:before="240" w:lineRule="auto"/>
        <w:rPr/>
      </w:pPr>
      <w:r w:rsidDel="00000000" w:rsidR="00000000" w:rsidRPr="00000000">
        <w:rPr>
          <w:rtl w:val="0"/>
        </w:rPr>
        <w:t xml:space="preserve">El MVP debe permitir producir, como mínimo:</w:t>
      </w:r>
    </w:p>
    <w:p w:rsidR="00000000" w:rsidDel="00000000" w:rsidP="00000000" w:rsidRDefault="00000000" w:rsidRPr="00000000" w14:paraId="0000011A">
      <w:pPr>
        <w:numPr>
          <w:ilvl w:val="0"/>
          <w:numId w:val="23"/>
        </w:numPr>
        <w:spacing w:after="0" w:afterAutospacing="0" w:before="240" w:lineRule="auto"/>
        <w:ind w:left="720" w:hanging="360"/>
      </w:pPr>
      <w:r w:rsidDel="00000000" w:rsidR="00000000" w:rsidRPr="00000000">
        <w:rPr>
          <w:rtl w:val="0"/>
        </w:rPr>
        <w:t xml:space="preserve">Apertura comercial.</w:t>
      </w:r>
    </w:p>
    <w:p w:rsidR="00000000" w:rsidDel="00000000" w:rsidP="00000000" w:rsidRDefault="00000000" w:rsidRPr="00000000" w14:paraId="0000011B">
      <w:pPr>
        <w:numPr>
          <w:ilvl w:val="0"/>
          <w:numId w:val="23"/>
        </w:numPr>
        <w:spacing w:after="0" w:afterAutospacing="0" w:before="0" w:beforeAutospacing="0" w:lineRule="auto"/>
        <w:ind w:left="720" w:hanging="360"/>
      </w:pPr>
      <w:r w:rsidDel="00000000" w:rsidR="00000000" w:rsidRPr="00000000">
        <w:rPr>
          <w:rtl w:val="0"/>
        </w:rPr>
        <w:t xml:space="preserve">Ángulo de abordaje.</w:t>
      </w:r>
    </w:p>
    <w:p w:rsidR="00000000" w:rsidDel="00000000" w:rsidP="00000000" w:rsidRDefault="00000000" w:rsidRPr="00000000" w14:paraId="0000011C">
      <w:pPr>
        <w:numPr>
          <w:ilvl w:val="0"/>
          <w:numId w:val="23"/>
        </w:numPr>
        <w:spacing w:after="0" w:afterAutospacing="0" w:before="0" w:beforeAutospacing="0" w:lineRule="auto"/>
        <w:ind w:left="720" w:hanging="360"/>
      </w:pPr>
      <w:r w:rsidDel="00000000" w:rsidR="00000000" w:rsidRPr="00000000">
        <w:rPr>
          <w:rtl w:val="0"/>
        </w:rPr>
        <w:t xml:space="preserve">Mensaje inicial contextualizado.</w:t>
      </w:r>
    </w:p>
    <w:p w:rsidR="00000000" w:rsidDel="00000000" w:rsidP="00000000" w:rsidRDefault="00000000" w:rsidRPr="00000000" w14:paraId="0000011D">
      <w:pPr>
        <w:numPr>
          <w:ilvl w:val="0"/>
          <w:numId w:val="23"/>
        </w:numPr>
        <w:spacing w:after="0" w:afterAutospacing="0" w:before="0" w:beforeAutospacing="0" w:lineRule="auto"/>
        <w:ind w:left="720" w:hanging="360"/>
      </w:pPr>
      <w:r w:rsidDel="00000000" w:rsidR="00000000" w:rsidRPr="00000000">
        <w:rPr>
          <w:rtl w:val="0"/>
        </w:rPr>
        <w:t xml:space="preserve">Preguntas exploratorias.</w:t>
      </w:r>
    </w:p>
    <w:p w:rsidR="00000000" w:rsidDel="00000000" w:rsidP="00000000" w:rsidRDefault="00000000" w:rsidRPr="00000000" w14:paraId="0000011E">
      <w:pPr>
        <w:numPr>
          <w:ilvl w:val="0"/>
          <w:numId w:val="23"/>
        </w:numPr>
        <w:spacing w:after="240" w:before="0" w:beforeAutospacing="0" w:lineRule="auto"/>
        <w:ind w:left="720" w:hanging="360"/>
      </w:pPr>
      <w:r w:rsidDel="00000000" w:rsidR="00000000" w:rsidRPr="00000000">
        <w:rPr>
          <w:rtl w:val="0"/>
        </w:rPr>
        <w:t xml:space="preserve">Enfoque relacionado con la información de la cuenta.</w:t>
      </w:r>
    </w:p>
    <w:p w:rsidR="00000000" w:rsidDel="00000000" w:rsidP="00000000" w:rsidRDefault="00000000" w:rsidRPr="00000000" w14:paraId="0000011F">
      <w:pPr>
        <w:spacing w:after="240" w:before="240" w:lineRule="auto"/>
        <w:rPr/>
      </w:pPr>
      <w:r w:rsidDel="00000000" w:rsidR="00000000" w:rsidRPr="00000000">
        <w:rPr>
          <w:rtl w:val="0"/>
        </w:rPr>
        <w:t xml:space="preserve">Debe poder ejecutarse:</w:t>
      </w:r>
    </w:p>
    <w:p w:rsidR="00000000" w:rsidDel="00000000" w:rsidP="00000000" w:rsidRDefault="00000000" w:rsidRPr="00000000" w14:paraId="00000120">
      <w:pPr>
        <w:numPr>
          <w:ilvl w:val="0"/>
          <w:numId w:val="10"/>
        </w:numPr>
        <w:spacing w:after="0" w:afterAutospacing="0" w:before="240" w:lineRule="auto"/>
        <w:ind w:left="720" w:hanging="360"/>
      </w:pPr>
      <w:r w:rsidDel="00000000" w:rsidR="00000000" w:rsidRPr="00000000">
        <w:rPr>
          <w:rtl w:val="0"/>
        </w:rPr>
        <w:t xml:space="preserve">Manualmente.</w:t>
      </w:r>
    </w:p>
    <w:p w:rsidR="00000000" w:rsidDel="00000000" w:rsidP="00000000" w:rsidRDefault="00000000" w:rsidRPr="00000000" w14:paraId="00000121">
      <w:pPr>
        <w:numPr>
          <w:ilvl w:val="0"/>
          <w:numId w:val="10"/>
        </w:numPr>
        <w:spacing w:after="240" w:before="0" w:beforeAutospacing="0" w:lineRule="auto"/>
        <w:ind w:left="720" w:hanging="360"/>
      </w:pPr>
      <w:r w:rsidDel="00000000" w:rsidR="00000000" w:rsidRPr="00000000">
        <w:rPr>
          <w:rtl w:val="0"/>
        </w:rPr>
        <w:t xml:space="preserve">O como sugerencia visible cuando la cuenta ya tenga inteligencia suficiente.</w:t>
      </w:r>
    </w:p>
    <w:p w:rsidR="00000000" w:rsidDel="00000000" w:rsidP="00000000" w:rsidRDefault="00000000" w:rsidRPr="00000000" w14:paraId="00000122">
      <w:pPr>
        <w:spacing w:after="240" w:before="240" w:lineRule="auto"/>
        <w:rPr/>
      </w:pPr>
      <w:r w:rsidDel="00000000" w:rsidR="00000000" w:rsidRPr="00000000">
        <w:rPr>
          <w:rtl w:val="0"/>
        </w:rPr>
        <w:t xml:space="preserve">No se recomienda generar speech automáticamente en todos los casos desde el MVP, para evitar consumo innecesario sobre cuentas que tal vez no se contactarán.</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n0wljnt0t8ge" w:id="34"/>
      <w:bookmarkEnd w:id="34"/>
      <w:r w:rsidDel="00000000" w:rsidR="00000000" w:rsidRPr="00000000">
        <w:rPr>
          <w:b w:val="1"/>
          <w:bCs w:val="1"/>
          <w:sz w:val="34"/>
          <w:szCs w:val="34"/>
          <w:rtl w:val="0"/>
        </w:rPr>
        <w:t xml:space="preserve">4.10. Revisión de outputs en el expediente</w:t>
      </w:r>
    </w:p>
    <w:p w:rsidR="00000000" w:rsidDel="00000000" w:rsidP="00000000" w:rsidRDefault="00000000" w:rsidRPr="00000000" w14:paraId="00000125">
      <w:pPr>
        <w:spacing w:after="240" w:before="240" w:lineRule="auto"/>
        <w:rPr/>
      </w:pPr>
      <w:r w:rsidDel="00000000" w:rsidR="00000000" w:rsidRPr="00000000">
        <w:rPr>
          <w:rtl w:val="0"/>
        </w:rPr>
        <w:t xml:space="preserve">El expediente debe permitir consultar, al menos:</w:t>
      </w:r>
    </w:p>
    <w:p w:rsidR="00000000" w:rsidDel="00000000" w:rsidP="00000000" w:rsidRDefault="00000000" w:rsidRPr="00000000" w14:paraId="00000126">
      <w:pPr>
        <w:numPr>
          <w:ilvl w:val="0"/>
          <w:numId w:val="22"/>
        </w:numPr>
        <w:spacing w:after="0" w:afterAutospacing="0" w:before="240" w:lineRule="auto"/>
        <w:ind w:left="720" w:hanging="360"/>
      </w:pPr>
      <w:r w:rsidDel="00000000" w:rsidR="00000000" w:rsidRPr="00000000">
        <w:rPr>
          <w:rtl w:val="0"/>
        </w:rPr>
        <w:t xml:space="preserve">Datos principales de la cuenta.</w:t>
      </w:r>
    </w:p>
    <w:p w:rsidR="00000000" w:rsidDel="00000000" w:rsidP="00000000" w:rsidRDefault="00000000" w:rsidRPr="00000000" w14:paraId="00000127">
      <w:pPr>
        <w:numPr>
          <w:ilvl w:val="0"/>
          <w:numId w:val="22"/>
        </w:numPr>
        <w:spacing w:after="0" w:afterAutospacing="0" w:before="0" w:beforeAutospacing="0" w:lineRule="auto"/>
        <w:ind w:left="720" w:hanging="360"/>
      </w:pPr>
      <w:r w:rsidDel="00000000" w:rsidR="00000000" w:rsidRPr="00000000">
        <w:rPr>
          <w:rtl w:val="0"/>
        </w:rPr>
        <w:t xml:space="preserve">Fuente/origen.</w:t>
      </w:r>
    </w:p>
    <w:p w:rsidR="00000000" w:rsidDel="00000000" w:rsidP="00000000" w:rsidRDefault="00000000" w:rsidRPr="00000000" w14:paraId="00000128">
      <w:pPr>
        <w:numPr>
          <w:ilvl w:val="0"/>
          <w:numId w:val="22"/>
        </w:numPr>
        <w:spacing w:after="0" w:afterAutospacing="0" w:before="0" w:beforeAutospacing="0" w:lineRule="auto"/>
        <w:ind w:left="720" w:hanging="360"/>
      </w:pPr>
      <w:r w:rsidDel="00000000" w:rsidR="00000000" w:rsidRPr="00000000">
        <w:rPr>
          <w:rtl w:val="0"/>
        </w:rPr>
        <w:t xml:space="preserve">Estado de validación o duplicidad.</w:t>
      </w:r>
    </w:p>
    <w:p w:rsidR="00000000" w:rsidDel="00000000" w:rsidP="00000000" w:rsidRDefault="00000000" w:rsidRPr="00000000" w14:paraId="00000129">
      <w:pPr>
        <w:numPr>
          <w:ilvl w:val="0"/>
          <w:numId w:val="22"/>
        </w:numPr>
        <w:spacing w:after="0" w:afterAutospacing="0" w:before="0" w:beforeAutospacing="0" w:lineRule="auto"/>
        <w:ind w:left="720" w:hanging="360"/>
      </w:pPr>
      <w:r w:rsidDel="00000000" w:rsidR="00000000" w:rsidRPr="00000000">
        <w:rPr>
          <w:rtl w:val="0"/>
        </w:rPr>
        <w:t xml:space="preserve">Resultado del enriquecimiento.</w:t>
      </w:r>
    </w:p>
    <w:p w:rsidR="00000000" w:rsidDel="00000000" w:rsidP="00000000" w:rsidRDefault="00000000" w:rsidRPr="00000000" w14:paraId="0000012A">
      <w:pPr>
        <w:numPr>
          <w:ilvl w:val="0"/>
          <w:numId w:val="22"/>
        </w:numPr>
        <w:spacing w:after="0" w:afterAutospacing="0" w:before="0" w:beforeAutospacing="0" w:lineRule="auto"/>
        <w:ind w:left="720" w:hanging="360"/>
      </w:pPr>
      <w:r w:rsidDel="00000000" w:rsidR="00000000" w:rsidRPr="00000000">
        <w:rPr>
          <w:rtl w:val="0"/>
        </w:rPr>
        <w:t xml:space="preserve">Inteligencia comercial generada.</w:t>
      </w:r>
    </w:p>
    <w:p w:rsidR="00000000" w:rsidDel="00000000" w:rsidP="00000000" w:rsidRDefault="00000000" w:rsidRPr="00000000" w14:paraId="0000012B">
      <w:pPr>
        <w:numPr>
          <w:ilvl w:val="0"/>
          <w:numId w:val="22"/>
        </w:numPr>
        <w:spacing w:after="0" w:afterAutospacing="0" w:before="0" w:beforeAutospacing="0" w:lineRule="auto"/>
        <w:ind w:left="720" w:hanging="360"/>
      </w:pPr>
      <w:r w:rsidDel="00000000" w:rsidR="00000000" w:rsidRPr="00000000">
        <w:rPr>
          <w:rtl w:val="0"/>
        </w:rPr>
        <w:t xml:space="preserve">Speech generado.</w:t>
      </w:r>
    </w:p>
    <w:p w:rsidR="00000000" w:rsidDel="00000000" w:rsidP="00000000" w:rsidRDefault="00000000" w:rsidRPr="00000000" w14:paraId="0000012C">
      <w:pPr>
        <w:numPr>
          <w:ilvl w:val="0"/>
          <w:numId w:val="22"/>
        </w:numPr>
        <w:spacing w:after="0" w:afterAutospacing="0" w:before="0" w:beforeAutospacing="0" w:lineRule="auto"/>
        <w:ind w:left="720" w:hanging="360"/>
      </w:pPr>
      <w:r w:rsidDel="00000000" w:rsidR="00000000" w:rsidRPr="00000000">
        <w:rPr>
          <w:rtl w:val="0"/>
        </w:rPr>
        <w:t xml:space="preserve">Actividad.</w:t>
      </w:r>
    </w:p>
    <w:p w:rsidR="00000000" w:rsidDel="00000000" w:rsidP="00000000" w:rsidRDefault="00000000" w:rsidRPr="00000000" w14:paraId="0000012D">
      <w:pPr>
        <w:numPr>
          <w:ilvl w:val="0"/>
          <w:numId w:val="22"/>
        </w:numPr>
        <w:spacing w:after="0" w:afterAutospacing="0" w:before="0" w:beforeAutospacing="0" w:lineRule="auto"/>
        <w:ind w:left="720" w:hanging="360"/>
      </w:pPr>
      <w:r w:rsidDel="00000000" w:rsidR="00000000" w:rsidRPr="00000000">
        <w:rPr>
          <w:rtl w:val="0"/>
        </w:rPr>
        <w:t xml:space="preserve">Agentes ejecutados.</w:t>
      </w:r>
    </w:p>
    <w:p w:rsidR="00000000" w:rsidDel="00000000" w:rsidP="00000000" w:rsidRDefault="00000000" w:rsidRPr="00000000" w14:paraId="0000012E">
      <w:pPr>
        <w:numPr>
          <w:ilvl w:val="0"/>
          <w:numId w:val="22"/>
        </w:numPr>
        <w:spacing w:after="240" w:before="0" w:beforeAutospacing="0" w:lineRule="auto"/>
        <w:ind w:left="720" w:hanging="360"/>
      </w:pPr>
      <w:r w:rsidDel="00000000" w:rsidR="00000000" w:rsidRPr="00000000">
        <w:rPr>
          <w:rtl w:val="0"/>
        </w:rPr>
        <w:t xml:space="preserve">Costos asociados.</w:t>
      </w:r>
    </w:p>
    <w:p w:rsidR="00000000" w:rsidDel="00000000" w:rsidP="00000000" w:rsidRDefault="00000000" w:rsidRPr="00000000" w14:paraId="0000012F">
      <w:pPr>
        <w:spacing w:after="240" w:before="240" w:lineRule="auto"/>
        <w:rPr/>
      </w:pPr>
      <w:r w:rsidDel="00000000" w:rsidR="00000000" w:rsidRPr="00000000">
        <w:rPr>
          <w:rtl w:val="0"/>
        </w:rPr>
        <w:t xml:space="preserve">El expediente es la pieza que evita que el MVP se convierta en una cadena de acciones sin memoria visible.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85r73g32lrdw" w:id="35"/>
      <w:bookmarkEnd w:id="35"/>
      <w:r w:rsidDel="00000000" w:rsidR="00000000" w:rsidRPr="00000000">
        <w:rPr>
          <w:b w:val="1"/>
          <w:bCs w:val="1"/>
          <w:sz w:val="34"/>
          <w:szCs w:val="34"/>
          <w:rtl w:val="0"/>
        </w:rPr>
        <w:t xml:space="preserve">4.11. Avance de la cuenta dentro del Pipeline SellUp</w:t>
      </w:r>
    </w:p>
    <w:p w:rsidR="00000000" w:rsidDel="00000000" w:rsidP="00000000" w:rsidRDefault="00000000" w:rsidRPr="00000000" w14:paraId="00000132">
      <w:pPr>
        <w:spacing w:after="240" w:before="240" w:lineRule="auto"/>
        <w:rPr/>
      </w:pPr>
      <w:r w:rsidDel="00000000" w:rsidR="00000000" w:rsidRPr="00000000">
        <w:rPr>
          <w:rtl w:val="0"/>
        </w:rPr>
        <w:t xml:space="preserve">El Pipeline SellUp debe reflejar, en la primera versión, al menos el avance funcional de la cuenta a través de estados compatibles con el flujo MVP.</w:t>
      </w:r>
    </w:p>
    <w:p w:rsidR="00000000" w:rsidDel="00000000" w:rsidP="00000000" w:rsidRDefault="00000000" w:rsidRPr="00000000" w14:paraId="00000133">
      <w:pPr>
        <w:spacing w:after="240" w:before="240" w:lineRule="auto"/>
        <w:rPr/>
      </w:pPr>
      <w:r w:rsidDel="00000000" w:rsidR="00000000" w:rsidRPr="00000000">
        <w:rPr>
          <w:rtl w:val="0"/>
        </w:rPr>
        <w:t xml:space="preserve">No se cierra todavía el naming final, pero funcionalmente deben existir señales equivalentes a:</w:t>
      </w:r>
    </w:p>
    <w:p w:rsidR="00000000" w:rsidDel="00000000" w:rsidP="00000000" w:rsidRDefault="00000000" w:rsidRPr="00000000" w14:paraId="00000134">
      <w:pPr>
        <w:numPr>
          <w:ilvl w:val="0"/>
          <w:numId w:val="72"/>
        </w:numPr>
        <w:spacing w:after="0" w:afterAutospacing="0" w:before="240" w:lineRule="auto"/>
        <w:ind w:left="720" w:hanging="360"/>
      </w:pPr>
      <w:r w:rsidDel="00000000" w:rsidR="00000000" w:rsidRPr="00000000">
        <w:rPr>
          <w:rtl w:val="0"/>
        </w:rPr>
        <w:t xml:space="preserve">Prospecto creado.</w:t>
      </w:r>
    </w:p>
    <w:p w:rsidR="00000000" w:rsidDel="00000000" w:rsidP="00000000" w:rsidRDefault="00000000" w:rsidRPr="00000000" w14:paraId="00000135">
      <w:pPr>
        <w:numPr>
          <w:ilvl w:val="0"/>
          <w:numId w:val="72"/>
        </w:numPr>
        <w:spacing w:after="0" w:afterAutospacing="0" w:before="0" w:beforeAutospacing="0" w:lineRule="auto"/>
        <w:ind w:left="720" w:hanging="360"/>
      </w:pPr>
      <w:r w:rsidDel="00000000" w:rsidR="00000000" w:rsidRPr="00000000">
        <w:rPr>
          <w:rtl w:val="0"/>
        </w:rPr>
        <w:t xml:space="preserve">Pendiente de revisión.</w:t>
      </w:r>
    </w:p>
    <w:p w:rsidR="00000000" w:rsidDel="00000000" w:rsidP="00000000" w:rsidRDefault="00000000" w:rsidRPr="00000000" w14:paraId="00000136">
      <w:pPr>
        <w:numPr>
          <w:ilvl w:val="0"/>
          <w:numId w:val="72"/>
        </w:numPr>
        <w:spacing w:after="0" w:afterAutospacing="0" w:before="0" w:beforeAutospacing="0" w:lineRule="auto"/>
        <w:ind w:left="720" w:hanging="360"/>
      </w:pPr>
      <w:r w:rsidDel="00000000" w:rsidR="00000000" w:rsidRPr="00000000">
        <w:rPr>
          <w:rtl w:val="0"/>
        </w:rPr>
        <w:t xml:space="preserve">Cuenta enriquecida.</w:t>
      </w:r>
    </w:p>
    <w:p w:rsidR="00000000" w:rsidDel="00000000" w:rsidP="00000000" w:rsidRDefault="00000000" w:rsidRPr="00000000" w14:paraId="00000137">
      <w:pPr>
        <w:numPr>
          <w:ilvl w:val="0"/>
          <w:numId w:val="72"/>
        </w:numPr>
        <w:spacing w:after="0" w:afterAutospacing="0" w:before="0" w:beforeAutospacing="0" w:lineRule="auto"/>
        <w:ind w:left="720" w:hanging="360"/>
      </w:pPr>
      <w:r w:rsidDel="00000000" w:rsidR="00000000" w:rsidRPr="00000000">
        <w:rPr>
          <w:rtl w:val="0"/>
        </w:rPr>
        <w:t xml:space="preserve">Lista para inteligencia comercial.</w:t>
      </w:r>
    </w:p>
    <w:p w:rsidR="00000000" w:rsidDel="00000000" w:rsidP="00000000" w:rsidRDefault="00000000" w:rsidRPr="00000000" w14:paraId="00000138">
      <w:pPr>
        <w:numPr>
          <w:ilvl w:val="0"/>
          <w:numId w:val="72"/>
        </w:numPr>
        <w:spacing w:after="0" w:afterAutospacing="0" w:before="0" w:beforeAutospacing="0" w:lineRule="auto"/>
        <w:ind w:left="720" w:hanging="360"/>
      </w:pPr>
      <w:r w:rsidDel="00000000" w:rsidR="00000000" w:rsidRPr="00000000">
        <w:rPr>
          <w:rtl w:val="0"/>
        </w:rPr>
        <w:t xml:space="preserve">Inteligencia comercial lista.</w:t>
      </w:r>
    </w:p>
    <w:p w:rsidR="00000000" w:rsidDel="00000000" w:rsidP="00000000" w:rsidRDefault="00000000" w:rsidRPr="00000000" w14:paraId="00000139">
      <w:pPr>
        <w:numPr>
          <w:ilvl w:val="0"/>
          <w:numId w:val="72"/>
        </w:numPr>
        <w:spacing w:after="240" w:before="0" w:beforeAutospacing="0" w:lineRule="auto"/>
        <w:ind w:left="720" w:hanging="360"/>
      </w:pPr>
      <w:r w:rsidDel="00000000" w:rsidR="00000000" w:rsidRPr="00000000">
        <w:rPr>
          <w:rtl w:val="0"/>
        </w:rPr>
        <w:t xml:space="preserve">Preparada para contacto.</w:t>
      </w:r>
    </w:p>
    <w:p w:rsidR="00000000" w:rsidDel="00000000" w:rsidP="00000000" w:rsidRDefault="00000000" w:rsidRPr="00000000" w14:paraId="0000013A">
      <w:pPr>
        <w:spacing w:after="240" w:before="240" w:lineRule="auto"/>
        <w:rPr/>
      </w:pPr>
      <w:r w:rsidDel="00000000" w:rsidR="00000000" w:rsidRPr="00000000">
        <w:rPr>
          <w:rtl w:val="0"/>
        </w:rPr>
        <w:t xml:space="preserve">Los documentos de prospectos, inteligencia y speech ya plantean movimientos coherentes en esa dirección.</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66zlu3gzxcxp" w:id="36"/>
      <w:bookmarkEnd w:id="36"/>
      <w:r w:rsidDel="00000000" w:rsidR="00000000" w:rsidRPr="00000000">
        <w:rPr>
          <w:b w:val="1"/>
          <w:bCs w:val="1"/>
          <w:sz w:val="34"/>
          <w:szCs w:val="34"/>
          <w:rtl w:val="0"/>
        </w:rPr>
        <w:t xml:space="preserve">4.12. Qué pasos requieren revisión humana</w:t>
      </w:r>
    </w:p>
    <w:p w:rsidR="00000000" w:rsidDel="00000000" w:rsidP="00000000" w:rsidRDefault="00000000" w:rsidRPr="00000000" w14:paraId="0000013D">
      <w:pPr>
        <w:spacing w:after="240" w:before="240" w:lineRule="auto"/>
        <w:rPr/>
      </w:pPr>
      <w:r w:rsidDel="00000000" w:rsidR="00000000" w:rsidRPr="00000000">
        <w:rPr>
          <w:rtl w:val="0"/>
        </w:rPr>
        <w:t xml:space="preserve">Deben requerir revisión humana:</w:t>
      </w:r>
    </w:p>
    <w:p w:rsidR="00000000" w:rsidDel="00000000" w:rsidP="00000000" w:rsidRDefault="00000000" w:rsidRPr="00000000" w14:paraId="0000013E">
      <w:pPr>
        <w:numPr>
          <w:ilvl w:val="0"/>
          <w:numId w:val="77"/>
        </w:numPr>
        <w:spacing w:after="0" w:afterAutospacing="0" w:before="240" w:lineRule="auto"/>
        <w:ind w:left="720" w:hanging="360"/>
      </w:pPr>
      <w:r w:rsidDel="00000000" w:rsidR="00000000" w:rsidRPr="00000000">
        <w:rPr>
          <w:rtl w:val="0"/>
        </w:rPr>
        <w:t xml:space="preserve">Lotes generados.</w:t>
      </w:r>
    </w:p>
    <w:p w:rsidR="00000000" w:rsidDel="00000000" w:rsidP="00000000" w:rsidRDefault="00000000" w:rsidRPr="00000000" w14:paraId="0000013F">
      <w:pPr>
        <w:numPr>
          <w:ilvl w:val="0"/>
          <w:numId w:val="77"/>
        </w:numPr>
        <w:spacing w:after="0" w:afterAutospacing="0" w:before="0" w:beforeAutospacing="0" w:lineRule="auto"/>
        <w:ind w:left="720" w:hanging="360"/>
      </w:pPr>
      <w:r w:rsidDel="00000000" w:rsidR="00000000" w:rsidRPr="00000000">
        <w:rPr>
          <w:rtl w:val="0"/>
        </w:rPr>
        <w:t xml:space="preserve">Duplicidades ambiguas.</w:t>
      </w:r>
    </w:p>
    <w:p w:rsidR="00000000" w:rsidDel="00000000" w:rsidP="00000000" w:rsidRDefault="00000000" w:rsidRPr="00000000" w14:paraId="00000140">
      <w:pPr>
        <w:numPr>
          <w:ilvl w:val="0"/>
          <w:numId w:val="77"/>
        </w:numPr>
        <w:spacing w:after="0" w:afterAutospacing="0" w:before="0" w:beforeAutospacing="0" w:lineRule="auto"/>
        <w:ind w:left="720" w:hanging="360"/>
      </w:pPr>
      <w:r w:rsidDel="00000000" w:rsidR="00000000" w:rsidRPr="00000000">
        <w:rPr>
          <w:rtl w:val="0"/>
        </w:rPr>
        <w:t xml:space="preserve">Prospectos de baja confianza.</w:t>
      </w:r>
    </w:p>
    <w:p w:rsidR="00000000" w:rsidDel="00000000" w:rsidP="00000000" w:rsidRDefault="00000000" w:rsidRPr="00000000" w14:paraId="00000141">
      <w:pPr>
        <w:numPr>
          <w:ilvl w:val="0"/>
          <w:numId w:val="77"/>
        </w:numPr>
        <w:spacing w:after="0" w:afterAutospacing="0" w:before="0" w:beforeAutospacing="0" w:lineRule="auto"/>
        <w:ind w:left="720" w:hanging="360"/>
      </w:pPr>
      <w:r w:rsidDel="00000000" w:rsidR="00000000" w:rsidRPr="00000000">
        <w:rPr>
          <w:rtl w:val="0"/>
        </w:rPr>
        <w:t xml:space="preserve">Decisión de aprobar o descartar una cuenta.</w:t>
      </w:r>
    </w:p>
    <w:p w:rsidR="00000000" w:rsidDel="00000000" w:rsidP="00000000" w:rsidRDefault="00000000" w:rsidRPr="00000000" w14:paraId="00000142">
      <w:pPr>
        <w:numPr>
          <w:ilvl w:val="0"/>
          <w:numId w:val="77"/>
        </w:numPr>
        <w:spacing w:after="0" w:afterAutospacing="0" w:before="0" w:beforeAutospacing="0" w:lineRule="auto"/>
        <w:ind w:left="720" w:hanging="360"/>
      </w:pPr>
      <w:r w:rsidDel="00000000" w:rsidR="00000000" w:rsidRPr="00000000">
        <w:rPr>
          <w:rtl w:val="0"/>
        </w:rPr>
        <w:t xml:space="preserve">Revisión de inteligencia cuando existan hipótesis o datos no confirmados.</w:t>
      </w:r>
    </w:p>
    <w:p w:rsidR="00000000" w:rsidDel="00000000" w:rsidP="00000000" w:rsidRDefault="00000000" w:rsidRPr="00000000" w14:paraId="00000143">
      <w:pPr>
        <w:numPr>
          <w:ilvl w:val="0"/>
          <w:numId w:val="77"/>
        </w:numPr>
        <w:spacing w:after="240" w:before="0" w:beforeAutospacing="0" w:lineRule="auto"/>
        <w:ind w:left="720" w:hanging="360"/>
      </w:pPr>
      <w:r w:rsidDel="00000000" w:rsidR="00000000" w:rsidRPr="00000000">
        <w:rPr>
          <w:rtl w:val="0"/>
        </w:rPr>
        <w:t xml:space="preserve">Uso final de speech antes de contacto real.</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6wzgeaggy0x6" w:id="37"/>
      <w:bookmarkEnd w:id="37"/>
      <w:r w:rsidDel="00000000" w:rsidR="00000000" w:rsidRPr="00000000">
        <w:rPr>
          <w:b w:val="1"/>
          <w:bCs w:val="1"/>
          <w:sz w:val="34"/>
          <w:szCs w:val="34"/>
          <w:rtl w:val="0"/>
        </w:rPr>
        <w:t xml:space="preserve">4.13. Qué pasos pueden ser automáticos o configurables</w:t>
      </w:r>
    </w:p>
    <w:p w:rsidR="00000000" w:rsidDel="00000000" w:rsidP="00000000" w:rsidRDefault="00000000" w:rsidRPr="00000000" w14:paraId="00000146">
      <w:pPr>
        <w:spacing w:after="240" w:before="240" w:lineRule="auto"/>
        <w:rPr/>
      </w:pPr>
      <w:r w:rsidDel="00000000" w:rsidR="00000000" w:rsidRPr="00000000">
        <w:rPr>
          <w:rtl w:val="0"/>
        </w:rPr>
        <w:t xml:space="preserve">Pueden ser automáticos o configurables:</w:t>
      </w:r>
    </w:p>
    <w:p w:rsidR="00000000" w:rsidDel="00000000" w:rsidP="00000000" w:rsidRDefault="00000000" w:rsidRPr="00000000" w14:paraId="00000147">
      <w:pPr>
        <w:numPr>
          <w:ilvl w:val="0"/>
          <w:numId w:val="1"/>
        </w:numPr>
        <w:spacing w:after="0" w:afterAutospacing="0" w:before="240" w:lineRule="auto"/>
        <w:ind w:left="720" w:hanging="360"/>
      </w:pPr>
      <w:r w:rsidDel="00000000" w:rsidR="00000000" w:rsidRPr="00000000">
        <w:rPr>
          <w:rtl w:val="0"/>
        </w:rPr>
        <w:t xml:space="preserve">Enriquecimiento básico al crear prospecto manual.</w:t>
      </w:r>
    </w:p>
    <w:p w:rsidR="00000000" w:rsidDel="00000000" w:rsidP="00000000" w:rsidRDefault="00000000" w:rsidRPr="00000000" w14:paraId="00000148">
      <w:pPr>
        <w:numPr>
          <w:ilvl w:val="0"/>
          <w:numId w:val="1"/>
        </w:numPr>
        <w:spacing w:after="0" w:afterAutospacing="0" w:before="0" w:beforeAutospacing="0" w:lineRule="auto"/>
        <w:ind w:left="720" w:hanging="360"/>
      </w:pPr>
      <w:r w:rsidDel="00000000" w:rsidR="00000000" w:rsidRPr="00000000">
        <w:rPr>
          <w:rtl w:val="0"/>
        </w:rPr>
        <w:t xml:space="preserve">Normalización inicial.</w:t>
      </w:r>
    </w:p>
    <w:p w:rsidR="00000000" w:rsidDel="00000000" w:rsidP="00000000" w:rsidRDefault="00000000" w:rsidRPr="00000000" w14:paraId="00000149">
      <w:pPr>
        <w:numPr>
          <w:ilvl w:val="0"/>
          <w:numId w:val="1"/>
        </w:numPr>
        <w:spacing w:after="0" w:afterAutospacing="0" w:before="0" w:beforeAutospacing="0" w:lineRule="auto"/>
        <w:ind w:left="720" w:hanging="360"/>
      </w:pPr>
      <w:r w:rsidDel="00000000" w:rsidR="00000000" w:rsidRPr="00000000">
        <w:rPr>
          <w:rtl w:val="0"/>
        </w:rPr>
        <w:t xml:space="preserve">Validación básica de duplicidad.</w:t>
      </w:r>
    </w:p>
    <w:p w:rsidR="00000000" w:rsidDel="00000000" w:rsidP="00000000" w:rsidRDefault="00000000" w:rsidRPr="00000000" w14:paraId="0000014A">
      <w:pPr>
        <w:numPr>
          <w:ilvl w:val="0"/>
          <w:numId w:val="1"/>
        </w:numPr>
        <w:spacing w:after="0" w:afterAutospacing="0" w:before="0" w:beforeAutospacing="0" w:lineRule="auto"/>
        <w:ind w:left="720" w:hanging="360"/>
      </w:pPr>
      <w:r w:rsidDel="00000000" w:rsidR="00000000" w:rsidRPr="00000000">
        <w:rPr>
          <w:rtl w:val="0"/>
        </w:rPr>
        <w:t xml:space="preserve">Registro de actividad y costos.</w:t>
      </w:r>
    </w:p>
    <w:p w:rsidR="00000000" w:rsidDel="00000000" w:rsidP="00000000" w:rsidRDefault="00000000" w:rsidRPr="00000000" w14:paraId="0000014B">
      <w:pPr>
        <w:numPr>
          <w:ilvl w:val="0"/>
          <w:numId w:val="1"/>
        </w:numPr>
        <w:spacing w:after="0" w:afterAutospacing="0" w:before="0" w:beforeAutospacing="0" w:lineRule="auto"/>
        <w:ind w:left="720" w:hanging="360"/>
      </w:pPr>
      <w:r w:rsidDel="00000000" w:rsidR="00000000" w:rsidRPr="00000000">
        <w:rPr>
          <w:rtl w:val="0"/>
        </w:rPr>
        <w:t xml:space="preserve">Cambio de estado a “enriquecido” cuando se cumplan condiciones objetivas.</w:t>
      </w:r>
    </w:p>
    <w:p w:rsidR="00000000" w:rsidDel="00000000" w:rsidP="00000000" w:rsidRDefault="00000000" w:rsidRPr="00000000" w14:paraId="0000014C">
      <w:pPr>
        <w:numPr>
          <w:ilvl w:val="0"/>
          <w:numId w:val="1"/>
        </w:numPr>
        <w:spacing w:after="240" w:before="0" w:beforeAutospacing="0" w:lineRule="auto"/>
        <w:ind w:left="720" w:hanging="360"/>
      </w:pPr>
      <w:r w:rsidDel="00000000" w:rsidR="00000000" w:rsidRPr="00000000">
        <w:rPr>
          <w:rtl w:val="0"/>
        </w:rPr>
        <w:t xml:space="preserve">Sugerencia de generar speech cuando la inteligencia esté lista.</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z6t4a0wub796" w:id="38"/>
      <w:bookmarkEnd w:id="38"/>
      <w:r w:rsidDel="00000000" w:rsidR="00000000" w:rsidRPr="00000000">
        <w:rPr>
          <w:b w:val="1"/>
          <w:bCs w:val="1"/>
          <w:sz w:val="46"/>
          <w:szCs w:val="46"/>
          <w:rtl w:val="0"/>
        </w:rPr>
        <w:t xml:space="preserve">5. Definición recomendada del MVP funcional</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764mcvmni6a9" w:id="39"/>
      <w:bookmarkEnd w:id="39"/>
      <w:r w:rsidDel="00000000" w:rsidR="00000000" w:rsidRPr="00000000">
        <w:rPr>
          <w:b w:val="1"/>
          <w:bCs w:val="1"/>
          <w:sz w:val="34"/>
          <w:szCs w:val="34"/>
          <w:rtl w:val="0"/>
        </w:rPr>
        <w:t xml:space="preserve">5.1. Qué experiencia completa debe resolver</w:t>
      </w:r>
    </w:p>
    <w:p w:rsidR="00000000" w:rsidDel="00000000" w:rsidP="00000000" w:rsidRDefault="00000000" w:rsidRPr="00000000" w14:paraId="00000150">
      <w:pPr>
        <w:spacing w:after="240" w:before="240" w:lineRule="auto"/>
        <w:rPr/>
      </w:pPr>
      <w:r w:rsidDel="00000000" w:rsidR="00000000" w:rsidRPr="00000000">
        <w:rPr>
          <w:rtl w:val="0"/>
        </w:rPr>
        <w:t xml:space="preserve">El MVP debe resolver esta experiencia completa:</w:t>
      </w:r>
    </w:p>
    <w:p w:rsidR="00000000" w:rsidDel="00000000" w:rsidP="00000000" w:rsidRDefault="00000000" w:rsidRPr="00000000" w14:paraId="00000151">
      <w:pPr>
        <w:spacing w:after="240" w:before="240" w:lineRule="auto"/>
        <w:ind w:left="600" w:right="600" w:firstLine="0"/>
        <w:rPr>
          <w:b w:val="1"/>
          <w:bCs w:val="1"/>
        </w:rPr>
      </w:pPr>
      <w:r w:rsidDel="00000000" w:rsidR="00000000" w:rsidRPr="00000000">
        <w:rPr>
          <w:b w:val="1"/>
          <w:bCs w:val="1"/>
          <w:rtl w:val="0"/>
        </w:rPr>
        <w:t xml:space="preserve">Un vendedor identifica o solicita prospectos, SellUp los convierte en cuentas estructuradas, el usuario decide cuáles avanzar, la plataforma construye inteligencia comercial útil y genera una preparación de contacto que queda visible y trazable dentro del expediente y del pipeline.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5dfxpns354u9" w:id="40"/>
      <w:bookmarkEnd w:id="40"/>
      <w:r w:rsidDel="00000000" w:rsidR="00000000" w:rsidRPr="00000000">
        <w:rPr>
          <w:b w:val="1"/>
          <w:bCs w:val="1"/>
          <w:sz w:val="34"/>
          <w:szCs w:val="34"/>
          <w:rtl w:val="0"/>
        </w:rPr>
        <w:t xml:space="preserve">5.2. Unidad de valor del MVP</w:t>
      </w:r>
    </w:p>
    <w:p w:rsidR="00000000" w:rsidDel="00000000" w:rsidP="00000000" w:rsidRDefault="00000000" w:rsidRPr="00000000" w14:paraId="00000154">
      <w:pPr>
        <w:spacing w:after="240" w:before="240" w:lineRule="auto"/>
        <w:rPr/>
      </w:pPr>
      <w:r w:rsidDel="00000000" w:rsidR="00000000" w:rsidRPr="00000000">
        <w:rPr>
          <w:rtl w:val="0"/>
        </w:rPr>
        <w:t xml:space="preserve">La unidad de valor del MVP es:</w:t>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xck9zoj7170y" w:id="41"/>
      <w:bookmarkEnd w:id="41"/>
      <w:r w:rsidDel="00000000" w:rsidR="00000000" w:rsidRPr="00000000">
        <w:rPr>
          <w:b w:val="1"/>
          <w:bCs w:val="1"/>
          <w:sz w:val="46"/>
          <w:szCs w:val="46"/>
          <w:rtl w:val="0"/>
        </w:rPr>
        <w:t xml:space="preserve">Una cuenta preparada para contacto</w:t>
      </w:r>
    </w:p>
    <w:p w:rsidR="00000000" w:rsidDel="00000000" w:rsidP="00000000" w:rsidRDefault="00000000" w:rsidRPr="00000000" w14:paraId="00000156">
      <w:pPr>
        <w:spacing w:after="240" w:before="240" w:lineRule="auto"/>
        <w:rPr/>
      </w:pPr>
      <w:r w:rsidDel="00000000" w:rsidR="00000000" w:rsidRPr="00000000">
        <w:rPr>
          <w:rtl w:val="0"/>
        </w:rPr>
        <w:t xml:space="preserve">No basta con:</w:t>
      </w:r>
    </w:p>
    <w:p w:rsidR="00000000" w:rsidDel="00000000" w:rsidP="00000000" w:rsidRDefault="00000000" w:rsidRPr="00000000" w14:paraId="00000157">
      <w:pPr>
        <w:numPr>
          <w:ilvl w:val="0"/>
          <w:numId w:val="78"/>
        </w:numPr>
        <w:spacing w:after="0" w:afterAutospacing="0" w:before="240" w:lineRule="auto"/>
        <w:ind w:left="720" w:hanging="360"/>
      </w:pPr>
      <w:r w:rsidDel="00000000" w:rsidR="00000000" w:rsidRPr="00000000">
        <w:rPr>
          <w:rtl w:val="0"/>
        </w:rPr>
        <w:t xml:space="preserve">Tener una lista de empresas.</w:t>
      </w:r>
    </w:p>
    <w:p w:rsidR="00000000" w:rsidDel="00000000" w:rsidP="00000000" w:rsidRDefault="00000000" w:rsidRPr="00000000" w14:paraId="00000158">
      <w:pPr>
        <w:numPr>
          <w:ilvl w:val="0"/>
          <w:numId w:val="78"/>
        </w:numPr>
        <w:spacing w:after="0" w:afterAutospacing="0" w:before="0" w:beforeAutospacing="0" w:lineRule="auto"/>
        <w:ind w:left="720" w:hanging="360"/>
      </w:pPr>
      <w:r w:rsidDel="00000000" w:rsidR="00000000" w:rsidRPr="00000000">
        <w:rPr>
          <w:rtl w:val="0"/>
        </w:rPr>
        <w:t xml:space="preserve">Tener un resumen genérico.</w:t>
      </w:r>
    </w:p>
    <w:p w:rsidR="00000000" w:rsidDel="00000000" w:rsidP="00000000" w:rsidRDefault="00000000" w:rsidRPr="00000000" w14:paraId="00000159">
      <w:pPr>
        <w:numPr>
          <w:ilvl w:val="0"/>
          <w:numId w:val="78"/>
        </w:numPr>
        <w:spacing w:after="240" w:before="0" w:beforeAutospacing="0" w:lineRule="auto"/>
        <w:ind w:left="720" w:hanging="360"/>
      </w:pPr>
      <w:r w:rsidDel="00000000" w:rsidR="00000000" w:rsidRPr="00000000">
        <w:rPr>
          <w:rtl w:val="0"/>
        </w:rPr>
        <w:t xml:space="preserve">Generar un speech aislado.</w:t>
      </w:r>
    </w:p>
    <w:p w:rsidR="00000000" w:rsidDel="00000000" w:rsidP="00000000" w:rsidRDefault="00000000" w:rsidRPr="00000000" w14:paraId="0000015A">
      <w:pPr>
        <w:spacing w:after="240" w:before="240" w:lineRule="auto"/>
        <w:rPr/>
      </w:pPr>
      <w:r w:rsidDel="00000000" w:rsidR="00000000" w:rsidRPr="00000000">
        <w:rPr>
          <w:rtl w:val="0"/>
        </w:rPr>
        <w:t xml:space="preserve">La cuenta debe quedar:</w:t>
      </w:r>
    </w:p>
    <w:p w:rsidR="00000000" w:rsidDel="00000000" w:rsidP="00000000" w:rsidRDefault="00000000" w:rsidRPr="00000000" w14:paraId="0000015B">
      <w:pPr>
        <w:numPr>
          <w:ilvl w:val="0"/>
          <w:numId w:val="37"/>
        </w:numPr>
        <w:spacing w:after="0" w:afterAutospacing="0" w:before="240" w:lineRule="auto"/>
        <w:ind w:left="720" w:hanging="360"/>
      </w:pPr>
      <w:r w:rsidDel="00000000" w:rsidR="00000000" w:rsidRPr="00000000">
        <w:rPr>
          <w:rtl w:val="0"/>
        </w:rPr>
        <w:t xml:space="preserve">Registrada.</w:t>
      </w:r>
    </w:p>
    <w:p w:rsidR="00000000" w:rsidDel="00000000" w:rsidP="00000000" w:rsidRDefault="00000000" w:rsidRPr="00000000" w14:paraId="0000015C">
      <w:pPr>
        <w:numPr>
          <w:ilvl w:val="0"/>
          <w:numId w:val="37"/>
        </w:numPr>
        <w:spacing w:after="0" w:afterAutospacing="0" w:before="0" w:beforeAutospacing="0" w:lineRule="auto"/>
        <w:ind w:left="720" w:hanging="360"/>
      </w:pPr>
      <w:r w:rsidDel="00000000" w:rsidR="00000000" w:rsidRPr="00000000">
        <w:rPr>
          <w:rtl w:val="0"/>
        </w:rPr>
        <w:t xml:space="preserve">Enriquecida.</w:t>
      </w:r>
    </w:p>
    <w:p w:rsidR="00000000" w:rsidDel="00000000" w:rsidP="00000000" w:rsidRDefault="00000000" w:rsidRPr="00000000" w14:paraId="0000015D">
      <w:pPr>
        <w:numPr>
          <w:ilvl w:val="0"/>
          <w:numId w:val="37"/>
        </w:numPr>
        <w:spacing w:after="0" w:afterAutospacing="0" w:before="0" w:beforeAutospacing="0" w:lineRule="auto"/>
        <w:ind w:left="720" w:hanging="360"/>
      </w:pPr>
      <w:r w:rsidDel="00000000" w:rsidR="00000000" w:rsidRPr="00000000">
        <w:rPr>
          <w:rtl w:val="0"/>
        </w:rPr>
        <w:t xml:space="preserve">Revisada.</w:t>
      </w:r>
    </w:p>
    <w:p w:rsidR="00000000" w:rsidDel="00000000" w:rsidP="00000000" w:rsidRDefault="00000000" w:rsidRPr="00000000" w14:paraId="0000015E">
      <w:pPr>
        <w:numPr>
          <w:ilvl w:val="0"/>
          <w:numId w:val="37"/>
        </w:numPr>
        <w:spacing w:after="0" w:afterAutospacing="0" w:before="0" w:beforeAutospacing="0" w:lineRule="auto"/>
        <w:ind w:left="720" w:hanging="360"/>
      </w:pPr>
      <w:r w:rsidDel="00000000" w:rsidR="00000000" w:rsidRPr="00000000">
        <w:rPr>
          <w:rtl w:val="0"/>
        </w:rPr>
        <w:t xml:space="preserve">Investigada.</w:t>
      </w:r>
    </w:p>
    <w:p w:rsidR="00000000" w:rsidDel="00000000" w:rsidP="00000000" w:rsidRDefault="00000000" w:rsidRPr="00000000" w14:paraId="0000015F">
      <w:pPr>
        <w:numPr>
          <w:ilvl w:val="0"/>
          <w:numId w:val="37"/>
        </w:numPr>
        <w:spacing w:after="0" w:afterAutospacing="0" w:before="0" w:beforeAutospacing="0" w:lineRule="auto"/>
        <w:ind w:left="720" w:hanging="360"/>
      </w:pPr>
      <w:r w:rsidDel="00000000" w:rsidR="00000000" w:rsidRPr="00000000">
        <w:rPr>
          <w:rtl w:val="0"/>
        </w:rPr>
        <w:t xml:space="preserve">Preparada para contacto.</w:t>
      </w:r>
    </w:p>
    <w:p w:rsidR="00000000" w:rsidDel="00000000" w:rsidP="00000000" w:rsidRDefault="00000000" w:rsidRPr="00000000" w14:paraId="00000160">
      <w:pPr>
        <w:numPr>
          <w:ilvl w:val="0"/>
          <w:numId w:val="37"/>
        </w:numPr>
        <w:spacing w:after="240" w:before="0" w:beforeAutospacing="0" w:lineRule="auto"/>
        <w:ind w:left="720" w:hanging="360"/>
      </w:pPr>
      <w:r w:rsidDel="00000000" w:rsidR="00000000" w:rsidRPr="00000000">
        <w:rPr>
          <w:rtl w:val="0"/>
        </w:rPr>
        <w:t xml:space="preserve">Trazable dentro de SellUp.</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9tkaoy3tut2j" w:id="42"/>
      <w:bookmarkEnd w:id="42"/>
      <w:r w:rsidDel="00000000" w:rsidR="00000000" w:rsidRPr="00000000">
        <w:rPr>
          <w:b w:val="1"/>
          <w:bCs w:val="1"/>
          <w:sz w:val="34"/>
          <w:szCs w:val="34"/>
          <w:rtl w:val="0"/>
        </w:rPr>
        <w:t xml:space="preserve">5.3. Alcance funcional del MVP en una frase</w:t>
      </w:r>
    </w:p>
    <w:p w:rsidR="00000000" w:rsidDel="00000000" w:rsidP="00000000" w:rsidRDefault="00000000" w:rsidRPr="00000000" w14:paraId="00000163">
      <w:pPr>
        <w:spacing w:after="240" w:before="240" w:lineRule="auto"/>
        <w:ind w:left="600" w:right="600" w:firstLine="0"/>
        <w:rPr>
          <w:b w:val="1"/>
          <w:bCs w:val="1"/>
        </w:rPr>
      </w:pPr>
      <w:r w:rsidDel="00000000" w:rsidR="00000000" w:rsidRPr="00000000">
        <w:rPr>
          <w:b w:val="1"/>
          <w:bCs w:val="1"/>
          <w:rtl w:val="0"/>
        </w:rPr>
        <w:t xml:space="preserve">El MVP de SellUp permite pasar de un prospecto manual o generado a una cuenta enriquecida, investigada y preparada para contacto, con revisión humana, pipeline operativo, expediente visible y trazabilidad de IA.</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n7lfbseehek2" w:id="43"/>
      <w:bookmarkEnd w:id="43"/>
      <w:r w:rsidDel="00000000" w:rsidR="00000000" w:rsidRPr="00000000">
        <w:rPr>
          <w:b w:val="1"/>
          <w:bCs w:val="1"/>
          <w:sz w:val="34"/>
          <w:szCs w:val="34"/>
          <w:rtl w:val="0"/>
        </w:rPr>
        <w:t xml:space="preserve">5.4. Límites del MVP para evitar dispersión</w:t>
      </w:r>
    </w:p>
    <w:p w:rsidR="00000000" w:rsidDel="00000000" w:rsidP="00000000" w:rsidRDefault="00000000" w:rsidRPr="00000000" w14:paraId="00000166">
      <w:pPr>
        <w:spacing w:after="240" w:before="240" w:lineRule="auto"/>
        <w:rPr/>
      </w:pPr>
      <w:r w:rsidDel="00000000" w:rsidR="00000000" w:rsidRPr="00000000">
        <w:rPr>
          <w:rtl w:val="0"/>
        </w:rPr>
        <w:t xml:space="preserve">El MVP no debe intentar:</w:t>
      </w:r>
    </w:p>
    <w:p w:rsidR="00000000" w:rsidDel="00000000" w:rsidP="00000000" w:rsidRDefault="00000000" w:rsidRPr="00000000" w14:paraId="00000167">
      <w:pPr>
        <w:numPr>
          <w:ilvl w:val="0"/>
          <w:numId w:val="58"/>
        </w:numPr>
        <w:spacing w:after="0" w:afterAutospacing="0" w:before="240" w:lineRule="auto"/>
        <w:ind w:left="720" w:hanging="360"/>
      </w:pPr>
      <w:r w:rsidDel="00000000" w:rsidR="00000000" w:rsidRPr="00000000">
        <w:rPr>
          <w:rtl w:val="0"/>
        </w:rPr>
        <w:t xml:space="preserve">Cubrir el journey posterior a la reunión.</w:t>
      </w:r>
    </w:p>
    <w:p w:rsidR="00000000" w:rsidDel="00000000" w:rsidP="00000000" w:rsidRDefault="00000000" w:rsidRPr="00000000" w14:paraId="00000168">
      <w:pPr>
        <w:numPr>
          <w:ilvl w:val="0"/>
          <w:numId w:val="58"/>
        </w:numPr>
        <w:spacing w:after="0" w:afterAutospacing="0" w:before="0" w:beforeAutospacing="0" w:lineRule="auto"/>
        <w:ind w:left="720" w:hanging="360"/>
      </w:pPr>
      <w:r w:rsidDel="00000000" w:rsidR="00000000" w:rsidRPr="00000000">
        <w:rPr>
          <w:rtl w:val="0"/>
        </w:rPr>
        <w:t xml:space="preserve">Gestionar cotizaciones.</w:t>
      </w:r>
    </w:p>
    <w:p w:rsidR="00000000" w:rsidDel="00000000" w:rsidP="00000000" w:rsidRDefault="00000000" w:rsidRPr="00000000" w14:paraId="00000169">
      <w:pPr>
        <w:numPr>
          <w:ilvl w:val="0"/>
          <w:numId w:val="58"/>
        </w:numPr>
        <w:spacing w:after="0" w:afterAutospacing="0" w:before="0" w:beforeAutospacing="0" w:lineRule="auto"/>
        <w:ind w:left="720" w:hanging="360"/>
      </w:pPr>
      <w:r w:rsidDel="00000000" w:rsidR="00000000" w:rsidRPr="00000000">
        <w:rPr>
          <w:rtl w:val="0"/>
        </w:rPr>
        <w:t xml:space="preserve">Construir business cases.</w:t>
      </w:r>
    </w:p>
    <w:p w:rsidR="00000000" w:rsidDel="00000000" w:rsidP="00000000" w:rsidRDefault="00000000" w:rsidRPr="00000000" w14:paraId="0000016A">
      <w:pPr>
        <w:numPr>
          <w:ilvl w:val="0"/>
          <w:numId w:val="58"/>
        </w:numPr>
        <w:spacing w:after="0" w:afterAutospacing="0" w:before="0" w:beforeAutospacing="0" w:lineRule="auto"/>
        <w:ind w:left="720" w:hanging="360"/>
      </w:pPr>
      <w:r w:rsidDel="00000000" w:rsidR="00000000" w:rsidRPr="00000000">
        <w:rPr>
          <w:rtl w:val="0"/>
        </w:rPr>
        <w:t xml:space="preserve">Implementar alertas gerenciales avanzadas.</w:t>
      </w:r>
    </w:p>
    <w:p w:rsidR="00000000" w:rsidDel="00000000" w:rsidP="00000000" w:rsidRDefault="00000000" w:rsidRPr="00000000" w14:paraId="0000016B">
      <w:pPr>
        <w:numPr>
          <w:ilvl w:val="0"/>
          <w:numId w:val="58"/>
        </w:numPr>
        <w:spacing w:after="0" w:afterAutospacing="0" w:before="0" w:beforeAutospacing="0" w:lineRule="auto"/>
        <w:ind w:left="720" w:hanging="360"/>
      </w:pPr>
      <w:r w:rsidDel="00000000" w:rsidR="00000000" w:rsidRPr="00000000">
        <w:rPr>
          <w:rtl w:val="0"/>
        </w:rPr>
        <w:t xml:space="preserve">Hacer analítica ejecutiva completa.</w:t>
      </w:r>
    </w:p>
    <w:p w:rsidR="00000000" w:rsidDel="00000000" w:rsidP="00000000" w:rsidRDefault="00000000" w:rsidRPr="00000000" w14:paraId="0000016C">
      <w:pPr>
        <w:numPr>
          <w:ilvl w:val="0"/>
          <w:numId w:val="58"/>
        </w:numPr>
        <w:spacing w:after="0" w:afterAutospacing="0" w:before="0" w:beforeAutospacing="0" w:lineRule="auto"/>
        <w:ind w:left="720" w:hanging="360"/>
      </w:pPr>
      <w:r w:rsidDel="00000000" w:rsidR="00000000" w:rsidRPr="00000000">
        <w:rPr>
          <w:rtl w:val="0"/>
        </w:rPr>
        <w:t xml:space="preserve">Automatizar cada decisión comercial.</w:t>
      </w:r>
    </w:p>
    <w:p w:rsidR="00000000" w:rsidDel="00000000" w:rsidP="00000000" w:rsidRDefault="00000000" w:rsidRPr="00000000" w14:paraId="0000016D">
      <w:pPr>
        <w:numPr>
          <w:ilvl w:val="0"/>
          <w:numId w:val="58"/>
        </w:numPr>
        <w:spacing w:after="240" w:before="0" w:beforeAutospacing="0" w:lineRule="auto"/>
        <w:ind w:left="720" w:hanging="360"/>
      </w:pPr>
      <w:r w:rsidDel="00000000" w:rsidR="00000000" w:rsidRPr="00000000">
        <w:rPr>
          <w:rtl w:val="0"/>
        </w:rPr>
        <w:t xml:space="preserve">Resolver toda la arquitectura de memoria futura.</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phdk12r3mvk" w:id="44"/>
      <w:bookmarkEnd w:id="44"/>
      <w:r w:rsidDel="00000000" w:rsidR="00000000" w:rsidRPr="00000000">
        <w:rPr>
          <w:b w:val="1"/>
          <w:bCs w:val="1"/>
          <w:sz w:val="34"/>
          <w:szCs w:val="34"/>
          <w:rtl w:val="0"/>
        </w:rPr>
        <w:t xml:space="preserve">5.5. Criterios que justifican este corte funcional</w:t>
      </w:r>
    </w:p>
    <w:p w:rsidR="00000000" w:rsidDel="00000000" w:rsidP="00000000" w:rsidRDefault="00000000" w:rsidRPr="00000000" w14:paraId="00000170">
      <w:pPr>
        <w:spacing w:after="240" w:before="240" w:lineRule="auto"/>
        <w:rPr/>
      </w:pPr>
      <w:r w:rsidDel="00000000" w:rsidR="00000000" w:rsidRPr="00000000">
        <w:rPr>
          <w:rtl w:val="0"/>
        </w:rPr>
        <w:t xml:space="preserve">Este MVP es el corte correcto porque:</w:t>
      </w:r>
    </w:p>
    <w:p w:rsidR="00000000" w:rsidDel="00000000" w:rsidP="00000000" w:rsidRDefault="00000000" w:rsidRPr="00000000" w14:paraId="00000171">
      <w:pPr>
        <w:numPr>
          <w:ilvl w:val="0"/>
          <w:numId w:val="80"/>
        </w:numPr>
        <w:spacing w:after="0" w:afterAutospacing="0" w:before="240" w:lineRule="auto"/>
        <w:ind w:left="720" w:hanging="360"/>
      </w:pPr>
      <w:r w:rsidDel="00000000" w:rsidR="00000000" w:rsidRPr="00000000">
        <w:rPr>
          <w:rtl w:val="0"/>
        </w:rPr>
        <w:t xml:space="preserve">Valida el diferencial inicial de SellUp.</w:t>
      </w:r>
    </w:p>
    <w:p w:rsidR="00000000" w:rsidDel="00000000" w:rsidP="00000000" w:rsidRDefault="00000000" w:rsidRPr="00000000" w14:paraId="00000172">
      <w:pPr>
        <w:numPr>
          <w:ilvl w:val="0"/>
          <w:numId w:val="80"/>
        </w:numPr>
        <w:spacing w:after="0" w:afterAutospacing="0" w:before="0" w:beforeAutospacing="0" w:lineRule="auto"/>
        <w:ind w:left="720" w:hanging="360"/>
      </w:pPr>
      <w:r w:rsidDel="00000000" w:rsidR="00000000" w:rsidRPr="00000000">
        <w:rPr>
          <w:rtl w:val="0"/>
        </w:rPr>
        <w:t xml:space="preserve">Es suficientemente completo para probar una experiencia real.</w:t>
      </w:r>
    </w:p>
    <w:p w:rsidR="00000000" w:rsidDel="00000000" w:rsidP="00000000" w:rsidRDefault="00000000" w:rsidRPr="00000000" w14:paraId="00000173">
      <w:pPr>
        <w:numPr>
          <w:ilvl w:val="0"/>
          <w:numId w:val="80"/>
        </w:numPr>
        <w:spacing w:after="0" w:afterAutospacing="0" w:before="0" w:beforeAutospacing="0" w:lineRule="auto"/>
        <w:ind w:left="720" w:hanging="360"/>
      </w:pPr>
      <w:r w:rsidDel="00000000" w:rsidR="00000000" w:rsidRPr="00000000">
        <w:rPr>
          <w:rtl w:val="0"/>
        </w:rPr>
        <w:t xml:space="preserve">Conecta tres agentes de forma coherente.</w:t>
      </w:r>
    </w:p>
    <w:p w:rsidR="00000000" w:rsidDel="00000000" w:rsidP="00000000" w:rsidRDefault="00000000" w:rsidRPr="00000000" w14:paraId="00000174">
      <w:pPr>
        <w:numPr>
          <w:ilvl w:val="0"/>
          <w:numId w:val="80"/>
        </w:numPr>
        <w:spacing w:after="0" w:afterAutospacing="0" w:before="0" w:beforeAutospacing="0" w:lineRule="auto"/>
        <w:ind w:left="720" w:hanging="360"/>
      </w:pPr>
      <w:r w:rsidDel="00000000" w:rsidR="00000000" w:rsidRPr="00000000">
        <w:rPr>
          <w:rtl w:val="0"/>
        </w:rPr>
        <w:t xml:space="preserve">Activa pipeline, expediente, configuración y costos.</w:t>
      </w:r>
    </w:p>
    <w:p w:rsidR="00000000" w:rsidDel="00000000" w:rsidP="00000000" w:rsidRDefault="00000000" w:rsidRPr="00000000" w14:paraId="00000175">
      <w:pPr>
        <w:numPr>
          <w:ilvl w:val="0"/>
          <w:numId w:val="80"/>
        </w:numPr>
        <w:spacing w:after="0" w:afterAutospacing="0" w:before="0" w:beforeAutospacing="0" w:lineRule="auto"/>
        <w:ind w:left="720" w:hanging="360"/>
      </w:pPr>
      <w:r w:rsidDel="00000000" w:rsidR="00000000" w:rsidRPr="00000000">
        <w:rPr>
          <w:rtl w:val="0"/>
        </w:rPr>
        <w:t xml:space="preserve">Reduce riesgo de construir demasiado pronto capas posteriores aún no validadas.</w:t>
      </w:r>
    </w:p>
    <w:p w:rsidR="00000000" w:rsidDel="00000000" w:rsidP="00000000" w:rsidRDefault="00000000" w:rsidRPr="00000000" w14:paraId="00000176">
      <w:pPr>
        <w:numPr>
          <w:ilvl w:val="0"/>
          <w:numId w:val="80"/>
        </w:numPr>
        <w:spacing w:after="240" w:before="0" w:beforeAutospacing="0" w:lineRule="auto"/>
        <w:ind w:left="720" w:hanging="360"/>
      </w:pPr>
      <w:r w:rsidDel="00000000" w:rsidR="00000000" w:rsidRPr="00000000">
        <w:rPr>
          <w:rtl w:val="0"/>
        </w:rPr>
        <w:t xml:space="preserve">Prepara la expansión natural hacia reuniones, propuestas y business cases.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h46hinnoe06q" w:id="45"/>
      <w:bookmarkEnd w:id="45"/>
      <w:r w:rsidDel="00000000" w:rsidR="00000000" w:rsidRPr="00000000">
        <w:rPr>
          <w:b w:val="1"/>
          <w:bCs w:val="1"/>
          <w:sz w:val="46"/>
          <w:szCs w:val="46"/>
          <w:rtl w:val="0"/>
        </w:rPr>
        <w:t xml:space="preserve">6. Módulos del Blueprint que entran al MVP</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ovseglxznj8f" w:id="46"/>
      <w:bookmarkEnd w:id="46"/>
      <w:r w:rsidDel="00000000" w:rsidR="00000000" w:rsidRPr="00000000">
        <w:rPr>
          <w:b w:val="1"/>
          <w:bCs w:val="1"/>
          <w:sz w:val="34"/>
          <w:szCs w:val="34"/>
          <w:rtl w:val="0"/>
        </w:rPr>
        <w:t xml:space="preserve">6.1. Módulos núcleo incluidos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cgj7wypucd91" w:id="47"/>
      <w:bookmarkEnd w:id="47"/>
      <w:r w:rsidDel="00000000" w:rsidR="00000000" w:rsidRPr="00000000">
        <w:rPr>
          <w:b w:val="1"/>
          <w:bCs w:val="1"/>
          <w:color w:val="000000"/>
          <w:sz w:val="26"/>
          <w:szCs w:val="26"/>
          <w:rtl w:val="0"/>
        </w:rPr>
        <w:t xml:space="preserve">6.1.1. Pipeline SellUp / Prospección</w:t>
      </w:r>
    </w:p>
    <w:p w:rsidR="00000000" w:rsidDel="00000000" w:rsidP="00000000" w:rsidRDefault="00000000" w:rsidRPr="00000000" w14:paraId="0000017B">
      <w:pPr>
        <w:spacing w:after="240" w:before="240" w:lineRule="auto"/>
        <w:rPr/>
      </w:pPr>
      <w:r w:rsidDel="00000000" w:rsidR="00000000" w:rsidRPr="00000000">
        <w:rPr>
          <w:rtl w:val="0"/>
        </w:rPr>
        <w:t xml:space="preserve">Incluido como módulo funcional principal.</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br45ve7edrf4" w:id="48"/>
      <w:bookmarkEnd w:id="48"/>
      <w:r w:rsidDel="00000000" w:rsidR="00000000" w:rsidRPr="00000000">
        <w:rPr>
          <w:b w:val="1"/>
          <w:bCs w:val="1"/>
          <w:color w:val="000000"/>
          <w:sz w:val="26"/>
          <w:szCs w:val="26"/>
          <w:rtl w:val="0"/>
        </w:rPr>
        <w:t xml:space="preserve">6.1.2. Empresas / Cuentas</w:t>
      </w:r>
    </w:p>
    <w:p w:rsidR="00000000" w:rsidDel="00000000" w:rsidP="00000000" w:rsidRDefault="00000000" w:rsidRPr="00000000" w14:paraId="0000017D">
      <w:pPr>
        <w:spacing w:after="240" w:before="240" w:lineRule="auto"/>
        <w:rPr/>
      </w:pPr>
      <w:r w:rsidDel="00000000" w:rsidR="00000000" w:rsidRPr="00000000">
        <w:rPr>
          <w:rtl w:val="0"/>
        </w:rPr>
        <w:t xml:space="preserve">Incluido como vista global de consulta y acceso.</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x6tvlh226u57" w:id="49"/>
      <w:bookmarkEnd w:id="49"/>
      <w:r w:rsidDel="00000000" w:rsidR="00000000" w:rsidRPr="00000000">
        <w:rPr>
          <w:b w:val="1"/>
          <w:bCs w:val="1"/>
          <w:color w:val="000000"/>
          <w:sz w:val="26"/>
          <w:szCs w:val="26"/>
          <w:rtl w:val="0"/>
        </w:rPr>
        <w:t xml:space="preserve">6.1.3. Expediente de cuenta</w:t>
      </w:r>
    </w:p>
    <w:p w:rsidR="00000000" w:rsidDel="00000000" w:rsidP="00000000" w:rsidRDefault="00000000" w:rsidRPr="00000000" w14:paraId="0000017F">
      <w:pPr>
        <w:spacing w:after="240" w:before="240" w:lineRule="auto"/>
        <w:rPr/>
      </w:pPr>
      <w:r w:rsidDel="00000000" w:rsidR="00000000" w:rsidRPr="00000000">
        <w:rPr>
          <w:rtl w:val="0"/>
        </w:rPr>
        <w:t xml:space="preserve">Incluido como núcleo de continuidad visible.</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e6utesuzdqy0" w:id="50"/>
      <w:bookmarkEnd w:id="50"/>
      <w:r w:rsidDel="00000000" w:rsidR="00000000" w:rsidRPr="00000000">
        <w:rPr>
          <w:b w:val="1"/>
          <w:bCs w:val="1"/>
          <w:sz w:val="34"/>
          <w:szCs w:val="34"/>
          <w:rtl w:val="0"/>
        </w:rPr>
        <w:t xml:space="preserve">6.2. Módulos transversales mínimos incluidos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4ppds7h8bjai" w:id="51"/>
      <w:bookmarkEnd w:id="51"/>
      <w:r w:rsidDel="00000000" w:rsidR="00000000" w:rsidRPr="00000000">
        <w:rPr>
          <w:b w:val="1"/>
          <w:bCs w:val="1"/>
          <w:color w:val="000000"/>
          <w:sz w:val="26"/>
          <w:szCs w:val="26"/>
          <w:rtl w:val="0"/>
        </w:rPr>
        <w:t xml:space="preserve">6.2.1. Configuración e Integraciones — alcance mínimo</w:t>
      </w:r>
    </w:p>
    <w:p w:rsidR="00000000" w:rsidDel="00000000" w:rsidP="00000000" w:rsidRDefault="00000000" w:rsidRPr="00000000" w14:paraId="00000183">
      <w:pPr>
        <w:spacing w:after="240" w:before="240" w:lineRule="auto"/>
        <w:rPr/>
      </w:pPr>
      <w:r w:rsidDel="00000000" w:rsidR="00000000" w:rsidRPr="00000000">
        <w:rPr>
          <w:rtl w:val="0"/>
        </w:rPr>
        <w:t xml:space="preserve">Incluye:</w:t>
      </w:r>
    </w:p>
    <w:p w:rsidR="00000000" w:rsidDel="00000000" w:rsidP="00000000" w:rsidRDefault="00000000" w:rsidRPr="00000000" w14:paraId="00000184">
      <w:pPr>
        <w:numPr>
          <w:ilvl w:val="0"/>
          <w:numId w:val="83"/>
        </w:numPr>
        <w:spacing w:after="0" w:afterAutospacing="0" w:before="240" w:lineRule="auto"/>
        <w:ind w:left="720" w:hanging="360"/>
      </w:pPr>
      <w:r w:rsidDel="00000000" w:rsidR="00000000" w:rsidRPr="00000000">
        <w:rPr>
          <w:rtl w:val="0"/>
        </w:rPr>
        <w:t xml:space="preserve">Proveedor de IA inicial.</w:t>
      </w:r>
    </w:p>
    <w:p w:rsidR="00000000" w:rsidDel="00000000" w:rsidP="00000000" w:rsidRDefault="00000000" w:rsidRPr="00000000" w14:paraId="00000185">
      <w:pPr>
        <w:numPr>
          <w:ilvl w:val="0"/>
          <w:numId w:val="83"/>
        </w:numPr>
        <w:spacing w:after="0" w:afterAutospacing="0" w:before="0" w:beforeAutospacing="0" w:lineRule="auto"/>
        <w:ind w:left="720" w:hanging="360"/>
      </w:pPr>
      <w:r w:rsidDel="00000000" w:rsidR="00000000" w:rsidRPr="00000000">
        <w:rPr>
          <w:rtl w:val="0"/>
        </w:rPr>
        <w:t xml:space="preserve">Configuración básica de automatizaciones del flujo.</w:t>
      </w:r>
    </w:p>
    <w:p w:rsidR="00000000" w:rsidDel="00000000" w:rsidP="00000000" w:rsidRDefault="00000000" w:rsidRPr="00000000" w14:paraId="00000186">
      <w:pPr>
        <w:numPr>
          <w:ilvl w:val="0"/>
          <w:numId w:val="83"/>
        </w:numPr>
        <w:spacing w:after="0" w:afterAutospacing="0" w:before="0" w:beforeAutospacing="0" w:lineRule="auto"/>
        <w:ind w:left="720" w:hanging="360"/>
      </w:pPr>
      <w:r w:rsidDel="00000000" w:rsidR="00000000" w:rsidRPr="00000000">
        <w:rPr>
          <w:rtl w:val="0"/>
        </w:rPr>
        <w:t xml:space="preserve">Preparación de integración o referencia con HubSpot.</w:t>
      </w:r>
    </w:p>
    <w:p w:rsidR="00000000" w:rsidDel="00000000" w:rsidP="00000000" w:rsidRDefault="00000000" w:rsidRPr="00000000" w14:paraId="00000187">
      <w:pPr>
        <w:numPr>
          <w:ilvl w:val="0"/>
          <w:numId w:val="83"/>
        </w:numPr>
        <w:spacing w:after="240" w:before="0" w:beforeAutospacing="0" w:lineRule="auto"/>
        <w:ind w:left="720" w:hanging="360"/>
      </w:pPr>
      <w:r w:rsidDel="00000000" w:rsidR="00000000" w:rsidRPr="00000000">
        <w:rPr>
          <w:rtl w:val="0"/>
        </w:rPr>
        <w:t xml:space="preserve">Parámetros mínimos de ejecución de agentes.</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2tr53o7byvw9" w:id="52"/>
      <w:bookmarkEnd w:id="52"/>
      <w:r w:rsidDel="00000000" w:rsidR="00000000" w:rsidRPr="00000000">
        <w:rPr>
          <w:b w:val="1"/>
          <w:bCs w:val="1"/>
          <w:color w:val="000000"/>
          <w:sz w:val="26"/>
          <w:szCs w:val="26"/>
          <w:rtl w:val="0"/>
        </w:rPr>
        <w:t xml:space="preserve">6.2.2. Uso de IA y costos — alcance mínimo</w:t>
      </w:r>
    </w:p>
    <w:p w:rsidR="00000000" w:rsidDel="00000000" w:rsidP="00000000" w:rsidRDefault="00000000" w:rsidRPr="00000000" w14:paraId="0000018A">
      <w:pPr>
        <w:spacing w:after="240" w:before="240" w:lineRule="auto"/>
        <w:rPr/>
      </w:pPr>
      <w:r w:rsidDel="00000000" w:rsidR="00000000" w:rsidRPr="00000000">
        <w:rPr>
          <w:rtl w:val="0"/>
        </w:rPr>
        <w:t xml:space="preserve">Incluye:</w:t>
      </w:r>
    </w:p>
    <w:p w:rsidR="00000000" w:rsidDel="00000000" w:rsidP="00000000" w:rsidRDefault="00000000" w:rsidRPr="00000000" w14:paraId="0000018B">
      <w:pPr>
        <w:numPr>
          <w:ilvl w:val="0"/>
          <w:numId w:val="62"/>
        </w:numPr>
        <w:spacing w:after="0" w:afterAutospacing="0" w:before="240" w:lineRule="auto"/>
        <w:ind w:left="720" w:hanging="360"/>
      </w:pPr>
      <w:r w:rsidDel="00000000" w:rsidR="00000000" w:rsidRPr="00000000">
        <w:rPr>
          <w:rtl w:val="0"/>
        </w:rPr>
        <w:t xml:space="preserve">Registro de ejecuciones.</w:t>
      </w:r>
    </w:p>
    <w:p w:rsidR="00000000" w:rsidDel="00000000" w:rsidP="00000000" w:rsidRDefault="00000000" w:rsidRPr="00000000" w14:paraId="0000018C">
      <w:pPr>
        <w:numPr>
          <w:ilvl w:val="0"/>
          <w:numId w:val="62"/>
        </w:numPr>
        <w:spacing w:after="0" w:afterAutospacing="0" w:before="0" w:beforeAutospacing="0" w:lineRule="auto"/>
        <w:ind w:left="720" w:hanging="360"/>
      </w:pPr>
      <w:r w:rsidDel="00000000" w:rsidR="00000000" w:rsidRPr="00000000">
        <w:rPr>
          <w:rtl w:val="0"/>
        </w:rPr>
        <w:t xml:space="preserve">Tokens.</w:t>
      </w:r>
    </w:p>
    <w:p w:rsidR="00000000" w:rsidDel="00000000" w:rsidP="00000000" w:rsidRDefault="00000000" w:rsidRPr="00000000" w14:paraId="0000018D">
      <w:pPr>
        <w:numPr>
          <w:ilvl w:val="0"/>
          <w:numId w:val="62"/>
        </w:numPr>
        <w:spacing w:after="0" w:afterAutospacing="0" w:before="0" w:beforeAutospacing="0" w:lineRule="auto"/>
        <w:ind w:left="720" w:hanging="360"/>
      </w:pPr>
      <w:r w:rsidDel="00000000" w:rsidR="00000000" w:rsidRPr="00000000">
        <w:rPr>
          <w:rtl w:val="0"/>
        </w:rPr>
        <w:t xml:space="preserve">Costo estimado.</w:t>
      </w:r>
    </w:p>
    <w:p w:rsidR="00000000" w:rsidDel="00000000" w:rsidP="00000000" w:rsidRDefault="00000000" w:rsidRPr="00000000" w14:paraId="0000018E">
      <w:pPr>
        <w:numPr>
          <w:ilvl w:val="0"/>
          <w:numId w:val="62"/>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18F">
      <w:pPr>
        <w:numPr>
          <w:ilvl w:val="0"/>
          <w:numId w:val="62"/>
        </w:numPr>
        <w:spacing w:after="0" w:afterAutospacing="0" w:before="0" w:beforeAutospacing="0" w:lineRule="auto"/>
        <w:ind w:left="720" w:hanging="360"/>
      </w:pPr>
      <w:r w:rsidDel="00000000" w:rsidR="00000000" w:rsidRPr="00000000">
        <w:rPr>
          <w:rtl w:val="0"/>
        </w:rPr>
        <w:t xml:space="preserve">Agente.</w:t>
      </w:r>
    </w:p>
    <w:p w:rsidR="00000000" w:rsidDel="00000000" w:rsidP="00000000" w:rsidRDefault="00000000" w:rsidRPr="00000000" w14:paraId="00000190">
      <w:pPr>
        <w:numPr>
          <w:ilvl w:val="0"/>
          <w:numId w:val="62"/>
        </w:numPr>
        <w:spacing w:after="0" w:afterAutospacing="0" w:before="0" w:beforeAutospacing="0" w:lineRule="auto"/>
        <w:ind w:left="720" w:hanging="360"/>
      </w:pPr>
      <w:r w:rsidDel="00000000" w:rsidR="00000000" w:rsidRPr="00000000">
        <w:rPr>
          <w:rtl w:val="0"/>
        </w:rPr>
        <w:t xml:space="preserve">Cuenta.</w:t>
      </w:r>
    </w:p>
    <w:p w:rsidR="00000000" w:rsidDel="00000000" w:rsidP="00000000" w:rsidRDefault="00000000" w:rsidRPr="00000000" w14:paraId="00000191">
      <w:pPr>
        <w:numPr>
          <w:ilvl w:val="0"/>
          <w:numId w:val="62"/>
        </w:numPr>
        <w:spacing w:after="0" w:afterAutospacing="0" w:before="0" w:beforeAutospacing="0" w:lineRule="auto"/>
        <w:ind w:left="720" w:hanging="360"/>
      </w:pPr>
      <w:r w:rsidDel="00000000" w:rsidR="00000000" w:rsidRPr="00000000">
        <w:rPr>
          <w:rtl w:val="0"/>
        </w:rPr>
        <w:t xml:space="preserve">Estado de ejecución.</w:t>
      </w:r>
    </w:p>
    <w:p w:rsidR="00000000" w:rsidDel="00000000" w:rsidP="00000000" w:rsidRDefault="00000000" w:rsidRPr="00000000" w14:paraId="00000192">
      <w:pPr>
        <w:numPr>
          <w:ilvl w:val="0"/>
          <w:numId w:val="62"/>
        </w:numPr>
        <w:spacing w:after="240" w:before="0" w:beforeAutospacing="0" w:lineRule="auto"/>
        <w:ind w:left="720" w:hanging="360"/>
      </w:pPr>
      <w:r w:rsidDel="00000000" w:rsidR="00000000" w:rsidRPr="00000000">
        <w:rPr>
          <w:rtl w:val="0"/>
        </w:rPr>
        <w:t xml:space="preserve">Reintentos o regeneraciones, si ocurren.</w:t>
      </w:r>
    </w:p>
    <w:p w:rsidR="00000000" w:rsidDel="00000000" w:rsidP="00000000" w:rsidRDefault="00000000" w:rsidRPr="00000000" w14:paraId="00000193">
      <w:pPr>
        <w:spacing w:after="240" w:before="240" w:lineRule="auto"/>
        <w:rPr/>
      </w:pPr>
      <w:r w:rsidDel="00000000" w:rsidR="00000000" w:rsidRPr="00000000">
        <w:rPr>
          <w:rtl w:val="0"/>
        </w:rPr>
        <w:t xml:space="preserve">El Documento 07 ya establece que estas mediciones deben existir desde el inicio.</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cp59pan88yyz" w:id="53"/>
      <w:bookmarkEnd w:id="53"/>
      <w:r w:rsidDel="00000000" w:rsidR="00000000" w:rsidRPr="00000000">
        <w:rPr>
          <w:b w:val="1"/>
          <w:bCs w:val="1"/>
          <w:color w:val="000000"/>
          <w:sz w:val="26"/>
          <w:szCs w:val="26"/>
          <w:rtl w:val="0"/>
        </w:rPr>
        <w:t xml:space="preserve">6.2.3. Actividad y trazabilidad básica</w:t>
      </w:r>
    </w:p>
    <w:p w:rsidR="00000000" w:rsidDel="00000000" w:rsidP="00000000" w:rsidRDefault="00000000" w:rsidRPr="00000000" w14:paraId="00000196">
      <w:pPr>
        <w:spacing w:after="240" w:before="240" w:lineRule="auto"/>
        <w:rPr/>
      </w:pPr>
      <w:r w:rsidDel="00000000" w:rsidR="00000000" w:rsidRPr="00000000">
        <w:rPr>
          <w:rtl w:val="0"/>
        </w:rPr>
        <w:t xml:space="preserve">Incluye:</w:t>
      </w:r>
    </w:p>
    <w:p w:rsidR="00000000" w:rsidDel="00000000" w:rsidP="00000000" w:rsidRDefault="00000000" w:rsidRPr="00000000" w14:paraId="00000197">
      <w:pPr>
        <w:numPr>
          <w:ilvl w:val="0"/>
          <w:numId w:val="90"/>
        </w:numPr>
        <w:spacing w:after="0" w:afterAutospacing="0" w:before="240" w:lineRule="auto"/>
        <w:ind w:left="720" w:hanging="360"/>
      </w:pPr>
      <w:r w:rsidDel="00000000" w:rsidR="00000000" w:rsidRPr="00000000">
        <w:rPr>
          <w:rtl w:val="0"/>
        </w:rPr>
        <w:t xml:space="preserve">Registro de acciones relevantes.</w:t>
      </w:r>
    </w:p>
    <w:p w:rsidR="00000000" w:rsidDel="00000000" w:rsidP="00000000" w:rsidRDefault="00000000" w:rsidRPr="00000000" w14:paraId="00000198">
      <w:pPr>
        <w:numPr>
          <w:ilvl w:val="0"/>
          <w:numId w:val="90"/>
        </w:numPr>
        <w:spacing w:after="0" w:afterAutospacing="0" w:before="0" w:beforeAutospacing="0" w:lineRule="auto"/>
        <w:ind w:left="720" w:hanging="360"/>
      </w:pPr>
      <w:r w:rsidDel="00000000" w:rsidR="00000000" w:rsidRPr="00000000">
        <w:rPr>
          <w:rtl w:val="0"/>
        </w:rPr>
        <w:t xml:space="preserve">Agentes ejecutados.</w:t>
      </w:r>
    </w:p>
    <w:p w:rsidR="00000000" w:rsidDel="00000000" w:rsidP="00000000" w:rsidRDefault="00000000" w:rsidRPr="00000000" w14:paraId="00000199">
      <w:pPr>
        <w:numPr>
          <w:ilvl w:val="0"/>
          <w:numId w:val="90"/>
        </w:numPr>
        <w:spacing w:after="0" w:afterAutospacing="0" w:before="0" w:beforeAutospacing="0" w:lineRule="auto"/>
        <w:ind w:left="720" w:hanging="360"/>
      </w:pPr>
      <w:r w:rsidDel="00000000" w:rsidR="00000000" w:rsidRPr="00000000">
        <w:rPr>
          <w:rtl w:val="0"/>
        </w:rPr>
        <w:t xml:space="preserve">Outputs producidos.</w:t>
      </w:r>
    </w:p>
    <w:p w:rsidR="00000000" w:rsidDel="00000000" w:rsidP="00000000" w:rsidRDefault="00000000" w:rsidRPr="00000000" w14:paraId="0000019A">
      <w:pPr>
        <w:numPr>
          <w:ilvl w:val="0"/>
          <w:numId w:val="90"/>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019B">
      <w:pPr>
        <w:numPr>
          <w:ilvl w:val="0"/>
          <w:numId w:val="90"/>
        </w:numPr>
        <w:spacing w:after="240" w:before="0" w:beforeAutospacing="0" w:lineRule="auto"/>
        <w:ind w:left="720" w:hanging="360"/>
      </w:pPr>
      <w:r w:rsidDel="00000000" w:rsidR="00000000" w:rsidRPr="00000000">
        <w:rPr>
          <w:rtl w:val="0"/>
        </w:rPr>
        <w:t xml:space="preserve">Costo asociado cuando aplique.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oteyjqjh3qac" w:id="54"/>
      <w:bookmarkEnd w:id="54"/>
      <w:r w:rsidDel="00000000" w:rsidR="00000000" w:rsidRPr="00000000">
        <w:rPr>
          <w:b w:val="1"/>
          <w:bCs w:val="1"/>
          <w:sz w:val="34"/>
          <w:szCs w:val="34"/>
          <w:rtl w:val="0"/>
        </w:rPr>
        <w:t xml:space="preserve">6.3. Módulos del Blueprint que no entran como módulos desarrollados en el MVP</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ecxtbfg6kjpz" w:id="55"/>
      <w:bookmarkEnd w:id="55"/>
      <w:r w:rsidDel="00000000" w:rsidR="00000000" w:rsidRPr="00000000">
        <w:rPr>
          <w:b w:val="1"/>
          <w:bCs w:val="1"/>
          <w:color w:val="000000"/>
          <w:sz w:val="26"/>
          <w:szCs w:val="26"/>
          <w:rtl w:val="0"/>
        </w:rPr>
        <w:t xml:space="preserve">6.3.1. Dashboard ejecutivo amplio</w:t>
      </w:r>
    </w:p>
    <w:p w:rsidR="00000000" w:rsidDel="00000000" w:rsidP="00000000" w:rsidRDefault="00000000" w:rsidRPr="00000000" w14:paraId="0000019F">
      <w:pPr>
        <w:spacing w:after="240" w:before="240" w:lineRule="auto"/>
        <w:rPr/>
      </w:pPr>
      <w:r w:rsidDel="00000000" w:rsidR="00000000" w:rsidRPr="00000000">
        <w:rPr>
          <w:rtl w:val="0"/>
        </w:rPr>
        <w:t xml:space="preserve">No entra como módulo analítico completo.</w:t>
      </w:r>
    </w:p>
    <w:p w:rsidR="00000000" w:rsidDel="00000000" w:rsidP="00000000" w:rsidRDefault="00000000" w:rsidRPr="00000000" w14:paraId="000001A0">
      <w:pPr>
        <w:spacing w:after="240" w:before="240" w:lineRule="auto"/>
        <w:rPr/>
      </w:pPr>
      <w:r w:rsidDel="00000000" w:rsidR="00000000" w:rsidRPr="00000000">
        <w:rPr>
          <w:rtl w:val="0"/>
        </w:rPr>
        <w:t xml:space="preserve">Sin embargo, se reconoce que el diseño posterior de pantallas podría justificar un </w:t>
      </w:r>
      <w:r w:rsidDel="00000000" w:rsidR="00000000" w:rsidRPr="00000000">
        <w:rPr>
          <w:b w:val="1"/>
          <w:bCs w:val="1"/>
          <w:rtl w:val="0"/>
        </w:rPr>
        <w:t xml:space="preserve">inicio operativo muy liviano</w:t>
      </w:r>
      <w:r w:rsidDel="00000000" w:rsidR="00000000" w:rsidRPr="00000000">
        <w:rPr>
          <w:rtl w:val="0"/>
        </w:rPr>
        <w:t xml:space="preserve"> o una vista inicial simple con:</w:t>
      </w:r>
    </w:p>
    <w:p w:rsidR="00000000" w:rsidDel="00000000" w:rsidP="00000000" w:rsidRDefault="00000000" w:rsidRPr="00000000" w14:paraId="000001A1">
      <w:pPr>
        <w:numPr>
          <w:ilvl w:val="0"/>
          <w:numId w:val="56"/>
        </w:numPr>
        <w:spacing w:after="0" w:afterAutospacing="0" w:before="240" w:lineRule="auto"/>
        <w:ind w:left="720" w:hanging="360"/>
      </w:pPr>
      <w:r w:rsidDel="00000000" w:rsidR="00000000" w:rsidRPr="00000000">
        <w:rPr>
          <w:rtl w:val="0"/>
        </w:rPr>
        <w:t xml:space="preserve">Pendientes de revisión.</w:t>
      </w:r>
    </w:p>
    <w:p w:rsidR="00000000" w:rsidDel="00000000" w:rsidP="00000000" w:rsidRDefault="00000000" w:rsidRPr="00000000" w14:paraId="000001A2">
      <w:pPr>
        <w:numPr>
          <w:ilvl w:val="0"/>
          <w:numId w:val="56"/>
        </w:numPr>
        <w:spacing w:after="0" w:afterAutospacing="0" w:before="0" w:beforeAutospacing="0" w:lineRule="auto"/>
        <w:ind w:left="720" w:hanging="360"/>
      </w:pPr>
      <w:r w:rsidDel="00000000" w:rsidR="00000000" w:rsidRPr="00000000">
        <w:rPr>
          <w:rtl w:val="0"/>
        </w:rPr>
        <w:t xml:space="preserve">Cuentas listas para continuar.</w:t>
      </w:r>
    </w:p>
    <w:p w:rsidR="00000000" w:rsidDel="00000000" w:rsidP="00000000" w:rsidRDefault="00000000" w:rsidRPr="00000000" w14:paraId="000001A3">
      <w:pPr>
        <w:numPr>
          <w:ilvl w:val="0"/>
          <w:numId w:val="56"/>
        </w:numPr>
        <w:spacing w:after="240" w:before="0" w:beforeAutospacing="0" w:lineRule="auto"/>
        <w:ind w:left="720" w:hanging="360"/>
      </w:pPr>
      <w:r w:rsidDel="00000000" w:rsidR="00000000" w:rsidRPr="00000000">
        <w:rPr>
          <w:rtl w:val="0"/>
        </w:rPr>
        <w:t xml:space="preserve">Accesos rápidos al flujo principal.</w:t>
      </w:r>
    </w:p>
    <w:p w:rsidR="00000000" w:rsidDel="00000000" w:rsidP="00000000" w:rsidRDefault="00000000" w:rsidRPr="00000000" w14:paraId="000001A4">
      <w:pPr>
        <w:spacing w:after="240" w:before="240" w:lineRule="auto"/>
        <w:rPr/>
      </w:pPr>
      <w:r w:rsidDel="00000000" w:rsidR="00000000" w:rsidRPr="00000000">
        <w:rPr>
          <w:rtl w:val="0"/>
        </w:rPr>
        <w:t xml:space="preserve">Esto no se cierra aquí como módulo formal del MVP, pero se deja permitido como decisión de UX posterior.</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hxgac2aydikx" w:id="56"/>
      <w:bookmarkEnd w:id="56"/>
      <w:r w:rsidDel="00000000" w:rsidR="00000000" w:rsidRPr="00000000">
        <w:rPr>
          <w:b w:val="1"/>
          <w:bCs w:val="1"/>
          <w:color w:val="000000"/>
          <w:sz w:val="26"/>
          <w:szCs w:val="26"/>
          <w:rtl w:val="0"/>
        </w:rPr>
        <w:t xml:space="preserve">6.3.2. Reuniones</w:t>
      </w:r>
    </w:p>
    <w:p w:rsidR="00000000" w:rsidDel="00000000" w:rsidP="00000000" w:rsidRDefault="00000000" w:rsidRPr="00000000" w14:paraId="000001A7">
      <w:pPr>
        <w:spacing w:after="240" w:before="240" w:lineRule="auto"/>
        <w:rPr/>
      </w:pPr>
      <w:r w:rsidDel="00000000" w:rsidR="00000000" w:rsidRPr="00000000">
        <w:rPr>
          <w:rtl w:val="0"/>
        </w:rPr>
        <w:t xml:space="preserve">Fuera del MVP.</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lz3co0n553gm" w:id="57"/>
      <w:bookmarkEnd w:id="57"/>
      <w:r w:rsidDel="00000000" w:rsidR="00000000" w:rsidRPr="00000000">
        <w:rPr>
          <w:b w:val="1"/>
          <w:bCs w:val="1"/>
          <w:color w:val="000000"/>
          <w:sz w:val="26"/>
          <w:szCs w:val="26"/>
          <w:rtl w:val="0"/>
        </w:rPr>
        <w:t xml:space="preserve">6.3.3. Propuestas y cotizaciones</w:t>
      </w:r>
    </w:p>
    <w:p w:rsidR="00000000" w:rsidDel="00000000" w:rsidP="00000000" w:rsidRDefault="00000000" w:rsidRPr="00000000" w14:paraId="000001AA">
      <w:pPr>
        <w:spacing w:after="240" w:before="240" w:lineRule="auto"/>
        <w:rPr/>
      </w:pPr>
      <w:r w:rsidDel="00000000" w:rsidR="00000000" w:rsidRPr="00000000">
        <w:rPr>
          <w:rtl w:val="0"/>
        </w:rPr>
        <w:t xml:space="preserve">Fuera del MVP.</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a7qgw1qut6mq" w:id="58"/>
      <w:bookmarkEnd w:id="58"/>
      <w:r w:rsidDel="00000000" w:rsidR="00000000" w:rsidRPr="00000000">
        <w:rPr>
          <w:b w:val="1"/>
          <w:bCs w:val="1"/>
          <w:color w:val="000000"/>
          <w:sz w:val="26"/>
          <w:szCs w:val="26"/>
          <w:rtl w:val="0"/>
        </w:rPr>
        <w:t xml:space="preserve">6.3.4. Business cases / Venta interna</w:t>
      </w:r>
    </w:p>
    <w:p w:rsidR="00000000" w:rsidDel="00000000" w:rsidP="00000000" w:rsidRDefault="00000000" w:rsidRPr="00000000" w14:paraId="000001AD">
      <w:pPr>
        <w:spacing w:after="240" w:before="240" w:lineRule="auto"/>
        <w:rPr/>
      </w:pPr>
      <w:r w:rsidDel="00000000" w:rsidR="00000000" w:rsidRPr="00000000">
        <w:rPr>
          <w:rtl w:val="0"/>
        </w:rPr>
        <w:t xml:space="preserve">Fuera del MVP.</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n5f9enonn805" w:id="59"/>
      <w:bookmarkEnd w:id="59"/>
      <w:r w:rsidDel="00000000" w:rsidR="00000000" w:rsidRPr="00000000">
        <w:rPr>
          <w:b w:val="1"/>
          <w:bCs w:val="1"/>
          <w:color w:val="000000"/>
          <w:sz w:val="26"/>
          <w:szCs w:val="26"/>
          <w:rtl w:val="0"/>
        </w:rPr>
        <w:t xml:space="preserve">6.3.5. Centro de alertas avanzado</w:t>
      </w:r>
    </w:p>
    <w:p w:rsidR="00000000" w:rsidDel="00000000" w:rsidP="00000000" w:rsidRDefault="00000000" w:rsidRPr="00000000" w14:paraId="000001B0">
      <w:pPr>
        <w:spacing w:after="240" w:before="240" w:lineRule="auto"/>
        <w:rPr/>
      </w:pPr>
      <w:r w:rsidDel="00000000" w:rsidR="00000000" w:rsidRPr="00000000">
        <w:rPr>
          <w:rtl w:val="0"/>
        </w:rPr>
        <w:t xml:space="preserve">Fuera del MVP.</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i168d2tjn3iy" w:id="60"/>
      <w:bookmarkEnd w:id="60"/>
      <w:r w:rsidDel="00000000" w:rsidR="00000000" w:rsidRPr="00000000">
        <w:rPr>
          <w:b w:val="1"/>
          <w:bCs w:val="1"/>
          <w:sz w:val="34"/>
          <w:szCs w:val="34"/>
          <w:rtl w:val="0"/>
        </w:rPr>
        <w:t xml:space="preserve">6.4. Matriz resumen de módulos</w:t>
      </w:r>
    </w:p>
    <w:tbl>
      <w:tblPr>
        <w:tblStyle w:val="Table1"/>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4580"/>
        <w:tblGridChange w:id="0">
          <w:tblGrid>
            <w:gridCol w:w="3125"/>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Estado en MVP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Pipeline SellUp / Prospección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Incluido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Empresas / Cuentas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Incluido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Expediente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Incluido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Configuración e Integraciones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Incluido en alcance mínimo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Uso de IA y costos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Incluido en alcance mínimo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Actividad y 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Incluido en alcance básico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Dashboard ejecutivo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No incluido como módulo completo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Inicio operativo liviano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Permitido si el diseño de pantallas lo justifica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Reuniones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Posterior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Propuestas y cotizaciones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Posterior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Business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Posterior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Alertas avanzadas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Posterior</w:t>
            </w:r>
          </w:p>
        </w:tc>
      </w:tr>
    </w:tbl>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9v50epy67ubq" w:id="61"/>
      <w:bookmarkEnd w:id="61"/>
      <w:r w:rsidDel="00000000" w:rsidR="00000000" w:rsidRPr="00000000">
        <w:rPr>
          <w:b w:val="1"/>
          <w:bCs w:val="1"/>
          <w:sz w:val="46"/>
          <w:szCs w:val="46"/>
          <w:rtl w:val="0"/>
        </w:rPr>
        <w:t xml:space="preserve">7. Alcance funcional de cada módulo incluido en el MVP</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seyffn8yvtqs" w:id="62"/>
      <w:bookmarkEnd w:id="62"/>
      <w:r w:rsidDel="00000000" w:rsidR="00000000" w:rsidRPr="00000000">
        <w:rPr>
          <w:b w:val="1"/>
          <w:bCs w:val="1"/>
          <w:sz w:val="34"/>
          <w:szCs w:val="34"/>
          <w:rtl w:val="0"/>
        </w:rPr>
        <w:t xml:space="preserve">7.1. Pipeline SellUp / Prospección</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2j6q8fejjcei" w:id="63"/>
      <w:bookmarkEnd w:id="63"/>
      <w:r w:rsidDel="00000000" w:rsidR="00000000" w:rsidRPr="00000000">
        <w:rPr>
          <w:b w:val="1"/>
          <w:bCs w:val="1"/>
          <w:color w:val="000000"/>
          <w:sz w:val="26"/>
          <w:szCs w:val="26"/>
          <w:rtl w:val="0"/>
        </w:rPr>
        <w:t xml:space="preserve">7.1.1. Propósito dentro del MVP</w:t>
      </w:r>
    </w:p>
    <w:p w:rsidR="00000000" w:rsidDel="00000000" w:rsidP="00000000" w:rsidRDefault="00000000" w:rsidRPr="00000000" w14:paraId="000001D1">
      <w:pPr>
        <w:spacing w:after="240" w:before="240" w:lineRule="auto"/>
        <w:rPr/>
      </w:pPr>
      <w:r w:rsidDel="00000000" w:rsidR="00000000" w:rsidRPr="00000000">
        <w:rPr>
          <w:rtl w:val="0"/>
        </w:rPr>
        <w:t xml:space="preserve">Ser el espacio principal donde el usuario:</w:t>
      </w:r>
    </w:p>
    <w:p w:rsidR="00000000" w:rsidDel="00000000" w:rsidP="00000000" w:rsidRDefault="00000000" w:rsidRPr="00000000" w14:paraId="000001D2">
      <w:pPr>
        <w:numPr>
          <w:ilvl w:val="0"/>
          <w:numId w:val="57"/>
        </w:numPr>
        <w:spacing w:after="0" w:afterAutospacing="0" w:before="240" w:lineRule="auto"/>
        <w:ind w:left="720" w:hanging="360"/>
      </w:pPr>
      <w:r w:rsidDel="00000000" w:rsidR="00000000" w:rsidRPr="00000000">
        <w:rPr>
          <w:rtl w:val="0"/>
        </w:rPr>
        <w:t xml:space="preserve">Crea o genera prospectos.</w:t>
      </w:r>
    </w:p>
    <w:p w:rsidR="00000000" w:rsidDel="00000000" w:rsidP="00000000" w:rsidRDefault="00000000" w:rsidRPr="00000000" w14:paraId="000001D3">
      <w:pPr>
        <w:numPr>
          <w:ilvl w:val="0"/>
          <w:numId w:val="57"/>
        </w:numPr>
        <w:spacing w:after="0" w:afterAutospacing="0" w:before="0" w:beforeAutospacing="0" w:lineRule="auto"/>
        <w:ind w:left="720" w:hanging="360"/>
      </w:pPr>
      <w:r w:rsidDel="00000000" w:rsidR="00000000" w:rsidRPr="00000000">
        <w:rPr>
          <w:rtl w:val="0"/>
        </w:rPr>
        <w:t xml:space="preserve">Revisa lotes.</w:t>
      </w:r>
    </w:p>
    <w:p w:rsidR="00000000" w:rsidDel="00000000" w:rsidP="00000000" w:rsidRDefault="00000000" w:rsidRPr="00000000" w14:paraId="000001D4">
      <w:pPr>
        <w:numPr>
          <w:ilvl w:val="0"/>
          <w:numId w:val="57"/>
        </w:numPr>
        <w:spacing w:after="0" w:afterAutospacing="0" w:before="0" w:beforeAutospacing="0" w:lineRule="auto"/>
        <w:ind w:left="720" w:hanging="360"/>
      </w:pPr>
      <w:r w:rsidDel="00000000" w:rsidR="00000000" w:rsidRPr="00000000">
        <w:rPr>
          <w:rtl w:val="0"/>
        </w:rPr>
        <w:t xml:space="preserve">Ve avance de cuentas.</w:t>
      </w:r>
    </w:p>
    <w:p w:rsidR="00000000" w:rsidDel="00000000" w:rsidP="00000000" w:rsidRDefault="00000000" w:rsidRPr="00000000" w14:paraId="000001D5">
      <w:pPr>
        <w:numPr>
          <w:ilvl w:val="0"/>
          <w:numId w:val="57"/>
        </w:numPr>
        <w:spacing w:after="0" w:afterAutospacing="0" w:before="0" w:beforeAutospacing="0" w:lineRule="auto"/>
        <w:ind w:left="720" w:hanging="360"/>
      </w:pPr>
      <w:r w:rsidDel="00000000" w:rsidR="00000000" w:rsidRPr="00000000">
        <w:rPr>
          <w:rtl w:val="0"/>
        </w:rPr>
        <w:t xml:space="preserve">Decide cuáles profundizar.</w:t>
      </w:r>
    </w:p>
    <w:p w:rsidR="00000000" w:rsidDel="00000000" w:rsidP="00000000" w:rsidRDefault="00000000" w:rsidRPr="00000000" w14:paraId="000001D6">
      <w:pPr>
        <w:numPr>
          <w:ilvl w:val="0"/>
          <w:numId w:val="57"/>
        </w:numPr>
        <w:spacing w:after="240" w:before="0" w:beforeAutospacing="0" w:lineRule="auto"/>
        <w:ind w:left="720" w:hanging="360"/>
      </w:pPr>
      <w:r w:rsidDel="00000000" w:rsidR="00000000" w:rsidRPr="00000000">
        <w:rPr>
          <w:rtl w:val="0"/>
        </w:rPr>
        <w:t xml:space="preserve">Entiende qué está listo y qué falta.</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ib4k7f1ltm55" w:id="64"/>
      <w:bookmarkEnd w:id="64"/>
      <w:r w:rsidDel="00000000" w:rsidR="00000000" w:rsidRPr="00000000">
        <w:rPr>
          <w:b w:val="1"/>
          <w:bCs w:val="1"/>
          <w:color w:val="000000"/>
          <w:sz w:val="26"/>
          <w:szCs w:val="26"/>
          <w:rtl w:val="0"/>
        </w:rPr>
        <w:t xml:space="preserve">7.1.2. Qué debe permitir hacer</w:t>
      </w:r>
    </w:p>
    <w:p w:rsidR="00000000" w:rsidDel="00000000" w:rsidP="00000000" w:rsidRDefault="00000000" w:rsidRPr="00000000" w14:paraId="000001D9">
      <w:pPr>
        <w:numPr>
          <w:ilvl w:val="0"/>
          <w:numId w:val="15"/>
        </w:numPr>
        <w:spacing w:after="0" w:afterAutospacing="0" w:before="240" w:lineRule="auto"/>
        <w:ind w:left="720" w:hanging="360"/>
      </w:pPr>
      <w:r w:rsidDel="00000000" w:rsidR="00000000" w:rsidRPr="00000000">
        <w:rPr>
          <w:rtl w:val="0"/>
        </w:rPr>
        <w:t xml:space="preserve">Crear prospecto manual.</w:t>
      </w:r>
    </w:p>
    <w:p w:rsidR="00000000" w:rsidDel="00000000" w:rsidP="00000000" w:rsidRDefault="00000000" w:rsidRPr="00000000" w14:paraId="000001DA">
      <w:pPr>
        <w:numPr>
          <w:ilvl w:val="0"/>
          <w:numId w:val="15"/>
        </w:numPr>
        <w:spacing w:after="0" w:afterAutospacing="0" w:before="0" w:beforeAutospacing="0" w:lineRule="auto"/>
        <w:ind w:left="720" w:hanging="360"/>
      </w:pPr>
      <w:r w:rsidDel="00000000" w:rsidR="00000000" w:rsidRPr="00000000">
        <w:rPr>
          <w:rtl w:val="0"/>
        </w:rPr>
        <w:t xml:space="preserve">Generar lote de prospectos.</w:t>
      </w:r>
    </w:p>
    <w:p w:rsidR="00000000" w:rsidDel="00000000" w:rsidP="00000000" w:rsidRDefault="00000000" w:rsidRPr="00000000" w14:paraId="000001DB">
      <w:pPr>
        <w:numPr>
          <w:ilvl w:val="0"/>
          <w:numId w:val="15"/>
        </w:numPr>
        <w:spacing w:after="0" w:afterAutospacing="0" w:before="0" w:beforeAutospacing="0" w:lineRule="auto"/>
        <w:ind w:left="720" w:hanging="360"/>
      </w:pPr>
      <w:r w:rsidDel="00000000" w:rsidR="00000000" w:rsidRPr="00000000">
        <w:rPr>
          <w:rtl w:val="0"/>
        </w:rPr>
        <w:t xml:space="preserve">Revisar lote generado.</w:t>
      </w:r>
    </w:p>
    <w:p w:rsidR="00000000" w:rsidDel="00000000" w:rsidP="00000000" w:rsidRDefault="00000000" w:rsidRPr="00000000" w14:paraId="000001DC">
      <w:pPr>
        <w:numPr>
          <w:ilvl w:val="0"/>
          <w:numId w:val="15"/>
        </w:numPr>
        <w:spacing w:after="0" w:afterAutospacing="0" w:before="0" w:beforeAutospacing="0" w:lineRule="auto"/>
        <w:ind w:left="720" w:hanging="360"/>
      </w:pPr>
      <w:r w:rsidDel="00000000" w:rsidR="00000000" w:rsidRPr="00000000">
        <w:rPr>
          <w:rtl w:val="0"/>
        </w:rPr>
        <w:t xml:space="preserve">Aprobar / descartar prospectos.</w:t>
      </w:r>
    </w:p>
    <w:p w:rsidR="00000000" w:rsidDel="00000000" w:rsidP="00000000" w:rsidRDefault="00000000" w:rsidRPr="00000000" w14:paraId="000001DD">
      <w:pPr>
        <w:numPr>
          <w:ilvl w:val="0"/>
          <w:numId w:val="15"/>
        </w:numPr>
        <w:spacing w:after="0" w:afterAutospacing="0" w:before="0" w:beforeAutospacing="0" w:lineRule="auto"/>
        <w:ind w:left="720" w:hanging="360"/>
      </w:pPr>
      <w:r w:rsidDel="00000000" w:rsidR="00000000" w:rsidRPr="00000000">
        <w:rPr>
          <w:rtl w:val="0"/>
        </w:rPr>
        <w:t xml:space="preserve">Ejecutar inteligencia comercial sobre cuentas aprobadas.</w:t>
      </w:r>
    </w:p>
    <w:p w:rsidR="00000000" w:rsidDel="00000000" w:rsidP="00000000" w:rsidRDefault="00000000" w:rsidRPr="00000000" w14:paraId="000001DE">
      <w:pPr>
        <w:numPr>
          <w:ilvl w:val="0"/>
          <w:numId w:val="15"/>
        </w:numPr>
        <w:spacing w:after="0" w:afterAutospacing="0" w:before="0" w:beforeAutospacing="0" w:lineRule="auto"/>
        <w:ind w:left="720" w:hanging="360"/>
      </w:pPr>
      <w:r w:rsidDel="00000000" w:rsidR="00000000" w:rsidRPr="00000000">
        <w:rPr>
          <w:rtl w:val="0"/>
        </w:rPr>
        <w:t xml:space="preserve">Ver estado de avance.</w:t>
      </w:r>
    </w:p>
    <w:p w:rsidR="00000000" w:rsidDel="00000000" w:rsidP="00000000" w:rsidRDefault="00000000" w:rsidRPr="00000000" w14:paraId="000001DF">
      <w:pPr>
        <w:numPr>
          <w:ilvl w:val="0"/>
          <w:numId w:val="15"/>
        </w:numPr>
        <w:spacing w:after="240" w:before="0" w:beforeAutospacing="0" w:lineRule="auto"/>
        <w:ind w:left="720" w:hanging="360"/>
      </w:pPr>
      <w:r w:rsidDel="00000000" w:rsidR="00000000" w:rsidRPr="00000000">
        <w:rPr>
          <w:rtl w:val="0"/>
        </w:rPr>
        <w:t xml:space="preserve">Abrir expediente de cuenta.</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3zp0wczo7z9" w:id="65"/>
      <w:bookmarkEnd w:id="65"/>
      <w:r w:rsidDel="00000000" w:rsidR="00000000" w:rsidRPr="00000000">
        <w:rPr>
          <w:b w:val="1"/>
          <w:bCs w:val="1"/>
          <w:color w:val="000000"/>
          <w:sz w:val="26"/>
          <w:szCs w:val="26"/>
          <w:rtl w:val="0"/>
        </w:rPr>
        <w:t xml:space="preserve">7.1.3. Qué información mínima debe mostrar</w:t>
      </w:r>
    </w:p>
    <w:p w:rsidR="00000000" w:rsidDel="00000000" w:rsidP="00000000" w:rsidRDefault="00000000" w:rsidRPr="00000000" w14:paraId="000001E2">
      <w:pPr>
        <w:numPr>
          <w:ilvl w:val="0"/>
          <w:numId w:val="85"/>
        </w:numPr>
        <w:spacing w:after="0" w:afterAutospacing="0" w:before="240" w:lineRule="auto"/>
        <w:ind w:left="720" w:hanging="360"/>
      </w:pPr>
      <w:r w:rsidDel="00000000" w:rsidR="00000000" w:rsidRPr="00000000">
        <w:rPr>
          <w:rtl w:val="0"/>
        </w:rPr>
        <w:t xml:space="preserve">Nombre de empresa.</w:t>
      </w:r>
    </w:p>
    <w:p w:rsidR="00000000" w:rsidDel="00000000" w:rsidP="00000000" w:rsidRDefault="00000000" w:rsidRPr="00000000" w14:paraId="000001E3">
      <w:pPr>
        <w:numPr>
          <w:ilvl w:val="0"/>
          <w:numId w:val="85"/>
        </w:numPr>
        <w:spacing w:after="0" w:afterAutospacing="0" w:before="0" w:beforeAutospacing="0" w:lineRule="auto"/>
        <w:ind w:left="720" w:hanging="360"/>
      </w:pPr>
      <w:r w:rsidDel="00000000" w:rsidR="00000000" w:rsidRPr="00000000">
        <w:rPr>
          <w:rtl w:val="0"/>
        </w:rPr>
        <w:t xml:space="preserve">País.</w:t>
      </w:r>
    </w:p>
    <w:p w:rsidR="00000000" w:rsidDel="00000000" w:rsidP="00000000" w:rsidRDefault="00000000" w:rsidRPr="00000000" w14:paraId="000001E4">
      <w:pPr>
        <w:numPr>
          <w:ilvl w:val="0"/>
          <w:numId w:val="85"/>
        </w:numPr>
        <w:spacing w:after="0" w:afterAutospacing="0" w:before="0" w:beforeAutospacing="0" w:lineRule="auto"/>
        <w:ind w:left="720" w:hanging="360"/>
      </w:pPr>
      <w:r w:rsidDel="00000000" w:rsidR="00000000" w:rsidRPr="00000000">
        <w:rPr>
          <w:rtl w:val="0"/>
        </w:rPr>
        <w:t xml:space="preserve">Sector.</w:t>
      </w:r>
    </w:p>
    <w:p w:rsidR="00000000" w:rsidDel="00000000" w:rsidP="00000000" w:rsidRDefault="00000000" w:rsidRPr="00000000" w14:paraId="000001E5">
      <w:pPr>
        <w:numPr>
          <w:ilvl w:val="0"/>
          <w:numId w:val="85"/>
        </w:numPr>
        <w:spacing w:after="0" w:afterAutospacing="0" w:before="0" w:beforeAutospacing="0" w:lineRule="auto"/>
        <w:ind w:left="720" w:hanging="360"/>
      </w:pPr>
      <w:r w:rsidDel="00000000" w:rsidR="00000000" w:rsidRPr="00000000">
        <w:rPr>
          <w:rtl w:val="0"/>
        </w:rPr>
        <w:t xml:space="preserve">Fuente/origen.</w:t>
      </w:r>
    </w:p>
    <w:p w:rsidR="00000000" w:rsidDel="00000000" w:rsidP="00000000" w:rsidRDefault="00000000" w:rsidRPr="00000000" w14:paraId="000001E6">
      <w:pPr>
        <w:numPr>
          <w:ilvl w:val="0"/>
          <w:numId w:val="85"/>
        </w:numPr>
        <w:spacing w:after="0" w:afterAutospacing="0" w:before="0" w:beforeAutospacing="0" w:lineRule="auto"/>
        <w:ind w:left="720" w:hanging="360"/>
      </w:pPr>
      <w:r w:rsidDel="00000000" w:rsidR="00000000" w:rsidRPr="00000000">
        <w:rPr>
          <w:rtl w:val="0"/>
        </w:rPr>
        <w:t xml:space="preserve">Estado SellUp.</w:t>
      </w:r>
    </w:p>
    <w:p w:rsidR="00000000" w:rsidDel="00000000" w:rsidP="00000000" w:rsidRDefault="00000000" w:rsidRPr="00000000" w14:paraId="000001E7">
      <w:pPr>
        <w:numPr>
          <w:ilvl w:val="0"/>
          <w:numId w:val="85"/>
        </w:numPr>
        <w:spacing w:after="0" w:afterAutospacing="0" w:before="0" w:beforeAutospacing="0" w:lineRule="auto"/>
        <w:ind w:left="720" w:hanging="360"/>
      </w:pPr>
      <w:r w:rsidDel="00000000" w:rsidR="00000000" w:rsidRPr="00000000">
        <w:rPr>
          <w:rtl w:val="0"/>
        </w:rPr>
        <w:t xml:space="preserve">Estado de duplicidad.</w:t>
      </w:r>
    </w:p>
    <w:p w:rsidR="00000000" w:rsidDel="00000000" w:rsidP="00000000" w:rsidRDefault="00000000" w:rsidRPr="00000000" w14:paraId="000001E8">
      <w:pPr>
        <w:numPr>
          <w:ilvl w:val="0"/>
          <w:numId w:val="85"/>
        </w:numPr>
        <w:spacing w:after="0" w:afterAutospacing="0" w:before="0" w:beforeAutospacing="0" w:lineRule="auto"/>
        <w:ind w:left="720" w:hanging="360"/>
      </w:pPr>
      <w:r w:rsidDel="00000000" w:rsidR="00000000" w:rsidRPr="00000000">
        <w:rPr>
          <w:rtl w:val="0"/>
        </w:rPr>
        <w:t xml:space="preserve">Estado de enriquecimiento.</w:t>
      </w:r>
    </w:p>
    <w:p w:rsidR="00000000" w:rsidDel="00000000" w:rsidP="00000000" w:rsidRDefault="00000000" w:rsidRPr="00000000" w14:paraId="000001E9">
      <w:pPr>
        <w:numPr>
          <w:ilvl w:val="0"/>
          <w:numId w:val="85"/>
        </w:numPr>
        <w:spacing w:after="0" w:afterAutospacing="0" w:before="0" w:beforeAutospacing="0" w:lineRule="auto"/>
        <w:ind w:left="720" w:hanging="360"/>
      </w:pPr>
      <w:r w:rsidDel="00000000" w:rsidR="00000000" w:rsidRPr="00000000">
        <w:rPr>
          <w:rtl w:val="0"/>
        </w:rPr>
        <w:t xml:space="preserve">Próxima acción sugerida.</w:t>
      </w:r>
    </w:p>
    <w:p w:rsidR="00000000" w:rsidDel="00000000" w:rsidP="00000000" w:rsidRDefault="00000000" w:rsidRPr="00000000" w14:paraId="000001EA">
      <w:pPr>
        <w:numPr>
          <w:ilvl w:val="0"/>
          <w:numId w:val="85"/>
        </w:numPr>
        <w:spacing w:after="240" w:before="0" w:beforeAutospacing="0" w:lineRule="auto"/>
        <w:ind w:left="720" w:hanging="360"/>
      </w:pPr>
      <w:r w:rsidDel="00000000" w:rsidR="00000000" w:rsidRPr="00000000">
        <w:rPr>
          <w:rtl w:val="0"/>
        </w:rPr>
        <w:t xml:space="preserve">Señal de inteligencia o speech disponible.</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46z1admtk5u0" w:id="66"/>
      <w:bookmarkEnd w:id="66"/>
      <w:r w:rsidDel="00000000" w:rsidR="00000000" w:rsidRPr="00000000">
        <w:rPr>
          <w:b w:val="1"/>
          <w:bCs w:val="1"/>
          <w:color w:val="000000"/>
          <w:sz w:val="26"/>
          <w:szCs w:val="26"/>
          <w:rtl w:val="0"/>
        </w:rPr>
        <w:t xml:space="preserve">7.1.4. Qué acciones deben ejecutarse desde aquí</w:t>
      </w:r>
    </w:p>
    <w:p w:rsidR="00000000" w:rsidDel="00000000" w:rsidP="00000000" w:rsidRDefault="00000000" w:rsidRPr="00000000" w14:paraId="000001ED">
      <w:pPr>
        <w:numPr>
          <w:ilvl w:val="0"/>
          <w:numId w:val="53"/>
        </w:numPr>
        <w:spacing w:after="0" w:afterAutospacing="0" w:before="240" w:lineRule="auto"/>
        <w:ind w:left="720" w:hanging="360"/>
      </w:pPr>
      <w:r w:rsidDel="00000000" w:rsidR="00000000" w:rsidRPr="00000000">
        <w:rPr>
          <w:rtl w:val="0"/>
        </w:rPr>
        <w:t xml:space="preserve">Crear cuenta.</w:t>
      </w:r>
    </w:p>
    <w:p w:rsidR="00000000" w:rsidDel="00000000" w:rsidP="00000000" w:rsidRDefault="00000000" w:rsidRPr="00000000" w14:paraId="000001EE">
      <w:pPr>
        <w:numPr>
          <w:ilvl w:val="0"/>
          <w:numId w:val="53"/>
        </w:numPr>
        <w:spacing w:after="0" w:afterAutospacing="0" w:before="0" w:beforeAutospacing="0" w:lineRule="auto"/>
        <w:ind w:left="720" w:hanging="360"/>
      </w:pPr>
      <w:r w:rsidDel="00000000" w:rsidR="00000000" w:rsidRPr="00000000">
        <w:rPr>
          <w:rtl w:val="0"/>
        </w:rPr>
        <w:t xml:space="preserve">Generar prospectos.</w:t>
      </w:r>
    </w:p>
    <w:p w:rsidR="00000000" w:rsidDel="00000000" w:rsidP="00000000" w:rsidRDefault="00000000" w:rsidRPr="00000000" w14:paraId="000001EF">
      <w:pPr>
        <w:numPr>
          <w:ilvl w:val="0"/>
          <w:numId w:val="53"/>
        </w:numPr>
        <w:spacing w:after="0" w:afterAutospacing="0" w:before="0" w:beforeAutospacing="0" w:lineRule="auto"/>
        <w:ind w:left="720" w:hanging="360"/>
      </w:pPr>
      <w:r w:rsidDel="00000000" w:rsidR="00000000" w:rsidRPr="00000000">
        <w:rPr>
          <w:rtl w:val="0"/>
        </w:rPr>
        <w:t xml:space="preserve">Aprobar.</w:t>
      </w:r>
    </w:p>
    <w:p w:rsidR="00000000" w:rsidDel="00000000" w:rsidP="00000000" w:rsidRDefault="00000000" w:rsidRPr="00000000" w14:paraId="000001F0">
      <w:pPr>
        <w:numPr>
          <w:ilvl w:val="0"/>
          <w:numId w:val="53"/>
        </w:numPr>
        <w:spacing w:after="0" w:afterAutospacing="0" w:before="0" w:beforeAutospacing="0" w:lineRule="auto"/>
        <w:ind w:left="720" w:hanging="360"/>
      </w:pPr>
      <w:r w:rsidDel="00000000" w:rsidR="00000000" w:rsidRPr="00000000">
        <w:rPr>
          <w:rtl w:val="0"/>
        </w:rPr>
        <w:t xml:space="preserve">Descartar.</w:t>
      </w:r>
    </w:p>
    <w:p w:rsidR="00000000" w:rsidDel="00000000" w:rsidP="00000000" w:rsidRDefault="00000000" w:rsidRPr="00000000" w14:paraId="000001F1">
      <w:pPr>
        <w:numPr>
          <w:ilvl w:val="0"/>
          <w:numId w:val="53"/>
        </w:numPr>
        <w:spacing w:after="0" w:afterAutospacing="0" w:before="0" w:beforeAutospacing="0" w:lineRule="auto"/>
        <w:ind w:left="720" w:hanging="360"/>
      </w:pPr>
      <w:r w:rsidDel="00000000" w:rsidR="00000000" w:rsidRPr="00000000">
        <w:rPr>
          <w:rtl w:val="0"/>
        </w:rPr>
        <w:t xml:space="preserve">Solicitar profundización.</w:t>
      </w:r>
    </w:p>
    <w:p w:rsidR="00000000" w:rsidDel="00000000" w:rsidP="00000000" w:rsidRDefault="00000000" w:rsidRPr="00000000" w14:paraId="000001F2">
      <w:pPr>
        <w:numPr>
          <w:ilvl w:val="0"/>
          <w:numId w:val="53"/>
        </w:numPr>
        <w:spacing w:after="240" w:before="0" w:beforeAutospacing="0" w:lineRule="auto"/>
        <w:ind w:left="720" w:hanging="360"/>
      </w:pPr>
      <w:r w:rsidDel="00000000" w:rsidR="00000000" w:rsidRPr="00000000">
        <w:rPr>
          <w:rtl w:val="0"/>
        </w:rPr>
        <w:t xml:space="preserve">Abrir expediente.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otbgkgmpd36k" w:id="67"/>
      <w:bookmarkEnd w:id="67"/>
      <w:r w:rsidDel="00000000" w:rsidR="00000000" w:rsidRPr="00000000">
        <w:rPr>
          <w:b w:val="1"/>
          <w:bCs w:val="1"/>
          <w:color w:val="000000"/>
          <w:sz w:val="26"/>
          <w:szCs w:val="26"/>
          <w:rtl w:val="0"/>
        </w:rPr>
        <w:t xml:space="preserve">7.1.5. Qué no debe intentar resolver todavía</w:t>
      </w:r>
    </w:p>
    <w:p w:rsidR="00000000" w:rsidDel="00000000" w:rsidP="00000000" w:rsidRDefault="00000000" w:rsidRPr="00000000" w14:paraId="000001F5">
      <w:pPr>
        <w:numPr>
          <w:ilvl w:val="0"/>
          <w:numId w:val="61"/>
        </w:numPr>
        <w:spacing w:after="0" w:afterAutospacing="0" w:before="240" w:lineRule="auto"/>
        <w:ind w:left="720" w:hanging="360"/>
      </w:pPr>
      <w:r w:rsidDel="00000000" w:rsidR="00000000" w:rsidRPr="00000000">
        <w:rPr>
          <w:rtl w:val="0"/>
        </w:rPr>
        <w:t xml:space="preserve">Forecast comercial.</w:t>
      </w:r>
    </w:p>
    <w:p w:rsidR="00000000" w:rsidDel="00000000" w:rsidP="00000000" w:rsidRDefault="00000000" w:rsidRPr="00000000" w14:paraId="000001F6">
      <w:pPr>
        <w:numPr>
          <w:ilvl w:val="0"/>
          <w:numId w:val="61"/>
        </w:numPr>
        <w:spacing w:after="0" w:afterAutospacing="0" w:before="0" w:beforeAutospacing="0" w:lineRule="auto"/>
        <w:ind w:left="720" w:hanging="360"/>
      </w:pPr>
      <w:r w:rsidDel="00000000" w:rsidR="00000000" w:rsidRPr="00000000">
        <w:rPr>
          <w:rtl w:val="0"/>
        </w:rPr>
        <w:t xml:space="preserve">Gestión completa de oportunidades.</w:t>
      </w:r>
    </w:p>
    <w:p w:rsidR="00000000" w:rsidDel="00000000" w:rsidP="00000000" w:rsidRDefault="00000000" w:rsidRPr="00000000" w14:paraId="000001F7">
      <w:pPr>
        <w:numPr>
          <w:ilvl w:val="0"/>
          <w:numId w:val="61"/>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01F8">
      <w:pPr>
        <w:numPr>
          <w:ilvl w:val="0"/>
          <w:numId w:val="61"/>
        </w:numPr>
        <w:spacing w:after="0" w:afterAutospacing="0" w:before="0" w:beforeAutospacing="0" w:lineRule="auto"/>
        <w:ind w:left="720" w:hanging="360"/>
      </w:pPr>
      <w:r w:rsidDel="00000000" w:rsidR="00000000" w:rsidRPr="00000000">
        <w:rPr>
          <w:rtl w:val="0"/>
        </w:rPr>
        <w:t xml:space="preserve">Reuniones.</w:t>
      </w:r>
    </w:p>
    <w:p w:rsidR="00000000" w:rsidDel="00000000" w:rsidP="00000000" w:rsidRDefault="00000000" w:rsidRPr="00000000" w14:paraId="000001F9">
      <w:pPr>
        <w:numPr>
          <w:ilvl w:val="0"/>
          <w:numId w:val="61"/>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1FA">
      <w:pPr>
        <w:numPr>
          <w:ilvl w:val="0"/>
          <w:numId w:val="61"/>
        </w:numPr>
        <w:spacing w:after="240" w:before="0" w:beforeAutospacing="0" w:lineRule="auto"/>
        <w:ind w:left="720" w:hanging="360"/>
      </w:pPr>
      <w:r w:rsidDel="00000000" w:rsidR="00000000" w:rsidRPr="00000000">
        <w:rPr>
          <w:rtl w:val="0"/>
        </w:rPr>
        <w:t xml:space="preserve">Alertas sofisticadas.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94gt95qcpp57" w:id="68"/>
      <w:bookmarkEnd w:id="68"/>
      <w:r w:rsidDel="00000000" w:rsidR="00000000" w:rsidRPr="00000000">
        <w:rPr>
          <w:b w:val="1"/>
          <w:bCs w:val="1"/>
          <w:sz w:val="34"/>
          <w:szCs w:val="34"/>
          <w:rtl w:val="0"/>
        </w:rPr>
        <w:t xml:space="preserve">7.2. Empresas / Cuentas</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uw3ld71cv1h2" w:id="69"/>
      <w:bookmarkEnd w:id="69"/>
      <w:r w:rsidDel="00000000" w:rsidR="00000000" w:rsidRPr="00000000">
        <w:rPr>
          <w:b w:val="1"/>
          <w:bCs w:val="1"/>
          <w:color w:val="000000"/>
          <w:sz w:val="26"/>
          <w:szCs w:val="26"/>
          <w:rtl w:val="0"/>
        </w:rPr>
        <w:t xml:space="preserve">7.2.1. Propósito dentro del MVP</w:t>
      </w:r>
    </w:p>
    <w:p w:rsidR="00000000" w:rsidDel="00000000" w:rsidP="00000000" w:rsidRDefault="00000000" w:rsidRPr="00000000" w14:paraId="000001FE">
      <w:pPr>
        <w:spacing w:after="240" w:before="240" w:lineRule="auto"/>
        <w:rPr/>
      </w:pPr>
      <w:r w:rsidDel="00000000" w:rsidR="00000000" w:rsidRPr="00000000">
        <w:rPr>
          <w:rtl w:val="0"/>
        </w:rPr>
        <w:t xml:space="preserve">Permitir consultar el universo de cuentas creadas en SellUp, más allá del estado operativo en el pipeline.</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x0jngqfxnyf2" w:id="70"/>
      <w:bookmarkEnd w:id="70"/>
      <w:r w:rsidDel="00000000" w:rsidR="00000000" w:rsidRPr="00000000">
        <w:rPr>
          <w:b w:val="1"/>
          <w:bCs w:val="1"/>
          <w:color w:val="000000"/>
          <w:sz w:val="26"/>
          <w:szCs w:val="26"/>
          <w:rtl w:val="0"/>
        </w:rPr>
        <w:t xml:space="preserve">7.2.2. Consulta y localización de cuentas</w:t>
      </w:r>
    </w:p>
    <w:p w:rsidR="00000000" w:rsidDel="00000000" w:rsidP="00000000" w:rsidRDefault="00000000" w:rsidRPr="00000000" w14:paraId="00000201">
      <w:pPr>
        <w:spacing w:after="240" w:before="240" w:lineRule="auto"/>
        <w:rPr/>
      </w:pPr>
      <w:r w:rsidDel="00000000" w:rsidR="00000000" w:rsidRPr="00000000">
        <w:rPr>
          <w:rtl w:val="0"/>
        </w:rPr>
        <w:t xml:space="preserve">Debe permitir ubicar cuentas por:</w:t>
      </w:r>
    </w:p>
    <w:p w:rsidR="00000000" w:rsidDel="00000000" w:rsidP="00000000" w:rsidRDefault="00000000" w:rsidRPr="00000000" w14:paraId="00000202">
      <w:pPr>
        <w:numPr>
          <w:ilvl w:val="0"/>
          <w:numId w:val="40"/>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203">
      <w:pPr>
        <w:numPr>
          <w:ilvl w:val="0"/>
          <w:numId w:val="40"/>
        </w:numPr>
        <w:spacing w:after="0" w:afterAutospacing="0" w:before="0" w:beforeAutospacing="0" w:lineRule="auto"/>
        <w:ind w:left="720" w:hanging="360"/>
      </w:pPr>
      <w:r w:rsidDel="00000000" w:rsidR="00000000" w:rsidRPr="00000000">
        <w:rPr>
          <w:rtl w:val="0"/>
        </w:rPr>
        <w:t xml:space="preserve">País.</w:t>
      </w:r>
    </w:p>
    <w:p w:rsidR="00000000" w:rsidDel="00000000" w:rsidP="00000000" w:rsidRDefault="00000000" w:rsidRPr="00000000" w14:paraId="00000204">
      <w:pPr>
        <w:numPr>
          <w:ilvl w:val="0"/>
          <w:numId w:val="40"/>
        </w:numPr>
        <w:spacing w:after="0" w:afterAutospacing="0" w:before="0" w:beforeAutospacing="0" w:lineRule="auto"/>
        <w:ind w:left="720" w:hanging="360"/>
      </w:pPr>
      <w:r w:rsidDel="00000000" w:rsidR="00000000" w:rsidRPr="00000000">
        <w:rPr>
          <w:rtl w:val="0"/>
        </w:rPr>
        <w:t xml:space="preserve">Sector.</w:t>
      </w:r>
    </w:p>
    <w:p w:rsidR="00000000" w:rsidDel="00000000" w:rsidP="00000000" w:rsidRDefault="00000000" w:rsidRPr="00000000" w14:paraId="00000205">
      <w:pPr>
        <w:numPr>
          <w:ilvl w:val="0"/>
          <w:numId w:val="40"/>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0206">
      <w:pPr>
        <w:numPr>
          <w:ilvl w:val="0"/>
          <w:numId w:val="40"/>
        </w:numPr>
        <w:spacing w:after="0" w:afterAutospacing="0" w:before="0" w:beforeAutospacing="0" w:lineRule="auto"/>
        <w:ind w:left="720" w:hanging="360"/>
      </w:pPr>
      <w:r w:rsidDel="00000000" w:rsidR="00000000" w:rsidRPr="00000000">
        <w:rPr>
          <w:rtl w:val="0"/>
        </w:rPr>
        <w:t xml:space="preserve">Estado general.</w:t>
      </w:r>
    </w:p>
    <w:p w:rsidR="00000000" w:rsidDel="00000000" w:rsidP="00000000" w:rsidRDefault="00000000" w:rsidRPr="00000000" w14:paraId="00000207">
      <w:pPr>
        <w:numPr>
          <w:ilvl w:val="0"/>
          <w:numId w:val="40"/>
        </w:numPr>
        <w:spacing w:after="240" w:before="0" w:beforeAutospacing="0" w:lineRule="auto"/>
        <w:ind w:left="720" w:hanging="360"/>
      </w:pPr>
      <w:r w:rsidDel="00000000" w:rsidR="00000000" w:rsidRPr="00000000">
        <w:rPr>
          <w:rtl w:val="0"/>
        </w:rPr>
        <w:t xml:space="preserve">Fuente/origen.</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50dxn36vw1za" w:id="71"/>
      <w:bookmarkEnd w:id="71"/>
      <w:r w:rsidDel="00000000" w:rsidR="00000000" w:rsidRPr="00000000">
        <w:rPr>
          <w:b w:val="1"/>
          <w:bCs w:val="1"/>
          <w:color w:val="000000"/>
          <w:sz w:val="26"/>
          <w:szCs w:val="26"/>
          <w:rtl w:val="0"/>
        </w:rPr>
        <w:t xml:space="preserve">7.2.3. Relación con pipeline</w:t>
      </w:r>
    </w:p>
    <w:p w:rsidR="00000000" w:rsidDel="00000000" w:rsidP="00000000" w:rsidRDefault="00000000" w:rsidRPr="00000000" w14:paraId="0000020A">
      <w:pPr>
        <w:spacing w:after="240" w:before="240" w:lineRule="auto"/>
        <w:rPr/>
      </w:pPr>
      <w:r w:rsidDel="00000000" w:rsidR="00000000" w:rsidRPr="00000000">
        <w:rPr>
          <w:rtl w:val="0"/>
        </w:rPr>
        <w:t xml:space="preserve">Empresas/Cuentas funciona como biblioteca consultable.</w:t>
        <w:br w:type="textWrapping"/>
        <w:t xml:space="preserve"> Pipeline funciona como espacio de operación y avance.</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fvakfdt0hni7" w:id="72"/>
      <w:bookmarkEnd w:id="72"/>
      <w:r w:rsidDel="00000000" w:rsidR="00000000" w:rsidRPr="00000000">
        <w:rPr>
          <w:b w:val="1"/>
          <w:bCs w:val="1"/>
          <w:color w:val="000000"/>
          <w:sz w:val="26"/>
          <w:szCs w:val="26"/>
          <w:rtl w:val="0"/>
        </w:rPr>
        <w:t xml:space="preserve">7.2.4. Acceso al expediente</w:t>
      </w:r>
    </w:p>
    <w:p w:rsidR="00000000" w:rsidDel="00000000" w:rsidP="00000000" w:rsidRDefault="00000000" w:rsidRPr="00000000" w14:paraId="0000020D">
      <w:pPr>
        <w:spacing w:after="240" w:before="240" w:lineRule="auto"/>
        <w:rPr/>
      </w:pPr>
      <w:r w:rsidDel="00000000" w:rsidR="00000000" w:rsidRPr="00000000">
        <w:rPr>
          <w:rtl w:val="0"/>
        </w:rPr>
        <w:t xml:space="preserve">Cada cuenta debe permitir entrar al expediente.</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cmfoginmtc3e" w:id="73"/>
      <w:bookmarkEnd w:id="73"/>
      <w:r w:rsidDel="00000000" w:rsidR="00000000" w:rsidRPr="00000000">
        <w:rPr>
          <w:b w:val="1"/>
          <w:bCs w:val="1"/>
          <w:color w:val="000000"/>
          <w:sz w:val="26"/>
          <w:szCs w:val="26"/>
          <w:rtl w:val="0"/>
        </w:rPr>
        <w:t xml:space="preserve">7.2.5. Qué queda fuera del alcance inicial</w:t>
      </w:r>
    </w:p>
    <w:p w:rsidR="00000000" w:rsidDel="00000000" w:rsidP="00000000" w:rsidRDefault="00000000" w:rsidRPr="00000000" w14:paraId="00000210">
      <w:pPr>
        <w:numPr>
          <w:ilvl w:val="0"/>
          <w:numId w:val="17"/>
        </w:numPr>
        <w:spacing w:after="0" w:afterAutospacing="0" w:before="240" w:lineRule="auto"/>
        <w:ind w:left="720" w:hanging="360"/>
      </w:pPr>
      <w:r w:rsidDel="00000000" w:rsidR="00000000" w:rsidRPr="00000000">
        <w:rPr>
          <w:rtl w:val="0"/>
        </w:rPr>
        <w:t xml:space="preserve">Segmentaciones complejas.</w:t>
      </w:r>
    </w:p>
    <w:p w:rsidR="00000000" w:rsidDel="00000000" w:rsidP="00000000" w:rsidRDefault="00000000" w:rsidRPr="00000000" w14:paraId="00000211">
      <w:pPr>
        <w:numPr>
          <w:ilvl w:val="0"/>
          <w:numId w:val="17"/>
        </w:numPr>
        <w:spacing w:after="0" w:afterAutospacing="0" w:before="0" w:beforeAutospacing="0" w:lineRule="auto"/>
        <w:ind w:left="720" w:hanging="360"/>
      </w:pPr>
      <w:r w:rsidDel="00000000" w:rsidR="00000000" w:rsidRPr="00000000">
        <w:rPr>
          <w:rtl w:val="0"/>
        </w:rPr>
        <w:t xml:space="preserve">Reporting avanzado.</w:t>
      </w:r>
    </w:p>
    <w:p w:rsidR="00000000" w:rsidDel="00000000" w:rsidP="00000000" w:rsidRDefault="00000000" w:rsidRPr="00000000" w14:paraId="00000212">
      <w:pPr>
        <w:numPr>
          <w:ilvl w:val="0"/>
          <w:numId w:val="17"/>
        </w:numPr>
        <w:spacing w:after="0" w:afterAutospacing="0" w:before="0" w:beforeAutospacing="0" w:lineRule="auto"/>
        <w:ind w:left="720" w:hanging="360"/>
      </w:pPr>
      <w:r w:rsidDel="00000000" w:rsidR="00000000" w:rsidRPr="00000000">
        <w:rPr>
          <w:rtl w:val="0"/>
        </w:rPr>
        <w:t xml:space="preserve">Analítica de cobertura de mercado.</w:t>
      </w:r>
    </w:p>
    <w:p w:rsidR="00000000" w:rsidDel="00000000" w:rsidP="00000000" w:rsidRDefault="00000000" w:rsidRPr="00000000" w14:paraId="00000213">
      <w:pPr>
        <w:numPr>
          <w:ilvl w:val="0"/>
          <w:numId w:val="17"/>
        </w:numPr>
        <w:spacing w:after="240" w:before="0" w:beforeAutospacing="0" w:lineRule="auto"/>
        <w:ind w:left="720" w:hanging="360"/>
      </w:pPr>
      <w:r w:rsidDel="00000000" w:rsidR="00000000" w:rsidRPr="00000000">
        <w:rPr>
          <w:rtl w:val="0"/>
        </w:rPr>
        <w:t xml:space="preserve">Filtros altamente sofisticados.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6j454lbpr563" w:id="74"/>
      <w:bookmarkEnd w:id="74"/>
      <w:r w:rsidDel="00000000" w:rsidR="00000000" w:rsidRPr="00000000">
        <w:rPr>
          <w:b w:val="1"/>
          <w:bCs w:val="1"/>
          <w:sz w:val="34"/>
          <w:szCs w:val="34"/>
          <w:rtl w:val="0"/>
        </w:rPr>
        <w:t xml:space="preserve">7.3. Expediente de cuenta</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72etzcd3g76d" w:id="75"/>
      <w:bookmarkEnd w:id="75"/>
      <w:r w:rsidDel="00000000" w:rsidR="00000000" w:rsidRPr="00000000">
        <w:rPr>
          <w:b w:val="1"/>
          <w:bCs w:val="1"/>
          <w:color w:val="000000"/>
          <w:sz w:val="26"/>
          <w:szCs w:val="26"/>
          <w:rtl w:val="0"/>
        </w:rPr>
        <w:t xml:space="preserve">7.3.1. Propósito dentro del MVP</w:t>
      </w:r>
    </w:p>
    <w:p w:rsidR="00000000" w:rsidDel="00000000" w:rsidP="00000000" w:rsidRDefault="00000000" w:rsidRPr="00000000" w14:paraId="00000217">
      <w:pPr>
        <w:spacing w:after="240" w:before="240" w:lineRule="auto"/>
        <w:rPr/>
      </w:pPr>
      <w:r w:rsidDel="00000000" w:rsidR="00000000" w:rsidRPr="00000000">
        <w:rPr>
          <w:rtl w:val="0"/>
        </w:rPr>
        <w:t xml:space="preserve">Ser el lugar donde se consolida la historia visible de una cuenta y sus outputs principales.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vg2ra2fyy2i" w:id="76"/>
      <w:bookmarkEnd w:id="76"/>
      <w:r w:rsidDel="00000000" w:rsidR="00000000" w:rsidRPr="00000000">
        <w:rPr>
          <w:b w:val="1"/>
          <w:bCs w:val="1"/>
          <w:color w:val="000000"/>
          <w:sz w:val="26"/>
          <w:szCs w:val="26"/>
          <w:rtl w:val="0"/>
        </w:rPr>
        <w:t xml:space="preserve">7.3.2. Bloques funcionales mínimos</w:t>
      </w:r>
    </w:p>
    <w:p w:rsidR="00000000" w:rsidDel="00000000" w:rsidP="00000000" w:rsidRDefault="00000000" w:rsidRPr="00000000" w14:paraId="0000021A">
      <w:pPr>
        <w:spacing w:after="240" w:before="240" w:lineRule="auto"/>
        <w:rPr/>
      </w:pPr>
      <w:r w:rsidDel="00000000" w:rsidR="00000000" w:rsidRPr="00000000">
        <w:rPr>
          <w:rtl w:val="0"/>
        </w:rPr>
        <w:t xml:space="preserve">El expediente del MVP debe incluir, al menos:</w:t>
      </w:r>
    </w:p>
    <w:p w:rsidR="00000000" w:rsidDel="00000000" w:rsidP="00000000" w:rsidRDefault="00000000" w:rsidRPr="00000000" w14:paraId="0000021B">
      <w:pPr>
        <w:numPr>
          <w:ilvl w:val="0"/>
          <w:numId w:val="28"/>
        </w:numPr>
        <w:spacing w:after="0" w:afterAutospacing="0" w:before="240" w:lineRule="auto"/>
        <w:ind w:left="720" w:hanging="360"/>
      </w:pPr>
      <w:r w:rsidDel="00000000" w:rsidR="00000000" w:rsidRPr="00000000">
        <w:rPr>
          <w:rtl w:val="0"/>
        </w:rPr>
        <w:t xml:space="preserve">Resumen de la cuenta.</w:t>
      </w:r>
    </w:p>
    <w:p w:rsidR="00000000" w:rsidDel="00000000" w:rsidP="00000000" w:rsidRDefault="00000000" w:rsidRPr="00000000" w14:paraId="0000021C">
      <w:pPr>
        <w:numPr>
          <w:ilvl w:val="0"/>
          <w:numId w:val="28"/>
        </w:numPr>
        <w:spacing w:after="0" w:afterAutospacing="0" w:before="0" w:beforeAutospacing="0" w:lineRule="auto"/>
        <w:ind w:left="720" w:hanging="360"/>
      </w:pPr>
      <w:r w:rsidDel="00000000" w:rsidR="00000000" w:rsidRPr="00000000">
        <w:rPr>
          <w:rtl w:val="0"/>
        </w:rPr>
        <w:t xml:space="preserve">Datos básicos.</w:t>
      </w:r>
    </w:p>
    <w:p w:rsidR="00000000" w:rsidDel="00000000" w:rsidP="00000000" w:rsidRDefault="00000000" w:rsidRPr="00000000" w14:paraId="0000021D">
      <w:pPr>
        <w:numPr>
          <w:ilvl w:val="0"/>
          <w:numId w:val="28"/>
        </w:numPr>
        <w:spacing w:after="0" w:afterAutospacing="0" w:before="0" w:beforeAutospacing="0" w:lineRule="auto"/>
        <w:ind w:left="720" w:hanging="360"/>
      </w:pPr>
      <w:r w:rsidDel="00000000" w:rsidR="00000000" w:rsidRPr="00000000">
        <w:rPr>
          <w:rtl w:val="0"/>
        </w:rPr>
        <w:t xml:space="preserve">Fuente y origen.</w:t>
      </w:r>
    </w:p>
    <w:p w:rsidR="00000000" w:rsidDel="00000000" w:rsidP="00000000" w:rsidRDefault="00000000" w:rsidRPr="00000000" w14:paraId="0000021E">
      <w:pPr>
        <w:numPr>
          <w:ilvl w:val="0"/>
          <w:numId w:val="28"/>
        </w:numPr>
        <w:spacing w:after="0" w:afterAutospacing="0" w:before="0" w:beforeAutospacing="0" w:lineRule="auto"/>
        <w:ind w:left="720" w:hanging="360"/>
      </w:pPr>
      <w:r w:rsidDel="00000000" w:rsidR="00000000" w:rsidRPr="00000000">
        <w:rPr>
          <w:rtl w:val="0"/>
        </w:rPr>
        <w:t xml:space="preserve">Estado de duplicidad.</w:t>
      </w:r>
    </w:p>
    <w:p w:rsidR="00000000" w:rsidDel="00000000" w:rsidP="00000000" w:rsidRDefault="00000000" w:rsidRPr="00000000" w14:paraId="0000021F">
      <w:pPr>
        <w:numPr>
          <w:ilvl w:val="0"/>
          <w:numId w:val="28"/>
        </w:numPr>
        <w:spacing w:after="0" w:afterAutospacing="0" w:before="0" w:beforeAutospacing="0" w:lineRule="auto"/>
        <w:ind w:left="720" w:hanging="360"/>
      </w:pPr>
      <w:r w:rsidDel="00000000" w:rsidR="00000000" w:rsidRPr="00000000">
        <w:rPr>
          <w:rtl w:val="0"/>
        </w:rPr>
        <w:t xml:space="preserve">Resultado de enriquecimiento.</w:t>
      </w:r>
    </w:p>
    <w:p w:rsidR="00000000" w:rsidDel="00000000" w:rsidP="00000000" w:rsidRDefault="00000000" w:rsidRPr="00000000" w14:paraId="00000220">
      <w:pPr>
        <w:numPr>
          <w:ilvl w:val="0"/>
          <w:numId w:val="28"/>
        </w:numPr>
        <w:spacing w:after="0" w:afterAutospacing="0" w:before="0" w:beforeAutospacing="0" w:lineRule="auto"/>
        <w:ind w:left="720" w:hanging="360"/>
      </w:pPr>
      <w:r w:rsidDel="00000000" w:rsidR="00000000" w:rsidRPr="00000000">
        <w:rPr>
          <w:rtl w:val="0"/>
        </w:rPr>
        <w:t xml:space="preserve">Inteligencia comercial.</w:t>
      </w:r>
    </w:p>
    <w:p w:rsidR="00000000" w:rsidDel="00000000" w:rsidP="00000000" w:rsidRDefault="00000000" w:rsidRPr="00000000" w14:paraId="00000221">
      <w:pPr>
        <w:numPr>
          <w:ilvl w:val="0"/>
          <w:numId w:val="28"/>
        </w:numPr>
        <w:spacing w:after="0" w:afterAutospacing="0" w:before="0" w:beforeAutospacing="0" w:lineRule="auto"/>
        <w:ind w:left="720" w:hanging="360"/>
      </w:pPr>
      <w:r w:rsidDel="00000000" w:rsidR="00000000" w:rsidRPr="00000000">
        <w:rPr>
          <w:rtl w:val="0"/>
        </w:rPr>
        <w:t xml:space="preserve">Speech / preparación comercial.</w:t>
      </w:r>
    </w:p>
    <w:p w:rsidR="00000000" w:rsidDel="00000000" w:rsidP="00000000" w:rsidRDefault="00000000" w:rsidRPr="00000000" w14:paraId="00000222">
      <w:pPr>
        <w:numPr>
          <w:ilvl w:val="0"/>
          <w:numId w:val="28"/>
        </w:numPr>
        <w:spacing w:after="0" w:afterAutospacing="0" w:before="0" w:beforeAutospacing="0" w:lineRule="auto"/>
        <w:ind w:left="720" w:hanging="360"/>
      </w:pPr>
      <w:r w:rsidDel="00000000" w:rsidR="00000000" w:rsidRPr="00000000">
        <w:rPr>
          <w:rtl w:val="0"/>
        </w:rPr>
        <w:t xml:space="preserve">Actividad.</w:t>
      </w:r>
    </w:p>
    <w:p w:rsidR="00000000" w:rsidDel="00000000" w:rsidP="00000000" w:rsidRDefault="00000000" w:rsidRPr="00000000" w14:paraId="00000223">
      <w:pPr>
        <w:numPr>
          <w:ilvl w:val="0"/>
          <w:numId w:val="28"/>
        </w:numPr>
        <w:spacing w:after="0" w:afterAutospacing="0" w:before="0" w:beforeAutospacing="0" w:lineRule="auto"/>
        <w:ind w:left="720" w:hanging="360"/>
      </w:pPr>
      <w:r w:rsidDel="00000000" w:rsidR="00000000" w:rsidRPr="00000000">
        <w:rPr>
          <w:rtl w:val="0"/>
        </w:rPr>
        <w:t xml:space="preserve">Agentes ejecutados.</w:t>
      </w:r>
    </w:p>
    <w:p w:rsidR="00000000" w:rsidDel="00000000" w:rsidP="00000000" w:rsidRDefault="00000000" w:rsidRPr="00000000" w14:paraId="00000224">
      <w:pPr>
        <w:numPr>
          <w:ilvl w:val="0"/>
          <w:numId w:val="28"/>
        </w:numPr>
        <w:spacing w:after="240" w:before="0" w:beforeAutospacing="0" w:lineRule="auto"/>
        <w:ind w:left="720" w:hanging="360"/>
      </w:pPr>
      <w:r w:rsidDel="00000000" w:rsidR="00000000" w:rsidRPr="00000000">
        <w:rPr>
          <w:rtl w:val="0"/>
        </w:rPr>
        <w:t xml:space="preserve">Costos de IA asociados.</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mbn6tiv1r34x" w:id="77"/>
      <w:bookmarkEnd w:id="77"/>
      <w:r w:rsidDel="00000000" w:rsidR="00000000" w:rsidRPr="00000000">
        <w:rPr>
          <w:b w:val="1"/>
          <w:bCs w:val="1"/>
          <w:color w:val="000000"/>
          <w:sz w:val="26"/>
          <w:szCs w:val="26"/>
          <w:rtl w:val="0"/>
        </w:rPr>
        <w:t xml:space="preserve">7.3.3. Outputs que deben quedar visibles</w:t>
      </w:r>
    </w:p>
    <w:p w:rsidR="00000000" w:rsidDel="00000000" w:rsidP="00000000" w:rsidRDefault="00000000" w:rsidRPr="00000000" w14:paraId="00000227">
      <w:pPr>
        <w:numPr>
          <w:ilvl w:val="0"/>
          <w:numId w:val="51"/>
        </w:numPr>
        <w:spacing w:after="0" w:afterAutospacing="0" w:before="240" w:lineRule="auto"/>
        <w:ind w:left="720" w:hanging="360"/>
      </w:pPr>
      <w:r w:rsidDel="00000000" w:rsidR="00000000" w:rsidRPr="00000000">
        <w:rPr>
          <w:rtl w:val="0"/>
        </w:rPr>
        <w:t xml:space="preserve">Resultado de enriquecimiento.</w:t>
      </w:r>
    </w:p>
    <w:p w:rsidR="00000000" w:rsidDel="00000000" w:rsidP="00000000" w:rsidRDefault="00000000" w:rsidRPr="00000000" w14:paraId="00000228">
      <w:pPr>
        <w:numPr>
          <w:ilvl w:val="0"/>
          <w:numId w:val="51"/>
        </w:numPr>
        <w:spacing w:after="0" w:afterAutospacing="0" w:before="0" w:beforeAutospacing="0" w:lineRule="auto"/>
        <w:ind w:left="720" w:hanging="360"/>
      </w:pPr>
      <w:r w:rsidDel="00000000" w:rsidR="00000000" w:rsidRPr="00000000">
        <w:rPr>
          <w:rtl w:val="0"/>
        </w:rPr>
        <w:t xml:space="preserve">Resumen o lectura de inteligencia.</w:t>
      </w:r>
    </w:p>
    <w:p w:rsidR="00000000" w:rsidDel="00000000" w:rsidP="00000000" w:rsidRDefault="00000000" w:rsidRPr="00000000" w14:paraId="00000229">
      <w:pPr>
        <w:numPr>
          <w:ilvl w:val="0"/>
          <w:numId w:val="51"/>
        </w:numPr>
        <w:spacing w:after="0" w:afterAutospacing="0" w:before="0" w:beforeAutospacing="0" w:lineRule="auto"/>
        <w:ind w:left="720" w:hanging="360"/>
      </w:pPr>
      <w:r w:rsidDel="00000000" w:rsidR="00000000" w:rsidRPr="00000000">
        <w:rPr>
          <w:rtl w:val="0"/>
        </w:rPr>
        <w:t xml:space="preserve">Hipótesis comerciales.</w:t>
      </w:r>
    </w:p>
    <w:p w:rsidR="00000000" w:rsidDel="00000000" w:rsidP="00000000" w:rsidRDefault="00000000" w:rsidRPr="00000000" w14:paraId="0000022A">
      <w:pPr>
        <w:numPr>
          <w:ilvl w:val="0"/>
          <w:numId w:val="51"/>
        </w:numPr>
        <w:spacing w:after="0" w:afterAutospacing="0" w:before="0" w:beforeAutospacing="0" w:lineRule="auto"/>
        <w:ind w:left="720" w:hanging="360"/>
      </w:pPr>
      <w:r w:rsidDel="00000000" w:rsidR="00000000" w:rsidRPr="00000000">
        <w:rPr>
          <w:rtl w:val="0"/>
        </w:rPr>
        <w:t xml:space="preserve">Speech o preparación comercial.</w:t>
      </w:r>
    </w:p>
    <w:p w:rsidR="00000000" w:rsidDel="00000000" w:rsidP="00000000" w:rsidRDefault="00000000" w:rsidRPr="00000000" w14:paraId="0000022B">
      <w:pPr>
        <w:numPr>
          <w:ilvl w:val="0"/>
          <w:numId w:val="51"/>
        </w:numPr>
        <w:spacing w:after="240" w:before="0" w:beforeAutospacing="0" w:lineRule="auto"/>
        <w:ind w:left="720" w:hanging="360"/>
      </w:pPr>
      <w:r w:rsidDel="00000000" w:rsidR="00000000" w:rsidRPr="00000000">
        <w:rPr>
          <w:rtl w:val="0"/>
        </w:rPr>
        <w:t xml:space="preserve">Siguiente acción sugerida.</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gbz2ezxi7gpo" w:id="78"/>
      <w:bookmarkEnd w:id="78"/>
      <w:r w:rsidDel="00000000" w:rsidR="00000000" w:rsidRPr="00000000">
        <w:rPr>
          <w:b w:val="1"/>
          <w:bCs w:val="1"/>
          <w:color w:val="000000"/>
          <w:sz w:val="26"/>
          <w:szCs w:val="26"/>
          <w:rtl w:val="0"/>
        </w:rPr>
        <w:t xml:space="preserve">7.3.4. Acciones disponibles</w:t>
      </w:r>
    </w:p>
    <w:p w:rsidR="00000000" w:rsidDel="00000000" w:rsidP="00000000" w:rsidRDefault="00000000" w:rsidRPr="00000000" w14:paraId="0000022E">
      <w:pPr>
        <w:numPr>
          <w:ilvl w:val="0"/>
          <w:numId w:val="46"/>
        </w:numPr>
        <w:spacing w:after="0" w:afterAutospacing="0" w:before="240" w:lineRule="auto"/>
        <w:ind w:left="720" w:hanging="360"/>
      </w:pPr>
      <w:r w:rsidDel="00000000" w:rsidR="00000000" w:rsidRPr="00000000">
        <w:rPr>
          <w:rtl w:val="0"/>
        </w:rPr>
        <w:t xml:space="preserve">Ejecutar inteligencia comercial.</w:t>
      </w:r>
    </w:p>
    <w:p w:rsidR="00000000" w:rsidDel="00000000" w:rsidP="00000000" w:rsidRDefault="00000000" w:rsidRPr="00000000" w14:paraId="0000022F">
      <w:pPr>
        <w:numPr>
          <w:ilvl w:val="0"/>
          <w:numId w:val="46"/>
        </w:numPr>
        <w:spacing w:after="0" w:afterAutospacing="0" w:before="0" w:beforeAutospacing="0" w:lineRule="auto"/>
        <w:ind w:left="720" w:hanging="360"/>
      </w:pPr>
      <w:r w:rsidDel="00000000" w:rsidR="00000000" w:rsidRPr="00000000">
        <w:rPr>
          <w:rtl w:val="0"/>
        </w:rPr>
        <w:t xml:space="preserve">Generar speech.</w:t>
      </w:r>
    </w:p>
    <w:p w:rsidR="00000000" w:rsidDel="00000000" w:rsidP="00000000" w:rsidRDefault="00000000" w:rsidRPr="00000000" w14:paraId="00000230">
      <w:pPr>
        <w:numPr>
          <w:ilvl w:val="0"/>
          <w:numId w:val="46"/>
        </w:numPr>
        <w:spacing w:after="0" w:afterAutospacing="0" w:before="0" w:beforeAutospacing="0" w:lineRule="auto"/>
        <w:ind w:left="720" w:hanging="360"/>
      </w:pPr>
      <w:r w:rsidDel="00000000" w:rsidR="00000000" w:rsidRPr="00000000">
        <w:rPr>
          <w:rtl w:val="0"/>
        </w:rPr>
        <w:t xml:space="preserve">Revisar outputs.</w:t>
      </w:r>
    </w:p>
    <w:p w:rsidR="00000000" w:rsidDel="00000000" w:rsidP="00000000" w:rsidRDefault="00000000" w:rsidRPr="00000000" w14:paraId="00000231">
      <w:pPr>
        <w:numPr>
          <w:ilvl w:val="0"/>
          <w:numId w:val="46"/>
        </w:numPr>
        <w:spacing w:after="0" w:afterAutospacing="0" w:before="0" w:beforeAutospacing="0" w:lineRule="auto"/>
        <w:ind w:left="720" w:hanging="360"/>
      </w:pPr>
      <w:r w:rsidDel="00000000" w:rsidR="00000000" w:rsidRPr="00000000">
        <w:rPr>
          <w:rtl w:val="0"/>
        </w:rPr>
        <w:t xml:space="preserve">Regenerar cuando aplique.</w:t>
      </w:r>
    </w:p>
    <w:p w:rsidR="00000000" w:rsidDel="00000000" w:rsidP="00000000" w:rsidRDefault="00000000" w:rsidRPr="00000000" w14:paraId="00000232">
      <w:pPr>
        <w:numPr>
          <w:ilvl w:val="0"/>
          <w:numId w:val="46"/>
        </w:numPr>
        <w:spacing w:after="240" w:before="0" w:beforeAutospacing="0" w:lineRule="auto"/>
        <w:ind w:left="720" w:hanging="360"/>
      </w:pPr>
      <w:r w:rsidDel="00000000" w:rsidR="00000000" w:rsidRPr="00000000">
        <w:rPr>
          <w:rtl w:val="0"/>
        </w:rPr>
        <w:t xml:space="preserve">Consultar historial y costo.</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8yphd26bpt63" w:id="79"/>
      <w:bookmarkEnd w:id="79"/>
      <w:r w:rsidDel="00000000" w:rsidR="00000000" w:rsidRPr="00000000">
        <w:rPr>
          <w:b w:val="1"/>
          <w:bCs w:val="1"/>
          <w:color w:val="000000"/>
          <w:sz w:val="26"/>
          <w:szCs w:val="26"/>
          <w:rtl w:val="0"/>
        </w:rPr>
        <w:t xml:space="preserve">7.3.5. Actividad, agentes y costos asociados</w:t>
      </w:r>
    </w:p>
    <w:p w:rsidR="00000000" w:rsidDel="00000000" w:rsidP="00000000" w:rsidRDefault="00000000" w:rsidRPr="00000000" w14:paraId="00000235">
      <w:pPr>
        <w:spacing w:after="240" w:before="240" w:lineRule="auto"/>
        <w:rPr/>
      </w:pPr>
      <w:r w:rsidDel="00000000" w:rsidR="00000000" w:rsidRPr="00000000">
        <w:rPr>
          <w:rtl w:val="0"/>
        </w:rPr>
        <w:t xml:space="preserve">El expediente debe permitir entender:</w:t>
      </w:r>
    </w:p>
    <w:p w:rsidR="00000000" w:rsidDel="00000000" w:rsidP="00000000" w:rsidRDefault="00000000" w:rsidRPr="00000000" w14:paraId="00000236">
      <w:pPr>
        <w:numPr>
          <w:ilvl w:val="0"/>
          <w:numId w:val="87"/>
        </w:numPr>
        <w:spacing w:after="0" w:afterAutospacing="0" w:before="240" w:lineRule="auto"/>
        <w:ind w:left="720" w:hanging="360"/>
      </w:pPr>
      <w:r w:rsidDel="00000000" w:rsidR="00000000" w:rsidRPr="00000000">
        <w:rPr>
          <w:rtl w:val="0"/>
        </w:rPr>
        <w:t xml:space="preserve">Qué agente corrió.</w:t>
      </w:r>
    </w:p>
    <w:p w:rsidR="00000000" w:rsidDel="00000000" w:rsidP="00000000" w:rsidRDefault="00000000" w:rsidRPr="00000000" w14:paraId="00000237">
      <w:pPr>
        <w:numPr>
          <w:ilvl w:val="0"/>
          <w:numId w:val="87"/>
        </w:numPr>
        <w:spacing w:after="0" w:afterAutospacing="0" w:before="0" w:beforeAutospacing="0" w:lineRule="auto"/>
        <w:ind w:left="720" w:hanging="360"/>
      </w:pPr>
      <w:r w:rsidDel="00000000" w:rsidR="00000000" w:rsidRPr="00000000">
        <w:rPr>
          <w:rtl w:val="0"/>
        </w:rPr>
        <w:t xml:space="preserve">Cuándo corrió.</w:t>
      </w:r>
    </w:p>
    <w:p w:rsidR="00000000" w:rsidDel="00000000" w:rsidP="00000000" w:rsidRDefault="00000000" w:rsidRPr="00000000" w14:paraId="00000238">
      <w:pPr>
        <w:numPr>
          <w:ilvl w:val="0"/>
          <w:numId w:val="87"/>
        </w:numPr>
        <w:spacing w:after="0" w:afterAutospacing="0" w:before="0" w:beforeAutospacing="0" w:lineRule="auto"/>
        <w:ind w:left="720" w:hanging="360"/>
      </w:pPr>
      <w:r w:rsidDel="00000000" w:rsidR="00000000" w:rsidRPr="00000000">
        <w:rPr>
          <w:rtl w:val="0"/>
        </w:rPr>
        <w:t xml:space="preserve">Qué produjo.</w:t>
      </w:r>
    </w:p>
    <w:p w:rsidR="00000000" w:rsidDel="00000000" w:rsidP="00000000" w:rsidRDefault="00000000" w:rsidRPr="00000000" w14:paraId="00000239">
      <w:pPr>
        <w:numPr>
          <w:ilvl w:val="0"/>
          <w:numId w:val="87"/>
        </w:numPr>
        <w:spacing w:after="0" w:afterAutospacing="0" w:before="0" w:beforeAutospacing="0" w:lineRule="auto"/>
        <w:ind w:left="720" w:hanging="360"/>
      </w:pPr>
      <w:r w:rsidDel="00000000" w:rsidR="00000000" w:rsidRPr="00000000">
        <w:rPr>
          <w:rtl w:val="0"/>
        </w:rPr>
        <w:t xml:space="preserve">Si falló o se regeneró.</w:t>
      </w:r>
    </w:p>
    <w:p w:rsidR="00000000" w:rsidDel="00000000" w:rsidP="00000000" w:rsidRDefault="00000000" w:rsidRPr="00000000" w14:paraId="0000023A">
      <w:pPr>
        <w:numPr>
          <w:ilvl w:val="0"/>
          <w:numId w:val="87"/>
        </w:numPr>
        <w:spacing w:after="240" w:before="0" w:beforeAutospacing="0" w:lineRule="auto"/>
        <w:ind w:left="720" w:hanging="360"/>
      </w:pPr>
      <w:r w:rsidDel="00000000" w:rsidR="00000000" w:rsidRPr="00000000">
        <w:rPr>
          <w:rtl w:val="0"/>
        </w:rPr>
        <w:t xml:space="preserve">Qué costo generó.</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qqdjgywgx38l" w:id="80"/>
      <w:bookmarkEnd w:id="80"/>
      <w:r w:rsidDel="00000000" w:rsidR="00000000" w:rsidRPr="00000000">
        <w:rPr>
          <w:b w:val="1"/>
          <w:bCs w:val="1"/>
          <w:color w:val="000000"/>
          <w:sz w:val="26"/>
          <w:szCs w:val="26"/>
          <w:rtl w:val="0"/>
        </w:rPr>
        <w:t xml:space="preserve">7.3.6. Qué profundidad se pospone</w:t>
      </w:r>
    </w:p>
    <w:p w:rsidR="00000000" w:rsidDel="00000000" w:rsidP="00000000" w:rsidRDefault="00000000" w:rsidRPr="00000000" w14:paraId="0000023D">
      <w:pPr>
        <w:numPr>
          <w:ilvl w:val="0"/>
          <w:numId w:val="74"/>
        </w:numPr>
        <w:spacing w:after="0" w:afterAutospacing="0" w:before="240" w:lineRule="auto"/>
        <w:ind w:left="720" w:hanging="360"/>
      </w:pPr>
      <w:r w:rsidDel="00000000" w:rsidR="00000000" w:rsidRPr="00000000">
        <w:rPr>
          <w:rtl w:val="0"/>
        </w:rPr>
        <w:t xml:space="preserve">Reuniones.</w:t>
      </w:r>
    </w:p>
    <w:p w:rsidR="00000000" w:rsidDel="00000000" w:rsidP="00000000" w:rsidRDefault="00000000" w:rsidRPr="00000000" w14:paraId="0000023E">
      <w:pPr>
        <w:numPr>
          <w:ilvl w:val="0"/>
          <w:numId w:val="74"/>
        </w:numPr>
        <w:spacing w:after="0" w:afterAutospacing="0" w:before="0" w:beforeAutospacing="0" w:lineRule="auto"/>
        <w:ind w:left="720" w:hanging="360"/>
      </w:pPr>
      <w:r w:rsidDel="00000000" w:rsidR="00000000" w:rsidRPr="00000000">
        <w:rPr>
          <w:rtl w:val="0"/>
        </w:rPr>
        <w:t xml:space="preserve">Propuestas.</w:t>
      </w:r>
    </w:p>
    <w:p w:rsidR="00000000" w:rsidDel="00000000" w:rsidP="00000000" w:rsidRDefault="00000000" w:rsidRPr="00000000" w14:paraId="0000023F">
      <w:pPr>
        <w:numPr>
          <w:ilvl w:val="0"/>
          <w:numId w:val="74"/>
        </w:numPr>
        <w:spacing w:after="0" w:afterAutospacing="0" w:before="0" w:beforeAutospacing="0" w:lineRule="auto"/>
        <w:ind w:left="720" w:hanging="360"/>
      </w:pPr>
      <w:r w:rsidDel="00000000" w:rsidR="00000000" w:rsidRPr="00000000">
        <w:rPr>
          <w:rtl w:val="0"/>
        </w:rPr>
        <w:t xml:space="preserve">Business cases.</w:t>
      </w:r>
    </w:p>
    <w:p w:rsidR="00000000" w:rsidDel="00000000" w:rsidP="00000000" w:rsidRDefault="00000000" w:rsidRPr="00000000" w14:paraId="00000240">
      <w:pPr>
        <w:numPr>
          <w:ilvl w:val="0"/>
          <w:numId w:val="74"/>
        </w:numPr>
        <w:spacing w:after="0" w:afterAutospacing="0" w:before="0" w:beforeAutospacing="0" w:lineRule="auto"/>
        <w:ind w:left="720" w:hanging="360"/>
      </w:pPr>
      <w:r w:rsidDel="00000000" w:rsidR="00000000" w:rsidRPr="00000000">
        <w:rPr>
          <w:rtl w:val="0"/>
        </w:rPr>
        <w:t xml:space="preserve">Alertas de cuenta.</w:t>
      </w:r>
    </w:p>
    <w:p w:rsidR="00000000" w:rsidDel="00000000" w:rsidP="00000000" w:rsidRDefault="00000000" w:rsidRPr="00000000" w14:paraId="00000241">
      <w:pPr>
        <w:numPr>
          <w:ilvl w:val="0"/>
          <w:numId w:val="74"/>
        </w:numPr>
        <w:spacing w:after="0" w:afterAutospacing="0" w:before="0" w:beforeAutospacing="0" w:lineRule="auto"/>
        <w:ind w:left="720" w:hanging="360"/>
      </w:pPr>
      <w:r w:rsidDel="00000000" w:rsidR="00000000" w:rsidRPr="00000000">
        <w:rPr>
          <w:rtl w:val="0"/>
        </w:rPr>
        <w:t xml:space="preserve">Memoria avanzada visible.</w:t>
      </w:r>
    </w:p>
    <w:p w:rsidR="00000000" w:rsidDel="00000000" w:rsidP="00000000" w:rsidRDefault="00000000" w:rsidRPr="00000000" w14:paraId="00000242">
      <w:pPr>
        <w:numPr>
          <w:ilvl w:val="0"/>
          <w:numId w:val="74"/>
        </w:numPr>
        <w:spacing w:after="240" w:before="0" w:beforeAutospacing="0" w:lineRule="auto"/>
        <w:ind w:left="720" w:hanging="360"/>
      </w:pPr>
      <w:r w:rsidDel="00000000" w:rsidR="00000000" w:rsidRPr="00000000">
        <w:rPr>
          <w:rtl w:val="0"/>
        </w:rPr>
        <w:t xml:space="preserve">Historial comercial completo.</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aaor2avlokyo" w:id="81"/>
      <w:bookmarkEnd w:id="81"/>
      <w:r w:rsidDel="00000000" w:rsidR="00000000" w:rsidRPr="00000000">
        <w:rPr>
          <w:b w:val="1"/>
          <w:bCs w:val="1"/>
          <w:sz w:val="34"/>
          <w:szCs w:val="34"/>
          <w:rtl w:val="0"/>
        </w:rPr>
        <w:t xml:space="preserve">7.4. Configuración e Integraciones — alcance mínimo</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m50seksal5ba" w:id="82"/>
      <w:bookmarkEnd w:id="82"/>
      <w:r w:rsidDel="00000000" w:rsidR="00000000" w:rsidRPr="00000000">
        <w:rPr>
          <w:b w:val="1"/>
          <w:bCs w:val="1"/>
          <w:color w:val="000000"/>
          <w:sz w:val="26"/>
          <w:szCs w:val="26"/>
          <w:rtl w:val="0"/>
        </w:rPr>
        <w:t xml:space="preserve">7.4.1. Qué configuraciones deben existir desde el inicio</w:t>
      </w:r>
    </w:p>
    <w:p w:rsidR="00000000" w:rsidDel="00000000" w:rsidP="00000000" w:rsidRDefault="00000000" w:rsidRPr="00000000" w14:paraId="00000246">
      <w:pPr>
        <w:numPr>
          <w:ilvl w:val="0"/>
          <w:numId w:val="12"/>
        </w:numPr>
        <w:spacing w:after="0" w:afterAutospacing="0" w:before="240" w:lineRule="auto"/>
        <w:ind w:left="720" w:hanging="360"/>
      </w:pPr>
      <w:r w:rsidDel="00000000" w:rsidR="00000000" w:rsidRPr="00000000">
        <w:rPr>
          <w:rtl w:val="0"/>
        </w:rPr>
        <w:t xml:space="preserve">Proveedor de IA activo.</w:t>
      </w:r>
    </w:p>
    <w:p w:rsidR="00000000" w:rsidDel="00000000" w:rsidP="00000000" w:rsidRDefault="00000000" w:rsidRPr="00000000" w14:paraId="00000247">
      <w:pPr>
        <w:numPr>
          <w:ilvl w:val="0"/>
          <w:numId w:val="12"/>
        </w:numPr>
        <w:spacing w:after="0" w:afterAutospacing="0" w:before="0" w:beforeAutospacing="0" w:lineRule="auto"/>
        <w:ind w:left="720" w:hanging="360"/>
      </w:pPr>
      <w:r w:rsidDel="00000000" w:rsidR="00000000" w:rsidRPr="00000000">
        <w:rPr>
          <w:rtl w:val="0"/>
        </w:rPr>
        <w:t xml:space="preserve">Modelo inicial por agente o por uso general.</w:t>
      </w:r>
    </w:p>
    <w:p w:rsidR="00000000" w:rsidDel="00000000" w:rsidP="00000000" w:rsidRDefault="00000000" w:rsidRPr="00000000" w14:paraId="00000248">
      <w:pPr>
        <w:numPr>
          <w:ilvl w:val="0"/>
          <w:numId w:val="12"/>
        </w:numPr>
        <w:spacing w:after="0" w:afterAutospacing="0" w:before="0" w:beforeAutospacing="0" w:lineRule="auto"/>
        <w:ind w:left="720" w:hanging="360"/>
      </w:pPr>
      <w:r w:rsidDel="00000000" w:rsidR="00000000" w:rsidRPr="00000000">
        <w:rPr>
          <w:rtl w:val="0"/>
        </w:rPr>
        <w:t xml:space="preserve">Tarifas básicas para cálculo de costo.</w:t>
      </w:r>
    </w:p>
    <w:p w:rsidR="00000000" w:rsidDel="00000000" w:rsidP="00000000" w:rsidRDefault="00000000" w:rsidRPr="00000000" w14:paraId="00000249">
      <w:pPr>
        <w:numPr>
          <w:ilvl w:val="0"/>
          <w:numId w:val="12"/>
        </w:numPr>
        <w:spacing w:after="0" w:afterAutospacing="0" w:before="0" w:beforeAutospacing="0" w:lineRule="auto"/>
        <w:ind w:left="720" w:hanging="360"/>
      </w:pPr>
      <w:r w:rsidDel="00000000" w:rsidR="00000000" w:rsidRPr="00000000">
        <w:rPr>
          <w:rtl w:val="0"/>
        </w:rPr>
        <w:t xml:space="preserve">Activación del enriquecimiento automático tras creación manual.</w:t>
      </w:r>
    </w:p>
    <w:p w:rsidR="00000000" w:rsidDel="00000000" w:rsidP="00000000" w:rsidRDefault="00000000" w:rsidRPr="00000000" w14:paraId="0000024A">
      <w:pPr>
        <w:numPr>
          <w:ilvl w:val="0"/>
          <w:numId w:val="12"/>
        </w:numPr>
        <w:spacing w:after="0" w:afterAutospacing="0" w:before="0" w:beforeAutospacing="0" w:lineRule="auto"/>
        <w:ind w:left="720" w:hanging="360"/>
      </w:pPr>
      <w:r w:rsidDel="00000000" w:rsidR="00000000" w:rsidRPr="00000000">
        <w:rPr>
          <w:rtl w:val="0"/>
        </w:rPr>
        <w:t xml:space="preserve">Nivel mínimo de automatización del flujo de prospectos.</w:t>
      </w:r>
    </w:p>
    <w:p w:rsidR="00000000" w:rsidDel="00000000" w:rsidP="00000000" w:rsidRDefault="00000000" w:rsidRPr="00000000" w14:paraId="0000024B">
      <w:pPr>
        <w:numPr>
          <w:ilvl w:val="0"/>
          <w:numId w:val="12"/>
        </w:numPr>
        <w:spacing w:after="240" w:before="0" w:beforeAutospacing="0" w:lineRule="auto"/>
        <w:ind w:left="720" w:hanging="360"/>
      </w:pPr>
      <w:r w:rsidDel="00000000" w:rsidR="00000000" w:rsidRPr="00000000">
        <w:rPr>
          <w:rtl w:val="0"/>
        </w:rPr>
        <w:t xml:space="preserve">Parámetros básicos que afecten generación y profundización.</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2gtk0lkztb4z" w:id="83"/>
      <w:bookmarkEnd w:id="83"/>
      <w:r w:rsidDel="00000000" w:rsidR="00000000" w:rsidRPr="00000000">
        <w:rPr>
          <w:b w:val="1"/>
          <w:bCs w:val="1"/>
          <w:color w:val="000000"/>
          <w:sz w:val="26"/>
          <w:szCs w:val="26"/>
          <w:rtl w:val="0"/>
        </w:rPr>
        <w:t xml:space="preserve">7.4.2. Qué integraciones deben poder declararse o activarse</w:t>
      </w:r>
    </w:p>
    <w:p w:rsidR="00000000" w:rsidDel="00000000" w:rsidP="00000000" w:rsidRDefault="00000000" w:rsidRPr="00000000" w14:paraId="0000024E">
      <w:pPr>
        <w:numPr>
          <w:ilvl w:val="0"/>
          <w:numId w:val="42"/>
        </w:numPr>
        <w:spacing w:after="0" w:afterAutospacing="0" w:before="240" w:lineRule="auto"/>
        <w:ind w:left="720" w:hanging="360"/>
      </w:pPr>
      <w:r w:rsidDel="00000000" w:rsidR="00000000" w:rsidRPr="00000000">
        <w:rPr>
          <w:rtl w:val="0"/>
        </w:rPr>
        <w:t xml:space="preserve">Google OAuth.</w:t>
      </w:r>
    </w:p>
    <w:p w:rsidR="00000000" w:rsidDel="00000000" w:rsidP="00000000" w:rsidRDefault="00000000" w:rsidRPr="00000000" w14:paraId="0000024F">
      <w:pPr>
        <w:numPr>
          <w:ilvl w:val="0"/>
          <w:numId w:val="42"/>
        </w:numPr>
        <w:spacing w:after="0" w:afterAutospacing="0" w:before="0" w:beforeAutospacing="0" w:lineRule="auto"/>
        <w:ind w:left="720" w:hanging="360"/>
      </w:pPr>
      <w:r w:rsidDel="00000000" w:rsidR="00000000" w:rsidRPr="00000000">
        <w:rPr>
          <w:rtl w:val="0"/>
        </w:rPr>
        <w:t xml:space="preserve">Supabase como backend.</w:t>
      </w:r>
    </w:p>
    <w:p w:rsidR="00000000" w:rsidDel="00000000" w:rsidP="00000000" w:rsidRDefault="00000000" w:rsidRPr="00000000" w14:paraId="00000250">
      <w:pPr>
        <w:numPr>
          <w:ilvl w:val="0"/>
          <w:numId w:val="42"/>
        </w:numPr>
        <w:spacing w:after="0" w:afterAutospacing="0" w:before="0" w:beforeAutospacing="0" w:lineRule="auto"/>
        <w:ind w:left="720" w:hanging="360"/>
      </w:pPr>
      <w:r w:rsidDel="00000000" w:rsidR="00000000" w:rsidRPr="00000000">
        <w:rPr>
          <w:rtl w:val="0"/>
        </w:rPr>
        <w:t xml:space="preserve">Proveedor de IA.</w:t>
      </w:r>
    </w:p>
    <w:p w:rsidR="00000000" w:rsidDel="00000000" w:rsidP="00000000" w:rsidRDefault="00000000" w:rsidRPr="00000000" w14:paraId="00000251">
      <w:pPr>
        <w:numPr>
          <w:ilvl w:val="0"/>
          <w:numId w:val="42"/>
        </w:numPr>
        <w:spacing w:after="0" w:afterAutospacing="0" w:before="0" w:beforeAutospacing="0" w:lineRule="auto"/>
        <w:ind w:left="720" w:hanging="360"/>
      </w:pPr>
      <w:r w:rsidDel="00000000" w:rsidR="00000000" w:rsidRPr="00000000">
        <w:rPr>
          <w:rtl w:val="0"/>
        </w:rPr>
        <w:t xml:space="preserve">Validación/referencia con HubSpot, si se confirma viabilidad técnica.</w:t>
      </w:r>
    </w:p>
    <w:p w:rsidR="00000000" w:rsidDel="00000000" w:rsidP="00000000" w:rsidRDefault="00000000" w:rsidRPr="00000000" w14:paraId="00000252">
      <w:pPr>
        <w:numPr>
          <w:ilvl w:val="0"/>
          <w:numId w:val="42"/>
        </w:numPr>
        <w:spacing w:after="240" w:before="0" w:beforeAutospacing="0" w:lineRule="auto"/>
        <w:ind w:left="720" w:hanging="360"/>
      </w:pPr>
      <w:r w:rsidDel="00000000" w:rsidR="00000000" w:rsidRPr="00000000">
        <w:rPr>
          <w:rtl w:val="0"/>
        </w:rPr>
        <w:t xml:space="preserve">Proveedor de prospección/enriquecimiento, si la generación automática depende de él.</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2bca0zq50fpv" w:id="84"/>
      <w:bookmarkEnd w:id="84"/>
      <w:r w:rsidDel="00000000" w:rsidR="00000000" w:rsidRPr="00000000">
        <w:rPr>
          <w:b w:val="1"/>
          <w:bCs w:val="1"/>
          <w:color w:val="000000"/>
          <w:sz w:val="26"/>
          <w:szCs w:val="26"/>
          <w:rtl w:val="0"/>
        </w:rPr>
        <w:t xml:space="preserve">7.4.3. Qué queda solo preparado para fases posteriores</w:t>
      </w:r>
    </w:p>
    <w:p w:rsidR="00000000" w:rsidDel="00000000" w:rsidP="00000000" w:rsidRDefault="00000000" w:rsidRPr="00000000" w14:paraId="00000255">
      <w:pPr>
        <w:numPr>
          <w:ilvl w:val="0"/>
          <w:numId w:val="35"/>
        </w:numPr>
        <w:spacing w:after="0" w:afterAutospacing="0" w:before="240" w:lineRule="auto"/>
        <w:ind w:left="720" w:hanging="360"/>
      </w:pPr>
      <w:r w:rsidDel="00000000" w:rsidR="00000000" w:rsidRPr="00000000">
        <w:rPr>
          <w:rtl w:val="0"/>
        </w:rPr>
        <w:t xml:space="preserve">Slack.</w:t>
      </w:r>
    </w:p>
    <w:p w:rsidR="00000000" w:rsidDel="00000000" w:rsidP="00000000" w:rsidRDefault="00000000" w:rsidRPr="00000000" w14:paraId="00000256">
      <w:pPr>
        <w:numPr>
          <w:ilvl w:val="0"/>
          <w:numId w:val="35"/>
        </w:numPr>
        <w:spacing w:after="0" w:afterAutospacing="0" w:before="0" w:beforeAutospacing="0" w:lineRule="auto"/>
        <w:ind w:left="720" w:hanging="360"/>
      </w:pPr>
      <w:r w:rsidDel="00000000" w:rsidR="00000000" w:rsidRPr="00000000">
        <w:rPr>
          <w:rtl w:val="0"/>
        </w:rPr>
        <w:t xml:space="preserve">Google Drive.</w:t>
      </w:r>
    </w:p>
    <w:p w:rsidR="00000000" w:rsidDel="00000000" w:rsidP="00000000" w:rsidRDefault="00000000" w:rsidRPr="00000000" w14:paraId="00000257">
      <w:pPr>
        <w:numPr>
          <w:ilvl w:val="0"/>
          <w:numId w:val="35"/>
        </w:numPr>
        <w:spacing w:after="0" w:afterAutospacing="0" w:before="0" w:beforeAutospacing="0" w:lineRule="auto"/>
        <w:ind w:left="720" w:hanging="360"/>
      </w:pPr>
      <w:r w:rsidDel="00000000" w:rsidR="00000000" w:rsidRPr="00000000">
        <w:rPr>
          <w:rtl w:val="0"/>
        </w:rPr>
        <w:t xml:space="preserve">Samu IA.</w:t>
      </w:r>
    </w:p>
    <w:p w:rsidR="00000000" w:rsidDel="00000000" w:rsidP="00000000" w:rsidRDefault="00000000" w:rsidRPr="00000000" w14:paraId="00000258">
      <w:pPr>
        <w:numPr>
          <w:ilvl w:val="0"/>
          <w:numId w:val="35"/>
        </w:numPr>
        <w:spacing w:after="0" w:afterAutospacing="0" w:before="0" w:beforeAutospacing="0" w:lineRule="auto"/>
        <w:ind w:left="720" w:hanging="360"/>
      </w:pPr>
      <w:r w:rsidDel="00000000" w:rsidR="00000000" w:rsidRPr="00000000">
        <w:rPr>
          <w:rtl w:val="0"/>
        </w:rPr>
        <w:t xml:space="preserve">Automatizaciones complejas.</w:t>
      </w:r>
    </w:p>
    <w:p w:rsidR="00000000" w:rsidDel="00000000" w:rsidP="00000000" w:rsidRDefault="00000000" w:rsidRPr="00000000" w14:paraId="00000259">
      <w:pPr>
        <w:numPr>
          <w:ilvl w:val="0"/>
          <w:numId w:val="35"/>
        </w:numPr>
        <w:spacing w:after="0" w:afterAutospacing="0" w:before="0" w:beforeAutospacing="0" w:lineRule="auto"/>
        <w:ind w:left="720" w:hanging="360"/>
      </w:pPr>
      <w:r w:rsidDel="00000000" w:rsidR="00000000" w:rsidRPr="00000000">
        <w:rPr>
          <w:rtl w:val="0"/>
        </w:rPr>
        <w:t xml:space="preserve">Gestión avanzada de múltiples proveedores.</w:t>
      </w:r>
    </w:p>
    <w:p w:rsidR="00000000" w:rsidDel="00000000" w:rsidP="00000000" w:rsidRDefault="00000000" w:rsidRPr="00000000" w14:paraId="0000025A">
      <w:pPr>
        <w:numPr>
          <w:ilvl w:val="0"/>
          <w:numId w:val="35"/>
        </w:numPr>
        <w:spacing w:after="240" w:before="0" w:beforeAutospacing="0" w:lineRule="auto"/>
        <w:ind w:left="720" w:hanging="360"/>
      </w:pPr>
      <w:r w:rsidDel="00000000" w:rsidR="00000000" w:rsidRPr="00000000">
        <w:rPr>
          <w:rtl w:val="0"/>
        </w:rPr>
        <w:t xml:space="preserve">Gobierno avanzado de memoria y conocimiento.</w:t>
      </w:r>
    </w:p>
    <w:p w:rsidR="00000000" w:rsidDel="00000000" w:rsidP="00000000" w:rsidRDefault="00000000" w:rsidRPr="00000000" w14:paraId="0000025B">
      <w:pPr>
        <w:spacing w:after="240" w:before="240" w:lineRule="auto"/>
        <w:rPr/>
      </w:pPr>
      <w:r w:rsidDel="00000000" w:rsidR="00000000" w:rsidRPr="00000000">
        <w:rPr>
          <w:rtl w:val="0"/>
        </w:rPr>
        <w:t xml:space="preserve">El Documento 04 ya establece que la configuración del MVP debe ser mínima, progresiva y orientada a los elementos críticos del primer flujo.</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h331lhy8nz5q" w:id="85"/>
      <w:bookmarkEnd w:id="85"/>
      <w:r w:rsidDel="00000000" w:rsidR="00000000" w:rsidRPr="00000000">
        <w:rPr>
          <w:b w:val="1"/>
          <w:bCs w:val="1"/>
          <w:sz w:val="34"/>
          <w:szCs w:val="34"/>
          <w:rtl w:val="0"/>
        </w:rPr>
        <w:t xml:space="preserve">7.5. Uso de IA y costos — alcance mínimo</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t3xkukjkb07g" w:id="86"/>
      <w:bookmarkEnd w:id="86"/>
      <w:r w:rsidDel="00000000" w:rsidR="00000000" w:rsidRPr="00000000">
        <w:rPr>
          <w:b w:val="1"/>
          <w:bCs w:val="1"/>
          <w:color w:val="000000"/>
          <w:sz w:val="26"/>
          <w:szCs w:val="26"/>
          <w:rtl w:val="0"/>
        </w:rPr>
        <w:t xml:space="preserve">7.5.1. Qué debe medirse desde el MVP</w:t>
      </w:r>
    </w:p>
    <w:p w:rsidR="00000000" w:rsidDel="00000000" w:rsidP="00000000" w:rsidRDefault="00000000" w:rsidRPr="00000000" w14:paraId="0000025F">
      <w:pPr>
        <w:numPr>
          <w:ilvl w:val="0"/>
          <w:numId w:val="38"/>
        </w:numPr>
        <w:spacing w:after="0" w:afterAutospacing="0" w:before="240" w:lineRule="auto"/>
        <w:ind w:left="720" w:hanging="360"/>
      </w:pPr>
      <w:r w:rsidDel="00000000" w:rsidR="00000000" w:rsidRPr="00000000">
        <w:rPr>
          <w:rtl w:val="0"/>
        </w:rPr>
        <w:t xml:space="preserve">Ejecución.</w:t>
      </w:r>
    </w:p>
    <w:p w:rsidR="00000000" w:rsidDel="00000000" w:rsidP="00000000" w:rsidRDefault="00000000" w:rsidRPr="00000000" w14:paraId="00000260">
      <w:pPr>
        <w:numPr>
          <w:ilvl w:val="0"/>
          <w:numId w:val="38"/>
        </w:numPr>
        <w:spacing w:after="0" w:afterAutospacing="0" w:before="0" w:beforeAutospacing="0" w:lineRule="auto"/>
        <w:ind w:left="720" w:hanging="360"/>
      </w:pPr>
      <w:r w:rsidDel="00000000" w:rsidR="00000000" w:rsidRPr="00000000">
        <w:rPr>
          <w:rtl w:val="0"/>
        </w:rPr>
        <w:t xml:space="preserve">Agente.</w:t>
      </w:r>
    </w:p>
    <w:p w:rsidR="00000000" w:rsidDel="00000000" w:rsidP="00000000" w:rsidRDefault="00000000" w:rsidRPr="00000000" w14:paraId="00000261">
      <w:pPr>
        <w:numPr>
          <w:ilvl w:val="0"/>
          <w:numId w:val="38"/>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262">
      <w:pPr>
        <w:numPr>
          <w:ilvl w:val="0"/>
          <w:numId w:val="38"/>
        </w:numPr>
        <w:spacing w:after="0" w:afterAutospacing="0" w:before="0" w:beforeAutospacing="0" w:lineRule="auto"/>
        <w:ind w:left="720" w:hanging="360"/>
      </w:pPr>
      <w:r w:rsidDel="00000000" w:rsidR="00000000" w:rsidRPr="00000000">
        <w:rPr>
          <w:rtl w:val="0"/>
        </w:rPr>
        <w:t xml:space="preserve">Cuenta o lote.</w:t>
      </w:r>
    </w:p>
    <w:p w:rsidR="00000000" w:rsidDel="00000000" w:rsidP="00000000" w:rsidRDefault="00000000" w:rsidRPr="00000000" w14:paraId="00000263">
      <w:pPr>
        <w:numPr>
          <w:ilvl w:val="0"/>
          <w:numId w:val="38"/>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0264">
      <w:pPr>
        <w:numPr>
          <w:ilvl w:val="0"/>
          <w:numId w:val="38"/>
        </w:numPr>
        <w:spacing w:after="0" w:afterAutospacing="0" w:before="0" w:beforeAutospacing="0" w:lineRule="auto"/>
        <w:ind w:left="720" w:hanging="360"/>
      </w:pPr>
      <w:r w:rsidDel="00000000" w:rsidR="00000000" w:rsidRPr="00000000">
        <w:rPr>
          <w:rtl w:val="0"/>
        </w:rPr>
        <w:t xml:space="preserve">Modelo.</w:t>
      </w:r>
    </w:p>
    <w:p w:rsidR="00000000" w:rsidDel="00000000" w:rsidP="00000000" w:rsidRDefault="00000000" w:rsidRPr="00000000" w14:paraId="00000265">
      <w:pPr>
        <w:numPr>
          <w:ilvl w:val="0"/>
          <w:numId w:val="38"/>
        </w:numPr>
        <w:spacing w:after="0" w:afterAutospacing="0" w:before="0" w:beforeAutospacing="0" w:lineRule="auto"/>
        <w:ind w:left="720" w:hanging="360"/>
      </w:pPr>
      <w:r w:rsidDel="00000000" w:rsidR="00000000" w:rsidRPr="00000000">
        <w:rPr>
          <w:rtl w:val="0"/>
        </w:rPr>
        <w:t xml:space="preserve">Tokens.</w:t>
      </w:r>
    </w:p>
    <w:p w:rsidR="00000000" w:rsidDel="00000000" w:rsidP="00000000" w:rsidRDefault="00000000" w:rsidRPr="00000000" w14:paraId="00000266">
      <w:pPr>
        <w:numPr>
          <w:ilvl w:val="0"/>
          <w:numId w:val="38"/>
        </w:numPr>
        <w:spacing w:after="0" w:afterAutospacing="0" w:before="0" w:beforeAutospacing="0" w:lineRule="auto"/>
        <w:ind w:left="720" w:hanging="360"/>
      </w:pPr>
      <w:r w:rsidDel="00000000" w:rsidR="00000000" w:rsidRPr="00000000">
        <w:rPr>
          <w:rtl w:val="0"/>
        </w:rPr>
        <w:t xml:space="preserve">Costo estimado.</w:t>
      </w:r>
    </w:p>
    <w:p w:rsidR="00000000" w:rsidDel="00000000" w:rsidP="00000000" w:rsidRDefault="00000000" w:rsidRPr="00000000" w14:paraId="00000267">
      <w:pPr>
        <w:numPr>
          <w:ilvl w:val="0"/>
          <w:numId w:val="38"/>
        </w:numPr>
        <w:spacing w:after="0" w:afterAutospacing="0" w:before="0" w:beforeAutospacing="0" w:lineRule="auto"/>
        <w:ind w:left="720" w:hanging="360"/>
      </w:pPr>
      <w:r w:rsidDel="00000000" w:rsidR="00000000" w:rsidRPr="00000000">
        <w:rPr>
          <w:rtl w:val="0"/>
        </w:rPr>
        <w:t xml:space="preserve">Duración.</w:t>
      </w:r>
    </w:p>
    <w:p w:rsidR="00000000" w:rsidDel="00000000" w:rsidP="00000000" w:rsidRDefault="00000000" w:rsidRPr="00000000" w14:paraId="00000268">
      <w:pPr>
        <w:numPr>
          <w:ilvl w:val="0"/>
          <w:numId w:val="38"/>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269">
      <w:pPr>
        <w:numPr>
          <w:ilvl w:val="0"/>
          <w:numId w:val="38"/>
        </w:numPr>
        <w:spacing w:after="240" w:before="0" w:beforeAutospacing="0" w:lineRule="auto"/>
        <w:ind w:left="720" w:hanging="360"/>
      </w:pPr>
      <w:r w:rsidDel="00000000" w:rsidR="00000000" w:rsidRPr="00000000">
        <w:rPr>
          <w:rtl w:val="0"/>
        </w:rPr>
        <w:t xml:space="preserve">Reintentos/regeneraciones.</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8v74rvfqlpb7" w:id="87"/>
      <w:bookmarkEnd w:id="87"/>
      <w:r w:rsidDel="00000000" w:rsidR="00000000" w:rsidRPr="00000000">
        <w:rPr>
          <w:b w:val="1"/>
          <w:bCs w:val="1"/>
          <w:color w:val="000000"/>
          <w:sz w:val="26"/>
          <w:szCs w:val="26"/>
          <w:rtl w:val="0"/>
        </w:rPr>
        <w:t xml:space="preserve">7.5.2. Qué vista básica podría existir</w:t>
      </w:r>
    </w:p>
    <w:p w:rsidR="00000000" w:rsidDel="00000000" w:rsidP="00000000" w:rsidRDefault="00000000" w:rsidRPr="00000000" w14:paraId="0000026C">
      <w:pPr>
        <w:spacing w:after="240" w:before="240" w:lineRule="auto"/>
        <w:rPr/>
      </w:pPr>
      <w:r w:rsidDel="00000000" w:rsidR="00000000" w:rsidRPr="00000000">
        <w:rPr>
          <w:rtl w:val="0"/>
        </w:rPr>
        <w:t xml:space="preserve">Sin cerrar aún pantalla, se considera deseable una lectura administrativa básica de:</w:t>
      </w:r>
    </w:p>
    <w:p w:rsidR="00000000" w:rsidDel="00000000" w:rsidP="00000000" w:rsidRDefault="00000000" w:rsidRPr="00000000" w14:paraId="0000026D">
      <w:pPr>
        <w:numPr>
          <w:ilvl w:val="0"/>
          <w:numId w:val="24"/>
        </w:numPr>
        <w:spacing w:after="0" w:afterAutospacing="0" w:before="240" w:lineRule="auto"/>
        <w:ind w:left="720" w:hanging="360"/>
      </w:pPr>
      <w:r w:rsidDel="00000000" w:rsidR="00000000" w:rsidRPr="00000000">
        <w:rPr>
          <w:rtl w:val="0"/>
        </w:rPr>
        <w:t xml:space="preserve">Costo total.</w:t>
      </w:r>
    </w:p>
    <w:p w:rsidR="00000000" w:rsidDel="00000000" w:rsidP="00000000" w:rsidRDefault="00000000" w:rsidRPr="00000000" w14:paraId="0000026E">
      <w:pPr>
        <w:numPr>
          <w:ilvl w:val="0"/>
          <w:numId w:val="24"/>
        </w:numPr>
        <w:spacing w:after="0" w:afterAutospacing="0" w:before="0" w:beforeAutospacing="0" w:lineRule="auto"/>
        <w:ind w:left="720" w:hanging="360"/>
      </w:pPr>
      <w:r w:rsidDel="00000000" w:rsidR="00000000" w:rsidRPr="00000000">
        <w:rPr>
          <w:rtl w:val="0"/>
        </w:rPr>
        <w:t xml:space="preserve">Ejecuciones totales.</w:t>
      </w:r>
    </w:p>
    <w:p w:rsidR="00000000" w:rsidDel="00000000" w:rsidP="00000000" w:rsidRDefault="00000000" w:rsidRPr="00000000" w14:paraId="0000026F">
      <w:pPr>
        <w:numPr>
          <w:ilvl w:val="0"/>
          <w:numId w:val="24"/>
        </w:numPr>
        <w:spacing w:after="0" w:afterAutospacing="0" w:before="0" w:beforeAutospacing="0" w:lineRule="auto"/>
        <w:ind w:left="720" w:hanging="360"/>
      </w:pPr>
      <w:r w:rsidDel="00000000" w:rsidR="00000000" w:rsidRPr="00000000">
        <w:rPr>
          <w:rtl w:val="0"/>
        </w:rPr>
        <w:t xml:space="preserve">Consumo por agente.</w:t>
      </w:r>
    </w:p>
    <w:p w:rsidR="00000000" w:rsidDel="00000000" w:rsidP="00000000" w:rsidRDefault="00000000" w:rsidRPr="00000000" w14:paraId="00000270">
      <w:pPr>
        <w:numPr>
          <w:ilvl w:val="0"/>
          <w:numId w:val="24"/>
        </w:numPr>
        <w:spacing w:after="0" w:afterAutospacing="0" w:before="0" w:beforeAutospacing="0" w:lineRule="auto"/>
        <w:ind w:left="720" w:hanging="360"/>
      </w:pPr>
      <w:r w:rsidDel="00000000" w:rsidR="00000000" w:rsidRPr="00000000">
        <w:rPr>
          <w:rtl w:val="0"/>
        </w:rPr>
        <w:t xml:space="preserve">Consumo por usuario.</w:t>
      </w:r>
    </w:p>
    <w:p w:rsidR="00000000" w:rsidDel="00000000" w:rsidP="00000000" w:rsidRDefault="00000000" w:rsidRPr="00000000" w14:paraId="00000271">
      <w:pPr>
        <w:numPr>
          <w:ilvl w:val="0"/>
          <w:numId w:val="24"/>
        </w:numPr>
        <w:spacing w:after="240" w:before="0" w:beforeAutospacing="0" w:lineRule="auto"/>
        <w:ind w:left="720" w:hanging="360"/>
      </w:pPr>
      <w:r w:rsidDel="00000000" w:rsidR="00000000" w:rsidRPr="00000000">
        <w:rPr>
          <w:rtl w:val="0"/>
        </w:rPr>
        <w:t xml:space="preserve">Costo por cuenta, si se consulta desde expediente.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qqfonu4xp7tf" w:id="88"/>
      <w:bookmarkEnd w:id="88"/>
      <w:r w:rsidDel="00000000" w:rsidR="00000000" w:rsidRPr="00000000">
        <w:rPr>
          <w:b w:val="1"/>
          <w:bCs w:val="1"/>
          <w:color w:val="000000"/>
          <w:sz w:val="26"/>
          <w:szCs w:val="26"/>
          <w:rtl w:val="0"/>
        </w:rPr>
        <w:t xml:space="preserve">7.5.3. Qué analítica se pospone</w:t>
      </w:r>
    </w:p>
    <w:p w:rsidR="00000000" w:rsidDel="00000000" w:rsidP="00000000" w:rsidRDefault="00000000" w:rsidRPr="00000000" w14:paraId="00000274">
      <w:pPr>
        <w:numPr>
          <w:ilvl w:val="0"/>
          <w:numId w:val="81"/>
        </w:numPr>
        <w:spacing w:after="0" w:afterAutospacing="0" w:before="240" w:lineRule="auto"/>
        <w:ind w:left="720" w:hanging="360"/>
      </w:pPr>
      <w:r w:rsidDel="00000000" w:rsidR="00000000" w:rsidRPr="00000000">
        <w:rPr>
          <w:rtl w:val="0"/>
        </w:rPr>
        <w:t xml:space="preserve">Alertas de presupuesto.</w:t>
      </w:r>
    </w:p>
    <w:p w:rsidR="00000000" w:rsidDel="00000000" w:rsidP="00000000" w:rsidRDefault="00000000" w:rsidRPr="00000000" w14:paraId="00000275">
      <w:pPr>
        <w:numPr>
          <w:ilvl w:val="0"/>
          <w:numId w:val="81"/>
        </w:numPr>
        <w:spacing w:after="0" w:afterAutospacing="0" w:before="0" w:beforeAutospacing="0" w:lineRule="auto"/>
        <w:ind w:left="720" w:hanging="360"/>
      </w:pPr>
      <w:r w:rsidDel="00000000" w:rsidR="00000000" w:rsidRPr="00000000">
        <w:rPr>
          <w:rtl w:val="0"/>
        </w:rPr>
        <w:t xml:space="preserve">Dashboards ejecutivos robustos.</w:t>
      </w:r>
    </w:p>
    <w:p w:rsidR="00000000" w:rsidDel="00000000" w:rsidP="00000000" w:rsidRDefault="00000000" w:rsidRPr="00000000" w14:paraId="00000276">
      <w:pPr>
        <w:numPr>
          <w:ilvl w:val="0"/>
          <w:numId w:val="81"/>
        </w:numPr>
        <w:spacing w:after="0" w:afterAutospacing="0" w:before="0" w:beforeAutospacing="0" w:lineRule="auto"/>
        <w:ind w:left="720" w:hanging="360"/>
      </w:pPr>
      <w:r w:rsidDel="00000000" w:rsidR="00000000" w:rsidRPr="00000000">
        <w:rPr>
          <w:rtl w:val="0"/>
        </w:rPr>
        <w:t xml:space="preserve">Comparativas profundas entre modelos.</w:t>
      </w:r>
    </w:p>
    <w:p w:rsidR="00000000" w:rsidDel="00000000" w:rsidP="00000000" w:rsidRDefault="00000000" w:rsidRPr="00000000" w14:paraId="00000277">
      <w:pPr>
        <w:numPr>
          <w:ilvl w:val="0"/>
          <w:numId w:val="81"/>
        </w:numPr>
        <w:spacing w:after="240" w:before="0" w:beforeAutospacing="0" w:lineRule="auto"/>
        <w:ind w:left="720" w:hanging="360"/>
      </w:pPr>
      <w:r w:rsidDel="00000000" w:rsidR="00000000" w:rsidRPr="00000000">
        <w:rPr>
          <w:rtl w:val="0"/>
        </w:rPr>
        <w:t xml:space="preserve">Analítica avanzada de eficiencia contextual.</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ti1o7pemutwd" w:id="89"/>
      <w:bookmarkEnd w:id="89"/>
      <w:r w:rsidDel="00000000" w:rsidR="00000000" w:rsidRPr="00000000">
        <w:rPr>
          <w:b w:val="1"/>
          <w:bCs w:val="1"/>
          <w:sz w:val="46"/>
          <w:szCs w:val="46"/>
          <w:rtl w:val="0"/>
        </w:rPr>
        <w:t xml:space="preserve">8. Agentes que entran al MVP y profundidad esperada</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v1s8zoisn9a0" w:id="90"/>
      <w:bookmarkEnd w:id="90"/>
      <w:r w:rsidDel="00000000" w:rsidR="00000000" w:rsidRPr="00000000">
        <w:rPr>
          <w:b w:val="1"/>
          <w:bCs w:val="1"/>
          <w:sz w:val="34"/>
          <w:szCs w:val="34"/>
          <w:rtl w:val="0"/>
        </w:rPr>
        <w:t xml:space="preserve">8.1. Criterio para seleccionar agentes del MVP</w:t>
      </w:r>
    </w:p>
    <w:p w:rsidR="00000000" w:rsidDel="00000000" w:rsidP="00000000" w:rsidRDefault="00000000" w:rsidRPr="00000000" w14:paraId="0000027B">
      <w:pPr>
        <w:spacing w:after="240" w:before="240" w:lineRule="auto"/>
        <w:rPr/>
      </w:pPr>
      <w:r w:rsidDel="00000000" w:rsidR="00000000" w:rsidRPr="00000000">
        <w:rPr>
          <w:rtl w:val="0"/>
        </w:rPr>
        <w:t xml:space="preserve">Los agentes incluidos deben:</w:t>
      </w:r>
    </w:p>
    <w:p w:rsidR="00000000" w:rsidDel="00000000" w:rsidP="00000000" w:rsidRDefault="00000000" w:rsidRPr="00000000" w14:paraId="0000027C">
      <w:pPr>
        <w:numPr>
          <w:ilvl w:val="0"/>
          <w:numId w:val="45"/>
        </w:numPr>
        <w:spacing w:after="0" w:afterAutospacing="0" w:before="240" w:lineRule="auto"/>
        <w:ind w:left="720" w:hanging="360"/>
      </w:pPr>
      <w:r w:rsidDel="00000000" w:rsidR="00000000" w:rsidRPr="00000000">
        <w:rPr>
          <w:rtl w:val="0"/>
        </w:rPr>
        <w:t xml:space="preserve">Formar un flujo continuo.</w:t>
      </w:r>
    </w:p>
    <w:p w:rsidR="00000000" w:rsidDel="00000000" w:rsidP="00000000" w:rsidRDefault="00000000" w:rsidRPr="00000000" w14:paraId="0000027D">
      <w:pPr>
        <w:numPr>
          <w:ilvl w:val="0"/>
          <w:numId w:val="45"/>
        </w:numPr>
        <w:spacing w:after="0" w:afterAutospacing="0" w:before="0" w:beforeAutospacing="0" w:lineRule="auto"/>
        <w:ind w:left="720" w:hanging="360"/>
      </w:pPr>
      <w:r w:rsidDel="00000000" w:rsidR="00000000" w:rsidRPr="00000000">
        <w:rPr>
          <w:rtl w:val="0"/>
        </w:rPr>
        <w:t xml:space="preserve">Resolver el núcleo de valor inicial.</w:t>
      </w:r>
    </w:p>
    <w:p w:rsidR="00000000" w:rsidDel="00000000" w:rsidP="00000000" w:rsidRDefault="00000000" w:rsidRPr="00000000" w14:paraId="0000027E">
      <w:pPr>
        <w:numPr>
          <w:ilvl w:val="0"/>
          <w:numId w:val="45"/>
        </w:numPr>
        <w:spacing w:after="0" w:afterAutospacing="0" w:before="0" w:beforeAutospacing="0" w:lineRule="auto"/>
        <w:ind w:left="720" w:hanging="360"/>
      </w:pPr>
      <w:r w:rsidDel="00000000" w:rsidR="00000000" w:rsidRPr="00000000">
        <w:rPr>
          <w:rtl w:val="0"/>
        </w:rPr>
        <w:t xml:space="preserve">Producir outputs visibles y reutilizables.</w:t>
      </w:r>
    </w:p>
    <w:p w:rsidR="00000000" w:rsidDel="00000000" w:rsidP="00000000" w:rsidRDefault="00000000" w:rsidRPr="00000000" w14:paraId="0000027F">
      <w:pPr>
        <w:numPr>
          <w:ilvl w:val="0"/>
          <w:numId w:val="45"/>
        </w:numPr>
        <w:spacing w:after="0" w:afterAutospacing="0" w:before="0" w:beforeAutospacing="0" w:lineRule="auto"/>
        <w:ind w:left="720" w:hanging="360"/>
      </w:pPr>
      <w:r w:rsidDel="00000000" w:rsidR="00000000" w:rsidRPr="00000000">
        <w:rPr>
          <w:rtl w:val="0"/>
        </w:rPr>
        <w:t xml:space="preserve">Evitar depender de módulos posteriores todavía no construidos.</w:t>
      </w:r>
    </w:p>
    <w:p w:rsidR="00000000" w:rsidDel="00000000" w:rsidP="00000000" w:rsidRDefault="00000000" w:rsidRPr="00000000" w14:paraId="00000280">
      <w:pPr>
        <w:numPr>
          <w:ilvl w:val="0"/>
          <w:numId w:val="45"/>
        </w:numPr>
        <w:spacing w:after="240" w:before="0" w:beforeAutospacing="0" w:lineRule="auto"/>
        <w:ind w:left="720" w:hanging="360"/>
      </w:pPr>
      <w:r w:rsidDel="00000000" w:rsidR="00000000" w:rsidRPr="00000000">
        <w:rPr>
          <w:rtl w:val="0"/>
        </w:rPr>
        <w:t xml:space="preserve">Ser suficientes para validar que SellUp mejora la preparación comercial.</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o31s23pe9ogi" w:id="91"/>
      <w:bookmarkEnd w:id="91"/>
      <w:r w:rsidDel="00000000" w:rsidR="00000000" w:rsidRPr="00000000">
        <w:rPr>
          <w:b w:val="1"/>
          <w:bCs w:val="1"/>
          <w:sz w:val="34"/>
          <w:szCs w:val="34"/>
          <w:rtl w:val="0"/>
        </w:rPr>
        <w:t xml:space="preserve">8.2. Agentes recomendados para la primera versión</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syyp2sk2c7rl" w:id="92"/>
      <w:bookmarkEnd w:id="92"/>
      <w:r w:rsidDel="00000000" w:rsidR="00000000" w:rsidRPr="00000000">
        <w:rPr>
          <w:b w:val="1"/>
          <w:bCs w:val="1"/>
          <w:color w:val="000000"/>
          <w:sz w:val="26"/>
          <w:szCs w:val="26"/>
          <w:rtl w:val="0"/>
        </w:rPr>
        <w:t xml:space="preserve">8.2.1. Agente de generación y enriquecimiento de prospectos</w:t>
      </w:r>
    </w:p>
    <w:p w:rsidR="00000000" w:rsidDel="00000000" w:rsidP="00000000" w:rsidRDefault="00000000" w:rsidRPr="00000000" w14:paraId="00000284">
      <w:pPr>
        <w:spacing w:after="240" w:before="240" w:lineRule="auto"/>
        <w:rPr/>
      </w:pPr>
      <w:r w:rsidDel="00000000" w:rsidR="00000000" w:rsidRPr="00000000">
        <w:rPr>
          <w:rtl w:val="0"/>
        </w:rPr>
        <w:t xml:space="preserve">Incluido.</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ujrkkx1gsqds" w:id="93"/>
      <w:bookmarkEnd w:id="93"/>
      <w:r w:rsidDel="00000000" w:rsidR="00000000" w:rsidRPr="00000000">
        <w:rPr>
          <w:b w:val="1"/>
          <w:bCs w:val="1"/>
          <w:color w:val="000000"/>
          <w:sz w:val="26"/>
          <w:szCs w:val="26"/>
          <w:rtl w:val="0"/>
        </w:rPr>
        <w:t xml:space="preserve">8.2.2. Agente de inteligencia de cuenta</w:t>
      </w:r>
    </w:p>
    <w:p w:rsidR="00000000" w:rsidDel="00000000" w:rsidP="00000000" w:rsidRDefault="00000000" w:rsidRPr="00000000" w14:paraId="00000286">
      <w:pPr>
        <w:spacing w:after="240" w:before="240" w:lineRule="auto"/>
        <w:rPr/>
      </w:pPr>
      <w:r w:rsidDel="00000000" w:rsidR="00000000" w:rsidRPr="00000000">
        <w:rPr>
          <w:rtl w:val="0"/>
        </w:rPr>
        <w:t xml:space="preserve">Incluido.</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k6kw9gkq9st5" w:id="94"/>
      <w:bookmarkEnd w:id="94"/>
      <w:r w:rsidDel="00000000" w:rsidR="00000000" w:rsidRPr="00000000">
        <w:rPr>
          <w:b w:val="1"/>
          <w:bCs w:val="1"/>
          <w:color w:val="000000"/>
          <w:sz w:val="26"/>
          <w:szCs w:val="26"/>
          <w:rtl w:val="0"/>
        </w:rPr>
        <w:t xml:space="preserve">8.2.3. Agente de speech y preparación comercial</w:t>
      </w:r>
    </w:p>
    <w:p w:rsidR="00000000" w:rsidDel="00000000" w:rsidP="00000000" w:rsidRDefault="00000000" w:rsidRPr="00000000" w14:paraId="00000288">
      <w:pPr>
        <w:spacing w:after="240" w:before="240" w:lineRule="auto"/>
        <w:rPr/>
      </w:pPr>
      <w:r w:rsidDel="00000000" w:rsidR="00000000" w:rsidRPr="00000000">
        <w:rPr>
          <w:rtl w:val="0"/>
        </w:rPr>
        <w:t xml:space="preserve">Incluido.</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gx2vblypcqlt" w:id="95"/>
      <w:bookmarkEnd w:id="95"/>
      <w:r w:rsidDel="00000000" w:rsidR="00000000" w:rsidRPr="00000000">
        <w:rPr>
          <w:b w:val="1"/>
          <w:bCs w:val="1"/>
          <w:sz w:val="34"/>
          <w:szCs w:val="34"/>
          <w:rtl w:val="0"/>
        </w:rPr>
        <w:t xml:space="preserve">8.3. Profundidad funcional esperada por agente</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h4didhz2dwlw" w:id="96"/>
      <w:bookmarkEnd w:id="96"/>
      <w:r w:rsidDel="00000000" w:rsidR="00000000" w:rsidRPr="00000000">
        <w:rPr>
          <w:b w:val="1"/>
          <w:bCs w:val="1"/>
          <w:color w:val="000000"/>
          <w:sz w:val="26"/>
          <w:szCs w:val="26"/>
          <w:rtl w:val="0"/>
        </w:rPr>
        <w:t xml:space="preserve">8.3.1. Agente de generación y enriquecimiento de prospectos</w:t>
      </w:r>
    </w:p>
    <w:p w:rsidR="00000000" w:rsidDel="00000000" w:rsidP="00000000" w:rsidRDefault="00000000" w:rsidRPr="00000000" w14:paraId="0000028C">
      <w:pPr>
        <w:spacing w:after="240" w:before="240" w:lineRule="auto"/>
        <w:rPr/>
      </w:pPr>
      <w:r w:rsidDel="00000000" w:rsidR="00000000" w:rsidRPr="00000000">
        <w:rPr>
          <w:rtl w:val="0"/>
        </w:rPr>
        <w:t xml:space="preserve">Debe permitir:</w:t>
      </w:r>
    </w:p>
    <w:p w:rsidR="00000000" w:rsidDel="00000000" w:rsidP="00000000" w:rsidRDefault="00000000" w:rsidRPr="00000000" w14:paraId="0000028D">
      <w:pPr>
        <w:numPr>
          <w:ilvl w:val="0"/>
          <w:numId w:val="14"/>
        </w:numPr>
        <w:spacing w:after="0" w:afterAutospacing="0" w:before="240" w:lineRule="auto"/>
        <w:ind w:left="720" w:hanging="360"/>
      </w:pPr>
      <w:r w:rsidDel="00000000" w:rsidR="00000000" w:rsidRPr="00000000">
        <w:rPr>
          <w:rtl w:val="0"/>
        </w:rPr>
        <w:t xml:space="preserve">Crear prospectos manualmente.</w:t>
      </w:r>
    </w:p>
    <w:p w:rsidR="00000000" w:rsidDel="00000000" w:rsidP="00000000" w:rsidRDefault="00000000" w:rsidRPr="00000000" w14:paraId="0000028E">
      <w:pPr>
        <w:numPr>
          <w:ilvl w:val="0"/>
          <w:numId w:val="14"/>
        </w:numPr>
        <w:spacing w:after="0" w:afterAutospacing="0" w:before="0" w:beforeAutospacing="0" w:lineRule="auto"/>
        <w:ind w:left="720" w:hanging="360"/>
      </w:pPr>
      <w:r w:rsidDel="00000000" w:rsidR="00000000" w:rsidRPr="00000000">
        <w:rPr>
          <w:rtl w:val="0"/>
        </w:rPr>
        <w:t xml:space="preserve">Generar lotes por criterios básicos.</w:t>
      </w:r>
    </w:p>
    <w:p w:rsidR="00000000" w:rsidDel="00000000" w:rsidP="00000000" w:rsidRDefault="00000000" w:rsidRPr="00000000" w14:paraId="0000028F">
      <w:pPr>
        <w:numPr>
          <w:ilvl w:val="0"/>
          <w:numId w:val="14"/>
        </w:numPr>
        <w:spacing w:after="0" w:afterAutospacing="0" w:before="0" w:beforeAutospacing="0" w:lineRule="auto"/>
        <w:ind w:left="720" w:hanging="360"/>
      </w:pPr>
      <w:r w:rsidDel="00000000" w:rsidR="00000000" w:rsidRPr="00000000">
        <w:rPr>
          <w:rtl w:val="0"/>
        </w:rPr>
        <w:t xml:space="preserve">Normalizar información.</w:t>
      </w:r>
    </w:p>
    <w:p w:rsidR="00000000" w:rsidDel="00000000" w:rsidP="00000000" w:rsidRDefault="00000000" w:rsidRPr="00000000" w14:paraId="00000290">
      <w:pPr>
        <w:numPr>
          <w:ilvl w:val="0"/>
          <w:numId w:val="14"/>
        </w:numPr>
        <w:spacing w:after="0" w:afterAutospacing="0" w:before="0" w:beforeAutospacing="0" w:lineRule="auto"/>
        <w:ind w:left="720" w:hanging="360"/>
      </w:pPr>
      <w:r w:rsidDel="00000000" w:rsidR="00000000" w:rsidRPr="00000000">
        <w:rPr>
          <w:rtl w:val="0"/>
        </w:rPr>
        <w:t xml:space="preserve">Validar duplicidad en SellUp.</w:t>
      </w:r>
    </w:p>
    <w:p w:rsidR="00000000" w:rsidDel="00000000" w:rsidP="00000000" w:rsidRDefault="00000000" w:rsidRPr="00000000" w14:paraId="00000291">
      <w:pPr>
        <w:numPr>
          <w:ilvl w:val="0"/>
          <w:numId w:val="14"/>
        </w:numPr>
        <w:spacing w:after="0" w:afterAutospacing="0" w:before="0" w:beforeAutospacing="0" w:lineRule="auto"/>
        <w:ind w:left="720" w:hanging="360"/>
      </w:pPr>
      <w:r w:rsidDel="00000000" w:rsidR="00000000" w:rsidRPr="00000000">
        <w:rPr>
          <w:rtl w:val="0"/>
        </w:rPr>
        <w:t xml:space="preserve">Consultar o preparar referencia contra HubSpot si aplica.</w:t>
      </w:r>
    </w:p>
    <w:p w:rsidR="00000000" w:rsidDel="00000000" w:rsidP="00000000" w:rsidRDefault="00000000" w:rsidRPr="00000000" w14:paraId="00000292">
      <w:pPr>
        <w:numPr>
          <w:ilvl w:val="0"/>
          <w:numId w:val="14"/>
        </w:numPr>
        <w:spacing w:after="0" w:afterAutospacing="0" w:before="0" w:beforeAutospacing="0" w:lineRule="auto"/>
        <w:ind w:left="720" w:hanging="360"/>
      </w:pPr>
      <w:r w:rsidDel="00000000" w:rsidR="00000000" w:rsidRPr="00000000">
        <w:rPr>
          <w:rtl w:val="0"/>
        </w:rPr>
        <w:t xml:space="preserve">Enriquecer datos iniciales.</w:t>
      </w:r>
    </w:p>
    <w:p w:rsidR="00000000" w:rsidDel="00000000" w:rsidP="00000000" w:rsidRDefault="00000000" w:rsidRPr="00000000" w14:paraId="00000293">
      <w:pPr>
        <w:numPr>
          <w:ilvl w:val="0"/>
          <w:numId w:val="14"/>
        </w:numPr>
        <w:spacing w:after="0" w:afterAutospacing="0" w:before="0" w:beforeAutospacing="0" w:lineRule="auto"/>
        <w:ind w:left="720" w:hanging="360"/>
      </w:pPr>
      <w:r w:rsidDel="00000000" w:rsidR="00000000" w:rsidRPr="00000000">
        <w:rPr>
          <w:rtl w:val="0"/>
        </w:rPr>
        <w:t xml:space="preserve">Presentar lote para revisión.</w:t>
      </w:r>
    </w:p>
    <w:p w:rsidR="00000000" w:rsidDel="00000000" w:rsidP="00000000" w:rsidRDefault="00000000" w:rsidRPr="00000000" w14:paraId="00000294">
      <w:pPr>
        <w:numPr>
          <w:ilvl w:val="0"/>
          <w:numId w:val="14"/>
        </w:numPr>
        <w:spacing w:after="240" w:before="0" w:beforeAutospacing="0" w:lineRule="auto"/>
        <w:ind w:left="720" w:hanging="360"/>
      </w:pPr>
      <w:r w:rsidDel="00000000" w:rsidR="00000000" w:rsidRPr="00000000">
        <w:rPr>
          <w:rtl w:val="0"/>
        </w:rPr>
        <w:t xml:space="preserve">Registrar costo y trazabilidad.</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gw0dw6zalz9a" w:id="97"/>
      <w:bookmarkEnd w:id="97"/>
      <w:r w:rsidDel="00000000" w:rsidR="00000000" w:rsidRPr="00000000">
        <w:rPr>
          <w:b w:val="1"/>
          <w:bCs w:val="1"/>
          <w:color w:val="000000"/>
          <w:sz w:val="26"/>
          <w:szCs w:val="26"/>
          <w:rtl w:val="0"/>
        </w:rPr>
        <w:t xml:space="preserve">8.3.2. Agente de inteligencia de cuenta</w:t>
      </w:r>
    </w:p>
    <w:p w:rsidR="00000000" w:rsidDel="00000000" w:rsidP="00000000" w:rsidRDefault="00000000" w:rsidRPr="00000000" w14:paraId="00000297">
      <w:pPr>
        <w:spacing w:after="240" w:before="240" w:lineRule="auto"/>
        <w:rPr/>
      </w:pPr>
      <w:r w:rsidDel="00000000" w:rsidR="00000000" w:rsidRPr="00000000">
        <w:rPr>
          <w:rtl w:val="0"/>
        </w:rPr>
        <w:t xml:space="preserve">Debe permitir:</w:t>
      </w:r>
    </w:p>
    <w:p w:rsidR="00000000" w:rsidDel="00000000" w:rsidP="00000000" w:rsidRDefault="00000000" w:rsidRPr="00000000" w14:paraId="00000298">
      <w:pPr>
        <w:numPr>
          <w:ilvl w:val="0"/>
          <w:numId w:val="20"/>
        </w:numPr>
        <w:spacing w:after="0" w:afterAutospacing="0" w:before="240" w:lineRule="auto"/>
        <w:ind w:left="720" w:hanging="360"/>
      </w:pPr>
      <w:r w:rsidDel="00000000" w:rsidR="00000000" w:rsidRPr="00000000">
        <w:rPr>
          <w:rtl w:val="0"/>
        </w:rPr>
        <w:t xml:space="preserve">Ejecutarse sobre una cuenta aprobada.</w:t>
      </w:r>
    </w:p>
    <w:p w:rsidR="00000000" w:rsidDel="00000000" w:rsidP="00000000" w:rsidRDefault="00000000" w:rsidRPr="00000000" w14:paraId="00000299">
      <w:pPr>
        <w:numPr>
          <w:ilvl w:val="0"/>
          <w:numId w:val="20"/>
        </w:numPr>
        <w:spacing w:after="0" w:afterAutospacing="0" w:before="0" w:beforeAutospacing="0" w:lineRule="auto"/>
        <w:ind w:left="720" w:hanging="360"/>
      </w:pPr>
      <w:r w:rsidDel="00000000" w:rsidR="00000000" w:rsidRPr="00000000">
        <w:rPr>
          <w:rtl w:val="0"/>
        </w:rPr>
        <w:t xml:space="preserve">Generar lectura comercial inicial.</w:t>
      </w:r>
    </w:p>
    <w:p w:rsidR="00000000" w:rsidDel="00000000" w:rsidP="00000000" w:rsidRDefault="00000000" w:rsidRPr="00000000" w14:paraId="0000029A">
      <w:pPr>
        <w:numPr>
          <w:ilvl w:val="0"/>
          <w:numId w:val="20"/>
        </w:numPr>
        <w:spacing w:after="0" w:afterAutospacing="0" w:before="0" w:beforeAutospacing="0" w:lineRule="auto"/>
        <w:ind w:left="720" w:hanging="360"/>
      </w:pPr>
      <w:r w:rsidDel="00000000" w:rsidR="00000000" w:rsidRPr="00000000">
        <w:rPr>
          <w:rtl w:val="0"/>
        </w:rPr>
        <w:t xml:space="preserve">Producir resumen ejecutivo.</w:t>
      </w:r>
    </w:p>
    <w:p w:rsidR="00000000" w:rsidDel="00000000" w:rsidP="00000000" w:rsidRDefault="00000000" w:rsidRPr="00000000" w14:paraId="0000029B">
      <w:pPr>
        <w:numPr>
          <w:ilvl w:val="0"/>
          <w:numId w:val="20"/>
        </w:numPr>
        <w:spacing w:after="0" w:afterAutospacing="0" w:before="0" w:beforeAutospacing="0" w:lineRule="auto"/>
        <w:ind w:left="720" w:hanging="360"/>
      </w:pPr>
      <w:r w:rsidDel="00000000" w:rsidR="00000000" w:rsidRPr="00000000">
        <w:rPr>
          <w:rtl w:val="0"/>
        </w:rPr>
        <w:t xml:space="preserve">Identificar presencia regional cuando sea posible.</w:t>
      </w:r>
    </w:p>
    <w:p w:rsidR="00000000" w:rsidDel="00000000" w:rsidP="00000000" w:rsidRDefault="00000000" w:rsidRPr="00000000" w14:paraId="0000029C">
      <w:pPr>
        <w:numPr>
          <w:ilvl w:val="0"/>
          <w:numId w:val="20"/>
        </w:numPr>
        <w:spacing w:after="0" w:afterAutospacing="0" w:before="0" w:beforeAutospacing="0" w:lineRule="auto"/>
        <w:ind w:left="720" w:hanging="360"/>
      </w:pPr>
      <w:r w:rsidDel="00000000" w:rsidR="00000000" w:rsidRPr="00000000">
        <w:rPr>
          <w:rtl w:val="0"/>
        </w:rPr>
        <w:t xml:space="preserve">Proponer hipótesis comerciales.</w:t>
      </w:r>
    </w:p>
    <w:p w:rsidR="00000000" w:rsidDel="00000000" w:rsidP="00000000" w:rsidRDefault="00000000" w:rsidRPr="00000000" w14:paraId="0000029D">
      <w:pPr>
        <w:numPr>
          <w:ilvl w:val="0"/>
          <w:numId w:val="20"/>
        </w:numPr>
        <w:spacing w:after="0" w:afterAutospacing="0" w:before="0" w:beforeAutospacing="0" w:lineRule="auto"/>
        <w:ind w:left="720" w:hanging="360"/>
      </w:pPr>
      <w:r w:rsidDel="00000000" w:rsidR="00000000" w:rsidRPr="00000000">
        <w:rPr>
          <w:rtl w:val="0"/>
        </w:rPr>
        <w:t xml:space="preserve">Registrar vacíos de información.</w:t>
      </w:r>
    </w:p>
    <w:p w:rsidR="00000000" w:rsidDel="00000000" w:rsidP="00000000" w:rsidRDefault="00000000" w:rsidRPr="00000000" w14:paraId="0000029E">
      <w:pPr>
        <w:numPr>
          <w:ilvl w:val="0"/>
          <w:numId w:val="20"/>
        </w:numPr>
        <w:spacing w:after="0" w:afterAutospacing="0" w:before="0" w:beforeAutospacing="0" w:lineRule="auto"/>
        <w:ind w:left="720" w:hanging="360"/>
      </w:pPr>
      <w:r w:rsidDel="00000000" w:rsidR="00000000" w:rsidRPr="00000000">
        <w:rPr>
          <w:rtl w:val="0"/>
        </w:rPr>
        <w:t xml:space="preserve">Preparar salida útil para el agente de speech.</w:t>
      </w:r>
    </w:p>
    <w:p w:rsidR="00000000" w:rsidDel="00000000" w:rsidP="00000000" w:rsidRDefault="00000000" w:rsidRPr="00000000" w14:paraId="0000029F">
      <w:pPr>
        <w:numPr>
          <w:ilvl w:val="0"/>
          <w:numId w:val="20"/>
        </w:numPr>
        <w:spacing w:after="240" w:before="0" w:beforeAutospacing="0" w:lineRule="auto"/>
        <w:ind w:left="720" w:hanging="360"/>
      </w:pPr>
      <w:r w:rsidDel="00000000" w:rsidR="00000000" w:rsidRPr="00000000">
        <w:rPr>
          <w:rtl w:val="0"/>
        </w:rPr>
        <w:t xml:space="preserve">Guardar el resultado en el expediente.</w:t>
      </w:r>
    </w:p>
    <w:p w:rsidR="00000000" w:rsidDel="00000000" w:rsidP="00000000" w:rsidRDefault="00000000" w:rsidRPr="00000000" w14:paraId="000002A0">
      <w:pPr>
        <w:spacing w:after="240" w:before="240" w:lineRule="auto"/>
        <w:rPr/>
      </w:pPr>
      <w:r w:rsidDel="00000000" w:rsidR="00000000" w:rsidRPr="00000000">
        <w:rPr>
          <w:rtl w:val="0"/>
        </w:rPr>
        <w:t xml:space="preserve">El Documento 09 recomienda que el MVP priorice un núcleo de inteligencia útil y deje profundizaciones más complejas para fases posteriores.</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rg6sdjd56vs9" w:id="98"/>
      <w:bookmarkEnd w:id="98"/>
      <w:r w:rsidDel="00000000" w:rsidR="00000000" w:rsidRPr="00000000">
        <w:rPr>
          <w:b w:val="1"/>
          <w:bCs w:val="1"/>
          <w:color w:val="000000"/>
          <w:sz w:val="26"/>
          <w:szCs w:val="26"/>
          <w:rtl w:val="0"/>
        </w:rPr>
        <w:t xml:space="preserve">8.3.3. Agente de speech y preparación comercial</w:t>
      </w:r>
    </w:p>
    <w:p w:rsidR="00000000" w:rsidDel="00000000" w:rsidP="00000000" w:rsidRDefault="00000000" w:rsidRPr="00000000" w14:paraId="000002A3">
      <w:pPr>
        <w:spacing w:after="240" w:before="240" w:lineRule="auto"/>
        <w:rPr/>
      </w:pPr>
      <w:r w:rsidDel="00000000" w:rsidR="00000000" w:rsidRPr="00000000">
        <w:rPr>
          <w:rtl w:val="0"/>
        </w:rPr>
        <w:t xml:space="preserve">Debe permitir:</w:t>
      </w:r>
    </w:p>
    <w:p w:rsidR="00000000" w:rsidDel="00000000" w:rsidP="00000000" w:rsidRDefault="00000000" w:rsidRPr="00000000" w14:paraId="000002A4">
      <w:pPr>
        <w:numPr>
          <w:ilvl w:val="0"/>
          <w:numId w:val="25"/>
        </w:numPr>
        <w:spacing w:after="0" w:afterAutospacing="0" w:before="240" w:lineRule="auto"/>
        <w:ind w:left="720" w:hanging="360"/>
      </w:pPr>
      <w:r w:rsidDel="00000000" w:rsidR="00000000" w:rsidRPr="00000000">
        <w:rPr>
          <w:rtl w:val="0"/>
        </w:rPr>
        <w:t xml:space="preserve">Generar speech desde inteligencia de cuenta.</w:t>
      </w:r>
    </w:p>
    <w:p w:rsidR="00000000" w:rsidDel="00000000" w:rsidP="00000000" w:rsidRDefault="00000000" w:rsidRPr="00000000" w14:paraId="000002A5">
      <w:pPr>
        <w:numPr>
          <w:ilvl w:val="0"/>
          <w:numId w:val="25"/>
        </w:numPr>
        <w:spacing w:after="0" w:afterAutospacing="0" w:before="0" w:beforeAutospacing="0" w:lineRule="auto"/>
        <w:ind w:left="720" w:hanging="360"/>
      </w:pPr>
      <w:r w:rsidDel="00000000" w:rsidR="00000000" w:rsidRPr="00000000">
        <w:rPr>
          <w:rtl w:val="0"/>
        </w:rPr>
        <w:t xml:space="preserve">Crear mensaje inicial o apertura comercial.</w:t>
      </w:r>
    </w:p>
    <w:p w:rsidR="00000000" w:rsidDel="00000000" w:rsidP="00000000" w:rsidRDefault="00000000" w:rsidRPr="00000000" w14:paraId="000002A6">
      <w:pPr>
        <w:numPr>
          <w:ilvl w:val="0"/>
          <w:numId w:val="25"/>
        </w:numPr>
        <w:spacing w:after="0" w:afterAutospacing="0" w:before="0" w:beforeAutospacing="0" w:lineRule="auto"/>
        <w:ind w:left="720" w:hanging="360"/>
      </w:pPr>
      <w:r w:rsidDel="00000000" w:rsidR="00000000" w:rsidRPr="00000000">
        <w:rPr>
          <w:rtl w:val="0"/>
        </w:rPr>
        <w:t xml:space="preserve">Proponer preguntas exploratorias.</w:t>
      </w:r>
    </w:p>
    <w:p w:rsidR="00000000" w:rsidDel="00000000" w:rsidP="00000000" w:rsidRDefault="00000000" w:rsidRPr="00000000" w14:paraId="000002A7">
      <w:pPr>
        <w:numPr>
          <w:ilvl w:val="0"/>
          <w:numId w:val="25"/>
        </w:numPr>
        <w:spacing w:after="0" w:afterAutospacing="0" w:before="0" w:beforeAutospacing="0" w:lineRule="auto"/>
        <w:ind w:left="720" w:hanging="360"/>
      </w:pPr>
      <w:r w:rsidDel="00000000" w:rsidR="00000000" w:rsidRPr="00000000">
        <w:rPr>
          <w:rtl w:val="0"/>
        </w:rPr>
        <w:t xml:space="preserve">Ajustarse al perfil o cargo objetivo cuando el usuario lo indique.</w:t>
      </w:r>
    </w:p>
    <w:p w:rsidR="00000000" w:rsidDel="00000000" w:rsidP="00000000" w:rsidRDefault="00000000" w:rsidRPr="00000000" w14:paraId="000002A8">
      <w:pPr>
        <w:numPr>
          <w:ilvl w:val="0"/>
          <w:numId w:val="25"/>
        </w:numPr>
        <w:spacing w:after="0" w:afterAutospacing="0" w:before="0" w:beforeAutospacing="0" w:lineRule="auto"/>
        <w:ind w:left="720" w:hanging="360"/>
      </w:pPr>
      <w:r w:rsidDel="00000000" w:rsidR="00000000" w:rsidRPr="00000000">
        <w:rPr>
          <w:rtl w:val="0"/>
        </w:rPr>
        <w:t xml:space="preserve">Guardar el resultado en el expediente.</w:t>
      </w:r>
    </w:p>
    <w:p w:rsidR="00000000" w:rsidDel="00000000" w:rsidP="00000000" w:rsidRDefault="00000000" w:rsidRPr="00000000" w14:paraId="000002A9">
      <w:pPr>
        <w:numPr>
          <w:ilvl w:val="0"/>
          <w:numId w:val="25"/>
        </w:numPr>
        <w:spacing w:after="240" w:before="0" w:beforeAutospacing="0" w:lineRule="auto"/>
        <w:ind w:left="720" w:hanging="360"/>
      </w:pPr>
      <w:r w:rsidDel="00000000" w:rsidR="00000000" w:rsidRPr="00000000">
        <w:rPr>
          <w:rtl w:val="0"/>
        </w:rPr>
        <w:t xml:space="preserve">Marcar la cuenta como preparada para contacto si el flujo lo define.</w:t>
      </w:r>
    </w:p>
    <w:p w:rsidR="00000000" w:rsidDel="00000000" w:rsidP="00000000" w:rsidRDefault="00000000" w:rsidRPr="00000000" w14:paraId="000002AA">
      <w:pPr>
        <w:spacing w:after="240" w:before="240" w:lineRule="auto"/>
        <w:rPr/>
      </w:pPr>
      <w:r w:rsidDel="00000000" w:rsidR="00000000" w:rsidRPr="00000000">
        <w:rPr>
          <w:rtl w:val="0"/>
        </w:rPr>
        <w:t xml:space="preserve">El Documento 10 establece que el speech debe transformar inteligencia previa en una preparación concreta y aprovechable para contacto.</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qk9nohjnaabv" w:id="99"/>
      <w:bookmarkEnd w:id="99"/>
      <w:r w:rsidDel="00000000" w:rsidR="00000000" w:rsidRPr="00000000">
        <w:rPr>
          <w:b w:val="1"/>
          <w:bCs w:val="1"/>
          <w:sz w:val="34"/>
          <w:szCs w:val="34"/>
          <w:rtl w:val="0"/>
        </w:rPr>
        <w:t xml:space="preserve">8.4. Automatización vs. ejecución manual por agente</w:t>
      </w:r>
    </w:p>
    <w:tbl>
      <w:tblPr>
        <w:tblStyle w:val="Table2"/>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5855"/>
        <w:tblGridChange w:id="0">
          <w:tblGrid>
            <w:gridCol w:w="233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b w:val="1"/>
                <w:bCs w:val="1"/>
                <w:rtl w:val="0"/>
              </w:rPr>
              <w:t xml:space="preserve">Agente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center"/>
              <w:rPr/>
            </w:pPr>
            <w:r w:rsidDel="00000000" w:rsidR="00000000" w:rsidRPr="00000000">
              <w:rPr>
                <w:b w:val="1"/>
                <w:bCs w:val="1"/>
                <w:rtl w:val="0"/>
              </w:rPr>
              <w:t xml:space="preserve">Recomendación MVP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Prospectos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Manual + automatización controlada para enriquecimiento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Inteligencia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Manual o disparada tras aprobación/configuración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Manual o sugerido, no automático por defecto</w:t>
            </w:r>
          </w:p>
        </w:tc>
      </w:tr>
    </w:tbl>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95top6djw9w4" w:id="100"/>
      <w:bookmarkEnd w:id="100"/>
      <w:r w:rsidDel="00000000" w:rsidR="00000000" w:rsidRPr="00000000">
        <w:rPr>
          <w:b w:val="1"/>
          <w:bCs w:val="1"/>
          <w:sz w:val="34"/>
          <w:szCs w:val="34"/>
          <w:rtl w:val="0"/>
        </w:rPr>
        <w:t xml:space="preserve">8.5. Qué outputs deben persistirse</w:t>
      </w:r>
    </w:p>
    <w:p w:rsidR="00000000" w:rsidDel="00000000" w:rsidP="00000000" w:rsidRDefault="00000000" w:rsidRPr="00000000" w14:paraId="000002B7">
      <w:pPr>
        <w:numPr>
          <w:ilvl w:val="0"/>
          <w:numId w:val="29"/>
        </w:numPr>
        <w:spacing w:after="0" w:afterAutospacing="0" w:before="240" w:lineRule="auto"/>
        <w:ind w:left="720" w:hanging="360"/>
      </w:pPr>
      <w:r w:rsidDel="00000000" w:rsidR="00000000" w:rsidRPr="00000000">
        <w:rPr>
          <w:rtl w:val="0"/>
        </w:rPr>
        <w:t xml:space="preserve">Prospecto enriquecido.</w:t>
      </w:r>
    </w:p>
    <w:p w:rsidR="00000000" w:rsidDel="00000000" w:rsidP="00000000" w:rsidRDefault="00000000" w:rsidRPr="00000000" w14:paraId="000002B8">
      <w:pPr>
        <w:numPr>
          <w:ilvl w:val="0"/>
          <w:numId w:val="29"/>
        </w:numPr>
        <w:spacing w:after="0" w:afterAutospacing="0" w:before="0" w:beforeAutospacing="0" w:lineRule="auto"/>
        <w:ind w:left="720" w:hanging="360"/>
      </w:pPr>
      <w:r w:rsidDel="00000000" w:rsidR="00000000" w:rsidRPr="00000000">
        <w:rPr>
          <w:rtl w:val="0"/>
        </w:rPr>
        <w:t xml:space="preserve">Estado de duplicidad.</w:t>
      </w:r>
    </w:p>
    <w:p w:rsidR="00000000" w:rsidDel="00000000" w:rsidP="00000000" w:rsidRDefault="00000000" w:rsidRPr="00000000" w14:paraId="000002B9">
      <w:pPr>
        <w:numPr>
          <w:ilvl w:val="0"/>
          <w:numId w:val="29"/>
        </w:numPr>
        <w:spacing w:after="0" w:afterAutospacing="0" w:before="0" w:beforeAutospacing="0" w:lineRule="auto"/>
        <w:ind w:left="720" w:hanging="360"/>
      </w:pPr>
      <w:r w:rsidDel="00000000" w:rsidR="00000000" w:rsidRPr="00000000">
        <w:rPr>
          <w:rtl w:val="0"/>
        </w:rPr>
        <w:t xml:space="preserve">Inteligencia comercial.</w:t>
      </w:r>
    </w:p>
    <w:p w:rsidR="00000000" w:rsidDel="00000000" w:rsidP="00000000" w:rsidRDefault="00000000" w:rsidRPr="00000000" w14:paraId="000002BA">
      <w:pPr>
        <w:numPr>
          <w:ilvl w:val="0"/>
          <w:numId w:val="29"/>
        </w:numPr>
        <w:spacing w:after="0" w:afterAutospacing="0" w:before="0" w:beforeAutospacing="0" w:lineRule="auto"/>
        <w:ind w:left="720" w:hanging="360"/>
      </w:pPr>
      <w:r w:rsidDel="00000000" w:rsidR="00000000" w:rsidRPr="00000000">
        <w:rPr>
          <w:rtl w:val="0"/>
        </w:rPr>
        <w:t xml:space="preserve">Hipótesis.</w:t>
      </w:r>
    </w:p>
    <w:p w:rsidR="00000000" w:rsidDel="00000000" w:rsidP="00000000" w:rsidRDefault="00000000" w:rsidRPr="00000000" w14:paraId="000002BB">
      <w:pPr>
        <w:numPr>
          <w:ilvl w:val="0"/>
          <w:numId w:val="29"/>
        </w:numPr>
        <w:spacing w:after="0" w:afterAutospacing="0" w:before="0" w:beforeAutospacing="0" w:lineRule="auto"/>
        <w:ind w:left="720" w:hanging="360"/>
      </w:pPr>
      <w:r w:rsidDel="00000000" w:rsidR="00000000" w:rsidRPr="00000000">
        <w:rPr>
          <w:rtl w:val="0"/>
        </w:rPr>
        <w:t xml:space="preserve">Speech.</w:t>
      </w:r>
    </w:p>
    <w:p w:rsidR="00000000" w:rsidDel="00000000" w:rsidP="00000000" w:rsidRDefault="00000000" w:rsidRPr="00000000" w14:paraId="000002BC">
      <w:pPr>
        <w:numPr>
          <w:ilvl w:val="0"/>
          <w:numId w:val="29"/>
        </w:numPr>
        <w:spacing w:after="0" w:afterAutospacing="0" w:before="0" w:beforeAutospacing="0" w:lineRule="auto"/>
        <w:ind w:left="720" w:hanging="360"/>
      </w:pPr>
      <w:r w:rsidDel="00000000" w:rsidR="00000000" w:rsidRPr="00000000">
        <w:rPr>
          <w:rtl w:val="0"/>
        </w:rPr>
        <w:t xml:space="preserve">Preguntas exploratorias.</w:t>
      </w:r>
    </w:p>
    <w:p w:rsidR="00000000" w:rsidDel="00000000" w:rsidP="00000000" w:rsidRDefault="00000000" w:rsidRPr="00000000" w14:paraId="000002BD">
      <w:pPr>
        <w:numPr>
          <w:ilvl w:val="0"/>
          <w:numId w:val="29"/>
        </w:numPr>
        <w:spacing w:after="0" w:afterAutospacing="0" w:before="0" w:beforeAutospacing="0" w:lineRule="auto"/>
        <w:ind w:left="720" w:hanging="360"/>
      </w:pPr>
      <w:r w:rsidDel="00000000" w:rsidR="00000000" w:rsidRPr="00000000">
        <w:rPr>
          <w:rtl w:val="0"/>
        </w:rPr>
        <w:t xml:space="preserve">Estado de revisión si aplica.</w:t>
      </w:r>
    </w:p>
    <w:p w:rsidR="00000000" w:rsidDel="00000000" w:rsidP="00000000" w:rsidRDefault="00000000" w:rsidRPr="00000000" w14:paraId="000002BE">
      <w:pPr>
        <w:numPr>
          <w:ilvl w:val="0"/>
          <w:numId w:val="29"/>
        </w:numPr>
        <w:spacing w:after="240" w:before="0" w:beforeAutospacing="0" w:lineRule="auto"/>
        <w:ind w:left="720" w:hanging="360"/>
      </w:pPr>
      <w:r w:rsidDel="00000000" w:rsidR="00000000" w:rsidRPr="00000000">
        <w:rPr>
          <w:rtl w:val="0"/>
        </w:rPr>
        <w:t xml:space="preserve">Costo y ejecución asociados.</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si9hmjolo73n" w:id="101"/>
      <w:bookmarkEnd w:id="101"/>
      <w:r w:rsidDel="00000000" w:rsidR="00000000" w:rsidRPr="00000000">
        <w:rPr>
          <w:b w:val="1"/>
          <w:bCs w:val="1"/>
          <w:sz w:val="34"/>
          <w:szCs w:val="34"/>
          <w:rtl w:val="0"/>
        </w:rPr>
        <w:t xml:space="preserve">8.6. Qué outputs pueden alimentar continuidad contextual</w:t>
      </w:r>
    </w:p>
    <w:p w:rsidR="00000000" w:rsidDel="00000000" w:rsidP="00000000" w:rsidRDefault="00000000" w:rsidRPr="00000000" w14:paraId="000002C1">
      <w:pPr>
        <w:spacing w:after="240" w:before="240" w:lineRule="auto"/>
        <w:rPr/>
      </w:pPr>
      <w:r w:rsidDel="00000000" w:rsidR="00000000" w:rsidRPr="00000000">
        <w:rPr>
          <w:rtl w:val="0"/>
        </w:rPr>
        <w:t xml:space="preserve">En el MVP, el caso más claro es:</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Inteligencia de cuenta</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sirve de contexto para generar speech</w:t>
      </w:r>
    </w:p>
    <w:p w:rsidR="00000000" w:rsidDel="00000000" w:rsidP="00000000" w:rsidRDefault="00000000" w:rsidRPr="00000000" w14:paraId="000002C4">
      <w:pPr>
        <w:spacing w:after="240" w:before="240" w:lineRule="auto"/>
        <w:rPr/>
      </w:pPr>
      <w:r w:rsidDel="00000000" w:rsidR="00000000" w:rsidRPr="00000000">
        <w:rPr>
          <w:color w:val="188038"/>
          <w:rtl w:val="0"/>
        </w:rPr>
        <w:t xml:space="preserve"></w:t>
      </w:r>
      <w:r w:rsidDel="00000000" w:rsidR="00000000" w:rsidRPr="00000000">
        <w:rPr>
          <w:rtl w:val="0"/>
        </w:rPr>
        <w:t xml:space="preserve">Esto no implica construir una memoria RAG sofisticada completa, pero sí una primera forma de </w:t>
      </w:r>
      <w:r w:rsidDel="00000000" w:rsidR="00000000" w:rsidRPr="00000000">
        <w:rPr>
          <w:b w:val="1"/>
          <w:bCs w:val="1"/>
          <w:rtl w:val="0"/>
        </w:rPr>
        <w:t xml:space="preserve">reutilización selectiva de contexto</w:t>
      </w:r>
      <w:r w:rsidDel="00000000" w:rsidR="00000000" w:rsidRPr="00000000">
        <w:rPr>
          <w:rtl w:val="0"/>
        </w:rPr>
        <w:t xml:space="preserve"> para evitar que el speech opere desconectado.</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r8gjmziil3yv" w:id="102"/>
      <w:bookmarkEnd w:id="102"/>
      <w:r w:rsidDel="00000000" w:rsidR="00000000" w:rsidRPr="00000000">
        <w:rPr>
          <w:b w:val="1"/>
          <w:bCs w:val="1"/>
          <w:sz w:val="34"/>
          <w:szCs w:val="34"/>
          <w:rtl w:val="0"/>
        </w:rPr>
        <w:t xml:space="preserve">8.7. Agentes oficialmente previstos pero fuera del MVP</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kzgo451wgwtp" w:id="103"/>
      <w:bookmarkEnd w:id="103"/>
      <w:r w:rsidDel="00000000" w:rsidR="00000000" w:rsidRPr="00000000">
        <w:rPr>
          <w:b w:val="1"/>
          <w:bCs w:val="1"/>
          <w:color w:val="000000"/>
          <w:sz w:val="26"/>
          <w:szCs w:val="26"/>
          <w:rtl w:val="0"/>
        </w:rPr>
        <w:t xml:space="preserve">8.7.1. Confirmación y recordatorio de reunión</w:t>
      </w:r>
    </w:p>
    <w:p w:rsidR="00000000" w:rsidDel="00000000" w:rsidP="00000000" w:rsidRDefault="00000000" w:rsidRPr="00000000" w14:paraId="000002C8">
      <w:pPr>
        <w:spacing w:after="240" w:before="240" w:lineRule="auto"/>
        <w:rPr/>
      </w:pPr>
      <w:r w:rsidDel="00000000" w:rsidR="00000000" w:rsidRPr="00000000">
        <w:rPr>
          <w:rtl w:val="0"/>
        </w:rPr>
        <w:t xml:space="preserve">Posterior.</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l5alu4spgm49" w:id="104"/>
      <w:bookmarkEnd w:id="104"/>
      <w:r w:rsidDel="00000000" w:rsidR="00000000" w:rsidRPr="00000000">
        <w:rPr>
          <w:b w:val="1"/>
          <w:bCs w:val="1"/>
          <w:color w:val="000000"/>
          <w:sz w:val="26"/>
          <w:szCs w:val="26"/>
          <w:rtl w:val="0"/>
        </w:rPr>
        <w:t xml:space="preserve">8.7.2. Seguimiento post-reunión</w:t>
      </w:r>
    </w:p>
    <w:p w:rsidR="00000000" w:rsidDel="00000000" w:rsidP="00000000" w:rsidRDefault="00000000" w:rsidRPr="00000000" w14:paraId="000002CA">
      <w:pPr>
        <w:spacing w:after="240" w:before="240" w:lineRule="auto"/>
        <w:rPr/>
      </w:pPr>
      <w:r w:rsidDel="00000000" w:rsidR="00000000" w:rsidRPr="00000000">
        <w:rPr>
          <w:rtl w:val="0"/>
        </w:rPr>
        <w:t xml:space="preserve">Posterior.</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neya7z4o9rnh" w:id="105"/>
      <w:bookmarkEnd w:id="105"/>
      <w:r w:rsidDel="00000000" w:rsidR="00000000" w:rsidRPr="00000000">
        <w:rPr>
          <w:b w:val="1"/>
          <w:bCs w:val="1"/>
          <w:color w:val="000000"/>
          <w:sz w:val="26"/>
          <w:szCs w:val="26"/>
          <w:rtl w:val="0"/>
        </w:rPr>
        <w:t xml:space="preserve">8.7.3. Cotización y propuesta</w:t>
      </w:r>
    </w:p>
    <w:p w:rsidR="00000000" w:rsidDel="00000000" w:rsidP="00000000" w:rsidRDefault="00000000" w:rsidRPr="00000000" w14:paraId="000002CC">
      <w:pPr>
        <w:spacing w:after="240" w:before="240" w:lineRule="auto"/>
        <w:rPr/>
      </w:pPr>
      <w:r w:rsidDel="00000000" w:rsidR="00000000" w:rsidRPr="00000000">
        <w:rPr>
          <w:rtl w:val="0"/>
        </w:rPr>
        <w:t xml:space="preserve">Posterior.</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i6l3kz1v7gy3" w:id="106"/>
      <w:bookmarkEnd w:id="106"/>
      <w:r w:rsidDel="00000000" w:rsidR="00000000" w:rsidRPr="00000000">
        <w:rPr>
          <w:b w:val="1"/>
          <w:bCs w:val="1"/>
          <w:color w:val="000000"/>
          <w:sz w:val="26"/>
          <w:szCs w:val="26"/>
          <w:rtl w:val="0"/>
        </w:rPr>
        <w:t xml:space="preserve">8.7.4. Business case</w:t>
      </w:r>
    </w:p>
    <w:p w:rsidR="00000000" w:rsidDel="00000000" w:rsidP="00000000" w:rsidRDefault="00000000" w:rsidRPr="00000000" w14:paraId="000002CE">
      <w:pPr>
        <w:spacing w:after="240" w:before="240" w:lineRule="auto"/>
        <w:rPr/>
      </w:pPr>
      <w:r w:rsidDel="00000000" w:rsidR="00000000" w:rsidRPr="00000000">
        <w:rPr>
          <w:rtl w:val="0"/>
        </w:rPr>
        <w:t xml:space="preserve">Posterior.</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woi5p6z5xw7l" w:id="107"/>
      <w:bookmarkEnd w:id="107"/>
      <w:r w:rsidDel="00000000" w:rsidR="00000000" w:rsidRPr="00000000">
        <w:rPr>
          <w:b w:val="1"/>
          <w:bCs w:val="1"/>
          <w:color w:val="000000"/>
          <w:sz w:val="26"/>
          <w:szCs w:val="26"/>
          <w:rtl w:val="0"/>
        </w:rPr>
        <w:t xml:space="preserve">8.7.5. Alertas para managers y líderes</w:t>
      </w:r>
    </w:p>
    <w:p w:rsidR="00000000" w:rsidDel="00000000" w:rsidP="00000000" w:rsidRDefault="00000000" w:rsidRPr="00000000" w14:paraId="000002D0">
      <w:pPr>
        <w:spacing w:after="240" w:before="240" w:lineRule="auto"/>
        <w:rPr/>
      </w:pPr>
      <w:r w:rsidDel="00000000" w:rsidR="00000000" w:rsidRPr="00000000">
        <w:rPr>
          <w:rtl w:val="0"/>
        </w:rPr>
        <w:t xml:space="preserve">Posterior.</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utdo1356ckyj" w:id="108"/>
      <w:bookmarkEnd w:id="108"/>
      <w:r w:rsidDel="00000000" w:rsidR="00000000" w:rsidRPr="00000000">
        <w:rPr>
          <w:b w:val="1"/>
          <w:bCs w:val="1"/>
          <w:sz w:val="46"/>
          <w:szCs w:val="46"/>
          <w:rtl w:val="0"/>
        </w:rPr>
        <w:t xml:space="preserve">9. Nivel mínimo de memoria selectiva / RAG requerido en el MVP</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ezu2n4a4upmq" w:id="109"/>
      <w:bookmarkEnd w:id="109"/>
      <w:r w:rsidDel="00000000" w:rsidR="00000000" w:rsidRPr="00000000">
        <w:rPr>
          <w:b w:val="1"/>
          <w:bCs w:val="1"/>
          <w:sz w:val="34"/>
          <w:szCs w:val="34"/>
          <w:rtl w:val="0"/>
        </w:rPr>
        <w:t xml:space="preserve">9.1. Principio general aplicado al MVP</w:t>
      </w:r>
    </w:p>
    <w:p w:rsidR="00000000" w:rsidDel="00000000" w:rsidP="00000000" w:rsidRDefault="00000000" w:rsidRPr="00000000" w14:paraId="000002D4">
      <w:pPr>
        <w:spacing w:after="240" w:before="240" w:lineRule="auto"/>
        <w:rPr/>
      </w:pPr>
      <w:r w:rsidDel="00000000" w:rsidR="00000000" w:rsidRPr="00000000">
        <w:rPr>
          <w:rtl w:val="0"/>
        </w:rPr>
        <w:t xml:space="preserve">El MVP no debe sobrediseñar la memoria RAG, pero tampoco debe construir agentes desconectados.</w:t>
      </w:r>
    </w:p>
    <w:p w:rsidR="00000000" w:rsidDel="00000000" w:rsidP="00000000" w:rsidRDefault="00000000" w:rsidRPr="00000000" w14:paraId="000002D5">
      <w:pPr>
        <w:spacing w:after="240" w:before="240" w:lineRule="auto"/>
        <w:rPr/>
      </w:pPr>
      <w:r w:rsidDel="00000000" w:rsidR="00000000" w:rsidRPr="00000000">
        <w:rPr>
          <w:rtl w:val="0"/>
        </w:rPr>
        <w:t xml:space="preserve">La decisión funcional es:</w:t>
      </w:r>
    </w:p>
    <w:p w:rsidR="00000000" w:rsidDel="00000000" w:rsidP="00000000" w:rsidRDefault="00000000" w:rsidRPr="00000000" w14:paraId="000002D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Si el MVP encadena inteligencia de cuenta → speech, debe existir una primera capa de reutilización selectiva del contexto generado para que el speech se construya sobre la información relevante de la cuenta y no desde cero.</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f8hfm6cvkruf" w:id="110"/>
      <w:bookmarkEnd w:id="110"/>
      <w:r w:rsidDel="00000000" w:rsidR="00000000" w:rsidRPr="00000000">
        <w:rPr>
          <w:b w:val="1"/>
          <w:bCs w:val="1"/>
          <w:sz w:val="34"/>
          <w:szCs w:val="34"/>
          <w:rtl w:val="0"/>
        </w:rPr>
        <w:t xml:space="preserve">9.2. Cuándo el MVP necesita memoria selectiva</w:t>
      </w:r>
    </w:p>
    <w:p w:rsidR="00000000" w:rsidDel="00000000" w:rsidP="00000000" w:rsidRDefault="00000000" w:rsidRPr="00000000" w14:paraId="000002D9">
      <w:pPr>
        <w:spacing w:after="240" w:before="240" w:lineRule="auto"/>
        <w:rPr/>
      </w:pPr>
      <w:r w:rsidDel="00000000" w:rsidR="00000000" w:rsidRPr="00000000">
        <w:rPr>
          <w:rtl w:val="0"/>
        </w:rPr>
        <w:t xml:space="preserve">La necesita si:</w:t>
      </w:r>
    </w:p>
    <w:p w:rsidR="00000000" w:rsidDel="00000000" w:rsidP="00000000" w:rsidRDefault="00000000" w:rsidRPr="00000000" w14:paraId="000002DA">
      <w:pPr>
        <w:numPr>
          <w:ilvl w:val="0"/>
          <w:numId w:val="92"/>
        </w:numPr>
        <w:spacing w:after="0" w:afterAutospacing="0" w:before="240" w:lineRule="auto"/>
        <w:ind w:left="720" w:hanging="360"/>
      </w:pPr>
      <w:r w:rsidDel="00000000" w:rsidR="00000000" w:rsidRPr="00000000">
        <w:rPr>
          <w:rtl w:val="0"/>
        </w:rPr>
        <w:t xml:space="preserve">La inteligencia generada se reutiliza después.</w:t>
      </w:r>
    </w:p>
    <w:p w:rsidR="00000000" w:rsidDel="00000000" w:rsidP="00000000" w:rsidRDefault="00000000" w:rsidRPr="00000000" w14:paraId="000002DB">
      <w:pPr>
        <w:numPr>
          <w:ilvl w:val="0"/>
          <w:numId w:val="92"/>
        </w:numPr>
        <w:spacing w:after="0" w:afterAutospacing="0" w:before="0" w:beforeAutospacing="0" w:lineRule="auto"/>
        <w:ind w:left="720" w:hanging="360"/>
      </w:pPr>
      <w:r w:rsidDel="00000000" w:rsidR="00000000" w:rsidRPr="00000000">
        <w:rPr>
          <w:rtl w:val="0"/>
        </w:rPr>
        <w:t xml:space="preserve">El speech debe aprovechar hallazgos previos.</w:t>
      </w:r>
    </w:p>
    <w:p w:rsidR="00000000" w:rsidDel="00000000" w:rsidP="00000000" w:rsidRDefault="00000000" w:rsidRPr="00000000" w14:paraId="000002DC">
      <w:pPr>
        <w:numPr>
          <w:ilvl w:val="0"/>
          <w:numId w:val="92"/>
        </w:numPr>
        <w:spacing w:after="0" w:afterAutospacing="0" w:before="0" w:beforeAutospacing="0" w:lineRule="auto"/>
        <w:ind w:left="720" w:hanging="360"/>
      </w:pPr>
      <w:r w:rsidDel="00000000" w:rsidR="00000000" w:rsidRPr="00000000">
        <w:rPr>
          <w:rtl w:val="0"/>
        </w:rPr>
        <w:t xml:space="preserve">Se busca evitar prompts inflados con historial completo.</w:t>
      </w:r>
    </w:p>
    <w:p w:rsidR="00000000" w:rsidDel="00000000" w:rsidP="00000000" w:rsidRDefault="00000000" w:rsidRPr="00000000" w14:paraId="000002DD">
      <w:pPr>
        <w:numPr>
          <w:ilvl w:val="0"/>
          <w:numId w:val="92"/>
        </w:numPr>
        <w:spacing w:after="240" w:before="0" w:beforeAutospacing="0" w:lineRule="auto"/>
        <w:ind w:left="720" w:hanging="360"/>
      </w:pPr>
      <w:r w:rsidDel="00000000" w:rsidR="00000000" w:rsidRPr="00000000">
        <w:rPr>
          <w:rtl w:val="0"/>
        </w:rPr>
        <w:t xml:space="preserve">Se quiere mostrar continuidad real entre etapas.</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woqk30j12p66" w:id="111"/>
      <w:bookmarkEnd w:id="111"/>
      <w:r w:rsidDel="00000000" w:rsidR="00000000" w:rsidRPr="00000000">
        <w:rPr>
          <w:b w:val="1"/>
          <w:bCs w:val="1"/>
          <w:sz w:val="34"/>
          <w:szCs w:val="34"/>
          <w:rtl w:val="0"/>
        </w:rPr>
        <w:t xml:space="preserve">9.3. Relación entre inteligencia de cuenta y speech</w:t>
      </w:r>
    </w:p>
    <w:p w:rsidR="00000000" w:rsidDel="00000000" w:rsidP="00000000" w:rsidRDefault="00000000" w:rsidRPr="00000000" w14:paraId="000002E0">
      <w:pPr>
        <w:spacing w:after="240" w:before="240" w:lineRule="auto"/>
        <w:rPr/>
      </w:pPr>
      <w:r w:rsidDel="00000000" w:rsidR="00000000" w:rsidRPr="00000000">
        <w:rPr>
          <w:rtl w:val="0"/>
        </w:rPr>
        <w:t xml:space="preserve">El speech debe aprovechar, como mínimo:</w:t>
      </w:r>
    </w:p>
    <w:p w:rsidR="00000000" w:rsidDel="00000000" w:rsidP="00000000" w:rsidRDefault="00000000" w:rsidRPr="00000000" w14:paraId="000002E1">
      <w:pPr>
        <w:numPr>
          <w:ilvl w:val="0"/>
          <w:numId w:val="39"/>
        </w:numPr>
        <w:spacing w:after="0" w:afterAutospacing="0" w:before="240" w:lineRule="auto"/>
        <w:ind w:left="720" w:hanging="360"/>
      </w:pPr>
      <w:r w:rsidDel="00000000" w:rsidR="00000000" w:rsidRPr="00000000">
        <w:rPr>
          <w:rtl w:val="0"/>
        </w:rPr>
        <w:t xml:space="preserve">Resumen de empresa.</w:t>
      </w:r>
    </w:p>
    <w:p w:rsidR="00000000" w:rsidDel="00000000" w:rsidP="00000000" w:rsidRDefault="00000000" w:rsidRPr="00000000" w14:paraId="000002E2">
      <w:pPr>
        <w:numPr>
          <w:ilvl w:val="0"/>
          <w:numId w:val="39"/>
        </w:numPr>
        <w:spacing w:after="0" w:afterAutospacing="0" w:before="0" w:beforeAutospacing="0" w:lineRule="auto"/>
        <w:ind w:left="720" w:hanging="360"/>
      </w:pPr>
      <w:r w:rsidDel="00000000" w:rsidR="00000000" w:rsidRPr="00000000">
        <w:rPr>
          <w:rtl w:val="0"/>
        </w:rPr>
        <w:t xml:space="preserve">Sector.</w:t>
      </w:r>
    </w:p>
    <w:p w:rsidR="00000000" w:rsidDel="00000000" w:rsidP="00000000" w:rsidRDefault="00000000" w:rsidRPr="00000000" w14:paraId="000002E3">
      <w:pPr>
        <w:numPr>
          <w:ilvl w:val="0"/>
          <w:numId w:val="39"/>
        </w:numPr>
        <w:spacing w:after="0" w:afterAutospacing="0" w:before="0" w:beforeAutospacing="0" w:lineRule="auto"/>
        <w:ind w:left="720" w:hanging="360"/>
      </w:pPr>
      <w:r w:rsidDel="00000000" w:rsidR="00000000" w:rsidRPr="00000000">
        <w:rPr>
          <w:rtl w:val="0"/>
        </w:rPr>
        <w:t xml:space="preserve">País.</w:t>
      </w:r>
    </w:p>
    <w:p w:rsidR="00000000" w:rsidDel="00000000" w:rsidP="00000000" w:rsidRDefault="00000000" w:rsidRPr="00000000" w14:paraId="000002E4">
      <w:pPr>
        <w:numPr>
          <w:ilvl w:val="0"/>
          <w:numId w:val="39"/>
        </w:numPr>
        <w:spacing w:after="0" w:afterAutospacing="0" w:before="0" w:beforeAutospacing="0" w:lineRule="auto"/>
        <w:ind w:left="720" w:hanging="360"/>
      </w:pPr>
      <w:r w:rsidDel="00000000" w:rsidR="00000000" w:rsidRPr="00000000">
        <w:rPr>
          <w:rtl w:val="0"/>
        </w:rPr>
        <w:t xml:space="preserve">Presencia regional, si es relevante.</w:t>
      </w:r>
    </w:p>
    <w:p w:rsidR="00000000" w:rsidDel="00000000" w:rsidP="00000000" w:rsidRDefault="00000000" w:rsidRPr="00000000" w14:paraId="000002E5">
      <w:pPr>
        <w:numPr>
          <w:ilvl w:val="0"/>
          <w:numId w:val="39"/>
        </w:numPr>
        <w:spacing w:after="0" w:afterAutospacing="0" w:before="0" w:beforeAutospacing="0" w:lineRule="auto"/>
        <w:ind w:left="720" w:hanging="360"/>
      </w:pPr>
      <w:r w:rsidDel="00000000" w:rsidR="00000000" w:rsidRPr="00000000">
        <w:rPr>
          <w:rtl w:val="0"/>
        </w:rPr>
        <w:t xml:space="preserve">Hipótesis comerciales vigentes.</w:t>
      </w:r>
    </w:p>
    <w:p w:rsidR="00000000" w:rsidDel="00000000" w:rsidP="00000000" w:rsidRDefault="00000000" w:rsidRPr="00000000" w14:paraId="000002E6">
      <w:pPr>
        <w:numPr>
          <w:ilvl w:val="0"/>
          <w:numId w:val="39"/>
        </w:numPr>
        <w:spacing w:after="0" w:afterAutospacing="0" w:before="0" w:beforeAutospacing="0" w:lineRule="auto"/>
        <w:ind w:left="720" w:hanging="360"/>
      </w:pPr>
      <w:r w:rsidDel="00000000" w:rsidR="00000000" w:rsidRPr="00000000">
        <w:rPr>
          <w:rtl w:val="0"/>
        </w:rPr>
        <w:t xml:space="preserve">Oportunidad preliminar.</w:t>
      </w:r>
    </w:p>
    <w:p w:rsidR="00000000" w:rsidDel="00000000" w:rsidP="00000000" w:rsidRDefault="00000000" w:rsidRPr="00000000" w14:paraId="000002E7">
      <w:pPr>
        <w:numPr>
          <w:ilvl w:val="0"/>
          <w:numId w:val="39"/>
        </w:numPr>
        <w:spacing w:after="240" w:before="0" w:beforeAutospacing="0" w:lineRule="auto"/>
        <w:ind w:left="720" w:hanging="360"/>
      </w:pPr>
      <w:r w:rsidDel="00000000" w:rsidR="00000000" w:rsidRPr="00000000">
        <w:rPr>
          <w:rtl w:val="0"/>
        </w:rPr>
        <w:t xml:space="preserve">Decisor objetivo, si existe.</w:t>
      </w:r>
    </w:p>
    <w:p w:rsidR="00000000" w:rsidDel="00000000" w:rsidP="00000000" w:rsidRDefault="00000000" w:rsidRPr="00000000" w14:paraId="000002E8">
      <w:pPr>
        <w:spacing w:after="240" w:before="240" w:lineRule="auto"/>
        <w:rPr/>
      </w:pPr>
      <w:r w:rsidDel="00000000" w:rsidR="00000000" w:rsidRPr="00000000">
        <w:rPr>
          <w:rtl w:val="0"/>
        </w:rPr>
        <w:t xml:space="preserve">Esto responde al principio de continuidad ya definido para el agente de speech.</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i81ihjqbks3s" w:id="112"/>
      <w:bookmarkEnd w:id="112"/>
      <w:r w:rsidDel="00000000" w:rsidR="00000000" w:rsidRPr="00000000">
        <w:rPr>
          <w:b w:val="1"/>
          <w:bCs w:val="1"/>
          <w:sz w:val="34"/>
          <w:szCs w:val="34"/>
          <w:rtl w:val="0"/>
        </w:rPr>
        <w:t xml:space="preserve">9.4. Qué contexto debería poder reutilizarse en la primera versión</w:t>
      </w:r>
    </w:p>
    <w:p w:rsidR="00000000" w:rsidDel="00000000" w:rsidP="00000000" w:rsidRDefault="00000000" w:rsidRPr="00000000" w14:paraId="000002EB">
      <w:pPr>
        <w:numPr>
          <w:ilvl w:val="0"/>
          <w:numId w:val="19"/>
        </w:numPr>
        <w:spacing w:after="0" w:afterAutospacing="0" w:before="240" w:lineRule="auto"/>
        <w:ind w:left="720" w:hanging="360"/>
      </w:pPr>
      <w:r w:rsidDel="00000000" w:rsidR="00000000" w:rsidRPr="00000000">
        <w:rPr>
          <w:rtl w:val="0"/>
        </w:rPr>
        <w:t xml:space="preserve">Resumen ejecutivo de inteligencia.</w:t>
      </w:r>
    </w:p>
    <w:p w:rsidR="00000000" w:rsidDel="00000000" w:rsidP="00000000" w:rsidRDefault="00000000" w:rsidRPr="00000000" w14:paraId="000002EC">
      <w:pPr>
        <w:numPr>
          <w:ilvl w:val="0"/>
          <w:numId w:val="19"/>
        </w:numPr>
        <w:spacing w:after="0" w:afterAutospacing="0" w:before="0" w:beforeAutospacing="0" w:lineRule="auto"/>
        <w:ind w:left="720" w:hanging="360"/>
      </w:pPr>
      <w:r w:rsidDel="00000000" w:rsidR="00000000" w:rsidRPr="00000000">
        <w:rPr>
          <w:rtl w:val="0"/>
        </w:rPr>
        <w:t xml:space="preserve">Hipótesis comerciales.</w:t>
      </w:r>
    </w:p>
    <w:p w:rsidR="00000000" w:rsidDel="00000000" w:rsidP="00000000" w:rsidRDefault="00000000" w:rsidRPr="00000000" w14:paraId="000002ED">
      <w:pPr>
        <w:numPr>
          <w:ilvl w:val="0"/>
          <w:numId w:val="19"/>
        </w:numPr>
        <w:spacing w:after="0" w:afterAutospacing="0" w:before="0" w:beforeAutospacing="0" w:lineRule="auto"/>
        <w:ind w:left="720" w:hanging="360"/>
      </w:pPr>
      <w:r w:rsidDel="00000000" w:rsidR="00000000" w:rsidRPr="00000000">
        <w:rPr>
          <w:rtl w:val="0"/>
        </w:rPr>
        <w:t xml:space="preserve">Próxima acción sugerida.</w:t>
      </w:r>
    </w:p>
    <w:p w:rsidR="00000000" w:rsidDel="00000000" w:rsidP="00000000" w:rsidRDefault="00000000" w:rsidRPr="00000000" w14:paraId="000002EE">
      <w:pPr>
        <w:numPr>
          <w:ilvl w:val="0"/>
          <w:numId w:val="19"/>
        </w:numPr>
        <w:spacing w:after="240" w:before="0" w:beforeAutospacing="0" w:lineRule="auto"/>
        <w:ind w:left="720" w:hanging="360"/>
      </w:pPr>
      <w:r w:rsidDel="00000000" w:rsidR="00000000" w:rsidRPr="00000000">
        <w:rPr>
          <w:rtl w:val="0"/>
        </w:rPr>
        <w:t xml:space="preserve">Datos clave de la cuenta que aportan a personalización.</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z9hg21deqpul" w:id="113"/>
      <w:bookmarkEnd w:id="113"/>
      <w:r w:rsidDel="00000000" w:rsidR="00000000" w:rsidRPr="00000000">
        <w:rPr>
          <w:b w:val="1"/>
          <w:bCs w:val="1"/>
          <w:sz w:val="34"/>
          <w:szCs w:val="34"/>
          <w:rtl w:val="0"/>
        </w:rPr>
        <w:t xml:space="preserve">9.5. Qué información puede quedar solo persistida sin entrar todavía en recuperación avanzada</w:t>
      </w:r>
    </w:p>
    <w:p w:rsidR="00000000" w:rsidDel="00000000" w:rsidP="00000000" w:rsidRDefault="00000000" w:rsidRPr="00000000" w14:paraId="000002F1">
      <w:pPr>
        <w:spacing w:after="240" w:before="240" w:lineRule="auto"/>
        <w:rPr/>
      </w:pPr>
      <w:r w:rsidDel="00000000" w:rsidR="00000000" w:rsidRPr="00000000">
        <w:rPr>
          <w:rtl w:val="0"/>
        </w:rPr>
        <w:t xml:space="preserve">Puede quedar guardada, pero no necesariamente incorporarse aún a una arquitectura de recuperación más elaborada:</w:t>
      </w:r>
    </w:p>
    <w:p w:rsidR="00000000" w:rsidDel="00000000" w:rsidP="00000000" w:rsidRDefault="00000000" w:rsidRPr="00000000" w14:paraId="000002F2">
      <w:pPr>
        <w:numPr>
          <w:ilvl w:val="0"/>
          <w:numId w:val="65"/>
        </w:numPr>
        <w:spacing w:after="0" w:afterAutospacing="0" w:before="240" w:lineRule="auto"/>
        <w:ind w:left="720" w:hanging="360"/>
      </w:pPr>
      <w:r w:rsidDel="00000000" w:rsidR="00000000" w:rsidRPr="00000000">
        <w:rPr>
          <w:rtl w:val="0"/>
        </w:rPr>
        <w:t xml:space="preserve">Versiones históricas completas.</w:t>
      </w:r>
    </w:p>
    <w:p w:rsidR="00000000" w:rsidDel="00000000" w:rsidP="00000000" w:rsidRDefault="00000000" w:rsidRPr="00000000" w14:paraId="000002F3">
      <w:pPr>
        <w:numPr>
          <w:ilvl w:val="0"/>
          <w:numId w:val="65"/>
        </w:numPr>
        <w:spacing w:after="0" w:afterAutospacing="0" w:before="0" w:beforeAutospacing="0" w:lineRule="auto"/>
        <w:ind w:left="720" w:hanging="360"/>
      </w:pPr>
      <w:r w:rsidDel="00000000" w:rsidR="00000000" w:rsidRPr="00000000">
        <w:rPr>
          <w:rtl w:val="0"/>
        </w:rPr>
        <w:t xml:space="preserve">Hallazgos secundarios.</w:t>
      </w:r>
    </w:p>
    <w:p w:rsidR="00000000" w:rsidDel="00000000" w:rsidP="00000000" w:rsidRDefault="00000000" w:rsidRPr="00000000" w14:paraId="000002F4">
      <w:pPr>
        <w:numPr>
          <w:ilvl w:val="0"/>
          <w:numId w:val="65"/>
        </w:numPr>
        <w:spacing w:after="0" w:afterAutospacing="0" w:before="0" w:beforeAutospacing="0" w:lineRule="auto"/>
        <w:ind w:left="720" w:hanging="360"/>
      </w:pPr>
      <w:r w:rsidDel="00000000" w:rsidR="00000000" w:rsidRPr="00000000">
        <w:rPr>
          <w:rtl w:val="0"/>
        </w:rPr>
        <w:t xml:space="preserve">Fuentes extensas.</w:t>
      </w:r>
    </w:p>
    <w:p w:rsidR="00000000" w:rsidDel="00000000" w:rsidP="00000000" w:rsidRDefault="00000000" w:rsidRPr="00000000" w14:paraId="000002F5">
      <w:pPr>
        <w:numPr>
          <w:ilvl w:val="0"/>
          <w:numId w:val="65"/>
        </w:numPr>
        <w:spacing w:after="0" w:afterAutospacing="0" w:before="0" w:beforeAutospacing="0" w:lineRule="auto"/>
        <w:ind w:left="720" w:hanging="360"/>
      </w:pPr>
      <w:r w:rsidDel="00000000" w:rsidR="00000000" w:rsidRPr="00000000">
        <w:rPr>
          <w:rtl w:val="0"/>
        </w:rPr>
        <w:t xml:space="preserve">Comparativos profundos.</w:t>
      </w:r>
    </w:p>
    <w:p w:rsidR="00000000" w:rsidDel="00000000" w:rsidP="00000000" w:rsidRDefault="00000000" w:rsidRPr="00000000" w14:paraId="000002F6">
      <w:pPr>
        <w:numPr>
          <w:ilvl w:val="0"/>
          <w:numId w:val="65"/>
        </w:numPr>
        <w:spacing w:after="240" w:before="0" w:beforeAutospacing="0" w:lineRule="auto"/>
        <w:ind w:left="720" w:hanging="360"/>
      </w:pPr>
      <w:r w:rsidDel="00000000" w:rsidR="00000000" w:rsidRPr="00000000">
        <w:rPr>
          <w:rtl w:val="0"/>
        </w:rPr>
        <w:t xml:space="preserve">Múltiples documentos derivados.</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s639s4i923ya" w:id="114"/>
      <w:bookmarkEnd w:id="114"/>
      <w:r w:rsidDel="00000000" w:rsidR="00000000" w:rsidRPr="00000000">
        <w:rPr>
          <w:b w:val="1"/>
          <w:bCs w:val="1"/>
          <w:sz w:val="34"/>
          <w:szCs w:val="34"/>
          <w:rtl w:val="0"/>
        </w:rPr>
        <w:t xml:space="preserve">9.6. Qué trazabilidad mínima debe existir sobre uso de contexto</w:t>
      </w:r>
    </w:p>
    <w:p w:rsidR="00000000" w:rsidDel="00000000" w:rsidP="00000000" w:rsidRDefault="00000000" w:rsidRPr="00000000" w14:paraId="000002F9">
      <w:pPr>
        <w:spacing w:after="240" w:before="240" w:lineRule="auto"/>
        <w:rPr/>
      </w:pPr>
      <w:r w:rsidDel="00000000" w:rsidR="00000000" w:rsidRPr="00000000">
        <w:rPr>
          <w:rtl w:val="0"/>
        </w:rPr>
        <w:t xml:space="preserve">Cuando el speech use inteligencia previa, SellUp debería dejar claro, al menos funcionalmente:</w:t>
      </w:r>
    </w:p>
    <w:p w:rsidR="00000000" w:rsidDel="00000000" w:rsidP="00000000" w:rsidRDefault="00000000" w:rsidRPr="00000000" w14:paraId="000002FA">
      <w:pPr>
        <w:numPr>
          <w:ilvl w:val="0"/>
          <w:numId w:val="52"/>
        </w:numPr>
        <w:spacing w:after="0" w:afterAutospacing="0" w:before="240" w:lineRule="auto"/>
        <w:ind w:left="720" w:hanging="360"/>
      </w:pPr>
      <w:r w:rsidDel="00000000" w:rsidR="00000000" w:rsidRPr="00000000">
        <w:rPr>
          <w:rtl w:val="0"/>
        </w:rPr>
        <w:t xml:space="preserve">Que fue generado a partir de una cuenta específica.</w:t>
      </w:r>
    </w:p>
    <w:p w:rsidR="00000000" w:rsidDel="00000000" w:rsidP="00000000" w:rsidRDefault="00000000" w:rsidRPr="00000000" w14:paraId="000002FB">
      <w:pPr>
        <w:numPr>
          <w:ilvl w:val="0"/>
          <w:numId w:val="52"/>
        </w:numPr>
        <w:spacing w:after="0" w:afterAutospacing="0" w:before="0" w:beforeAutospacing="0" w:lineRule="auto"/>
        <w:ind w:left="720" w:hanging="360"/>
      </w:pPr>
      <w:r w:rsidDel="00000000" w:rsidR="00000000" w:rsidRPr="00000000">
        <w:rPr>
          <w:rtl w:val="0"/>
        </w:rPr>
        <w:t xml:space="preserve">Que utilizó inteligencia comercial asociada.</w:t>
      </w:r>
    </w:p>
    <w:p w:rsidR="00000000" w:rsidDel="00000000" w:rsidP="00000000" w:rsidRDefault="00000000" w:rsidRPr="00000000" w14:paraId="000002FC">
      <w:pPr>
        <w:numPr>
          <w:ilvl w:val="0"/>
          <w:numId w:val="52"/>
        </w:numPr>
        <w:spacing w:after="240" w:before="0" w:beforeAutospacing="0" w:lineRule="auto"/>
        <w:ind w:left="720" w:hanging="360"/>
      </w:pPr>
      <w:r w:rsidDel="00000000" w:rsidR="00000000" w:rsidRPr="00000000">
        <w:rPr>
          <w:rtl w:val="0"/>
        </w:rPr>
        <w:t xml:space="preserve">Qué ejecución previa lo alimentó o qué output base se reutilizó, si la implementación lo permite.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agrbzp3g94kv" w:id="115"/>
      <w:bookmarkEnd w:id="115"/>
      <w:r w:rsidDel="00000000" w:rsidR="00000000" w:rsidRPr="00000000">
        <w:rPr>
          <w:b w:val="1"/>
          <w:bCs w:val="1"/>
          <w:sz w:val="34"/>
          <w:szCs w:val="34"/>
          <w:rtl w:val="0"/>
        </w:rPr>
        <w:t xml:space="preserve">9.7. Qué decisiones de memoria quedan para diseño técnico posterior</w:t>
      </w:r>
    </w:p>
    <w:p w:rsidR="00000000" w:rsidDel="00000000" w:rsidP="00000000" w:rsidRDefault="00000000" w:rsidRPr="00000000" w14:paraId="000002FF">
      <w:pPr>
        <w:numPr>
          <w:ilvl w:val="0"/>
          <w:numId w:val="36"/>
        </w:numPr>
        <w:spacing w:after="0" w:afterAutospacing="0" w:before="240" w:lineRule="auto"/>
        <w:ind w:left="720" w:hanging="360"/>
      </w:pPr>
      <w:r w:rsidDel="00000000" w:rsidR="00000000" w:rsidRPr="00000000">
        <w:rPr>
          <w:rtl w:val="0"/>
        </w:rPr>
        <w:t xml:space="preserve">Si se usa RAG real desde el MVP o una estrategia más simple de recuperación estructurada.</w:t>
      </w:r>
    </w:p>
    <w:p w:rsidR="00000000" w:rsidDel="00000000" w:rsidP="00000000" w:rsidRDefault="00000000" w:rsidRPr="00000000" w14:paraId="00000300">
      <w:pPr>
        <w:numPr>
          <w:ilvl w:val="0"/>
          <w:numId w:val="36"/>
        </w:numPr>
        <w:spacing w:after="0" w:afterAutospacing="0" w:before="0" w:beforeAutospacing="0" w:lineRule="auto"/>
        <w:ind w:left="720" w:hanging="360"/>
      </w:pPr>
      <w:r w:rsidDel="00000000" w:rsidR="00000000" w:rsidRPr="00000000">
        <w:rPr>
          <w:rtl w:val="0"/>
        </w:rPr>
        <w:t xml:space="preserve">Cómo se representan memorias.</w:t>
      </w:r>
    </w:p>
    <w:p w:rsidR="00000000" w:rsidDel="00000000" w:rsidP="00000000" w:rsidRDefault="00000000" w:rsidRPr="00000000" w14:paraId="00000301">
      <w:pPr>
        <w:numPr>
          <w:ilvl w:val="0"/>
          <w:numId w:val="36"/>
        </w:numPr>
        <w:spacing w:after="0" w:afterAutospacing="0" w:before="0" w:beforeAutospacing="0" w:lineRule="auto"/>
        <w:ind w:left="720" w:hanging="360"/>
      </w:pPr>
      <w:r w:rsidDel="00000000" w:rsidR="00000000" w:rsidRPr="00000000">
        <w:rPr>
          <w:rtl w:val="0"/>
        </w:rPr>
        <w:t xml:space="preserve">Qué outputs se indexan.</w:t>
      </w:r>
    </w:p>
    <w:p w:rsidR="00000000" w:rsidDel="00000000" w:rsidP="00000000" w:rsidRDefault="00000000" w:rsidRPr="00000000" w14:paraId="00000302">
      <w:pPr>
        <w:numPr>
          <w:ilvl w:val="0"/>
          <w:numId w:val="36"/>
        </w:numPr>
        <w:spacing w:after="0" w:afterAutospacing="0" w:before="0" w:beforeAutospacing="0" w:lineRule="auto"/>
        <w:ind w:left="720" w:hanging="360"/>
      </w:pPr>
      <w:r w:rsidDel="00000000" w:rsidR="00000000" w:rsidRPr="00000000">
        <w:rPr>
          <w:rtl w:val="0"/>
        </w:rPr>
        <w:t xml:space="preserve">Qué metadatos se guardan.</w:t>
      </w:r>
    </w:p>
    <w:p w:rsidR="00000000" w:rsidDel="00000000" w:rsidP="00000000" w:rsidRDefault="00000000" w:rsidRPr="00000000" w14:paraId="00000303">
      <w:pPr>
        <w:numPr>
          <w:ilvl w:val="0"/>
          <w:numId w:val="36"/>
        </w:numPr>
        <w:spacing w:after="0" w:afterAutospacing="0" w:before="0" w:beforeAutospacing="0" w:lineRule="auto"/>
        <w:ind w:left="720" w:hanging="360"/>
      </w:pPr>
      <w:r w:rsidDel="00000000" w:rsidR="00000000" w:rsidRPr="00000000">
        <w:rPr>
          <w:rtl w:val="0"/>
        </w:rPr>
        <w:t xml:space="preserve">Qué tamaño de contexto se envía.</w:t>
      </w:r>
    </w:p>
    <w:p w:rsidR="00000000" w:rsidDel="00000000" w:rsidP="00000000" w:rsidRDefault="00000000" w:rsidRPr="00000000" w14:paraId="00000304">
      <w:pPr>
        <w:numPr>
          <w:ilvl w:val="0"/>
          <w:numId w:val="36"/>
        </w:numPr>
        <w:spacing w:after="240" w:before="0" w:beforeAutospacing="0" w:lineRule="auto"/>
        <w:ind w:left="720" w:hanging="360"/>
      </w:pPr>
      <w:r w:rsidDel="00000000" w:rsidR="00000000" w:rsidRPr="00000000">
        <w:rPr>
          <w:rtl w:val="0"/>
        </w:rPr>
        <w:t xml:space="preserve">Qué capas entran en recuperación futura.</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19wofn665mpw" w:id="116"/>
      <w:bookmarkEnd w:id="116"/>
      <w:r w:rsidDel="00000000" w:rsidR="00000000" w:rsidRPr="00000000">
        <w:rPr>
          <w:b w:val="1"/>
          <w:bCs w:val="1"/>
          <w:sz w:val="34"/>
          <w:szCs w:val="34"/>
          <w:rtl w:val="0"/>
        </w:rPr>
        <w:t xml:space="preserve">9.8. Riesgo de no incluir continuidad contextual mínima</w:t>
      </w:r>
    </w:p>
    <w:p w:rsidR="00000000" w:rsidDel="00000000" w:rsidP="00000000" w:rsidRDefault="00000000" w:rsidRPr="00000000" w14:paraId="00000307">
      <w:pPr>
        <w:spacing w:after="240" w:before="240" w:lineRule="auto"/>
        <w:rPr/>
      </w:pPr>
      <w:r w:rsidDel="00000000" w:rsidR="00000000" w:rsidRPr="00000000">
        <w:rPr>
          <w:rtl w:val="0"/>
        </w:rPr>
        <w:t xml:space="preserve">Si el MVP genera inteligencia por un lado y speech por otro sin conectarlos, se perdería uno de los mayores diferenciales de SellUp:</w:t>
      </w:r>
    </w:p>
    <w:p w:rsidR="00000000" w:rsidDel="00000000" w:rsidP="00000000" w:rsidRDefault="00000000" w:rsidRPr="00000000" w14:paraId="00000308">
      <w:pPr>
        <w:numPr>
          <w:ilvl w:val="0"/>
          <w:numId w:val="3"/>
        </w:numPr>
        <w:spacing w:after="0" w:afterAutospacing="0" w:before="240" w:lineRule="auto"/>
        <w:ind w:left="720" w:hanging="360"/>
      </w:pPr>
      <w:r w:rsidDel="00000000" w:rsidR="00000000" w:rsidRPr="00000000">
        <w:rPr>
          <w:rtl w:val="0"/>
        </w:rPr>
        <w:t xml:space="preserve">El usuario tendría que volver a cargar contexto.</w:t>
      </w:r>
    </w:p>
    <w:p w:rsidR="00000000" w:rsidDel="00000000" w:rsidP="00000000" w:rsidRDefault="00000000" w:rsidRPr="00000000" w14:paraId="00000309">
      <w:pPr>
        <w:numPr>
          <w:ilvl w:val="0"/>
          <w:numId w:val="3"/>
        </w:numPr>
        <w:spacing w:after="0" w:afterAutospacing="0" w:before="0" w:beforeAutospacing="0" w:lineRule="auto"/>
        <w:ind w:left="720" w:hanging="360"/>
      </w:pPr>
      <w:r w:rsidDel="00000000" w:rsidR="00000000" w:rsidRPr="00000000">
        <w:rPr>
          <w:rtl w:val="0"/>
        </w:rPr>
        <w:t xml:space="preserve">Los speechs podrían ser genéricos.</w:t>
      </w:r>
    </w:p>
    <w:p w:rsidR="00000000" w:rsidDel="00000000" w:rsidP="00000000" w:rsidRDefault="00000000" w:rsidRPr="00000000" w14:paraId="0000030A">
      <w:pPr>
        <w:numPr>
          <w:ilvl w:val="0"/>
          <w:numId w:val="3"/>
        </w:numPr>
        <w:spacing w:after="0" w:afterAutospacing="0" w:before="0" w:beforeAutospacing="0" w:lineRule="auto"/>
        <w:ind w:left="720" w:hanging="360"/>
      </w:pPr>
      <w:r w:rsidDel="00000000" w:rsidR="00000000" w:rsidRPr="00000000">
        <w:rPr>
          <w:rtl w:val="0"/>
        </w:rPr>
        <w:t xml:space="preserve">El flujo se sentiría fragmentado.</w:t>
      </w:r>
    </w:p>
    <w:p w:rsidR="00000000" w:rsidDel="00000000" w:rsidP="00000000" w:rsidRDefault="00000000" w:rsidRPr="00000000" w14:paraId="0000030B">
      <w:pPr>
        <w:numPr>
          <w:ilvl w:val="0"/>
          <w:numId w:val="3"/>
        </w:numPr>
        <w:spacing w:after="240" w:before="0" w:beforeAutospacing="0" w:lineRule="auto"/>
        <w:ind w:left="720" w:hanging="360"/>
      </w:pPr>
      <w:r w:rsidDel="00000000" w:rsidR="00000000" w:rsidRPr="00000000">
        <w:rPr>
          <w:rtl w:val="0"/>
        </w:rPr>
        <w:t xml:space="preserve">No se validaría la promesa de continuidad operativa.</w:t>
      </w:r>
    </w:p>
    <w:p w:rsidR="00000000" w:rsidDel="00000000" w:rsidP="00000000" w:rsidRDefault="00000000" w:rsidRPr="00000000" w14:paraId="0000030C">
      <w:pPr>
        <w:spacing w:after="240" w:before="240" w:lineRule="auto"/>
        <w:rPr/>
      </w:pPr>
      <w:r w:rsidDel="00000000" w:rsidR="00000000" w:rsidRPr="00000000">
        <w:rPr>
          <w:rtl w:val="0"/>
        </w:rPr>
        <w:t xml:space="preserve">El Documento 16 establece que la memoria debe permitir que el speech aproveche la inteligencia previa y que los agentes no funcionen como utilidades aisladas.</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q137jvi5lgx" w:id="117"/>
      <w:bookmarkEnd w:id="117"/>
      <w:r w:rsidDel="00000000" w:rsidR="00000000" w:rsidRPr="00000000">
        <w:rPr>
          <w:b w:val="1"/>
          <w:bCs w:val="1"/>
          <w:sz w:val="46"/>
          <w:szCs w:val="46"/>
          <w:rtl w:val="0"/>
        </w:rPr>
        <w:t xml:space="preserve">10. Integraciones indispensables para el MVP y cuáles pueden esperar</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lb9i5y9d8d4" w:id="118"/>
      <w:bookmarkEnd w:id="118"/>
      <w:r w:rsidDel="00000000" w:rsidR="00000000" w:rsidRPr="00000000">
        <w:rPr>
          <w:b w:val="1"/>
          <w:bCs w:val="1"/>
          <w:sz w:val="34"/>
          <w:szCs w:val="34"/>
          <w:rtl w:val="0"/>
        </w:rPr>
        <w:t xml:space="preserve">10.1. Criterio para definir integraciones del MVP</w:t>
      </w:r>
    </w:p>
    <w:p w:rsidR="00000000" w:rsidDel="00000000" w:rsidP="00000000" w:rsidRDefault="00000000" w:rsidRPr="00000000" w14:paraId="00000310">
      <w:pPr>
        <w:spacing w:after="240" w:before="240" w:lineRule="auto"/>
        <w:rPr/>
      </w:pPr>
      <w:r w:rsidDel="00000000" w:rsidR="00000000" w:rsidRPr="00000000">
        <w:rPr>
          <w:rtl w:val="0"/>
        </w:rPr>
        <w:t xml:space="preserve">Una integración entra al MVP solo si:</w:t>
      </w:r>
    </w:p>
    <w:p w:rsidR="00000000" w:rsidDel="00000000" w:rsidP="00000000" w:rsidRDefault="00000000" w:rsidRPr="00000000" w14:paraId="00000311">
      <w:pPr>
        <w:numPr>
          <w:ilvl w:val="0"/>
          <w:numId w:val="63"/>
        </w:numPr>
        <w:spacing w:after="0" w:afterAutospacing="0" w:before="240" w:lineRule="auto"/>
        <w:ind w:left="720" w:hanging="360"/>
      </w:pPr>
      <w:r w:rsidDel="00000000" w:rsidR="00000000" w:rsidRPr="00000000">
        <w:rPr>
          <w:rtl w:val="0"/>
        </w:rPr>
        <w:t xml:space="preserve">Es necesaria para operar el flujo principal.</w:t>
      </w:r>
    </w:p>
    <w:p w:rsidR="00000000" w:rsidDel="00000000" w:rsidP="00000000" w:rsidRDefault="00000000" w:rsidRPr="00000000" w14:paraId="00000312">
      <w:pPr>
        <w:numPr>
          <w:ilvl w:val="0"/>
          <w:numId w:val="63"/>
        </w:numPr>
        <w:spacing w:after="0" w:afterAutospacing="0" w:before="0" w:beforeAutospacing="0" w:lineRule="auto"/>
        <w:ind w:left="720" w:hanging="360"/>
      </w:pPr>
      <w:r w:rsidDel="00000000" w:rsidR="00000000" w:rsidRPr="00000000">
        <w:rPr>
          <w:rtl w:val="0"/>
        </w:rPr>
        <w:t xml:space="preserve">Reduce de forma significativa un dolor central.</w:t>
      </w:r>
    </w:p>
    <w:p w:rsidR="00000000" w:rsidDel="00000000" w:rsidP="00000000" w:rsidRDefault="00000000" w:rsidRPr="00000000" w14:paraId="00000313">
      <w:pPr>
        <w:numPr>
          <w:ilvl w:val="0"/>
          <w:numId w:val="63"/>
        </w:numPr>
        <w:spacing w:after="0" w:afterAutospacing="0" w:before="0" w:beforeAutospacing="0" w:lineRule="auto"/>
        <w:ind w:left="720" w:hanging="360"/>
      </w:pPr>
      <w:r w:rsidDel="00000000" w:rsidR="00000000" w:rsidRPr="00000000">
        <w:rPr>
          <w:rtl w:val="0"/>
        </w:rPr>
        <w:t xml:space="preserve">No dispara complejidad excesiva.</w:t>
      </w:r>
    </w:p>
    <w:p w:rsidR="00000000" w:rsidDel="00000000" w:rsidP="00000000" w:rsidRDefault="00000000" w:rsidRPr="00000000" w14:paraId="00000314">
      <w:pPr>
        <w:numPr>
          <w:ilvl w:val="0"/>
          <w:numId w:val="63"/>
        </w:numPr>
        <w:spacing w:after="240" w:before="0" w:beforeAutospacing="0" w:lineRule="auto"/>
        <w:ind w:left="720" w:hanging="360"/>
      </w:pPr>
      <w:r w:rsidDel="00000000" w:rsidR="00000000" w:rsidRPr="00000000">
        <w:rPr>
          <w:rtl w:val="0"/>
        </w:rPr>
        <w:t xml:space="preserve">Permite validar mejor la propuesta de valor.</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qvnwwl7ndnil" w:id="119"/>
      <w:bookmarkEnd w:id="119"/>
      <w:r w:rsidDel="00000000" w:rsidR="00000000" w:rsidRPr="00000000">
        <w:rPr>
          <w:b w:val="1"/>
          <w:bCs w:val="1"/>
          <w:sz w:val="34"/>
          <w:szCs w:val="34"/>
          <w:rtl w:val="0"/>
        </w:rPr>
        <w:t xml:space="preserve">10.2. Integraciones o capacidades indispensables</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g3mdecx4v8bw" w:id="120"/>
      <w:bookmarkEnd w:id="120"/>
      <w:r w:rsidDel="00000000" w:rsidR="00000000" w:rsidRPr="00000000">
        <w:rPr>
          <w:b w:val="1"/>
          <w:bCs w:val="1"/>
          <w:color w:val="000000"/>
          <w:sz w:val="26"/>
          <w:szCs w:val="26"/>
          <w:rtl w:val="0"/>
        </w:rPr>
        <w:t xml:space="preserve">10.2.1. Google OAuth para acceso corporativo</w:t>
      </w:r>
    </w:p>
    <w:p w:rsidR="00000000" w:rsidDel="00000000" w:rsidP="00000000" w:rsidRDefault="00000000" w:rsidRPr="00000000" w14:paraId="00000318">
      <w:pPr>
        <w:spacing w:after="240" w:before="240" w:lineRule="auto"/>
        <w:rPr/>
      </w:pPr>
      <w:r w:rsidDel="00000000" w:rsidR="00000000" w:rsidRPr="00000000">
        <w:rPr>
          <w:rtl w:val="0"/>
        </w:rPr>
        <w:t xml:space="preserve">Incluido.</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qu9c2xn7qcx7" w:id="121"/>
      <w:bookmarkEnd w:id="121"/>
      <w:r w:rsidDel="00000000" w:rsidR="00000000" w:rsidRPr="00000000">
        <w:rPr>
          <w:b w:val="1"/>
          <w:bCs w:val="1"/>
          <w:color w:val="000000"/>
          <w:sz w:val="26"/>
          <w:szCs w:val="26"/>
          <w:rtl w:val="0"/>
        </w:rPr>
        <w:t xml:space="preserve">10.2.2. Supabase como backend inicial</w:t>
      </w:r>
    </w:p>
    <w:p w:rsidR="00000000" w:rsidDel="00000000" w:rsidP="00000000" w:rsidRDefault="00000000" w:rsidRPr="00000000" w14:paraId="0000031A">
      <w:pPr>
        <w:spacing w:after="240" w:before="240" w:lineRule="auto"/>
        <w:rPr/>
      </w:pPr>
      <w:r w:rsidDel="00000000" w:rsidR="00000000" w:rsidRPr="00000000">
        <w:rPr>
          <w:rtl w:val="0"/>
        </w:rPr>
        <w:t xml:space="preserve">Incluido.</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4s4hdk3i3n3v" w:id="122"/>
      <w:bookmarkEnd w:id="122"/>
      <w:r w:rsidDel="00000000" w:rsidR="00000000" w:rsidRPr="00000000">
        <w:rPr>
          <w:b w:val="1"/>
          <w:bCs w:val="1"/>
          <w:color w:val="000000"/>
          <w:sz w:val="26"/>
          <w:szCs w:val="26"/>
          <w:rtl w:val="0"/>
        </w:rPr>
        <w:t xml:space="preserve">10.2.3. Proveedor de IA inicial</w:t>
      </w:r>
    </w:p>
    <w:p w:rsidR="00000000" w:rsidDel="00000000" w:rsidP="00000000" w:rsidRDefault="00000000" w:rsidRPr="00000000" w14:paraId="0000031C">
      <w:pPr>
        <w:spacing w:after="240" w:before="240" w:lineRule="auto"/>
        <w:rPr/>
      </w:pPr>
      <w:r w:rsidDel="00000000" w:rsidR="00000000" w:rsidRPr="00000000">
        <w:rPr>
          <w:rtl w:val="0"/>
        </w:rPr>
        <w:t xml:space="preserve">Incluido.</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26eqyzb0f6ra" w:id="123"/>
      <w:bookmarkEnd w:id="123"/>
      <w:r w:rsidDel="00000000" w:rsidR="00000000" w:rsidRPr="00000000">
        <w:rPr>
          <w:b w:val="1"/>
          <w:bCs w:val="1"/>
          <w:color w:val="000000"/>
          <w:sz w:val="26"/>
          <w:szCs w:val="26"/>
          <w:rtl w:val="0"/>
        </w:rPr>
        <w:t xml:space="preserve">10.2.4. Validación o referencia contra HubSpot</w:t>
      </w:r>
    </w:p>
    <w:p w:rsidR="00000000" w:rsidDel="00000000" w:rsidP="00000000" w:rsidRDefault="00000000" w:rsidRPr="00000000" w14:paraId="0000031E">
      <w:pPr>
        <w:spacing w:after="240" w:before="240" w:lineRule="auto"/>
        <w:rPr/>
      </w:pPr>
      <w:r w:rsidDel="00000000" w:rsidR="00000000" w:rsidRPr="00000000">
        <w:rPr>
          <w:rtl w:val="0"/>
        </w:rPr>
        <w:t xml:space="preserve">Recomendado como capacidad de alto valor, </w:t>
      </w:r>
      <w:r w:rsidDel="00000000" w:rsidR="00000000" w:rsidRPr="00000000">
        <w:rPr>
          <w:b w:val="1"/>
          <w:bCs w:val="1"/>
          <w:rtl w:val="0"/>
        </w:rPr>
        <w:t xml:space="preserve">si la viabilidad técnica lo permite sin sobrecargar el alcance</w:t>
      </w:r>
      <w:r w:rsidDel="00000000" w:rsidR="00000000" w:rsidRPr="00000000">
        <w:rPr>
          <w:rtl w:val="0"/>
        </w:rPr>
        <w:t xml:space="preserve">.</w:t>
      </w:r>
    </w:p>
    <w:p w:rsidR="00000000" w:rsidDel="00000000" w:rsidP="00000000" w:rsidRDefault="00000000" w:rsidRPr="00000000" w14:paraId="0000031F">
      <w:pPr>
        <w:spacing w:after="240" w:before="240" w:lineRule="auto"/>
        <w:rPr/>
      </w:pPr>
      <w:r w:rsidDel="00000000" w:rsidR="00000000" w:rsidRPr="00000000">
        <w:rPr>
          <w:rtl w:val="0"/>
        </w:rPr>
        <w:t xml:space="preserve">Debe permitir al menos:</w:t>
      </w:r>
    </w:p>
    <w:p w:rsidR="00000000" w:rsidDel="00000000" w:rsidP="00000000" w:rsidRDefault="00000000" w:rsidRPr="00000000" w14:paraId="00000320">
      <w:pPr>
        <w:numPr>
          <w:ilvl w:val="0"/>
          <w:numId w:val="79"/>
        </w:numPr>
        <w:spacing w:after="0" w:afterAutospacing="0" w:before="240" w:lineRule="auto"/>
        <w:ind w:left="720" w:hanging="360"/>
      </w:pPr>
      <w:r w:rsidDel="00000000" w:rsidR="00000000" w:rsidRPr="00000000">
        <w:rPr>
          <w:rtl w:val="0"/>
        </w:rPr>
        <w:t xml:space="preserve">Detectar posibles duplicidades.</w:t>
      </w:r>
    </w:p>
    <w:p w:rsidR="00000000" w:rsidDel="00000000" w:rsidP="00000000" w:rsidRDefault="00000000" w:rsidRPr="00000000" w14:paraId="00000321">
      <w:pPr>
        <w:numPr>
          <w:ilvl w:val="0"/>
          <w:numId w:val="79"/>
        </w:numPr>
        <w:spacing w:after="0" w:afterAutospacing="0" w:before="0" w:beforeAutospacing="0" w:lineRule="auto"/>
        <w:ind w:left="720" w:hanging="360"/>
      </w:pPr>
      <w:r w:rsidDel="00000000" w:rsidR="00000000" w:rsidRPr="00000000">
        <w:rPr>
          <w:rtl w:val="0"/>
        </w:rPr>
        <w:t xml:space="preserve">Señalar cuentas existentes.</w:t>
      </w:r>
    </w:p>
    <w:p w:rsidR="00000000" w:rsidDel="00000000" w:rsidP="00000000" w:rsidRDefault="00000000" w:rsidRPr="00000000" w14:paraId="00000322">
      <w:pPr>
        <w:numPr>
          <w:ilvl w:val="0"/>
          <w:numId w:val="79"/>
        </w:numPr>
        <w:spacing w:after="240" w:before="0" w:beforeAutospacing="0" w:lineRule="auto"/>
        <w:ind w:left="720" w:hanging="360"/>
      </w:pPr>
      <w:r w:rsidDel="00000000" w:rsidR="00000000" w:rsidRPr="00000000">
        <w:rPr>
          <w:rtl w:val="0"/>
        </w:rPr>
        <w:t xml:space="preserve">Evitar trabajar en vacío cuando ya hay contexto comercial.</w:t>
      </w:r>
    </w:p>
    <w:p w:rsidR="00000000" w:rsidDel="00000000" w:rsidP="00000000" w:rsidRDefault="00000000" w:rsidRPr="00000000" w14:paraId="00000323">
      <w:pPr>
        <w:spacing w:after="240" w:before="240" w:lineRule="auto"/>
        <w:rPr/>
      </w:pPr>
      <w:r w:rsidDel="00000000" w:rsidR="00000000" w:rsidRPr="00000000">
        <w:rPr>
          <w:rtl w:val="0"/>
        </w:rPr>
        <w:t xml:space="preserve">No implica aún:</w:t>
      </w:r>
    </w:p>
    <w:p w:rsidR="00000000" w:rsidDel="00000000" w:rsidP="00000000" w:rsidRDefault="00000000" w:rsidRPr="00000000" w14:paraId="00000324">
      <w:pPr>
        <w:numPr>
          <w:ilvl w:val="0"/>
          <w:numId w:val="64"/>
        </w:numPr>
        <w:spacing w:after="0" w:afterAutospacing="0" w:before="240" w:lineRule="auto"/>
        <w:ind w:left="720" w:hanging="360"/>
      </w:pPr>
      <w:r w:rsidDel="00000000" w:rsidR="00000000" w:rsidRPr="00000000">
        <w:rPr>
          <w:rtl w:val="0"/>
        </w:rPr>
        <w:t xml:space="preserve">Sincronización completa.</w:t>
      </w:r>
    </w:p>
    <w:p w:rsidR="00000000" w:rsidDel="00000000" w:rsidP="00000000" w:rsidRDefault="00000000" w:rsidRPr="00000000" w14:paraId="00000325">
      <w:pPr>
        <w:numPr>
          <w:ilvl w:val="0"/>
          <w:numId w:val="64"/>
        </w:numPr>
        <w:spacing w:after="0" w:afterAutospacing="0" w:before="0" w:beforeAutospacing="0" w:lineRule="auto"/>
        <w:ind w:left="720" w:hanging="360"/>
      </w:pPr>
      <w:r w:rsidDel="00000000" w:rsidR="00000000" w:rsidRPr="00000000">
        <w:rPr>
          <w:rtl w:val="0"/>
        </w:rPr>
        <w:t xml:space="preserve">Escritura avanzada.</w:t>
      </w:r>
    </w:p>
    <w:p w:rsidR="00000000" w:rsidDel="00000000" w:rsidP="00000000" w:rsidRDefault="00000000" w:rsidRPr="00000000" w14:paraId="00000326">
      <w:pPr>
        <w:numPr>
          <w:ilvl w:val="0"/>
          <w:numId w:val="64"/>
        </w:numPr>
        <w:spacing w:after="0" w:afterAutospacing="0" w:before="0" w:beforeAutospacing="0" w:lineRule="auto"/>
        <w:ind w:left="720" w:hanging="360"/>
      </w:pPr>
      <w:r w:rsidDel="00000000" w:rsidR="00000000" w:rsidRPr="00000000">
        <w:rPr>
          <w:rtl w:val="0"/>
        </w:rPr>
        <w:t xml:space="preserve">Gestión de deals.</w:t>
      </w:r>
    </w:p>
    <w:p w:rsidR="00000000" w:rsidDel="00000000" w:rsidP="00000000" w:rsidRDefault="00000000" w:rsidRPr="00000000" w14:paraId="00000327">
      <w:pPr>
        <w:numPr>
          <w:ilvl w:val="0"/>
          <w:numId w:val="64"/>
        </w:numPr>
        <w:spacing w:after="240" w:before="0" w:beforeAutospacing="0" w:lineRule="auto"/>
        <w:ind w:left="720" w:hanging="360"/>
      </w:pPr>
      <w:r w:rsidDel="00000000" w:rsidR="00000000" w:rsidRPr="00000000">
        <w:rPr>
          <w:rtl w:val="0"/>
        </w:rPr>
        <w:t xml:space="preserve">Automatizaciones CRM profundas.</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v3qjjiqwnk8w" w:id="124"/>
      <w:bookmarkEnd w:id="124"/>
      <w:r w:rsidDel="00000000" w:rsidR="00000000" w:rsidRPr="00000000">
        <w:rPr>
          <w:b w:val="1"/>
          <w:bCs w:val="1"/>
          <w:color w:val="000000"/>
          <w:sz w:val="26"/>
          <w:szCs w:val="26"/>
          <w:rtl w:val="0"/>
        </w:rPr>
        <w:t xml:space="preserve">10.2.5. Proveedor de prospección/enriquecimiento</w:t>
      </w:r>
    </w:p>
    <w:p w:rsidR="00000000" w:rsidDel="00000000" w:rsidP="00000000" w:rsidRDefault="00000000" w:rsidRPr="00000000" w14:paraId="0000032A">
      <w:pPr>
        <w:spacing w:after="240" w:before="240" w:lineRule="auto"/>
        <w:rPr/>
      </w:pPr>
      <w:r w:rsidDel="00000000" w:rsidR="00000000" w:rsidRPr="00000000">
        <w:rPr>
          <w:rtl w:val="0"/>
        </w:rPr>
        <w:t xml:space="preserve">Debe definirse en fase posterior de diseño técnico, pero el MVP necesita una forma operativa de:</w:t>
      </w:r>
    </w:p>
    <w:p w:rsidR="00000000" w:rsidDel="00000000" w:rsidP="00000000" w:rsidRDefault="00000000" w:rsidRPr="00000000" w14:paraId="0000032B">
      <w:pPr>
        <w:numPr>
          <w:ilvl w:val="0"/>
          <w:numId w:val="86"/>
        </w:numPr>
        <w:spacing w:after="0" w:afterAutospacing="0" w:before="240" w:lineRule="auto"/>
        <w:ind w:left="720" w:hanging="360"/>
      </w:pPr>
      <w:r w:rsidDel="00000000" w:rsidR="00000000" w:rsidRPr="00000000">
        <w:rPr>
          <w:rtl w:val="0"/>
        </w:rPr>
        <w:t xml:space="preserve">Generar prospectos.</w:t>
      </w:r>
    </w:p>
    <w:p w:rsidR="00000000" w:rsidDel="00000000" w:rsidP="00000000" w:rsidRDefault="00000000" w:rsidRPr="00000000" w14:paraId="0000032C">
      <w:pPr>
        <w:numPr>
          <w:ilvl w:val="0"/>
          <w:numId w:val="86"/>
        </w:numPr>
        <w:spacing w:after="240" w:before="0" w:beforeAutospacing="0" w:lineRule="auto"/>
        <w:ind w:left="720" w:hanging="360"/>
      </w:pPr>
      <w:r w:rsidDel="00000000" w:rsidR="00000000" w:rsidRPr="00000000">
        <w:rPr>
          <w:rtl w:val="0"/>
        </w:rPr>
        <w:t xml:space="preserve">Enriquecer datos iniciales.</w:t>
      </w:r>
    </w:p>
    <w:p w:rsidR="00000000" w:rsidDel="00000000" w:rsidP="00000000" w:rsidRDefault="00000000" w:rsidRPr="00000000" w14:paraId="0000032D">
      <w:pPr>
        <w:spacing w:after="240" w:before="240" w:lineRule="auto"/>
        <w:rPr/>
      </w:pPr>
      <w:r w:rsidDel="00000000" w:rsidR="00000000" w:rsidRPr="00000000">
        <w:rPr>
          <w:rtl w:val="0"/>
        </w:rPr>
        <w:t xml:space="preserve">Puede ser mediante:</w:t>
      </w:r>
    </w:p>
    <w:p w:rsidR="00000000" w:rsidDel="00000000" w:rsidP="00000000" w:rsidRDefault="00000000" w:rsidRPr="00000000" w14:paraId="0000032E">
      <w:pPr>
        <w:numPr>
          <w:ilvl w:val="0"/>
          <w:numId w:val="18"/>
        </w:numPr>
        <w:spacing w:after="0" w:afterAutospacing="0" w:before="240" w:lineRule="auto"/>
        <w:ind w:left="720" w:hanging="360"/>
      </w:pPr>
      <w:r w:rsidDel="00000000" w:rsidR="00000000" w:rsidRPr="00000000">
        <w:rPr>
          <w:rtl w:val="0"/>
        </w:rPr>
        <w:t xml:space="preserve">Proveedor externo.</w:t>
      </w:r>
    </w:p>
    <w:p w:rsidR="00000000" w:rsidDel="00000000" w:rsidP="00000000" w:rsidRDefault="00000000" w:rsidRPr="00000000" w14:paraId="0000032F">
      <w:pPr>
        <w:numPr>
          <w:ilvl w:val="0"/>
          <w:numId w:val="18"/>
        </w:numPr>
        <w:spacing w:after="0" w:afterAutospacing="0" w:before="0" w:beforeAutospacing="0" w:lineRule="auto"/>
        <w:ind w:left="720" w:hanging="360"/>
      </w:pPr>
      <w:r w:rsidDel="00000000" w:rsidR="00000000" w:rsidRPr="00000000">
        <w:rPr>
          <w:rtl w:val="0"/>
        </w:rPr>
        <w:t xml:space="preserve">IA apoyada en fuentes autorizadas.</w:t>
      </w:r>
    </w:p>
    <w:p w:rsidR="00000000" w:rsidDel="00000000" w:rsidP="00000000" w:rsidRDefault="00000000" w:rsidRPr="00000000" w14:paraId="00000330">
      <w:pPr>
        <w:numPr>
          <w:ilvl w:val="0"/>
          <w:numId w:val="18"/>
        </w:numPr>
        <w:spacing w:after="240" w:before="0" w:beforeAutospacing="0" w:lineRule="auto"/>
        <w:ind w:left="720" w:hanging="360"/>
      </w:pPr>
      <w:r w:rsidDel="00000000" w:rsidR="00000000" w:rsidRPr="00000000">
        <w:rPr>
          <w:rtl w:val="0"/>
        </w:rPr>
        <w:t xml:space="preserve">Combinación inicial viable.</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qmxio5iooc13" w:id="125"/>
      <w:bookmarkEnd w:id="125"/>
      <w:r w:rsidDel="00000000" w:rsidR="00000000" w:rsidRPr="00000000">
        <w:rPr>
          <w:b w:val="1"/>
          <w:bCs w:val="1"/>
          <w:sz w:val="34"/>
          <w:szCs w:val="34"/>
          <w:rtl w:val="0"/>
        </w:rPr>
        <w:t xml:space="preserve">10.3. Integraciones que pueden quedar previstas pero no desarrolladas completamente</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bh89x2jlk7l2" w:id="126"/>
      <w:bookmarkEnd w:id="126"/>
      <w:r w:rsidDel="00000000" w:rsidR="00000000" w:rsidRPr="00000000">
        <w:rPr>
          <w:b w:val="1"/>
          <w:bCs w:val="1"/>
          <w:color w:val="000000"/>
          <w:sz w:val="26"/>
          <w:szCs w:val="26"/>
          <w:rtl w:val="0"/>
        </w:rPr>
        <w:t xml:space="preserve">10.3.1. Slack</w:t>
      </w:r>
    </w:p>
    <w:p w:rsidR="00000000" w:rsidDel="00000000" w:rsidP="00000000" w:rsidRDefault="00000000" w:rsidRPr="00000000" w14:paraId="00000334">
      <w:pPr>
        <w:spacing w:after="240" w:before="240" w:lineRule="auto"/>
        <w:rPr/>
      </w:pPr>
      <w:r w:rsidDel="00000000" w:rsidR="00000000" w:rsidRPr="00000000">
        <w:rPr>
          <w:rtl w:val="0"/>
        </w:rPr>
        <w:t xml:space="preserve">Posterior.</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y8di121t9f80" w:id="127"/>
      <w:bookmarkEnd w:id="127"/>
      <w:r w:rsidDel="00000000" w:rsidR="00000000" w:rsidRPr="00000000">
        <w:rPr>
          <w:b w:val="1"/>
          <w:bCs w:val="1"/>
          <w:color w:val="000000"/>
          <w:sz w:val="26"/>
          <w:szCs w:val="26"/>
          <w:rtl w:val="0"/>
        </w:rPr>
        <w:t xml:space="preserve">10.3.2. Google Drive</w:t>
      </w:r>
    </w:p>
    <w:p w:rsidR="00000000" w:rsidDel="00000000" w:rsidP="00000000" w:rsidRDefault="00000000" w:rsidRPr="00000000" w14:paraId="00000336">
      <w:pPr>
        <w:spacing w:after="240" w:before="240" w:lineRule="auto"/>
        <w:rPr/>
      </w:pPr>
      <w:r w:rsidDel="00000000" w:rsidR="00000000" w:rsidRPr="00000000">
        <w:rPr>
          <w:rtl w:val="0"/>
        </w:rPr>
        <w:t xml:space="preserve">Posterior, salvo necesidad puntual de almacenamiento de outputs que se valide después.</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i63osqk1olz1" w:id="128"/>
      <w:bookmarkEnd w:id="128"/>
      <w:r w:rsidDel="00000000" w:rsidR="00000000" w:rsidRPr="00000000">
        <w:rPr>
          <w:b w:val="1"/>
          <w:bCs w:val="1"/>
          <w:color w:val="000000"/>
          <w:sz w:val="26"/>
          <w:szCs w:val="26"/>
          <w:rtl w:val="0"/>
        </w:rPr>
        <w:t xml:space="preserve">10.3.3. Samu IA</w:t>
      </w:r>
    </w:p>
    <w:p w:rsidR="00000000" w:rsidDel="00000000" w:rsidP="00000000" w:rsidRDefault="00000000" w:rsidRPr="00000000" w14:paraId="00000338">
      <w:pPr>
        <w:spacing w:after="240" w:before="240" w:lineRule="auto"/>
        <w:rPr/>
      </w:pPr>
      <w:r w:rsidDel="00000000" w:rsidR="00000000" w:rsidRPr="00000000">
        <w:rPr>
          <w:rtl w:val="0"/>
        </w:rPr>
        <w:t xml:space="preserve">Posterior.</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m9bwzi1p0n4w" w:id="129"/>
      <w:bookmarkEnd w:id="129"/>
      <w:r w:rsidDel="00000000" w:rsidR="00000000" w:rsidRPr="00000000">
        <w:rPr>
          <w:b w:val="1"/>
          <w:bCs w:val="1"/>
          <w:color w:val="000000"/>
          <w:sz w:val="26"/>
          <w:szCs w:val="26"/>
          <w:rtl w:val="0"/>
        </w:rPr>
        <w:t xml:space="preserve">10.3.4. Integraciones avanzadas con HubSpot</w:t>
      </w:r>
    </w:p>
    <w:p w:rsidR="00000000" w:rsidDel="00000000" w:rsidP="00000000" w:rsidRDefault="00000000" w:rsidRPr="00000000" w14:paraId="0000033A">
      <w:pPr>
        <w:spacing w:after="240" w:before="240" w:lineRule="auto"/>
        <w:rPr/>
      </w:pPr>
      <w:r w:rsidDel="00000000" w:rsidR="00000000" w:rsidRPr="00000000">
        <w:rPr>
          <w:rtl w:val="0"/>
        </w:rPr>
        <w:t xml:space="preserve">Posterior.</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4knlocvimvse" w:id="130"/>
      <w:bookmarkEnd w:id="130"/>
      <w:r w:rsidDel="00000000" w:rsidR="00000000" w:rsidRPr="00000000">
        <w:rPr>
          <w:b w:val="1"/>
          <w:bCs w:val="1"/>
          <w:color w:val="000000"/>
          <w:sz w:val="26"/>
          <w:szCs w:val="26"/>
          <w:rtl w:val="0"/>
        </w:rPr>
        <w:t xml:space="preserve">10.3.5. Sales Navigator o alternativa futura</w:t>
      </w:r>
    </w:p>
    <w:p w:rsidR="00000000" w:rsidDel="00000000" w:rsidP="00000000" w:rsidRDefault="00000000" w:rsidRPr="00000000" w14:paraId="0000033C">
      <w:pPr>
        <w:spacing w:after="240" w:before="240" w:lineRule="auto"/>
        <w:rPr/>
      </w:pPr>
      <w:r w:rsidDel="00000000" w:rsidR="00000000" w:rsidRPr="00000000">
        <w:rPr>
          <w:rtl w:val="0"/>
        </w:rPr>
        <w:t xml:space="preserve">Posterior o sujeto a viabilidad técnica.</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p018ljfbl7x5" w:id="131"/>
      <w:bookmarkEnd w:id="131"/>
      <w:r w:rsidDel="00000000" w:rsidR="00000000" w:rsidRPr="00000000">
        <w:rPr>
          <w:b w:val="1"/>
          <w:bCs w:val="1"/>
          <w:sz w:val="34"/>
          <w:szCs w:val="34"/>
          <w:rtl w:val="0"/>
        </w:rPr>
        <w:t xml:space="preserve">10.4. Matriz resumen</w:t>
      </w:r>
    </w:p>
    <w:tbl>
      <w:tblPr>
        <w:tblStyle w:val="Table3"/>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3710"/>
        <w:tblGridChange w:id="0">
          <w:tblGrid>
            <w:gridCol w:w="3155"/>
            <w:gridCol w:w="3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bCs w:val="1"/>
                <w:rtl w:val="0"/>
              </w:rPr>
              <w:t xml:space="preserve">Integración / 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b w:val="1"/>
                <w:bCs w:val="1"/>
                <w:rtl w:val="0"/>
              </w:rPr>
              <w:t xml:space="preserve">Estado MVP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Google OAuth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Indispensable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Indispensable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Proveedor de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Indispensable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Prospección / enriquecimiento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Indispensable, proveedor por definir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HubSpot básico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Recomendado y valioso si es viable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Posterior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Google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Posterior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Samu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Posterior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HubSpot avanzado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Posterior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Sales Navigator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Posterior / sujeto a viabilidad</w:t>
            </w:r>
          </w:p>
        </w:tc>
      </w:tr>
    </w:tbl>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1"/>
        <w:keepNext w:val="0"/>
        <w:keepLines w:val="0"/>
        <w:spacing w:before="480" w:lineRule="auto"/>
        <w:rPr>
          <w:b w:val="1"/>
          <w:bCs w:val="1"/>
          <w:sz w:val="46"/>
          <w:szCs w:val="46"/>
        </w:rPr>
      </w:pPr>
      <w:bookmarkStart w:colFirst="0" w:colLast="0" w:name="_y9vvxwsuagju" w:id="132"/>
      <w:bookmarkEnd w:id="132"/>
      <w:r w:rsidDel="00000000" w:rsidR="00000000" w:rsidRPr="00000000">
        <w:rPr>
          <w:b w:val="1"/>
          <w:bCs w:val="1"/>
          <w:sz w:val="46"/>
          <w:szCs w:val="46"/>
          <w:rtl w:val="0"/>
        </w:rPr>
        <w:t xml:space="preserve">11. Trazabilidad, costos y configuración que deben existir desde el inicio</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todyux2co80r" w:id="133"/>
      <w:bookmarkEnd w:id="133"/>
      <w:r w:rsidDel="00000000" w:rsidR="00000000" w:rsidRPr="00000000">
        <w:rPr>
          <w:b w:val="1"/>
          <w:bCs w:val="1"/>
          <w:sz w:val="34"/>
          <w:szCs w:val="34"/>
          <w:rtl w:val="0"/>
        </w:rPr>
        <w:t xml:space="preserve">11.1. Registro mínimo de ejecuciones de agentes</w:t>
      </w:r>
    </w:p>
    <w:p w:rsidR="00000000" w:rsidDel="00000000" w:rsidP="00000000" w:rsidRDefault="00000000" w:rsidRPr="00000000" w14:paraId="00000358">
      <w:pPr>
        <w:spacing w:after="240" w:before="240" w:lineRule="auto"/>
        <w:rPr/>
      </w:pPr>
      <w:r w:rsidDel="00000000" w:rsidR="00000000" w:rsidRPr="00000000">
        <w:rPr>
          <w:rtl w:val="0"/>
        </w:rPr>
        <w:t xml:space="preserve">Cada ejecución debe asociarse con:</w:t>
      </w:r>
    </w:p>
    <w:p w:rsidR="00000000" w:rsidDel="00000000" w:rsidP="00000000" w:rsidRDefault="00000000" w:rsidRPr="00000000" w14:paraId="00000359">
      <w:pPr>
        <w:numPr>
          <w:ilvl w:val="0"/>
          <w:numId w:val="30"/>
        </w:numPr>
        <w:spacing w:after="0" w:afterAutospacing="0" w:before="240" w:lineRule="auto"/>
        <w:ind w:left="720" w:hanging="360"/>
      </w:pPr>
      <w:r w:rsidDel="00000000" w:rsidR="00000000" w:rsidRPr="00000000">
        <w:rPr>
          <w:rtl w:val="0"/>
        </w:rPr>
        <w:t xml:space="preserve">Agente.</w:t>
      </w:r>
    </w:p>
    <w:p w:rsidR="00000000" w:rsidDel="00000000" w:rsidP="00000000" w:rsidRDefault="00000000" w:rsidRPr="00000000" w14:paraId="0000035A">
      <w:pPr>
        <w:numPr>
          <w:ilvl w:val="0"/>
          <w:numId w:val="30"/>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35B">
      <w:pPr>
        <w:numPr>
          <w:ilvl w:val="0"/>
          <w:numId w:val="30"/>
        </w:numPr>
        <w:spacing w:after="0" w:afterAutospacing="0" w:before="0" w:beforeAutospacing="0" w:lineRule="auto"/>
        <w:ind w:left="720" w:hanging="360"/>
      </w:pPr>
      <w:r w:rsidDel="00000000" w:rsidR="00000000" w:rsidRPr="00000000">
        <w:rPr>
          <w:rtl w:val="0"/>
        </w:rPr>
        <w:t xml:space="preserve">Cuenta o lote.</w:t>
      </w:r>
    </w:p>
    <w:p w:rsidR="00000000" w:rsidDel="00000000" w:rsidP="00000000" w:rsidRDefault="00000000" w:rsidRPr="00000000" w14:paraId="0000035C">
      <w:pPr>
        <w:numPr>
          <w:ilvl w:val="0"/>
          <w:numId w:val="30"/>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35D">
      <w:pPr>
        <w:numPr>
          <w:ilvl w:val="0"/>
          <w:numId w:val="30"/>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35E">
      <w:pPr>
        <w:numPr>
          <w:ilvl w:val="0"/>
          <w:numId w:val="30"/>
        </w:numPr>
        <w:spacing w:after="0" w:afterAutospacing="0" w:before="0" w:beforeAutospacing="0" w:lineRule="auto"/>
        <w:ind w:left="720" w:hanging="360"/>
      </w:pPr>
      <w:r w:rsidDel="00000000" w:rsidR="00000000" w:rsidRPr="00000000">
        <w:rPr>
          <w:rtl w:val="0"/>
        </w:rPr>
        <w:t xml:space="preserve">Output generado.</w:t>
      </w:r>
    </w:p>
    <w:p w:rsidR="00000000" w:rsidDel="00000000" w:rsidP="00000000" w:rsidRDefault="00000000" w:rsidRPr="00000000" w14:paraId="0000035F">
      <w:pPr>
        <w:numPr>
          <w:ilvl w:val="0"/>
          <w:numId w:val="30"/>
        </w:numPr>
        <w:spacing w:after="240" w:before="0" w:beforeAutospacing="0" w:lineRule="auto"/>
        <w:ind w:left="720" w:hanging="360"/>
      </w:pPr>
      <w:r w:rsidDel="00000000" w:rsidR="00000000" w:rsidRPr="00000000">
        <w:rPr>
          <w:rtl w:val="0"/>
        </w:rPr>
        <w:t xml:space="preserve">Trigger.</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myqrsdxtkdr3" w:id="134"/>
      <w:bookmarkEnd w:id="134"/>
      <w:r w:rsidDel="00000000" w:rsidR="00000000" w:rsidRPr="00000000">
        <w:rPr>
          <w:b w:val="1"/>
          <w:bCs w:val="1"/>
          <w:sz w:val="34"/>
          <w:szCs w:val="34"/>
          <w:rtl w:val="0"/>
        </w:rPr>
        <w:t xml:space="preserve">11.2. Registro mínimo de costos y tokens</w:t>
      </w:r>
    </w:p>
    <w:p w:rsidR="00000000" w:rsidDel="00000000" w:rsidP="00000000" w:rsidRDefault="00000000" w:rsidRPr="00000000" w14:paraId="00000362">
      <w:pPr>
        <w:spacing w:after="240" w:before="240" w:lineRule="auto"/>
        <w:rPr/>
      </w:pPr>
      <w:r w:rsidDel="00000000" w:rsidR="00000000" w:rsidRPr="00000000">
        <w:rPr>
          <w:rtl w:val="0"/>
        </w:rPr>
        <w:t xml:space="preserve">Cada ejecución debe registrar:</w:t>
      </w:r>
    </w:p>
    <w:p w:rsidR="00000000" w:rsidDel="00000000" w:rsidP="00000000" w:rsidRDefault="00000000" w:rsidRPr="00000000" w14:paraId="00000363">
      <w:pPr>
        <w:numPr>
          <w:ilvl w:val="0"/>
          <w:numId w:val="60"/>
        </w:numPr>
        <w:spacing w:after="0" w:afterAutospacing="0" w:before="240" w:lineRule="auto"/>
        <w:ind w:left="720" w:hanging="360"/>
      </w:pPr>
      <w:r w:rsidDel="00000000" w:rsidR="00000000" w:rsidRPr="00000000">
        <w:rPr>
          <w:rtl w:val="0"/>
        </w:rPr>
        <w:t xml:space="preserve">Proveedor.</w:t>
      </w:r>
    </w:p>
    <w:p w:rsidR="00000000" w:rsidDel="00000000" w:rsidP="00000000" w:rsidRDefault="00000000" w:rsidRPr="00000000" w14:paraId="00000364">
      <w:pPr>
        <w:numPr>
          <w:ilvl w:val="0"/>
          <w:numId w:val="60"/>
        </w:numPr>
        <w:spacing w:after="0" w:afterAutospacing="0" w:before="0" w:beforeAutospacing="0" w:lineRule="auto"/>
        <w:ind w:left="720" w:hanging="360"/>
      </w:pPr>
      <w:r w:rsidDel="00000000" w:rsidR="00000000" w:rsidRPr="00000000">
        <w:rPr>
          <w:rtl w:val="0"/>
        </w:rPr>
        <w:t xml:space="preserve">Modelo.</w:t>
      </w:r>
    </w:p>
    <w:p w:rsidR="00000000" w:rsidDel="00000000" w:rsidP="00000000" w:rsidRDefault="00000000" w:rsidRPr="00000000" w14:paraId="00000365">
      <w:pPr>
        <w:numPr>
          <w:ilvl w:val="0"/>
          <w:numId w:val="60"/>
        </w:numPr>
        <w:spacing w:after="0" w:afterAutospacing="0" w:before="0" w:beforeAutospacing="0" w:lineRule="auto"/>
        <w:ind w:left="720" w:hanging="360"/>
      </w:pPr>
      <w:r w:rsidDel="00000000" w:rsidR="00000000" w:rsidRPr="00000000">
        <w:rPr>
          <w:rtl w:val="0"/>
        </w:rPr>
        <w:t xml:space="preserve">Tokens de entrada.</w:t>
      </w:r>
    </w:p>
    <w:p w:rsidR="00000000" w:rsidDel="00000000" w:rsidP="00000000" w:rsidRDefault="00000000" w:rsidRPr="00000000" w14:paraId="00000366">
      <w:pPr>
        <w:numPr>
          <w:ilvl w:val="0"/>
          <w:numId w:val="60"/>
        </w:numPr>
        <w:spacing w:after="0" w:afterAutospacing="0" w:before="0" w:beforeAutospacing="0" w:lineRule="auto"/>
        <w:ind w:left="720" w:hanging="360"/>
      </w:pPr>
      <w:r w:rsidDel="00000000" w:rsidR="00000000" w:rsidRPr="00000000">
        <w:rPr>
          <w:rtl w:val="0"/>
        </w:rPr>
        <w:t xml:space="preserve">Tokens de salida.</w:t>
      </w:r>
    </w:p>
    <w:p w:rsidR="00000000" w:rsidDel="00000000" w:rsidP="00000000" w:rsidRDefault="00000000" w:rsidRPr="00000000" w14:paraId="00000367">
      <w:pPr>
        <w:numPr>
          <w:ilvl w:val="0"/>
          <w:numId w:val="60"/>
        </w:numPr>
        <w:spacing w:after="0" w:afterAutospacing="0" w:before="0" w:beforeAutospacing="0" w:lineRule="auto"/>
        <w:ind w:left="720" w:hanging="360"/>
      </w:pPr>
      <w:r w:rsidDel="00000000" w:rsidR="00000000" w:rsidRPr="00000000">
        <w:rPr>
          <w:rtl w:val="0"/>
        </w:rPr>
        <w:t xml:space="preserve">Costo estimado.</w:t>
      </w:r>
    </w:p>
    <w:p w:rsidR="00000000" w:rsidDel="00000000" w:rsidP="00000000" w:rsidRDefault="00000000" w:rsidRPr="00000000" w14:paraId="00000368">
      <w:pPr>
        <w:numPr>
          <w:ilvl w:val="0"/>
          <w:numId w:val="60"/>
        </w:numPr>
        <w:spacing w:after="0" w:afterAutospacing="0" w:before="0" w:beforeAutospacing="0" w:lineRule="auto"/>
        <w:ind w:left="720" w:hanging="360"/>
      </w:pPr>
      <w:r w:rsidDel="00000000" w:rsidR="00000000" w:rsidRPr="00000000">
        <w:rPr>
          <w:rtl w:val="0"/>
        </w:rPr>
        <w:t xml:space="preserve">Duración.</w:t>
      </w:r>
    </w:p>
    <w:p w:rsidR="00000000" w:rsidDel="00000000" w:rsidP="00000000" w:rsidRDefault="00000000" w:rsidRPr="00000000" w14:paraId="00000369">
      <w:pPr>
        <w:numPr>
          <w:ilvl w:val="0"/>
          <w:numId w:val="60"/>
        </w:numPr>
        <w:spacing w:after="240" w:before="0" w:beforeAutospacing="0" w:lineRule="auto"/>
        <w:ind w:left="720" w:hanging="360"/>
      </w:pPr>
      <w:r w:rsidDel="00000000" w:rsidR="00000000" w:rsidRPr="00000000">
        <w:rPr>
          <w:rtl w:val="0"/>
        </w:rPr>
        <w:t xml:space="preserve">Estado final.</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pt35k2547d3z" w:id="135"/>
      <w:bookmarkEnd w:id="135"/>
      <w:r w:rsidDel="00000000" w:rsidR="00000000" w:rsidRPr="00000000">
        <w:rPr>
          <w:b w:val="1"/>
          <w:bCs w:val="1"/>
          <w:sz w:val="34"/>
          <w:szCs w:val="34"/>
          <w:rtl w:val="0"/>
        </w:rPr>
        <w:t xml:space="preserve">11.3. Relación entre ejecución, usuario, cuenta y agente</w:t>
      </w:r>
    </w:p>
    <w:p w:rsidR="00000000" w:rsidDel="00000000" w:rsidP="00000000" w:rsidRDefault="00000000" w:rsidRPr="00000000" w14:paraId="0000036C">
      <w:pPr>
        <w:spacing w:after="240" w:before="240" w:lineRule="auto"/>
        <w:rPr/>
      </w:pPr>
      <w:r w:rsidDel="00000000" w:rsidR="00000000" w:rsidRPr="00000000">
        <w:rPr>
          <w:rtl w:val="0"/>
        </w:rPr>
        <w:t xml:space="preserve">Debe quedar claro:</w:t>
      </w:r>
    </w:p>
    <w:p w:rsidR="00000000" w:rsidDel="00000000" w:rsidP="00000000" w:rsidRDefault="00000000" w:rsidRPr="00000000" w14:paraId="0000036D">
      <w:pPr>
        <w:numPr>
          <w:ilvl w:val="0"/>
          <w:numId w:val="59"/>
        </w:numPr>
        <w:spacing w:after="0" w:afterAutospacing="0" w:before="240" w:lineRule="auto"/>
        <w:ind w:left="720" w:hanging="360"/>
      </w:pPr>
      <w:r w:rsidDel="00000000" w:rsidR="00000000" w:rsidRPr="00000000">
        <w:rPr>
          <w:rtl w:val="0"/>
        </w:rPr>
        <w:t xml:space="preserve">Quién ejecutó.</w:t>
      </w:r>
    </w:p>
    <w:p w:rsidR="00000000" w:rsidDel="00000000" w:rsidP="00000000" w:rsidRDefault="00000000" w:rsidRPr="00000000" w14:paraId="0000036E">
      <w:pPr>
        <w:numPr>
          <w:ilvl w:val="0"/>
          <w:numId w:val="59"/>
        </w:numPr>
        <w:spacing w:after="0" w:afterAutospacing="0" w:before="0" w:beforeAutospacing="0" w:lineRule="auto"/>
        <w:ind w:left="720" w:hanging="360"/>
      </w:pPr>
      <w:r w:rsidDel="00000000" w:rsidR="00000000" w:rsidRPr="00000000">
        <w:rPr>
          <w:rtl w:val="0"/>
        </w:rPr>
        <w:t xml:space="preserve">Sobre qué cuenta.</w:t>
      </w:r>
    </w:p>
    <w:p w:rsidR="00000000" w:rsidDel="00000000" w:rsidP="00000000" w:rsidRDefault="00000000" w:rsidRPr="00000000" w14:paraId="0000036F">
      <w:pPr>
        <w:numPr>
          <w:ilvl w:val="0"/>
          <w:numId w:val="59"/>
        </w:numPr>
        <w:spacing w:after="0" w:afterAutospacing="0" w:before="0" w:beforeAutospacing="0" w:lineRule="auto"/>
        <w:ind w:left="720" w:hanging="360"/>
      </w:pPr>
      <w:r w:rsidDel="00000000" w:rsidR="00000000" w:rsidRPr="00000000">
        <w:rPr>
          <w:rtl w:val="0"/>
        </w:rPr>
        <w:t xml:space="preserve">Qué agente.</w:t>
      </w:r>
    </w:p>
    <w:p w:rsidR="00000000" w:rsidDel="00000000" w:rsidP="00000000" w:rsidRDefault="00000000" w:rsidRPr="00000000" w14:paraId="00000370">
      <w:pPr>
        <w:numPr>
          <w:ilvl w:val="0"/>
          <w:numId w:val="59"/>
        </w:numPr>
        <w:spacing w:after="0" w:afterAutospacing="0" w:before="0" w:beforeAutospacing="0" w:lineRule="auto"/>
        <w:ind w:left="720" w:hanging="360"/>
      </w:pPr>
      <w:r w:rsidDel="00000000" w:rsidR="00000000" w:rsidRPr="00000000">
        <w:rPr>
          <w:rtl w:val="0"/>
        </w:rPr>
        <w:t xml:space="preserve">Qué resultado.</w:t>
      </w:r>
    </w:p>
    <w:p w:rsidR="00000000" w:rsidDel="00000000" w:rsidP="00000000" w:rsidRDefault="00000000" w:rsidRPr="00000000" w14:paraId="00000371">
      <w:pPr>
        <w:numPr>
          <w:ilvl w:val="0"/>
          <w:numId w:val="59"/>
        </w:numPr>
        <w:spacing w:after="240" w:before="0" w:beforeAutospacing="0" w:lineRule="auto"/>
        <w:ind w:left="720" w:hanging="360"/>
      </w:pPr>
      <w:r w:rsidDel="00000000" w:rsidR="00000000" w:rsidRPr="00000000">
        <w:rPr>
          <w:rtl w:val="0"/>
        </w:rPr>
        <w:t xml:space="preserve">Cuánto costó.</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1f2iy1tokv4o" w:id="136"/>
      <w:bookmarkEnd w:id="136"/>
      <w:r w:rsidDel="00000000" w:rsidR="00000000" w:rsidRPr="00000000">
        <w:rPr>
          <w:b w:val="1"/>
          <w:bCs w:val="1"/>
          <w:sz w:val="34"/>
          <w:szCs w:val="34"/>
          <w:rtl w:val="0"/>
        </w:rPr>
        <w:t xml:space="preserve">11.4. Registro de errores, reintentos y regeneraciones</w:t>
      </w:r>
    </w:p>
    <w:p w:rsidR="00000000" w:rsidDel="00000000" w:rsidP="00000000" w:rsidRDefault="00000000" w:rsidRPr="00000000" w14:paraId="00000374">
      <w:pPr>
        <w:spacing w:after="240" w:before="240" w:lineRule="auto"/>
        <w:rPr/>
      </w:pPr>
      <w:r w:rsidDel="00000000" w:rsidR="00000000" w:rsidRPr="00000000">
        <w:rPr>
          <w:rtl w:val="0"/>
        </w:rPr>
        <w:t xml:space="preserve">Debe existir diferencia entre:</w:t>
      </w:r>
    </w:p>
    <w:p w:rsidR="00000000" w:rsidDel="00000000" w:rsidP="00000000" w:rsidRDefault="00000000" w:rsidRPr="00000000" w14:paraId="00000375">
      <w:pPr>
        <w:numPr>
          <w:ilvl w:val="0"/>
          <w:numId w:val="49"/>
        </w:numPr>
        <w:spacing w:after="0" w:afterAutospacing="0" w:before="240" w:lineRule="auto"/>
        <w:ind w:left="720" w:hanging="360"/>
      </w:pPr>
      <w:r w:rsidDel="00000000" w:rsidR="00000000" w:rsidRPr="00000000">
        <w:rPr>
          <w:rtl w:val="0"/>
        </w:rPr>
        <w:t xml:space="preserve">Error o ejecución fallida.</w:t>
      </w:r>
    </w:p>
    <w:p w:rsidR="00000000" w:rsidDel="00000000" w:rsidP="00000000" w:rsidRDefault="00000000" w:rsidRPr="00000000" w14:paraId="00000376">
      <w:pPr>
        <w:numPr>
          <w:ilvl w:val="0"/>
          <w:numId w:val="49"/>
        </w:numPr>
        <w:spacing w:after="0" w:afterAutospacing="0" w:before="0" w:beforeAutospacing="0" w:lineRule="auto"/>
        <w:ind w:left="720" w:hanging="360"/>
      </w:pPr>
      <w:r w:rsidDel="00000000" w:rsidR="00000000" w:rsidRPr="00000000">
        <w:rPr>
          <w:rtl w:val="0"/>
        </w:rPr>
        <w:t xml:space="preserve">Reintento técnico.</w:t>
      </w:r>
    </w:p>
    <w:p w:rsidR="00000000" w:rsidDel="00000000" w:rsidP="00000000" w:rsidRDefault="00000000" w:rsidRPr="00000000" w14:paraId="00000377">
      <w:pPr>
        <w:numPr>
          <w:ilvl w:val="0"/>
          <w:numId w:val="49"/>
        </w:numPr>
        <w:spacing w:after="240" w:before="0" w:beforeAutospacing="0" w:lineRule="auto"/>
        <w:ind w:left="720" w:hanging="360"/>
      </w:pPr>
      <w:r w:rsidDel="00000000" w:rsidR="00000000" w:rsidRPr="00000000">
        <w:rPr>
          <w:rtl w:val="0"/>
        </w:rPr>
        <w:t xml:space="preserve">Regeneración solicitada por usuario.</w:t>
      </w:r>
    </w:p>
    <w:p w:rsidR="00000000" w:rsidDel="00000000" w:rsidP="00000000" w:rsidRDefault="00000000" w:rsidRPr="00000000" w14:paraId="00000378">
      <w:pPr>
        <w:spacing w:after="240" w:before="240" w:lineRule="auto"/>
        <w:rPr/>
      </w:pPr>
      <w:r w:rsidDel="00000000" w:rsidR="00000000" w:rsidRPr="00000000">
        <w:rPr>
          <w:rtl w:val="0"/>
        </w:rPr>
        <w:t xml:space="preserve">El Documento 07 ya define esta necesidad para evitar métricas confusas y subestimar costos.</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o0jbi3rv45" w:id="137"/>
      <w:bookmarkEnd w:id="137"/>
      <w:r w:rsidDel="00000000" w:rsidR="00000000" w:rsidRPr="00000000">
        <w:rPr>
          <w:b w:val="1"/>
          <w:bCs w:val="1"/>
          <w:sz w:val="34"/>
          <w:szCs w:val="34"/>
          <w:rtl w:val="0"/>
        </w:rPr>
        <w:t xml:space="preserve">11.5. Configuración mínima de agentes</w:t>
      </w:r>
    </w:p>
    <w:p w:rsidR="00000000" w:rsidDel="00000000" w:rsidP="00000000" w:rsidRDefault="00000000" w:rsidRPr="00000000" w14:paraId="0000037B">
      <w:pPr>
        <w:spacing w:after="240" w:before="240" w:lineRule="auto"/>
        <w:rPr/>
      </w:pPr>
      <w:r w:rsidDel="00000000" w:rsidR="00000000" w:rsidRPr="00000000">
        <w:rPr>
          <w:rtl w:val="0"/>
        </w:rPr>
        <w:t xml:space="preserve">Debe existir, al menos conceptualmente:</w:t>
      </w:r>
    </w:p>
    <w:p w:rsidR="00000000" w:rsidDel="00000000" w:rsidP="00000000" w:rsidRDefault="00000000" w:rsidRPr="00000000" w14:paraId="0000037C">
      <w:pPr>
        <w:numPr>
          <w:ilvl w:val="0"/>
          <w:numId w:val="44"/>
        </w:numPr>
        <w:spacing w:after="0" w:afterAutospacing="0" w:before="240" w:lineRule="auto"/>
        <w:ind w:left="720" w:hanging="360"/>
      </w:pPr>
      <w:r w:rsidDel="00000000" w:rsidR="00000000" w:rsidRPr="00000000">
        <w:rPr>
          <w:rtl w:val="0"/>
        </w:rPr>
        <w:t xml:space="preserve">Activación de automatización básica.</w:t>
      </w:r>
    </w:p>
    <w:p w:rsidR="00000000" w:rsidDel="00000000" w:rsidP="00000000" w:rsidRDefault="00000000" w:rsidRPr="00000000" w14:paraId="0000037D">
      <w:pPr>
        <w:numPr>
          <w:ilvl w:val="0"/>
          <w:numId w:val="44"/>
        </w:numPr>
        <w:spacing w:after="0" w:afterAutospacing="0" w:before="0" w:beforeAutospacing="0" w:lineRule="auto"/>
        <w:ind w:left="720" w:hanging="360"/>
      </w:pPr>
      <w:r w:rsidDel="00000000" w:rsidR="00000000" w:rsidRPr="00000000">
        <w:rPr>
          <w:rtl w:val="0"/>
        </w:rPr>
        <w:t xml:space="preserve">Nivel de enriquecimiento automático.</w:t>
      </w:r>
    </w:p>
    <w:p w:rsidR="00000000" w:rsidDel="00000000" w:rsidP="00000000" w:rsidRDefault="00000000" w:rsidRPr="00000000" w14:paraId="0000037E">
      <w:pPr>
        <w:numPr>
          <w:ilvl w:val="0"/>
          <w:numId w:val="44"/>
        </w:numPr>
        <w:spacing w:after="0" w:afterAutospacing="0" w:before="0" w:beforeAutospacing="0" w:lineRule="auto"/>
        <w:ind w:left="720" w:hanging="360"/>
      </w:pPr>
      <w:r w:rsidDel="00000000" w:rsidR="00000000" w:rsidRPr="00000000">
        <w:rPr>
          <w:rtl w:val="0"/>
        </w:rPr>
        <w:t xml:space="preserve">Modo de ejecución del speech.</w:t>
      </w:r>
    </w:p>
    <w:p w:rsidR="00000000" w:rsidDel="00000000" w:rsidP="00000000" w:rsidRDefault="00000000" w:rsidRPr="00000000" w14:paraId="0000037F">
      <w:pPr>
        <w:numPr>
          <w:ilvl w:val="0"/>
          <w:numId w:val="44"/>
        </w:numPr>
        <w:spacing w:after="240" w:before="0" w:beforeAutospacing="0" w:lineRule="auto"/>
        <w:ind w:left="720" w:hanging="360"/>
      </w:pPr>
      <w:r w:rsidDel="00000000" w:rsidR="00000000" w:rsidRPr="00000000">
        <w:rPr>
          <w:rtl w:val="0"/>
        </w:rPr>
        <w:t xml:space="preserve">Parámetros mínimos de operación.</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hnrxhuw5qnjm" w:id="138"/>
      <w:bookmarkEnd w:id="138"/>
      <w:r w:rsidDel="00000000" w:rsidR="00000000" w:rsidRPr="00000000">
        <w:rPr>
          <w:b w:val="1"/>
          <w:bCs w:val="1"/>
          <w:sz w:val="34"/>
          <w:szCs w:val="34"/>
          <w:rtl w:val="0"/>
        </w:rPr>
        <w:t xml:space="preserve">11.6. Configuración mínima de proveedor/modelo de IA</w:t>
      </w:r>
    </w:p>
    <w:p w:rsidR="00000000" w:rsidDel="00000000" w:rsidP="00000000" w:rsidRDefault="00000000" w:rsidRPr="00000000" w14:paraId="00000382">
      <w:pPr>
        <w:spacing w:after="240" w:before="240" w:lineRule="auto"/>
        <w:rPr/>
      </w:pPr>
      <w:r w:rsidDel="00000000" w:rsidR="00000000" w:rsidRPr="00000000">
        <w:rPr>
          <w:rtl w:val="0"/>
        </w:rPr>
        <w:t xml:space="preserve">Debe permitir:</w:t>
      </w:r>
    </w:p>
    <w:p w:rsidR="00000000" w:rsidDel="00000000" w:rsidP="00000000" w:rsidRDefault="00000000" w:rsidRPr="00000000" w14:paraId="00000383">
      <w:pPr>
        <w:numPr>
          <w:ilvl w:val="0"/>
          <w:numId w:val="47"/>
        </w:numPr>
        <w:spacing w:after="0" w:afterAutospacing="0" w:before="240" w:lineRule="auto"/>
        <w:ind w:left="720" w:hanging="360"/>
      </w:pPr>
      <w:r w:rsidDel="00000000" w:rsidR="00000000" w:rsidRPr="00000000">
        <w:rPr>
          <w:rtl w:val="0"/>
        </w:rPr>
        <w:t xml:space="preserve">Definir proveedor inicial.</w:t>
      </w:r>
    </w:p>
    <w:p w:rsidR="00000000" w:rsidDel="00000000" w:rsidP="00000000" w:rsidRDefault="00000000" w:rsidRPr="00000000" w14:paraId="00000384">
      <w:pPr>
        <w:numPr>
          <w:ilvl w:val="0"/>
          <w:numId w:val="47"/>
        </w:numPr>
        <w:spacing w:after="0" w:afterAutospacing="0" w:before="0" w:beforeAutospacing="0" w:lineRule="auto"/>
        <w:ind w:left="720" w:hanging="360"/>
      </w:pPr>
      <w:r w:rsidDel="00000000" w:rsidR="00000000" w:rsidRPr="00000000">
        <w:rPr>
          <w:rtl w:val="0"/>
        </w:rPr>
        <w:t xml:space="preserve">Definir modelo activo.</w:t>
      </w:r>
    </w:p>
    <w:p w:rsidR="00000000" w:rsidDel="00000000" w:rsidP="00000000" w:rsidRDefault="00000000" w:rsidRPr="00000000" w14:paraId="00000385">
      <w:pPr>
        <w:numPr>
          <w:ilvl w:val="0"/>
          <w:numId w:val="47"/>
        </w:numPr>
        <w:spacing w:after="240" w:before="0" w:beforeAutospacing="0" w:lineRule="auto"/>
        <w:ind w:left="720" w:hanging="360"/>
      </w:pPr>
      <w:r w:rsidDel="00000000" w:rsidR="00000000" w:rsidRPr="00000000">
        <w:rPr>
          <w:rtl w:val="0"/>
        </w:rPr>
        <w:t xml:space="preserve">Registrar tarifas para costo estimado.</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c3mkxg0aj9z" w:id="139"/>
      <w:bookmarkEnd w:id="139"/>
      <w:r w:rsidDel="00000000" w:rsidR="00000000" w:rsidRPr="00000000">
        <w:rPr>
          <w:b w:val="1"/>
          <w:bCs w:val="1"/>
          <w:sz w:val="34"/>
          <w:szCs w:val="34"/>
          <w:rtl w:val="0"/>
        </w:rPr>
        <w:t xml:space="preserve">11.7. Configuración mínima de automatizaciones</w:t>
      </w:r>
    </w:p>
    <w:p w:rsidR="00000000" w:rsidDel="00000000" w:rsidP="00000000" w:rsidRDefault="00000000" w:rsidRPr="00000000" w14:paraId="00000388">
      <w:pPr>
        <w:spacing w:after="240" w:before="240" w:lineRule="auto"/>
        <w:rPr/>
      </w:pPr>
      <w:r w:rsidDel="00000000" w:rsidR="00000000" w:rsidRPr="00000000">
        <w:rPr>
          <w:rtl w:val="0"/>
        </w:rPr>
        <w:t xml:space="preserve">Debe permitir, al menos:</w:t>
      </w:r>
    </w:p>
    <w:p w:rsidR="00000000" w:rsidDel="00000000" w:rsidP="00000000" w:rsidRDefault="00000000" w:rsidRPr="00000000" w14:paraId="00000389">
      <w:pPr>
        <w:numPr>
          <w:ilvl w:val="0"/>
          <w:numId w:val="89"/>
        </w:numPr>
        <w:spacing w:after="0" w:afterAutospacing="0" w:before="240" w:lineRule="auto"/>
        <w:ind w:left="720" w:hanging="360"/>
      </w:pPr>
      <w:r w:rsidDel="00000000" w:rsidR="00000000" w:rsidRPr="00000000">
        <w:rPr>
          <w:rtl w:val="0"/>
        </w:rPr>
        <w:t xml:space="preserve">Enriquecimiento automático tras creación manual, si se aprueba.</w:t>
      </w:r>
    </w:p>
    <w:p w:rsidR="00000000" w:rsidDel="00000000" w:rsidP="00000000" w:rsidRDefault="00000000" w:rsidRPr="00000000" w14:paraId="0000038A">
      <w:pPr>
        <w:numPr>
          <w:ilvl w:val="0"/>
          <w:numId w:val="89"/>
        </w:numPr>
        <w:spacing w:after="0" w:afterAutospacing="0" w:before="0" w:beforeAutospacing="0" w:lineRule="auto"/>
        <w:ind w:left="720" w:hanging="360"/>
      </w:pPr>
      <w:r w:rsidDel="00000000" w:rsidR="00000000" w:rsidRPr="00000000">
        <w:rPr>
          <w:rtl w:val="0"/>
        </w:rPr>
        <w:t xml:space="preserve">Revisión previa en lotes antes de profundización.</w:t>
      </w:r>
    </w:p>
    <w:p w:rsidR="00000000" w:rsidDel="00000000" w:rsidP="00000000" w:rsidRDefault="00000000" w:rsidRPr="00000000" w14:paraId="0000038B">
      <w:pPr>
        <w:numPr>
          <w:ilvl w:val="0"/>
          <w:numId w:val="89"/>
        </w:numPr>
        <w:spacing w:after="240" w:before="0" w:beforeAutospacing="0" w:lineRule="auto"/>
        <w:ind w:left="720" w:hanging="360"/>
      </w:pPr>
      <w:r w:rsidDel="00000000" w:rsidR="00000000" w:rsidRPr="00000000">
        <w:rPr>
          <w:rtl w:val="0"/>
        </w:rPr>
        <w:t xml:space="preserve">Sugerencia de generar speech cuando la inteligencia esté lista.</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i3fumqtwyb8y" w:id="140"/>
      <w:bookmarkEnd w:id="140"/>
      <w:r w:rsidDel="00000000" w:rsidR="00000000" w:rsidRPr="00000000">
        <w:rPr>
          <w:b w:val="1"/>
          <w:bCs w:val="1"/>
          <w:sz w:val="34"/>
          <w:szCs w:val="34"/>
          <w:rtl w:val="0"/>
        </w:rPr>
        <w:t xml:space="preserve">11.8. Trazabilidad mínima del contexto utilizado</w:t>
      </w:r>
    </w:p>
    <w:p w:rsidR="00000000" w:rsidDel="00000000" w:rsidP="00000000" w:rsidRDefault="00000000" w:rsidRPr="00000000" w14:paraId="0000038E">
      <w:pPr>
        <w:spacing w:after="240" w:before="240" w:lineRule="auto"/>
        <w:rPr/>
      </w:pPr>
      <w:r w:rsidDel="00000000" w:rsidR="00000000" w:rsidRPr="00000000">
        <w:rPr>
          <w:rtl w:val="0"/>
        </w:rPr>
        <w:t xml:space="preserve">Cuando el speech aproveche inteligencia de cuenta, SellUp debería poder dejar registrada esa relación, aunque el nivel técnico exacto se defina después.</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l7q741d07k47" w:id="141"/>
      <w:bookmarkEnd w:id="141"/>
      <w:r w:rsidDel="00000000" w:rsidR="00000000" w:rsidRPr="00000000">
        <w:rPr>
          <w:b w:val="1"/>
          <w:bCs w:val="1"/>
          <w:sz w:val="34"/>
          <w:szCs w:val="34"/>
          <w:rtl w:val="0"/>
        </w:rPr>
        <w:t xml:space="preserve">11.9. Qué capacidades de observabilidad se posponen</w:t>
      </w:r>
    </w:p>
    <w:p w:rsidR="00000000" w:rsidDel="00000000" w:rsidP="00000000" w:rsidRDefault="00000000" w:rsidRPr="00000000" w14:paraId="00000391">
      <w:pPr>
        <w:numPr>
          <w:ilvl w:val="0"/>
          <w:numId w:val="69"/>
        </w:numPr>
        <w:spacing w:after="0" w:afterAutospacing="0" w:before="240" w:lineRule="auto"/>
        <w:ind w:left="720" w:hanging="360"/>
      </w:pPr>
      <w:r w:rsidDel="00000000" w:rsidR="00000000" w:rsidRPr="00000000">
        <w:rPr>
          <w:rtl w:val="0"/>
        </w:rPr>
        <w:t xml:space="preserve">Dashboards avanzados.</w:t>
      </w:r>
    </w:p>
    <w:p w:rsidR="00000000" w:rsidDel="00000000" w:rsidP="00000000" w:rsidRDefault="00000000" w:rsidRPr="00000000" w14:paraId="00000392">
      <w:pPr>
        <w:numPr>
          <w:ilvl w:val="0"/>
          <w:numId w:val="69"/>
        </w:numPr>
        <w:spacing w:after="0" w:afterAutospacing="0" w:before="0" w:beforeAutospacing="0" w:lineRule="auto"/>
        <w:ind w:left="720" w:hanging="360"/>
      </w:pPr>
      <w:r w:rsidDel="00000000" w:rsidR="00000000" w:rsidRPr="00000000">
        <w:rPr>
          <w:rtl w:val="0"/>
        </w:rPr>
        <w:t xml:space="preserve">Alertas de presupuesto.</w:t>
      </w:r>
    </w:p>
    <w:p w:rsidR="00000000" w:rsidDel="00000000" w:rsidP="00000000" w:rsidRDefault="00000000" w:rsidRPr="00000000" w14:paraId="00000393">
      <w:pPr>
        <w:numPr>
          <w:ilvl w:val="0"/>
          <w:numId w:val="69"/>
        </w:numPr>
        <w:spacing w:after="0" w:afterAutospacing="0" w:before="0" w:beforeAutospacing="0" w:lineRule="auto"/>
        <w:ind w:left="720" w:hanging="360"/>
      </w:pPr>
      <w:r w:rsidDel="00000000" w:rsidR="00000000" w:rsidRPr="00000000">
        <w:rPr>
          <w:rtl w:val="0"/>
        </w:rPr>
        <w:t xml:space="preserve">Comparativas entre modelos.</w:t>
      </w:r>
    </w:p>
    <w:p w:rsidR="00000000" w:rsidDel="00000000" w:rsidP="00000000" w:rsidRDefault="00000000" w:rsidRPr="00000000" w14:paraId="00000394">
      <w:pPr>
        <w:numPr>
          <w:ilvl w:val="0"/>
          <w:numId w:val="69"/>
        </w:numPr>
        <w:spacing w:after="0" w:afterAutospacing="0" w:before="0" w:beforeAutospacing="0" w:lineRule="auto"/>
        <w:ind w:left="720" w:hanging="360"/>
      </w:pPr>
      <w:r w:rsidDel="00000000" w:rsidR="00000000" w:rsidRPr="00000000">
        <w:rPr>
          <w:rtl w:val="0"/>
        </w:rPr>
        <w:t xml:space="preserve">Métricas sofisticadas de eficiencia contextual.</w:t>
      </w:r>
    </w:p>
    <w:p w:rsidR="00000000" w:rsidDel="00000000" w:rsidP="00000000" w:rsidRDefault="00000000" w:rsidRPr="00000000" w14:paraId="00000395">
      <w:pPr>
        <w:numPr>
          <w:ilvl w:val="0"/>
          <w:numId w:val="69"/>
        </w:numPr>
        <w:spacing w:after="240" w:before="0" w:beforeAutospacing="0" w:lineRule="auto"/>
        <w:ind w:left="720" w:hanging="360"/>
      </w:pPr>
      <w:r w:rsidDel="00000000" w:rsidR="00000000" w:rsidRPr="00000000">
        <w:rPr>
          <w:rtl w:val="0"/>
        </w:rPr>
        <w:t xml:space="preserve">Análisis de costo de memoria o embeddings.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rPr>
          <w:b w:val="1"/>
          <w:bCs w:val="1"/>
          <w:sz w:val="46"/>
          <w:szCs w:val="46"/>
        </w:rPr>
      </w:pPr>
      <w:bookmarkStart w:colFirst="0" w:colLast="0" w:name="_83j9h6rnfwmr" w:id="142"/>
      <w:bookmarkEnd w:id="142"/>
      <w:r w:rsidDel="00000000" w:rsidR="00000000" w:rsidRPr="00000000">
        <w:rPr>
          <w:b w:val="1"/>
          <w:bCs w:val="1"/>
          <w:sz w:val="46"/>
          <w:szCs w:val="46"/>
          <w:rtl w:val="0"/>
        </w:rPr>
        <w:t xml:space="preserve">12. Qué capacidades deben quedar solo previstas, no desarrolladas todavía</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4q3lf0ykpcvt" w:id="143"/>
      <w:bookmarkEnd w:id="143"/>
      <w:r w:rsidDel="00000000" w:rsidR="00000000" w:rsidRPr="00000000">
        <w:rPr>
          <w:b w:val="1"/>
          <w:bCs w:val="1"/>
          <w:sz w:val="34"/>
          <w:szCs w:val="34"/>
          <w:rtl w:val="0"/>
        </w:rPr>
        <w:t xml:space="preserve">12.1. Reuniones y procesamiento post-reunión</w:t>
      </w:r>
    </w:p>
    <w:p w:rsidR="00000000" w:rsidDel="00000000" w:rsidP="00000000" w:rsidRDefault="00000000" w:rsidRPr="00000000" w14:paraId="00000399">
      <w:pPr>
        <w:spacing w:after="240" w:before="240" w:lineRule="auto"/>
        <w:rPr/>
      </w:pPr>
      <w:r w:rsidDel="00000000" w:rsidR="00000000" w:rsidRPr="00000000">
        <w:rPr>
          <w:rtl w:val="0"/>
        </w:rPr>
        <w:t xml:space="preserve">Previsto para fases posteriores.</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7054gzj0je4o" w:id="144"/>
      <w:bookmarkEnd w:id="144"/>
      <w:r w:rsidDel="00000000" w:rsidR="00000000" w:rsidRPr="00000000">
        <w:rPr>
          <w:b w:val="1"/>
          <w:bCs w:val="1"/>
          <w:sz w:val="34"/>
          <w:szCs w:val="34"/>
          <w:rtl w:val="0"/>
        </w:rPr>
        <w:t xml:space="preserve">12.2. Propuestas y cotizaciones</w:t>
      </w:r>
    </w:p>
    <w:p w:rsidR="00000000" w:rsidDel="00000000" w:rsidP="00000000" w:rsidRDefault="00000000" w:rsidRPr="00000000" w14:paraId="0000039C">
      <w:pPr>
        <w:spacing w:after="240" w:before="240" w:lineRule="auto"/>
        <w:rPr/>
      </w:pPr>
      <w:r w:rsidDel="00000000" w:rsidR="00000000" w:rsidRPr="00000000">
        <w:rPr>
          <w:rtl w:val="0"/>
        </w:rPr>
        <w:t xml:space="preserve">Previsto.</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w3iivw480itn" w:id="145"/>
      <w:bookmarkEnd w:id="145"/>
      <w:r w:rsidDel="00000000" w:rsidR="00000000" w:rsidRPr="00000000">
        <w:rPr>
          <w:b w:val="1"/>
          <w:bCs w:val="1"/>
          <w:sz w:val="34"/>
          <w:szCs w:val="34"/>
          <w:rtl w:val="0"/>
        </w:rPr>
        <w:t xml:space="preserve">12.3. Business cases / Venta interna</w:t>
      </w:r>
    </w:p>
    <w:p w:rsidR="00000000" w:rsidDel="00000000" w:rsidP="00000000" w:rsidRDefault="00000000" w:rsidRPr="00000000" w14:paraId="0000039F">
      <w:pPr>
        <w:spacing w:after="240" w:before="240" w:lineRule="auto"/>
        <w:rPr/>
      </w:pPr>
      <w:r w:rsidDel="00000000" w:rsidR="00000000" w:rsidRPr="00000000">
        <w:rPr>
          <w:rtl w:val="0"/>
        </w:rPr>
        <w:t xml:space="preserve">Previsto.</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81dqrywmiffk" w:id="146"/>
      <w:bookmarkEnd w:id="146"/>
      <w:r w:rsidDel="00000000" w:rsidR="00000000" w:rsidRPr="00000000">
        <w:rPr>
          <w:b w:val="1"/>
          <w:bCs w:val="1"/>
          <w:sz w:val="34"/>
          <w:szCs w:val="34"/>
          <w:rtl w:val="0"/>
        </w:rPr>
        <w:t xml:space="preserve">12.4. Alertas avanzadas para managers y líderes</w:t>
      </w:r>
    </w:p>
    <w:p w:rsidR="00000000" w:rsidDel="00000000" w:rsidP="00000000" w:rsidRDefault="00000000" w:rsidRPr="00000000" w14:paraId="000003A2">
      <w:pPr>
        <w:spacing w:after="240" w:before="240" w:lineRule="auto"/>
        <w:rPr/>
      </w:pPr>
      <w:r w:rsidDel="00000000" w:rsidR="00000000" w:rsidRPr="00000000">
        <w:rPr>
          <w:rtl w:val="0"/>
        </w:rPr>
        <w:t xml:space="preserve">Previsto.</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m459g3mhvfzc" w:id="147"/>
      <w:bookmarkEnd w:id="147"/>
      <w:r w:rsidDel="00000000" w:rsidR="00000000" w:rsidRPr="00000000">
        <w:rPr>
          <w:b w:val="1"/>
          <w:bCs w:val="1"/>
          <w:sz w:val="34"/>
          <w:szCs w:val="34"/>
          <w:rtl w:val="0"/>
        </w:rPr>
        <w:t xml:space="preserve">12.5. Dashboard analítico completo</w:t>
      </w:r>
    </w:p>
    <w:p w:rsidR="00000000" w:rsidDel="00000000" w:rsidP="00000000" w:rsidRDefault="00000000" w:rsidRPr="00000000" w14:paraId="000003A5">
      <w:pPr>
        <w:spacing w:after="240" w:before="240" w:lineRule="auto"/>
        <w:rPr/>
      </w:pPr>
      <w:r w:rsidDel="00000000" w:rsidR="00000000" w:rsidRPr="00000000">
        <w:rPr>
          <w:rtl w:val="0"/>
        </w:rPr>
        <w:t xml:space="preserve">Previsto.</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nim7o8ovjbkr" w:id="148"/>
      <w:bookmarkEnd w:id="148"/>
      <w:r w:rsidDel="00000000" w:rsidR="00000000" w:rsidRPr="00000000">
        <w:rPr>
          <w:b w:val="1"/>
          <w:bCs w:val="1"/>
          <w:sz w:val="34"/>
          <w:szCs w:val="34"/>
          <w:rtl w:val="0"/>
        </w:rPr>
        <w:t xml:space="preserve">12.6. Gestión avanzada de memoria y conocimiento</w:t>
      </w:r>
    </w:p>
    <w:p w:rsidR="00000000" w:rsidDel="00000000" w:rsidP="00000000" w:rsidRDefault="00000000" w:rsidRPr="00000000" w14:paraId="000003A8">
      <w:pPr>
        <w:spacing w:after="240" w:before="240" w:lineRule="auto"/>
        <w:rPr/>
      </w:pPr>
      <w:r w:rsidDel="00000000" w:rsidR="00000000" w:rsidRPr="00000000">
        <w:rPr>
          <w:rtl w:val="0"/>
        </w:rPr>
        <w:t xml:space="preserve">Prevista.</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ru0o0lu341ch" w:id="149"/>
      <w:bookmarkEnd w:id="149"/>
      <w:r w:rsidDel="00000000" w:rsidR="00000000" w:rsidRPr="00000000">
        <w:rPr>
          <w:b w:val="1"/>
          <w:bCs w:val="1"/>
          <w:sz w:val="34"/>
          <w:szCs w:val="34"/>
          <w:rtl w:val="0"/>
        </w:rPr>
        <w:t xml:space="preserve">12.7. Configuración avanzada de integraciones</w:t>
      </w:r>
    </w:p>
    <w:p w:rsidR="00000000" w:rsidDel="00000000" w:rsidP="00000000" w:rsidRDefault="00000000" w:rsidRPr="00000000" w14:paraId="000003AB">
      <w:pPr>
        <w:spacing w:after="240" w:before="240" w:lineRule="auto"/>
        <w:rPr/>
      </w:pPr>
      <w:r w:rsidDel="00000000" w:rsidR="00000000" w:rsidRPr="00000000">
        <w:rPr>
          <w:rtl w:val="0"/>
        </w:rPr>
        <w:t xml:space="preserve">Prevista.</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wd3het6bectw" w:id="150"/>
      <w:bookmarkEnd w:id="150"/>
      <w:r w:rsidDel="00000000" w:rsidR="00000000" w:rsidRPr="00000000">
        <w:rPr>
          <w:b w:val="1"/>
          <w:bCs w:val="1"/>
          <w:sz w:val="34"/>
          <w:szCs w:val="34"/>
          <w:rtl w:val="0"/>
        </w:rPr>
        <w:t xml:space="preserve">12.8. Permisos finos por rol y módulo</w:t>
      </w:r>
    </w:p>
    <w:p w:rsidR="00000000" w:rsidDel="00000000" w:rsidP="00000000" w:rsidRDefault="00000000" w:rsidRPr="00000000" w14:paraId="000003AE">
      <w:pPr>
        <w:spacing w:after="240" w:before="240" w:lineRule="auto"/>
        <w:rPr/>
      </w:pPr>
      <w:r w:rsidDel="00000000" w:rsidR="00000000" w:rsidRPr="00000000">
        <w:rPr>
          <w:rtl w:val="0"/>
        </w:rPr>
        <w:t xml:space="preserve">Previstos para definición posterior.</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xk8oe0hzgoqn" w:id="151"/>
      <w:bookmarkEnd w:id="151"/>
      <w:r w:rsidDel="00000000" w:rsidR="00000000" w:rsidRPr="00000000">
        <w:rPr>
          <w:b w:val="1"/>
          <w:bCs w:val="1"/>
          <w:sz w:val="46"/>
          <w:szCs w:val="46"/>
          <w:rtl w:val="0"/>
        </w:rPr>
        <w:t xml:space="preserve">13. Qué NO debe entrar al MVP</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15xdrq3ql75d" w:id="152"/>
      <w:bookmarkEnd w:id="152"/>
      <w:r w:rsidDel="00000000" w:rsidR="00000000" w:rsidRPr="00000000">
        <w:rPr>
          <w:b w:val="1"/>
          <w:bCs w:val="1"/>
          <w:sz w:val="34"/>
          <w:szCs w:val="34"/>
          <w:rtl w:val="0"/>
        </w:rPr>
        <w:t xml:space="preserve">13.1. No construir todo el journey comercial completo</w:t>
      </w:r>
    </w:p>
    <w:p w:rsidR="00000000" w:rsidDel="00000000" w:rsidP="00000000" w:rsidRDefault="00000000" w:rsidRPr="00000000" w14:paraId="000003B2">
      <w:pPr>
        <w:spacing w:after="240" w:before="240" w:lineRule="auto"/>
        <w:rPr/>
      </w:pPr>
      <w:r w:rsidDel="00000000" w:rsidR="00000000" w:rsidRPr="00000000">
        <w:rPr>
          <w:rtl w:val="0"/>
        </w:rPr>
        <w:t xml:space="preserve">El MVP termina en </w:t>
      </w:r>
      <w:r w:rsidDel="00000000" w:rsidR="00000000" w:rsidRPr="00000000">
        <w:rPr>
          <w:b w:val="1"/>
          <w:bCs w:val="1"/>
          <w:rtl w:val="0"/>
        </w:rPr>
        <w:t xml:space="preserve">cuenta preparada para contacto</w:t>
      </w:r>
      <w:r w:rsidDel="00000000" w:rsidR="00000000" w:rsidRPr="00000000">
        <w:rPr>
          <w:rtl w:val="0"/>
        </w:rPr>
        <w:t xml:space="preserve">.</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j6bfb6k5sv8u" w:id="153"/>
      <w:bookmarkEnd w:id="153"/>
      <w:r w:rsidDel="00000000" w:rsidR="00000000" w:rsidRPr="00000000">
        <w:rPr>
          <w:b w:val="1"/>
          <w:bCs w:val="1"/>
          <w:sz w:val="34"/>
          <w:szCs w:val="34"/>
          <w:rtl w:val="0"/>
        </w:rPr>
        <w:t xml:space="preserve">13.2. No convertir el MVP en un clon de HubSpot</w:t>
      </w:r>
    </w:p>
    <w:p w:rsidR="00000000" w:rsidDel="00000000" w:rsidP="00000000" w:rsidRDefault="00000000" w:rsidRPr="00000000" w14:paraId="000003B5">
      <w:pPr>
        <w:spacing w:after="240" w:before="240" w:lineRule="auto"/>
        <w:rPr/>
      </w:pPr>
      <w:r w:rsidDel="00000000" w:rsidR="00000000" w:rsidRPr="00000000">
        <w:rPr>
          <w:rtl w:val="0"/>
        </w:rPr>
        <w:t xml:space="preserve">SellUp no debe reconstruir CRM, deals, forecast ni pipeline comercial formal.</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7sbylb7cgl2y" w:id="154"/>
      <w:bookmarkEnd w:id="154"/>
      <w:r w:rsidDel="00000000" w:rsidR="00000000" w:rsidRPr="00000000">
        <w:rPr>
          <w:b w:val="1"/>
          <w:bCs w:val="1"/>
          <w:sz w:val="34"/>
          <w:szCs w:val="34"/>
          <w:rtl w:val="0"/>
        </w:rPr>
        <w:t xml:space="preserve">13.3. No crear dashboards gerenciales complejos antes de validar la operación base</w:t>
      </w:r>
    </w:p>
    <w:p w:rsidR="00000000" w:rsidDel="00000000" w:rsidP="00000000" w:rsidRDefault="00000000" w:rsidRPr="00000000" w14:paraId="000003B8">
      <w:pPr>
        <w:spacing w:after="240" w:before="240" w:lineRule="auto"/>
        <w:rPr/>
      </w:pPr>
      <w:r w:rsidDel="00000000" w:rsidR="00000000" w:rsidRPr="00000000">
        <w:rPr>
          <w:rtl w:val="0"/>
        </w:rPr>
        <w:t xml:space="preserve">La analítica ejecutiva puede esperar.</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nupwnfo8o8ye" w:id="155"/>
      <w:bookmarkEnd w:id="155"/>
      <w:r w:rsidDel="00000000" w:rsidR="00000000" w:rsidRPr="00000000">
        <w:rPr>
          <w:b w:val="1"/>
          <w:bCs w:val="1"/>
          <w:sz w:val="34"/>
          <w:szCs w:val="34"/>
          <w:rtl w:val="0"/>
        </w:rPr>
        <w:t xml:space="preserve">13.4. No implementar automatizaciones de alto riesgo sin necesidad</w:t>
      </w:r>
    </w:p>
    <w:p w:rsidR="00000000" w:rsidDel="00000000" w:rsidP="00000000" w:rsidRDefault="00000000" w:rsidRPr="00000000" w14:paraId="000003BB">
      <w:pPr>
        <w:spacing w:after="240" w:before="240" w:lineRule="auto"/>
        <w:rPr/>
      </w:pPr>
      <w:r w:rsidDel="00000000" w:rsidR="00000000" w:rsidRPr="00000000">
        <w:rPr>
          <w:rtl w:val="0"/>
        </w:rPr>
        <w:t xml:space="preserve">Especialmente:</w:t>
      </w:r>
    </w:p>
    <w:p w:rsidR="00000000" w:rsidDel="00000000" w:rsidP="00000000" w:rsidRDefault="00000000" w:rsidRPr="00000000" w14:paraId="000003BC">
      <w:pPr>
        <w:numPr>
          <w:ilvl w:val="0"/>
          <w:numId w:val="43"/>
        </w:numPr>
        <w:spacing w:after="0" w:afterAutospacing="0" w:before="240" w:lineRule="auto"/>
        <w:ind w:left="720" w:hanging="360"/>
      </w:pPr>
      <w:r w:rsidDel="00000000" w:rsidR="00000000" w:rsidRPr="00000000">
        <w:rPr>
          <w:rtl w:val="0"/>
        </w:rPr>
        <w:t xml:space="preserve">Avances automáticos complejos.</w:t>
      </w:r>
    </w:p>
    <w:p w:rsidR="00000000" w:rsidDel="00000000" w:rsidP="00000000" w:rsidRDefault="00000000" w:rsidRPr="00000000" w14:paraId="000003BD">
      <w:pPr>
        <w:numPr>
          <w:ilvl w:val="0"/>
          <w:numId w:val="43"/>
        </w:numPr>
        <w:spacing w:after="0" w:afterAutospacing="0" w:before="0" w:beforeAutospacing="0" w:lineRule="auto"/>
        <w:ind w:left="720" w:hanging="360"/>
      </w:pPr>
      <w:r w:rsidDel="00000000" w:rsidR="00000000" w:rsidRPr="00000000">
        <w:rPr>
          <w:rtl w:val="0"/>
        </w:rPr>
        <w:t xml:space="preserve">Escrituras CRM delicadas.</w:t>
      </w:r>
    </w:p>
    <w:p w:rsidR="00000000" w:rsidDel="00000000" w:rsidP="00000000" w:rsidRDefault="00000000" w:rsidRPr="00000000" w14:paraId="000003BE">
      <w:pPr>
        <w:numPr>
          <w:ilvl w:val="0"/>
          <w:numId w:val="43"/>
        </w:numPr>
        <w:spacing w:after="240" w:before="0" w:beforeAutospacing="0" w:lineRule="auto"/>
        <w:ind w:left="720" w:hanging="360"/>
      </w:pPr>
      <w:r w:rsidDel="00000000" w:rsidR="00000000" w:rsidRPr="00000000">
        <w:rPr>
          <w:rtl w:val="0"/>
        </w:rPr>
        <w:t xml:space="preserve">Generación masiva profunda sin revisión.</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8rhhn8r31p80" w:id="156"/>
      <w:bookmarkEnd w:id="156"/>
      <w:r w:rsidDel="00000000" w:rsidR="00000000" w:rsidRPr="00000000">
        <w:rPr>
          <w:b w:val="1"/>
          <w:bCs w:val="1"/>
          <w:sz w:val="34"/>
          <w:szCs w:val="34"/>
          <w:rtl w:val="0"/>
        </w:rPr>
        <w:t xml:space="preserve">13.5. No construir business case, propuestas y reuniones si aún no son necesarias para validar el primer núcleo</w:t>
      </w:r>
    </w:p>
    <w:p w:rsidR="00000000" w:rsidDel="00000000" w:rsidP="00000000" w:rsidRDefault="00000000" w:rsidRPr="00000000" w14:paraId="000003C1">
      <w:pPr>
        <w:spacing w:after="240" w:before="240" w:lineRule="auto"/>
        <w:rPr/>
      </w:pPr>
      <w:r w:rsidDel="00000000" w:rsidR="00000000" w:rsidRPr="00000000">
        <w:rPr>
          <w:rtl w:val="0"/>
        </w:rPr>
        <w:t xml:space="preserve">Son importantes para la visión completa, pero no para este MVP.</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n71p3dsrmuoy" w:id="157"/>
      <w:bookmarkEnd w:id="157"/>
      <w:r w:rsidDel="00000000" w:rsidR="00000000" w:rsidRPr="00000000">
        <w:rPr>
          <w:b w:val="1"/>
          <w:bCs w:val="1"/>
          <w:sz w:val="34"/>
          <w:szCs w:val="34"/>
          <w:rtl w:val="0"/>
        </w:rPr>
        <w:t xml:space="preserve">13.6. No sobrediseñar la memoria RAG ni su gobierno antes de validar su uso inicial</w:t>
      </w:r>
    </w:p>
    <w:p w:rsidR="00000000" w:rsidDel="00000000" w:rsidP="00000000" w:rsidRDefault="00000000" w:rsidRPr="00000000" w14:paraId="000003C4">
      <w:pPr>
        <w:spacing w:after="240" w:before="240" w:lineRule="auto"/>
        <w:rPr/>
      </w:pPr>
      <w:r w:rsidDel="00000000" w:rsidR="00000000" w:rsidRPr="00000000">
        <w:rPr>
          <w:rtl w:val="0"/>
        </w:rPr>
        <w:t xml:space="preserve">Debe existir continuidad mínima, no una arquitectura sobredimensionada.</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9q0qz8vtmoi3" w:id="158"/>
      <w:bookmarkEnd w:id="158"/>
      <w:r w:rsidDel="00000000" w:rsidR="00000000" w:rsidRPr="00000000">
        <w:rPr>
          <w:b w:val="1"/>
          <w:bCs w:val="1"/>
          <w:sz w:val="34"/>
          <w:szCs w:val="34"/>
          <w:rtl w:val="0"/>
        </w:rPr>
        <w:t xml:space="preserve">13.7. No cerrar permisos avanzados antes de diseñar cada módulo</w:t>
      </w:r>
    </w:p>
    <w:p w:rsidR="00000000" w:rsidDel="00000000" w:rsidP="00000000" w:rsidRDefault="00000000" w:rsidRPr="00000000" w14:paraId="000003C7">
      <w:pPr>
        <w:spacing w:after="240" w:before="240" w:lineRule="auto"/>
        <w:rPr/>
      </w:pPr>
      <w:r w:rsidDel="00000000" w:rsidR="00000000" w:rsidRPr="00000000">
        <w:rPr>
          <w:rtl w:val="0"/>
        </w:rPr>
        <w:t xml:space="preserve">Se mantiene la estrategia de permisos progresivos.</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ox8841iom9r6" w:id="159"/>
      <w:bookmarkEnd w:id="159"/>
      <w:r w:rsidDel="00000000" w:rsidR="00000000" w:rsidRPr="00000000">
        <w:rPr>
          <w:b w:val="1"/>
          <w:bCs w:val="1"/>
          <w:sz w:val="46"/>
          <w:szCs w:val="46"/>
          <w:rtl w:val="0"/>
        </w:rPr>
        <w:t xml:space="preserve">14. Criterios de validación funcional del MVP</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4i4i6iu6hdt2" w:id="160"/>
      <w:bookmarkEnd w:id="160"/>
      <w:r w:rsidDel="00000000" w:rsidR="00000000" w:rsidRPr="00000000">
        <w:rPr>
          <w:b w:val="1"/>
          <w:bCs w:val="1"/>
          <w:sz w:val="34"/>
          <w:szCs w:val="34"/>
          <w:rtl w:val="0"/>
        </w:rPr>
        <w:t xml:space="preserve">14.1. Qué debe poder hacer un usuario de principio a fin</w:t>
      </w:r>
    </w:p>
    <w:p w:rsidR="00000000" w:rsidDel="00000000" w:rsidP="00000000" w:rsidRDefault="00000000" w:rsidRPr="00000000" w14:paraId="000003CB">
      <w:pPr>
        <w:spacing w:after="240" w:before="240" w:lineRule="auto"/>
        <w:rPr/>
      </w:pPr>
      <w:r w:rsidDel="00000000" w:rsidR="00000000" w:rsidRPr="00000000">
        <w:rPr>
          <w:rtl w:val="0"/>
        </w:rPr>
        <w:t xml:space="preserve">Un vendedor / BD debe poder:</w:t>
      </w:r>
    </w:p>
    <w:p w:rsidR="00000000" w:rsidDel="00000000" w:rsidP="00000000" w:rsidRDefault="00000000" w:rsidRPr="00000000" w14:paraId="000003CC">
      <w:pPr>
        <w:numPr>
          <w:ilvl w:val="0"/>
          <w:numId w:val="21"/>
        </w:numPr>
        <w:spacing w:after="0" w:afterAutospacing="0" w:before="240" w:lineRule="auto"/>
        <w:ind w:left="720" w:hanging="360"/>
      </w:pPr>
      <w:r w:rsidDel="00000000" w:rsidR="00000000" w:rsidRPr="00000000">
        <w:rPr>
          <w:rtl w:val="0"/>
        </w:rPr>
        <w:t xml:space="preserve">Crear manualmente un prospecto o solicitar un lote.</w:t>
      </w:r>
    </w:p>
    <w:p w:rsidR="00000000" w:rsidDel="00000000" w:rsidP="00000000" w:rsidRDefault="00000000" w:rsidRPr="00000000" w14:paraId="000003CD">
      <w:pPr>
        <w:numPr>
          <w:ilvl w:val="0"/>
          <w:numId w:val="21"/>
        </w:numPr>
        <w:spacing w:after="0" w:afterAutospacing="0" w:before="0" w:beforeAutospacing="0" w:lineRule="auto"/>
        <w:ind w:left="720" w:hanging="360"/>
      </w:pPr>
      <w:r w:rsidDel="00000000" w:rsidR="00000000" w:rsidRPr="00000000">
        <w:rPr>
          <w:rtl w:val="0"/>
        </w:rPr>
        <w:t xml:space="preserve">Revisar la información inicial.</w:t>
      </w:r>
    </w:p>
    <w:p w:rsidR="00000000" w:rsidDel="00000000" w:rsidP="00000000" w:rsidRDefault="00000000" w:rsidRPr="00000000" w14:paraId="000003CE">
      <w:pPr>
        <w:numPr>
          <w:ilvl w:val="0"/>
          <w:numId w:val="21"/>
        </w:numPr>
        <w:spacing w:after="0" w:afterAutospacing="0" w:before="0" w:beforeAutospacing="0" w:lineRule="auto"/>
        <w:ind w:left="720" w:hanging="360"/>
      </w:pPr>
      <w:r w:rsidDel="00000000" w:rsidR="00000000" w:rsidRPr="00000000">
        <w:rPr>
          <w:rtl w:val="0"/>
        </w:rPr>
        <w:t xml:space="preserve">Aprobar o descartar prospectos generados.</w:t>
      </w:r>
    </w:p>
    <w:p w:rsidR="00000000" w:rsidDel="00000000" w:rsidP="00000000" w:rsidRDefault="00000000" w:rsidRPr="00000000" w14:paraId="000003CF">
      <w:pPr>
        <w:numPr>
          <w:ilvl w:val="0"/>
          <w:numId w:val="21"/>
        </w:numPr>
        <w:spacing w:after="0" w:afterAutospacing="0" w:before="0" w:beforeAutospacing="0" w:lineRule="auto"/>
        <w:ind w:left="720" w:hanging="360"/>
      </w:pPr>
      <w:r w:rsidDel="00000000" w:rsidR="00000000" w:rsidRPr="00000000">
        <w:rPr>
          <w:rtl w:val="0"/>
        </w:rPr>
        <w:t xml:space="preserve">Enriquecer y normalizar datos básicos.</w:t>
      </w:r>
    </w:p>
    <w:p w:rsidR="00000000" w:rsidDel="00000000" w:rsidP="00000000" w:rsidRDefault="00000000" w:rsidRPr="00000000" w14:paraId="000003D0">
      <w:pPr>
        <w:numPr>
          <w:ilvl w:val="0"/>
          <w:numId w:val="21"/>
        </w:numPr>
        <w:spacing w:after="0" w:afterAutospacing="0" w:before="0" w:beforeAutospacing="0" w:lineRule="auto"/>
        <w:ind w:left="720" w:hanging="360"/>
      </w:pPr>
      <w:r w:rsidDel="00000000" w:rsidR="00000000" w:rsidRPr="00000000">
        <w:rPr>
          <w:rtl w:val="0"/>
        </w:rPr>
        <w:t xml:space="preserve">Identificar duplicidad básica.</w:t>
      </w:r>
    </w:p>
    <w:p w:rsidR="00000000" w:rsidDel="00000000" w:rsidP="00000000" w:rsidRDefault="00000000" w:rsidRPr="00000000" w14:paraId="000003D1">
      <w:pPr>
        <w:numPr>
          <w:ilvl w:val="0"/>
          <w:numId w:val="21"/>
        </w:numPr>
        <w:spacing w:after="0" w:afterAutospacing="0" w:before="0" w:beforeAutospacing="0" w:lineRule="auto"/>
        <w:ind w:left="720" w:hanging="360"/>
      </w:pPr>
      <w:r w:rsidDel="00000000" w:rsidR="00000000" w:rsidRPr="00000000">
        <w:rPr>
          <w:rtl w:val="0"/>
        </w:rPr>
        <w:t xml:space="preserve">Ejecutar inteligencia comercial.</w:t>
      </w:r>
    </w:p>
    <w:p w:rsidR="00000000" w:rsidDel="00000000" w:rsidP="00000000" w:rsidRDefault="00000000" w:rsidRPr="00000000" w14:paraId="000003D2">
      <w:pPr>
        <w:numPr>
          <w:ilvl w:val="0"/>
          <w:numId w:val="21"/>
        </w:numPr>
        <w:spacing w:after="0" w:afterAutospacing="0" w:before="0" w:beforeAutospacing="0" w:lineRule="auto"/>
        <w:ind w:left="720" w:hanging="360"/>
      </w:pPr>
      <w:r w:rsidDel="00000000" w:rsidR="00000000" w:rsidRPr="00000000">
        <w:rPr>
          <w:rtl w:val="0"/>
        </w:rPr>
        <w:t xml:space="preserve">Generar speech.</w:t>
      </w:r>
    </w:p>
    <w:p w:rsidR="00000000" w:rsidDel="00000000" w:rsidP="00000000" w:rsidRDefault="00000000" w:rsidRPr="00000000" w14:paraId="000003D3">
      <w:pPr>
        <w:numPr>
          <w:ilvl w:val="0"/>
          <w:numId w:val="21"/>
        </w:numPr>
        <w:spacing w:after="0" w:afterAutospacing="0" w:before="0" w:beforeAutospacing="0" w:lineRule="auto"/>
        <w:ind w:left="720" w:hanging="360"/>
      </w:pPr>
      <w:r w:rsidDel="00000000" w:rsidR="00000000" w:rsidRPr="00000000">
        <w:rPr>
          <w:rtl w:val="0"/>
        </w:rPr>
        <w:t xml:space="preserve">Revisar todo dentro del expediente.</w:t>
      </w:r>
    </w:p>
    <w:p w:rsidR="00000000" w:rsidDel="00000000" w:rsidP="00000000" w:rsidRDefault="00000000" w:rsidRPr="00000000" w14:paraId="000003D4">
      <w:pPr>
        <w:numPr>
          <w:ilvl w:val="0"/>
          <w:numId w:val="21"/>
        </w:numPr>
        <w:spacing w:after="0" w:afterAutospacing="0" w:before="0" w:beforeAutospacing="0" w:lineRule="auto"/>
        <w:ind w:left="720" w:hanging="360"/>
      </w:pPr>
      <w:r w:rsidDel="00000000" w:rsidR="00000000" w:rsidRPr="00000000">
        <w:rPr>
          <w:rtl w:val="0"/>
        </w:rPr>
        <w:t xml:space="preserve">Ver el avance en el pipeline.</w:t>
      </w:r>
    </w:p>
    <w:p w:rsidR="00000000" w:rsidDel="00000000" w:rsidP="00000000" w:rsidRDefault="00000000" w:rsidRPr="00000000" w14:paraId="000003D5">
      <w:pPr>
        <w:numPr>
          <w:ilvl w:val="0"/>
          <w:numId w:val="21"/>
        </w:numPr>
        <w:spacing w:after="240" w:before="0" w:beforeAutospacing="0" w:lineRule="auto"/>
        <w:ind w:left="720" w:hanging="360"/>
      </w:pPr>
      <w:r w:rsidDel="00000000" w:rsidR="00000000" w:rsidRPr="00000000">
        <w:rPr>
          <w:rtl w:val="0"/>
        </w:rPr>
        <w:t xml:space="preserve">Consultar trazabilidad y costo.</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jrylhz4gt56q" w:id="161"/>
      <w:bookmarkEnd w:id="161"/>
      <w:r w:rsidDel="00000000" w:rsidR="00000000" w:rsidRPr="00000000">
        <w:rPr>
          <w:b w:val="1"/>
          <w:bCs w:val="1"/>
          <w:sz w:val="34"/>
          <w:szCs w:val="34"/>
          <w:rtl w:val="0"/>
        </w:rPr>
        <w:t xml:space="preserve">14.2. Qué resultado tangible debe obtener</w:t>
      </w:r>
    </w:p>
    <w:p w:rsidR="00000000" w:rsidDel="00000000" w:rsidP="00000000" w:rsidRDefault="00000000" w:rsidRPr="00000000" w14:paraId="000003D8">
      <w:pPr>
        <w:spacing w:after="240" w:before="240" w:lineRule="auto"/>
        <w:rPr/>
      </w:pPr>
      <w:r w:rsidDel="00000000" w:rsidR="00000000" w:rsidRPr="00000000">
        <w:rPr>
          <w:rtl w:val="0"/>
        </w:rPr>
        <w:t xml:space="preserve">El resultado tangible es:</w:t>
      </w:r>
    </w:p>
    <w:p w:rsidR="00000000" w:rsidDel="00000000" w:rsidP="00000000" w:rsidRDefault="00000000" w:rsidRPr="00000000" w14:paraId="000003D9">
      <w:pPr>
        <w:pStyle w:val="Heading1"/>
        <w:keepNext w:val="0"/>
        <w:keepLines w:val="0"/>
        <w:spacing w:before="480" w:lineRule="auto"/>
        <w:rPr>
          <w:b w:val="1"/>
          <w:bCs w:val="1"/>
          <w:sz w:val="46"/>
          <w:szCs w:val="46"/>
        </w:rPr>
      </w:pPr>
      <w:bookmarkStart w:colFirst="0" w:colLast="0" w:name="_rb84kaf9ae6v" w:id="162"/>
      <w:bookmarkEnd w:id="162"/>
      <w:r w:rsidDel="00000000" w:rsidR="00000000" w:rsidRPr="00000000">
        <w:rPr>
          <w:b w:val="1"/>
          <w:bCs w:val="1"/>
          <w:sz w:val="46"/>
          <w:szCs w:val="46"/>
          <w:rtl w:val="0"/>
        </w:rPr>
        <w:t xml:space="preserve">Una cuenta preparada para contacto, con contexto comercial útil y speech aprovechable.</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uh2a2zd5z3g1" w:id="163"/>
      <w:bookmarkEnd w:id="163"/>
      <w:r w:rsidDel="00000000" w:rsidR="00000000" w:rsidRPr="00000000">
        <w:rPr>
          <w:b w:val="1"/>
          <w:bCs w:val="1"/>
          <w:sz w:val="34"/>
          <w:szCs w:val="34"/>
          <w:rtl w:val="0"/>
        </w:rPr>
        <w:t xml:space="preserve">14.3. Qué evidencia demuestra que el flujo funciona</w:t>
      </w:r>
    </w:p>
    <w:p w:rsidR="00000000" w:rsidDel="00000000" w:rsidP="00000000" w:rsidRDefault="00000000" w:rsidRPr="00000000" w14:paraId="000003DC">
      <w:pPr>
        <w:numPr>
          <w:ilvl w:val="0"/>
          <w:numId w:val="6"/>
        </w:numPr>
        <w:spacing w:after="0" w:afterAutospacing="0" w:before="240" w:lineRule="auto"/>
        <w:ind w:left="720" w:hanging="360"/>
      </w:pPr>
      <w:r w:rsidDel="00000000" w:rsidR="00000000" w:rsidRPr="00000000">
        <w:rPr>
          <w:rtl w:val="0"/>
        </w:rPr>
        <w:t xml:space="preserve">Los prospectos entran correctamente.</w:t>
      </w:r>
    </w:p>
    <w:p w:rsidR="00000000" w:rsidDel="00000000" w:rsidP="00000000" w:rsidRDefault="00000000" w:rsidRPr="00000000" w14:paraId="000003DD">
      <w:pPr>
        <w:numPr>
          <w:ilvl w:val="0"/>
          <w:numId w:val="6"/>
        </w:numPr>
        <w:spacing w:after="0" w:afterAutospacing="0" w:before="0" w:beforeAutospacing="0" w:lineRule="auto"/>
        <w:ind w:left="720" w:hanging="360"/>
      </w:pPr>
      <w:r w:rsidDel="00000000" w:rsidR="00000000" w:rsidRPr="00000000">
        <w:rPr>
          <w:rtl w:val="0"/>
        </w:rPr>
        <w:t xml:space="preserve">Los lotes se pueden revisar y filtrar.</w:t>
      </w:r>
    </w:p>
    <w:p w:rsidR="00000000" w:rsidDel="00000000" w:rsidP="00000000" w:rsidRDefault="00000000" w:rsidRPr="00000000" w14:paraId="000003DE">
      <w:pPr>
        <w:numPr>
          <w:ilvl w:val="0"/>
          <w:numId w:val="6"/>
        </w:numPr>
        <w:spacing w:after="0" w:afterAutospacing="0" w:before="0" w:beforeAutospacing="0" w:lineRule="auto"/>
        <w:ind w:left="720" w:hanging="360"/>
      </w:pPr>
      <w:r w:rsidDel="00000000" w:rsidR="00000000" w:rsidRPr="00000000">
        <w:rPr>
          <w:rtl w:val="0"/>
        </w:rPr>
        <w:t xml:space="preserve">La duplicidad se detecta en nivel mínimo viable.</w:t>
      </w:r>
    </w:p>
    <w:p w:rsidR="00000000" w:rsidDel="00000000" w:rsidP="00000000" w:rsidRDefault="00000000" w:rsidRPr="00000000" w14:paraId="000003DF">
      <w:pPr>
        <w:numPr>
          <w:ilvl w:val="0"/>
          <w:numId w:val="6"/>
        </w:numPr>
        <w:spacing w:after="0" w:afterAutospacing="0" w:before="0" w:beforeAutospacing="0" w:lineRule="auto"/>
        <w:ind w:left="720" w:hanging="360"/>
      </w:pPr>
      <w:r w:rsidDel="00000000" w:rsidR="00000000" w:rsidRPr="00000000">
        <w:rPr>
          <w:rtl w:val="0"/>
        </w:rPr>
        <w:t xml:space="preserve">La inteligencia comercial es visible y útil.</w:t>
      </w:r>
    </w:p>
    <w:p w:rsidR="00000000" w:rsidDel="00000000" w:rsidP="00000000" w:rsidRDefault="00000000" w:rsidRPr="00000000" w14:paraId="000003E0">
      <w:pPr>
        <w:numPr>
          <w:ilvl w:val="0"/>
          <w:numId w:val="6"/>
        </w:numPr>
        <w:spacing w:after="0" w:afterAutospacing="0" w:before="0" w:beforeAutospacing="0" w:lineRule="auto"/>
        <w:ind w:left="720" w:hanging="360"/>
      </w:pPr>
      <w:r w:rsidDel="00000000" w:rsidR="00000000" w:rsidRPr="00000000">
        <w:rPr>
          <w:rtl w:val="0"/>
        </w:rPr>
        <w:t xml:space="preserve">El speech aprovecha la inteligencia previa.</w:t>
      </w:r>
    </w:p>
    <w:p w:rsidR="00000000" w:rsidDel="00000000" w:rsidP="00000000" w:rsidRDefault="00000000" w:rsidRPr="00000000" w14:paraId="000003E1">
      <w:pPr>
        <w:numPr>
          <w:ilvl w:val="0"/>
          <w:numId w:val="6"/>
        </w:numPr>
        <w:spacing w:after="0" w:afterAutospacing="0" w:before="0" w:beforeAutospacing="0" w:lineRule="auto"/>
        <w:ind w:left="720" w:hanging="360"/>
      </w:pPr>
      <w:r w:rsidDel="00000000" w:rsidR="00000000" w:rsidRPr="00000000">
        <w:rPr>
          <w:rtl w:val="0"/>
        </w:rPr>
        <w:t xml:space="preserve">El expediente consolida el proceso.</w:t>
      </w:r>
    </w:p>
    <w:p w:rsidR="00000000" w:rsidDel="00000000" w:rsidP="00000000" w:rsidRDefault="00000000" w:rsidRPr="00000000" w14:paraId="000003E2">
      <w:pPr>
        <w:numPr>
          <w:ilvl w:val="0"/>
          <w:numId w:val="6"/>
        </w:numPr>
        <w:spacing w:after="0" w:afterAutospacing="0" w:before="0" w:beforeAutospacing="0" w:lineRule="auto"/>
        <w:ind w:left="720" w:hanging="360"/>
      </w:pPr>
      <w:r w:rsidDel="00000000" w:rsidR="00000000" w:rsidRPr="00000000">
        <w:rPr>
          <w:rtl w:val="0"/>
        </w:rPr>
        <w:t xml:space="preserve">El pipeline refleja avance coherente.</w:t>
      </w:r>
    </w:p>
    <w:p w:rsidR="00000000" w:rsidDel="00000000" w:rsidP="00000000" w:rsidRDefault="00000000" w:rsidRPr="00000000" w14:paraId="000003E3">
      <w:pPr>
        <w:numPr>
          <w:ilvl w:val="0"/>
          <w:numId w:val="6"/>
        </w:numPr>
        <w:spacing w:after="240" w:before="0" w:beforeAutospacing="0" w:lineRule="auto"/>
        <w:ind w:left="720" w:hanging="360"/>
      </w:pPr>
      <w:r w:rsidDel="00000000" w:rsidR="00000000" w:rsidRPr="00000000">
        <w:rPr>
          <w:rtl w:val="0"/>
        </w:rPr>
        <w:t xml:space="preserve">Las ejecuciones y costos quedan registradas.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4ejfyq7pyg6t" w:id="164"/>
      <w:bookmarkEnd w:id="164"/>
      <w:r w:rsidDel="00000000" w:rsidR="00000000" w:rsidRPr="00000000">
        <w:rPr>
          <w:b w:val="1"/>
          <w:bCs w:val="1"/>
          <w:sz w:val="34"/>
          <w:szCs w:val="34"/>
          <w:rtl w:val="0"/>
        </w:rPr>
        <w:t xml:space="preserve">14.4. Indicadores funcionales mínimos de validación</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4j1ydhuuup2q" w:id="165"/>
      <w:bookmarkEnd w:id="165"/>
      <w:r w:rsidDel="00000000" w:rsidR="00000000" w:rsidRPr="00000000">
        <w:rPr>
          <w:b w:val="1"/>
          <w:bCs w:val="1"/>
          <w:color w:val="000000"/>
          <w:sz w:val="26"/>
          <w:szCs w:val="26"/>
          <w:rtl w:val="0"/>
        </w:rPr>
        <w:t xml:space="preserve">14.4.1. Prospectos creados o generados correctamente</w:t>
      </w:r>
    </w:p>
    <w:p w:rsidR="00000000" w:rsidDel="00000000" w:rsidP="00000000" w:rsidRDefault="00000000" w:rsidRPr="00000000" w14:paraId="000003E7">
      <w:pPr>
        <w:spacing w:after="240" w:before="240" w:lineRule="auto"/>
        <w:rPr/>
      </w:pPr>
      <w:r w:rsidDel="00000000" w:rsidR="00000000" w:rsidRPr="00000000">
        <w:rPr>
          <w:rtl w:val="0"/>
        </w:rPr>
        <w:t xml:space="preserve">El sistema logra ingresar cuentas sin fricción significativa.</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f9dklgeyk3po" w:id="166"/>
      <w:bookmarkEnd w:id="166"/>
      <w:r w:rsidDel="00000000" w:rsidR="00000000" w:rsidRPr="00000000">
        <w:rPr>
          <w:b w:val="1"/>
          <w:bCs w:val="1"/>
          <w:color w:val="000000"/>
          <w:sz w:val="26"/>
          <w:szCs w:val="26"/>
          <w:rtl w:val="0"/>
        </w:rPr>
        <w:t xml:space="preserve">14.4.2. Cuentas enriquecidas y organizadas</w:t>
      </w:r>
    </w:p>
    <w:p w:rsidR="00000000" w:rsidDel="00000000" w:rsidP="00000000" w:rsidRDefault="00000000" w:rsidRPr="00000000" w14:paraId="000003E9">
      <w:pPr>
        <w:spacing w:after="240" w:before="240" w:lineRule="auto"/>
        <w:rPr/>
      </w:pPr>
      <w:r w:rsidDel="00000000" w:rsidR="00000000" w:rsidRPr="00000000">
        <w:rPr>
          <w:rtl w:val="0"/>
        </w:rPr>
        <w:t xml:space="preserve">La información inicial queda más estructurada que el punto de entrada.</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jwyjfccff3v9" w:id="167"/>
      <w:bookmarkEnd w:id="167"/>
      <w:r w:rsidDel="00000000" w:rsidR="00000000" w:rsidRPr="00000000">
        <w:rPr>
          <w:b w:val="1"/>
          <w:bCs w:val="1"/>
          <w:color w:val="000000"/>
          <w:sz w:val="26"/>
          <w:szCs w:val="26"/>
          <w:rtl w:val="0"/>
        </w:rPr>
        <w:t xml:space="preserve">14.4.3. Inteligencia de cuenta útil y visible</w:t>
      </w:r>
    </w:p>
    <w:p w:rsidR="00000000" w:rsidDel="00000000" w:rsidP="00000000" w:rsidRDefault="00000000" w:rsidRPr="00000000" w14:paraId="000003EB">
      <w:pPr>
        <w:spacing w:after="240" w:before="240" w:lineRule="auto"/>
        <w:rPr/>
      </w:pPr>
      <w:r w:rsidDel="00000000" w:rsidR="00000000" w:rsidRPr="00000000">
        <w:rPr>
          <w:rtl w:val="0"/>
        </w:rPr>
        <w:t xml:space="preserve">El usuario percibe que el análisis le ayuda a entender la empresa.</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phj21bmhy91h" w:id="168"/>
      <w:bookmarkEnd w:id="168"/>
      <w:r w:rsidDel="00000000" w:rsidR="00000000" w:rsidRPr="00000000">
        <w:rPr>
          <w:b w:val="1"/>
          <w:bCs w:val="1"/>
          <w:color w:val="000000"/>
          <w:sz w:val="26"/>
          <w:szCs w:val="26"/>
          <w:rtl w:val="0"/>
        </w:rPr>
        <w:t xml:space="preserve">14.4.4. Speech generado con contexto suficiente</w:t>
      </w:r>
    </w:p>
    <w:p w:rsidR="00000000" w:rsidDel="00000000" w:rsidP="00000000" w:rsidRDefault="00000000" w:rsidRPr="00000000" w14:paraId="000003ED">
      <w:pPr>
        <w:spacing w:after="240" w:before="240" w:lineRule="auto"/>
        <w:rPr/>
      </w:pPr>
      <w:r w:rsidDel="00000000" w:rsidR="00000000" w:rsidRPr="00000000">
        <w:rPr>
          <w:rtl w:val="0"/>
        </w:rPr>
        <w:t xml:space="preserve">El usuario considera que el speech o mensaje es aprovechable, no genérico.</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lfde8x8mkllp" w:id="169"/>
      <w:bookmarkEnd w:id="169"/>
      <w:r w:rsidDel="00000000" w:rsidR="00000000" w:rsidRPr="00000000">
        <w:rPr>
          <w:b w:val="1"/>
          <w:bCs w:val="1"/>
          <w:color w:val="000000"/>
          <w:sz w:val="26"/>
          <w:szCs w:val="26"/>
          <w:rtl w:val="0"/>
        </w:rPr>
        <w:t xml:space="preserve">14.4.5. Pipeline actualizado de forma coherente</w:t>
      </w:r>
    </w:p>
    <w:p w:rsidR="00000000" w:rsidDel="00000000" w:rsidP="00000000" w:rsidRDefault="00000000" w:rsidRPr="00000000" w14:paraId="000003EF">
      <w:pPr>
        <w:spacing w:after="240" w:before="240" w:lineRule="auto"/>
        <w:rPr/>
      </w:pPr>
      <w:r w:rsidDel="00000000" w:rsidR="00000000" w:rsidRPr="00000000">
        <w:rPr>
          <w:rtl w:val="0"/>
        </w:rPr>
        <w:t xml:space="preserve">La cuenta avanza con sentido visible dentro del flujo.</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77fqn53aca2u" w:id="170"/>
      <w:bookmarkEnd w:id="170"/>
      <w:r w:rsidDel="00000000" w:rsidR="00000000" w:rsidRPr="00000000">
        <w:rPr>
          <w:b w:val="1"/>
          <w:bCs w:val="1"/>
          <w:color w:val="000000"/>
          <w:sz w:val="26"/>
          <w:szCs w:val="26"/>
          <w:rtl w:val="0"/>
        </w:rPr>
        <w:t xml:space="preserve">14.4.6. Trazabilidad de agentes y costos registrada</w:t>
      </w:r>
    </w:p>
    <w:p w:rsidR="00000000" w:rsidDel="00000000" w:rsidP="00000000" w:rsidRDefault="00000000" w:rsidRPr="00000000" w14:paraId="000003F1">
      <w:pPr>
        <w:spacing w:after="240" w:before="240" w:lineRule="auto"/>
        <w:rPr/>
      </w:pPr>
      <w:r w:rsidDel="00000000" w:rsidR="00000000" w:rsidRPr="00000000">
        <w:rPr>
          <w:rtl w:val="0"/>
        </w:rPr>
        <w:t xml:space="preserve">El sistema permite reconstruir qué ocurrió y cuánto costó.</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ej85kquwzrx4" w:id="171"/>
      <w:bookmarkEnd w:id="171"/>
      <w:r w:rsidDel="00000000" w:rsidR="00000000" w:rsidRPr="00000000">
        <w:rPr>
          <w:b w:val="1"/>
          <w:bCs w:val="1"/>
          <w:sz w:val="34"/>
          <w:szCs w:val="34"/>
          <w:rtl w:val="0"/>
        </w:rPr>
        <w:t xml:space="preserve">14.5. Criterios cualitativos de validación con usuarios</w:t>
      </w:r>
    </w:p>
    <w:p w:rsidR="00000000" w:rsidDel="00000000" w:rsidP="00000000" w:rsidRDefault="00000000" w:rsidRPr="00000000" w14:paraId="000003F4">
      <w:pPr>
        <w:spacing w:after="240" w:before="240" w:lineRule="auto"/>
        <w:rPr/>
      </w:pPr>
      <w:r w:rsidDel="00000000" w:rsidR="00000000" w:rsidRPr="00000000">
        <w:rPr>
          <w:rtl w:val="0"/>
        </w:rPr>
        <w:t xml:space="preserve">El MVP se considera funcionalmente exitoso si, además de operar correctamente:</w:t>
      </w:r>
    </w:p>
    <w:p w:rsidR="00000000" w:rsidDel="00000000" w:rsidP="00000000" w:rsidRDefault="00000000" w:rsidRPr="00000000" w14:paraId="000003F5">
      <w:pPr>
        <w:numPr>
          <w:ilvl w:val="0"/>
          <w:numId w:val="68"/>
        </w:numPr>
        <w:spacing w:after="0" w:afterAutospacing="0" w:before="240" w:lineRule="auto"/>
        <w:ind w:left="720" w:hanging="360"/>
      </w:pPr>
      <w:r w:rsidDel="00000000" w:rsidR="00000000" w:rsidRPr="00000000">
        <w:rPr>
          <w:rtl w:val="0"/>
        </w:rPr>
        <w:t xml:space="preserve">Reduce trabajo manual percibido.</w:t>
      </w:r>
    </w:p>
    <w:p w:rsidR="00000000" w:rsidDel="00000000" w:rsidP="00000000" w:rsidRDefault="00000000" w:rsidRPr="00000000" w14:paraId="000003F6">
      <w:pPr>
        <w:numPr>
          <w:ilvl w:val="0"/>
          <w:numId w:val="68"/>
        </w:numPr>
        <w:spacing w:after="0" w:afterAutospacing="0" w:before="0" w:beforeAutospacing="0" w:lineRule="auto"/>
        <w:ind w:left="720" w:hanging="360"/>
      </w:pPr>
      <w:r w:rsidDel="00000000" w:rsidR="00000000" w:rsidRPr="00000000">
        <w:rPr>
          <w:rtl w:val="0"/>
        </w:rPr>
        <w:t xml:space="preserve">Entrega inteligencia de cuenta útil.</w:t>
      </w:r>
    </w:p>
    <w:p w:rsidR="00000000" w:rsidDel="00000000" w:rsidP="00000000" w:rsidRDefault="00000000" w:rsidRPr="00000000" w14:paraId="000003F7">
      <w:pPr>
        <w:numPr>
          <w:ilvl w:val="0"/>
          <w:numId w:val="68"/>
        </w:numPr>
        <w:spacing w:after="0" w:afterAutospacing="0" w:before="0" w:beforeAutospacing="0" w:lineRule="auto"/>
        <w:ind w:left="720" w:hanging="360"/>
      </w:pPr>
      <w:r w:rsidDel="00000000" w:rsidR="00000000" w:rsidRPr="00000000">
        <w:rPr>
          <w:rtl w:val="0"/>
        </w:rPr>
        <w:t xml:space="preserve">Genera speechs aprovechables.</w:t>
      </w:r>
    </w:p>
    <w:p w:rsidR="00000000" w:rsidDel="00000000" w:rsidP="00000000" w:rsidRDefault="00000000" w:rsidRPr="00000000" w14:paraId="000003F8">
      <w:pPr>
        <w:numPr>
          <w:ilvl w:val="0"/>
          <w:numId w:val="68"/>
        </w:numPr>
        <w:spacing w:after="0" w:afterAutospacing="0" w:before="0" w:beforeAutospacing="0" w:lineRule="auto"/>
        <w:ind w:left="720" w:hanging="360"/>
      </w:pPr>
      <w:r w:rsidDel="00000000" w:rsidR="00000000" w:rsidRPr="00000000">
        <w:rPr>
          <w:rtl w:val="0"/>
        </w:rPr>
        <w:t xml:space="preserve">Permite al usuario entender qué sigue.</w:t>
      </w:r>
    </w:p>
    <w:p w:rsidR="00000000" w:rsidDel="00000000" w:rsidP="00000000" w:rsidRDefault="00000000" w:rsidRPr="00000000" w14:paraId="000003F9">
      <w:pPr>
        <w:numPr>
          <w:ilvl w:val="0"/>
          <w:numId w:val="68"/>
        </w:numPr>
        <w:spacing w:after="0" w:afterAutospacing="0" w:before="0" w:beforeAutospacing="0" w:lineRule="auto"/>
        <w:ind w:left="720" w:hanging="360"/>
      </w:pPr>
      <w:r w:rsidDel="00000000" w:rsidR="00000000" w:rsidRPr="00000000">
        <w:rPr>
          <w:rtl w:val="0"/>
        </w:rPr>
        <w:t xml:space="preserve">Hace visible la continuidad de una cuenta dentro de SellUp.</w:t>
      </w:r>
    </w:p>
    <w:p w:rsidR="00000000" w:rsidDel="00000000" w:rsidP="00000000" w:rsidRDefault="00000000" w:rsidRPr="00000000" w14:paraId="000003FA">
      <w:pPr>
        <w:numPr>
          <w:ilvl w:val="0"/>
          <w:numId w:val="68"/>
        </w:numPr>
        <w:spacing w:after="0" w:afterAutospacing="0" w:before="0" w:beforeAutospacing="0" w:lineRule="auto"/>
        <w:ind w:left="720" w:hanging="360"/>
      </w:pPr>
      <w:r w:rsidDel="00000000" w:rsidR="00000000" w:rsidRPr="00000000">
        <w:rPr>
          <w:rtl w:val="0"/>
        </w:rPr>
        <w:t xml:space="preserve">Evita que los outputs se sientan desconectados.</w:t>
      </w:r>
    </w:p>
    <w:p w:rsidR="00000000" w:rsidDel="00000000" w:rsidP="00000000" w:rsidRDefault="00000000" w:rsidRPr="00000000" w14:paraId="000003FB">
      <w:pPr>
        <w:numPr>
          <w:ilvl w:val="0"/>
          <w:numId w:val="68"/>
        </w:numPr>
        <w:spacing w:after="240" w:before="0" w:beforeAutospacing="0" w:lineRule="auto"/>
        <w:ind w:left="720" w:hanging="360"/>
      </w:pPr>
      <w:r w:rsidDel="00000000" w:rsidR="00000000" w:rsidRPr="00000000">
        <w:rPr>
          <w:rtl w:val="0"/>
        </w:rPr>
        <w:t xml:space="preserve">Da confianza suficiente para repetir el flujo con más cuentas.</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l56utk9pqpkw" w:id="172"/>
      <w:bookmarkEnd w:id="172"/>
      <w:r w:rsidDel="00000000" w:rsidR="00000000" w:rsidRPr="00000000">
        <w:rPr>
          <w:b w:val="1"/>
          <w:bCs w:val="1"/>
          <w:sz w:val="34"/>
          <w:szCs w:val="34"/>
          <w:rtl w:val="0"/>
        </w:rPr>
        <w:t xml:space="preserve">14.6. Señales de que el MVP todavía no está funcionalmente listo</w:t>
      </w:r>
    </w:p>
    <w:p w:rsidR="00000000" w:rsidDel="00000000" w:rsidP="00000000" w:rsidRDefault="00000000" w:rsidRPr="00000000" w14:paraId="000003FE">
      <w:pPr>
        <w:numPr>
          <w:ilvl w:val="0"/>
          <w:numId w:val="48"/>
        </w:numPr>
        <w:spacing w:after="0" w:afterAutospacing="0" w:before="240" w:lineRule="auto"/>
        <w:ind w:left="720" w:hanging="360"/>
      </w:pPr>
      <w:r w:rsidDel="00000000" w:rsidR="00000000" w:rsidRPr="00000000">
        <w:rPr>
          <w:rtl w:val="0"/>
        </w:rPr>
        <w:t xml:space="preserve">El usuario debe volver a explicar manualmente lo que ya está en SellUp.</w:t>
      </w:r>
    </w:p>
    <w:p w:rsidR="00000000" w:rsidDel="00000000" w:rsidP="00000000" w:rsidRDefault="00000000" w:rsidRPr="00000000" w14:paraId="000003FF">
      <w:pPr>
        <w:numPr>
          <w:ilvl w:val="0"/>
          <w:numId w:val="48"/>
        </w:numPr>
        <w:spacing w:after="0" w:afterAutospacing="0" w:before="0" w:beforeAutospacing="0" w:lineRule="auto"/>
        <w:ind w:left="720" w:hanging="360"/>
      </w:pPr>
      <w:r w:rsidDel="00000000" w:rsidR="00000000" w:rsidRPr="00000000">
        <w:rPr>
          <w:rtl w:val="0"/>
        </w:rPr>
        <w:t xml:space="preserve">Los speechs se perciben genéricos.</w:t>
      </w:r>
    </w:p>
    <w:p w:rsidR="00000000" w:rsidDel="00000000" w:rsidP="00000000" w:rsidRDefault="00000000" w:rsidRPr="00000000" w14:paraId="00000400">
      <w:pPr>
        <w:numPr>
          <w:ilvl w:val="0"/>
          <w:numId w:val="48"/>
        </w:numPr>
        <w:spacing w:after="0" w:afterAutospacing="0" w:before="0" w:beforeAutospacing="0" w:lineRule="auto"/>
        <w:ind w:left="720" w:hanging="360"/>
      </w:pPr>
      <w:r w:rsidDel="00000000" w:rsidR="00000000" w:rsidRPr="00000000">
        <w:rPr>
          <w:rtl w:val="0"/>
        </w:rPr>
        <w:t xml:space="preserve">El pipeline no ayuda a entender avance.</w:t>
      </w:r>
    </w:p>
    <w:p w:rsidR="00000000" w:rsidDel="00000000" w:rsidP="00000000" w:rsidRDefault="00000000" w:rsidRPr="00000000" w14:paraId="00000401">
      <w:pPr>
        <w:numPr>
          <w:ilvl w:val="0"/>
          <w:numId w:val="48"/>
        </w:numPr>
        <w:spacing w:after="0" w:afterAutospacing="0" w:before="0" w:beforeAutospacing="0" w:lineRule="auto"/>
        <w:ind w:left="720" w:hanging="360"/>
      </w:pPr>
      <w:r w:rsidDel="00000000" w:rsidR="00000000" w:rsidRPr="00000000">
        <w:rPr>
          <w:rtl w:val="0"/>
        </w:rPr>
        <w:t xml:space="preserve">El expediente no consolida outputs.</w:t>
      </w:r>
    </w:p>
    <w:p w:rsidR="00000000" w:rsidDel="00000000" w:rsidP="00000000" w:rsidRDefault="00000000" w:rsidRPr="00000000" w14:paraId="00000402">
      <w:pPr>
        <w:numPr>
          <w:ilvl w:val="0"/>
          <w:numId w:val="48"/>
        </w:numPr>
        <w:spacing w:after="0" w:afterAutospacing="0" w:before="0" w:beforeAutospacing="0" w:lineRule="auto"/>
        <w:ind w:left="720" w:hanging="360"/>
      </w:pPr>
      <w:r w:rsidDel="00000000" w:rsidR="00000000" w:rsidRPr="00000000">
        <w:rPr>
          <w:rtl w:val="0"/>
        </w:rPr>
        <w:t xml:space="preserve">Los lotes generados no pueden revisarse bien.</w:t>
      </w:r>
    </w:p>
    <w:p w:rsidR="00000000" w:rsidDel="00000000" w:rsidP="00000000" w:rsidRDefault="00000000" w:rsidRPr="00000000" w14:paraId="00000403">
      <w:pPr>
        <w:numPr>
          <w:ilvl w:val="0"/>
          <w:numId w:val="48"/>
        </w:numPr>
        <w:spacing w:after="0" w:afterAutospacing="0" w:before="0" w:beforeAutospacing="0" w:lineRule="auto"/>
        <w:ind w:left="720" w:hanging="360"/>
      </w:pPr>
      <w:r w:rsidDel="00000000" w:rsidR="00000000" w:rsidRPr="00000000">
        <w:rPr>
          <w:rtl w:val="0"/>
        </w:rPr>
        <w:t xml:space="preserve">La duplicidad genera confusión.</w:t>
      </w:r>
    </w:p>
    <w:p w:rsidR="00000000" w:rsidDel="00000000" w:rsidP="00000000" w:rsidRDefault="00000000" w:rsidRPr="00000000" w14:paraId="00000404">
      <w:pPr>
        <w:numPr>
          <w:ilvl w:val="0"/>
          <w:numId w:val="48"/>
        </w:numPr>
        <w:spacing w:after="0" w:afterAutospacing="0" w:before="0" w:beforeAutospacing="0" w:lineRule="auto"/>
        <w:ind w:left="720" w:hanging="360"/>
      </w:pPr>
      <w:r w:rsidDel="00000000" w:rsidR="00000000" w:rsidRPr="00000000">
        <w:rPr>
          <w:rtl w:val="0"/>
        </w:rPr>
        <w:t xml:space="preserve">No hay trazabilidad suficiente de qué se ejecutó.</w:t>
      </w:r>
    </w:p>
    <w:p w:rsidR="00000000" w:rsidDel="00000000" w:rsidP="00000000" w:rsidRDefault="00000000" w:rsidRPr="00000000" w14:paraId="00000405">
      <w:pPr>
        <w:numPr>
          <w:ilvl w:val="0"/>
          <w:numId w:val="48"/>
        </w:numPr>
        <w:spacing w:after="240" w:before="0" w:beforeAutospacing="0" w:lineRule="auto"/>
        <w:ind w:left="720" w:hanging="360"/>
      </w:pPr>
      <w:r w:rsidDel="00000000" w:rsidR="00000000" w:rsidRPr="00000000">
        <w:rPr>
          <w:rtl w:val="0"/>
        </w:rPr>
        <w:t xml:space="preserve">Los costos quedan opacos.</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1"/>
        <w:keepNext w:val="0"/>
        <w:keepLines w:val="0"/>
        <w:spacing w:before="480" w:lineRule="auto"/>
        <w:rPr>
          <w:b w:val="1"/>
          <w:bCs w:val="1"/>
          <w:sz w:val="46"/>
          <w:szCs w:val="46"/>
        </w:rPr>
      </w:pPr>
      <w:bookmarkStart w:colFirst="0" w:colLast="0" w:name="_p4azxui14bkf" w:id="173"/>
      <w:bookmarkEnd w:id="173"/>
      <w:r w:rsidDel="00000000" w:rsidR="00000000" w:rsidRPr="00000000">
        <w:rPr>
          <w:b w:val="1"/>
          <w:bCs w:val="1"/>
          <w:sz w:val="46"/>
          <w:szCs w:val="46"/>
          <w:rtl w:val="0"/>
        </w:rPr>
        <w:t xml:space="preserve">15. Riesgos de alcance y decisiones de simplificación</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it1htek3rku8" w:id="174"/>
      <w:bookmarkEnd w:id="174"/>
      <w:r w:rsidDel="00000000" w:rsidR="00000000" w:rsidRPr="00000000">
        <w:rPr>
          <w:b w:val="1"/>
          <w:bCs w:val="1"/>
          <w:sz w:val="34"/>
          <w:szCs w:val="34"/>
          <w:rtl w:val="0"/>
        </w:rPr>
        <w:t xml:space="preserve">15.1. Riesgo de intentar construir demasiados módulos</w:t>
      </w:r>
    </w:p>
    <w:p w:rsidR="00000000" w:rsidDel="00000000" w:rsidP="00000000" w:rsidRDefault="00000000" w:rsidRPr="00000000" w14:paraId="00000409">
      <w:pPr>
        <w:spacing w:after="240" w:before="240" w:lineRule="auto"/>
        <w:rPr/>
      </w:pPr>
      <w:r w:rsidDel="00000000" w:rsidR="00000000" w:rsidRPr="00000000">
        <w:rPr>
          <w:rtl w:val="0"/>
        </w:rPr>
        <w:t xml:space="preserve">Se mitiga manteniendo el foco en el flujo de prospecto a cuenta preparada.</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bv8bf8rqs4c" w:id="175"/>
      <w:bookmarkEnd w:id="175"/>
      <w:r w:rsidDel="00000000" w:rsidR="00000000" w:rsidRPr="00000000">
        <w:rPr>
          <w:b w:val="1"/>
          <w:bCs w:val="1"/>
          <w:sz w:val="34"/>
          <w:szCs w:val="34"/>
          <w:rtl w:val="0"/>
        </w:rPr>
        <w:t xml:space="preserve">15.2. Riesgo de incluir demasiados agentes en la primera versión</w:t>
      </w:r>
    </w:p>
    <w:p w:rsidR="00000000" w:rsidDel="00000000" w:rsidP="00000000" w:rsidRDefault="00000000" w:rsidRPr="00000000" w14:paraId="0000040C">
      <w:pPr>
        <w:spacing w:after="240" w:before="240" w:lineRule="auto"/>
        <w:rPr/>
      </w:pPr>
      <w:r w:rsidDel="00000000" w:rsidR="00000000" w:rsidRPr="00000000">
        <w:rPr>
          <w:rtl w:val="0"/>
        </w:rPr>
        <w:t xml:space="preserve">Se mitiga limitando el MVP a tres agentes encadenados.</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pk8zhycqohgo" w:id="176"/>
      <w:bookmarkEnd w:id="176"/>
      <w:r w:rsidDel="00000000" w:rsidR="00000000" w:rsidRPr="00000000">
        <w:rPr>
          <w:b w:val="1"/>
          <w:bCs w:val="1"/>
          <w:sz w:val="34"/>
          <w:szCs w:val="34"/>
          <w:rtl w:val="0"/>
        </w:rPr>
        <w:t xml:space="preserve">15.3. Riesgo de automatizar más de lo necesario</w:t>
      </w:r>
    </w:p>
    <w:p w:rsidR="00000000" w:rsidDel="00000000" w:rsidP="00000000" w:rsidRDefault="00000000" w:rsidRPr="00000000" w14:paraId="0000040F">
      <w:pPr>
        <w:spacing w:after="240" w:before="240" w:lineRule="auto"/>
        <w:rPr/>
      </w:pPr>
      <w:r w:rsidDel="00000000" w:rsidR="00000000" w:rsidRPr="00000000">
        <w:rPr>
          <w:rtl w:val="0"/>
        </w:rPr>
        <w:t xml:space="preserve">Se mitiga con:</w:t>
      </w:r>
    </w:p>
    <w:p w:rsidR="00000000" w:rsidDel="00000000" w:rsidP="00000000" w:rsidRDefault="00000000" w:rsidRPr="00000000" w14:paraId="00000410">
      <w:pPr>
        <w:numPr>
          <w:ilvl w:val="0"/>
          <w:numId w:val="2"/>
        </w:numPr>
        <w:spacing w:after="0" w:afterAutospacing="0" w:before="240" w:lineRule="auto"/>
        <w:ind w:left="720" w:hanging="360"/>
      </w:pPr>
      <w:r w:rsidDel="00000000" w:rsidR="00000000" w:rsidRPr="00000000">
        <w:rPr>
          <w:rtl w:val="0"/>
        </w:rPr>
        <w:t xml:space="preserve">Revisión de lotes.</w:t>
      </w:r>
    </w:p>
    <w:p w:rsidR="00000000" w:rsidDel="00000000" w:rsidP="00000000" w:rsidRDefault="00000000" w:rsidRPr="00000000" w14:paraId="00000411">
      <w:pPr>
        <w:numPr>
          <w:ilvl w:val="0"/>
          <w:numId w:val="2"/>
        </w:numPr>
        <w:spacing w:after="0" w:afterAutospacing="0" w:before="0" w:beforeAutospacing="0" w:lineRule="auto"/>
        <w:ind w:left="720" w:hanging="360"/>
      </w:pPr>
      <w:r w:rsidDel="00000000" w:rsidR="00000000" w:rsidRPr="00000000">
        <w:rPr>
          <w:rtl w:val="0"/>
        </w:rPr>
        <w:t xml:space="preserve">Speech no automático por defecto.</w:t>
      </w:r>
    </w:p>
    <w:p w:rsidR="00000000" w:rsidDel="00000000" w:rsidP="00000000" w:rsidRDefault="00000000" w:rsidRPr="00000000" w14:paraId="00000412">
      <w:pPr>
        <w:numPr>
          <w:ilvl w:val="0"/>
          <w:numId w:val="2"/>
        </w:numPr>
        <w:spacing w:after="240" w:before="0" w:beforeAutospacing="0" w:lineRule="auto"/>
        <w:ind w:left="720" w:hanging="360"/>
      </w:pPr>
      <w:r w:rsidDel="00000000" w:rsidR="00000000" w:rsidRPr="00000000">
        <w:rPr>
          <w:rtl w:val="0"/>
        </w:rPr>
        <w:t xml:space="preserve">Profundización solo en prospectos aprobados.</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7azu4y251is9" w:id="177"/>
      <w:bookmarkEnd w:id="177"/>
      <w:r w:rsidDel="00000000" w:rsidR="00000000" w:rsidRPr="00000000">
        <w:rPr>
          <w:b w:val="1"/>
          <w:bCs w:val="1"/>
          <w:sz w:val="34"/>
          <w:szCs w:val="34"/>
          <w:rtl w:val="0"/>
        </w:rPr>
        <w:t xml:space="preserve">15.4. Riesgo de no incluir continuidad contextual mínima</w:t>
      </w:r>
    </w:p>
    <w:p w:rsidR="00000000" w:rsidDel="00000000" w:rsidP="00000000" w:rsidRDefault="00000000" w:rsidRPr="00000000" w14:paraId="00000415">
      <w:pPr>
        <w:spacing w:after="240" w:before="240" w:lineRule="auto"/>
        <w:rPr/>
      </w:pPr>
      <w:r w:rsidDel="00000000" w:rsidR="00000000" w:rsidRPr="00000000">
        <w:rPr>
          <w:rtl w:val="0"/>
        </w:rPr>
        <w:t xml:space="preserve">Se mitiga conectando inteligencia de cuenta con speech.</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8cbxamgzsxtr" w:id="178"/>
      <w:bookmarkEnd w:id="178"/>
      <w:r w:rsidDel="00000000" w:rsidR="00000000" w:rsidRPr="00000000">
        <w:rPr>
          <w:b w:val="1"/>
          <w:bCs w:val="1"/>
          <w:sz w:val="34"/>
          <w:szCs w:val="34"/>
          <w:rtl w:val="0"/>
        </w:rPr>
        <w:t xml:space="preserve">15.5. Riesgo de hacer demasiado liviana la configuración y perder trazabilidad</w:t>
      </w:r>
    </w:p>
    <w:p w:rsidR="00000000" w:rsidDel="00000000" w:rsidP="00000000" w:rsidRDefault="00000000" w:rsidRPr="00000000" w14:paraId="00000418">
      <w:pPr>
        <w:spacing w:after="240" w:before="240" w:lineRule="auto"/>
        <w:rPr/>
      </w:pPr>
      <w:r w:rsidDel="00000000" w:rsidR="00000000" w:rsidRPr="00000000">
        <w:rPr>
          <w:rtl w:val="0"/>
        </w:rPr>
        <w:t xml:space="preserve">Se mitiga incluyendo desde el inicio:</w:t>
      </w:r>
    </w:p>
    <w:p w:rsidR="00000000" w:rsidDel="00000000" w:rsidP="00000000" w:rsidRDefault="00000000" w:rsidRPr="00000000" w14:paraId="00000419">
      <w:pPr>
        <w:numPr>
          <w:ilvl w:val="0"/>
          <w:numId w:val="66"/>
        </w:numPr>
        <w:spacing w:after="0" w:afterAutospacing="0" w:before="240" w:lineRule="auto"/>
        <w:ind w:left="720" w:hanging="360"/>
      </w:pPr>
      <w:r w:rsidDel="00000000" w:rsidR="00000000" w:rsidRPr="00000000">
        <w:rPr>
          <w:rtl w:val="0"/>
        </w:rPr>
        <w:t xml:space="preserve">Proveedor IA.</w:t>
      </w:r>
    </w:p>
    <w:p w:rsidR="00000000" w:rsidDel="00000000" w:rsidP="00000000" w:rsidRDefault="00000000" w:rsidRPr="00000000" w14:paraId="0000041A">
      <w:pPr>
        <w:numPr>
          <w:ilvl w:val="0"/>
          <w:numId w:val="66"/>
        </w:numPr>
        <w:spacing w:after="0" w:afterAutospacing="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041B">
      <w:pPr>
        <w:numPr>
          <w:ilvl w:val="0"/>
          <w:numId w:val="66"/>
        </w:numPr>
        <w:spacing w:after="0" w:afterAutospacing="0" w:before="0" w:beforeAutospacing="0" w:lineRule="auto"/>
        <w:ind w:left="720" w:hanging="360"/>
      </w:pPr>
      <w:r w:rsidDel="00000000" w:rsidR="00000000" w:rsidRPr="00000000">
        <w:rPr>
          <w:rtl w:val="0"/>
        </w:rPr>
        <w:t xml:space="preserve">Automatización básica.</w:t>
      </w:r>
    </w:p>
    <w:p w:rsidR="00000000" w:rsidDel="00000000" w:rsidP="00000000" w:rsidRDefault="00000000" w:rsidRPr="00000000" w14:paraId="0000041C">
      <w:pPr>
        <w:numPr>
          <w:ilvl w:val="0"/>
          <w:numId w:val="66"/>
        </w:numPr>
        <w:spacing w:after="240" w:before="0" w:beforeAutospacing="0" w:lineRule="auto"/>
        <w:ind w:left="720" w:hanging="360"/>
      </w:pPr>
      <w:r w:rsidDel="00000000" w:rsidR="00000000" w:rsidRPr="00000000">
        <w:rPr>
          <w:rtl w:val="0"/>
        </w:rPr>
        <w:t xml:space="preserve">Registros de ejecución.</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869vqdr1l8vo" w:id="179"/>
      <w:bookmarkEnd w:id="179"/>
      <w:r w:rsidDel="00000000" w:rsidR="00000000" w:rsidRPr="00000000">
        <w:rPr>
          <w:b w:val="1"/>
          <w:bCs w:val="1"/>
          <w:sz w:val="34"/>
          <w:szCs w:val="34"/>
          <w:rtl w:val="0"/>
        </w:rPr>
        <w:t xml:space="preserve">15.6. Principios de simplificación recomendados para el MVP</w:t>
      </w:r>
    </w:p>
    <w:p w:rsidR="00000000" w:rsidDel="00000000" w:rsidP="00000000" w:rsidRDefault="00000000" w:rsidRPr="00000000" w14:paraId="0000041F">
      <w:pPr>
        <w:numPr>
          <w:ilvl w:val="0"/>
          <w:numId w:val="55"/>
        </w:numPr>
        <w:spacing w:after="0" w:afterAutospacing="0" w:before="240" w:lineRule="auto"/>
        <w:ind w:left="720" w:hanging="360"/>
      </w:pPr>
      <w:r w:rsidDel="00000000" w:rsidR="00000000" w:rsidRPr="00000000">
        <w:rPr>
          <w:rtl w:val="0"/>
        </w:rPr>
        <w:t xml:space="preserve">Validar un flujo completo, no muchas funciones inconexas.</w:t>
      </w:r>
    </w:p>
    <w:p w:rsidR="00000000" w:rsidDel="00000000" w:rsidP="00000000" w:rsidRDefault="00000000" w:rsidRPr="00000000" w14:paraId="00000420">
      <w:pPr>
        <w:numPr>
          <w:ilvl w:val="0"/>
          <w:numId w:val="55"/>
        </w:numPr>
        <w:spacing w:after="0" w:afterAutospacing="0" w:before="0" w:beforeAutospacing="0" w:lineRule="auto"/>
        <w:ind w:left="720" w:hanging="360"/>
      </w:pPr>
      <w:r w:rsidDel="00000000" w:rsidR="00000000" w:rsidRPr="00000000">
        <w:rPr>
          <w:rtl w:val="0"/>
        </w:rPr>
        <w:t xml:space="preserve">Automatizar donde reduce fricción sin comprometer control.</w:t>
      </w:r>
    </w:p>
    <w:p w:rsidR="00000000" w:rsidDel="00000000" w:rsidP="00000000" w:rsidRDefault="00000000" w:rsidRPr="00000000" w14:paraId="00000421">
      <w:pPr>
        <w:numPr>
          <w:ilvl w:val="0"/>
          <w:numId w:val="55"/>
        </w:numPr>
        <w:spacing w:after="0" w:afterAutospacing="0" w:before="0" w:beforeAutospacing="0" w:lineRule="auto"/>
        <w:ind w:left="720" w:hanging="360"/>
      </w:pPr>
      <w:r w:rsidDel="00000000" w:rsidR="00000000" w:rsidRPr="00000000">
        <w:rPr>
          <w:rtl w:val="0"/>
        </w:rPr>
        <w:t xml:space="preserve">Pedir revisión humana donde se decide avanzar cuentas.</w:t>
      </w:r>
    </w:p>
    <w:p w:rsidR="00000000" w:rsidDel="00000000" w:rsidP="00000000" w:rsidRDefault="00000000" w:rsidRPr="00000000" w14:paraId="00000422">
      <w:pPr>
        <w:numPr>
          <w:ilvl w:val="0"/>
          <w:numId w:val="55"/>
        </w:numPr>
        <w:spacing w:after="0" w:afterAutospacing="0" w:before="0" w:beforeAutospacing="0" w:lineRule="auto"/>
        <w:ind w:left="720" w:hanging="360"/>
      </w:pPr>
      <w:r w:rsidDel="00000000" w:rsidR="00000000" w:rsidRPr="00000000">
        <w:rPr>
          <w:rtl w:val="0"/>
        </w:rPr>
        <w:t xml:space="preserve">Medir costos desde el primer día.</w:t>
      </w:r>
    </w:p>
    <w:p w:rsidR="00000000" w:rsidDel="00000000" w:rsidP="00000000" w:rsidRDefault="00000000" w:rsidRPr="00000000" w14:paraId="00000423">
      <w:pPr>
        <w:numPr>
          <w:ilvl w:val="0"/>
          <w:numId w:val="55"/>
        </w:numPr>
        <w:spacing w:after="0" w:afterAutospacing="0" w:before="0" w:beforeAutospacing="0" w:lineRule="auto"/>
        <w:ind w:left="720" w:hanging="360"/>
      </w:pPr>
      <w:r w:rsidDel="00000000" w:rsidR="00000000" w:rsidRPr="00000000">
        <w:rPr>
          <w:rtl w:val="0"/>
        </w:rPr>
        <w:t xml:space="preserve">Reutilizar contexto cuando aporta continuidad.</w:t>
      </w:r>
    </w:p>
    <w:p w:rsidR="00000000" w:rsidDel="00000000" w:rsidP="00000000" w:rsidRDefault="00000000" w:rsidRPr="00000000" w14:paraId="00000424">
      <w:pPr>
        <w:numPr>
          <w:ilvl w:val="0"/>
          <w:numId w:val="55"/>
        </w:numPr>
        <w:spacing w:after="240" w:before="0" w:beforeAutospacing="0" w:lineRule="auto"/>
        <w:ind w:left="720" w:hanging="360"/>
      </w:pPr>
      <w:r w:rsidDel="00000000" w:rsidR="00000000" w:rsidRPr="00000000">
        <w:rPr>
          <w:rtl w:val="0"/>
        </w:rPr>
        <w:t xml:space="preserve">Posponer todo lo que no sea necesario para validar el núcleo.</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8abf55jxxskt" w:id="180"/>
      <w:bookmarkEnd w:id="180"/>
      <w:r w:rsidDel="00000000" w:rsidR="00000000" w:rsidRPr="00000000">
        <w:rPr>
          <w:b w:val="1"/>
          <w:bCs w:val="1"/>
          <w:sz w:val="46"/>
          <w:szCs w:val="46"/>
          <w:rtl w:val="0"/>
        </w:rPr>
        <w:t xml:space="preserve">16. Decisiones que este documento cierra</w:t>
      </w:r>
    </w:p>
    <w:p w:rsidR="00000000" w:rsidDel="00000000" w:rsidP="00000000" w:rsidRDefault="00000000" w:rsidRPr="00000000" w14:paraId="00000427">
      <w:pPr>
        <w:spacing w:after="240" w:before="240" w:lineRule="auto"/>
        <w:rPr/>
      </w:pPr>
      <w:r w:rsidDel="00000000" w:rsidR="00000000" w:rsidRPr="00000000">
        <w:rPr>
          <w:rtl w:val="0"/>
        </w:rPr>
        <w:t xml:space="preserve">Este documento cierra:</w:t>
      </w:r>
    </w:p>
    <w:p w:rsidR="00000000" w:rsidDel="00000000" w:rsidP="00000000" w:rsidRDefault="00000000" w:rsidRPr="00000000" w14:paraId="00000428">
      <w:pPr>
        <w:numPr>
          <w:ilvl w:val="0"/>
          <w:numId w:val="4"/>
        </w:numPr>
        <w:spacing w:after="0" w:afterAutospacing="0" w:before="240" w:lineRule="auto"/>
        <w:ind w:left="720" w:hanging="360"/>
      </w:pPr>
      <w:r w:rsidDel="00000000" w:rsidR="00000000" w:rsidRPr="00000000">
        <w:rPr>
          <w:rtl w:val="0"/>
        </w:rPr>
        <w:t xml:space="preserve">Flujo prioritario exacto del MVP:</w:t>
      </w:r>
    </w:p>
    <w:p w:rsidR="00000000" w:rsidDel="00000000" w:rsidP="00000000" w:rsidRDefault="00000000" w:rsidRPr="00000000" w14:paraId="00000429">
      <w:pPr>
        <w:numPr>
          <w:ilvl w:val="1"/>
          <w:numId w:val="4"/>
        </w:numPr>
        <w:spacing w:after="0" w:afterAutospacing="0" w:before="0" w:beforeAutospacing="0" w:lineRule="auto"/>
        <w:ind w:left="1440" w:hanging="360"/>
      </w:pPr>
      <w:r w:rsidDel="00000000" w:rsidR="00000000" w:rsidRPr="00000000">
        <w:rPr>
          <w:b w:val="1"/>
          <w:bCs w:val="1"/>
          <w:rtl w:val="0"/>
        </w:rPr>
        <w:t xml:space="preserve">De prospecto a cuenta preparada para contacto.</w:t>
      </w:r>
    </w:p>
    <w:p w:rsidR="00000000" w:rsidDel="00000000" w:rsidP="00000000" w:rsidRDefault="00000000" w:rsidRPr="00000000" w14:paraId="0000042A">
      <w:pPr>
        <w:numPr>
          <w:ilvl w:val="0"/>
          <w:numId w:val="4"/>
        </w:numPr>
        <w:spacing w:after="0" w:afterAutospacing="0" w:before="0" w:beforeAutospacing="0" w:lineRule="auto"/>
        <w:ind w:left="720" w:hanging="360"/>
      </w:pPr>
      <w:r w:rsidDel="00000000" w:rsidR="00000000" w:rsidRPr="00000000">
        <w:rPr>
          <w:rtl w:val="0"/>
        </w:rPr>
        <w:t xml:space="preserve">Módulos que entran:</w:t>
      </w:r>
    </w:p>
    <w:p w:rsidR="00000000" w:rsidDel="00000000" w:rsidP="00000000" w:rsidRDefault="00000000" w:rsidRPr="00000000" w14:paraId="0000042B">
      <w:pPr>
        <w:numPr>
          <w:ilvl w:val="1"/>
          <w:numId w:val="4"/>
        </w:numPr>
        <w:spacing w:after="0" w:afterAutospacing="0" w:before="0" w:beforeAutospacing="0" w:lineRule="auto"/>
        <w:ind w:left="1440" w:hanging="360"/>
      </w:pPr>
      <w:r w:rsidDel="00000000" w:rsidR="00000000" w:rsidRPr="00000000">
        <w:rPr>
          <w:rtl w:val="0"/>
        </w:rPr>
        <w:t xml:space="preserve">Pipeline.</w:t>
      </w:r>
    </w:p>
    <w:p w:rsidR="00000000" w:rsidDel="00000000" w:rsidP="00000000" w:rsidRDefault="00000000" w:rsidRPr="00000000" w14:paraId="0000042C">
      <w:pPr>
        <w:numPr>
          <w:ilvl w:val="1"/>
          <w:numId w:val="4"/>
        </w:numPr>
        <w:spacing w:after="0" w:afterAutospacing="0" w:before="0" w:beforeAutospacing="0" w:lineRule="auto"/>
        <w:ind w:left="1440" w:hanging="360"/>
      </w:pPr>
      <w:r w:rsidDel="00000000" w:rsidR="00000000" w:rsidRPr="00000000">
        <w:rPr>
          <w:rtl w:val="0"/>
        </w:rPr>
        <w:t xml:space="preserve">Empresas/Cuentas.</w:t>
      </w:r>
    </w:p>
    <w:p w:rsidR="00000000" w:rsidDel="00000000" w:rsidP="00000000" w:rsidRDefault="00000000" w:rsidRPr="00000000" w14:paraId="0000042D">
      <w:pPr>
        <w:numPr>
          <w:ilvl w:val="1"/>
          <w:numId w:val="4"/>
        </w:numPr>
        <w:spacing w:after="0" w:afterAutospacing="0" w:before="0" w:beforeAutospacing="0" w:lineRule="auto"/>
        <w:ind w:left="1440" w:hanging="360"/>
      </w:pPr>
      <w:r w:rsidDel="00000000" w:rsidR="00000000" w:rsidRPr="00000000">
        <w:rPr>
          <w:rtl w:val="0"/>
        </w:rPr>
        <w:t xml:space="preserve">Expediente.</w:t>
      </w:r>
    </w:p>
    <w:p w:rsidR="00000000" w:rsidDel="00000000" w:rsidP="00000000" w:rsidRDefault="00000000" w:rsidRPr="00000000" w14:paraId="0000042E">
      <w:pPr>
        <w:numPr>
          <w:ilvl w:val="1"/>
          <w:numId w:val="4"/>
        </w:numPr>
        <w:spacing w:after="0" w:afterAutospacing="0" w:before="0" w:beforeAutospacing="0" w:lineRule="auto"/>
        <w:ind w:left="1440" w:hanging="360"/>
      </w:pPr>
      <w:r w:rsidDel="00000000" w:rsidR="00000000" w:rsidRPr="00000000">
        <w:rPr>
          <w:rtl w:val="0"/>
        </w:rPr>
        <w:t xml:space="preserve">Configuración mínima.</w:t>
      </w:r>
    </w:p>
    <w:p w:rsidR="00000000" w:rsidDel="00000000" w:rsidP="00000000" w:rsidRDefault="00000000" w:rsidRPr="00000000" w14:paraId="0000042F">
      <w:pPr>
        <w:numPr>
          <w:ilvl w:val="1"/>
          <w:numId w:val="4"/>
        </w:numPr>
        <w:spacing w:after="0" w:afterAutospacing="0" w:before="0" w:beforeAutospacing="0" w:lineRule="auto"/>
        <w:ind w:left="1440" w:hanging="360"/>
      </w:pPr>
      <w:r w:rsidDel="00000000" w:rsidR="00000000" w:rsidRPr="00000000">
        <w:rPr>
          <w:rtl w:val="0"/>
        </w:rPr>
        <w:t xml:space="preserve">Uso de IA y costos.</w:t>
      </w:r>
    </w:p>
    <w:p w:rsidR="00000000" w:rsidDel="00000000" w:rsidP="00000000" w:rsidRDefault="00000000" w:rsidRPr="00000000" w14:paraId="00000430">
      <w:pPr>
        <w:numPr>
          <w:ilvl w:val="1"/>
          <w:numId w:val="4"/>
        </w:numPr>
        <w:spacing w:after="0" w:afterAutospacing="0" w:before="0" w:beforeAutospacing="0" w:lineRule="auto"/>
        <w:ind w:left="1440" w:hanging="360"/>
      </w:pPr>
      <w:r w:rsidDel="00000000" w:rsidR="00000000" w:rsidRPr="00000000">
        <w:rPr>
          <w:rtl w:val="0"/>
        </w:rPr>
        <w:t xml:space="preserve">Actividad básica.</w:t>
      </w:r>
    </w:p>
    <w:p w:rsidR="00000000" w:rsidDel="00000000" w:rsidP="00000000" w:rsidRDefault="00000000" w:rsidRPr="00000000" w14:paraId="00000431">
      <w:pPr>
        <w:numPr>
          <w:ilvl w:val="0"/>
          <w:numId w:val="4"/>
        </w:numPr>
        <w:spacing w:after="0" w:afterAutospacing="0" w:before="0" w:beforeAutospacing="0" w:lineRule="auto"/>
        <w:ind w:left="720" w:hanging="360"/>
      </w:pPr>
      <w:r w:rsidDel="00000000" w:rsidR="00000000" w:rsidRPr="00000000">
        <w:rPr>
          <w:rtl w:val="0"/>
        </w:rPr>
        <w:t xml:space="preserve">Módulos que solo quedan previstos:</w:t>
      </w:r>
    </w:p>
    <w:p w:rsidR="00000000" w:rsidDel="00000000" w:rsidP="00000000" w:rsidRDefault="00000000" w:rsidRPr="00000000" w14:paraId="00000432">
      <w:pPr>
        <w:numPr>
          <w:ilvl w:val="1"/>
          <w:numId w:val="4"/>
        </w:numPr>
        <w:spacing w:after="0" w:afterAutospacing="0" w:before="0" w:beforeAutospacing="0" w:lineRule="auto"/>
        <w:ind w:left="1440" w:hanging="360"/>
      </w:pPr>
      <w:r w:rsidDel="00000000" w:rsidR="00000000" w:rsidRPr="00000000">
        <w:rPr>
          <w:rtl w:val="0"/>
        </w:rPr>
        <w:t xml:space="preserve">Dashboard completo.</w:t>
      </w:r>
    </w:p>
    <w:p w:rsidR="00000000" w:rsidDel="00000000" w:rsidP="00000000" w:rsidRDefault="00000000" w:rsidRPr="00000000" w14:paraId="00000433">
      <w:pPr>
        <w:numPr>
          <w:ilvl w:val="1"/>
          <w:numId w:val="4"/>
        </w:numPr>
        <w:spacing w:after="0" w:afterAutospacing="0" w:before="0" w:beforeAutospacing="0" w:lineRule="auto"/>
        <w:ind w:left="1440" w:hanging="360"/>
      </w:pPr>
      <w:r w:rsidDel="00000000" w:rsidR="00000000" w:rsidRPr="00000000">
        <w:rPr>
          <w:rtl w:val="0"/>
        </w:rPr>
        <w:t xml:space="preserve">Reuniones.</w:t>
      </w:r>
    </w:p>
    <w:p w:rsidR="00000000" w:rsidDel="00000000" w:rsidP="00000000" w:rsidRDefault="00000000" w:rsidRPr="00000000" w14:paraId="00000434">
      <w:pPr>
        <w:numPr>
          <w:ilvl w:val="1"/>
          <w:numId w:val="4"/>
        </w:numPr>
        <w:spacing w:after="0" w:afterAutospacing="0" w:before="0" w:beforeAutospacing="0" w:lineRule="auto"/>
        <w:ind w:left="1440" w:hanging="360"/>
      </w:pPr>
      <w:r w:rsidDel="00000000" w:rsidR="00000000" w:rsidRPr="00000000">
        <w:rPr>
          <w:rtl w:val="0"/>
        </w:rPr>
        <w:t xml:space="preserve">Propuestas.</w:t>
      </w:r>
    </w:p>
    <w:p w:rsidR="00000000" w:rsidDel="00000000" w:rsidP="00000000" w:rsidRDefault="00000000" w:rsidRPr="00000000" w14:paraId="00000435">
      <w:pPr>
        <w:numPr>
          <w:ilvl w:val="1"/>
          <w:numId w:val="4"/>
        </w:numPr>
        <w:spacing w:after="0" w:afterAutospacing="0" w:before="0" w:beforeAutospacing="0" w:lineRule="auto"/>
        <w:ind w:left="1440" w:hanging="360"/>
      </w:pPr>
      <w:r w:rsidDel="00000000" w:rsidR="00000000" w:rsidRPr="00000000">
        <w:rPr>
          <w:rtl w:val="0"/>
        </w:rPr>
        <w:t xml:space="preserve">Business cases.</w:t>
      </w:r>
    </w:p>
    <w:p w:rsidR="00000000" w:rsidDel="00000000" w:rsidP="00000000" w:rsidRDefault="00000000" w:rsidRPr="00000000" w14:paraId="00000436">
      <w:pPr>
        <w:numPr>
          <w:ilvl w:val="1"/>
          <w:numId w:val="4"/>
        </w:numPr>
        <w:spacing w:after="0" w:afterAutospacing="0" w:before="0" w:beforeAutospacing="0" w:lineRule="auto"/>
        <w:ind w:left="1440" w:hanging="360"/>
      </w:pPr>
      <w:r w:rsidDel="00000000" w:rsidR="00000000" w:rsidRPr="00000000">
        <w:rPr>
          <w:rtl w:val="0"/>
        </w:rPr>
        <w:t xml:space="preserve">Alertas avanzadas.</w:t>
      </w:r>
    </w:p>
    <w:p w:rsidR="00000000" w:rsidDel="00000000" w:rsidP="00000000" w:rsidRDefault="00000000" w:rsidRPr="00000000" w14:paraId="00000437">
      <w:pPr>
        <w:numPr>
          <w:ilvl w:val="0"/>
          <w:numId w:val="4"/>
        </w:numPr>
        <w:spacing w:after="0" w:afterAutospacing="0" w:before="0" w:beforeAutospacing="0" w:lineRule="auto"/>
        <w:ind w:left="720" w:hanging="360"/>
      </w:pPr>
      <w:r w:rsidDel="00000000" w:rsidR="00000000" w:rsidRPr="00000000">
        <w:rPr>
          <w:rtl w:val="0"/>
        </w:rPr>
        <w:t xml:space="preserve">Agentes incluidos:</w:t>
      </w:r>
    </w:p>
    <w:p w:rsidR="00000000" w:rsidDel="00000000" w:rsidP="00000000" w:rsidRDefault="00000000" w:rsidRPr="00000000" w14:paraId="00000438">
      <w:pPr>
        <w:numPr>
          <w:ilvl w:val="1"/>
          <w:numId w:val="4"/>
        </w:numPr>
        <w:spacing w:after="0" w:afterAutospacing="0" w:before="0" w:beforeAutospacing="0" w:lineRule="auto"/>
        <w:ind w:left="1440" w:hanging="360"/>
      </w:pPr>
      <w:r w:rsidDel="00000000" w:rsidR="00000000" w:rsidRPr="00000000">
        <w:rPr>
          <w:rtl w:val="0"/>
        </w:rPr>
        <w:t xml:space="preserve">Prospectos.</w:t>
      </w:r>
    </w:p>
    <w:p w:rsidR="00000000" w:rsidDel="00000000" w:rsidP="00000000" w:rsidRDefault="00000000" w:rsidRPr="00000000" w14:paraId="00000439">
      <w:pPr>
        <w:numPr>
          <w:ilvl w:val="1"/>
          <w:numId w:val="4"/>
        </w:numPr>
        <w:spacing w:after="0" w:afterAutospacing="0" w:before="0" w:beforeAutospacing="0" w:lineRule="auto"/>
        <w:ind w:left="1440" w:hanging="360"/>
      </w:pPr>
      <w:r w:rsidDel="00000000" w:rsidR="00000000" w:rsidRPr="00000000">
        <w:rPr>
          <w:rtl w:val="0"/>
        </w:rPr>
        <w:t xml:space="preserve">Inteligencia de cuenta.</w:t>
      </w:r>
    </w:p>
    <w:p w:rsidR="00000000" w:rsidDel="00000000" w:rsidP="00000000" w:rsidRDefault="00000000" w:rsidRPr="00000000" w14:paraId="0000043A">
      <w:pPr>
        <w:numPr>
          <w:ilvl w:val="1"/>
          <w:numId w:val="4"/>
        </w:numPr>
        <w:spacing w:after="0" w:afterAutospacing="0" w:before="0" w:beforeAutospacing="0" w:lineRule="auto"/>
        <w:ind w:left="1440" w:hanging="360"/>
      </w:pPr>
      <w:r w:rsidDel="00000000" w:rsidR="00000000" w:rsidRPr="00000000">
        <w:rPr>
          <w:rtl w:val="0"/>
        </w:rPr>
        <w:t xml:space="preserve">Speech.</w:t>
      </w:r>
    </w:p>
    <w:p w:rsidR="00000000" w:rsidDel="00000000" w:rsidP="00000000" w:rsidRDefault="00000000" w:rsidRPr="00000000" w14:paraId="0000043B">
      <w:pPr>
        <w:numPr>
          <w:ilvl w:val="0"/>
          <w:numId w:val="4"/>
        </w:numPr>
        <w:spacing w:after="0" w:afterAutospacing="0" w:before="0" w:beforeAutospacing="0" w:lineRule="auto"/>
        <w:ind w:left="720" w:hanging="360"/>
      </w:pPr>
      <w:r w:rsidDel="00000000" w:rsidR="00000000" w:rsidRPr="00000000">
        <w:rPr>
          <w:rtl w:val="0"/>
        </w:rPr>
        <w:t xml:space="preserve">Nivel de automatización inicial:</w:t>
      </w:r>
    </w:p>
    <w:p w:rsidR="00000000" w:rsidDel="00000000" w:rsidP="00000000" w:rsidRDefault="00000000" w:rsidRPr="00000000" w14:paraId="0000043C">
      <w:pPr>
        <w:numPr>
          <w:ilvl w:val="1"/>
          <w:numId w:val="4"/>
        </w:numPr>
        <w:spacing w:after="0" w:afterAutospacing="0" w:before="0" w:beforeAutospacing="0" w:lineRule="auto"/>
        <w:ind w:left="1440" w:hanging="360"/>
      </w:pPr>
      <w:r w:rsidDel="00000000" w:rsidR="00000000" w:rsidRPr="00000000">
        <w:rPr>
          <w:rtl w:val="0"/>
        </w:rPr>
        <w:t xml:space="preserve">Enriquecimiento básico configurable.</w:t>
      </w:r>
    </w:p>
    <w:p w:rsidR="00000000" w:rsidDel="00000000" w:rsidP="00000000" w:rsidRDefault="00000000" w:rsidRPr="00000000" w14:paraId="0000043D">
      <w:pPr>
        <w:numPr>
          <w:ilvl w:val="1"/>
          <w:numId w:val="4"/>
        </w:numPr>
        <w:spacing w:after="0" w:afterAutospacing="0" w:before="0" w:beforeAutospacing="0" w:lineRule="auto"/>
        <w:ind w:left="1440" w:hanging="360"/>
      </w:pPr>
      <w:r w:rsidDel="00000000" w:rsidR="00000000" w:rsidRPr="00000000">
        <w:rPr>
          <w:rtl w:val="0"/>
        </w:rPr>
        <w:t xml:space="preserve">Revisión obligatoria de lotes.</w:t>
      </w:r>
    </w:p>
    <w:p w:rsidR="00000000" w:rsidDel="00000000" w:rsidP="00000000" w:rsidRDefault="00000000" w:rsidRPr="00000000" w14:paraId="0000043E">
      <w:pPr>
        <w:numPr>
          <w:ilvl w:val="1"/>
          <w:numId w:val="4"/>
        </w:numPr>
        <w:spacing w:after="0" w:afterAutospacing="0" w:before="0" w:beforeAutospacing="0" w:lineRule="auto"/>
        <w:ind w:left="1440" w:hanging="360"/>
      </w:pPr>
      <w:r w:rsidDel="00000000" w:rsidR="00000000" w:rsidRPr="00000000">
        <w:rPr>
          <w:rtl w:val="0"/>
        </w:rPr>
        <w:t xml:space="preserve">Speech manual o sugerido.</w:t>
      </w:r>
    </w:p>
    <w:p w:rsidR="00000000" w:rsidDel="00000000" w:rsidP="00000000" w:rsidRDefault="00000000" w:rsidRPr="00000000" w14:paraId="0000043F">
      <w:pPr>
        <w:numPr>
          <w:ilvl w:val="0"/>
          <w:numId w:val="4"/>
        </w:numPr>
        <w:spacing w:after="0" w:afterAutospacing="0" w:before="0" w:beforeAutospacing="0" w:lineRule="auto"/>
        <w:ind w:left="720" w:hanging="360"/>
      </w:pPr>
      <w:r w:rsidDel="00000000" w:rsidR="00000000" w:rsidRPr="00000000">
        <w:rPr>
          <w:rtl w:val="0"/>
        </w:rPr>
        <w:t xml:space="preserve">Integraciones indispensables:</w:t>
      </w:r>
    </w:p>
    <w:p w:rsidR="00000000" w:rsidDel="00000000" w:rsidP="00000000" w:rsidRDefault="00000000" w:rsidRPr="00000000" w14:paraId="00000440">
      <w:pPr>
        <w:numPr>
          <w:ilvl w:val="1"/>
          <w:numId w:val="4"/>
        </w:numPr>
        <w:spacing w:after="0" w:afterAutospacing="0" w:before="0" w:beforeAutospacing="0" w:lineRule="auto"/>
        <w:ind w:left="1440" w:hanging="360"/>
      </w:pPr>
      <w:r w:rsidDel="00000000" w:rsidR="00000000" w:rsidRPr="00000000">
        <w:rPr>
          <w:rtl w:val="0"/>
        </w:rPr>
        <w:t xml:space="preserve">Google OAuth.</w:t>
      </w:r>
    </w:p>
    <w:p w:rsidR="00000000" w:rsidDel="00000000" w:rsidP="00000000" w:rsidRDefault="00000000" w:rsidRPr="00000000" w14:paraId="00000441">
      <w:pPr>
        <w:numPr>
          <w:ilvl w:val="1"/>
          <w:numId w:val="4"/>
        </w:numPr>
        <w:spacing w:after="0" w:afterAutospacing="0" w:before="0" w:beforeAutospacing="0" w:lineRule="auto"/>
        <w:ind w:left="1440" w:hanging="360"/>
      </w:pPr>
      <w:r w:rsidDel="00000000" w:rsidR="00000000" w:rsidRPr="00000000">
        <w:rPr>
          <w:rtl w:val="0"/>
        </w:rPr>
        <w:t xml:space="preserve">Supabase.</w:t>
      </w:r>
    </w:p>
    <w:p w:rsidR="00000000" w:rsidDel="00000000" w:rsidP="00000000" w:rsidRDefault="00000000" w:rsidRPr="00000000" w14:paraId="00000442">
      <w:pPr>
        <w:numPr>
          <w:ilvl w:val="1"/>
          <w:numId w:val="4"/>
        </w:numPr>
        <w:spacing w:after="0" w:afterAutospacing="0" w:before="0" w:beforeAutospacing="0" w:lineRule="auto"/>
        <w:ind w:left="1440" w:hanging="360"/>
      </w:pPr>
      <w:r w:rsidDel="00000000" w:rsidR="00000000" w:rsidRPr="00000000">
        <w:rPr>
          <w:rtl w:val="0"/>
        </w:rPr>
        <w:t xml:space="preserve">Proveedor de IA.</w:t>
      </w:r>
    </w:p>
    <w:p w:rsidR="00000000" w:rsidDel="00000000" w:rsidP="00000000" w:rsidRDefault="00000000" w:rsidRPr="00000000" w14:paraId="00000443">
      <w:pPr>
        <w:numPr>
          <w:ilvl w:val="1"/>
          <w:numId w:val="4"/>
        </w:numPr>
        <w:spacing w:after="0" w:afterAutospacing="0" w:before="0" w:beforeAutospacing="0" w:lineRule="auto"/>
        <w:ind w:left="1440" w:hanging="360"/>
      </w:pPr>
      <w:r w:rsidDel="00000000" w:rsidR="00000000" w:rsidRPr="00000000">
        <w:rPr>
          <w:rtl w:val="0"/>
        </w:rPr>
        <w:t xml:space="preserve">Prospección/enriquecimiento.</w:t>
      </w:r>
    </w:p>
    <w:p w:rsidR="00000000" w:rsidDel="00000000" w:rsidP="00000000" w:rsidRDefault="00000000" w:rsidRPr="00000000" w14:paraId="00000444">
      <w:pPr>
        <w:numPr>
          <w:ilvl w:val="1"/>
          <w:numId w:val="4"/>
        </w:numPr>
        <w:spacing w:after="0" w:afterAutospacing="0" w:before="0" w:beforeAutospacing="0" w:lineRule="auto"/>
        <w:ind w:left="1440" w:hanging="360"/>
      </w:pPr>
      <w:r w:rsidDel="00000000" w:rsidR="00000000" w:rsidRPr="00000000">
        <w:rPr>
          <w:rtl w:val="0"/>
        </w:rPr>
        <w:t xml:space="preserve">HubSpot básico recomendado si es viable.</w:t>
      </w:r>
    </w:p>
    <w:p w:rsidR="00000000" w:rsidDel="00000000" w:rsidP="00000000" w:rsidRDefault="00000000" w:rsidRPr="00000000" w14:paraId="00000445">
      <w:pPr>
        <w:numPr>
          <w:ilvl w:val="0"/>
          <w:numId w:val="4"/>
        </w:numPr>
        <w:spacing w:after="0" w:afterAutospacing="0" w:before="0" w:beforeAutospacing="0" w:lineRule="auto"/>
        <w:ind w:left="720" w:hanging="360"/>
      </w:pPr>
      <w:r w:rsidDel="00000000" w:rsidR="00000000" w:rsidRPr="00000000">
        <w:rPr>
          <w:rtl w:val="0"/>
        </w:rPr>
        <w:t xml:space="preserve">Alcance mínimo de memoria selectiva:</w:t>
      </w:r>
    </w:p>
    <w:p w:rsidR="00000000" w:rsidDel="00000000" w:rsidP="00000000" w:rsidRDefault="00000000" w:rsidRPr="00000000" w14:paraId="0000044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Continuidad inteligencia → speech.</w:t>
      </w:r>
    </w:p>
    <w:p w:rsidR="00000000" w:rsidDel="00000000" w:rsidP="00000000" w:rsidRDefault="00000000" w:rsidRPr="00000000" w14:paraId="00000447">
      <w:pPr>
        <w:numPr>
          <w:ilvl w:val="0"/>
          <w:numId w:val="4"/>
        </w:numPr>
        <w:spacing w:after="0" w:afterAutospacing="0" w:before="0" w:beforeAutospacing="0" w:lineRule="auto"/>
        <w:ind w:left="720" w:hanging="360"/>
      </w:pPr>
      <w:r w:rsidDel="00000000" w:rsidR="00000000" w:rsidRPr="00000000">
        <w:rPr>
          <w:rtl w:val="0"/>
        </w:rPr>
        <w:t xml:space="preserve">Trazabilidad y costos obligatorios:</w:t>
      </w:r>
    </w:p>
    <w:p w:rsidR="00000000" w:rsidDel="00000000" w:rsidP="00000000" w:rsidRDefault="00000000" w:rsidRPr="00000000" w14:paraId="00000448">
      <w:pPr>
        <w:numPr>
          <w:ilvl w:val="1"/>
          <w:numId w:val="4"/>
        </w:numPr>
        <w:spacing w:after="0" w:afterAutospacing="0" w:before="0" w:beforeAutospacing="0" w:lineRule="auto"/>
        <w:ind w:left="1440" w:hanging="360"/>
      </w:pPr>
      <w:r w:rsidDel="00000000" w:rsidR="00000000" w:rsidRPr="00000000">
        <w:rPr>
          <w:rtl w:val="0"/>
        </w:rPr>
        <w:t xml:space="preserve">Desde el inicio.</w:t>
      </w:r>
    </w:p>
    <w:p w:rsidR="00000000" w:rsidDel="00000000" w:rsidP="00000000" w:rsidRDefault="00000000" w:rsidRPr="00000000" w14:paraId="00000449">
      <w:pPr>
        <w:numPr>
          <w:ilvl w:val="0"/>
          <w:numId w:val="4"/>
        </w:numPr>
        <w:spacing w:after="0" w:afterAutospacing="0" w:before="0" w:beforeAutospacing="0" w:lineRule="auto"/>
        <w:ind w:left="720" w:hanging="360"/>
      </w:pPr>
      <w:r w:rsidDel="00000000" w:rsidR="00000000" w:rsidRPr="00000000">
        <w:rPr>
          <w:rtl w:val="0"/>
        </w:rPr>
        <w:t xml:space="preserve">Criterios de validación funcional:</w:t>
      </w:r>
    </w:p>
    <w:p w:rsidR="00000000" w:rsidDel="00000000" w:rsidP="00000000" w:rsidRDefault="00000000" w:rsidRPr="00000000" w14:paraId="0000044A">
      <w:pPr>
        <w:numPr>
          <w:ilvl w:val="1"/>
          <w:numId w:val="4"/>
        </w:numPr>
        <w:spacing w:after="240" w:before="0" w:beforeAutospacing="0" w:lineRule="auto"/>
        <w:ind w:left="1440" w:hanging="360"/>
      </w:pPr>
      <w:r w:rsidDel="00000000" w:rsidR="00000000" w:rsidRPr="00000000">
        <w:rPr>
          <w:rtl w:val="0"/>
        </w:rPr>
        <w:t xml:space="preserve">Operación real + valor percibido por usuario.</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o0w2dvjscky3" w:id="181"/>
      <w:bookmarkEnd w:id="181"/>
      <w:r w:rsidDel="00000000" w:rsidR="00000000" w:rsidRPr="00000000">
        <w:rPr>
          <w:b w:val="1"/>
          <w:bCs w:val="1"/>
          <w:sz w:val="46"/>
          <w:szCs w:val="46"/>
          <w:rtl w:val="0"/>
        </w:rPr>
        <w:t xml:space="preserve">17. Decisiones que quedarán abiertas después del documento</w:t>
      </w:r>
    </w:p>
    <w:p w:rsidR="00000000" w:rsidDel="00000000" w:rsidP="00000000" w:rsidRDefault="00000000" w:rsidRPr="00000000" w14:paraId="0000044D">
      <w:pPr>
        <w:spacing w:after="240" w:before="240" w:lineRule="auto"/>
        <w:rPr/>
      </w:pPr>
      <w:r w:rsidDel="00000000" w:rsidR="00000000" w:rsidRPr="00000000">
        <w:rPr>
          <w:rtl w:val="0"/>
        </w:rPr>
        <w:t xml:space="preserve">Este documento deja abiertas para los siguientes pasos:</w:t>
      </w:r>
    </w:p>
    <w:p w:rsidR="00000000" w:rsidDel="00000000" w:rsidP="00000000" w:rsidRDefault="00000000" w:rsidRPr="00000000" w14:paraId="0000044E">
      <w:pPr>
        <w:numPr>
          <w:ilvl w:val="0"/>
          <w:numId w:val="32"/>
        </w:numPr>
        <w:spacing w:after="0" w:afterAutospacing="0" w:before="240" w:lineRule="auto"/>
        <w:ind w:left="720" w:hanging="360"/>
      </w:pPr>
      <w:r w:rsidDel="00000000" w:rsidR="00000000" w:rsidRPr="00000000">
        <w:rPr>
          <w:rtl w:val="0"/>
        </w:rPr>
        <w:t xml:space="preserve">Flujo funcional detallado del MVP.</w:t>
      </w:r>
    </w:p>
    <w:p w:rsidR="00000000" w:rsidDel="00000000" w:rsidP="00000000" w:rsidRDefault="00000000" w:rsidRPr="00000000" w14:paraId="0000044F">
      <w:pPr>
        <w:numPr>
          <w:ilvl w:val="0"/>
          <w:numId w:val="32"/>
        </w:numPr>
        <w:spacing w:after="0" w:afterAutospacing="0" w:before="0" w:beforeAutospacing="0" w:lineRule="auto"/>
        <w:ind w:left="720" w:hanging="360"/>
      </w:pPr>
      <w:r w:rsidDel="00000000" w:rsidR="00000000" w:rsidRPr="00000000">
        <w:rPr>
          <w:rtl w:val="0"/>
        </w:rPr>
        <w:t xml:space="preserve">Arquitectura de pantallas.</w:t>
      </w:r>
    </w:p>
    <w:p w:rsidR="00000000" w:rsidDel="00000000" w:rsidP="00000000" w:rsidRDefault="00000000" w:rsidRPr="00000000" w14:paraId="00000450">
      <w:pPr>
        <w:numPr>
          <w:ilvl w:val="0"/>
          <w:numId w:val="32"/>
        </w:numPr>
        <w:spacing w:after="0" w:afterAutospacing="0" w:before="0" w:beforeAutospacing="0" w:lineRule="auto"/>
        <w:ind w:left="720" w:hanging="360"/>
      </w:pPr>
      <w:r w:rsidDel="00000000" w:rsidR="00000000" w:rsidRPr="00000000">
        <w:rPr>
          <w:rtl w:val="0"/>
        </w:rPr>
        <w:t xml:space="preserve">Modelo de datos de Supabase.</w:t>
      </w:r>
    </w:p>
    <w:p w:rsidR="00000000" w:rsidDel="00000000" w:rsidP="00000000" w:rsidRDefault="00000000" w:rsidRPr="00000000" w14:paraId="00000451">
      <w:pPr>
        <w:numPr>
          <w:ilvl w:val="0"/>
          <w:numId w:val="32"/>
        </w:numPr>
        <w:spacing w:after="0" w:afterAutospacing="0" w:before="0" w:beforeAutospacing="0" w:lineRule="auto"/>
        <w:ind w:left="720" w:hanging="360"/>
      </w:pPr>
      <w:r w:rsidDel="00000000" w:rsidR="00000000" w:rsidRPr="00000000">
        <w:rPr>
          <w:rtl w:val="0"/>
        </w:rPr>
        <w:t xml:space="preserve">Diseño específico de pipeline y expediente.</w:t>
      </w:r>
    </w:p>
    <w:p w:rsidR="00000000" w:rsidDel="00000000" w:rsidP="00000000" w:rsidRDefault="00000000" w:rsidRPr="00000000" w14:paraId="00000452">
      <w:pPr>
        <w:numPr>
          <w:ilvl w:val="0"/>
          <w:numId w:val="32"/>
        </w:numPr>
        <w:spacing w:after="0" w:afterAutospacing="0" w:before="0" w:beforeAutospacing="0" w:lineRule="auto"/>
        <w:ind w:left="720" w:hanging="360"/>
      </w:pPr>
      <w:r w:rsidDel="00000000" w:rsidR="00000000" w:rsidRPr="00000000">
        <w:rPr>
          <w:rtl w:val="0"/>
        </w:rPr>
        <w:t xml:space="preserve">Nivel técnico de RAG o memoria selectiva.</w:t>
      </w:r>
    </w:p>
    <w:p w:rsidR="00000000" w:rsidDel="00000000" w:rsidP="00000000" w:rsidRDefault="00000000" w:rsidRPr="00000000" w14:paraId="00000453">
      <w:pPr>
        <w:numPr>
          <w:ilvl w:val="0"/>
          <w:numId w:val="32"/>
        </w:numPr>
        <w:spacing w:after="0" w:afterAutospacing="0" w:before="0" w:beforeAutospacing="0" w:lineRule="auto"/>
        <w:ind w:left="720" w:hanging="360"/>
      </w:pPr>
      <w:r w:rsidDel="00000000" w:rsidR="00000000" w:rsidRPr="00000000">
        <w:rPr>
          <w:rtl w:val="0"/>
        </w:rPr>
        <w:t xml:space="preserve">Proveedor de IA y proveedor de prospección definitivos.</w:t>
      </w:r>
    </w:p>
    <w:p w:rsidR="00000000" w:rsidDel="00000000" w:rsidP="00000000" w:rsidRDefault="00000000" w:rsidRPr="00000000" w14:paraId="00000454">
      <w:pPr>
        <w:numPr>
          <w:ilvl w:val="0"/>
          <w:numId w:val="32"/>
        </w:numPr>
        <w:spacing w:after="0" w:afterAutospacing="0" w:before="0" w:beforeAutospacing="0" w:lineRule="auto"/>
        <w:ind w:left="720" w:hanging="360"/>
      </w:pPr>
      <w:r w:rsidDel="00000000" w:rsidR="00000000" w:rsidRPr="00000000">
        <w:rPr>
          <w:rtl w:val="0"/>
        </w:rPr>
        <w:t xml:space="preserve">Reglas de permisos por módulo.</w:t>
      </w:r>
    </w:p>
    <w:p w:rsidR="00000000" w:rsidDel="00000000" w:rsidP="00000000" w:rsidRDefault="00000000" w:rsidRPr="00000000" w14:paraId="00000455">
      <w:pPr>
        <w:numPr>
          <w:ilvl w:val="0"/>
          <w:numId w:val="32"/>
        </w:numPr>
        <w:spacing w:after="0" w:afterAutospacing="0" w:before="0" w:beforeAutospacing="0" w:lineRule="auto"/>
        <w:ind w:left="720" w:hanging="360"/>
      </w:pPr>
      <w:r w:rsidDel="00000000" w:rsidR="00000000" w:rsidRPr="00000000">
        <w:rPr>
          <w:rtl w:val="0"/>
        </w:rPr>
        <w:t xml:space="preserve">Priorización de backlog de construcción.</w:t>
      </w:r>
    </w:p>
    <w:p w:rsidR="00000000" w:rsidDel="00000000" w:rsidP="00000000" w:rsidRDefault="00000000" w:rsidRPr="00000000" w14:paraId="00000456">
      <w:pPr>
        <w:numPr>
          <w:ilvl w:val="0"/>
          <w:numId w:val="32"/>
        </w:numPr>
        <w:spacing w:after="0" w:afterAutospacing="0" w:before="0" w:beforeAutospacing="0" w:lineRule="auto"/>
        <w:ind w:left="720" w:hanging="360"/>
      </w:pPr>
      <w:r w:rsidDel="00000000" w:rsidR="00000000" w:rsidRPr="00000000">
        <w:rPr>
          <w:rtl w:val="0"/>
        </w:rPr>
        <w:t xml:space="preserve">Viabilidad técnica exacta del mínimo HubSpot.</w:t>
      </w:r>
    </w:p>
    <w:p w:rsidR="00000000" w:rsidDel="00000000" w:rsidP="00000000" w:rsidRDefault="00000000" w:rsidRPr="00000000" w14:paraId="00000457">
      <w:pPr>
        <w:numPr>
          <w:ilvl w:val="0"/>
          <w:numId w:val="32"/>
        </w:numPr>
        <w:spacing w:after="0" w:afterAutospacing="0" w:before="0" w:beforeAutospacing="0" w:lineRule="auto"/>
        <w:ind w:left="720" w:hanging="360"/>
      </w:pPr>
      <w:r w:rsidDel="00000000" w:rsidR="00000000" w:rsidRPr="00000000">
        <w:rPr>
          <w:rtl w:val="0"/>
        </w:rPr>
        <w:t xml:space="preserve">Forma exacta de la revisión de lotes.</w:t>
      </w:r>
    </w:p>
    <w:p w:rsidR="00000000" w:rsidDel="00000000" w:rsidP="00000000" w:rsidRDefault="00000000" w:rsidRPr="00000000" w14:paraId="00000458">
      <w:pPr>
        <w:numPr>
          <w:ilvl w:val="0"/>
          <w:numId w:val="32"/>
        </w:numPr>
        <w:spacing w:after="240" w:before="0" w:beforeAutospacing="0" w:lineRule="auto"/>
        <w:ind w:left="720" w:hanging="360"/>
      </w:pPr>
      <w:r w:rsidDel="00000000" w:rsidR="00000000" w:rsidRPr="00000000">
        <w:rPr>
          <w:rtl w:val="0"/>
        </w:rPr>
        <w:t xml:space="preserve">Nombres finales de estados del pipeline.</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b w:val="1"/>
          <w:bCs w:val="1"/>
          <w:sz w:val="46"/>
          <w:szCs w:val="46"/>
        </w:rPr>
      </w:pPr>
      <w:bookmarkStart w:colFirst="0" w:colLast="0" w:name="_gmmpo7cdsakv" w:id="182"/>
      <w:bookmarkEnd w:id="182"/>
      <w:r w:rsidDel="00000000" w:rsidR="00000000" w:rsidRPr="00000000">
        <w:rPr>
          <w:b w:val="1"/>
          <w:bCs w:val="1"/>
          <w:sz w:val="46"/>
          <w:szCs w:val="46"/>
          <w:rtl w:val="0"/>
        </w:rPr>
        <w:t xml:space="preserve">18. Cierre y siguiente paso recomendado</w:t>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23swj428ttqs" w:id="183"/>
      <w:bookmarkEnd w:id="183"/>
      <w:r w:rsidDel="00000000" w:rsidR="00000000" w:rsidRPr="00000000">
        <w:rPr>
          <w:b w:val="1"/>
          <w:bCs w:val="1"/>
          <w:sz w:val="34"/>
          <w:szCs w:val="34"/>
          <w:rtl w:val="0"/>
        </w:rPr>
        <w:t xml:space="preserve">18.1. Qué queda aprobado con este documento</w:t>
      </w:r>
    </w:p>
    <w:p w:rsidR="00000000" w:rsidDel="00000000" w:rsidP="00000000" w:rsidRDefault="00000000" w:rsidRPr="00000000" w14:paraId="0000045C">
      <w:pPr>
        <w:spacing w:after="240" w:before="240" w:lineRule="auto"/>
        <w:rPr/>
      </w:pPr>
      <w:r w:rsidDel="00000000" w:rsidR="00000000" w:rsidRPr="00000000">
        <w:rPr>
          <w:rtl w:val="0"/>
        </w:rPr>
        <w:t xml:space="preserve">SellUp construirá primero un MVP funcional centrado en:</w:t>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ddwzxrpgbvej" w:id="184"/>
      <w:bookmarkEnd w:id="184"/>
      <w:r w:rsidDel="00000000" w:rsidR="00000000" w:rsidRPr="00000000">
        <w:rPr>
          <w:b w:val="1"/>
          <w:bCs w:val="1"/>
          <w:sz w:val="46"/>
          <w:szCs w:val="46"/>
          <w:rtl w:val="0"/>
        </w:rPr>
        <w:t xml:space="preserve">De prospecto a cuenta preparada para contacto</w:t>
      </w:r>
    </w:p>
    <w:p w:rsidR="00000000" w:rsidDel="00000000" w:rsidP="00000000" w:rsidRDefault="00000000" w:rsidRPr="00000000" w14:paraId="0000045E">
      <w:pPr>
        <w:spacing w:after="240" w:before="240" w:lineRule="auto"/>
        <w:rPr/>
      </w:pPr>
      <w:r w:rsidDel="00000000" w:rsidR="00000000" w:rsidRPr="00000000">
        <w:rPr>
          <w:rtl w:val="0"/>
        </w:rPr>
        <w:t xml:space="preserve">Ese MVP deberá demostrar que la plataforma puede:</w:t>
      </w:r>
    </w:p>
    <w:p w:rsidR="00000000" w:rsidDel="00000000" w:rsidP="00000000" w:rsidRDefault="00000000" w:rsidRPr="00000000" w14:paraId="0000045F">
      <w:pPr>
        <w:numPr>
          <w:ilvl w:val="0"/>
          <w:numId w:val="73"/>
        </w:numPr>
        <w:spacing w:after="0" w:afterAutospacing="0" w:before="240" w:lineRule="auto"/>
        <w:ind w:left="720" w:hanging="360"/>
      </w:pPr>
      <w:r w:rsidDel="00000000" w:rsidR="00000000" w:rsidRPr="00000000">
        <w:rPr>
          <w:rtl w:val="0"/>
        </w:rPr>
        <w:t xml:space="preserve">Ingresar prospectos.</w:t>
      </w:r>
    </w:p>
    <w:p w:rsidR="00000000" w:rsidDel="00000000" w:rsidP="00000000" w:rsidRDefault="00000000" w:rsidRPr="00000000" w14:paraId="00000460">
      <w:pPr>
        <w:numPr>
          <w:ilvl w:val="0"/>
          <w:numId w:val="73"/>
        </w:numPr>
        <w:spacing w:after="0" w:afterAutospacing="0" w:before="0" w:beforeAutospacing="0" w:lineRule="auto"/>
        <w:ind w:left="720" w:hanging="360"/>
      </w:pPr>
      <w:r w:rsidDel="00000000" w:rsidR="00000000" w:rsidRPr="00000000">
        <w:rPr>
          <w:rtl w:val="0"/>
        </w:rPr>
        <w:t xml:space="preserve">Prepararlos de forma inteligente.</w:t>
      </w:r>
    </w:p>
    <w:p w:rsidR="00000000" w:rsidDel="00000000" w:rsidP="00000000" w:rsidRDefault="00000000" w:rsidRPr="00000000" w14:paraId="00000461">
      <w:pPr>
        <w:numPr>
          <w:ilvl w:val="0"/>
          <w:numId w:val="73"/>
        </w:numPr>
        <w:spacing w:after="0" w:afterAutospacing="0" w:before="0" w:beforeAutospacing="0" w:lineRule="auto"/>
        <w:ind w:left="720" w:hanging="360"/>
      </w:pPr>
      <w:r w:rsidDel="00000000" w:rsidR="00000000" w:rsidRPr="00000000">
        <w:rPr>
          <w:rtl w:val="0"/>
        </w:rPr>
        <w:t xml:space="preserve">Permitir revisión humana.</w:t>
      </w:r>
    </w:p>
    <w:p w:rsidR="00000000" w:rsidDel="00000000" w:rsidP="00000000" w:rsidRDefault="00000000" w:rsidRPr="00000000" w14:paraId="00000462">
      <w:pPr>
        <w:numPr>
          <w:ilvl w:val="0"/>
          <w:numId w:val="73"/>
        </w:numPr>
        <w:spacing w:after="0" w:afterAutospacing="0" w:before="0" w:beforeAutospacing="0" w:lineRule="auto"/>
        <w:ind w:left="720" w:hanging="360"/>
      </w:pPr>
      <w:r w:rsidDel="00000000" w:rsidR="00000000" w:rsidRPr="00000000">
        <w:rPr>
          <w:rtl w:val="0"/>
        </w:rPr>
        <w:t xml:space="preserve">Construir inteligencia útil.</w:t>
      </w:r>
    </w:p>
    <w:p w:rsidR="00000000" w:rsidDel="00000000" w:rsidP="00000000" w:rsidRDefault="00000000" w:rsidRPr="00000000" w14:paraId="00000463">
      <w:pPr>
        <w:numPr>
          <w:ilvl w:val="0"/>
          <w:numId w:val="73"/>
        </w:numPr>
        <w:spacing w:after="0" w:afterAutospacing="0" w:before="0" w:beforeAutospacing="0" w:lineRule="auto"/>
        <w:ind w:left="720" w:hanging="360"/>
      </w:pPr>
      <w:r w:rsidDel="00000000" w:rsidR="00000000" w:rsidRPr="00000000">
        <w:rPr>
          <w:rtl w:val="0"/>
        </w:rPr>
        <w:t xml:space="preserve">Generar speech aprovechable.</w:t>
      </w:r>
    </w:p>
    <w:p w:rsidR="00000000" w:rsidDel="00000000" w:rsidP="00000000" w:rsidRDefault="00000000" w:rsidRPr="00000000" w14:paraId="00000464">
      <w:pPr>
        <w:numPr>
          <w:ilvl w:val="0"/>
          <w:numId w:val="73"/>
        </w:numPr>
        <w:spacing w:after="0" w:afterAutospacing="0" w:before="0" w:beforeAutospacing="0" w:lineRule="auto"/>
        <w:ind w:left="720" w:hanging="360"/>
      </w:pPr>
      <w:r w:rsidDel="00000000" w:rsidR="00000000" w:rsidRPr="00000000">
        <w:rPr>
          <w:rtl w:val="0"/>
        </w:rPr>
        <w:t xml:space="preserve">Mostrar continuidad dentro del expediente.</w:t>
      </w:r>
    </w:p>
    <w:p w:rsidR="00000000" w:rsidDel="00000000" w:rsidP="00000000" w:rsidRDefault="00000000" w:rsidRPr="00000000" w14:paraId="00000465">
      <w:pPr>
        <w:numPr>
          <w:ilvl w:val="0"/>
          <w:numId w:val="73"/>
        </w:numPr>
        <w:spacing w:after="0" w:afterAutospacing="0" w:before="0" w:beforeAutospacing="0" w:lineRule="auto"/>
        <w:ind w:left="720" w:hanging="360"/>
      </w:pPr>
      <w:r w:rsidDel="00000000" w:rsidR="00000000" w:rsidRPr="00000000">
        <w:rPr>
          <w:rtl w:val="0"/>
        </w:rPr>
        <w:t xml:space="preserve">Reflejar avance en pipeline.</w:t>
      </w:r>
    </w:p>
    <w:p w:rsidR="00000000" w:rsidDel="00000000" w:rsidP="00000000" w:rsidRDefault="00000000" w:rsidRPr="00000000" w14:paraId="00000466">
      <w:pPr>
        <w:numPr>
          <w:ilvl w:val="0"/>
          <w:numId w:val="73"/>
        </w:numPr>
        <w:spacing w:after="240" w:before="0" w:beforeAutospacing="0" w:lineRule="auto"/>
        <w:ind w:left="720" w:hanging="360"/>
      </w:pPr>
      <w:r w:rsidDel="00000000" w:rsidR="00000000" w:rsidRPr="00000000">
        <w:rPr>
          <w:rtl w:val="0"/>
        </w:rPr>
        <w:t xml:space="preserve">Registrar ejecución, costos y trazabilidad.</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fgqe6pu9mduk" w:id="185"/>
      <w:bookmarkEnd w:id="185"/>
      <w:r w:rsidDel="00000000" w:rsidR="00000000" w:rsidRPr="00000000">
        <w:rPr>
          <w:b w:val="1"/>
          <w:bCs w:val="1"/>
          <w:sz w:val="34"/>
          <w:szCs w:val="34"/>
          <w:rtl w:val="0"/>
        </w:rPr>
        <w:t xml:space="preserve">18.2. Cómo este documento alimenta el flujo funcional detallado del MVP</w:t>
      </w:r>
    </w:p>
    <w:p w:rsidR="00000000" w:rsidDel="00000000" w:rsidP="00000000" w:rsidRDefault="00000000" w:rsidRPr="00000000" w14:paraId="00000469">
      <w:pPr>
        <w:spacing w:after="240" w:before="240" w:lineRule="auto"/>
        <w:rPr/>
      </w:pPr>
      <w:r w:rsidDel="00000000" w:rsidR="00000000" w:rsidRPr="00000000">
        <w:rPr>
          <w:rtl w:val="0"/>
        </w:rPr>
        <w:t xml:space="preserve">El siguiente documento deberá bajar este alcance a un flujo paso a paso:</w:t>
      </w:r>
    </w:p>
    <w:p w:rsidR="00000000" w:rsidDel="00000000" w:rsidP="00000000" w:rsidRDefault="00000000" w:rsidRPr="00000000" w14:paraId="0000046A">
      <w:pPr>
        <w:numPr>
          <w:ilvl w:val="0"/>
          <w:numId w:val="16"/>
        </w:numPr>
        <w:spacing w:after="0" w:afterAutospacing="0" w:before="240" w:lineRule="auto"/>
        <w:ind w:left="720" w:hanging="360"/>
      </w:pPr>
      <w:r w:rsidDel="00000000" w:rsidR="00000000" w:rsidRPr="00000000">
        <w:rPr>
          <w:rtl w:val="0"/>
        </w:rPr>
        <w:t xml:space="preserve">Qué inicia el usuario.</w:t>
      </w:r>
    </w:p>
    <w:p w:rsidR="00000000" w:rsidDel="00000000" w:rsidP="00000000" w:rsidRDefault="00000000" w:rsidRPr="00000000" w14:paraId="0000046B">
      <w:pPr>
        <w:numPr>
          <w:ilvl w:val="0"/>
          <w:numId w:val="16"/>
        </w:numPr>
        <w:spacing w:after="0" w:afterAutospacing="0" w:before="0" w:beforeAutospacing="0" w:lineRule="auto"/>
        <w:ind w:left="720" w:hanging="360"/>
      </w:pPr>
      <w:r w:rsidDel="00000000" w:rsidR="00000000" w:rsidRPr="00000000">
        <w:rPr>
          <w:rtl w:val="0"/>
        </w:rPr>
        <w:t xml:space="preserve">Qué hace el sistema.</w:t>
      </w:r>
    </w:p>
    <w:p w:rsidR="00000000" w:rsidDel="00000000" w:rsidP="00000000" w:rsidRDefault="00000000" w:rsidRPr="00000000" w14:paraId="0000046C">
      <w:pPr>
        <w:numPr>
          <w:ilvl w:val="0"/>
          <w:numId w:val="16"/>
        </w:numPr>
        <w:spacing w:after="0" w:afterAutospacing="0" w:before="0" w:beforeAutospacing="0" w:lineRule="auto"/>
        <w:ind w:left="720" w:hanging="360"/>
      </w:pPr>
      <w:r w:rsidDel="00000000" w:rsidR="00000000" w:rsidRPr="00000000">
        <w:rPr>
          <w:rtl w:val="0"/>
        </w:rPr>
        <w:t xml:space="preserve">Qué se revisa.</w:t>
      </w:r>
    </w:p>
    <w:p w:rsidR="00000000" w:rsidDel="00000000" w:rsidP="00000000" w:rsidRDefault="00000000" w:rsidRPr="00000000" w14:paraId="0000046D">
      <w:pPr>
        <w:numPr>
          <w:ilvl w:val="0"/>
          <w:numId w:val="16"/>
        </w:numPr>
        <w:spacing w:after="0" w:afterAutospacing="0" w:before="0" w:beforeAutospacing="0" w:lineRule="auto"/>
        <w:ind w:left="720" w:hanging="360"/>
      </w:pPr>
      <w:r w:rsidDel="00000000" w:rsidR="00000000" w:rsidRPr="00000000">
        <w:rPr>
          <w:rtl w:val="0"/>
        </w:rPr>
        <w:t xml:space="preserve">Qué se aprueba.</w:t>
      </w:r>
    </w:p>
    <w:p w:rsidR="00000000" w:rsidDel="00000000" w:rsidP="00000000" w:rsidRDefault="00000000" w:rsidRPr="00000000" w14:paraId="0000046E">
      <w:pPr>
        <w:numPr>
          <w:ilvl w:val="0"/>
          <w:numId w:val="16"/>
        </w:numPr>
        <w:spacing w:after="0" w:afterAutospacing="0" w:before="0" w:beforeAutospacing="0" w:lineRule="auto"/>
        <w:ind w:left="720" w:hanging="360"/>
      </w:pPr>
      <w:r w:rsidDel="00000000" w:rsidR="00000000" w:rsidRPr="00000000">
        <w:rPr>
          <w:rtl w:val="0"/>
        </w:rPr>
        <w:t xml:space="preserve">Qué cambia de estado.</w:t>
      </w:r>
    </w:p>
    <w:p w:rsidR="00000000" w:rsidDel="00000000" w:rsidP="00000000" w:rsidRDefault="00000000" w:rsidRPr="00000000" w14:paraId="0000046F">
      <w:pPr>
        <w:numPr>
          <w:ilvl w:val="0"/>
          <w:numId w:val="16"/>
        </w:numPr>
        <w:spacing w:after="240" w:before="0" w:beforeAutospacing="0" w:lineRule="auto"/>
        <w:ind w:left="720" w:hanging="360"/>
      </w:pPr>
      <w:r w:rsidDel="00000000" w:rsidR="00000000" w:rsidRPr="00000000">
        <w:rPr>
          <w:rtl w:val="0"/>
        </w:rPr>
        <w:t xml:space="preserve">Qué output aparece en cada momento.</w:t>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vjtrk4ntj3qi" w:id="186"/>
      <w:bookmarkEnd w:id="186"/>
      <w:r w:rsidDel="00000000" w:rsidR="00000000" w:rsidRPr="00000000">
        <w:rPr>
          <w:b w:val="1"/>
          <w:bCs w:val="1"/>
          <w:sz w:val="34"/>
          <w:szCs w:val="34"/>
          <w:rtl w:val="0"/>
        </w:rPr>
        <w:t xml:space="preserve">18.3. Cómo prepara la arquitectura de pantallas</w:t>
      </w:r>
    </w:p>
    <w:p w:rsidR="00000000" w:rsidDel="00000000" w:rsidP="00000000" w:rsidRDefault="00000000" w:rsidRPr="00000000" w14:paraId="00000472">
      <w:pPr>
        <w:spacing w:after="240" w:before="240" w:lineRule="auto"/>
        <w:rPr/>
      </w:pPr>
      <w:r w:rsidDel="00000000" w:rsidR="00000000" w:rsidRPr="00000000">
        <w:rPr>
          <w:rtl w:val="0"/>
        </w:rPr>
        <w:t xml:space="preserve">Con este MVP ya cerrado, ahora sí se podrá diseñar:</w:t>
      </w:r>
    </w:p>
    <w:p w:rsidR="00000000" w:rsidDel="00000000" w:rsidP="00000000" w:rsidRDefault="00000000" w:rsidRPr="00000000" w14:paraId="00000473">
      <w:pPr>
        <w:numPr>
          <w:ilvl w:val="0"/>
          <w:numId w:val="8"/>
        </w:numPr>
        <w:spacing w:after="0" w:afterAutospacing="0" w:before="240" w:lineRule="auto"/>
        <w:ind w:left="720" w:hanging="360"/>
      </w:pPr>
      <w:r w:rsidDel="00000000" w:rsidR="00000000" w:rsidRPr="00000000">
        <w:rPr>
          <w:rtl w:val="0"/>
        </w:rPr>
        <w:t xml:space="preserve">Vista de ingreso.</w:t>
      </w:r>
    </w:p>
    <w:p w:rsidR="00000000" w:rsidDel="00000000" w:rsidP="00000000" w:rsidRDefault="00000000" w:rsidRPr="00000000" w14:paraId="00000474">
      <w:pPr>
        <w:numPr>
          <w:ilvl w:val="0"/>
          <w:numId w:val="8"/>
        </w:numPr>
        <w:spacing w:after="0" w:afterAutospacing="0" w:before="0" w:beforeAutospacing="0" w:lineRule="auto"/>
        <w:ind w:left="720" w:hanging="360"/>
      </w:pPr>
      <w:r w:rsidDel="00000000" w:rsidR="00000000" w:rsidRPr="00000000">
        <w:rPr>
          <w:rtl w:val="0"/>
        </w:rPr>
        <w:t xml:space="preserve">Pipeline / prospección.</w:t>
      </w:r>
    </w:p>
    <w:p w:rsidR="00000000" w:rsidDel="00000000" w:rsidP="00000000" w:rsidRDefault="00000000" w:rsidRPr="00000000" w14:paraId="00000475">
      <w:pPr>
        <w:numPr>
          <w:ilvl w:val="0"/>
          <w:numId w:val="8"/>
        </w:numPr>
        <w:spacing w:after="0" w:afterAutospacing="0" w:before="0" w:beforeAutospacing="0" w:lineRule="auto"/>
        <w:ind w:left="720" w:hanging="360"/>
      </w:pPr>
      <w:r w:rsidDel="00000000" w:rsidR="00000000" w:rsidRPr="00000000">
        <w:rPr>
          <w:rtl w:val="0"/>
        </w:rPr>
        <w:t xml:space="preserve">Revisión de lote.</w:t>
      </w:r>
    </w:p>
    <w:p w:rsidR="00000000" w:rsidDel="00000000" w:rsidP="00000000" w:rsidRDefault="00000000" w:rsidRPr="00000000" w14:paraId="00000476">
      <w:pPr>
        <w:numPr>
          <w:ilvl w:val="0"/>
          <w:numId w:val="8"/>
        </w:numPr>
        <w:spacing w:after="0" w:afterAutospacing="0" w:before="0" w:beforeAutospacing="0" w:lineRule="auto"/>
        <w:ind w:left="720" w:hanging="360"/>
      </w:pPr>
      <w:r w:rsidDel="00000000" w:rsidR="00000000" w:rsidRPr="00000000">
        <w:rPr>
          <w:rtl w:val="0"/>
        </w:rPr>
        <w:t xml:space="preserve">Empresas / Cuentas.</w:t>
      </w:r>
    </w:p>
    <w:p w:rsidR="00000000" w:rsidDel="00000000" w:rsidP="00000000" w:rsidRDefault="00000000" w:rsidRPr="00000000" w14:paraId="00000477">
      <w:pPr>
        <w:numPr>
          <w:ilvl w:val="0"/>
          <w:numId w:val="8"/>
        </w:numPr>
        <w:spacing w:after="0" w:afterAutospacing="0" w:before="0" w:beforeAutospacing="0" w:lineRule="auto"/>
        <w:ind w:left="720" w:hanging="360"/>
      </w:pPr>
      <w:r w:rsidDel="00000000" w:rsidR="00000000" w:rsidRPr="00000000">
        <w:rPr>
          <w:rtl w:val="0"/>
        </w:rPr>
        <w:t xml:space="preserve">Expediente.</w:t>
      </w:r>
    </w:p>
    <w:p w:rsidR="00000000" w:rsidDel="00000000" w:rsidP="00000000" w:rsidRDefault="00000000" w:rsidRPr="00000000" w14:paraId="00000478">
      <w:pPr>
        <w:numPr>
          <w:ilvl w:val="0"/>
          <w:numId w:val="8"/>
        </w:numPr>
        <w:spacing w:after="0" w:afterAutospacing="0" w:before="0" w:beforeAutospacing="0" w:lineRule="auto"/>
        <w:ind w:left="720" w:hanging="360"/>
      </w:pPr>
      <w:r w:rsidDel="00000000" w:rsidR="00000000" w:rsidRPr="00000000">
        <w:rPr>
          <w:rtl w:val="0"/>
        </w:rPr>
        <w:t xml:space="preserve">Configuración mínima.</w:t>
      </w:r>
    </w:p>
    <w:p w:rsidR="00000000" w:rsidDel="00000000" w:rsidP="00000000" w:rsidRDefault="00000000" w:rsidRPr="00000000" w14:paraId="00000479">
      <w:pPr>
        <w:numPr>
          <w:ilvl w:val="0"/>
          <w:numId w:val="8"/>
        </w:numPr>
        <w:spacing w:after="240" w:before="0" w:beforeAutospacing="0" w:lineRule="auto"/>
        <w:ind w:left="720" w:hanging="360"/>
      </w:pPr>
      <w:r w:rsidDel="00000000" w:rsidR="00000000" w:rsidRPr="00000000">
        <w:rPr>
          <w:rtl w:val="0"/>
        </w:rPr>
        <w:t xml:space="preserve">Vista básica de ejecuciones y costos, si se decide mostrar desde MVP.</w:t>
      </w:r>
    </w:p>
    <w:p w:rsidR="00000000" w:rsidDel="00000000" w:rsidP="00000000" w:rsidRDefault="00000000" w:rsidRPr="00000000" w14:paraId="0000047A">
      <w:pPr>
        <w:rPr/>
      </w:pPr>
      <w:r w:rsidDel="00000000" w:rsidR="00000000" w:rsidRPr="00000000">
        <w:rPr>
          <w:rtl w:val="0"/>
        </w:rPr>
      </w:r>
    </w:p>
    <w:sectPr>
      <w:pgSz w:h="15840" w:w="12240"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