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77777777" w:rsidR="00957BD7" w:rsidRPr="00FD499E" w:rsidRDefault="00957BD7" w:rsidP="00957BD7"/>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185483"/>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Az alkalmazás nem csupán maga a játék, hanem egy teljes webes rendszerként működik. Lehetőséget biztosít felhasználói fiókok kezelésére, ahol a felhasználók saját pályákat generálhatnak. A pályagenerálás token alapú rendszerhez kötött, ahol a felhasználók tokeneket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pályagenerálási folyamatokhoz részletes statisztikai adatgyűjtés is kapcsolódik. A rendszer rögzíti többek között a generáláshoz, validáláshoz és esetleges javításokhoz felhasznált tokenek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185484"/>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35BB0603" w14:textId="0D198C10" w:rsidR="008771D9"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185483" w:history="1">
            <w:r w:rsidR="008771D9" w:rsidRPr="006C59F8">
              <w:rPr>
                <w:rStyle w:val="Hyperlink"/>
                <w:noProof/>
              </w:rPr>
              <w:t>Feladatkiírás</w:t>
            </w:r>
            <w:r w:rsidR="008771D9">
              <w:rPr>
                <w:noProof/>
                <w:webHidden/>
              </w:rPr>
              <w:tab/>
            </w:r>
            <w:r w:rsidR="008771D9">
              <w:rPr>
                <w:noProof/>
                <w:webHidden/>
              </w:rPr>
              <w:fldChar w:fldCharType="begin"/>
            </w:r>
            <w:r w:rsidR="008771D9">
              <w:rPr>
                <w:noProof/>
                <w:webHidden/>
              </w:rPr>
              <w:instrText xml:space="preserve"> PAGEREF _Toc225185483 \h </w:instrText>
            </w:r>
            <w:r w:rsidR="008771D9">
              <w:rPr>
                <w:noProof/>
                <w:webHidden/>
              </w:rPr>
            </w:r>
            <w:r w:rsidR="008771D9">
              <w:rPr>
                <w:noProof/>
                <w:webHidden/>
              </w:rPr>
              <w:fldChar w:fldCharType="separate"/>
            </w:r>
            <w:r w:rsidR="008771D9">
              <w:rPr>
                <w:noProof/>
                <w:webHidden/>
              </w:rPr>
              <w:t>2</w:t>
            </w:r>
            <w:r w:rsidR="008771D9">
              <w:rPr>
                <w:noProof/>
                <w:webHidden/>
              </w:rPr>
              <w:fldChar w:fldCharType="end"/>
            </w:r>
          </w:hyperlink>
        </w:p>
        <w:p w14:paraId="62E2766E" w14:textId="46560DD3" w:rsidR="008771D9" w:rsidRDefault="008771D9">
          <w:pPr>
            <w:pStyle w:val="TOC1"/>
            <w:tabs>
              <w:tab w:val="right" w:leader="dot" w:pos="8827"/>
            </w:tabs>
            <w:rPr>
              <w:rFonts w:eastAsiaTheme="minorEastAsia"/>
              <w:noProof/>
              <w:sz w:val="24"/>
              <w:szCs w:val="24"/>
              <w:lang w:val="en-US"/>
            </w:rPr>
          </w:pPr>
          <w:hyperlink w:anchor="_Toc225185484" w:history="1">
            <w:r w:rsidRPr="006C59F8">
              <w:rPr>
                <w:rStyle w:val="Hyperlink"/>
                <w:noProof/>
              </w:rPr>
              <w:t>Tartalomjegyzék</w:t>
            </w:r>
            <w:r>
              <w:rPr>
                <w:noProof/>
                <w:webHidden/>
              </w:rPr>
              <w:tab/>
            </w:r>
            <w:r>
              <w:rPr>
                <w:noProof/>
                <w:webHidden/>
              </w:rPr>
              <w:fldChar w:fldCharType="begin"/>
            </w:r>
            <w:r>
              <w:rPr>
                <w:noProof/>
                <w:webHidden/>
              </w:rPr>
              <w:instrText xml:space="preserve"> PAGEREF _Toc225185484 \h </w:instrText>
            </w:r>
            <w:r>
              <w:rPr>
                <w:noProof/>
                <w:webHidden/>
              </w:rPr>
            </w:r>
            <w:r>
              <w:rPr>
                <w:noProof/>
                <w:webHidden/>
              </w:rPr>
              <w:fldChar w:fldCharType="separate"/>
            </w:r>
            <w:r>
              <w:rPr>
                <w:noProof/>
                <w:webHidden/>
              </w:rPr>
              <w:t>3</w:t>
            </w:r>
            <w:r>
              <w:rPr>
                <w:noProof/>
                <w:webHidden/>
              </w:rPr>
              <w:fldChar w:fldCharType="end"/>
            </w:r>
          </w:hyperlink>
        </w:p>
        <w:p w14:paraId="24E655E5" w14:textId="05917F5C" w:rsidR="008771D9" w:rsidRDefault="008771D9">
          <w:pPr>
            <w:pStyle w:val="TOC1"/>
            <w:tabs>
              <w:tab w:val="left" w:pos="440"/>
              <w:tab w:val="right" w:leader="dot" w:pos="8827"/>
            </w:tabs>
            <w:rPr>
              <w:rFonts w:eastAsiaTheme="minorEastAsia"/>
              <w:noProof/>
              <w:sz w:val="24"/>
              <w:szCs w:val="24"/>
              <w:lang w:val="en-US"/>
            </w:rPr>
          </w:pPr>
          <w:hyperlink w:anchor="_Toc225185485" w:history="1">
            <w:r w:rsidRPr="006C59F8">
              <w:rPr>
                <w:rStyle w:val="Hyperlink"/>
                <w:i/>
                <w:noProof/>
              </w:rPr>
              <w:t>1.</w:t>
            </w:r>
            <w:r>
              <w:rPr>
                <w:rFonts w:eastAsiaTheme="minorEastAsia"/>
                <w:noProof/>
                <w:sz w:val="24"/>
                <w:szCs w:val="24"/>
                <w:lang w:val="en-US"/>
              </w:rPr>
              <w:tab/>
            </w:r>
            <w:r w:rsidRPr="006C59F8">
              <w:rPr>
                <w:rStyle w:val="Hyperlink"/>
                <w:noProof/>
              </w:rPr>
              <w:t>Technológiák</w:t>
            </w:r>
            <w:r>
              <w:rPr>
                <w:noProof/>
                <w:webHidden/>
              </w:rPr>
              <w:tab/>
            </w:r>
            <w:r>
              <w:rPr>
                <w:noProof/>
                <w:webHidden/>
              </w:rPr>
              <w:fldChar w:fldCharType="begin"/>
            </w:r>
            <w:r>
              <w:rPr>
                <w:noProof/>
                <w:webHidden/>
              </w:rPr>
              <w:instrText xml:space="preserve"> PAGEREF _Toc225185485 \h </w:instrText>
            </w:r>
            <w:r>
              <w:rPr>
                <w:noProof/>
                <w:webHidden/>
              </w:rPr>
            </w:r>
            <w:r>
              <w:rPr>
                <w:noProof/>
                <w:webHidden/>
              </w:rPr>
              <w:fldChar w:fldCharType="separate"/>
            </w:r>
            <w:r>
              <w:rPr>
                <w:noProof/>
                <w:webHidden/>
              </w:rPr>
              <w:t>5</w:t>
            </w:r>
            <w:r>
              <w:rPr>
                <w:noProof/>
                <w:webHidden/>
              </w:rPr>
              <w:fldChar w:fldCharType="end"/>
            </w:r>
          </w:hyperlink>
        </w:p>
        <w:p w14:paraId="3379F64D" w14:textId="6B47A278" w:rsidR="008771D9" w:rsidRDefault="008771D9">
          <w:pPr>
            <w:pStyle w:val="TOC2"/>
            <w:tabs>
              <w:tab w:val="left" w:pos="960"/>
              <w:tab w:val="right" w:leader="dot" w:pos="8827"/>
            </w:tabs>
            <w:rPr>
              <w:rFonts w:eastAsiaTheme="minorEastAsia"/>
              <w:noProof/>
              <w:sz w:val="24"/>
              <w:szCs w:val="24"/>
              <w:lang w:val="en-US"/>
            </w:rPr>
          </w:pPr>
          <w:hyperlink w:anchor="_Toc225185486" w:history="1">
            <w:r w:rsidRPr="006C59F8">
              <w:rPr>
                <w:rStyle w:val="Hyperlink"/>
                <w:noProof/>
              </w:rPr>
              <w:t>1.1.</w:t>
            </w:r>
            <w:r>
              <w:rPr>
                <w:rFonts w:eastAsiaTheme="minorEastAsia"/>
                <w:noProof/>
                <w:sz w:val="24"/>
                <w:szCs w:val="24"/>
                <w:lang w:val="en-US"/>
              </w:rPr>
              <w:tab/>
            </w:r>
            <w:r w:rsidRPr="006C59F8">
              <w:rPr>
                <w:rStyle w:val="Hyperlink"/>
                <w:noProof/>
              </w:rPr>
              <w:t>Docker és konténerizáció</w:t>
            </w:r>
            <w:r>
              <w:rPr>
                <w:noProof/>
                <w:webHidden/>
              </w:rPr>
              <w:tab/>
            </w:r>
            <w:r>
              <w:rPr>
                <w:noProof/>
                <w:webHidden/>
              </w:rPr>
              <w:fldChar w:fldCharType="begin"/>
            </w:r>
            <w:r>
              <w:rPr>
                <w:noProof/>
                <w:webHidden/>
              </w:rPr>
              <w:instrText xml:space="preserve"> PAGEREF _Toc225185486 \h </w:instrText>
            </w:r>
            <w:r>
              <w:rPr>
                <w:noProof/>
                <w:webHidden/>
              </w:rPr>
            </w:r>
            <w:r>
              <w:rPr>
                <w:noProof/>
                <w:webHidden/>
              </w:rPr>
              <w:fldChar w:fldCharType="separate"/>
            </w:r>
            <w:r>
              <w:rPr>
                <w:noProof/>
                <w:webHidden/>
              </w:rPr>
              <w:t>5</w:t>
            </w:r>
            <w:r>
              <w:rPr>
                <w:noProof/>
                <w:webHidden/>
              </w:rPr>
              <w:fldChar w:fldCharType="end"/>
            </w:r>
          </w:hyperlink>
        </w:p>
        <w:p w14:paraId="68EAC615" w14:textId="0773284C" w:rsidR="008771D9" w:rsidRDefault="008771D9">
          <w:pPr>
            <w:pStyle w:val="TOC2"/>
            <w:tabs>
              <w:tab w:val="left" w:pos="960"/>
              <w:tab w:val="right" w:leader="dot" w:pos="8827"/>
            </w:tabs>
            <w:rPr>
              <w:rFonts w:eastAsiaTheme="minorEastAsia"/>
              <w:noProof/>
              <w:sz w:val="24"/>
              <w:szCs w:val="24"/>
              <w:lang w:val="en-US"/>
            </w:rPr>
          </w:pPr>
          <w:hyperlink w:anchor="_Toc225185487" w:history="1">
            <w:r w:rsidRPr="006C59F8">
              <w:rPr>
                <w:rStyle w:val="Hyperlink"/>
                <w:noProof/>
              </w:rPr>
              <w:t>1.2.</w:t>
            </w:r>
            <w:r>
              <w:rPr>
                <w:rFonts w:eastAsiaTheme="minorEastAsia"/>
                <w:noProof/>
                <w:sz w:val="24"/>
                <w:szCs w:val="24"/>
                <w:lang w:val="en-US"/>
              </w:rPr>
              <w:tab/>
            </w:r>
            <w:r w:rsidRPr="006C59F8">
              <w:rPr>
                <w:rStyle w:val="Hyperlink"/>
                <w:noProof/>
              </w:rPr>
              <w:t>Frontend technológiák</w:t>
            </w:r>
            <w:r>
              <w:rPr>
                <w:noProof/>
                <w:webHidden/>
              </w:rPr>
              <w:tab/>
            </w:r>
            <w:r>
              <w:rPr>
                <w:noProof/>
                <w:webHidden/>
              </w:rPr>
              <w:fldChar w:fldCharType="begin"/>
            </w:r>
            <w:r>
              <w:rPr>
                <w:noProof/>
                <w:webHidden/>
              </w:rPr>
              <w:instrText xml:space="preserve"> PAGEREF _Toc225185487 \h </w:instrText>
            </w:r>
            <w:r>
              <w:rPr>
                <w:noProof/>
                <w:webHidden/>
              </w:rPr>
            </w:r>
            <w:r>
              <w:rPr>
                <w:noProof/>
                <w:webHidden/>
              </w:rPr>
              <w:fldChar w:fldCharType="separate"/>
            </w:r>
            <w:r>
              <w:rPr>
                <w:noProof/>
                <w:webHidden/>
              </w:rPr>
              <w:t>5</w:t>
            </w:r>
            <w:r>
              <w:rPr>
                <w:noProof/>
                <w:webHidden/>
              </w:rPr>
              <w:fldChar w:fldCharType="end"/>
            </w:r>
          </w:hyperlink>
        </w:p>
        <w:p w14:paraId="11BDF2DE" w14:textId="39E55AEB" w:rsidR="008771D9" w:rsidRDefault="008771D9">
          <w:pPr>
            <w:pStyle w:val="TOC2"/>
            <w:tabs>
              <w:tab w:val="left" w:pos="960"/>
              <w:tab w:val="right" w:leader="dot" w:pos="8827"/>
            </w:tabs>
            <w:rPr>
              <w:rFonts w:eastAsiaTheme="minorEastAsia"/>
              <w:noProof/>
              <w:sz w:val="24"/>
              <w:szCs w:val="24"/>
              <w:lang w:val="en-US"/>
            </w:rPr>
          </w:pPr>
          <w:hyperlink w:anchor="_Toc225185488" w:history="1">
            <w:r w:rsidRPr="006C59F8">
              <w:rPr>
                <w:rStyle w:val="Hyperlink"/>
                <w:noProof/>
              </w:rPr>
              <w:t>1.3.</w:t>
            </w:r>
            <w:r>
              <w:rPr>
                <w:rFonts w:eastAsiaTheme="minorEastAsia"/>
                <w:noProof/>
                <w:sz w:val="24"/>
                <w:szCs w:val="24"/>
                <w:lang w:val="en-US"/>
              </w:rPr>
              <w:tab/>
            </w:r>
            <w:r w:rsidRPr="006C59F8">
              <w:rPr>
                <w:rStyle w:val="Hyperlink"/>
                <w:noProof/>
              </w:rPr>
              <w:t>Backend technológiák</w:t>
            </w:r>
            <w:r>
              <w:rPr>
                <w:noProof/>
                <w:webHidden/>
              </w:rPr>
              <w:tab/>
            </w:r>
            <w:r>
              <w:rPr>
                <w:noProof/>
                <w:webHidden/>
              </w:rPr>
              <w:fldChar w:fldCharType="begin"/>
            </w:r>
            <w:r>
              <w:rPr>
                <w:noProof/>
                <w:webHidden/>
              </w:rPr>
              <w:instrText xml:space="preserve"> PAGEREF _Toc225185488 \h </w:instrText>
            </w:r>
            <w:r>
              <w:rPr>
                <w:noProof/>
                <w:webHidden/>
              </w:rPr>
            </w:r>
            <w:r>
              <w:rPr>
                <w:noProof/>
                <w:webHidden/>
              </w:rPr>
              <w:fldChar w:fldCharType="separate"/>
            </w:r>
            <w:r>
              <w:rPr>
                <w:noProof/>
                <w:webHidden/>
              </w:rPr>
              <w:t>6</w:t>
            </w:r>
            <w:r>
              <w:rPr>
                <w:noProof/>
                <w:webHidden/>
              </w:rPr>
              <w:fldChar w:fldCharType="end"/>
            </w:r>
          </w:hyperlink>
        </w:p>
        <w:p w14:paraId="3F1ADCF4" w14:textId="0B68EDDF" w:rsidR="008771D9" w:rsidRDefault="008771D9">
          <w:pPr>
            <w:pStyle w:val="TOC2"/>
            <w:tabs>
              <w:tab w:val="left" w:pos="960"/>
              <w:tab w:val="right" w:leader="dot" w:pos="8827"/>
            </w:tabs>
            <w:rPr>
              <w:rFonts w:eastAsiaTheme="minorEastAsia"/>
              <w:noProof/>
              <w:sz w:val="24"/>
              <w:szCs w:val="24"/>
              <w:lang w:val="en-US"/>
            </w:rPr>
          </w:pPr>
          <w:hyperlink w:anchor="_Toc225185489" w:history="1">
            <w:r w:rsidRPr="006C59F8">
              <w:rPr>
                <w:rStyle w:val="Hyperlink"/>
                <w:noProof/>
              </w:rPr>
              <w:t>1.4.</w:t>
            </w:r>
            <w:r>
              <w:rPr>
                <w:rFonts w:eastAsiaTheme="minorEastAsia"/>
                <w:noProof/>
                <w:sz w:val="24"/>
                <w:szCs w:val="24"/>
                <w:lang w:val="en-US"/>
              </w:rPr>
              <w:tab/>
            </w:r>
            <w:r w:rsidRPr="006C59F8">
              <w:rPr>
                <w:rStyle w:val="Hyperlink"/>
                <w:noProof/>
              </w:rPr>
              <w:t>Valós idejű kommunikáció</w:t>
            </w:r>
            <w:r>
              <w:rPr>
                <w:noProof/>
                <w:webHidden/>
              </w:rPr>
              <w:tab/>
            </w:r>
            <w:r>
              <w:rPr>
                <w:noProof/>
                <w:webHidden/>
              </w:rPr>
              <w:fldChar w:fldCharType="begin"/>
            </w:r>
            <w:r>
              <w:rPr>
                <w:noProof/>
                <w:webHidden/>
              </w:rPr>
              <w:instrText xml:space="preserve"> PAGEREF _Toc225185489 \h </w:instrText>
            </w:r>
            <w:r>
              <w:rPr>
                <w:noProof/>
                <w:webHidden/>
              </w:rPr>
            </w:r>
            <w:r>
              <w:rPr>
                <w:noProof/>
                <w:webHidden/>
              </w:rPr>
              <w:fldChar w:fldCharType="separate"/>
            </w:r>
            <w:r>
              <w:rPr>
                <w:noProof/>
                <w:webHidden/>
              </w:rPr>
              <w:t>7</w:t>
            </w:r>
            <w:r>
              <w:rPr>
                <w:noProof/>
                <w:webHidden/>
              </w:rPr>
              <w:fldChar w:fldCharType="end"/>
            </w:r>
          </w:hyperlink>
        </w:p>
        <w:p w14:paraId="049B6039" w14:textId="1439565E" w:rsidR="008771D9" w:rsidRDefault="008771D9">
          <w:pPr>
            <w:pStyle w:val="TOC2"/>
            <w:tabs>
              <w:tab w:val="left" w:pos="960"/>
              <w:tab w:val="right" w:leader="dot" w:pos="8827"/>
            </w:tabs>
            <w:rPr>
              <w:rFonts w:eastAsiaTheme="minorEastAsia"/>
              <w:noProof/>
              <w:sz w:val="24"/>
              <w:szCs w:val="24"/>
              <w:lang w:val="en-US"/>
            </w:rPr>
          </w:pPr>
          <w:hyperlink w:anchor="_Toc225185490" w:history="1">
            <w:r w:rsidRPr="006C59F8">
              <w:rPr>
                <w:rStyle w:val="Hyperlink"/>
                <w:noProof/>
              </w:rPr>
              <w:t>1.5.</w:t>
            </w:r>
            <w:r>
              <w:rPr>
                <w:rFonts w:eastAsiaTheme="minorEastAsia"/>
                <w:noProof/>
                <w:sz w:val="24"/>
                <w:szCs w:val="24"/>
                <w:lang w:val="en-US"/>
              </w:rPr>
              <w:tab/>
            </w:r>
            <w:r w:rsidRPr="006C59F8">
              <w:rPr>
                <w:rStyle w:val="Hyperlink"/>
                <w:noProof/>
              </w:rPr>
              <w:t>Adatkezelés és tárolás</w:t>
            </w:r>
            <w:r>
              <w:rPr>
                <w:noProof/>
                <w:webHidden/>
              </w:rPr>
              <w:tab/>
            </w:r>
            <w:r>
              <w:rPr>
                <w:noProof/>
                <w:webHidden/>
              </w:rPr>
              <w:fldChar w:fldCharType="begin"/>
            </w:r>
            <w:r>
              <w:rPr>
                <w:noProof/>
                <w:webHidden/>
              </w:rPr>
              <w:instrText xml:space="preserve"> PAGEREF _Toc225185490 \h </w:instrText>
            </w:r>
            <w:r>
              <w:rPr>
                <w:noProof/>
                <w:webHidden/>
              </w:rPr>
            </w:r>
            <w:r>
              <w:rPr>
                <w:noProof/>
                <w:webHidden/>
              </w:rPr>
              <w:fldChar w:fldCharType="separate"/>
            </w:r>
            <w:r>
              <w:rPr>
                <w:noProof/>
                <w:webHidden/>
              </w:rPr>
              <w:t>8</w:t>
            </w:r>
            <w:r>
              <w:rPr>
                <w:noProof/>
                <w:webHidden/>
              </w:rPr>
              <w:fldChar w:fldCharType="end"/>
            </w:r>
          </w:hyperlink>
        </w:p>
        <w:p w14:paraId="57C72D8B" w14:textId="4EC7E4D2" w:rsidR="008771D9" w:rsidRDefault="008771D9">
          <w:pPr>
            <w:pStyle w:val="TOC2"/>
            <w:tabs>
              <w:tab w:val="left" w:pos="960"/>
              <w:tab w:val="right" w:leader="dot" w:pos="8827"/>
            </w:tabs>
            <w:rPr>
              <w:rFonts w:eastAsiaTheme="minorEastAsia"/>
              <w:noProof/>
              <w:sz w:val="24"/>
              <w:szCs w:val="24"/>
              <w:lang w:val="en-US"/>
            </w:rPr>
          </w:pPr>
          <w:hyperlink w:anchor="_Toc225185491" w:history="1">
            <w:r w:rsidRPr="006C59F8">
              <w:rPr>
                <w:rStyle w:val="Hyperlink"/>
                <w:noProof/>
              </w:rPr>
              <w:t>1.6.</w:t>
            </w:r>
            <w:r>
              <w:rPr>
                <w:rFonts w:eastAsiaTheme="minorEastAsia"/>
                <w:noProof/>
                <w:sz w:val="24"/>
                <w:szCs w:val="24"/>
                <w:lang w:val="en-US"/>
              </w:rPr>
              <w:tab/>
            </w:r>
            <w:r w:rsidRPr="006C59F8">
              <w:rPr>
                <w:rStyle w:val="Hyperlink"/>
                <w:noProof/>
              </w:rPr>
              <w:t>MI integráció</w:t>
            </w:r>
            <w:r>
              <w:rPr>
                <w:noProof/>
                <w:webHidden/>
              </w:rPr>
              <w:tab/>
            </w:r>
            <w:r>
              <w:rPr>
                <w:noProof/>
                <w:webHidden/>
              </w:rPr>
              <w:fldChar w:fldCharType="begin"/>
            </w:r>
            <w:r>
              <w:rPr>
                <w:noProof/>
                <w:webHidden/>
              </w:rPr>
              <w:instrText xml:space="preserve"> PAGEREF _Toc225185491 \h </w:instrText>
            </w:r>
            <w:r>
              <w:rPr>
                <w:noProof/>
                <w:webHidden/>
              </w:rPr>
            </w:r>
            <w:r>
              <w:rPr>
                <w:noProof/>
                <w:webHidden/>
              </w:rPr>
              <w:fldChar w:fldCharType="separate"/>
            </w:r>
            <w:r>
              <w:rPr>
                <w:noProof/>
                <w:webHidden/>
              </w:rPr>
              <w:t>9</w:t>
            </w:r>
            <w:r>
              <w:rPr>
                <w:noProof/>
                <w:webHidden/>
              </w:rPr>
              <w:fldChar w:fldCharType="end"/>
            </w:r>
          </w:hyperlink>
        </w:p>
        <w:p w14:paraId="0F2B083D" w14:textId="18F3CDC8" w:rsidR="008771D9" w:rsidRDefault="008771D9">
          <w:pPr>
            <w:pStyle w:val="TOC1"/>
            <w:tabs>
              <w:tab w:val="right" w:leader="dot" w:pos="8827"/>
            </w:tabs>
            <w:rPr>
              <w:rFonts w:eastAsiaTheme="minorEastAsia"/>
              <w:noProof/>
              <w:sz w:val="24"/>
              <w:szCs w:val="24"/>
              <w:lang w:val="en-US"/>
            </w:rPr>
          </w:pPr>
          <w:hyperlink w:anchor="_Toc225185492" w:history="1">
            <w:r w:rsidRPr="006C59F8">
              <w:rPr>
                <w:rStyle w:val="Hyperlink"/>
                <w:noProof/>
              </w:rPr>
              <w:t>Irodalomjegyzék</w:t>
            </w:r>
            <w:r>
              <w:rPr>
                <w:noProof/>
                <w:webHidden/>
              </w:rPr>
              <w:tab/>
            </w:r>
            <w:r>
              <w:rPr>
                <w:noProof/>
                <w:webHidden/>
              </w:rPr>
              <w:fldChar w:fldCharType="begin"/>
            </w:r>
            <w:r>
              <w:rPr>
                <w:noProof/>
                <w:webHidden/>
              </w:rPr>
              <w:instrText xml:space="preserve"> PAGEREF _Toc225185492 \h </w:instrText>
            </w:r>
            <w:r>
              <w:rPr>
                <w:noProof/>
                <w:webHidden/>
              </w:rPr>
            </w:r>
            <w:r>
              <w:rPr>
                <w:noProof/>
                <w:webHidden/>
              </w:rPr>
              <w:fldChar w:fldCharType="separate"/>
            </w:r>
            <w:r>
              <w:rPr>
                <w:noProof/>
                <w:webHidden/>
              </w:rPr>
              <w:t>10</w:t>
            </w:r>
            <w:r>
              <w:rPr>
                <w:noProof/>
                <w:webHidden/>
              </w:rPr>
              <w:fldChar w:fldCharType="end"/>
            </w:r>
          </w:hyperlink>
        </w:p>
        <w:p w14:paraId="11B35002" w14:textId="00E7BE5E"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4C104F8A" w14:textId="77777777" w:rsidR="00F975A5" w:rsidRDefault="00F975A5" w:rsidP="00A23E65">
      <w:pPr>
        <w:spacing w:line="360" w:lineRule="auto"/>
        <w:jc w:val="both"/>
        <w:rPr>
          <w:rFonts w:ascii="Times New Roman" w:hAnsi="Times New Roman" w:cs="Times New Roman"/>
          <w:sz w:val="24"/>
          <w:szCs w:val="24"/>
        </w:rPr>
      </w:pPr>
    </w:p>
    <w:p w14:paraId="4693D63B" w14:textId="7EF9B136"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Architektúra</w:t>
      </w:r>
    </w:p>
    <w:p w14:paraId="04BC1C05" w14:textId="77B9CCF0" w:rsidR="008C57EE"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Adatbázis felépítés – relációk</w:t>
      </w:r>
      <w:r w:rsidR="008C57EE" w:rsidRPr="00F975A5">
        <w:rPr>
          <w:rFonts w:ascii="Times New Roman" w:hAnsi="Times New Roman" w:cs="Times New Roman"/>
          <w:color w:val="EE0000"/>
          <w:sz w:val="24"/>
          <w:szCs w:val="24"/>
        </w:rPr>
        <w:t xml:space="preserve"> – entitások</w:t>
      </w:r>
    </w:p>
    <w:p w14:paraId="2F65757C" w14:textId="77777777" w:rsidR="008C57EE" w:rsidRPr="00F975A5" w:rsidRDefault="008C57EE"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Kommunikáció, API és a websocket</w:t>
      </w:r>
    </w:p>
    <w:p w14:paraId="7E8CB6E3" w14:textId="2B0703C5"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Biztonság, JWT token authentikáció </w:t>
      </w: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Default="00A23E65" w:rsidP="00CF71ED">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 xml:space="preserve">Generikus </w:t>
      </w:r>
      <w:r w:rsidR="00BC333B" w:rsidRPr="00F975A5">
        <w:rPr>
          <w:rFonts w:ascii="Times New Roman" w:hAnsi="Times New Roman" w:cs="Times New Roman"/>
          <w:color w:val="EE0000"/>
          <w:sz w:val="24"/>
          <w:szCs w:val="24"/>
        </w:rPr>
        <w:t>játék modellek</w:t>
      </w:r>
    </w:p>
    <w:p w14:paraId="43DF6213" w14:textId="2794F850" w:rsidR="00024D56" w:rsidRPr="00F975A5" w:rsidRDefault="00024D56" w:rsidP="00CF71ED">
      <w:pPr>
        <w:spacing w:line="360" w:lineRule="auto"/>
        <w:ind w:firstLine="720"/>
        <w:jc w:val="both"/>
        <w:rPr>
          <w:rFonts w:ascii="Times New Roman" w:hAnsi="Times New Roman" w:cs="Times New Roman"/>
          <w:color w:val="EE0000"/>
          <w:sz w:val="24"/>
          <w:szCs w:val="24"/>
        </w:rPr>
      </w:pPr>
      <w:r>
        <w:rPr>
          <w:rFonts w:ascii="Times New Roman" w:hAnsi="Times New Roman" w:cs="Times New Roman"/>
          <w:color w:val="EE0000"/>
          <w:sz w:val="24"/>
          <w:szCs w:val="24"/>
        </w:rPr>
        <w:t>Gráf alapú struktúra deffiniálása</w:t>
      </w:r>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Promtolás,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folyamatok és miért csatolódtak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Sprite png generálása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Pálya generálás – Token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Több szoba, több logikai feladat, ezeknek jelenlegi AI json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Dinamikus js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Copilot</w:t>
      </w:r>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ChatGpt/Claude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AI szerepe a fejlesztési folyamatban és annak korlátai</w:t>
      </w:r>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185485"/>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185486"/>
      <w:r w:rsidRPr="00F975A5">
        <w:t>Docker és konténerizáció</w:t>
      </w:r>
      <w:bookmarkEnd w:id="3"/>
    </w:p>
    <w:p w14:paraId="050A074C" w14:textId="1761E04B" w:rsidR="00DB774B" w:rsidRPr="00DB774B" w:rsidRDefault="00DB774B" w:rsidP="00DB774B">
      <w:pPr>
        <w:pStyle w:val="Szakdolgozatbekezds"/>
      </w:pPr>
      <w:r w:rsidRPr="00DB774B">
        <w:t>A</w:t>
      </w:r>
      <w:r w:rsidR="00597A9F">
        <w:t xml:space="preserve">z alkalmazés fejlesztése </w:t>
      </w:r>
      <w:r w:rsidRPr="00DB774B">
        <w:t>konténerizált környezetben történik Docker</w:t>
      </w:r>
      <w:sdt>
        <w:sdtPr>
          <w:id w:val="-176419959"/>
          <w:citation/>
        </w:sdtPr>
        <w:sdtContent>
          <w:r w:rsidR="0055690F">
            <w:fldChar w:fldCharType="begin"/>
          </w:r>
          <w:r w:rsidR="00287A24">
            <w:instrText xml:space="preserve">CITATION Doc \l 1038 </w:instrText>
          </w:r>
          <w:r w:rsidR="0055690F">
            <w:fldChar w:fldCharType="separate"/>
          </w:r>
          <w:r w:rsidR="007645EC">
            <w:rPr>
              <w:noProof/>
            </w:rPr>
            <w:t xml:space="preserve"> </w:t>
          </w:r>
          <w:r w:rsidR="007645EC" w:rsidRPr="007645EC">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287A24">
            <w:instrText xml:space="preserve"> CITATION Doc1 \l 1038 </w:instrText>
          </w:r>
          <w:r w:rsidR="00287A24">
            <w:fldChar w:fldCharType="separate"/>
          </w:r>
          <w:r w:rsidR="007645EC">
            <w:rPr>
              <w:noProof/>
            </w:rPr>
            <w:t xml:space="preserve"> </w:t>
          </w:r>
          <w:r w:rsidR="007645EC" w:rsidRPr="007645EC">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így szimulálva production szerver környezetet</w:t>
      </w:r>
      <w:r w:rsidRPr="00DB774B">
        <w:t>.</w:t>
      </w:r>
    </w:p>
    <w:p w14:paraId="6CC69F03" w14:textId="77777777" w:rsidR="00DB774B" w:rsidRPr="00DB774B" w:rsidRDefault="00DB774B" w:rsidP="00F975A5">
      <w:pPr>
        <w:pStyle w:val="Szakdolgozath2"/>
      </w:pPr>
      <w:bookmarkStart w:id="4" w:name="_Toc225185487"/>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3D9B9D96" w14:textId="2620FF5D" w:rsidR="00DB774B" w:rsidRPr="00DB774B" w:rsidRDefault="00DB774B" w:rsidP="00DB774B">
      <w:pPr>
        <w:pStyle w:val="Szakdolgozatbekezds"/>
      </w:pPr>
      <w:r w:rsidRPr="00DB774B">
        <w:t>A frontend fejlesztése TypeScript</w:t>
      </w:r>
      <w:sdt>
        <w:sdtPr>
          <w:id w:val="-892112070"/>
          <w:citation/>
        </w:sdtPr>
        <w:sdtContent>
          <w:r w:rsidR="00B15609">
            <w:fldChar w:fldCharType="begin"/>
          </w:r>
          <w:r w:rsidR="00B15609">
            <w:instrText xml:space="preserve">CITATION Typ \l 1038 </w:instrText>
          </w:r>
          <w:r w:rsidR="00B15609">
            <w:fldChar w:fldCharType="separate"/>
          </w:r>
          <w:r w:rsidR="007645EC">
            <w:rPr>
              <w:noProof/>
            </w:rPr>
            <w:t xml:space="preserve"> </w:t>
          </w:r>
          <w:r w:rsidR="007645EC" w:rsidRPr="007645EC">
            <w:rPr>
              <w:noProof/>
            </w:rPr>
            <w:t>[3]</w:t>
          </w:r>
          <w:r w:rsidR="00B15609">
            <w:fldChar w:fldCharType="end"/>
          </w:r>
        </w:sdtContent>
      </w:sdt>
      <w:r w:rsidRPr="00DB774B">
        <w:t xml:space="preserve"> nyelven történt. A TypeScript használata lehetővé teszi a statikus típusellenőrzést, amely csökkenti a fejlesztés során előforduló hibák számát, </w:t>
      </w:r>
      <w:r w:rsidR="00B15609">
        <w:t xml:space="preserve">emellett </w:t>
      </w:r>
      <w:r w:rsidRPr="00DB774B">
        <w:t xml:space="preserve"> javítja a kód karbantarthatóságát és átláthatóságát</w:t>
      </w:r>
      <w:r w:rsidR="00E96E30">
        <w:t xml:space="preserve"> a vanilla j</w:t>
      </w:r>
      <w:r w:rsidR="00B15609">
        <w:t>a</w:t>
      </w:r>
      <w:r w:rsidR="00E96E30">
        <w:t>vascripttel szemben</w:t>
      </w:r>
      <w:r w:rsidRPr="00DB774B">
        <w:t>.</w:t>
      </w:r>
    </w:p>
    <w:p w14:paraId="15F9686C" w14:textId="77777777" w:rsidR="00DB774B" w:rsidRPr="00DB774B" w:rsidRDefault="00DB774B" w:rsidP="006C4A4E">
      <w:pPr>
        <w:pStyle w:val="Szakdolgozath3"/>
      </w:pPr>
      <w:r w:rsidRPr="00DB774B">
        <w:t>React</w:t>
      </w:r>
    </w:p>
    <w:p w14:paraId="1C27C46A" w14:textId="3C318F22" w:rsidR="00DB774B" w:rsidRPr="00DB774B" w:rsidRDefault="00DB774B" w:rsidP="00DB774B">
      <w:pPr>
        <w:pStyle w:val="Szakdolgozatbekezds"/>
      </w:pPr>
      <w:r w:rsidRPr="00DB774B">
        <w:t>A</w:t>
      </w:r>
      <w:r w:rsidR="00235F59">
        <w:t xml:space="preserve"> webes kliens oldal</w:t>
      </w:r>
      <w:r w:rsidRPr="00DB774B">
        <w:t xml:space="preserve"> kialakítása React</w:t>
      </w:r>
      <w:sdt>
        <w:sdtPr>
          <w:id w:val="1000310456"/>
          <w:citation/>
        </w:sdtPr>
        <w:sdtContent>
          <w:r w:rsidR="00314536">
            <w:fldChar w:fldCharType="begin"/>
          </w:r>
          <w:r w:rsidR="00314536">
            <w:instrText xml:space="preserve"> CITATION Rea \l 1038 </w:instrText>
          </w:r>
          <w:r w:rsidR="00314536">
            <w:fldChar w:fldCharType="separate"/>
          </w:r>
          <w:r w:rsidR="007645EC">
            <w:rPr>
              <w:noProof/>
            </w:rPr>
            <w:t xml:space="preserve"> </w:t>
          </w:r>
          <w:r w:rsidR="007645EC" w:rsidRPr="007645EC">
            <w:rPr>
              <w:noProof/>
            </w:rPr>
            <w:t>[4]</w:t>
          </w:r>
          <w:r w:rsidR="00314536">
            <w:fldChar w:fldCharType="end"/>
          </w:r>
        </w:sdtContent>
      </w:sdt>
      <w:r w:rsidRPr="00DB774B">
        <w:t xml:space="preserve"> könyvtár segítségével valósult meg</w:t>
      </w:r>
      <w:r w:rsidR="00E96E30">
        <w:t>, amelyet eredetileg a Facebook, ma</w:t>
      </w:r>
      <w:r w:rsidR="00235F59">
        <w:t>i nevén Meta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Alternatív megoldásként szóba jöhetett volna például az Angular</w:t>
      </w:r>
      <w:sdt>
        <w:sdtPr>
          <w:id w:val="558358392"/>
          <w:citation/>
        </w:sdtPr>
        <w:sdtContent>
          <w:r w:rsidR="00937279">
            <w:fldChar w:fldCharType="begin"/>
          </w:r>
          <w:r w:rsidR="00937279">
            <w:instrText xml:space="preserve"> CITATION Ang \l 1038 </w:instrText>
          </w:r>
          <w:r w:rsidR="00937279">
            <w:fldChar w:fldCharType="separate"/>
          </w:r>
          <w:r w:rsidR="007645EC">
            <w:rPr>
              <w:noProof/>
            </w:rPr>
            <w:t xml:space="preserve"> </w:t>
          </w:r>
          <w:r w:rsidR="007645EC" w:rsidRPr="007645EC">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r w:rsidRPr="00DB774B">
        <w:t>PixiJS</w:t>
      </w:r>
    </w:p>
    <w:p w14:paraId="261142E8" w14:textId="0DA0B85A"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937279">
            <w:instrText xml:space="preserve"> CITATION Pix \l 1038 </w:instrText>
          </w:r>
          <w:r w:rsidR="00937279">
            <w:fldChar w:fldCharType="separate"/>
          </w:r>
          <w:r w:rsidR="007645EC">
            <w:rPr>
              <w:noProof/>
            </w:rPr>
            <w:t xml:space="preserve"> </w:t>
          </w:r>
          <w:r w:rsidR="007645EC" w:rsidRPr="007645EC">
            <w:rPr>
              <w:noProof/>
            </w:rPr>
            <w:t>[7]</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A127C81" w:rsidR="00DB774B" w:rsidRPr="00DB774B" w:rsidRDefault="00BC00AA" w:rsidP="00DB774B">
      <w:pPr>
        <w:pStyle w:val="Szakdolgozatbekezds"/>
      </w:pPr>
      <w:r w:rsidRPr="00BC00AA">
        <w:t>A Socket.IO</w:t>
      </w:r>
      <w:sdt>
        <w:sdtPr>
          <w:id w:val="-198084016"/>
          <w:citation/>
        </w:sdtPr>
        <w:sdtContent>
          <w:r w:rsidR="00ED4EFF">
            <w:fldChar w:fldCharType="begin"/>
          </w:r>
          <w:r w:rsidR="00ED4EFF">
            <w:instrText xml:space="preserve"> CITATION Soc \l 1038 </w:instrText>
          </w:r>
          <w:r w:rsidR="00ED4EFF">
            <w:fldChar w:fldCharType="separate"/>
          </w:r>
          <w:r w:rsidR="007645EC">
            <w:rPr>
              <w:noProof/>
            </w:rPr>
            <w:t xml:space="preserve"> </w:t>
          </w:r>
          <w:r w:rsidR="007645EC" w:rsidRPr="007645EC">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185488"/>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5DF50F47" w:rsidR="00DB774B" w:rsidRPr="00DB774B" w:rsidRDefault="00DB774B" w:rsidP="00DB774B">
      <w:pPr>
        <w:pStyle w:val="Szakdolgozatbekezds"/>
      </w:pPr>
      <w:r w:rsidRPr="00DB774B">
        <w:t>A backend Python</w:t>
      </w:r>
      <w:sdt>
        <w:sdtPr>
          <w:id w:val="-1872990074"/>
          <w:citation/>
        </w:sdtPr>
        <w:sdtContent>
          <w:r w:rsidR="00513381">
            <w:fldChar w:fldCharType="begin"/>
          </w:r>
          <w:r w:rsidR="00513381">
            <w:instrText xml:space="preserve"> CITATION Pyt \l 1038 </w:instrText>
          </w:r>
          <w:r w:rsidR="00513381">
            <w:fldChar w:fldCharType="separate"/>
          </w:r>
          <w:r w:rsidR="007645EC">
            <w:rPr>
              <w:noProof/>
            </w:rPr>
            <w:t xml:space="preserve"> </w:t>
          </w:r>
          <w:r w:rsidR="007645EC" w:rsidRPr="007645EC">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6623B52B"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513381">
            <w:instrText xml:space="preserve"> CITATION Fas \l 1038 </w:instrText>
          </w:r>
          <w:r w:rsidR="00513381">
            <w:fldChar w:fldCharType="separate"/>
          </w:r>
          <w:r w:rsidR="007645EC">
            <w:rPr>
              <w:noProof/>
            </w:rPr>
            <w:t xml:space="preserve"> </w:t>
          </w:r>
          <w:r w:rsidR="007645EC" w:rsidRPr="007645EC">
            <w:rPr>
              <w:noProof/>
            </w:rPr>
            <w:t>[11]</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513381">
            <w:instrText xml:space="preserve"> CITATION Ope \l 1038 </w:instrText>
          </w:r>
          <w:r w:rsidR="00513381">
            <w:fldChar w:fldCharType="separate"/>
          </w:r>
          <w:r w:rsidR="007645EC" w:rsidRPr="007645EC">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33D4B882"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513381">
            <w:instrText xml:space="preserve"> CITATION SQL \l 1038 </w:instrText>
          </w:r>
          <w:r w:rsidR="00513381">
            <w:fldChar w:fldCharType="separate"/>
          </w:r>
          <w:r w:rsidR="007645EC">
            <w:rPr>
              <w:noProof/>
            </w:rPr>
            <w:t xml:space="preserve"> </w:t>
          </w:r>
          <w:r w:rsidR="007645EC" w:rsidRPr="007645EC">
            <w:rPr>
              <w:noProof/>
            </w:rPr>
            <w:t>[13]</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748E088" w:rsidR="00DB774B" w:rsidRPr="00DB774B" w:rsidRDefault="000B2C20" w:rsidP="00DB774B">
      <w:pPr>
        <w:pStyle w:val="Szakdolgozatbekezds"/>
      </w:pPr>
      <w:r w:rsidRPr="000B2C20">
        <w:t>Az adatbázisséma változásainak nyomon követésére és a migrációk kezelésére az Alembic került felhasználásra. Az Alembic</w:t>
      </w:r>
      <w:sdt>
        <w:sdtPr>
          <w:id w:val="1603687888"/>
          <w:citation/>
        </w:sdtPr>
        <w:sdtContent>
          <w:r w:rsidR="008D6544">
            <w:fldChar w:fldCharType="begin"/>
          </w:r>
          <w:r w:rsidR="008D6544">
            <w:instrText xml:space="preserve"> CITATION Ale \l 1038 </w:instrText>
          </w:r>
          <w:r w:rsidR="008D6544">
            <w:fldChar w:fldCharType="separate"/>
          </w:r>
          <w:r w:rsidR="007645EC">
            <w:rPr>
              <w:noProof/>
            </w:rPr>
            <w:t xml:space="preserve"> </w:t>
          </w:r>
          <w:r w:rsidR="007645EC" w:rsidRPr="007645EC">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2F0E3CE1" w14:textId="507EC937" w:rsidR="00DB774B" w:rsidRPr="00F975A5" w:rsidRDefault="00DB774B" w:rsidP="00F975A5">
      <w:pPr>
        <w:pStyle w:val="Szakdolgozath3"/>
      </w:pPr>
      <w:r w:rsidRPr="00F975A5">
        <w:t>JWT alapú autentikáció</w:t>
      </w:r>
      <w:r w:rsidR="00655BB5">
        <w:t xml:space="preserve"> TODO Ez ne itt legyen hanem a jwt releváns résznél</w:t>
      </w:r>
    </w:p>
    <w:p w14:paraId="6E1F1775" w14:textId="77777777" w:rsidR="0051257E" w:rsidRPr="0051257E" w:rsidRDefault="0051257E" w:rsidP="0051257E">
      <w:pPr>
        <w:pStyle w:val="Szakdolgozatbekezds"/>
      </w:pPr>
      <w:r w:rsidRPr="0051257E">
        <w:t>A felhasználók hitelesítése JSON Web Token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tokenek hitelességét és érvényességét.</w:t>
      </w:r>
    </w:p>
    <w:p w14:paraId="1BF5F4FC" w14:textId="77777777" w:rsidR="00DB774B" w:rsidRPr="00F975A5" w:rsidRDefault="00DB774B" w:rsidP="0051257E">
      <w:pPr>
        <w:pStyle w:val="Szakdolgozath2"/>
      </w:pPr>
      <w:bookmarkStart w:id="6" w:name="_Toc225185489"/>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0614925C"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0F695F">
            <w:instrText xml:space="preserve"> CITATION Nod \l 1038 </w:instrText>
          </w:r>
          <w:r w:rsidR="000F695F">
            <w:fldChar w:fldCharType="separate"/>
          </w:r>
          <w:r w:rsidR="007645EC">
            <w:rPr>
              <w:noProof/>
            </w:rPr>
            <w:t xml:space="preserve"> </w:t>
          </w:r>
          <w:r w:rsidR="007645EC" w:rsidRPr="007645EC">
            <w:rPr>
              <w:noProof/>
            </w:rPr>
            <w:t>[15]</w:t>
          </w:r>
          <w:r w:rsidR="000F695F">
            <w:fldChar w:fldCharType="end"/>
          </w:r>
        </w:sdtContent>
      </w:sdt>
      <w:r w:rsidRPr="00B9586A">
        <w:t xml:space="preserve"> környezetben fut. A Node.js egy JavaScript futtatókörnyezet, amelyet a Chrome V8 motorjára építettek, és amely különösen jól </w:t>
      </w:r>
      <w:r w:rsidRPr="00B9586A">
        <w:lastRenderedPageBreak/>
        <w:t>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490F584A" w:rsidR="00DB774B" w:rsidRPr="00DB774B" w:rsidRDefault="00DB774B" w:rsidP="00DB774B">
      <w:pPr>
        <w:pStyle w:val="Szakdolgozatbekezds"/>
      </w:pPr>
      <w:r w:rsidRPr="00DB774B">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0F695F">
            <w:instrText xml:space="preserve"> CITATION Exp \l 1038 </w:instrText>
          </w:r>
          <w:r w:rsidR="000F695F">
            <w:fldChar w:fldCharType="separate"/>
          </w:r>
          <w:r w:rsidR="007645EC">
            <w:rPr>
              <w:noProof/>
            </w:rPr>
            <w:t xml:space="preserve"> </w:t>
          </w:r>
          <w:r w:rsidR="007645EC" w:rsidRPr="007645EC">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0107A2F"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0F695F">
            <w:instrText xml:space="preserve"> CITATION Soc \l 1038 </w:instrText>
          </w:r>
          <w:r w:rsidR="000F695F">
            <w:fldChar w:fldCharType="separate"/>
          </w:r>
          <w:r w:rsidR="007645EC">
            <w:rPr>
              <w:noProof/>
            </w:rPr>
            <w:t xml:space="preserve"> </w:t>
          </w:r>
          <w:r w:rsidR="007645EC" w:rsidRPr="007645EC">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185490"/>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19C12021"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0F695F">
            <w:instrText xml:space="preserve"> CITATION Pos \l 1038 </w:instrText>
          </w:r>
          <w:r w:rsidR="000F695F">
            <w:fldChar w:fldCharType="separate"/>
          </w:r>
          <w:r w:rsidR="007645EC">
            <w:rPr>
              <w:noProof/>
            </w:rPr>
            <w:t xml:space="preserve"> </w:t>
          </w:r>
          <w:r w:rsidR="007645EC" w:rsidRPr="007645EC">
            <w:rPr>
              <w:noProof/>
            </w:rPr>
            <w:t>[17]</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1FEC0C54"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0F695F">
            <w:instrText xml:space="preserve"> CITATION Min \l 1038 </w:instrText>
          </w:r>
          <w:r w:rsidR="000F695F">
            <w:fldChar w:fldCharType="separate"/>
          </w:r>
          <w:r w:rsidR="007645EC">
            <w:rPr>
              <w:noProof/>
            </w:rPr>
            <w:t xml:space="preserve"> </w:t>
          </w:r>
          <w:r w:rsidR="007645EC" w:rsidRPr="007645EC">
            <w:rPr>
              <w:noProof/>
            </w:rPr>
            <w:t>[18]</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185491"/>
      <w:r w:rsidRPr="00F975A5">
        <w:lastRenderedPageBreak/>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t>OpenAI API</w:t>
      </w:r>
    </w:p>
    <w:p w14:paraId="4875D1FC" w14:textId="4319B995" w:rsidR="00DB774B" w:rsidRPr="00DB774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0F695F">
            <w:instrText xml:space="preserve"> CITATION Ope1 \l 1038 </w:instrText>
          </w:r>
          <w:r w:rsidR="000F695F">
            <w:fldChar w:fldCharType="separate"/>
          </w:r>
          <w:r w:rsidR="007645EC">
            <w:rPr>
              <w:noProof/>
            </w:rPr>
            <w:t xml:space="preserve"> </w:t>
          </w:r>
          <w:r w:rsidR="007645EC" w:rsidRPr="007645EC">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0871F257" w14:textId="02E27887" w:rsidR="00BC333B" w:rsidRDefault="00BC333B" w:rsidP="00DB774B">
      <w:pPr>
        <w:pStyle w:val="Szakdolgozatbekezds"/>
      </w:pPr>
    </w:p>
    <w:p w14:paraId="65479697" w14:textId="44260960" w:rsidR="004C66A9" w:rsidRDefault="004C66A9" w:rsidP="00662471">
      <w:pPr>
        <w:spacing w:line="360" w:lineRule="auto"/>
        <w:jc w:val="both"/>
        <w:rPr>
          <w:rFonts w:ascii="Times New Roman" w:hAnsi="Times New Roman" w:cs="Times New Roman"/>
          <w:sz w:val="24"/>
          <w:szCs w:val="24"/>
        </w:rPr>
      </w:pPr>
    </w:p>
    <w:p w14:paraId="02427043" w14:textId="77777777" w:rsidR="004C66A9" w:rsidRDefault="004C66A9">
      <w:pPr>
        <w:rPr>
          <w:rFonts w:ascii="Times New Roman" w:hAnsi="Times New Roman" w:cs="Times New Roman"/>
          <w:sz w:val="24"/>
          <w:szCs w:val="24"/>
        </w:rPr>
      </w:pPr>
      <w:r>
        <w:rPr>
          <w:rFonts w:ascii="Times New Roman" w:hAnsi="Times New Roman" w:cs="Times New Roman"/>
          <w:sz w:val="24"/>
          <w:szCs w:val="24"/>
        </w:rPr>
        <w:br w:type="page"/>
      </w:r>
    </w:p>
    <w:bookmarkStart w:id="9" w:name="_Toc225185492"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9"/>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726526EA" w:rsidR="004C66A9" w:rsidRPr="00091808" w:rsidRDefault="00333005" w:rsidP="00091808">
              <w:r>
                <w:rPr>
                  <w:b/>
                  <w:bCs/>
                  <w:noProof/>
                </w:rPr>
                <w:fldChar w:fldCharType="end"/>
              </w:r>
            </w:p>
          </w:sdtContent>
        </w:sdt>
      </w:sdtContent>
    </w:sdt>
    <w:sectPr w:rsidR="004C66A9" w:rsidRPr="00091808" w:rsidSect="00957BD7">
      <w:footerReference w:type="default" r:id="rId8"/>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46CF1" w14:textId="77777777" w:rsidR="001D13B2" w:rsidRPr="00FD499E" w:rsidRDefault="001D13B2" w:rsidP="001050ED">
      <w:r w:rsidRPr="00FD499E">
        <w:separator/>
      </w:r>
    </w:p>
  </w:endnote>
  <w:endnote w:type="continuationSeparator" w:id="0">
    <w:p w14:paraId="42EC7E62" w14:textId="77777777" w:rsidR="001D13B2" w:rsidRPr="00FD499E" w:rsidRDefault="001D13B2"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D07F5" w14:textId="77777777" w:rsidR="001D13B2" w:rsidRPr="00FD499E" w:rsidRDefault="001D13B2" w:rsidP="001050ED">
      <w:r w:rsidRPr="00FD499E">
        <w:separator/>
      </w:r>
    </w:p>
  </w:footnote>
  <w:footnote w:type="continuationSeparator" w:id="0">
    <w:p w14:paraId="428066D4" w14:textId="77777777" w:rsidR="001D13B2" w:rsidRPr="00FD499E" w:rsidRDefault="001D13B2"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1477646002">
    <w:abstractNumId w:val="0"/>
  </w:num>
  <w:num w:numId="2" w16cid:durableId="794058620">
    <w:abstractNumId w:val="0"/>
  </w:num>
  <w:num w:numId="3" w16cid:durableId="625625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66839"/>
    <w:rsid w:val="00090E14"/>
    <w:rsid w:val="00091808"/>
    <w:rsid w:val="000B1970"/>
    <w:rsid w:val="000B2C20"/>
    <w:rsid w:val="000F695F"/>
    <w:rsid w:val="001050ED"/>
    <w:rsid w:val="001458E2"/>
    <w:rsid w:val="001C0538"/>
    <w:rsid w:val="001D13B2"/>
    <w:rsid w:val="00224B83"/>
    <w:rsid w:val="00235F59"/>
    <w:rsid w:val="00287A24"/>
    <w:rsid w:val="00291664"/>
    <w:rsid w:val="002A3891"/>
    <w:rsid w:val="00314536"/>
    <w:rsid w:val="00333005"/>
    <w:rsid w:val="00403BD6"/>
    <w:rsid w:val="00490DF8"/>
    <w:rsid w:val="00492162"/>
    <w:rsid w:val="00495983"/>
    <w:rsid w:val="004A30D2"/>
    <w:rsid w:val="004C66A9"/>
    <w:rsid w:val="004E3DBC"/>
    <w:rsid w:val="0051177C"/>
    <w:rsid w:val="0051257E"/>
    <w:rsid w:val="00513381"/>
    <w:rsid w:val="00531095"/>
    <w:rsid w:val="00547FA0"/>
    <w:rsid w:val="0055690F"/>
    <w:rsid w:val="00597A9F"/>
    <w:rsid w:val="005E63DC"/>
    <w:rsid w:val="005F2527"/>
    <w:rsid w:val="006051AC"/>
    <w:rsid w:val="00655BB5"/>
    <w:rsid w:val="00662471"/>
    <w:rsid w:val="006C4A4E"/>
    <w:rsid w:val="006E11DF"/>
    <w:rsid w:val="007018B4"/>
    <w:rsid w:val="0071525C"/>
    <w:rsid w:val="007645EC"/>
    <w:rsid w:val="007A6078"/>
    <w:rsid w:val="007B231E"/>
    <w:rsid w:val="007B2D58"/>
    <w:rsid w:val="007C3584"/>
    <w:rsid w:val="00845CC4"/>
    <w:rsid w:val="00867E8C"/>
    <w:rsid w:val="008771D9"/>
    <w:rsid w:val="008C422B"/>
    <w:rsid w:val="008C57EE"/>
    <w:rsid w:val="008D6544"/>
    <w:rsid w:val="008F30E3"/>
    <w:rsid w:val="00931CA5"/>
    <w:rsid w:val="00937279"/>
    <w:rsid w:val="0095062B"/>
    <w:rsid w:val="00957BD7"/>
    <w:rsid w:val="009B600F"/>
    <w:rsid w:val="009D25A5"/>
    <w:rsid w:val="009D6F8F"/>
    <w:rsid w:val="009F6C2C"/>
    <w:rsid w:val="009F786F"/>
    <w:rsid w:val="00A172C9"/>
    <w:rsid w:val="00A23E65"/>
    <w:rsid w:val="00A46369"/>
    <w:rsid w:val="00A525BF"/>
    <w:rsid w:val="00A9459B"/>
    <w:rsid w:val="00AA3088"/>
    <w:rsid w:val="00B15609"/>
    <w:rsid w:val="00B33AB4"/>
    <w:rsid w:val="00B60FC0"/>
    <w:rsid w:val="00B9586A"/>
    <w:rsid w:val="00B96222"/>
    <w:rsid w:val="00BC00AA"/>
    <w:rsid w:val="00BC333B"/>
    <w:rsid w:val="00BE2925"/>
    <w:rsid w:val="00CA6F5B"/>
    <w:rsid w:val="00CC1354"/>
    <w:rsid w:val="00CF71ED"/>
    <w:rsid w:val="00D84333"/>
    <w:rsid w:val="00DB774B"/>
    <w:rsid w:val="00E12B79"/>
    <w:rsid w:val="00E25E21"/>
    <w:rsid w:val="00E81B0C"/>
    <w:rsid w:val="00E96E30"/>
    <w:rsid w:val="00ED4EFF"/>
    <w:rsid w:val="00EF5B99"/>
    <w:rsid w:val="00F27D4B"/>
    <w:rsid w:val="00F975A5"/>
    <w:rsid w:val="00FD499E"/>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semiHidden/>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Doc1</b:Tag>
    <b:SourceType>InternetSite</b:SourceType>
    <b:Guid>{7733383F-B40B-44CA-8589-0C8266A48B31}</b:Guid>
    <b:Title>Docker Compose Dokumentáció</b:Title>
    <b:ProductionCompany>Docker, Inc.</b:ProductionCompany>
    <b:URL>https://docs.docker.com/compose/</b:URL>
    <b:RefOrder>2</b:RefOrder>
  </b:Source>
  <b:Source>
    <b:Tag>Doc</b:Tag>
    <b:SourceType>InternetSite</b:SourceType>
    <b:Guid>{BC9BC8CD-037F-49BC-B09C-6DABCA6C010C}</b:Guid>
    <b:Title>Docker Dokumentáció</b:Title>
    <b:URL>https://docs.docker.com/</b:URL>
    <b:ProductionCompany>Docker, Inc.</b:ProductionCompany>
    <b:RefOrder>1</b:RefOrder>
  </b:Source>
  <b:Source>
    <b:Tag>Typ</b:Tag>
    <b:SourceType>InternetSite</b:SourceType>
    <b:Guid>{DA7BDE00-A562-400A-BB10-044078340854}</b:Guid>
    <b:Title>TypeScript Dokumentáció</b:Title>
    <b:URL>https://www.typescriptlang.org/docs/</b:URL>
    <b:ProductionCompany>Microsoft</b:ProductionCompany>
    <b:RefOrder>3</b:RefOrder>
  </b:Source>
  <b:Source>
    <b:Tag>Rea</b:Tag>
    <b:SourceType>InternetSite</b:SourceType>
    <b:Guid>{A18859E1-50F2-446C-AD37-751B957DB9EF}</b:Guid>
    <b:Title>React Dokumentáció</b:Title>
    <b:ProductionCompany>Meta</b:ProductionCompany>
    <b:URL>https://react.dev/</b:URL>
    <b:RefOrder>4</b:RefOrder>
  </b:Source>
  <b:Source>
    <b:Tag>Ang</b:Tag>
    <b:SourceType>InternetSite</b:SourceType>
    <b:Guid>{48568170-8D00-46F7-8659-D62A0CA4547A}</b:Guid>
    <b:Title>Angular Dokumentáció</b:Title>
    <b:ProductionCompany>Google</b:ProductionCompany>
    <b:URL>https://angular.dev/</b:URL>
    <b:RefOrder>5</b:RefOrder>
  </b:Source>
  <b:Source>
    <b:Tag>Vue</b:Tag>
    <b:SourceType>InternetSite</b:SourceType>
    <b:Guid>{591CDFB3-0992-4EF4-B389-C048772BA647}</b:Guid>
    <b:Title>VueJs Dokumentáció</b:Title>
    <b:URL>https://vuejs.org/</b:URL>
    <b:RefOrder>6</b:RefOrder>
  </b:Source>
  <b:Source>
    <b:Tag>Pix</b:Tag>
    <b:SourceType>InternetSite</b:SourceType>
    <b:Guid>{C5FAB943-D741-4931-BC9F-F102A82D1852}</b:Guid>
    <b:Title>PixiJs Dokumentáció</b:Title>
    <b:URL>https://pixijs.com/8.x/guides/getting-started/intro</b:URL>
    <b:RefOrder>7</b:RefOrder>
  </b:Source>
  <b:Source>
    <b:Tag>Soc</b:Tag>
    <b:SourceType>InternetSite</b:SourceType>
    <b:Guid>{9BB0D08A-287B-451D-92EB-7C123461A1F8}</b:Guid>
    <b:Title>Socket.IO Dokumentáció</b:Title>
    <b:URL>https://socket.io/</b:URL>
    <b:RefOrder>8</b:RefOrder>
  </b:Source>
  <b:Source>
    <b:Tag>Pyt</b:Tag>
    <b:SourceType>InternetSite</b:SourceType>
    <b:Guid>{6093C1DF-ACBA-4145-B440-671CF45A0E88}</b:Guid>
    <b:Title>Python Dokumentáció</b:Title>
    <b:ProductionCompany> Python Software Foundation (PSF)</b:ProductionCompany>
    <b:URL>https://docs.python.org/3/</b:URL>
    <b:RefOrder>9</b:RefOrder>
  </b:Source>
  <b:Source>
    <b:Tag>Pyt1</b:Tag>
    <b:SourceType>InternetSite</b:SourceType>
    <b:Guid>{B92EED96-74FC-4F22-8646-3B489F1AAE2C}</b:Guid>
    <b:Title>Python OpenCV Dokumentáció</b:Title>
    <b:URL>https://docs.opencv.org/4.x/</b:URL>
    <b:RefOrder>10</b:RefOrder>
  </b:Source>
  <b:Source>
    <b:Tag>Fas</b:Tag>
    <b:SourceType>InternetSite</b:SourceType>
    <b:Guid>{1935E22C-2124-4DB0-B6DE-1B1E9F9C667F}</b:Guid>
    <b:Title>FastAPI Dokumentáció</b:Title>
    <b:URL>https://fastapi.tiangolo.com/</b:URL>
    <b:RefOrder>11</b:RefOrder>
  </b:Source>
  <b:Source>
    <b:Tag>Ope</b:Tag>
    <b:SourceType>InternetSite</b:SourceType>
    <b:Guid>{C81B3DA6-5397-4204-BB3B-ACD13A772DA6}</b:Guid>
    <b:Title>OpenAPI Dokumentáció</b:Title>
    <b:URL>https://swagger.io/resources/open-api/</b:URL>
    <b:RefOrder>12</b:RefOrder>
  </b:Source>
  <b:Source>
    <b:Tag>SQL</b:Tag>
    <b:SourceType>InternetSite</b:SourceType>
    <b:Guid>{D198C192-9755-4307-A015-C5C43B3AB222}</b:Guid>
    <b:Title>SQLAlchemy Dokumentáció</b:Title>
    <b:URL>https://docs.sqlalchemy.org/en/20/</b:URL>
    <b:RefOrder>13</b:RefOrder>
  </b:Source>
  <b:Source>
    <b:Tag>Ale</b:Tag>
    <b:SourceType>InternetSite</b:SourceType>
    <b:Guid>{24F03E9C-5FBD-46F1-8144-D0F58E88FA87}</b:Guid>
    <b:Title>Alembic Dokumentáció</b:Title>
    <b:URL>https://alembic.sqlalchemy.org/en/latest/</b:URL>
    <b:RefOrder>14</b:RefOrder>
  </b:Source>
  <b:Source>
    <b:Tag>Nod</b:Tag>
    <b:SourceType>InternetSite</b:SourceType>
    <b:Guid>{CB6F4390-AA38-4171-BA05-4DF9F4AFD8FE}</b:Guid>
    <b:Title>NodeJs Dokumentáció</b:Title>
    <b:URL>https://nodejs.org/docs/latest/api/</b:URL>
    <b:RefOrder>15</b:RefOrder>
  </b:Source>
  <b:Source>
    <b:Tag>Exp</b:Tag>
    <b:SourceType>InternetSite</b:SourceType>
    <b:Guid>{9106A091-E67A-4B65-93E1-14F9C0F4D0D9}</b:Guid>
    <b:Title>ExpressJs Dokumentáció</b:Title>
    <b:URL>https://expressjs.com/</b:URL>
    <b:RefOrder>16</b:RefOrder>
  </b:Source>
  <b:Source>
    <b:Tag>Pos</b:Tag>
    <b:SourceType>InternetSite</b:SourceType>
    <b:Guid>{C49FCFBC-32B7-45A0-A56F-A827D1057BED}</b:Guid>
    <b:Title>PostgreSQL Dokumentáció</b:Title>
    <b:URL>https://www.postgresql.org/docs/</b:URL>
    <b:RefOrder>17</b:RefOrder>
  </b:Source>
  <b:Source>
    <b:Tag>Min</b:Tag>
    <b:SourceType>InternetSite</b:SourceType>
    <b:Guid>{718A4E1A-325B-4CAA-87BD-D7A8045CB40A}</b:Guid>
    <b:Title>MinIO Dokumentáció</b:Title>
    <b:URL>https://www.min.io/</b:URL>
    <b:RefOrder>18</b:RefOrder>
  </b:Source>
  <b:Source>
    <b:Tag>Ope1</b:Tag>
    <b:SourceType>InternetSite</b:SourceType>
    <b:Guid>{E4A77374-81AF-4ED9-AD25-DB03462CC13C}</b:Guid>
    <b:Title>OpenAI API Dokumentáció</b:Title>
    <b:URL>https://openai.com/api/</b:URL>
    <b:RefOrder>19</b:RefOrder>
  </b:Source>
</b:Sources>
</file>

<file path=customXml/itemProps1.xml><?xml version="1.0" encoding="utf-8"?>
<ds:datastoreItem xmlns:ds="http://schemas.openxmlformats.org/officeDocument/2006/customXml" ds:itemID="{30EC2F1A-C9A1-4FE9-8DCA-3D508323E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12</Pages>
  <Words>2185</Words>
  <Characters>12455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56</cp:revision>
  <dcterms:created xsi:type="dcterms:W3CDTF">2026-03-11T18:14:00Z</dcterms:created>
  <dcterms:modified xsi:type="dcterms:W3CDTF">2026-03-23T18:11:00Z</dcterms:modified>
</cp:coreProperties>
</file>