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6555043"/>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6555044"/>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0AD56586" w14:textId="24DFD337" w:rsidR="00E53ED2"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6555043" w:history="1">
            <w:r w:rsidR="00E53ED2" w:rsidRPr="006E2A6E">
              <w:rPr>
                <w:rStyle w:val="Hyperlink"/>
                <w:noProof/>
              </w:rPr>
              <w:t>Feladatkiírás</w:t>
            </w:r>
            <w:r w:rsidR="00E53ED2">
              <w:rPr>
                <w:noProof/>
                <w:webHidden/>
              </w:rPr>
              <w:tab/>
            </w:r>
            <w:r w:rsidR="00E53ED2">
              <w:rPr>
                <w:noProof/>
                <w:webHidden/>
              </w:rPr>
              <w:fldChar w:fldCharType="begin"/>
            </w:r>
            <w:r w:rsidR="00E53ED2">
              <w:rPr>
                <w:noProof/>
                <w:webHidden/>
              </w:rPr>
              <w:instrText xml:space="preserve"> PAGEREF _Toc226555043 \h </w:instrText>
            </w:r>
            <w:r w:rsidR="00E53ED2">
              <w:rPr>
                <w:noProof/>
                <w:webHidden/>
              </w:rPr>
            </w:r>
            <w:r w:rsidR="00E53ED2">
              <w:rPr>
                <w:noProof/>
                <w:webHidden/>
              </w:rPr>
              <w:fldChar w:fldCharType="separate"/>
            </w:r>
            <w:r w:rsidR="00E53ED2">
              <w:rPr>
                <w:noProof/>
                <w:webHidden/>
              </w:rPr>
              <w:t>2</w:t>
            </w:r>
            <w:r w:rsidR="00E53ED2">
              <w:rPr>
                <w:noProof/>
                <w:webHidden/>
              </w:rPr>
              <w:fldChar w:fldCharType="end"/>
            </w:r>
          </w:hyperlink>
        </w:p>
        <w:p w14:paraId="37A48405" w14:textId="2CF812B2" w:rsidR="00E53ED2" w:rsidRDefault="00E53ED2">
          <w:pPr>
            <w:pStyle w:val="TOC1"/>
            <w:tabs>
              <w:tab w:val="right" w:leader="dot" w:pos="8827"/>
            </w:tabs>
            <w:rPr>
              <w:rFonts w:eastAsiaTheme="minorEastAsia"/>
              <w:noProof/>
              <w:sz w:val="24"/>
              <w:szCs w:val="24"/>
              <w:lang w:val="en-US"/>
            </w:rPr>
          </w:pPr>
          <w:hyperlink w:anchor="_Toc226555044" w:history="1">
            <w:r w:rsidRPr="006E2A6E">
              <w:rPr>
                <w:rStyle w:val="Hyperlink"/>
                <w:noProof/>
              </w:rPr>
              <w:t>Tartalomjegyzék</w:t>
            </w:r>
            <w:r>
              <w:rPr>
                <w:noProof/>
                <w:webHidden/>
              </w:rPr>
              <w:tab/>
            </w:r>
            <w:r>
              <w:rPr>
                <w:noProof/>
                <w:webHidden/>
              </w:rPr>
              <w:fldChar w:fldCharType="begin"/>
            </w:r>
            <w:r>
              <w:rPr>
                <w:noProof/>
                <w:webHidden/>
              </w:rPr>
              <w:instrText xml:space="preserve"> PAGEREF _Toc226555044 \h </w:instrText>
            </w:r>
            <w:r>
              <w:rPr>
                <w:noProof/>
                <w:webHidden/>
              </w:rPr>
            </w:r>
            <w:r>
              <w:rPr>
                <w:noProof/>
                <w:webHidden/>
              </w:rPr>
              <w:fldChar w:fldCharType="separate"/>
            </w:r>
            <w:r>
              <w:rPr>
                <w:noProof/>
                <w:webHidden/>
              </w:rPr>
              <w:t>3</w:t>
            </w:r>
            <w:r>
              <w:rPr>
                <w:noProof/>
                <w:webHidden/>
              </w:rPr>
              <w:fldChar w:fldCharType="end"/>
            </w:r>
          </w:hyperlink>
        </w:p>
        <w:p w14:paraId="3D699274" w14:textId="35175D13" w:rsidR="00E53ED2" w:rsidRDefault="00E53ED2">
          <w:pPr>
            <w:pStyle w:val="TOC1"/>
            <w:tabs>
              <w:tab w:val="left" w:pos="440"/>
              <w:tab w:val="right" w:leader="dot" w:pos="8827"/>
            </w:tabs>
            <w:rPr>
              <w:rFonts w:eastAsiaTheme="minorEastAsia"/>
              <w:noProof/>
              <w:sz w:val="24"/>
              <w:szCs w:val="24"/>
              <w:lang w:val="en-US"/>
            </w:rPr>
          </w:pPr>
          <w:hyperlink w:anchor="_Toc226555045" w:history="1">
            <w:r w:rsidRPr="006E2A6E">
              <w:rPr>
                <w:rStyle w:val="Hyperlink"/>
                <w:i/>
                <w:noProof/>
              </w:rPr>
              <w:t>1.</w:t>
            </w:r>
            <w:r>
              <w:rPr>
                <w:rFonts w:eastAsiaTheme="minorEastAsia"/>
                <w:noProof/>
                <w:sz w:val="24"/>
                <w:szCs w:val="24"/>
                <w:lang w:val="en-US"/>
              </w:rPr>
              <w:tab/>
            </w:r>
            <w:r w:rsidRPr="006E2A6E">
              <w:rPr>
                <w:rStyle w:val="Hyperlink"/>
                <w:noProof/>
              </w:rPr>
              <w:t>Technológiák</w:t>
            </w:r>
            <w:r>
              <w:rPr>
                <w:noProof/>
                <w:webHidden/>
              </w:rPr>
              <w:tab/>
            </w:r>
            <w:r>
              <w:rPr>
                <w:noProof/>
                <w:webHidden/>
              </w:rPr>
              <w:fldChar w:fldCharType="begin"/>
            </w:r>
            <w:r>
              <w:rPr>
                <w:noProof/>
                <w:webHidden/>
              </w:rPr>
              <w:instrText xml:space="preserve"> PAGEREF _Toc226555045 \h </w:instrText>
            </w:r>
            <w:r>
              <w:rPr>
                <w:noProof/>
                <w:webHidden/>
              </w:rPr>
            </w:r>
            <w:r>
              <w:rPr>
                <w:noProof/>
                <w:webHidden/>
              </w:rPr>
              <w:fldChar w:fldCharType="separate"/>
            </w:r>
            <w:r>
              <w:rPr>
                <w:noProof/>
                <w:webHidden/>
              </w:rPr>
              <w:t>5</w:t>
            </w:r>
            <w:r>
              <w:rPr>
                <w:noProof/>
                <w:webHidden/>
              </w:rPr>
              <w:fldChar w:fldCharType="end"/>
            </w:r>
          </w:hyperlink>
        </w:p>
        <w:p w14:paraId="16242F6E" w14:textId="1649F9B3" w:rsidR="00E53ED2" w:rsidRDefault="00E53ED2">
          <w:pPr>
            <w:pStyle w:val="TOC2"/>
            <w:tabs>
              <w:tab w:val="left" w:pos="960"/>
              <w:tab w:val="right" w:leader="dot" w:pos="8827"/>
            </w:tabs>
            <w:rPr>
              <w:rFonts w:eastAsiaTheme="minorEastAsia"/>
              <w:noProof/>
              <w:sz w:val="24"/>
              <w:szCs w:val="24"/>
              <w:lang w:val="en-US"/>
            </w:rPr>
          </w:pPr>
          <w:hyperlink w:anchor="_Toc226555046" w:history="1">
            <w:r w:rsidRPr="006E2A6E">
              <w:rPr>
                <w:rStyle w:val="Hyperlink"/>
                <w:noProof/>
              </w:rPr>
              <w:t>1.1.</w:t>
            </w:r>
            <w:r>
              <w:rPr>
                <w:rFonts w:eastAsiaTheme="minorEastAsia"/>
                <w:noProof/>
                <w:sz w:val="24"/>
                <w:szCs w:val="24"/>
                <w:lang w:val="en-US"/>
              </w:rPr>
              <w:tab/>
            </w:r>
            <w:r w:rsidRPr="006E2A6E">
              <w:rPr>
                <w:rStyle w:val="Hyperlink"/>
                <w:noProof/>
              </w:rPr>
              <w:t>Docker és konténerizáció</w:t>
            </w:r>
            <w:r>
              <w:rPr>
                <w:noProof/>
                <w:webHidden/>
              </w:rPr>
              <w:tab/>
            </w:r>
            <w:r>
              <w:rPr>
                <w:noProof/>
                <w:webHidden/>
              </w:rPr>
              <w:fldChar w:fldCharType="begin"/>
            </w:r>
            <w:r>
              <w:rPr>
                <w:noProof/>
                <w:webHidden/>
              </w:rPr>
              <w:instrText xml:space="preserve"> PAGEREF _Toc226555046 \h </w:instrText>
            </w:r>
            <w:r>
              <w:rPr>
                <w:noProof/>
                <w:webHidden/>
              </w:rPr>
            </w:r>
            <w:r>
              <w:rPr>
                <w:noProof/>
                <w:webHidden/>
              </w:rPr>
              <w:fldChar w:fldCharType="separate"/>
            </w:r>
            <w:r>
              <w:rPr>
                <w:noProof/>
                <w:webHidden/>
              </w:rPr>
              <w:t>5</w:t>
            </w:r>
            <w:r>
              <w:rPr>
                <w:noProof/>
                <w:webHidden/>
              </w:rPr>
              <w:fldChar w:fldCharType="end"/>
            </w:r>
          </w:hyperlink>
        </w:p>
        <w:p w14:paraId="053C46C9" w14:textId="3A381650" w:rsidR="00E53ED2" w:rsidRDefault="00E53ED2">
          <w:pPr>
            <w:pStyle w:val="TOC2"/>
            <w:tabs>
              <w:tab w:val="left" w:pos="960"/>
              <w:tab w:val="right" w:leader="dot" w:pos="8827"/>
            </w:tabs>
            <w:rPr>
              <w:rFonts w:eastAsiaTheme="minorEastAsia"/>
              <w:noProof/>
              <w:sz w:val="24"/>
              <w:szCs w:val="24"/>
              <w:lang w:val="en-US"/>
            </w:rPr>
          </w:pPr>
          <w:hyperlink w:anchor="_Toc226555047" w:history="1">
            <w:r w:rsidRPr="006E2A6E">
              <w:rPr>
                <w:rStyle w:val="Hyperlink"/>
                <w:noProof/>
              </w:rPr>
              <w:t>1.2.</w:t>
            </w:r>
            <w:r>
              <w:rPr>
                <w:rFonts w:eastAsiaTheme="minorEastAsia"/>
                <w:noProof/>
                <w:sz w:val="24"/>
                <w:szCs w:val="24"/>
                <w:lang w:val="en-US"/>
              </w:rPr>
              <w:tab/>
            </w:r>
            <w:r w:rsidRPr="006E2A6E">
              <w:rPr>
                <w:rStyle w:val="Hyperlink"/>
                <w:noProof/>
              </w:rPr>
              <w:t>Frontend technológiák</w:t>
            </w:r>
            <w:r>
              <w:rPr>
                <w:noProof/>
                <w:webHidden/>
              </w:rPr>
              <w:tab/>
            </w:r>
            <w:r>
              <w:rPr>
                <w:noProof/>
                <w:webHidden/>
              </w:rPr>
              <w:fldChar w:fldCharType="begin"/>
            </w:r>
            <w:r>
              <w:rPr>
                <w:noProof/>
                <w:webHidden/>
              </w:rPr>
              <w:instrText xml:space="preserve"> PAGEREF _Toc226555047 \h </w:instrText>
            </w:r>
            <w:r>
              <w:rPr>
                <w:noProof/>
                <w:webHidden/>
              </w:rPr>
            </w:r>
            <w:r>
              <w:rPr>
                <w:noProof/>
                <w:webHidden/>
              </w:rPr>
              <w:fldChar w:fldCharType="separate"/>
            </w:r>
            <w:r>
              <w:rPr>
                <w:noProof/>
                <w:webHidden/>
              </w:rPr>
              <w:t>5</w:t>
            </w:r>
            <w:r>
              <w:rPr>
                <w:noProof/>
                <w:webHidden/>
              </w:rPr>
              <w:fldChar w:fldCharType="end"/>
            </w:r>
          </w:hyperlink>
        </w:p>
        <w:p w14:paraId="74744CDB" w14:textId="29240BE8" w:rsidR="00E53ED2" w:rsidRDefault="00E53ED2">
          <w:pPr>
            <w:pStyle w:val="TOC2"/>
            <w:tabs>
              <w:tab w:val="left" w:pos="960"/>
              <w:tab w:val="right" w:leader="dot" w:pos="8827"/>
            </w:tabs>
            <w:rPr>
              <w:rFonts w:eastAsiaTheme="minorEastAsia"/>
              <w:noProof/>
              <w:sz w:val="24"/>
              <w:szCs w:val="24"/>
              <w:lang w:val="en-US"/>
            </w:rPr>
          </w:pPr>
          <w:hyperlink w:anchor="_Toc226555048" w:history="1">
            <w:r w:rsidRPr="006E2A6E">
              <w:rPr>
                <w:rStyle w:val="Hyperlink"/>
                <w:noProof/>
              </w:rPr>
              <w:t>1.3.</w:t>
            </w:r>
            <w:r>
              <w:rPr>
                <w:rFonts w:eastAsiaTheme="minorEastAsia"/>
                <w:noProof/>
                <w:sz w:val="24"/>
                <w:szCs w:val="24"/>
                <w:lang w:val="en-US"/>
              </w:rPr>
              <w:tab/>
            </w:r>
            <w:r w:rsidRPr="006E2A6E">
              <w:rPr>
                <w:rStyle w:val="Hyperlink"/>
                <w:noProof/>
              </w:rPr>
              <w:t>Backend technológiák</w:t>
            </w:r>
            <w:r>
              <w:rPr>
                <w:noProof/>
                <w:webHidden/>
              </w:rPr>
              <w:tab/>
            </w:r>
            <w:r>
              <w:rPr>
                <w:noProof/>
                <w:webHidden/>
              </w:rPr>
              <w:fldChar w:fldCharType="begin"/>
            </w:r>
            <w:r>
              <w:rPr>
                <w:noProof/>
                <w:webHidden/>
              </w:rPr>
              <w:instrText xml:space="preserve"> PAGEREF _Toc226555048 \h </w:instrText>
            </w:r>
            <w:r>
              <w:rPr>
                <w:noProof/>
                <w:webHidden/>
              </w:rPr>
            </w:r>
            <w:r>
              <w:rPr>
                <w:noProof/>
                <w:webHidden/>
              </w:rPr>
              <w:fldChar w:fldCharType="separate"/>
            </w:r>
            <w:r>
              <w:rPr>
                <w:noProof/>
                <w:webHidden/>
              </w:rPr>
              <w:t>6</w:t>
            </w:r>
            <w:r>
              <w:rPr>
                <w:noProof/>
                <w:webHidden/>
              </w:rPr>
              <w:fldChar w:fldCharType="end"/>
            </w:r>
          </w:hyperlink>
        </w:p>
        <w:p w14:paraId="2CB56479" w14:textId="268BF5FE" w:rsidR="00E53ED2" w:rsidRDefault="00E53ED2">
          <w:pPr>
            <w:pStyle w:val="TOC2"/>
            <w:tabs>
              <w:tab w:val="left" w:pos="960"/>
              <w:tab w:val="right" w:leader="dot" w:pos="8827"/>
            </w:tabs>
            <w:rPr>
              <w:rFonts w:eastAsiaTheme="minorEastAsia"/>
              <w:noProof/>
              <w:sz w:val="24"/>
              <w:szCs w:val="24"/>
              <w:lang w:val="en-US"/>
            </w:rPr>
          </w:pPr>
          <w:hyperlink w:anchor="_Toc226555049" w:history="1">
            <w:r w:rsidRPr="006E2A6E">
              <w:rPr>
                <w:rStyle w:val="Hyperlink"/>
                <w:noProof/>
              </w:rPr>
              <w:t>1.4.</w:t>
            </w:r>
            <w:r>
              <w:rPr>
                <w:rFonts w:eastAsiaTheme="minorEastAsia"/>
                <w:noProof/>
                <w:sz w:val="24"/>
                <w:szCs w:val="24"/>
                <w:lang w:val="en-US"/>
              </w:rPr>
              <w:tab/>
            </w:r>
            <w:r w:rsidRPr="006E2A6E">
              <w:rPr>
                <w:rStyle w:val="Hyperlink"/>
                <w:noProof/>
              </w:rPr>
              <w:t>Valós idejű kommunikáció</w:t>
            </w:r>
            <w:r>
              <w:rPr>
                <w:noProof/>
                <w:webHidden/>
              </w:rPr>
              <w:tab/>
            </w:r>
            <w:r>
              <w:rPr>
                <w:noProof/>
                <w:webHidden/>
              </w:rPr>
              <w:fldChar w:fldCharType="begin"/>
            </w:r>
            <w:r>
              <w:rPr>
                <w:noProof/>
                <w:webHidden/>
              </w:rPr>
              <w:instrText xml:space="preserve"> PAGEREF _Toc226555049 \h </w:instrText>
            </w:r>
            <w:r>
              <w:rPr>
                <w:noProof/>
                <w:webHidden/>
              </w:rPr>
            </w:r>
            <w:r>
              <w:rPr>
                <w:noProof/>
                <w:webHidden/>
              </w:rPr>
              <w:fldChar w:fldCharType="separate"/>
            </w:r>
            <w:r>
              <w:rPr>
                <w:noProof/>
                <w:webHidden/>
              </w:rPr>
              <w:t>7</w:t>
            </w:r>
            <w:r>
              <w:rPr>
                <w:noProof/>
                <w:webHidden/>
              </w:rPr>
              <w:fldChar w:fldCharType="end"/>
            </w:r>
          </w:hyperlink>
        </w:p>
        <w:p w14:paraId="45DC339F" w14:textId="6D6F9072" w:rsidR="00E53ED2" w:rsidRDefault="00E53ED2">
          <w:pPr>
            <w:pStyle w:val="TOC2"/>
            <w:tabs>
              <w:tab w:val="left" w:pos="960"/>
              <w:tab w:val="right" w:leader="dot" w:pos="8827"/>
            </w:tabs>
            <w:rPr>
              <w:rFonts w:eastAsiaTheme="minorEastAsia"/>
              <w:noProof/>
              <w:sz w:val="24"/>
              <w:szCs w:val="24"/>
              <w:lang w:val="en-US"/>
            </w:rPr>
          </w:pPr>
          <w:hyperlink w:anchor="_Toc226555050" w:history="1">
            <w:r w:rsidRPr="006E2A6E">
              <w:rPr>
                <w:rStyle w:val="Hyperlink"/>
                <w:noProof/>
              </w:rPr>
              <w:t>1.5.</w:t>
            </w:r>
            <w:r>
              <w:rPr>
                <w:rFonts w:eastAsiaTheme="minorEastAsia"/>
                <w:noProof/>
                <w:sz w:val="24"/>
                <w:szCs w:val="24"/>
                <w:lang w:val="en-US"/>
              </w:rPr>
              <w:tab/>
            </w:r>
            <w:r w:rsidRPr="006E2A6E">
              <w:rPr>
                <w:rStyle w:val="Hyperlink"/>
                <w:noProof/>
              </w:rPr>
              <w:t>Adatkezelés és tárolás</w:t>
            </w:r>
            <w:r>
              <w:rPr>
                <w:noProof/>
                <w:webHidden/>
              </w:rPr>
              <w:tab/>
            </w:r>
            <w:r>
              <w:rPr>
                <w:noProof/>
                <w:webHidden/>
              </w:rPr>
              <w:fldChar w:fldCharType="begin"/>
            </w:r>
            <w:r>
              <w:rPr>
                <w:noProof/>
                <w:webHidden/>
              </w:rPr>
              <w:instrText xml:space="preserve"> PAGEREF _Toc226555050 \h </w:instrText>
            </w:r>
            <w:r>
              <w:rPr>
                <w:noProof/>
                <w:webHidden/>
              </w:rPr>
            </w:r>
            <w:r>
              <w:rPr>
                <w:noProof/>
                <w:webHidden/>
              </w:rPr>
              <w:fldChar w:fldCharType="separate"/>
            </w:r>
            <w:r>
              <w:rPr>
                <w:noProof/>
                <w:webHidden/>
              </w:rPr>
              <w:t>8</w:t>
            </w:r>
            <w:r>
              <w:rPr>
                <w:noProof/>
                <w:webHidden/>
              </w:rPr>
              <w:fldChar w:fldCharType="end"/>
            </w:r>
          </w:hyperlink>
        </w:p>
        <w:p w14:paraId="2BB54769" w14:textId="261DEFE3" w:rsidR="00E53ED2" w:rsidRDefault="00E53ED2">
          <w:pPr>
            <w:pStyle w:val="TOC2"/>
            <w:tabs>
              <w:tab w:val="left" w:pos="960"/>
              <w:tab w:val="right" w:leader="dot" w:pos="8827"/>
            </w:tabs>
            <w:rPr>
              <w:rFonts w:eastAsiaTheme="minorEastAsia"/>
              <w:noProof/>
              <w:sz w:val="24"/>
              <w:szCs w:val="24"/>
              <w:lang w:val="en-US"/>
            </w:rPr>
          </w:pPr>
          <w:hyperlink w:anchor="_Toc226555051" w:history="1">
            <w:r w:rsidRPr="006E2A6E">
              <w:rPr>
                <w:rStyle w:val="Hyperlink"/>
                <w:noProof/>
              </w:rPr>
              <w:t>1.6.</w:t>
            </w:r>
            <w:r>
              <w:rPr>
                <w:rFonts w:eastAsiaTheme="minorEastAsia"/>
                <w:noProof/>
                <w:sz w:val="24"/>
                <w:szCs w:val="24"/>
                <w:lang w:val="en-US"/>
              </w:rPr>
              <w:tab/>
            </w:r>
            <w:r w:rsidRPr="006E2A6E">
              <w:rPr>
                <w:rStyle w:val="Hyperlink"/>
                <w:noProof/>
              </w:rPr>
              <w:t>MI integráció</w:t>
            </w:r>
            <w:r>
              <w:rPr>
                <w:noProof/>
                <w:webHidden/>
              </w:rPr>
              <w:tab/>
            </w:r>
            <w:r>
              <w:rPr>
                <w:noProof/>
                <w:webHidden/>
              </w:rPr>
              <w:fldChar w:fldCharType="begin"/>
            </w:r>
            <w:r>
              <w:rPr>
                <w:noProof/>
                <w:webHidden/>
              </w:rPr>
              <w:instrText xml:space="preserve"> PAGEREF _Toc226555051 \h </w:instrText>
            </w:r>
            <w:r>
              <w:rPr>
                <w:noProof/>
                <w:webHidden/>
              </w:rPr>
            </w:r>
            <w:r>
              <w:rPr>
                <w:noProof/>
                <w:webHidden/>
              </w:rPr>
              <w:fldChar w:fldCharType="separate"/>
            </w:r>
            <w:r>
              <w:rPr>
                <w:noProof/>
                <w:webHidden/>
              </w:rPr>
              <w:t>8</w:t>
            </w:r>
            <w:r>
              <w:rPr>
                <w:noProof/>
                <w:webHidden/>
              </w:rPr>
              <w:fldChar w:fldCharType="end"/>
            </w:r>
          </w:hyperlink>
        </w:p>
        <w:p w14:paraId="64814928" w14:textId="47C791DA" w:rsidR="00E53ED2" w:rsidRDefault="00E53ED2">
          <w:pPr>
            <w:pStyle w:val="TOC1"/>
            <w:tabs>
              <w:tab w:val="left" w:pos="440"/>
              <w:tab w:val="right" w:leader="dot" w:pos="8827"/>
            </w:tabs>
            <w:rPr>
              <w:rFonts w:eastAsiaTheme="minorEastAsia"/>
              <w:noProof/>
              <w:sz w:val="24"/>
              <w:szCs w:val="24"/>
              <w:lang w:val="en-US"/>
            </w:rPr>
          </w:pPr>
          <w:hyperlink w:anchor="_Toc226555052" w:history="1">
            <w:r w:rsidRPr="006E2A6E">
              <w:rPr>
                <w:rStyle w:val="Hyperlink"/>
                <w:noProof/>
              </w:rPr>
              <w:t>2.</w:t>
            </w:r>
            <w:r>
              <w:rPr>
                <w:rFonts w:eastAsiaTheme="minorEastAsia"/>
                <w:noProof/>
                <w:sz w:val="24"/>
                <w:szCs w:val="24"/>
                <w:lang w:val="en-US"/>
              </w:rPr>
              <w:tab/>
            </w:r>
            <w:r w:rsidRPr="006E2A6E">
              <w:rPr>
                <w:rStyle w:val="Hyperlink"/>
                <w:noProof/>
              </w:rPr>
              <w:t>Architektúra</w:t>
            </w:r>
            <w:r>
              <w:rPr>
                <w:noProof/>
                <w:webHidden/>
              </w:rPr>
              <w:tab/>
            </w:r>
            <w:r>
              <w:rPr>
                <w:noProof/>
                <w:webHidden/>
              </w:rPr>
              <w:fldChar w:fldCharType="begin"/>
            </w:r>
            <w:r>
              <w:rPr>
                <w:noProof/>
                <w:webHidden/>
              </w:rPr>
              <w:instrText xml:space="preserve"> PAGEREF _Toc226555052 \h </w:instrText>
            </w:r>
            <w:r>
              <w:rPr>
                <w:noProof/>
                <w:webHidden/>
              </w:rPr>
            </w:r>
            <w:r>
              <w:rPr>
                <w:noProof/>
                <w:webHidden/>
              </w:rPr>
              <w:fldChar w:fldCharType="separate"/>
            </w:r>
            <w:r>
              <w:rPr>
                <w:noProof/>
                <w:webHidden/>
              </w:rPr>
              <w:t>9</w:t>
            </w:r>
            <w:r>
              <w:rPr>
                <w:noProof/>
                <w:webHidden/>
              </w:rPr>
              <w:fldChar w:fldCharType="end"/>
            </w:r>
          </w:hyperlink>
        </w:p>
        <w:p w14:paraId="4EE05E58" w14:textId="1F18BDAA" w:rsidR="00E53ED2" w:rsidRDefault="00E53ED2">
          <w:pPr>
            <w:pStyle w:val="TOC2"/>
            <w:tabs>
              <w:tab w:val="left" w:pos="960"/>
              <w:tab w:val="right" w:leader="dot" w:pos="8827"/>
            </w:tabs>
            <w:rPr>
              <w:rFonts w:eastAsiaTheme="minorEastAsia"/>
              <w:noProof/>
              <w:sz w:val="24"/>
              <w:szCs w:val="24"/>
              <w:lang w:val="en-US"/>
            </w:rPr>
          </w:pPr>
          <w:hyperlink w:anchor="_Toc226555053" w:history="1">
            <w:r w:rsidRPr="006E2A6E">
              <w:rPr>
                <w:rStyle w:val="Hyperlink"/>
                <w:noProof/>
              </w:rPr>
              <w:t>2.1.</w:t>
            </w:r>
            <w:r>
              <w:rPr>
                <w:rFonts w:eastAsiaTheme="minorEastAsia"/>
                <w:noProof/>
                <w:sz w:val="24"/>
                <w:szCs w:val="24"/>
                <w:lang w:val="en-US"/>
              </w:rPr>
              <w:tab/>
            </w:r>
            <w:r w:rsidRPr="006E2A6E">
              <w:rPr>
                <w:rStyle w:val="Hyperlink"/>
                <w:noProof/>
              </w:rPr>
              <w:t>Adatbázis felépítés – entitások és relációk</w:t>
            </w:r>
            <w:r>
              <w:rPr>
                <w:noProof/>
                <w:webHidden/>
              </w:rPr>
              <w:tab/>
            </w:r>
            <w:r>
              <w:rPr>
                <w:noProof/>
                <w:webHidden/>
              </w:rPr>
              <w:fldChar w:fldCharType="begin"/>
            </w:r>
            <w:r>
              <w:rPr>
                <w:noProof/>
                <w:webHidden/>
              </w:rPr>
              <w:instrText xml:space="preserve"> PAGEREF _Toc226555053 \h </w:instrText>
            </w:r>
            <w:r>
              <w:rPr>
                <w:noProof/>
                <w:webHidden/>
              </w:rPr>
            </w:r>
            <w:r>
              <w:rPr>
                <w:noProof/>
                <w:webHidden/>
              </w:rPr>
              <w:fldChar w:fldCharType="separate"/>
            </w:r>
            <w:r>
              <w:rPr>
                <w:noProof/>
                <w:webHidden/>
              </w:rPr>
              <w:t>9</w:t>
            </w:r>
            <w:r>
              <w:rPr>
                <w:noProof/>
                <w:webHidden/>
              </w:rPr>
              <w:fldChar w:fldCharType="end"/>
            </w:r>
          </w:hyperlink>
        </w:p>
        <w:p w14:paraId="10903581" w14:textId="5757A246" w:rsidR="00E53ED2" w:rsidRDefault="00E53ED2">
          <w:pPr>
            <w:pStyle w:val="TOC2"/>
            <w:tabs>
              <w:tab w:val="left" w:pos="960"/>
              <w:tab w:val="right" w:leader="dot" w:pos="8827"/>
            </w:tabs>
            <w:rPr>
              <w:rFonts w:eastAsiaTheme="minorEastAsia"/>
              <w:noProof/>
              <w:sz w:val="24"/>
              <w:szCs w:val="24"/>
              <w:lang w:val="en-US"/>
            </w:rPr>
          </w:pPr>
          <w:hyperlink w:anchor="_Toc226555054" w:history="1">
            <w:r w:rsidRPr="006E2A6E">
              <w:rPr>
                <w:rStyle w:val="Hyperlink"/>
                <w:noProof/>
              </w:rPr>
              <w:t>2.2.</w:t>
            </w:r>
            <w:r>
              <w:rPr>
                <w:rFonts w:eastAsiaTheme="minorEastAsia"/>
                <w:noProof/>
                <w:sz w:val="24"/>
                <w:szCs w:val="24"/>
                <w:lang w:val="en-US"/>
              </w:rPr>
              <w:tab/>
            </w:r>
            <w:r w:rsidRPr="006E2A6E">
              <w:rPr>
                <w:rStyle w:val="Hyperlink"/>
                <w:noProof/>
              </w:rPr>
              <w:t>Frontend</w:t>
            </w:r>
            <w:r>
              <w:rPr>
                <w:noProof/>
                <w:webHidden/>
              </w:rPr>
              <w:tab/>
            </w:r>
            <w:r>
              <w:rPr>
                <w:noProof/>
                <w:webHidden/>
              </w:rPr>
              <w:fldChar w:fldCharType="begin"/>
            </w:r>
            <w:r>
              <w:rPr>
                <w:noProof/>
                <w:webHidden/>
              </w:rPr>
              <w:instrText xml:space="preserve"> PAGEREF _Toc226555054 \h </w:instrText>
            </w:r>
            <w:r>
              <w:rPr>
                <w:noProof/>
                <w:webHidden/>
              </w:rPr>
            </w:r>
            <w:r>
              <w:rPr>
                <w:noProof/>
                <w:webHidden/>
              </w:rPr>
              <w:fldChar w:fldCharType="separate"/>
            </w:r>
            <w:r>
              <w:rPr>
                <w:noProof/>
                <w:webHidden/>
              </w:rPr>
              <w:t>10</w:t>
            </w:r>
            <w:r>
              <w:rPr>
                <w:noProof/>
                <w:webHidden/>
              </w:rPr>
              <w:fldChar w:fldCharType="end"/>
            </w:r>
          </w:hyperlink>
        </w:p>
        <w:p w14:paraId="0761600C" w14:textId="0E84EE80" w:rsidR="00E53ED2" w:rsidRDefault="00E53ED2">
          <w:pPr>
            <w:pStyle w:val="TOC2"/>
            <w:tabs>
              <w:tab w:val="left" w:pos="960"/>
              <w:tab w:val="right" w:leader="dot" w:pos="8827"/>
            </w:tabs>
            <w:rPr>
              <w:rFonts w:eastAsiaTheme="minorEastAsia"/>
              <w:noProof/>
              <w:sz w:val="24"/>
              <w:szCs w:val="24"/>
              <w:lang w:val="en-US"/>
            </w:rPr>
          </w:pPr>
          <w:hyperlink w:anchor="_Toc226555055" w:history="1">
            <w:r w:rsidRPr="006E2A6E">
              <w:rPr>
                <w:rStyle w:val="Hyperlink"/>
                <w:noProof/>
              </w:rPr>
              <w:t>2.3.</w:t>
            </w:r>
            <w:r>
              <w:rPr>
                <w:rFonts w:eastAsiaTheme="minorEastAsia"/>
                <w:noProof/>
                <w:sz w:val="24"/>
                <w:szCs w:val="24"/>
                <w:lang w:val="en-US"/>
              </w:rPr>
              <w:tab/>
            </w:r>
            <w:r w:rsidRPr="006E2A6E">
              <w:rPr>
                <w:rStyle w:val="Hyperlink"/>
                <w:noProof/>
              </w:rPr>
              <w:t>Backend API</w:t>
            </w:r>
            <w:r>
              <w:rPr>
                <w:noProof/>
                <w:webHidden/>
              </w:rPr>
              <w:tab/>
            </w:r>
            <w:r>
              <w:rPr>
                <w:noProof/>
                <w:webHidden/>
              </w:rPr>
              <w:fldChar w:fldCharType="begin"/>
            </w:r>
            <w:r>
              <w:rPr>
                <w:noProof/>
                <w:webHidden/>
              </w:rPr>
              <w:instrText xml:space="preserve"> PAGEREF _Toc226555055 \h </w:instrText>
            </w:r>
            <w:r>
              <w:rPr>
                <w:noProof/>
                <w:webHidden/>
              </w:rPr>
            </w:r>
            <w:r>
              <w:rPr>
                <w:noProof/>
                <w:webHidden/>
              </w:rPr>
              <w:fldChar w:fldCharType="separate"/>
            </w:r>
            <w:r>
              <w:rPr>
                <w:noProof/>
                <w:webHidden/>
              </w:rPr>
              <w:t>11</w:t>
            </w:r>
            <w:r>
              <w:rPr>
                <w:noProof/>
                <w:webHidden/>
              </w:rPr>
              <w:fldChar w:fldCharType="end"/>
            </w:r>
          </w:hyperlink>
        </w:p>
        <w:p w14:paraId="3DAE5918" w14:textId="4D19A54D" w:rsidR="00E53ED2" w:rsidRDefault="00E53ED2">
          <w:pPr>
            <w:pStyle w:val="TOC2"/>
            <w:tabs>
              <w:tab w:val="left" w:pos="960"/>
              <w:tab w:val="right" w:leader="dot" w:pos="8827"/>
            </w:tabs>
            <w:rPr>
              <w:rFonts w:eastAsiaTheme="minorEastAsia"/>
              <w:noProof/>
              <w:sz w:val="24"/>
              <w:szCs w:val="24"/>
              <w:lang w:val="en-US"/>
            </w:rPr>
          </w:pPr>
          <w:hyperlink w:anchor="_Toc226555056" w:history="1">
            <w:r w:rsidRPr="006E2A6E">
              <w:rPr>
                <w:rStyle w:val="Hyperlink"/>
                <w:noProof/>
              </w:rPr>
              <w:t>2.4.</w:t>
            </w:r>
            <w:r>
              <w:rPr>
                <w:rFonts w:eastAsiaTheme="minorEastAsia"/>
                <w:noProof/>
                <w:sz w:val="24"/>
                <w:szCs w:val="24"/>
                <w:lang w:val="en-US"/>
              </w:rPr>
              <w:tab/>
            </w:r>
            <w:r w:rsidRPr="006E2A6E">
              <w:rPr>
                <w:rStyle w:val="Hyperlink"/>
                <w:noProof/>
              </w:rPr>
              <w:t>WebSocket server</w:t>
            </w:r>
            <w:r>
              <w:rPr>
                <w:noProof/>
                <w:webHidden/>
              </w:rPr>
              <w:tab/>
            </w:r>
            <w:r>
              <w:rPr>
                <w:noProof/>
                <w:webHidden/>
              </w:rPr>
              <w:fldChar w:fldCharType="begin"/>
            </w:r>
            <w:r>
              <w:rPr>
                <w:noProof/>
                <w:webHidden/>
              </w:rPr>
              <w:instrText xml:space="preserve"> PAGEREF _Toc226555056 \h </w:instrText>
            </w:r>
            <w:r>
              <w:rPr>
                <w:noProof/>
                <w:webHidden/>
              </w:rPr>
            </w:r>
            <w:r>
              <w:rPr>
                <w:noProof/>
                <w:webHidden/>
              </w:rPr>
              <w:fldChar w:fldCharType="separate"/>
            </w:r>
            <w:r>
              <w:rPr>
                <w:noProof/>
                <w:webHidden/>
              </w:rPr>
              <w:t>12</w:t>
            </w:r>
            <w:r>
              <w:rPr>
                <w:noProof/>
                <w:webHidden/>
              </w:rPr>
              <w:fldChar w:fldCharType="end"/>
            </w:r>
          </w:hyperlink>
        </w:p>
        <w:p w14:paraId="649CB20D" w14:textId="2781E0A5" w:rsidR="00E53ED2" w:rsidRDefault="00E53ED2">
          <w:pPr>
            <w:pStyle w:val="TOC2"/>
            <w:tabs>
              <w:tab w:val="left" w:pos="960"/>
              <w:tab w:val="right" w:leader="dot" w:pos="8827"/>
            </w:tabs>
            <w:rPr>
              <w:rFonts w:eastAsiaTheme="minorEastAsia"/>
              <w:noProof/>
              <w:sz w:val="24"/>
              <w:szCs w:val="24"/>
              <w:lang w:val="en-US"/>
            </w:rPr>
          </w:pPr>
          <w:hyperlink w:anchor="_Toc226555057" w:history="1">
            <w:r w:rsidRPr="006E2A6E">
              <w:rPr>
                <w:rStyle w:val="Hyperlink"/>
                <w:noProof/>
              </w:rPr>
              <w:t>2.5.</w:t>
            </w:r>
            <w:r>
              <w:rPr>
                <w:rFonts w:eastAsiaTheme="minorEastAsia"/>
                <w:noProof/>
                <w:sz w:val="24"/>
                <w:szCs w:val="24"/>
                <w:lang w:val="en-US"/>
              </w:rPr>
              <w:tab/>
            </w:r>
            <w:r w:rsidRPr="006E2A6E">
              <w:rPr>
                <w:rStyle w:val="Hyperlink"/>
                <w:noProof/>
              </w:rPr>
              <w:t>File Blob storage</w:t>
            </w:r>
            <w:r>
              <w:rPr>
                <w:noProof/>
                <w:webHidden/>
              </w:rPr>
              <w:tab/>
            </w:r>
            <w:r>
              <w:rPr>
                <w:noProof/>
                <w:webHidden/>
              </w:rPr>
              <w:fldChar w:fldCharType="begin"/>
            </w:r>
            <w:r>
              <w:rPr>
                <w:noProof/>
                <w:webHidden/>
              </w:rPr>
              <w:instrText xml:space="preserve"> PAGEREF _Toc226555057 \h </w:instrText>
            </w:r>
            <w:r>
              <w:rPr>
                <w:noProof/>
                <w:webHidden/>
              </w:rPr>
            </w:r>
            <w:r>
              <w:rPr>
                <w:noProof/>
                <w:webHidden/>
              </w:rPr>
              <w:fldChar w:fldCharType="separate"/>
            </w:r>
            <w:r>
              <w:rPr>
                <w:noProof/>
                <w:webHidden/>
              </w:rPr>
              <w:t>12</w:t>
            </w:r>
            <w:r>
              <w:rPr>
                <w:noProof/>
                <w:webHidden/>
              </w:rPr>
              <w:fldChar w:fldCharType="end"/>
            </w:r>
          </w:hyperlink>
        </w:p>
        <w:p w14:paraId="6A678FBC" w14:textId="12891681" w:rsidR="00E53ED2" w:rsidRDefault="00E53ED2">
          <w:pPr>
            <w:pStyle w:val="TOC2"/>
            <w:tabs>
              <w:tab w:val="left" w:pos="960"/>
              <w:tab w:val="right" w:leader="dot" w:pos="8827"/>
            </w:tabs>
            <w:rPr>
              <w:rFonts w:eastAsiaTheme="minorEastAsia"/>
              <w:noProof/>
              <w:sz w:val="24"/>
              <w:szCs w:val="24"/>
              <w:lang w:val="en-US"/>
            </w:rPr>
          </w:pPr>
          <w:hyperlink w:anchor="_Toc226555058" w:history="1">
            <w:r w:rsidRPr="006E2A6E">
              <w:rPr>
                <w:rStyle w:val="Hyperlink"/>
                <w:noProof/>
              </w:rPr>
              <w:t>2.6.</w:t>
            </w:r>
            <w:r>
              <w:rPr>
                <w:rFonts w:eastAsiaTheme="minorEastAsia"/>
                <w:noProof/>
                <w:sz w:val="24"/>
                <w:szCs w:val="24"/>
                <w:lang w:val="en-US"/>
              </w:rPr>
              <w:tab/>
            </w:r>
            <w:r w:rsidRPr="006E2A6E">
              <w:rPr>
                <w:rStyle w:val="Hyperlink"/>
                <w:noProof/>
              </w:rPr>
              <w:t>Biztonság, JWT token authentikáció</w:t>
            </w:r>
            <w:r>
              <w:rPr>
                <w:noProof/>
                <w:webHidden/>
              </w:rPr>
              <w:tab/>
            </w:r>
            <w:r>
              <w:rPr>
                <w:noProof/>
                <w:webHidden/>
              </w:rPr>
              <w:fldChar w:fldCharType="begin"/>
            </w:r>
            <w:r>
              <w:rPr>
                <w:noProof/>
                <w:webHidden/>
              </w:rPr>
              <w:instrText xml:space="preserve"> PAGEREF _Toc226555058 \h </w:instrText>
            </w:r>
            <w:r>
              <w:rPr>
                <w:noProof/>
                <w:webHidden/>
              </w:rPr>
            </w:r>
            <w:r>
              <w:rPr>
                <w:noProof/>
                <w:webHidden/>
              </w:rPr>
              <w:fldChar w:fldCharType="separate"/>
            </w:r>
            <w:r>
              <w:rPr>
                <w:noProof/>
                <w:webHidden/>
              </w:rPr>
              <w:t>13</w:t>
            </w:r>
            <w:r>
              <w:rPr>
                <w:noProof/>
                <w:webHidden/>
              </w:rPr>
              <w:fldChar w:fldCharType="end"/>
            </w:r>
          </w:hyperlink>
        </w:p>
        <w:p w14:paraId="22021888" w14:textId="6570B665" w:rsidR="00E53ED2" w:rsidRDefault="00E53ED2">
          <w:pPr>
            <w:pStyle w:val="TOC1"/>
            <w:tabs>
              <w:tab w:val="left" w:pos="440"/>
              <w:tab w:val="right" w:leader="dot" w:pos="8827"/>
            </w:tabs>
            <w:rPr>
              <w:rFonts w:eastAsiaTheme="minorEastAsia"/>
              <w:noProof/>
              <w:sz w:val="24"/>
              <w:szCs w:val="24"/>
              <w:lang w:val="en-US"/>
            </w:rPr>
          </w:pPr>
          <w:hyperlink w:anchor="_Toc226555059" w:history="1">
            <w:r w:rsidRPr="006E2A6E">
              <w:rPr>
                <w:rStyle w:val="Hyperlink"/>
                <w:noProof/>
              </w:rPr>
              <w:t>3.</w:t>
            </w:r>
            <w:r>
              <w:rPr>
                <w:rFonts w:eastAsiaTheme="minorEastAsia"/>
                <w:noProof/>
                <w:sz w:val="24"/>
                <w:szCs w:val="24"/>
                <w:lang w:val="en-US"/>
              </w:rPr>
              <w:tab/>
            </w:r>
            <w:r w:rsidRPr="006E2A6E">
              <w:rPr>
                <w:rStyle w:val="Hyperlink"/>
                <w:noProof/>
              </w:rPr>
              <w:t>Pálya Generálása</w:t>
            </w:r>
            <w:r>
              <w:rPr>
                <w:noProof/>
                <w:webHidden/>
              </w:rPr>
              <w:tab/>
            </w:r>
            <w:r>
              <w:rPr>
                <w:noProof/>
                <w:webHidden/>
              </w:rPr>
              <w:fldChar w:fldCharType="begin"/>
            </w:r>
            <w:r>
              <w:rPr>
                <w:noProof/>
                <w:webHidden/>
              </w:rPr>
              <w:instrText xml:space="preserve"> PAGEREF _Toc226555059 \h </w:instrText>
            </w:r>
            <w:r>
              <w:rPr>
                <w:noProof/>
                <w:webHidden/>
              </w:rPr>
            </w:r>
            <w:r>
              <w:rPr>
                <w:noProof/>
                <w:webHidden/>
              </w:rPr>
              <w:fldChar w:fldCharType="separate"/>
            </w:r>
            <w:r>
              <w:rPr>
                <w:noProof/>
                <w:webHidden/>
              </w:rPr>
              <w:t>14</w:t>
            </w:r>
            <w:r>
              <w:rPr>
                <w:noProof/>
                <w:webHidden/>
              </w:rPr>
              <w:fldChar w:fldCharType="end"/>
            </w:r>
          </w:hyperlink>
        </w:p>
        <w:p w14:paraId="4573EF33" w14:textId="435110E7" w:rsidR="00E53ED2" w:rsidRDefault="00E53ED2">
          <w:pPr>
            <w:pStyle w:val="TOC2"/>
            <w:tabs>
              <w:tab w:val="left" w:pos="960"/>
              <w:tab w:val="right" w:leader="dot" w:pos="8827"/>
            </w:tabs>
            <w:rPr>
              <w:rFonts w:eastAsiaTheme="minorEastAsia"/>
              <w:noProof/>
              <w:sz w:val="24"/>
              <w:szCs w:val="24"/>
              <w:lang w:val="en-US"/>
            </w:rPr>
          </w:pPr>
          <w:hyperlink w:anchor="_Toc226555060" w:history="1">
            <w:r w:rsidRPr="006E2A6E">
              <w:rPr>
                <w:rStyle w:val="Hyperlink"/>
                <w:noProof/>
              </w:rPr>
              <w:t>3.1.</w:t>
            </w:r>
            <w:r>
              <w:rPr>
                <w:rFonts w:eastAsiaTheme="minorEastAsia"/>
                <w:noProof/>
                <w:sz w:val="24"/>
                <w:szCs w:val="24"/>
                <w:lang w:val="en-US"/>
              </w:rPr>
              <w:tab/>
            </w:r>
            <w:r w:rsidRPr="006E2A6E">
              <w:rPr>
                <w:rStyle w:val="Hyperlink"/>
                <w:noProof/>
              </w:rPr>
              <w:t>Generikus játék modellek</w:t>
            </w:r>
            <w:r>
              <w:rPr>
                <w:noProof/>
                <w:webHidden/>
              </w:rPr>
              <w:tab/>
            </w:r>
            <w:r>
              <w:rPr>
                <w:noProof/>
                <w:webHidden/>
              </w:rPr>
              <w:fldChar w:fldCharType="begin"/>
            </w:r>
            <w:r>
              <w:rPr>
                <w:noProof/>
                <w:webHidden/>
              </w:rPr>
              <w:instrText xml:space="preserve"> PAGEREF _Toc226555060 \h </w:instrText>
            </w:r>
            <w:r>
              <w:rPr>
                <w:noProof/>
                <w:webHidden/>
              </w:rPr>
            </w:r>
            <w:r>
              <w:rPr>
                <w:noProof/>
                <w:webHidden/>
              </w:rPr>
              <w:fldChar w:fldCharType="separate"/>
            </w:r>
            <w:r>
              <w:rPr>
                <w:noProof/>
                <w:webHidden/>
              </w:rPr>
              <w:t>14</w:t>
            </w:r>
            <w:r>
              <w:rPr>
                <w:noProof/>
                <w:webHidden/>
              </w:rPr>
              <w:fldChar w:fldCharType="end"/>
            </w:r>
          </w:hyperlink>
        </w:p>
        <w:p w14:paraId="0BAC508C" w14:textId="2BDADFE4" w:rsidR="00E53ED2" w:rsidRDefault="00E53ED2">
          <w:pPr>
            <w:pStyle w:val="TOC2"/>
            <w:tabs>
              <w:tab w:val="left" w:pos="960"/>
              <w:tab w:val="right" w:leader="dot" w:pos="8827"/>
            </w:tabs>
            <w:rPr>
              <w:rFonts w:eastAsiaTheme="minorEastAsia"/>
              <w:noProof/>
              <w:sz w:val="24"/>
              <w:szCs w:val="24"/>
              <w:lang w:val="en-US"/>
            </w:rPr>
          </w:pPr>
          <w:hyperlink w:anchor="_Toc226555061" w:history="1">
            <w:r w:rsidRPr="006E2A6E">
              <w:rPr>
                <w:rStyle w:val="Hyperlink"/>
                <w:noProof/>
              </w:rPr>
              <w:t>3.2.</w:t>
            </w:r>
            <w:r>
              <w:rPr>
                <w:rFonts w:eastAsiaTheme="minorEastAsia"/>
                <w:noProof/>
                <w:sz w:val="24"/>
                <w:szCs w:val="24"/>
                <w:lang w:val="en-US"/>
              </w:rPr>
              <w:tab/>
            </w:r>
            <w:r w:rsidRPr="006E2A6E">
              <w:rPr>
                <w:rStyle w:val="Hyperlink"/>
                <w:noProof/>
              </w:rPr>
              <w:t>Gráf alapú pálya struktúra definiálása</w:t>
            </w:r>
            <w:r>
              <w:rPr>
                <w:noProof/>
                <w:webHidden/>
              </w:rPr>
              <w:tab/>
            </w:r>
            <w:r>
              <w:rPr>
                <w:noProof/>
                <w:webHidden/>
              </w:rPr>
              <w:fldChar w:fldCharType="begin"/>
            </w:r>
            <w:r>
              <w:rPr>
                <w:noProof/>
                <w:webHidden/>
              </w:rPr>
              <w:instrText xml:space="preserve"> PAGEREF _Toc226555061 \h </w:instrText>
            </w:r>
            <w:r>
              <w:rPr>
                <w:noProof/>
                <w:webHidden/>
              </w:rPr>
            </w:r>
            <w:r>
              <w:rPr>
                <w:noProof/>
                <w:webHidden/>
              </w:rPr>
              <w:fldChar w:fldCharType="separate"/>
            </w:r>
            <w:r>
              <w:rPr>
                <w:noProof/>
                <w:webHidden/>
              </w:rPr>
              <w:t>17</w:t>
            </w:r>
            <w:r>
              <w:rPr>
                <w:noProof/>
                <w:webHidden/>
              </w:rPr>
              <w:fldChar w:fldCharType="end"/>
            </w:r>
          </w:hyperlink>
        </w:p>
        <w:p w14:paraId="6C9AB63E" w14:textId="585B2A51" w:rsidR="00E53ED2" w:rsidRDefault="00E53ED2">
          <w:pPr>
            <w:pStyle w:val="TOC2"/>
            <w:tabs>
              <w:tab w:val="left" w:pos="960"/>
              <w:tab w:val="right" w:leader="dot" w:pos="8827"/>
            </w:tabs>
            <w:rPr>
              <w:rFonts w:eastAsiaTheme="minorEastAsia"/>
              <w:noProof/>
              <w:sz w:val="24"/>
              <w:szCs w:val="24"/>
              <w:lang w:val="en-US"/>
            </w:rPr>
          </w:pPr>
          <w:hyperlink w:anchor="_Toc226555062" w:history="1">
            <w:r w:rsidRPr="006E2A6E">
              <w:rPr>
                <w:rStyle w:val="Hyperlink"/>
                <w:noProof/>
              </w:rPr>
              <w:t>3.3.</w:t>
            </w:r>
            <w:r>
              <w:rPr>
                <w:rFonts w:eastAsiaTheme="minorEastAsia"/>
                <w:noProof/>
                <w:sz w:val="24"/>
                <w:szCs w:val="24"/>
                <w:lang w:val="en-US"/>
              </w:rPr>
              <w:tab/>
            </w:r>
            <w:r w:rsidRPr="006E2A6E">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_Toc226555062 \h </w:instrText>
            </w:r>
            <w:r>
              <w:rPr>
                <w:noProof/>
                <w:webHidden/>
              </w:rPr>
            </w:r>
            <w:r>
              <w:rPr>
                <w:noProof/>
                <w:webHidden/>
              </w:rPr>
              <w:fldChar w:fldCharType="separate"/>
            </w:r>
            <w:r>
              <w:rPr>
                <w:noProof/>
                <w:webHidden/>
              </w:rPr>
              <w:t>19</w:t>
            </w:r>
            <w:r>
              <w:rPr>
                <w:noProof/>
                <w:webHidden/>
              </w:rPr>
              <w:fldChar w:fldCharType="end"/>
            </w:r>
          </w:hyperlink>
        </w:p>
        <w:p w14:paraId="064E48E3" w14:textId="2B29B291" w:rsidR="00E53ED2" w:rsidRDefault="00E53ED2">
          <w:pPr>
            <w:pStyle w:val="TOC2"/>
            <w:tabs>
              <w:tab w:val="left" w:pos="960"/>
              <w:tab w:val="right" w:leader="dot" w:pos="8827"/>
            </w:tabs>
            <w:rPr>
              <w:rFonts w:eastAsiaTheme="minorEastAsia"/>
              <w:noProof/>
              <w:sz w:val="24"/>
              <w:szCs w:val="24"/>
              <w:lang w:val="en-US"/>
            </w:rPr>
          </w:pPr>
          <w:hyperlink w:anchor="_Toc226555063" w:history="1">
            <w:r w:rsidRPr="006E2A6E">
              <w:rPr>
                <w:rStyle w:val="Hyperlink"/>
                <w:noProof/>
              </w:rPr>
              <w:t>3.4.</w:t>
            </w:r>
            <w:r>
              <w:rPr>
                <w:rFonts w:eastAsiaTheme="minorEastAsia"/>
                <w:noProof/>
                <w:sz w:val="24"/>
                <w:szCs w:val="24"/>
                <w:lang w:val="en-US"/>
              </w:rPr>
              <w:tab/>
            </w:r>
            <w:r w:rsidRPr="006E2A6E">
              <w:rPr>
                <w:rStyle w:val="Hyperlink"/>
                <w:noProof/>
              </w:rPr>
              <w:t>Promptolás és LLM modell választása</w:t>
            </w:r>
            <w:r>
              <w:rPr>
                <w:noProof/>
                <w:webHidden/>
              </w:rPr>
              <w:tab/>
            </w:r>
            <w:r>
              <w:rPr>
                <w:noProof/>
                <w:webHidden/>
              </w:rPr>
              <w:fldChar w:fldCharType="begin"/>
            </w:r>
            <w:r>
              <w:rPr>
                <w:noProof/>
                <w:webHidden/>
              </w:rPr>
              <w:instrText xml:space="preserve"> PAGEREF _Toc226555063 \h </w:instrText>
            </w:r>
            <w:r>
              <w:rPr>
                <w:noProof/>
                <w:webHidden/>
              </w:rPr>
            </w:r>
            <w:r>
              <w:rPr>
                <w:noProof/>
                <w:webHidden/>
              </w:rPr>
              <w:fldChar w:fldCharType="separate"/>
            </w:r>
            <w:r>
              <w:rPr>
                <w:noProof/>
                <w:webHidden/>
              </w:rPr>
              <w:t>22</w:t>
            </w:r>
            <w:r>
              <w:rPr>
                <w:noProof/>
                <w:webHidden/>
              </w:rPr>
              <w:fldChar w:fldCharType="end"/>
            </w:r>
          </w:hyperlink>
        </w:p>
        <w:p w14:paraId="044ED05C" w14:textId="127EA340" w:rsidR="00E53ED2" w:rsidRDefault="00E53ED2">
          <w:pPr>
            <w:pStyle w:val="TOC1"/>
            <w:tabs>
              <w:tab w:val="left" w:pos="440"/>
              <w:tab w:val="right" w:leader="dot" w:pos="8827"/>
            </w:tabs>
            <w:rPr>
              <w:rFonts w:eastAsiaTheme="minorEastAsia"/>
              <w:noProof/>
              <w:sz w:val="24"/>
              <w:szCs w:val="24"/>
              <w:lang w:val="en-US"/>
            </w:rPr>
          </w:pPr>
          <w:hyperlink w:anchor="_Toc226555064" w:history="1">
            <w:r w:rsidRPr="006E2A6E">
              <w:rPr>
                <w:rStyle w:val="Hyperlink"/>
                <w:noProof/>
              </w:rPr>
              <w:t>4.</w:t>
            </w:r>
            <w:r>
              <w:rPr>
                <w:rFonts w:eastAsiaTheme="minorEastAsia"/>
                <w:noProof/>
                <w:sz w:val="24"/>
                <w:szCs w:val="24"/>
                <w:lang w:val="en-US"/>
              </w:rPr>
              <w:tab/>
            </w:r>
            <w:r w:rsidRPr="006E2A6E">
              <w:rPr>
                <w:rStyle w:val="Hyperlink"/>
                <w:noProof/>
              </w:rPr>
              <w:t>Sprite</w:t>
            </w:r>
            <w:r>
              <w:rPr>
                <w:noProof/>
                <w:webHidden/>
              </w:rPr>
              <w:tab/>
            </w:r>
            <w:r>
              <w:rPr>
                <w:noProof/>
                <w:webHidden/>
              </w:rPr>
              <w:fldChar w:fldCharType="begin"/>
            </w:r>
            <w:r>
              <w:rPr>
                <w:noProof/>
                <w:webHidden/>
              </w:rPr>
              <w:instrText xml:space="preserve"> PAGEREF _Toc226555064 \h </w:instrText>
            </w:r>
            <w:r>
              <w:rPr>
                <w:noProof/>
                <w:webHidden/>
              </w:rPr>
            </w:r>
            <w:r>
              <w:rPr>
                <w:noProof/>
                <w:webHidden/>
              </w:rPr>
              <w:fldChar w:fldCharType="separate"/>
            </w:r>
            <w:r>
              <w:rPr>
                <w:noProof/>
                <w:webHidden/>
              </w:rPr>
              <w:t>26</w:t>
            </w:r>
            <w:r>
              <w:rPr>
                <w:noProof/>
                <w:webHidden/>
              </w:rPr>
              <w:fldChar w:fldCharType="end"/>
            </w:r>
          </w:hyperlink>
        </w:p>
        <w:p w14:paraId="5E9C0D1F" w14:textId="62028E3E" w:rsidR="00E53ED2" w:rsidRDefault="00E53ED2">
          <w:pPr>
            <w:pStyle w:val="TOC2"/>
            <w:tabs>
              <w:tab w:val="left" w:pos="960"/>
              <w:tab w:val="right" w:leader="dot" w:pos="8827"/>
            </w:tabs>
            <w:rPr>
              <w:rFonts w:eastAsiaTheme="minorEastAsia"/>
              <w:noProof/>
              <w:sz w:val="24"/>
              <w:szCs w:val="24"/>
              <w:lang w:val="en-US"/>
            </w:rPr>
          </w:pPr>
          <w:hyperlink w:anchor="_Toc226555065" w:history="1">
            <w:r w:rsidRPr="006E2A6E">
              <w:rPr>
                <w:rStyle w:val="Hyperlink"/>
                <w:noProof/>
              </w:rPr>
              <w:t>4.1.</w:t>
            </w:r>
            <w:r>
              <w:rPr>
                <w:rFonts w:eastAsiaTheme="minorEastAsia"/>
                <w:noProof/>
                <w:sz w:val="24"/>
                <w:szCs w:val="24"/>
                <w:lang w:val="en-US"/>
              </w:rPr>
              <w:tab/>
            </w:r>
            <w:r w:rsidRPr="006E2A6E">
              <w:rPr>
                <w:rStyle w:val="Hyperlink"/>
                <w:noProof/>
              </w:rPr>
              <w:t>Probléma</w:t>
            </w:r>
            <w:r>
              <w:rPr>
                <w:noProof/>
                <w:webHidden/>
              </w:rPr>
              <w:tab/>
            </w:r>
            <w:r>
              <w:rPr>
                <w:noProof/>
                <w:webHidden/>
              </w:rPr>
              <w:fldChar w:fldCharType="begin"/>
            </w:r>
            <w:r>
              <w:rPr>
                <w:noProof/>
                <w:webHidden/>
              </w:rPr>
              <w:instrText xml:space="preserve"> PAGEREF _Toc226555065 \h </w:instrText>
            </w:r>
            <w:r>
              <w:rPr>
                <w:noProof/>
                <w:webHidden/>
              </w:rPr>
            </w:r>
            <w:r>
              <w:rPr>
                <w:noProof/>
                <w:webHidden/>
              </w:rPr>
              <w:fldChar w:fldCharType="separate"/>
            </w:r>
            <w:r>
              <w:rPr>
                <w:noProof/>
                <w:webHidden/>
              </w:rPr>
              <w:t>26</w:t>
            </w:r>
            <w:r>
              <w:rPr>
                <w:noProof/>
                <w:webHidden/>
              </w:rPr>
              <w:fldChar w:fldCharType="end"/>
            </w:r>
          </w:hyperlink>
        </w:p>
        <w:p w14:paraId="23B044D7" w14:textId="0444143D" w:rsidR="00E53ED2" w:rsidRDefault="00E53ED2">
          <w:pPr>
            <w:pStyle w:val="TOC2"/>
            <w:tabs>
              <w:tab w:val="left" w:pos="960"/>
              <w:tab w:val="right" w:leader="dot" w:pos="8827"/>
            </w:tabs>
            <w:rPr>
              <w:rFonts w:eastAsiaTheme="minorEastAsia"/>
              <w:noProof/>
              <w:sz w:val="24"/>
              <w:szCs w:val="24"/>
              <w:lang w:val="en-US"/>
            </w:rPr>
          </w:pPr>
          <w:hyperlink w:anchor="_Toc226555066" w:history="1">
            <w:r w:rsidRPr="006E2A6E">
              <w:rPr>
                <w:rStyle w:val="Hyperlink"/>
                <w:noProof/>
              </w:rPr>
              <w:t>4.2.</w:t>
            </w:r>
            <w:r>
              <w:rPr>
                <w:rFonts w:eastAsiaTheme="minorEastAsia"/>
                <w:noProof/>
                <w:sz w:val="24"/>
                <w:szCs w:val="24"/>
                <w:lang w:val="en-US"/>
              </w:rPr>
              <w:tab/>
            </w:r>
            <w:r w:rsidRPr="006E2A6E">
              <w:rPr>
                <w:rStyle w:val="Hyperlink"/>
                <w:noProof/>
              </w:rPr>
              <w:t>Kezdeti Prototípusok</w:t>
            </w:r>
            <w:r>
              <w:rPr>
                <w:noProof/>
                <w:webHidden/>
              </w:rPr>
              <w:tab/>
            </w:r>
            <w:r>
              <w:rPr>
                <w:noProof/>
                <w:webHidden/>
              </w:rPr>
              <w:fldChar w:fldCharType="begin"/>
            </w:r>
            <w:r>
              <w:rPr>
                <w:noProof/>
                <w:webHidden/>
              </w:rPr>
              <w:instrText xml:space="preserve"> PAGEREF _Toc226555066 \h </w:instrText>
            </w:r>
            <w:r>
              <w:rPr>
                <w:noProof/>
                <w:webHidden/>
              </w:rPr>
            </w:r>
            <w:r>
              <w:rPr>
                <w:noProof/>
                <w:webHidden/>
              </w:rPr>
              <w:fldChar w:fldCharType="separate"/>
            </w:r>
            <w:r>
              <w:rPr>
                <w:noProof/>
                <w:webHidden/>
              </w:rPr>
              <w:t>26</w:t>
            </w:r>
            <w:r>
              <w:rPr>
                <w:noProof/>
                <w:webHidden/>
              </w:rPr>
              <w:fldChar w:fldCharType="end"/>
            </w:r>
          </w:hyperlink>
        </w:p>
        <w:p w14:paraId="3C4DB922" w14:textId="3619A633" w:rsidR="00E53ED2" w:rsidRDefault="00E53ED2">
          <w:pPr>
            <w:pStyle w:val="TOC2"/>
            <w:tabs>
              <w:tab w:val="left" w:pos="960"/>
              <w:tab w:val="right" w:leader="dot" w:pos="8827"/>
            </w:tabs>
            <w:rPr>
              <w:rFonts w:eastAsiaTheme="minorEastAsia"/>
              <w:noProof/>
              <w:sz w:val="24"/>
              <w:szCs w:val="24"/>
              <w:lang w:val="en-US"/>
            </w:rPr>
          </w:pPr>
          <w:hyperlink w:anchor="_Toc226555067" w:history="1">
            <w:r w:rsidRPr="006E2A6E">
              <w:rPr>
                <w:rStyle w:val="Hyperlink"/>
                <w:noProof/>
              </w:rPr>
              <w:t>4.3.</w:t>
            </w:r>
            <w:r>
              <w:rPr>
                <w:rFonts w:eastAsiaTheme="minorEastAsia"/>
                <w:noProof/>
                <w:sz w:val="24"/>
                <w:szCs w:val="24"/>
                <w:lang w:val="en-US"/>
              </w:rPr>
              <w:tab/>
            </w:r>
            <w:r w:rsidRPr="006E2A6E">
              <w:rPr>
                <w:rStyle w:val="Hyperlink"/>
                <w:noProof/>
              </w:rPr>
              <w:t>gpt-image-1</w:t>
            </w:r>
            <w:r>
              <w:rPr>
                <w:noProof/>
                <w:webHidden/>
              </w:rPr>
              <w:tab/>
            </w:r>
            <w:r>
              <w:rPr>
                <w:noProof/>
                <w:webHidden/>
              </w:rPr>
              <w:fldChar w:fldCharType="begin"/>
            </w:r>
            <w:r>
              <w:rPr>
                <w:noProof/>
                <w:webHidden/>
              </w:rPr>
              <w:instrText xml:space="preserve"> PAGEREF _Toc226555067 \h </w:instrText>
            </w:r>
            <w:r>
              <w:rPr>
                <w:noProof/>
                <w:webHidden/>
              </w:rPr>
            </w:r>
            <w:r>
              <w:rPr>
                <w:noProof/>
                <w:webHidden/>
              </w:rPr>
              <w:fldChar w:fldCharType="separate"/>
            </w:r>
            <w:r>
              <w:rPr>
                <w:noProof/>
                <w:webHidden/>
              </w:rPr>
              <w:t>27</w:t>
            </w:r>
            <w:r>
              <w:rPr>
                <w:noProof/>
                <w:webHidden/>
              </w:rPr>
              <w:fldChar w:fldCharType="end"/>
            </w:r>
          </w:hyperlink>
        </w:p>
        <w:p w14:paraId="0CC41CB4" w14:textId="410037AA" w:rsidR="00E53ED2" w:rsidRDefault="00E53ED2">
          <w:pPr>
            <w:pStyle w:val="TOC2"/>
            <w:tabs>
              <w:tab w:val="left" w:pos="960"/>
              <w:tab w:val="right" w:leader="dot" w:pos="8827"/>
            </w:tabs>
            <w:rPr>
              <w:rFonts w:eastAsiaTheme="minorEastAsia"/>
              <w:noProof/>
              <w:sz w:val="24"/>
              <w:szCs w:val="24"/>
              <w:lang w:val="en-US"/>
            </w:rPr>
          </w:pPr>
          <w:hyperlink w:anchor="_Toc226555068" w:history="1">
            <w:r w:rsidRPr="006E2A6E">
              <w:rPr>
                <w:rStyle w:val="Hyperlink"/>
                <w:noProof/>
              </w:rPr>
              <w:t>4.4.</w:t>
            </w:r>
            <w:r>
              <w:rPr>
                <w:rFonts w:eastAsiaTheme="minorEastAsia"/>
                <w:noProof/>
                <w:sz w:val="24"/>
                <w:szCs w:val="24"/>
                <w:lang w:val="en-US"/>
              </w:rPr>
              <w:tab/>
            </w:r>
            <w:r w:rsidRPr="006E2A6E">
              <w:rPr>
                <w:rStyle w:val="Hyperlink"/>
                <w:noProof/>
              </w:rPr>
              <w:t>Pálya és Sprite kapcsolat</w:t>
            </w:r>
            <w:r>
              <w:rPr>
                <w:noProof/>
                <w:webHidden/>
              </w:rPr>
              <w:tab/>
            </w:r>
            <w:r>
              <w:rPr>
                <w:noProof/>
                <w:webHidden/>
              </w:rPr>
              <w:fldChar w:fldCharType="begin"/>
            </w:r>
            <w:r>
              <w:rPr>
                <w:noProof/>
                <w:webHidden/>
              </w:rPr>
              <w:instrText xml:space="preserve"> PAGEREF _Toc226555068 \h </w:instrText>
            </w:r>
            <w:r>
              <w:rPr>
                <w:noProof/>
                <w:webHidden/>
              </w:rPr>
            </w:r>
            <w:r>
              <w:rPr>
                <w:noProof/>
                <w:webHidden/>
              </w:rPr>
              <w:fldChar w:fldCharType="separate"/>
            </w:r>
            <w:r>
              <w:rPr>
                <w:noProof/>
                <w:webHidden/>
              </w:rPr>
              <w:t>27</w:t>
            </w:r>
            <w:r>
              <w:rPr>
                <w:noProof/>
                <w:webHidden/>
              </w:rPr>
              <w:fldChar w:fldCharType="end"/>
            </w:r>
          </w:hyperlink>
        </w:p>
        <w:p w14:paraId="5A8DE694" w14:textId="62871C7F" w:rsidR="00E53ED2" w:rsidRDefault="00E53ED2">
          <w:pPr>
            <w:pStyle w:val="TOC2"/>
            <w:tabs>
              <w:tab w:val="left" w:pos="960"/>
              <w:tab w:val="right" w:leader="dot" w:pos="8827"/>
            </w:tabs>
            <w:rPr>
              <w:rFonts w:eastAsiaTheme="minorEastAsia"/>
              <w:noProof/>
              <w:sz w:val="24"/>
              <w:szCs w:val="24"/>
              <w:lang w:val="en-US"/>
            </w:rPr>
          </w:pPr>
          <w:hyperlink w:anchor="_Toc226555069" w:history="1">
            <w:r w:rsidRPr="006E2A6E">
              <w:rPr>
                <w:rStyle w:val="Hyperlink"/>
                <w:noProof/>
              </w:rPr>
              <w:t>4.5.</w:t>
            </w:r>
            <w:r>
              <w:rPr>
                <w:rFonts w:eastAsiaTheme="minorEastAsia"/>
                <w:noProof/>
                <w:sz w:val="24"/>
                <w:szCs w:val="24"/>
                <w:lang w:val="en-US"/>
              </w:rPr>
              <w:tab/>
            </w:r>
            <w:r w:rsidRPr="006E2A6E">
              <w:rPr>
                <w:rStyle w:val="Hyperlink"/>
                <w:noProof/>
              </w:rPr>
              <w:t>Statikus és dinamikus sprite elemek</w:t>
            </w:r>
            <w:r>
              <w:rPr>
                <w:noProof/>
                <w:webHidden/>
              </w:rPr>
              <w:tab/>
            </w:r>
            <w:r>
              <w:rPr>
                <w:noProof/>
                <w:webHidden/>
              </w:rPr>
              <w:fldChar w:fldCharType="begin"/>
            </w:r>
            <w:r>
              <w:rPr>
                <w:noProof/>
                <w:webHidden/>
              </w:rPr>
              <w:instrText xml:space="preserve"> PAGEREF _Toc226555069 \h </w:instrText>
            </w:r>
            <w:r>
              <w:rPr>
                <w:noProof/>
                <w:webHidden/>
              </w:rPr>
            </w:r>
            <w:r>
              <w:rPr>
                <w:noProof/>
                <w:webHidden/>
              </w:rPr>
              <w:fldChar w:fldCharType="separate"/>
            </w:r>
            <w:r>
              <w:rPr>
                <w:noProof/>
                <w:webHidden/>
              </w:rPr>
              <w:t>27</w:t>
            </w:r>
            <w:r>
              <w:rPr>
                <w:noProof/>
                <w:webHidden/>
              </w:rPr>
              <w:fldChar w:fldCharType="end"/>
            </w:r>
          </w:hyperlink>
        </w:p>
        <w:p w14:paraId="10D396A8" w14:textId="30F3C13C" w:rsidR="00E53ED2" w:rsidRDefault="00E53ED2">
          <w:pPr>
            <w:pStyle w:val="TOC2"/>
            <w:tabs>
              <w:tab w:val="left" w:pos="960"/>
              <w:tab w:val="right" w:leader="dot" w:pos="8827"/>
            </w:tabs>
            <w:rPr>
              <w:rFonts w:eastAsiaTheme="minorEastAsia"/>
              <w:noProof/>
              <w:sz w:val="24"/>
              <w:szCs w:val="24"/>
              <w:lang w:val="en-US"/>
            </w:rPr>
          </w:pPr>
          <w:hyperlink w:anchor="_Toc226555070" w:history="1">
            <w:r w:rsidRPr="006E2A6E">
              <w:rPr>
                <w:rStyle w:val="Hyperlink"/>
                <w:noProof/>
              </w:rPr>
              <w:t>4.6.</w:t>
            </w:r>
            <w:r>
              <w:rPr>
                <w:rFonts w:eastAsiaTheme="minorEastAsia"/>
                <w:noProof/>
                <w:sz w:val="24"/>
                <w:szCs w:val="24"/>
                <w:lang w:val="en-US"/>
              </w:rPr>
              <w:tab/>
            </w:r>
            <w:r w:rsidRPr="006E2A6E">
              <w:rPr>
                <w:rStyle w:val="Hyperlink"/>
                <w:noProof/>
              </w:rPr>
              <w:t>Technikai megvalósítás</w:t>
            </w:r>
            <w:r>
              <w:rPr>
                <w:noProof/>
                <w:webHidden/>
              </w:rPr>
              <w:tab/>
            </w:r>
            <w:r>
              <w:rPr>
                <w:noProof/>
                <w:webHidden/>
              </w:rPr>
              <w:fldChar w:fldCharType="begin"/>
            </w:r>
            <w:r>
              <w:rPr>
                <w:noProof/>
                <w:webHidden/>
              </w:rPr>
              <w:instrText xml:space="preserve"> PAGEREF _Toc226555070 \h </w:instrText>
            </w:r>
            <w:r>
              <w:rPr>
                <w:noProof/>
                <w:webHidden/>
              </w:rPr>
            </w:r>
            <w:r>
              <w:rPr>
                <w:noProof/>
                <w:webHidden/>
              </w:rPr>
              <w:fldChar w:fldCharType="separate"/>
            </w:r>
            <w:r>
              <w:rPr>
                <w:noProof/>
                <w:webHidden/>
              </w:rPr>
              <w:t>28</w:t>
            </w:r>
            <w:r>
              <w:rPr>
                <w:noProof/>
                <w:webHidden/>
              </w:rPr>
              <w:fldChar w:fldCharType="end"/>
            </w:r>
          </w:hyperlink>
        </w:p>
        <w:p w14:paraId="20476B2C" w14:textId="129071E4" w:rsidR="00E53ED2" w:rsidRDefault="00E53ED2">
          <w:pPr>
            <w:pStyle w:val="TOC2"/>
            <w:tabs>
              <w:tab w:val="left" w:pos="960"/>
              <w:tab w:val="right" w:leader="dot" w:pos="8827"/>
            </w:tabs>
            <w:rPr>
              <w:rFonts w:eastAsiaTheme="minorEastAsia"/>
              <w:noProof/>
              <w:sz w:val="24"/>
              <w:szCs w:val="24"/>
              <w:lang w:val="en-US"/>
            </w:rPr>
          </w:pPr>
          <w:hyperlink w:anchor="_Toc226555071" w:history="1">
            <w:r w:rsidRPr="006E2A6E">
              <w:rPr>
                <w:rStyle w:val="Hyperlink"/>
                <w:noProof/>
              </w:rPr>
              <w:t>4.7.</w:t>
            </w:r>
            <w:r>
              <w:rPr>
                <w:rFonts w:eastAsiaTheme="minorEastAsia"/>
                <w:noProof/>
                <w:sz w:val="24"/>
                <w:szCs w:val="24"/>
                <w:lang w:val="en-US"/>
              </w:rPr>
              <w:tab/>
            </w:r>
            <w:r w:rsidRPr="006E2A6E">
              <w:rPr>
                <w:rStyle w:val="Hyperlink"/>
                <w:noProof/>
              </w:rPr>
              <w:t>Exit</w:t>
            </w:r>
            <w:r>
              <w:rPr>
                <w:noProof/>
                <w:webHidden/>
              </w:rPr>
              <w:tab/>
            </w:r>
            <w:r>
              <w:rPr>
                <w:noProof/>
                <w:webHidden/>
              </w:rPr>
              <w:fldChar w:fldCharType="begin"/>
            </w:r>
            <w:r>
              <w:rPr>
                <w:noProof/>
                <w:webHidden/>
              </w:rPr>
              <w:instrText xml:space="preserve"> PAGEREF _Toc226555071 \h </w:instrText>
            </w:r>
            <w:r>
              <w:rPr>
                <w:noProof/>
                <w:webHidden/>
              </w:rPr>
            </w:r>
            <w:r>
              <w:rPr>
                <w:noProof/>
                <w:webHidden/>
              </w:rPr>
              <w:fldChar w:fldCharType="separate"/>
            </w:r>
            <w:r>
              <w:rPr>
                <w:noProof/>
                <w:webHidden/>
              </w:rPr>
              <w:t>28</w:t>
            </w:r>
            <w:r>
              <w:rPr>
                <w:noProof/>
                <w:webHidden/>
              </w:rPr>
              <w:fldChar w:fldCharType="end"/>
            </w:r>
          </w:hyperlink>
        </w:p>
        <w:p w14:paraId="6EE73D0A" w14:textId="787E0342" w:rsidR="00E53ED2" w:rsidRDefault="00E53ED2">
          <w:pPr>
            <w:pStyle w:val="TOC2"/>
            <w:tabs>
              <w:tab w:val="left" w:pos="960"/>
              <w:tab w:val="right" w:leader="dot" w:pos="8827"/>
            </w:tabs>
            <w:rPr>
              <w:rFonts w:eastAsiaTheme="minorEastAsia"/>
              <w:noProof/>
              <w:sz w:val="24"/>
              <w:szCs w:val="24"/>
              <w:lang w:val="en-US"/>
            </w:rPr>
          </w:pPr>
          <w:hyperlink w:anchor="_Toc226555072" w:history="1">
            <w:r w:rsidRPr="006E2A6E">
              <w:rPr>
                <w:rStyle w:val="Hyperlink"/>
                <w:noProof/>
              </w:rPr>
              <w:t>4.8.</w:t>
            </w:r>
            <w:r>
              <w:rPr>
                <w:rFonts w:eastAsiaTheme="minorEastAsia"/>
                <w:noProof/>
                <w:sz w:val="24"/>
                <w:szCs w:val="24"/>
                <w:lang w:val="en-US"/>
              </w:rPr>
              <w:tab/>
            </w:r>
            <w:r w:rsidRPr="006E2A6E">
              <w:rPr>
                <w:rStyle w:val="Hyperlink"/>
                <w:noProof/>
              </w:rPr>
              <w:t>Méretezés – sprite UI megjelenítése</w:t>
            </w:r>
            <w:r>
              <w:rPr>
                <w:noProof/>
                <w:webHidden/>
              </w:rPr>
              <w:tab/>
            </w:r>
            <w:r>
              <w:rPr>
                <w:noProof/>
                <w:webHidden/>
              </w:rPr>
              <w:fldChar w:fldCharType="begin"/>
            </w:r>
            <w:r>
              <w:rPr>
                <w:noProof/>
                <w:webHidden/>
              </w:rPr>
              <w:instrText xml:space="preserve"> PAGEREF _Toc226555072 \h </w:instrText>
            </w:r>
            <w:r>
              <w:rPr>
                <w:noProof/>
                <w:webHidden/>
              </w:rPr>
            </w:r>
            <w:r>
              <w:rPr>
                <w:noProof/>
                <w:webHidden/>
              </w:rPr>
              <w:fldChar w:fldCharType="separate"/>
            </w:r>
            <w:r>
              <w:rPr>
                <w:noProof/>
                <w:webHidden/>
              </w:rPr>
              <w:t>28</w:t>
            </w:r>
            <w:r>
              <w:rPr>
                <w:noProof/>
                <w:webHidden/>
              </w:rPr>
              <w:fldChar w:fldCharType="end"/>
            </w:r>
          </w:hyperlink>
        </w:p>
        <w:p w14:paraId="381DA278" w14:textId="3A01D2D6" w:rsidR="00E53ED2" w:rsidRDefault="00E53ED2">
          <w:pPr>
            <w:pStyle w:val="TOC2"/>
            <w:tabs>
              <w:tab w:val="left" w:pos="960"/>
              <w:tab w:val="right" w:leader="dot" w:pos="8827"/>
            </w:tabs>
            <w:rPr>
              <w:rFonts w:eastAsiaTheme="minorEastAsia"/>
              <w:noProof/>
              <w:sz w:val="24"/>
              <w:szCs w:val="24"/>
              <w:lang w:val="en-US"/>
            </w:rPr>
          </w:pPr>
          <w:hyperlink w:anchor="_Toc226555073" w:history="1">
            <w:r w:rsidRPr="006E2A6E">
              <w:rPr>
                <w:rStyle w:val="Hyperlink"/>
                <w:noProof/>
              </w:rPr>
              <w:t>4.9.</w:t>
            </w:r>
            <w:r>
              <w:rPr>
                <w:rFonts w:eastAsiaTheme="minorEastAsia"/>
                <w:noProof/>
                <w:sz w:val="24"/>
                <w:szCs w:val="24"/>
                <w:lang w:val="en-US"/>
              </w:rPr>
              <w:tab/>
            </w:r>
            <w:r w:rsidRPr="006E2A6E">
              <w:rPr>
                <w:rStyle w:val="Hyperlink"/>
                <w:noProof/>
              </w:rPr>
              <w:t>Perspektív megjelenítés</w:t>
            </w:r>
            <w:r>
              <w:rPr>
                <w:noProof/>
                <w:webHidden/>
              </w:rPr>
              <w:tab/>
            </w:r>
            <w:r>
              <w:rPr>
                <w:noProof/>
                <w:webHidden/>
              </w:rPr>
              <w:fldChar w:fldCharType="begin"/>
            </w:r>
            <w:r>
              <w:rPr>
                <w:noProof/>
                <w:webHidden/>
              </w:rPr>
              <w:instrText xml:space="preserve"> PAGEREF _Toc226555073 \h </w:instrText>
            </w:r>
            <w:r>
              <w:rPr>
                <w:noProof/>
                <w:webHidden/>
              </w:rPr>
            </w:r>
            <w:r>
              <w:rPr>
                <w:noProof/>
                <w:webHidden/>
              </w:rPr>
              <w:fldChar w:fldCharType="separate"/>
            </w:r>
            <w:r>
              <w:rPr>
                <w:noProof/>
                <w:webHidden/>
              </w:rPr>
              <w:t>29</w:t>
            </w:r>
            <w:r>
              <w:rPr>
                <w:noProof/>
                <w:webHidden/>
              </w:rPr>
              <w:fldChar w:fldCharType="end"/>
            </w:r>
          </w:hyperlink>
        </w:p>
        <w:p w14:paraId="63EE968E" w14:textId="35169A97" w:rsidR="00E53ED2" w:rsidRDefault="00E53ED2">
          <w:pPr>
            <w:pStyle w:val="TOC1"/>
            <w:tabs>
              <w:tab w:val="left" w:pos="440"/>
              <w:tab w:val="right" w:leader="dot" w:pos="8827"/>
            </w:tabs>
            <w:rPr>
              <w:rFonts w:eastAsiaTheme="minorEastAsia"/>
              <w:noProof/>
              <w:sz w:val="24"/>
              <w:szCs w:val="24"/>
              <w:lang w:val="en-US"/>
            </w:rPr>
          </w:pPr>
          <w:hyperlink w:anchor="_Toc226555074" w:history="1">
            <w:r w:rsidRPr="006E2A6E">
              <w:rPr>
                <w:rStyle w:val="Hyperlink"/>
                <w:noProof/>
              </w:rPr>
              <w:t>5.</w:t>
            </w:r>
            <w:r>
              <w:rPr>
                <w:rFonts w:eastAsiaTheme="minorEastAsia"/>
                <w:noProof/>
                <w:sz w:val="24"/>
                <w:szCs w:val="24"/>
                <w:lang w:val="en-US"/>
              </w:rPr>
              <w:tab/>
            </w:r>
            <w:r w:rsidRPr="006E2A6E">
              <w:rPr>
                <w:rStyle w:val="Hyperlink"/>
                <w:noProof/>
              </w:rPr>
              <w:t>Továbbfejlesztési lehetőségek</w:t>
            </w:r>
            <w:r>
              <w:rPr>
                <w:noProof/>
                <w:webHidden/>
              </w:rPr>
              <w:tab/>
            </w:r>
            <w:r>
              <w:rPr>
                <w:noProof/>
                <w:webHidden/>
              </w:rPr>
              <w:fldChar w:fldCharType="begin"/>
            </w:r>
            <w:r>
              <w:rPr>
                <w:noProof/>
                <w:webHidden/>
              </w:rPr>
              <w:instrText xml:space="preserve"> PAGEREF _Toc226555074 \h </w:instrText>
            </w:r>
            <w:r>
              <w:rPr>
                <w:noProof/>
                <w:webHidden/>
              </w:rPr>
            </w:r>
            <w:r>
              <w:rPr>
                <w:noProof/>
                <w:webHidden/>
              </w:rPr>
              <w:fldChar w:fldCharType="separate"/>
            </w:r>
            <w:r>
              <w:rPr>
                <w:noProof/>
                <w:webHidden/>
              </w:rPr>
              <w:t>30</w:t>
            </w:r>
            <w:r>
              <w:rPr>
                <w:noProof/>
                <w:webHidden/>
              </w:rPr>
              <w:fldChar w:fldCharType="end"/>
            </w:r>
          </w:hyperlink>
        </w:p>
        <w:p w14:paraId="5312B1EE" w14:textId="7C4AA05B" w:rsidR="00E53ED2" w:rsidRDefault="00E53ED2">
          <w:pPr>
            <w:pStyle w:val="TOC2"/>
            <w:tabs>
              <w:tab w:val="left" w:pos="960"/>
              <w:tab w:val="right" w:leader="dot" w:pos="8827"/>
            </w:tabs>
            <w:rPr>
              <w:rFonts w:eastAsiaTheme="minorEastAsia"/>
              <w:noProof/>
              <w:sz w:val="24"/>
              <w:szCs w:val="24"/>
              <w:lang w:val="en-US"/>
            </w:rPr>
          </w:pPr>
          <w:hyperlink w:anchor="_Toc226555075" w:history="1">
            <w:r w:rsidRPr="006E2A6E">
              <w:rPr>
                <w:rStyle w:val="Hyperlink"/>
                <w:noProof/>
              </w:rPr>
              <w:t>5.1.</w:t>
            </w:r>
            <w:r>
              <w:rPr>
                <w:rFonts w:eastAsiaTheme="minorEastAsia"/>
                <w:noProof/>
                <w:sz w:val="24"/>
                <w:szCs w:val="24"/>
                <w:lang w:val="en-US"/>
              </w:rPr>
              <w:tab/>
            </w:r>
            <w:r w:rsidRPr="006E2A6E">
              <w:rPr>
                <w:rStyle w:val="Hyperlink"/>
                <w:noProof/>
              </w:rPr>
              <w:t>Több lépcsős pálya generálás</w:t>
            </w:r>
            <w:r>
              <w:rPr>
                <w:noProof/>
                <w:webHidden/>
              </w:rPr>
              <w:tab/>
            </w:r>
            <w:r>
              <w:rPr>
                <w:noProof/>
                <w:webHidden/>
              </w:rPr>
              <w:fldChar w:fldCharType="begin"/>
            </w:r>
            <w:r>
              <w:rPr>
                <w:noProof/>
                <w:webHidden/>
              </w:rPr>
              <w:instrText xml:space="preserve"> PAGEREF _Toc226555075 \h </w:instrText>
            </w:r>
            <w:r>
              <w:rPr>
                <w:noProof/>
                <w:webHidden/>
              </w:rPr>
            </w:r>
            <w:r>
              <w:rPr>
                <w:noProof/>
                <w:webHidden/>
              </w:rPr>
              <w:fldChar w:fldCharType="separate"/>
            </w:r>
            <w:r>
              <w:rPr>
                <w:noProof/>
                <w:webHidden/>
              </w:rPr>
              <w:t>30</w:t>
            </w:r>
            <w:r>
              <w:rPr>
                <w:noProof/>
                <w:webHidden/>
              </w:rPr>
              <w:fldChar w:fldCharType="end"/>
            </w:r>
          </w:hyperlink>
        </w:p>
        <w:p w14:paraId="0F40EA54" w14:textId="74354F89" w:rsidR="00E53ED2" w:rsidRDefault="00E53ED2">
          <w:pPr>
            <w:pStyle w:val="TOC2"/>
            <w:tabs>
              <w:tab w:val="left" w:pos="960"/>
              <w:tab w:val="right" w:leader="dot" w:pos="8827"/>
            </w:tabs>
            <w:rPr>
              <w:rFonts w:eastAsiaTheme="minorEastAsia"/>
              <w:noProof/>
              <w:sz w:val="24"/>
              <w:szCs w:val="24"/>
              <w:lang w:val="en-US"/>
            </w:rPr>
          </w:pPr>
          <w:hyperlink w:anchor="_Toc226555076" w:history="1">
            <w:r w:rsidRPr="006E2A6E">
              <w:rPr>
                <w:rStyle w:val="Hyperlink"/>
                <w:noProof/>
              </w:rPr>
              <w:t>5.2.</w:t>
            </w:r>
            <w:r>
              <w:rPr>
                <w:rFonts w:eastAsiaTheme="minorEastAsia"/>
                <w:noProof/>
                <w:sz w:val="24"/>
                <w:szCs w:val="24"/>
                <w:lang w:val="en-US"/>
              </w:rPr>
              <w:tab/>
            </w:r>
            <w:r w:rsidRPr="006E2A6E">
              <w:rPr>
                <w:rStyle w:val="Hyperlink"/>
                <w:noProof/>
              </w:rPr>
              <w:t>Többszobás pályák</w:t>
            </w:r>
            <w:r>
              <w:rPr>
                <w:noProof/>
                <w:webHidden/>
              </w:rPr>
              <w:tab/>
            </w:r>
            <w:r>
              <w:rPr>
                <w:noProof/>
                <w:webHidden/>
              </w:rPr>
              <w:fldChar w:fldCharType="begin"/>
            </w:r>
            <w:r>
              <w:rPr>
                <w:noProof/>
                <w:webHidden/>
              </w:rPr>
              <w:instrText xml:space="preserve"> PAGEREF _Toc226555076 \h </w:instrText>
            </w:r>
            <w:r>
              <w:rPr>
                <w:noProof/>
                <w:webHidden/>
              </w:rPr>
            </w:r>
            <w:r>
              <w:rPr>
                <w:noProof/>
                <w:webHidden/>
              </w:rPr>
              <w:fldChar w:fldCharType="separate"/>
            </w:r>
            <w:r>
              <w:rPr>
                <w:noProof/>
                <w:webHidden/>
              </w:rPr>
              <w:t>30</w:t>
            </w:r>
            <w:r>
              <w:rPr>
                <w:noProof/>
                <w:webHidden/>
              </w:rPr>
              <w:fldChar w:fldCharType="end"/>
            </w:r>
          </w:hyperlink>
        </w:p>
        <w:p w14:paraId="486A5D73" w14:textId="7975E156" w:rsidR="00E53ED2" w:rsidRDefault="00E53ED2">
          <w:pPr>
            <w:pStyle w:val="TOC2"/>
            <w:tabs>
              <w:tab w:val="left" w:pos="960"/>
              <w:tab w:val="right" w:leader="dot" w:pos="8827"/>
            </w:tabs>
            <w:rPr>
              <w:rFonts w:eastAsiaTheme="minorEastAsia"/>
              <w:noProof/>
              <w:sz w:val="24"/>
              <w:szCs w:val="24"/>
              <w:lang w:val="en-US"/>
            </w:rPr>
          </w:pPr>
          <w:hyperlink w:anchor="_Toc226555077" w:history="1">
            <w:r w:rsidRPr="006E2A6E">
              <w:rPr>
                <w:rStyle w:val="Hyperlink"/>
                <w:noProof/>
              </w:rPr>
              <w:t>5.3.</w:t>
            </w:r>
            <w:r>
              <w:rPr>
                <w:rFonts w:eastAsiaTheme="minorEastAsia"/>
                <w:noProof/>
                <w:sz w:val="24"/>
                <w:szCs w:val="24"/>
                <w:lang w:val="en-US"/>
              </w:rPr>
              <w:tab/>
            </w:r>
            <w:r w:rsidRPr="006E2A6E">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_Toc226555077 \h </w:instrText>
            </w:r>
            <w:r>
              <w:rPr>
                <w:noProof/>
                <w:webHidden/>
              </w:rPr>
            </w:r>
            <w:r>
              <w:rPr>
                <w:noProof/>
                <w:webHidden/>
              </w:rPr>
              <w:fldChar w:fldCharType="separate"/>
            </w:r>
            <w:r>
              <w:rPr>
                <w:noProof/>
                <w:webHidden/>
              </w:rPr>
              <w:t>31</w:t>
            </w:r>
            <w:r>
              <w:rPr>
                <w:noProof/>
                <w:webHidden/>
              </w:rPr>
              <w:fldChar w:fldCharType="end"/>
            </w:r>
          </w:hyperlink>
        </w:p>
        <w:p w14:paraId="338FE2D0" w14:textId="100A19EB" w:rsidR="00E53ED2" w:rsidRDefault="00E53ED2">
          <w:pPr>
            <w:pStyle w:val="TOC2"/>
            <w:tabs>
              <w:tab w:val="left" w:pos="960"/>
              <w:tab w:val="right" w:leader="dot" w:pos="8827"/>
            </w:tabs>
            <w:rPr>
              <w:rFonts w:eastAsiaTheme="minorEastAsia"/>
              <w:noProof/>
              <w:sz w:val="24"/>
              <w:szCs w:val="24"/>
              <w:lang w:val="en-US"/>
            </w:rPr>
          </w:pPr>
          <w:hyperlink w:anchor="_Toc226555078" w:history="1">
            <w:r w:rsidRPr="006E2A6E">
              <w:rPr>
                <w:rStyle w:val="Hyperlink"/>
                <w:noProof/>
              </w:rPr>
              <w:t>5.4.</w:t>
            </w:r>
            <w:r>
              <w:rPr>
                <w:rFonts w:eastAsiaTheme="minorEastAsia"/>
                <w:noProof/>
                <w:sz w:val="24"/>
                <w:szCs w:val="24"/>
                <w:lang w:val="en-US"/>
              </w:rPr>
              <w:tab/>
            </w:r>
            <w:r w:rsidRPr="006E2A6E">
              <w:rPr>
                <w:rStyle w:val="Hyperlink"/>
                <w:noProof/>
              </w:rPr>
              <w:t>AI generált Audio logikai feladatok</w:t>
            </w:r>
            <w:r>
              <w:rPr>
                <w:noProof/>
                <w:webHidden/>
              </w:rPr>
              <w:tab/>
            </w:r>
            <w:r>
              <w:rPr>
                <w:noProof/>
                <w:webHidden/>
              </w:rPr>
              <w:fldChar w:fldCharType="begin"/>
            </w:r>
            <w:r>
              <w:rPr>
                <w:noProof/>
                <w:webHidden/>
              </w:rPr>
              <w:instrText xml:space="preserve"> PAGEREF _Toc226555078 \h </w:instrText>
            </w:r>
            <w:r>
              <w:rPr>
                <w:noProof/>
                <w:webHidden/>
              </w:rPr>
            </w:r>
            <w:r>
              <w:rPr>
                <w:noProof/>
                <w:webHidden/>
              </w:rPr>
              <w:fldChar w:fldCharType="separate"/>
            </w:r>
            <w:r>
              <w:rPr>
                <w:noProof/>
                <w:webHidden/>
              </w:rPr>
              <w:t>31</w:t>
            </w:r>
            <w:r>
              <w:rPr>
                <w:noProof/>
                <w:webHidden/>
              </w:rPr>
              <w:fldChar w:fldCharType="end"/>
            </w:r>
          </w:hyperlink>
        </w:p>
        <w:p w14:paraId="31FD1DD4" w14:textId="4D5A867E" w:rsidR="00E53ED2" w:rsidRDefault="00E53ED2">
          <w:pPr>
            <w:pStyle w:val="TOC2"/>
            <w:tabs>
              <w:tab w:val="left" w:pos="960"/>
              <w:tab w:val="right" w:leader="dot" w:pos="8827"/>
            </w:tabs>
            <w:rPr>
              <w:rFonts w:eastAsiaTheme="minorEastAsia"/>
              <w:noProof/>
              <w:sz w:val="24"/>
              <w:szCs w:val="24"/>
              <w:lang w:val="en-US"/>
            </w:rPr>
          </w:pPr>
          <w:hyperlink w:anchor="_Toc226555079" w:history="1">
            <w:r w:rsidRPr="006E2A6E">
              <w:rPr>
                <w:rStyle w:val="Hyperlink"/>
                <w:noProof/>
              </w:rPr>
              <w:t>5.5.</w:t>
            </w:r>
            <w:r>
              <w:rPr>
                <w:rFonts w:eastAsiaTheme="minorEastAsia"/>
                <w:noProof/>
                <w:sz w:val="24"/>
                <w:szCs w:val="24"/>
                <w:lang w:val="en-US"/>
              </w:rPr>
              <w:tab/>
            </w:r>
            <w:r w:rsidRPr="006E2A6E">
              <w:rPr>
                <w:rStyle w:val="Hyperlink"/>
                <w:noProof/>
              </w:rPr>
              <w:t>Puzzle készlettár bővítése</w:t>
            </w:r>
            <w:r>
              <w:rPr>
                <w:noProof/>
                <w:webHidden/>
              </w:rPr>
              <w:tab/>
            </w:r>
            <w:r>
              <w:rPr>
                <w:noProof/>
                <w:webHidden/>
              </w:rPr>
              <w:fldChar w:fldCharType="begin"/>
            </w:r>
            <w:r>
              <w:rPr>
                <w:noProof/>
                <w:webHidden/>
              </w:rPr>
              <w:instrText xml:space="preserve"> PAGEREF _Toc226555079 \h </w:instrText>
            </w:r>
            <w:r>
              <w:rPr>
                <w:noProof/>
                <w:webHidden/>
              </w:rPr>
            </w:r>
            <w:r>
              <w:rPr>
                <w:noProof/>
                <w:webHidden/>
              </w:rPr>
              <w:fldChar w:fldCharType="separate"/>
            </w:r>
            <w:r>
              <w:rPr>
                <w:noProof/>
                <w:webHidden/>
              </w:rPr>
              <w:t>31</w:t>
            </w:r>
            <w:r>
              <w:rPr>
                <w:noProof/>
                <w:webHidden/>
              </w:rPr>
              <w:fldChar w:fldCharType="end"/>
            </w:r>
          </w:hyperlink>
        </w:p>
        <w:p w14:paraId="566E26CE" w14:textId="3793B084" w:rsidR="00E53ED2" w:rsidRDefault="00E53ED2">
          <w:pPr>
            <w:pStyle w:val="TOC2"/>
            <w:tabs>
              <w:tab w:val="left" w:pos="960"/>
              <w:tab w:val="right" w:leader="dot" w:pos="8827"/>
            </w:tabs>
            <w:rPr>
              <w:rFonts w:eastAsiaTheme="minorEastAsia"/>
              <w:noProof/>
              <w:sz w:val="24"/>
              <w:szCs w:val="24"/>
              <w:lang w:val="en-US"/>
            </w:rPr>
          </w:pPr>
          <w:hyperlink w:anchor="_Toc226555080" w:history="1">
            <w:r w:rsidRPr="006E2A6E">
              <w:rPr>
                <w:rStyle w:val="Hyperlink"/>
                <w:noProof/>
              </w:rPr>
              <w:t>5.6.</w:t>
            </w:r>
            <w:r>
              <w:rPr>
                <w:rFonts w:eastAsiaTheme="minorEastAsia"/>
                <w:noProof/>
                <w:sz w:val="24"/>
                <w:szCs w:val="24"/>
                <w:lang w:val="en-US"/>
              </w:rPr>
              <w:tab/>
            </w:r>
            <w:r w:rsidRPr="006E2A6E">
              <w:rPr>
                <w:rStyle w:val="Hyperlink"/>
                <w:noProof/>
              </w:rPr>
              <w:t>Animációk</w:t>
            </w:r>
            <w:r>
              <w:rPr>
                <w:noProof/>
                <w:webHidden/>
              </w:rPr>
              <w:tab/>
            </w:r>
            <w:r>
              <w:rPr>
                <w:noProof/>
                <w:webHidden/>
              </w:rPr>
              <w:fldChar w:fldCharType="begin"/>
            </w:r>
            <w:r>
              <w:rPr>
                <w:noProof/>
                <w:webHidden/>
              </w:rPr>
              <w:instrText xml:space="preserve"> PAGEREF _Toc226555080 \h </w:instrText>
            </w:r>
            <w:r>
              <w:rPr>
                <w:noProof/>
                <w:webHidden/>
              </w:rPr>
            </w:r>
            <w:r>
              <w:rPr>
                <w:noProof/>
                <w:webHidden/>
              </w:rPr>
              <w:fldChar w:fldCharType="separate"/>
            </w:r>
            <w:r>
              <w:rPr>
                <w:noProof/>
                <w:webHidden/>
              </w:rPr>
              <w:t>32</w:t>
            </w:r>
            <w:r>
              <w:rPr>
                <w:noProof/>
                <w:webHidden/>
              </w:rPr>
              <w:fldChar w:fldCharType="end"/>
            </w:r>
          </w:hyperlink>
        </w:p>
        <w:p w14:paraId="5AD3900A" w14:textId="49FEE859" w:rsidR="00E53ED2" w:rsidRDefault="00E53ED2">
          <w:pPr>
            <w:pStyle w:val="TOC2"/>
            <w:tabs>
              <w:tab w:val="left" w:pos="960"/>
              <w:tab w:val="right" w:leader="dot" w:pos="8827"/>
            </w:tabs>
            <w:rPr>
              <w:rFonts w:eastAsiaTheme="minorEastAsia"/>
              <w:noProof/>
              <w:sz w:val="24"/>
              <w:szCs w:val="24"/>
              <w:lang w:val="en-US"/>
            </w:rPr>
          </w:pPr>
          <w:hyperlink w:anchor="_Toc226555081" w:history="1">
            <w:r w:rsidRPr="006E2A6E">
              <w:rPr>
                <w:rStyle w:val="Hyperlink"/>
                <w:noProof/>
              </w:rPr>
              <w:t>5.7.</w:t>
            </w:r>
            <w:r>
              <w:rPr>
                <w:rFonts w:eastAsiaTheme="minorEastAsia"/>
                <w:noProof/>
                <w:sz w:val="24"/>
                <w:szCs w:val="24"/>
                <w:lang w:val="en-US"/>
              </w:rPr>
              <w:tab/>
            </w:r>
            <w:r w:rsidRPr="006E2A6E">
              <w:rPr>
                <w:rStyle w:val="Hyperlink"/>
                <w:noProof/>
              </w:rPr>
              <w:t>Futtatható kód generálása</w:t>
            </w:r>
            <w:r>
              <w:rPr>
                <w:noProof/>
                <w:webHidden/>
              </w:rPr>
              <w:tab/>
            </w:r>
            <w:r>
              <w:rPr>
                <w:noProof/>
                <w:webHidden/>
              </w:rPr>
              <w:fldChar w:fldCharType="begin"/>
            </w:r>
            <w:r>
              <w:rPr>
                <w:noProof/>
                <w:webHidden/>
              </w:rPr>
              <w:instrText xml:space="preserve"> PAGEREF _Toc226555081 \h </w:instrText>
            </w:r>
            <w:r>
              <w:rPr>
                <w:noProof/>
                <w:webHidden/>
              </w:rPr>
            </w:r>
            <w:r>
              <w:rPr>
                <w:noProof/>
                <w:webHidden/>
              </w:rPr>
              <w:fldChar w:fldCharType="separate"/>
            </w:r>
            <w:r>
              <w:rPr>
                <w:noProof/>
                <w:webHidden/>
              </w:rPr>
              <w:t>32</w:t>
            </w:r>
            <w:r>
              <w:rPr>
                <w:noProof/>
                <w:webHidden/>
              </w:rPr>
              <w:fldChar w:fldCharType="end"/>
            </w:r>
          </w:hyperlink>
        </w:p>
        <w:p w14:paraId="0149BC5C" w14:textId="3AAFAFCF" w:rsidR="00E53ED2" w:rsidRDefault="00E53ED2">
          <w:pPr>
            <w:pStyle w:val="TOC2"/>
            <w:tabs>
              <w:tab w:val="left" w:pos="960"/>
              <w:tab w:val="right" w:leader="dot" w:pos="8827"/>
            </w:tabs>
            <w:rPr>
              <w:rFonts w:eastAsiaTheme="minorEastAsia"/>
              <w:noProof/>
              <w:sz w:val="24"/>
              <w:szCs w:val="24"/>
              <w:lang w:val="en-US"/>
            </w:rPr>
          </w:pPr>
          <w:hyperlink w:anchor="_Toc226555082" w:history="1">
            <w:r w:rsidRPr="006E2A6E">
              <w:rPr>
                <w:rStyle w:val="Hyperlink"/>
                <w:noProof/>
              </w:rPr>
              <w:t>5.8.</w:t>
            </w:r>
            <w:r>
              <w:rPr>
                <w:rFonts w:eastAsiaTheme="minorEastAsia"/>
                <w:noProof/>
                <w:sz w:val="24"/>
                <w:szCs w:val="24"/>
                <w:lang w:val="en-US"/>
              </w:rPr>
              <w:tab/>
            </w:r>
            <w:r w:rsidRPr="006E2A6E">
              <w:rPr>
                <w:rStyle w:val="Hyperlink"/>
                <w:noProof/>
              </w:rPr>
              <w:t>Multiplayer</w:t>
            </w:r>
            <w:r>
              <w:rPr>
                <w:noProof/>
                <w:webHidden/>
              </w:rPr>
              <w:tab/>
            </w:r>
            <w:r>
              <w:rPr>
                <w:noProof/>
                <w:webHidden/>
              </w:rPr>
              <w:fldChar w:fldCharType="begin"/>
            </w:r>
            <w:r>
              <w:rPr>
                <w:noProof/>
                <w:webHidden/>
              </w:rPr>
              <w:instrText xml:space="preserve"> PAGEREF _Toc226555082 \h </w:instrText>
            </w:r>
            <w:r>
              <w:rPr>
                <w:noProof/>
                <w:webHidden/>
              </w:rPr>
            </w:r>
            <w:r>
              <w:rPr>
                <w:noProof/>
                <w:webHidden/>
              </w:rPr>
              <w:fldChar w:fldCharType="separate"/>
            </w:r>
            <w:r>
              <w:rPr>
                <w:noProof/>
                <w:webHidden/>
              </w:rPr>
              <w:t>32</w:t>
            </w:r>
            <w:r>
              <w:rPr>
                <w:noProof/>
                <w:webHidden/>
              </w:rPr>
              <w:fldChar w:fldCharType="end"/>
            </w:r>
          </w:hyperlink>
        </w:p>
        <w:p w14:paraId="04CBB80B" w14:textId="572D3071" w:rsidR="00E53ED2" w:rsidRDefault="00E53ED2">
          <w:pPr>
            <w:pStyle w:val="TOC1"/>
            <w:tabs>
              <w:tab w:val="right" w:leader="dot" w:pos="8827"/>
            </w:tabs>
            <w:rPr>
              <w:rFonts w:eastAsiaTheme="minorEastAsia"/>
              <w:noProof/>
              <w:sz w:val="24"/>
              <w:szCs w:val="24"/>
              <w:lang w:val="en-US"/>
            </w:rPr>
          </w:pPr>
          <w:hyperlink w:anchor="_Toc226555083" w:history="1">
            <w:r w:rsidRPr="006E2A6E">
              <w:rPr>
                <w:rStyle w:val="Hyperlink"/>
                <w:noProof/>
              </w:rPr>
              <w:t>Irodalomjegyzék</w:t>
            </w:r>
            <w:r>
              <w:rPr>
                <w:noProof/>
                <w:webHidden/>
              </w:rPr>
              <w:tab/>
            </w:r>
            <w:r>
              <w:rPr>
                <w:noProof/>
                <w:webHidden/>
              </w:rPr>
              <w:fldChar w:fldCharType="begin"/>
            </w:r>
            <w:r>
              <w:rPr>
                <w:noProof/>
                <w:webHidden/>
              </w:rPr>
              <w:instrText xml:space="preserve"> PAGEREF _Toc226555083 \h </w:instrText>
            </w:r>
            <w:r>
              <w:rPr>
                <w:noProof/>
                <w:webHidden/>
              </w:rPr>
            </w:r>
            <w:r>
              <w:rPr>
                <w:noProof/>
                <w:webHidden/>
              </w:rPr>
              <w:fldChar w:fldCharType="separate"/>
            </w:r>
            <w:r>
              <w:rPr>
                <w:noProof/>
                <w:webHidden/>
              </w:rPr>
              <w:t>33</w:t>
            </w:r>
            <w:r>
              <w:rPr>
                <w:noProof/>
                <w:webHidden/>
              </w:rPr>
              <w:fldChar w:fldCharType="end"/>
            </w:r>
          </w:hyperlink>
        </w:p>
        <w:p w14:paraId="16602E54" w14:textId="7F67A24A" w:rsidR="00E53ED2" w:rsidRDefault="00E53ED2">
          <w:pPr>
            <w:pStyle w:val="TOC1"/>
            <w:tabs>
              <w:tab w:val="right" w:leader="dot" w:pos="8827"/>
            </w:tabs>
            <w:rPr>
              <w:rFonts w:eastAsiaTheme="minorEastAsia"/>
              <w:noProof/>
              <w:sz w:val="24"/>
              <w:szCs w:val="24"/>
              <w:lang w:val="en-US"/>
            </w:rPr>
          </w:pPr>
          <w:hyperlink w:anchor="_Toc226555084" w:history="1">
            <w:r w:rsidRPr="006E2A6E">
              <w:rPr>
                <w:rStyle w:val="Hyperlink"/>
                <w:noProof/>
              </w:rPr>
              <w:t>Nyilatkozat</w:t>
            </w:r>
            <w:r>
              <w:rPr>
                <w:noProof/>
                <w:webHidden/>
              </w:rPr>
              <w:tab/>
            </w:r>
            <w:r>
              <w:rPr>
                <w:noProof/>
                <w:webHidden/>
              </w:rPr>
              <w:fldChar w:fldCharType="begin"/>
            </w:r>
            <w:r>
              <w:rPr>
                <w:noProof/>
                <w:webHidden/>
              </w:rPr>
              <w:instrText xml:space="preserve"> PAGEREF _Toc226555084 \h </w:instrText>
            </w:r>
            <w:r>
              <w:rPr>
                <w:noProof/>
                <w:webHidden/>
              </w:rPr>
            </w:r>
            <w:r>
              <w:rPr>
                <w:noProof/>
                <w:webHidden/>
              </w:rPr>
              <w:fldChar w:fldCharType="separate"/>
            </w:r>
            <w:r>
              <w:rPr>
                <w:noProof/>
                <w:webHidden/>
              </w:rPr>
              <w:t>35</w:t>
            </w:r>
            <w:r>
              <w:rPr>
                <w:noProof/>
                <w:webHidden/>
              </w:rPr>
              <w:fldChar w:fldCharType="end"/>
            </w:r>
          </w:hyperlink>
        </w:p>
        <w:p w14:paraId="02DE1190" w14:textId="6D8EFD9E" w:rsidR="00E53ED2" w:rsidRDefault="00E53ED2">
          <w:pPr>
            <w:pStyle w:val="TOC1"/>
            <w:tabs>
              <w:tab w:val="right" w:leader="dot" w:pos="8827"/>
            </w:tabs>
            <w:rPr>
              <w:rFonts w:eastAsiaTheme="minorEastAsia"/>
              <w:noProof/>
              <w:sz w:val="24"/>
              <w:szCs w:val="24"/>
              <w:lang w:val="en-US"/>
            </w:rPr>
          </w:pPr>
          <w:hyperlink w:anchor="_Toc226555085" w:history="1">
            <w:r w:rsidRPr="006E2A6E">
              <w:rPr>
                <w:rStyle w:val="Hyperlink"/>
                <w:noProof/>
              </w:rPr>
              <w:t>Mellékletek</w:t>
            </w:r>
            <w:r>
              <w:rPr>
                <w:noProof/>
                <w:webHidden/>
              </w:rPr>
              <w:tab/>
            </w:r>
            <w:r>
              <w:rPr>
                <w:noProof/>
                <w:webHidden/>
              </w:rPr>
              <w:fldChar w:fldCharType="begin"/>
            </w:r>
            <w:r>
              <w:rPr>
                <w:noProof/>
                <w:webHidden/>
              </w:rPr>
              <w:instrText xml:space="preserve"> PAGEREF _Toc226555085 \h </w:instrText>
            </w:r>
            <w:r>
              <w:rPr>
                <w:noProof/>
                <w:webHidden/>
              </w:rPr>
            </w:r>
            <w:r>
              <w:rPr>
                <w:noProof/>
                <w:webHidden/>
              </w:rPr>
              <w:fldChar w:fldCharType="separate"/>
            </w:r>
            <w:r>
              <w:rPr>
                <w:noProof/>
                <w:webHidden/>
              </w:rPr>
              <w:t>36</w:t>
            </w:r>
            <w:r>
              <w:rPr>
                <w:noProof/>
                <w:webHidden/>
              </w:rPr>
              <w:fldChar w:fldCharType="end"/>
            </w:r>
          </w:hyperlink>
        </w:p>
        <w:p w14:paraId="1C5468A2" w14:textId="415ACD51" w:rsidR="00E53ED2" w:rsidRDefault="00E53ED2">
          <w:pPr>
            <w:pStyle w:val="TOC2"/>
            <w:tabs>
              <w:tab w:val="right" w:leader="dot" w:pos="8827"/>
            </w:tabs>
            <w:rPr>
              <w:rFonts w:eastAsiaTheme="minorEastAsia"/>
              <w:noProof/>
              <w:sz w:val="24"/>
              <w:szCs w:val="24"/>
              <w:lang w:val="en-US"/>
            </w:rPr>
          </w:pPr>
          <w:hyperlink w:anchor="_Toc226555086" w:history="1">
            <w:r w:rsidRPr="006E2A6E">
              <w:rPr>
                <w:rStyle w:val="Hyperlink"/>
                <w:noProof/>
              </w:rPr>
              <w:t>Adatbázis relációk</w:t>
            </w:r>
            <w:r>
              <w:rPr>
                <w:noProof/>
                <w:webHidden/>
              </w:rPr>
              <w:tab/>
            </w:r>
            <w:r>
              <w:rPr>
                <w:noProof/>
                <w:webHidden/>
              </w:rPr>
              <w:fldChar w:fldCharType="begin"/>
            </w:r>
            <w:r>
              <w:rPr>
                <w:noProof/>
                <w:webHidden/>
              </w:rPr>
              <w:instrText xml:space="preserve"> PAGEREF _Toc226555086 \h </w:instrText>
            </w:r>
            <w:r>
              <w:rPr>
                <w:noProof/>
                <w:webHidden/>
              </w:rPr>
            </w:r>
            <w:r>
              <w:rPr>
                <w:noProof/>
                <w:webHidden/>
              </w:rPr>
              <w:fldChar w:fldCharType="separate"/>
            </w:r>
            <w:r>
              <w:rPr>
                <w:noProof/>
                <w:webHidden/>
              </w:rPr>
              <w:t>36</w:t>
            </w:r>
            <w:r>
              <w:rPr>
                <w:noProof/>
                <w:webHidden/>
              </w:rPr>
              <w:fldChar w:fldCharType="end"/>
            </w:r>
          </w:hyperlink>
        </w:p>
        <w:p w14:paraId="6D3ED80A" w14:textId="759EFD66" w:rsidR="00E53ED2" w:rsidRDefault="00E53ED2">
          <w:pPr>
            <w:pStyle w:val="TOC2"/>
            <w:tabs>
              <w:tab w:val="right" w:leader="dot" w:pos="8827"/>
            </w:tabs>
            <w:rPr>
              <w:rFonts w:eastAsiaTheme="minorEastAsia"/>
              <w:noProof/>
              <w:sz w:val="24"/>
              <w:szCs w:val="24"/>
              <w:lang w:val="en-US"/>
            </w:rPr>
          </w:pPr>
          <w:hyperlink w:anchor="_Toc226555087" w:history="1">
            <w:r w:rsidRPr="006E2A6E">
              <w:rPr>
                <w:rStyle w:val="Hyperlink"/>
                <w:noProof/>
              </w:rPr>
              <w:t>Gráf alapú pálya struktúra definiálása</w:t>
            </w:r>
            <w:r>
              <w:rPr>
                <w:noProof/>
                <w:webHidden/>
              </w:rPr>
              <w:tab/>
            </w:r>
            <w:r>
              <w:rPr>
                <w:noProof/>
                <w:webHidden/>
              </w:rPr>
              <w:fldChar w:fldCharType="begin"/>
            </w:r>
            <w:r>
              <w:rPr>
                <w:noProof/>
                <w:webHidden/>
              </w:rPr>
              <w:instrText xml:space="preserve"> PAGEREF _Toc226555087 \h </w:instrText>
            </w:r>
            <w:r>
              <w:rPr>
                <w:noProof/>
                <w:webHidden/>
              </w:rPr>
            </w:r>
            <w:r>
              <w:rPr>
                <w:noProof/>
                <w:webHidden/>
              </w:rPr>
              <w:fldChar w:fldCharType="separate"/>
            </w:r>
            <w:r>
              <w:rPr>
                <w:noProof/>
                <w:webHidden/>
              </w:rPr>
              <w:t>37</w:t>
            </w:r>
            <w:r>
              <w:rPr>
                <w:noProof/>
                <w:webHidden/>
              </w:rPr>
              <w:fldChar w:fldCharType="end"/>
            </w:r>
          </w:hyperlink>
        </w:p>
        <w:p w14:paraId="11B35002" w14:textId="1EF2DBB4"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1FAED4B3" w14:textId="73D6A80D"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r w:rsidR="00705B0B">
        <w:rPr>
          <w:rFonts w:ascii="Times New Roman" w:hAnsi="Times New Roman" w:cs="Times New Roman"/>
          <w:color w:val="EE0000"/>
          <w:sz w:val="24"/>
          <w:szCs w:val="24"/>
        </w:rPr>
        <w:t xml:space="preserve"> – LOW PRIO</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12ECCC63"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r w:rsidR="00705B0B">
        <w:rPr>
          <w:rFonts w:ascii="Times New Roman" w:hAnsi="Times New Roman" w:cs="Times New Roman"/>
          <w:color w:val="EE0000"/>
          <w:sz w:val="24"/>
          <w:szCs w:val="24"/>
        </w:rPr>
        <w:t xml:space="preserve"> - MID</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Pálya generálás –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555F3814" w14:textId="67D6FB1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r w:rsidR="00705B0B">
        <w:rPr>
          <w:rFonts w:ascii="Times New Roman" w:hAnsi="Times New Roman" w:cs="Times New Roman"/>
          <w:color w:val="EE0000"/>
          <w:sz w:val="24"/>
          <w:szCs w:val="24"/>
        </w:rPr>
        <w:t xml:space="preserve"> - LOW</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0C4C89B2"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r w:rsidR="00705B0B">
        <w:rPr>
          <w:rFonts w:ascii="Times New Roman" w:hAnsi="Times New Roman" w:cs="Times New Roman"/>
          <w:color w:val="EE0000"/>
          <w:sz w:val="24"/>
          <w:szCs w:val="24"/>
        </w:rPr>
        <w:t xml:space="preserve"> - LOW</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6555045"/>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6555046"/>
      <w:r w:rsidRPr="00F975A5">
        <w:t xml:space="preserve">Docker és </w:t>
      </w:r>
      <w:proofErr w:type="spellStart"/>
      <w:r w:rsidRPr="00F975A5">
        <w:t>konténerizáció</w:t>
      </w:r>
      <w:bookmarkEnd w:id="3"/>
      <w:proofErr w:type="spellEnd"/>
    </w:p>
    <w:p w14:paraId="050A074C" w14:textId="05A160EB"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E53ED2">
            <w:rPr>
              <w:noProof/>
            </w:rPr>
            <w:t xml:space="preserve"> </w:t>
          </w:r>
          <w:r w:rsidR="00E53ED2" w:rsidRPr="00E53ED2">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E53ED2">
            <w:rPr>
              <w:noProof/>
            </w:rPr>
            <w:t xml:space="preserve"> </w:t>
          </w:r>
          <w:r w:rsidR="00E53ED2" w:rsidRPr="00E53ED2">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6555047"/>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2EEA63AD"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F43DA6">
            <w:instrText xml:space="preserve">CITATION TypeScript \l 1038 </w:instrText>
          </w:r>
          <w:r w:rsidR="00B15609">
            <w:fldChar w:fldCharType="separate"/>
          </w:r>
          <w:r w:rsidR="00E53ED2">
            <w:rPr>
              <w:noProof/>
            </w:rPr>
            <w:t xml:space="preserve"> </w:t>
          </w:r>
          <w:r w:rsidR="00E53ED2" w:rsidRPr="00E53ED2">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proofErr w:type="gramStart"/>
      <w:r w:rsidR="00B15609">
        <w:t xml:space="preserve">emellett </w:t>
      </w:r>
      <w:r w:rsidRPr="00DB774B">
        <w:t xml:space="preserve"> javítja</w:t>
      </w:r>
      <w:proofErr w:type="gramEnd"/>
      <w:r w:rsidRPr="00DB774B">
        <w:t xml:space="preserve">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545365C0"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F43DA6">
            <w:instrText xml:space="preserve">CITATION React \l 1038 </w:instrText>
          </w:r>
          <w:r w:rsidR="00314536">
            <w:fldChar w:fldCharType="separate"/>
          </w:r>
          <w:r w:rsidR="00E53ED2">
            <w:rPr>
              <w:noProof/>
            </w:rPr>
            <w:t xml:space="preserve"> </w:t>
          </w:r>
          <w:r w:rsidR="00E53ED2" w:rsidRPr="00E53ED2">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F43DA6">
            <w:instrText xml:space="preserve">CITATION Angular \l 1038 </w:instrText>
          </w:r>
          <w:r w:rsidR="00937279">
            <w:fldChar w:fldCharType="separate"/>
          </w:r>
          <w:r w:rsidR="00E53ED2">
            <w:rPr>
              <w:noProof/>
            </w:rPr>
            <w:t xml:space="preserve"> </w:t>
          </w:r>
          <w:r w:rsidR="00E53ED2" w:rsidRPr="00E53ED2">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E53ED2">
            <w:rPr>
              <w:noProof/>
            </w:rPr>
            <w:t xml:space="preserve"> </w:t>
          </w:r>
          <w:r w:rsidR="00E53ED2" w:rsidRPr="00E53ED2">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7C1FDE6F"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E53ED2">
            <w:rPr>
              <w:noProof/>
            </w:rPr>
            <w:t xml:space="preserve"> </w:t>
          </w:r>
          <w:r w:rsidR="00E53ED2" w:rsidRPr="00E53ED2">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41AD45DA"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E53ED2">
            <w:rPr>
              <w:noProof/>
            </w:rPr>
            <w:t xml:space="preserve"> </w:t>
          </w:r>
          <w:r w:rsidR="00E53ED2" w:rsidRPr="00E53ED2">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6555048"/>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7A348994"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E53ED2">
            <w:rPr>
              <w:noProof/>
            </w:rPr>
            <w:t xml:space="preserve"> </w:t>
          </w:r>
          <w:r w:rsidR="00E53ED2" w:rsidRPr="00E53ED2">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E53ED2">
            <w:rPr>
              <w:noProof/>
            </w:rPr>
            <w:t xml:space="preserve"> </w:t>
          </w:r>
          <w:r w:rsidR="00E53ED2" w:rsidRPr="00E53ED2">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03BCBD83"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E53ED2">
            <w:rPr>
              <w:noProof/>
            </w:rPr>
            <w:t xml:space="preserve"> </w:t>
          </w:r>
          <w:r w:rsidR="00E53ED2" w:rsidRPr="00E53ED2">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E53ED2" w:rsidRPr="00E53ED2">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0FE20DDE"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E53ED2">
            <w:rPr>
              <w:noProof/>
            </w:rPr>
            <w:t xml:space="preserve"> </w:t>
          </w:r>
          <w:r w:rsidR="00E53ED2" w:rsidRPr="00E53ED2">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3B19A82C"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E53ED2">
            <w:rPr>
              <w:noProof/>
            </w:rPr>
            <w:t xml:space="preserve"> </w:t>
          </w:r>
          <w:r w:rsidR="00E53ED2" w:rsidRPr="00E53ED2">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6555049"/>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11A9AC5A"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E53ED2">
            <w:rPr>
              <w:noProof/>
            </w:rPr>
            <w:t xml:space="preserve"> </w:t>
          </w:r>
          <w:r w:rsidR="00E53ED2" w:rsidRPr="00E53ED2">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31DA3935" w:rsidR="00DB774B" w:rsidRPr="00DB774B" w:rsidRDefault="00DB774B" w:rsidP="00DB774B">
      <w:pPr>
        <w:pStyle w:val="Szakdolgozatbekezds"/>
      </w:pPr>
      <w:r w:rsidRPr="00DB774B">
        <w:lastRenderedPageBreak/>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E53ED2">
            <w:rPr>
              <w:noProof/>
            </w:rPr>
            <w:t xml:space="preserve"> </w:t>
          </w:r>
          <w:r w:rsidR="00E53ED2" w:rsidRPr="00E53ED2">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68F8D21C"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E53ED2">
            <w:rPr>
              <w:noProof/>
            </w:rPr>
            <w:t xml:space="preserve"> </w:t>
          </w:r>
          <w:r w:rsidR="00E53ED2" w:rsidRPr="00E53ED2">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6555050"/>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6D8605D7"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E53ED2">
            <w:rPr>
              <w:noProof/>
            </w:rPr>
            <w:t xml:space="preserve"> </w:t>
          </w:r>
          <w:r w:rsidR="00E53ED2" w:rsidRPr="00E53ED2">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4D407204"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E53ED2">
            <w:rPr>
              <w:noProof/>
            </w:rPr>
            <w:t xml:space="preserve"> </w:t>
          </w:r>
          <w:r w:rsidR="00E53ED2" w:rsidRPr="00E53ED2">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6555051"/>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lastRenderedPageBreak/>
        <w:t>OpenAI</w:t>
      </w:r>
      <w:proofErr w:type="spellEnd"/>
      <w:r w:rsidRPr="00F975A5">
        <w:t xml:space="preserve"> API</w:t>
      </w:r>
    </w:p>
    <w:p w14:paraId="0871F257" w14:textId="66CD333C"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E53ED2">
            <w:rPr>
              <w:noProof/>
            </w:rPr>
            <w:t xml:space="preserve"> </w:t>
          </w:r>
          <w:r w:rsidR="00E53ED2" w:rsidRPr="00E53ED2">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6555052"/>
      <w:r w:rsidRPr="00F975A5">
        <w:t>Architektúra</w:t>
      </w:r>
      <w:bookmarkEnd w:id="9"/>
    </w:p>
    <w:p w14:paraId="6806555F" w14:textId="6AC31016" w:rsidR="00C06F68" w:rsidRDefault="00C06F68" w:rsidP="00C06F68">
      <w:pPr>
        <w:pStyle w:val="Szakdolgozath2"/>
      </w:pPr>
      <w:bookmarkStart w:id="10" w:name="_Toc226555053"/>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proofErr w:type="spellStart"/>
      <w:r w:rsidRPr="00E2396D">
        <w:t>User</w:t>
      </w:r>
      <w:proofErr w:type="spellEnd"/>
    </w:p>
    <w:bookmarkEnd w:id="11"/>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2" w:name="Db_UserToken"/>
      <w:proofErr w:type="spellStart"/>
      <w:r w:rsidRPr="00804305">
        <w:t>UserToken</w:t>
      </w:r>
      <w:proofErr w:type="spellEnd"/>
    </w:p>
    <w:bookmarkEnd w:id="12"/>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3" w:name="Db_RefreshToken"/>
      <w:proofErr w:type="spellStart"/>
      <w:r w:rsidRPr="00804305">
        <w:t>RefreshToken</w:t>
      </w:r>
      <w:proofErr w:type="spellEnd"/>
    </w:p>
    <w:bookmarkEnd w:id="13"/>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proofErr w:type="spellStart"/>
      <w:r w:rsidRPr="00804305">
        <w:t>Level</w:t>
      </w:r>
      <w:proofErr w:type="spellEnd"/>
    </w:p>
    <w:bookmarkEnd w:id="14"/>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proofErr w:type="spellStart"/>
      <w:r w:rsidRPr="00804305">
        <w:t>FavoriteLevel</w:t>
      </w:r>
      <w:proofErr w:type="spellEnd"/>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proofErr w:type="spellStart"/>
      <w:r w:rsidRPr="00804305">
        <w:t>LevelCompletion</w:t>
      </w:r>
      <w:proofErr w:type="spellEnd"/>
    </w:p>
    <w:bookmarkEnd w:id="17"/>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proofErr w:type="spellStart"/>
      <w:r w:rsidRPr="00E2396D">
        <w:t>LevelTokenUsage</w:t>
      </w:r>
      <w:proofErr w:type="spellEnd"/>
    </w:p>
    <w:bookmarkEnd w:id="18"/>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6555054"/>
      <w:r>
        <w:t>Frontend</w:t>
      </w:r>
      <w:bookmarkEnd w:id="19"/>
    </w:p>
    <w:p w14:paraId="628421A0" w14:textId="56BF344C"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sidR="00E53ED2">
            <w:rPr>
              <w:noProof/>
            </w:rPr>
            <w:t xml:space="preserve"> </w:t>
          </w:r>
          <w:r w:rsidR="00E53ED2" w:rsidRPr="00E53ED2">
            <w:rPr>
              <w:noProof/>
            </w:rPr>
            <w:t>[4]</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7B43E1B1"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sidR="00E53ED2">
            <w:rPr>
              <w:noProof/>
            </w:rPr>
            <w:t xml:space="preserve"> </w:t>
          </w:r>
          <w:r w:rsidR="00E53ED2" w:rsidRPr="00E53ED2">
            <w:rPr>
              <w:noProof/>
            </w:rPr>
            <w:t>[4]</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és az </w:t>
      </w:r>
      <w:proofErr w:type="spellStart"/>
      <w:r>
        <w:t>inventory</w:t>
      </w:r>
      <w:proofErr w:type="spellEnd"/>
      <w:r>
        <w:t xml:space="preserve"> megjelenítéséért.</w:t>
      </w:r>
    </w:p>
    <w:p w14:paraId="61DE333F" w14:textId="1E089C25"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E53ED2">
            <w:rPr>
              <w:noProof/>
            </w:rPr>
            <w:t xml:space="preserve"> </w:t>
          </w:r>
          <w:r w:rsidR="00E53ED2" w:rsidRPr="00E53ED2">
            <w:rPr>
              <w:noProof/>
            </w:rPr>
            <w:t>[20]</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0" w:name="_Toc226555055"/>
      <w:r>
        <w:t>Backend API</w:t>
      </w:r>
      <w:bookmarkEnd w:id="20"/>
    </w:p>
    <w:p w14:paraId="3D44AC44" w14:textId="07927052"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sidR="00E53ED2">
            <w:rPr>
              <w:noProof/>
            </w:rPr>
            <w:t xml:space="preserve"> </w:t>
          </w:r>
          <w:r w:rsidR="00E53ED2" w:rsidRPr="00E53ED2">
            <w:rPr>
              <w:noProof/>
            </w:rPr>
            <w:t>[11]</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52F9C49A"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sidR="00E53ED2">
            <w:rPr>
              <w:noProof/>
            </w:rPr>
            <w:t xml:space="preserve"> </w:t>
          </w:r>
          <w:r w:rsidR="00E53ED2" w:rsidRPr="00E53ED2">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1" w:name="_Toc226555056"/>
      <w:proofErr w:type="spellStart"/>
      <w:r>
        <w:t>WebSocket</w:t>
      </w:r>
      <w:proofErr w:type="spellEnd"/>
      <w:r>
        <w:t xml:space="preserve"> server</w:t>
      </w:r>
      <w:bookmarkEnd w:id="21"/>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2" w:name="_Toc226555057"/>
      <w:r>
        <w:t xml:space="preserve">File </w:t>
      </w:r>
      <w:proofErr w:type="spellStart"/>
      <w:r>
        <w:t>Blob</w:t>
      </w:r>
      <w:proofErr w:type="spellEnd"/>
      <w:r>
        <w:t xml:space="preserve"> </w:t>
      </w:r>
      <w:proofErr w:type="spellStart"/>
      <w:r>
        <w:t>storage</w:t>
      </w:r>
      <w:bookmarkEnd w:id="22"/>
      <w:proofErr w:type="spellEnd"/>
    </w:p>
    <w:p w14:paraId="14A3DBBA" w14:textId="62EE6C38"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E53ED2">
            <w:rPr>
              <w:noProof/>
            </w:rPr>
            <w:t xml:space="preserve"> </w:t>
          </w:r>
          <w:r w:rsidR="00E53ED2" w:rsidRPr="00E53ED2">
            <w:rPr>
              <w:noProof/>
            </w:rPr>
            <w:t>[21]</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3" w:name="_Toc226555058"/>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3"/>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Pr="00B223EA" w:rsidRDefault="00B223EA" w:rsidP="00B223EA">
      <w:pPr>
        <w:pStyle w:val="SzekdolgozatH1"/>
      </w:pPr>
      <w:bookmarkStart w:id="24" w:name="_Toc226555059"/>
      <w:r>
        <w:lastRenderedPageBreak/>
        <w:t>Pálya Generálása</w:t>
      </w:r>
      <w:bookmarkEnd w:id="24"/>
    </w:p>
    <w:p w14:paraId="059B60E0" w14:textId="77777777" w:rsidR="00B223EA" w:rsidRDefault="00B223EA" w:rsidP="00B223EA">
      <w:pPr>
        <w:pStyle w:val="Szakdolgozath2"/>
      </w:pPr>
      <w:bookmarkStart w:id="25" w:name="_Toc226555060"/>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0B334042"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E53ED2">
            <w:rPr>
              <w:noProof/>
            </w:rPr>
            <w:t xml:space="preserve"> </w:t>
          </w:r>
          <w:r w:rsidR="00E53ED2" w:rsidRPr="00E53ED2">
            <w:rPr>
              <w:noProof/>
            </w:rPr>
            <w:t>[22]</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E53ED2">
            <w:rPr>
              <w:noProof/>
            </w:rPr>
            <w:t xml:space="preserve"> </w:t>
          </w:r>
          <w:r w:rsidR="00E53ED2" w:rsidRPr="00E53ED2">
            <w:rPr>
              <w:noProof/>
            </w:rPr>
            <w:t>[23]</w:t>
          </w:r>
          <w:r w:rsidR="00DD25DC">
            <w:fldChar w:fldCharType="end"/>
          </w:r>
        </w:sdtContent>
      </w:sdt>
      <w:r>
        <w:t>, valamint az interneten elérhető nagyszámú</w:t>
      </w:r>
      <w:r w:rsidR="00DD25DC">
        <w:t xml:space="preserve"> </w:t>
      </w:r>
      <w:proofErr w:type="spellStart"/>
      <w:r w:rsidR="00DD25DC">
        <w:t>játékbó</w:t>
      </w:r>
      <w:proofErr w:type="spellEnd"/>
      <w:sdt>
        <w:sdtPr>
          <w:id w:val="-82849941"/>
          <w:citation/>
        </w:sdtPr>
        <w:sdtContent>
          <w:r w:rsidR="00DD25DC">
            <w:fldChar w:fldCharType="begin"/>
          </w:r>
          <w:r w:rsidR="00DD25DC">
            <w:instrText xml:space="preserve"> CITATION Rus \l 1038 </w:instrText>
          </w:r>
          <w:r w:rsidR="00DD25DC">
            <w:fldChar w:fldCharType="separate"/>
          </w:r>
          <w:r w:rsidR="00E53ED2">
            <w:rPr>
              <w:noProof/>
            </w:rPr>
            <w:t xml:space="preserve"> </w:t>
          </w:r>
          <w:r w:rsidR="00E53ED2" w:rsidRPr="00E53ED2">
            <w:rPr>
              <w:noProof/>
            </w:rPr>
            <w:t>[24]</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E53ED2">
            <w:rPr>
              <w:noProof/>
            </w:rPr>
            <w:t xml:space="preserve"> </w:t>
          </w:r>
          <w:r w:rsidR="00E53ED2" w:rsidRPr="00E53ED2">
            <w:rPr>
              <w:noProof/>
            </w:rPr>
            <w:t>[25]</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3845C55" w:rsidR="007C7881" w:rsidRDefault="007C7881" w:rsidP="007C7881">
      <w:pPr>
        <w:pStyle w:val="Szakdolgozatbekezds"/>
        <w:ind w:firstLine="720"/>
      </w:pPr>
      <w:r>
        <w:t xml:space="preserve">Bár az ilyen összetett folyamatok egyes részletei kiemelhetők és általánosíthatók, a teljes lánc egésze már nehezen írható le egységes, </w:t>
      </w:r>
      <w:proofErr w:type="spellStart"/>
      <w:r>
        <w:t>újrafelhasználható</w:t>
      </w:r>
      <w:proofErr w:type="spellEnd"/>
      <w:r>
        <w:t xml:space="preserve">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lastRenderedPageBreak/>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t>Position</w:t>
      </w:r>
      <w:proofErr w:type="spellEnd"/>
      <w:r>
        <w:t xml:space="preserve"> </w:t>
      </w:r>
      <w:proofErr w:type="spellStart"/>
      <w:r>
        <w:t>enum</w:t>
      </w:r>
      <w:proofErr w:type="spellEnd"/>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w:t>
      </w:r>
      <w:r>
        <w:lastRenderedPageBreak/>
        <w:t xml:space="preserve">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w:t>
      </w:r>
      <w:r>
        <w:lastRenderedPageBreak/>
        <w:t xml:space="preserve">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26" w:name="_Toc226555061"/>
      <w:r>
        <w:t>Gráf alapú pálya struktúra definiálása</w:t>
      </w:r>
      <w:bookmarkEnd w:id="26"/>
    </w:p>
    <w:p w14:paraId="68698900" w14:textId="13F4C8A1" w:rsidR="001274E6" w:rsidRDefault="001274E6" w:rsidP="001274E6">
      <w:pPr>
        <w:pStyle w:val="Szakdolgozath3"/>
      </w:pPr>
      <w:r>
        <w:t>Alap probléma</w:t>
      </w:r>
    </w:p>
    <w:p w14:paraId="7B0622B5" w14:textId="57BC2879"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proofErr w:type="gramStart"/>
      <w:r>
        <w:t>például</w:t>
      </w:r>
      <w:proofErr w:type="gramEnd"/>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77777777" w:rsidR="00F66C6A" w:rsidRDefault="00F66C6A" w:rsidP="00F66C6A">
      <w:pPr>
        <w:pStyle w:val="Szakdolgozatbekezds"/>
      </w:pPr>
      <w:r>
        <w:t xml:space="preserve">A kulcs fogalma a rendszerben kétféleképpen jelenhet meg. Egyrészt jelenthet konkrét, felvehető </w:t>
      </w:r>
      <w:proofErr w:type="spellStart"/>
      <w:r>
        <w:t>játékbeli</w:t>
      </w:r>
      <w:proofErr w:type="spellEnd"/>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6555062"/>
      <w:r>
        <w:t>Pálya generálás folyamatai, többlépcsős generálás</w:t>
      </w:r>
      <w:bookmarkEnd w:id="27"/>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w:t>
      </w:r>
      <w:proofErr w:type="spellStart"/>
      <w:r>
        <w:t>ök</w:t>
      </w:r>
      <w:proofErr w:type="spellEnd"/>
      <w:r>
        <w:t xml:space="preserve"> konkrét levezetésében jelent meg. A modell gyakran képes volt logikusan felépíteni a részinformációk láncolatát, mégis hibás zár</w:t>
      </w:r>
      <w:r w:rsidR="001A2DEC">
        <w:t xml:space="preserve"> </w:t>
      </w:r>
      <w:proofErr w:type="spellStart"/>
      <w:r>
        <w:t>aktivátort</w:t>
      </w:r>
      <w:proofErr w:type="spellEnd"/>
      <w:r>
        <w:t xml:space="preserve">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w:t>
      </w:r>
      <w:proofErr w:type="spellStart"/>
      <w:r>
        <w:t>aktivátora</w:t>
      </w:r>
      <w:proofErr w:type="spellEnd"/>
      <w:r>
        <w:t xml:space="preserve">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w:t>
      </w:r>
      <w:proofErr w:type="spellStart"/>
      <w:r>
        <w:t>ök</w:t>
      </w:r>
      <w:proofErr w:type="spellEnd"/>
      <w:r>
        <w:t xml:space="preserve"> felépítését, a részinformációk és a végső információ kapcsolatát, valamint a </w:t>
      </w:r>
      <w:proofErr w:type="spellStart"/>
      <w:r>
        <w:t>zárakhoz</w:t>
      </w:r>
      <w:proofErr w:type="spellEnd"/>
      <w:r>
        <w:t xml:space="preserve">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t>Generált pálya</w:t>
      </w:r>
    </w:p>
    <w:p w14:paraId="2C6C5C91" w14:textId="07AFDD20" w:rsidR="004E019A" w:rsidRDefault="004E019A" w:rsidP="004E019A">
      <w:pPr>
        <w:pStyle w:val="Szakdolgozatbekezds"/>
      </w:pPr>
      <w:r>
        <w:t xml:space="preserve">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w:t>
      </w:r>
      <w:proofErr w:type="spellStart"/>
      <w:r>
        <w:t>zárakat</w:t>
      </w:r>
      <w:proofErr w:type="spellEnd"/>
      <w:r>
        <w:t xml:space="preserve"> és a hozzájuk kapcsolódó információkat, de még nem tekinthető automatikusan </w:t>
      </w:r>
      <w:proofErr w:type="spellStart"/>
      <w:r>
        <w:t>végigjátszhatónak</w:t>
      </w:r>
      <w:proofErr w:type="spellEnd"/>
      <w:r>
        <w:t>.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 xml:space="preserve">A második lépés a validáció. Itt egy újabb, a generálástól független AI-hívás kapja meg a teljes pálya JSON-reprezentációját, és feladata annak eldöntése, hogy a pálya determinisztikusan </w:t>
      </w:r>
      <w:proofErr w:type="spellStart"/>
      <w:r>
        <w:t>végigjátszható</w:t>
      </w:r>
      <w:proofErr w:type="spellEnd"/>
      <w:r>
        <w:t xml:space="preserve">-e. A </w:t>
      </w:r>
      <w:proofErr w:type="spellStart"/>
      <w:r>
        <w:t>validátor</w:t>
      </w:r>
      <w:proofErr w:type="spellEnd"/>
      <w:r>
        <w:t xml:space="preserve"> nem módosítja a pályát, kizárólag elemzi azt. Ellenőrzi, hogy minden zár </w:t>
      </w:r>
      <w:proofErr w:type="spellStart"/>
      <w:r>
        <w:t>aktivátora</w:t>
      </w:r>
      <w:proofErr w:type="spellEnd"/>
      <w:r>
        <w:t xml:space="preserve"> egyértelműen levezethető-e a hozzá tartozó részinformációkból, hogy a KEY típusú </w:t>
      </w:r>
      <w:proofErr w:type="spellStart"/>
      <w:r>
        <w:t>zárak</w:t>
      </w:r>
      <w:proofErr w:type="spellEnd"/>
      <w:r>
        <w:t xml:space="preserve">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w:t>
      </w:r>
      <w:proofErr w:type="spellStart"/>
      <w:r>
        <w:t>solvable</w:t>
      </w:r>
      <w:proofErr w:type="spellEnd"/>
      <w:r>
        <w:t xml:space="preserve"> = </w:t>
      </w:r>
      <w:proofErr w:type="spellStart"/>
      <w:r>
        <w:t>true</w:t>
      </w:r>
      <w:proofErr w:type="spellEnd"/>
      <w:r>
        <w:t xml:space="preserve"> értéket ad vissza, hiba esetén pedig </w:t>
      </w:r>
      <w:proofErr w:type="spellStart"/>
      <w:r>
        <w:t>solvable</w:t>
      </w:r>
      <w:proofErr w:type="spellEnd"/>
      <w:r>
        <w:t xml:space="preserve"> = </w:t>
      </w:r>
      <w:proofErr w:type="spellStart"/>
      <w:r>
        <w:t>false</w:t>
      </w:r>
      <w:proofErr w:type="spellEnd"/>
      <w:r>
        <w:t xml:space="preserv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lastRenderedPageBreak/>
        <w:t xml:space="preserve">Hint Rendszer mint </w:t>
      </w:r>
      <w:proofErr w:type="gramStart"/>
      <w:r>
        <w:t>mellék termék</w:t>
      </w:r>
      <w:proofErr w:type="gramEnd"/>
    </w:p>
    <w:p w14:paraId="6EABA958" w14:textId="2D1FAB79" w:rsidR="004E019A" w:rsidRDefault="004E019A" w:rsidP="00DB6451">
      <w:pPr>
        <w:pStyle w:val="Szakdolgozatbekezds"/>
      </w:pPr>
      <w:r>
        <w:t xml:space="preserve">A validáció egyik fontos mellékterméke a súgórendszer. A </w:t>
      </w:r>
      <w:proofErr w:type="spellStart"/>
      <w:r>
        <w:t>validátor</w:t>
      </w:r>
      <w:proofErr w:type="spellEnd"/>
      <w:r>
        <w:t xml:space="preserve"> nem csupán azt mondja meg, hogy a pálya helyes-e, hanem elkészíti az egyes puzzle-</w:t>
      </w:r>
      <w:proofErr w:type="spellStart"/>
      <w:r>
        <w:t>ök</w:t>
      </w:r>
      <w:proofErr w:type="spellEnd"/>
      <w:r>
        <w:t xml:space="preserve">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proofErr w:type="spellStart"/>
      <w:r>
        <w:t>Invalid</w:t>
      </w:r>
      <w:proofErr w:type="spellEnd"/>
      <w:r>
        <w:t xml:space="preserve"> pálya javítása</w:t>
      </w:r>
    </w:p>
    <w:p w14:paraId="0BF9251E" w14:textId="6114DBD5" w:rsidR="004E019A" w:rsidRDefault="004E019A" w:rsidP="004E019A">
      <w:pPr>
        <w:pStyle w:val="Szakdolgozatbekezds"/>
      </w:pPr>
      <w:r>
        <w:t xml:space="preserve">Amennyiben a </w:t>
      </w:r>
      <w:proofErr w:type="spellStart"/>
      <w:r>
        <w:t>validátor</w:t>
      </w:r>
      <w:proofErr w:type="spellEnd"/>
      <w:r>
        <w:t xml:space="preserve">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w:t>
      </w:r>
      <w:proofErr w:type="spellStart"/>
      <w:r>
        <w:t>validátor</w:t>
      </w:r>
      <w:proofErr w:type="spellEnd"/>
      <w:r>
        <w:t xml:space="preserve"> által előállított </w:t>
      </w:r>
      <w:proofErr w:type="spellStart"/>
      <w:r>
        <w:t>issues</w:t>
      </w:r>
      <w:proofErr w:type="spellEnd"/>
      <w:r>
        <w:t xml:space="preserve"> listát. A cél ilyenkor nem új puzzle-</w:t>
      </w:r>
      <w:proofErr w:type="spellStart"/>
      <w:r>
        <w:t>ök</w:t>
      </w:r>
      <w:proofErr w:type="spellEnd"/>
      <w:r>
        <w:t xml:space="preserve"> kitalálása, hanem az, hogy a hibás zár</w:t>
      </w:r>
      <w:r w:rsidR="007A3F63">
        <w:t xml:space="preserve"> </w:t>
      </w:r>
      <w:proofErr w:type="spellStart"/>
      <w:r>
        <w:t>aktivátorok</w:t>
      </w:r>
      <w:proofErr w:type="spellEnd"/>
      <w:r>
        <w:t>,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 xml:space="preserve">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w:t>
      </w:r>
      <w:proofErr w:type="spellStart"/>
      <w:r>
        <w:t>végigjátszhatóvá</w:t>
      </w:r>
      <w:proofErr w:type="spellEnd"/>
      <w:r>
        <w:t>,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lastRenderedPageBreak/>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w:t>
      </w:r>
      <w:proofErr w:type="spellStart"/>
      <w:r>
        <w:t>ök</w:t>
      </w:r>
      <w:proofErr w:type="spellEnd"/>
      <w:r>
        <w:t xml:space="preserve"> száma és ezzel együtt a pálya komplexitása, úgy egyre gyakoribbá válnak a strukturális hibák is. Ilyenkor nemcsak az fordulhat elő, hogy a modell nem </w:t>
      </w:r>
      <w:proofErr w:type="spellStart"/>
      <w:r>
        <w:t>végigjátszható</w:t>
      </w:r>
      <w:proofErr w:type="spellEnd"/>
      <w:r>
        <w:t xml:space="preserve">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 xml:space="preserve">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w:t>
      </w:r>
      <w:proofErr w:type="spellStart"/>
      <w:r>
        <w:t>végigjátssza</w:t>
      </w:r>
      <w:proofErr w:type="spellEnd"/>
      <w:r>
        <w:t xml:space="preserve"> és levezeti a pályát.</w:t>
      </w:r>
    </w:p>
    <w:p w14:paraId="27567E10" w14:textId="0FB723EA" w:rsidR="00CC0FF1" w:rsidRDefault="00CC0FF1" w:rsidP="00CC0FF1">
      <w:pPr>
        <w:pStyle w:val="Szakdolgozath2"/>
      </w:pPr>
      <w:bookmarkStart w:id="28" w:name="_Toc226555063"/>
      <w:proofErr w:type="spellStart"/>
      <w:r>
        <w:t>Promptolás</w:t>
      </w:r>
      <w:proofErr w:type="spellEnd"/>
      <w:r>
        <w:t xml:space="preserve">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 xml:space="preserve">Pályát leíró </w:t>
      </w:r>
      <w:proofErr w:type="spellStart"/>
      <w:r>
        <w:t>pszeudo</w:t>
      </w:r>
      <w:proofErr w:type="spellEnd"/>
      <w:r>
        <w:t xml:space="preserve"> kód</w:t>
      </w:r>
    </w:p>
    <w:p w14:paraId="7822F3A1" w14:textId="77777777" w:rsidR="000A6518" w:rsidRDefault="0059421A" w:rsidP="0059421A">
      <w:pPr>
        <w:pStyle w:val="Szakdolgozatbekezds"/>
      </w:pPr>
      <w:r>
        <w:t xml:space="preserve">A </w:t>
      </w:r>
      <w:proofErr w:type="spellStart"/>
      <w:r>
        <w:t>prompt_pseudo_code</w:t>
      </w:r>
      <w:proofErr w:type="spellEnd"/>
      <w:r>
        <w:t xml:space="preserve"> a legterjedelmesebb állomány</w:t>
      </w:r>
      <w:r w:rsidR="000A6518">
        <w:t xml:space="preserve"> 206 sorból áll</w:t>
      </w:r>
      <w:r>
        <w:t xml:space="preserve">, mivel ez írja le a JSON-kimenet teljes szerkezetét, az objektumtípusokat, azok mezőit, az </w:t>
      </w:r>
      <w:proofErr w:type="spellStart"/>
      <w:r>
        <w:t>enumokat</w:t>
      </w:r>
      <w:proofErr w:type="spellEnd"/>
      <w:r>
        <w:t>, valamint a pozíció- és elhelyezési szabályokat. Gyakorlatilag ez tekinthető a pálya adatszerkezeti specifikációjának.</w:t>
      </w:r>
    </w:p>
    <w:p w14:paraId="65A0E10D" w14:textId="00AD0CD4" w:rsidR="000A6518" w:rsidRDefault="000A6518" w:rsidP="000A6518">
      <w:pPr>
        <w:pStyle w:val="Szakdolgozath3"/>
      </w:pPr>
      <w:r>
        <w:lastRenderedPageBreak/>
        <w:t>Pályát definiáló szabály</w:t>
      </w:r>
    </w:p>
    <w:p w14:paraId="7C7564D0" w14:textId="3EA97294" w:rsidR="00A048E1" w:rsidRDefault="0059421A" w:rsidP="0059421A">
      <w:pPr>
        <w:pStyle w:val="Szakdolgozatbekezds"/>
      </w:pPr>
      <w:r>
        <w:t xml:space="preserve">A </w:t>
      </w:r>
      <w:proofErr w:type="spellStart"/>
      <w:r>
        <w:t>prompt_principals</w:t>
      </w:r>
      <w:proofErr w:type="spellEnd"/>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w:t>
      </w:r>
      <w:proofErr w:type="spellStart"/>
      <w:r>
        <w:t>ök</w:t>
      </w:r>
      <w:proofErr w:type="spellEnd"/>
      <w:r>
        <w:t xml:space="preserve"> láncolata, a logikai függőségi gráf szemantikája, a lágy zárolás, a nehézségi szintezés, az információs szabályok, a </w:t>
      </w:r>
      <w:proofErr w:type="spellStart"/>
      <w:r>
        <w:t>zárak</w:t>
      </w:r>
      <w:proofErr w:type="spellEnd"/>
      <w:r>
        <w:t xml:space="preserve"> konzisztenciája és a kijáratra vonatkozó korlátozások.</w:t>
      </w:r>
    </w:p>
    <w:p w14:paraId="1C6E3991" w14:textId="434CAFC9" w:rsidR="0059421A" w:rsidRDefault="0059421A" w:rsidP="00A048E1">
      <w:pPr>
        <w:pStyle w:val="Szakdolgozatbekezds"/>
        <w:ind w:firstLine="720"/>
      </w:pPr>
      <w:r>
        <w:t xml:space="preserve">A </w:t>
      </w:r>
      <w:proofErr w:type="spellStart"/>
      <w:r>
        <w:t>prompt_graph</w:t>
      </w:r>
      <w:proofErr w:type="spellEnd"/>
      <w:r>
        <w:t xml:space="preserve"> ehhez egy konkrét,</w:t>
      </w:r>
      <w:r w:rsidR="00A048E1">
        <w:t xml:space="preserve"> 79 soros</w:t>
      </w:r>
      <w:r>
        <w:t xml:space="preserve"> </w:t>
      </w:r>
      <w:proofErr w:type="spellStart"/>
      <w:r>
        <w:t>Graphviz</w:t>
      </w:r>
      <w:proofErr w:type="spellEnd"/>
      <w:r>
        <w:t xml:space="preserve">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 xml:space="preserve">A generálást támogató további </w:t>
      </w:r>
      <w:proofErr w:type="spellStart"/>
      <w:r>
        <w:t>promptok</w:t>
      </w:r>
      <w:proofErr w:type="spellEnd"/>
      <w:r>
        <w:t xml:space="preserve"> már specializált szerepet töltenek be. A </w:t>
      </w:r>
      <w:proofErr w:type="spellStart"/>
      <w:r>
        <w:t>prompt_level_examples</w:t>
      </w:r>
      <w:proofErr w:type="spellEnd"/>
      <w:r>
        <w:t xml:space="preserve">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 xml:space="preserve">A </w:t>
      </w:r>
      <w:proofErr w:type="spellStart"/>
      <w:r>
        <w:t>prompt_level_validate</w:t>
      </w:r>
      <w:proofErr w:type="spellEnd"/>
      <w:r>
        <w:t xml:space="preserve"> a </w:t>
      </w:r>
      <w:proofErr w:type="spellStart"/>
      <w:r>
        <w:t>validátor</w:t>
      </w:r>
      <w:proofErr w:type="spellEnd"/>
      <w:r>
        <w:t xml:space="preserve"> számára készült, és szigorúan előírja, hogy a modell milyen JSON-sémában adhat vissza ítéletet a pálya </w:t>
      </w:r>
      <w:proofErr w:type="spellStart"/>
      <w:r>
        <w:t>végigjátszhatóságáról</w:t>
      </w:r>
      <w:proofErr w:type="spellEnd"/>
      <w:r>
        <w:t xml:space="preserve">. Ez a prompt tartalmazza a </w:t>
      </w:r>
      <w:proofErr w:type="spellStart"/>
      <w:r>
        <w:t>solvable</w:t>
      </w:r>
      <w:proofErr w:type="spellEnd"/>
      <w:r>
        <w:t xml:space="preserve">, </w:t>
      </w:r>
      <w:proofErr w:type="spellStart"/>
      <w:r>
        <w:t>issues</w:t>
      </w:r>
      <w:proofErr w:type="spellEnd"/>
      <w:r>
        <w:t xml:space="preserve"> és </w:t>
      </w:r>
      <w:proofErr w:type="spellStart"/>
      <w:r>
        <w:t>derivation</w:t>
      </w:r>
      <w:proofErr w:type="spellEnd"/>
      <w:r>
        <w:t xml:space="preserve">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 xml:space="preserve">A </w:t>
      </w:r>
      <w:proofErr w:type="spellStart"/>
      <w:r>
        <w:t>prompt_level_repair</w:t>
      </w:r>
      <w:proofErr w:type="spellEnd"/>
      <w:r>
        <w:t xml:space="preserve"> ehhez illeszkedve már javítási utasításokat tartalmaz: nem teljes </w:t>
      </w:r>
      <w:proofErr w:type="spellStart"/>
      <w:r>
        <w:t>újragenerálást</w:t>
      </w:r>
      <w:proofErr w:type="spellEnd"/>
      <w:r>
        <w:t xml:space="preserve"> kér, hanem a hibajelentés alapján a lehető legkisebb módosítással próbálja korrigálni az aktuális pályát.</w:t>
      </w:r>
    </w:p>
    <w:p w14:paraId="423AED3E" w14:textId="190ACDC9" w:rsidR="00A048E1" w:rsidRDefault="00A048E1" w:rsidP="00A048E1">
      <w:pPr>
        <w:pStyle w:val="Szakdolgozath3"/>
      </w:pPr>
      <w:r>
        <w:t>Modellek választása</w:t>
      </w:r>
    </w:p>
    <w:p w14:paraId="4FB15CE2" w14:textId="49F7ECB5" w:rsidR="00A437B3" w:rsidRDefault="00A437B3" w:rsidP="00A437B3">
      <w:pPr>
        <w:pStyle w:val="Szakdolgozath3"/>
      </w:pPr>
      <w:r>
        <w:t>Lokális futtatás</w:t>
      </w:r>
    </w:p>
    <w:p w14:paraId="7D493225" w14:textId="304ECEB0" w:rsidR="0059421A" w:rsidRDefault="00A437B3" w:rsidP="0059421A">
      <w:pPr>
        <w:pStyle w:val="Szakdolgozatbekezds"/>
      </w:pPr>
      <w:r w:rsidRPr="00A437B3">
        <w:t xml:space="preserve">A </w:t>
      </w:r>
      <w:proofErr w:type="spellStart"/>
      <w:r w:rsidRPr="00A437B3">
        <w:t>promptok</w:t>
      </w:r>
      <w:proofErr w:type="spellEnd"/>
      <w:r w:rsidRPr="00A437B3">
        <w:t xml:space="preserve"> ilyen szétválasztása előtt több alternatív modellhasználati irány is kipróbálásra került. Az első kísérletek között szerepelt egy lokálisan futtatott </w:t>
      </w:r>
      <w:proofErr w:type="spellStart"/>
      <w:r w:rsidRPr="00A437B3">
        <w:t>Qwen</w:t>
      </w:r>
      <w:proofErr w:type="spellEnd"/>
      <w:r w:rsidRPr="00A437B3">
        <w:t xml:space="preserve"> 2.5 1.5B</w:t>
      </w:r>
      <w:sdt>
        <w:sdtPr>
          <w:id w:val="1835026979"/>
          <w:citation/>
        </w:sdtPr>
        <w:sdtContent>
          <w:r>
            <w:fldChar w:fldCharType="begin"/>
          </w:r>
          <w:r>
            <w:instrText xml:space="preserve"> CITATION Qwen2_5 \l 1038 </w:instrText>
          </w:r>
          <w:r>
            <w:fldChar w:fldCharType="separate"/>
          </w:r>
          <w:r w:rsidR="00E53ED2">
            <w:rPr>
              <w:noProof/>
            </w:rPr>
            <w:t xml:space="preserve"> </w:t>
          </w:r>
          <w:r w:rsidR="00E53ED2" w:rsidRPr="00E53ED2">
            <w:rPr>
              <w:noProof/>
            </w:rPr>
            <w:t>[26]</w:t>
          </w:r>
          <w:r>
            <w:fldChar w:fldCharType="end"/>
          </w:r>
        </w:sdtContent>
      </w:sdt>
      <w:r w:rsidRPr="00A437B3">
        <w:t xml:space="preserve"> modell, amely </w:t>
      </w:r>
      <w:proofErr w:type="spellStart"/>
      <w:r w:rsidRPr="00A437B3">
        <w:t>Hugging</w:t>
      </w:r>
      <w:proofErr w:type="spellEnd"/>
      <w:r w:rsidRPr="00A437B3">
        <w:t xml:space="preserve"> </w:t>
      </w:r>
      <w:proofErr w:type="spellStart"/>
      <w:r w:rsidRPr="00A437B3">
        <w:t>Face</w:t>
      </w:r>
      <w:proofErr w:type="spellEnd"/>
      <w:sdt>
        <w:sdtPr>
          <w:id w:val="-100255671"/>
          <w:citation/>
        </w:sdtPr>
        <w:sdtContent>
          <w:r>
            <w:fldChar w:fldCharType="begin"/>
          </w:r>
          <w:r>
            <w:instrText xml:space="preserve"> CITATION HuggingFace \l 1038 </w:instrText>
          </w:r>
          <w:r>
            <w:fldChar w:fldCharType="separate"/>
          </w:r>
          <w:r w:rsidR="00E53ED2">
            <w:rPr>
              <w:noProof/>
            </w:rPr>
            <w:t xml:space="preserve"> </w:t>
          </w:r>
          <w:r w:rsidR="00E53ED2" w:rsidRPr="00E53ED2">
            <w:rPr>
              <w:noProof/>
            </w:rPr>
            <w:t>[27]</w:t>
          </w:r>
          <w:r>
            <w:fldChar w:fldCharType="end"/>
          </w:r>
        </w:sdtContent>
      </w:sdt>
      <w:r w:rsidRPr="00A437B3">
        <w:t xml:space="preserve"> forrásból került letöltésre. Ez a modell azonban már az alapvető követelményeknél elégtelennek bizonyult. Nemcsak a magyar nyelv kezelésében mutatott </w:t>
      </w:r>
      <w:r w:rsidRPr="00A437B3">
        <w:lastRenderedPageBreak/>
        <w:t xml:space="preserve">gyengeséget, hanem már azt sem tudta stabilan értelmezni, hogy a pálya pontosan négy falból áll, és kizárólag egyetlen kijárattal rendelkezhet. Emiatt ezzel a modellel nem volt érdemes tovább építkezni. A következő próbálkozás a </w:t>
      </w:r>
      <w:proofErr w:type="spellStart"/>
      <w:r w:rsidRPr="00A437B3">
        <w:t>Qwen</w:t>
      </w:r>
      <w:proofErr w:type="spellEnd"/>
      <w:r w:rsidRPr="00A437B3">
        <w:t xml:space="preserve">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w:t>
      </w:r>
      <w:proofErr w:type="spellStart"/>
      <w:r>
        <w:t>Gb</w:t>
      </w:r>
      <w:proofErr w:type="spellEnd"/>
      <w:r>
        <w:t>)</w:t>
      </w:r>
      <w:r w:rsidRPr="00A437B3">
        <w:t xml:space="preserve"> egy stabil használathoz. Ekkor két reális irány maradt: felhőalapú saját modellfuttatás vagy kész API használata. A választás végül az API-alapú megközelítésre esett, mivel ez kisebb üzemeltetési </w:t>
      </w:r>
      <w:proofErr w:type="spellStart"/>
      <w:r w:rsidRPr="00A437B3">
        <w:t>többletterhet</w:t>
      </w:r>
      <w:proofErr w:type="spellEnd"/>
      <w:r w:rsidRPr="00A437B3">
        <w:t xml:space="preserve"> jelentett, és nem igényelte külön </w:t>
      </w:r>
      <w:proofErr w:type="spellStart"/>
      <w:r w:rsidRPr="00A437B3">
        <w:t>inferenciaszerver</w:t>
      </w:r>
      <w:proofErr w:type="spellEnd"/>
      <w:r w:rsidRPr="00A437B3">
        <w:t>, telepítési környezet és publikus szolgáltatási réteg kialakítását.</w:t>
      </w:r>
    </w:p>
    <w:p w14:paraId="5E56F5DB" w14:textId="2234D617" w:rsidR="00A437B3" w:rsidRDefault="00976A19" w:rsidP="00976A19">
      <w:pPr>
        <w:pStyle w:val="Szakdolgozath3"/>
      </w:pPr>
      <w:proofErr w:type="spellStart"/>
      <w:r>
        <w:t>OpenAI</w:t>
      </w:r>
      <w:proofErr w:type="spellEnd"/>
      <w:r>
        <w:t xml:space="preserve"> &amp; gpt-5-nano</w:t>
      </w:r>
    </w:p>
    <w:p w14:paraId="65906796" w14:textId="5DBD6692" w:rsidR="0059421A" w:rsidRDefault="00A437B3" w:rsidP="0059421A">
      <w:pPr>
        <w:pStyle w:val="Szakdolgozatbekezds"/>
      </w:pPr>
      <w:r w:rsidRPr="00A437B3">
        <w:t>Az API-alapú megközelítés</w:t>
      </w:r>
      <w:r>
        <w:t xml:space="preserve">hez az </w:t>
      </w:r>
      <w:proofErr w:type="spellStart"/>
      <w:r>
        <w:t>OpenAI</w:t>
      </w:r>
      <w:proofErr w:type="spellEnd"/>
      <w:r>
        <w:t xml:space="preserve"> API szolgáltatását </w:t>
      </w:r>
      <w:proofErr w:type="spellStart"/>
      <w:proofErr w:type="gramStart"/>
      <w:r>
        <w:t>választottam.Az</w:t>
      </w:r>
      <w:proofErr w:type="spellEnd"/>
      <w:proofErr w:type="gramEnd"/>
      <w:r>
        <w:t xml:space="preserve"> ok egyszerű, ők indították be az AI versenyt, és mai napig a legnagyobb cég az AI szakmában.</w:t>
      </w:r>
      <w:r w:rsidRPr="00A437B3">
        <w:t xml:space="preserve"> </w:t>
      </w:r>
      <w:r>
        <w:t>A</w:t>
      </w:r>
      <w:r w:rsidRPr="00A437B3">
        <w:t xml:space="preserve"> generálás kezdetben a gpt-5-nano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w:t>
      </w:r>
      <w:proofErr w:type="spellStart"/>
      <w:r w:rsidRPr="00A437B3">
        <w:t>okat</w:t>
      </w:r>
      <w:proofErr w:type="spellEnd"/>
      <w:r w:rsidRPr="00A437B3">
        <w: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6E1296A6" w:rsidR="00353C30" w:rsidRDefault="00353C30" w:rsidP="00353C30">
      <w:pPr>
        <w:pStyle w:val="Szakdolgozatbekezds"/>
      </w:pPr>
      <w:r>
        <w:t>A következő fontos lépést a gpt-5-mini használata jelentette. Ez már költségesebb megoldás volt, ugyanakkor több korábbi korlátot sikerült vele átlépni. A modell megbízhatóbban kezelte a puzzle-</w:t>
      </w:r>
      <w:proofErr w:type="spellStart"/>
      <w:r>
        <w:t>ök</w:t>
      </w:r>
      <w:proofErr w:type="spellEnd"/>
      <w:r>
        <w:t xml:space="preserve">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w:t>
      </w:r>
      <w:proofErr w:type="spellStart"/>
      <w:r>
        <w:t>tartalmilag</w:t>
      </w:r>
      <w:proofErr w:type="spellEnd"/>
      <w:r>
        <w:t xml:space="preserve"> redundáns nyomot </w:t>
      </w:r>
      <w:r>
        <w:lastRenderedPageBreak/>
        <w:t>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5969B9FE" w:rsidR="0059421A" w:rsidRDefault="00353C30" w:rsidP="00353C30">
      <w:pPr>
        <w:pStyle w:val="Szakdolgozatbekezds"/>
      </w:pPr>
      <w:r>
        <w:t xml:space="preserve">A generálás következő szintjét a gpt-5.2 modell használata jelentette, amely a fejlesztés idején a legfrissebb rendelkezésre álló modell volt. </w:t>
      </w:r>
      <w:r w:rsidR="004C0388">
        <w:t>(</w:t>
      </w:r>
      <w:r>
        <w:t>A dolgozat írásának időpontjában ezzel szemben már a gpt-5.4 tekinthető frissebb generációs modellnek.</w:t>
      </w:r>
      <w:r w:rsidR="004C0388">
        <w:t>)</w:t>
      </w:r>
      <w:r>
        <w:t xml:space="preserve"> A gpt-5.2 a korábbi 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0E03299F" w:rsidR="00353C30" w:rsidRDefault="009E2AFF" w:rsidP="009E2AFF">
      <w:pPr>
        <w:pStyle w:val="Szakdolgozath3"/>
      </w:pPr>
      <w:r>
        <w:t xml:space="preserve">Generált pálya post </w:t>
      </w:r>
      <w:proofErr w:type="spellStart"/>
      <w:r>
        <w:t>process</w:t>
      </w:r>
      <w:proofErr w:type="spellEnd"/>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w:t>
      </w:r>
      <w:proofErr w:type="spellStart"/>
      <w:r>
        <w:t>id</w:t>
      </w:r>
      <w:proofErr w:type="spellEnd"/>
      <w:r>
        <w:t xml:space="preserve">, a </w:t>
      </w:r>
      <w:proofErr w:type="spellStart"/>
      <w:r>
        <w:t>targetId</w:t>
      </w:r>
      <w:proofErr w:type="spellEnd"/>
      <w:r>
        <w:t xml:space="preserve"> és a </w:t>
      </w:r>
      <w:proofErr w:type="spellStart"/>
      <w:r>
        <w:t>dependsOn</w:t>
      </w:r>
      <w:proofErr w:type="spellEnd"/>
      <w:r>
        <w:t xml:space="preserve">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w:t>
      </w:r>
      <w:proofErr w:type="spellStart"/>
      <w:r>
        <w:t>stringet</w:t>
      </w:r>
      <w:proofErr w:type="spellEnd"/>
      <w:r>
        <w:t xml:space="preserve"> lecserél, amely korábban nem szabványos azonosítóként szerepelt, de bekerült a megfeleltetési táblába. Ennek azért van jelentősége, mert az AI által generált JSON-ben ugyanaz az objektumazonosító gyakran több helyen is megjelenik: nemcsak az adott objektum </w:t>
      </w:r>
      <w:proofErr w:type="spellStart"/>
      <w:r>
        <w:t>id</w:t>
      </w:r>
      <w:proofErr w:type="spellEnd"/>
      <w:r>
        <w:t xml:space="preserve"> mezőjében, hanem például egy zárra, célobjektumra vagy függőségi listára mutató hivatkozásban is. Az utófeldolgozás így nem csupán új azonosítókat generál, hanem gondoskodik arról is, hogy az összes kapcsolódó referencia következetesen ugyanarra az új </w:t>
      </w:r>
      <w:r>
        <w:lastRenderedPageBreak/>
        <w:t>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jól példázza, hogy a nyelvi modell képes magas szintű szerkezetet létrehozni, de bizonyos technikai részletek, különösen az egyedi azonosítók következetes és szabványos kezelése, megbízhatóbban oldhatók meg hagyományos 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29" w:name="_Toc226555064"/>
      <w:proofErr w:type="spellStart"/>
      <w:r>
        <w:t>Sprite</w:t>
      </w:r>
      <w:bookmarkEnd w:id="29"/>
      <w:proofErr w:type="spellEnd"/>
    </w:p>
    <w:p w14:paraId="0AE85DB5" w14:textId="6CE6BC7A" w:rsidR="00842E73" w:rsidRDefault="00842E73" w:rsidP="00842E73">
      <w:pPr>
        <w:pStyle w:val="Szakdolgozath2"/>
      </w:pPr>
      <w:bookmarkStart w:id="30" w:name="_Toc226555065"/>
      <w:r>
        <w:t>Probléma</w:t>
      </w:r>
      <w:bookmarkEnd w:id="30"/>
    </w:p>
    <w:p w14:paraId="78CBD81C" w14:textId="3BC836BA" w:rsidR="00842E73" w:rsidRDefault="00842E73" w:rsidP="00842E73">
      <w:pPr>
        <w:pStyle w:val="Szakdolgozatbekezds"/>
      </w:pPr>
      <w:r>
        <w:t xml:space="preserve">A projekt indulásakor a </w:t>
      </w:r>
      <w:proofErr w:type="spellStart"/>
      <w:r>
        <w:t>sprite</w:t>
      </w:r>
      <w:proofErr w:type="spellEnd"/>
      <w:r>
        <w:t xml:space="preserve"> generálás az egyik legnagyobb bizonytalansági tényező volt. Kezdetben nem volt egyértelmű, hogyan lehet a korábban definiált generális játékelemeket, például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vagy </w:t>
      </w:r>
      <w:proofErr w:type="spellStart"/>
      <w:r>
        <w:t>Exit</w:t>
      </w:r>
      <w:proofErr w:type="spellEnd"/>
      <w:r>
        <w:t xml:space="preserve">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w:t>
      </w:r>
      <w:proofErr w:type="spellStart"/>
      <w:r>
        <w:t>sprite</w:t>
      </w:r>
      <w:proofErr w:type="spellEnd"/>
      <w:r>
        <w:t>-ok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52137930" w:rsidR="00842E73" w:rsidRDefault="00842E73" w:rsidP="00842E73">
      <w:pPr>
        <w:pStyle w:val="Szakdolgozath2"/>
      </w:pPr>
      <w:bookmarkStart w:id="31" w:name="_Toc226555066"/>
      <w:r>
        <w:t>Kezdeti Prototípusok</w:t>
      </w:r>
      <w:bookmarkEnd w:id="31"/>
    </w:p>
    <w:p w14:paraId="788DD8B0" w14:textId="071C6296" w:rsidR="00842E73" w:rsidRDefault="00842E73" w:rsidP="00842E73">
      <w:pPr>
        <w:pStyle w:val="Szakdolgozatbekezds"/>
      </w:pPr>
      <w:r>
        <w:t xml:space="preserve">A kezdeti kísérletek során több képgeneráló rendszer is kipróbálásra került, például a </w:t>
      </w:r>
      <w:proofErr w:type="spellStart"/>
      <w:r>
        <w:t>Midjourney</w:t>
      </w:r>
      <w:proofErr w:type="spellEnd"/>
      <w:sdt>
        <w:sdtPr>
          <w:id w:val="728344123"/>
          <w:citation/>
        </w:sdtPr>
        <w:sdtContent>
          <w:r>
            <w:fldChar w:fldCharType="begin"/>
          </w:r>
          <w:r>
            <w:instrText xml:space="preserve"> CITATION Midjourney \l 1038 </w:instrText>
          </w:r>
          <w:r>
            <w:fldChar w:fldCharType="separate"/>
          </w:r>
          <w:r w:rsidR="00E53ED2">
            <w:rPr>
              <w:noProof/>
            </w:rPr>
            <w:t xml:space="preserve"> </w:t>
          </w:r>
          <w:r w:rsidR="00E53ED2" w:rsidRPr="00E53ED2">
            <w:rPr>
              <w:noProof/>
            </w:rPr>
            <w:t>[28]</w:t>
          </w:r>
          <w:r>
            <w:fldChar w:fldCharType="end"/>
          </w:r>
        </w:sdtContent>
      </w:sdt>
      <w:r>
        <w:t xml:space="preserve">, a </w:t>
      </w:r>
      <w:proofErr w:type="spellStart"/>
      <w:r>
        <w:t>LeonardoAI</w:t>
      </w:r>
      <w:proofErr w:type="spellEnd"/>
      <w:sdt>
        <w:sdtPr>
          <w:id w:val="-486093576"/>
          <w:citation/>
        </w:sdtPr>
        <w:sdtContent>
          <w:r>
            <w:fldChar w:fldCharType="begin"/>
          </w:r>
          <w:r>
            <w:instrText xml:space="preserve"> CITATION Lonardo_ai \l 1038 </w:instrText>
          </w:r>
          <w:r>
            <w:fldChar w:fldCharType="separate"/>
          </w:r>
          <w:r w:rsidR="00E53ED2">
            <w:rPr>
              <w:noProof/>
            </w:rPr>
            <w:t xml:space="preserve"> </w:t>
          </w:r>
          <w:r w:rsidR="00E53ED2" w:rsidRPr="00E53ED2">
            <w:rPr>
              <w:noProof/>
            </w:rPr>
            <w:t>[29]</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E53ED2">
            <w:rPr>
              <w:noProof/>
            </w:rPr>
            <w:t xml:space="preserve"> </w:t>
          </w:r>
          <w:r w:rsidR="00E53ED2" w:rsidRPr="00E53ED2">
            <w:rPr>
              <w:noProof/>
            </w:rPr>
            <w:t>[30]</w:t>
          </w:r>
          <w:r w:rsidR="00532E75">
            <w:fldChar w:fldCharType="end"/>
          </w:r>
        </w:sdtContent>
      </w:sdt>
      <w:r>
        <w:t xml:space="preserve">. Ezek használata gyorsan rámutatott arra, hogy a képgenerálásnál a </w:t>
      </w:r>
      <w:proofErr w:type="spellStart"/>
      <w:r>
        <w:t>promptolás</w:t>
      </w:r>
      <w:proofErr w:type="spellEnd"/>
      <w:r>
        <w:t xml:space="preserve"> még érzékenyebb feladat, mint a szöveges pályastruktúra generálásánál. A modellek gyakran már egy-egy szó vagy jelző módosítására is jelentősen eltérő képi eredménnyel reagáltak. Emiatt a </w:t>
      </w:r>
      <w:proofErr w:type="spellStart"/>
      <w:r>
        <w:t>sprite</w:t>
      </w:r>
      <w:proofErr w:type="spellEnd"/>
      <w:r>
        <w:t xml:space="preserve">-generálás nem egyszerűen technikai kiegészítő feladattá vált, hanem önálló </w:t>
      </w:r>
      <w:proofErr w:type="spellStart"/>
      <w:r>
        <w:t>prompttervezési</w:t>
      </w:r>
      <w:proofErr w:type="spellEnd"/>
      <w:r>
        <w:t xml:space="preserve"> problémává is. A másik alapvető nehézség az volt, hogy a generált képek jellemzően nem átlátszó hátterű, </w:t>
      </w:r>
      <w:r>
        <w:lastRenderedPageBreak/>
        <w:t xml:space="preserve">közvetlenül felhasználható </w:t>
      </w:r>
      <w:proofErr w:type="spellStart"/>
      <w:r>
        <w:t>sprite</w:t>
      </w:r>
      <w:proofErr w:type="spellEnd"/>
      <w:r>
        <w:t xml:space="preserve">-okként készültek el. Ebből következően felmerült az az elképzelés is, hogy a modell egy konstans színű hátteret generáljon, majd a képből </w:t>
      </w:r>
      <w:proofErr w:type="spellStart"/>
      <w:r>
        <w:t>OpenCV</w:t>
      </w:r>
      <w:proofErr w:type="spellEnd"/>
      <w:r>
        <w:t xml:space="preserve"> segítségével legyen kivágva maga az objektum. Ez egy ideig reális iránynak tűnt, mivel a klasszikus </w:t>
      </w:r>
      <w:proofErr w:type="spellStart"/>
      <w:r>
        <w:t>sprite</w:t>
      </w:r>
      <w:proofErr w:type="spellEnd"/>
      <w:r>
        <w:t>-felhasználás szempontjából a háttérleválasztás kulcsfontosságú probléma volt.</w:t>
      </w:r>
    </w:p>
    <w:p w14:paraId="74BECCD3" w14:textId="45535B15" w:rsidR="00842E73" w:rsidRPr="00532E75" w:rsidRDefault="00532E75" w:rsidP="00532E75">
      <w:pPr>
        <w:pStyle w:val="Szakdolgozath2"/>
      </w:pPr>
      <w:bookmarkStart w:id="32" w:name="_Toc226555067"/>
      <w:r>
        <w:t>gpt-image-1</w:t>
      </w:r>
      <w:bookmarkEnd w:id="32"/>
    </w:p>
    <w:p w14:paraId="56C4A247" w14:textId="3A0CDDD9"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E53ED2">
            <w:rPr>
              <w:b/>
              <w:bCs/>
              <w:noProof/>
            </w:rPr>
            <w:t xml:space="preserve"> </w:t>
          </w:r>
          <w:r w:rsidR="00E53ED2" w:rsidRPr="00E53ED2">
            <w:rPr>
              <w:noProof/>
            </w:rPr>
            <w:t>[31]</w:t>
          </w:r>
          <w:r w:rsidR="00532E75">
            <w:rPr>
              <w:b/>
              <w:bCs/>
            </w:rPr>
            <w:fldChar w:fldCharType="end"/>
          </w:r>
        </w:sdtContent>
      </w:sdt>
      <w:r w:rsidR="00532E75">
        <w:t xml:space="preserve"> </w:t>
      </w:r>
      <w:r>
        <w:t xml:space="preserve">család sokkal könnyebben és pontosabban kezelte a képi </w:t>
      </w:r>
      <w:proofErr w:type="spellStart"/>
      <w:r>
        <w:t>promptokat</w:t>
      </w:r>
      <w:proofErr w:type="spellEnd"/>
      <w:r>
        <w:t xml:space="preserve">, a képen megjelenő szövegek generálását is meglepően jól közelítette, és ami a legfontosabb, közvetlenül PNG formátumú, átlátszó hátterű képek előállítására is alkalmasnak bizonyult. Ez a projekt szempontjából döntő előrelépés volt, mert a </w:t>
      </w:r>
      <w:proofErr w:type="spellStart"/>
      <w:r>
        <w:t>sprite</w:t>
      </w:r>
      <w:proofErr w:type="spellEnd"/>
      <w:r>
        <w:t xml:space="preserv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3" w:name="_Toc226555068"/>
      <w:r>
        <w:t xml:space="preserve">Pálya és </w:t>
      </w:r>
      <w:proofErr w:type="spellStart"/>
      <w:r>
        <w:t>Sprite</w:t>
      </w:r>
      <w:proofErr w:type="spellEnd"/>
      <w:r>
        <w:t xml:space="preserve"> kapcsolat</w:t>
      </w:r>
      <w:bookmarkEnd w:id="33"/>
    </w:p>
    <w:p w14:paraId="1A6F258F" w14:textId="77777777" w:rsidR="00842E73" w:rsidRDefault="00842E73" w:rsidP="00842E73">
      <w:pPr>
        <w:pStyle w:val="Szakdolgozatbekezds"/>
      </w:pPr>
      <w:r>
        <w:t xml:space="preserve">A </w:t>
      </w:r>
      <w:proofErr w:type="spellStart"/>
      <w:r>
        <w:t>sprite</w:t>
      </w:r>
      <w:proofErr w:type="spellEnd"/>
      <w:r>
        <w:t xml:space="preserve"> generálási folyamat a rendszerben a pálya logikai generálása után indul el. Először létrejön a végleges, </w:t>
      </w:r>
      <w:proofErr w:type="spellStart"/>
      <w:r>
        <w:t>validált</w:t>
      </w:r>
      <w:proofErr w:type="spellEnd"/>
      <w:r>
        <w:t xml:space="preserve"> pályastruktúra, majd ebből a rendszer kigyűjti az összes olyan objektumot, amely rendelkezik </w:t>
      </w:r>
      <w:proofErr w:type="spellStart"/>
      <w:r>
        <w:t>id</w:t>
      </w:r>
      <w:proofErr w:type="spellEnd"/>
      <w:r>
        <w:t xml:space="preserve"> és </w:t>
      </w:r>
      <w:proofErr w:type="spellStart"/>
      <w:r>
        <w:t>inspectionData</w:t>
      </w:r>
      <w:proofErr w:type="spellEnd"/>
      <w:r>
        <w:t xml:space="preserve"> mezővel. Ez a gyakorlatban azt jelenti, hogy a pályában szereplő minden releváns vizuális objektum részt vehet a </w:t>
      </w:r>
      <w:proofErr w:type="spellStart"/>
      <w:r>
        <w:t>sprite</w:t>
      </w:r>
      <w:proofErr w:type="spellEnd"/>
      <w:r>
        <w:t>-generálásban. A képgenerálási folyamat tehát nem külön kézzel összeállított listából 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4" w:name="_Toc226555069"/>
      <w:r>
        <w:t xml:space="preserve">Statikus és dinamikus </w:t>
      </w:r>
      <w:proofErr w:type="spellStart"/>
      <w:r>
        <w:t>sprite</w:t>
      </w:r>
      <w:proofErr w:type="spellEnd"/>
      <w:r>
        <w:t xml:space="preserve"> elemek</w:t>
      </w:r>
      <w:bookmarkEnd w:id="34"/>
    </w:p>
    <w:p w14:paraId="743757A9" w14:textId="5CDCE615" w:rsidR="00842E73" w:rsidRDefault="00842E73" w:rsidP="00532E75">
      <w:pPr>
        <w:pStyle w:val="Szakdolgozatbekezds"/>
      </w:pPr>
      <w:r>
        <w:t xml:space="preserve">A rendszer a </w:t>
      </w:r>
      <w:proofErr w:type="spellStart"/>
      <w:r>
        <w:t>sprite</w:t>
      </w:r>
      <w:proofErr w:type="spellEnd"/>
      <w:r>
        <w:t xml:space="preserve"> generálást két nagy csoportra bontja. Az első csoport az általános felhasználói felülethez tartozó elemeké. Ilyen például a jegyzetfüzet ikonja, a hátizsákot reprezentáló </w:t>
      </w:r>
      <w:proofErr w:type="spellStart"/>
      <w:r>
        <w:t>inventory</w:t>
      </w:r>
      <w:proofErr w:type="spellEnd"/>
      <w:r>
        <w:t xml:space="preserve"> ikon, valamint a különböző kurzorállapotokhoz használt vizuális elemek, például a vizsgálatot, keresést, használatot vagy felvételt jelző ikonok. Ezek előre ismert, minden pályán azonos funkciójú elemek, ezért generálásuk egyszerűbb, rövid </w:t>
      </w:r>
      <w:proofErr w:type="spellStart"/>
      <w:r>
        <w:t>promptokkal</w:t>
      </w:r>
      <w:proofErr w:type="spellEnd"/>
      <w:r>
        <w:t xml:space="preserve"> történik. A második csoport a konkrét pályaobjektumokból áll. Ezeknél a </w:t>
      </w:r>
      <w:r>
        <w:lastRenderedPageBreak/>
        <w:t xml:space="preserve">rendszer már a pályából származó adatokat használja fel: az objektum </w:t>
      </w:r>
      <w:proofErr w:type="spellStart"/>
      <w:r>
        <w:t>inspectionData.appellation</w:t>
      </w:r>
      <w:proofErr w:type="spellEnd"/>
      <w:r>
        <w:t xml:space="preserve"> mezője szolgál az objektum megnevezéseként, az </w:t>
      </w:r>
      <w:proofErr w:type="spellStart"/>
      <w:r>
        <w:t>inspectionData.information</w:t>
      </w:r>
      <w:proofErr w:type="spellEnd"/>
      <w:r>
        <w:t xml:space="preserve">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5" w:name="_Toc226555070"/>
      <w:r>
        <w:t>Technikai megvalósítás</w:t>
      </w:r>
      <w:bookmarkEnd w:id="35"/>
    </w:p>
    <w:p w14:paraId="2A7247F4" w14:textId="77777777" w:rsidR="00842E73" w:rsidRDefault="00842E73" w:rsidP="00842E73">
      <w:pPr>
        <w:pStyle w:val="Szakdolgozatbekezds"/>
      </w:pPr>
      <w:r>
        <w:t xml:space="preserve">A képgenerálás technikai szempontból egy viszonylag egyszerű, de jól </w:t>
      </w:r>
      <w:proofErr w:type="spellStart"/>
      <w:r>
        <w:t>körülhatárolt</w:t>
      </w:r>
      <w:proofErr w:type="spellEnd"/>
      <w:r>
        <w:t xml:space="preserve"> folyamatot követ. A rendszer az </w:t>
      </w:r>
      <w:proofErr w:type="spellStart"/>
      <w:r>
        <w:t>OpenAI</w:t>
      </w:r>
      <w:proofErr w:type="spellEnd"/>
      <w:r>
        <w:t xml:space="preserve"> kliensen keresztül képet generál, megadja a </w:t>
      </w:r>
      <w:proofErr w:type="spellStart"/>
      <w:r>
        <w:t>promptot</w:t>
      </w:r>
      <w:proofErr w:type="spellEnd"/>
      <w:r>
        <w:t xml:space="preserve">, a kívánt felbontást, a modell nevét, a minőségi szintet és a háttér átlátszóságára vonatkozó beállítást. A jelenlegi implementáció a </w:t>
      </w:r>
      <w:proofErr w:type="spellStart"/>
      <w:r>
        <w:t>sprite</w:t>
      </w:r>
      <w:proofErr w:type="spellEnd"/>
      <w:r>
        <w:t xml:space="preserve">-okhoz </w:t>
      </w:r>
      <w:proofErr w:type="spellStart"/>
      <w:r>
        <w:t>transparent</w:t>
      </w:r>
      <w:proofErr w:type="spellEnd"/>
      <w:r>
        <w:t xml:space="preserve"> hátteret használ, és a generált képet base64 kódolt válaszként kapja vissza. Ezt dekódolás után PNG formában dolgozza fel, majd egy utólagos lépésben levágja róla a felesleges átlátszó széleket. Ezt követően a </w:t>
      </w:r>
      <w:proofErr w:type="spellStart"/>
      <w:r>
        <w:t>sprite</w:t>
      </w:r>
      <w:proofErr w:type="spellEnd"/>
      <w:r>
        <w:t xml:space="preserve"> a tárolóba kerül mentésre, és a rendszer rögzíti a felhasznált </w:t>
      </w:r>
      <w:proofErr w:type="spellStart"/>
      <w:r>
        <w:t>tokenek</w:t>
      </w:r>
      <w:proofErr w:type="spellEnd"/>
      <w:r>
        <w:t xml:space="preserve">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36" w:name="_Toc226555071"/>
      <w:proofErr w:type="spellStart"/>
      <w:r>
        <w:t>Exit</w:t>
      </w:r>
      <w:bookmarkEnd w:id="36"/>
      <w:proofErr w:type="spellEnd"/>
    </w:p>
    <w:p w14:paraId="7ADFB947" w14:textId="77777777" w:rsidR="00842E73" w:rsidRDefault="00842E73" w:rsidP="00842E73">
      <w:pPr>
        <w:pStyle w:val="Szakdolgozatbekezds"/>
      </w:pPr>
      <w:r>
        <w:t xml:space="preserve">Külön esetet képez a kijárat megjelenítése. A rendszer itt nem pusztán egyetlen ajtóképet generál, hanem egy összetartozó ajtópárt hoz létre. Először elkészül a zárt ajtó </w:t>
      </w:r>
      <w:proofErr w:type="spellStart"/>
      <w:r>
        <w:t>sprite</w:t>
      </w:r>
      <w:proofErr w:type="spellEnd"/>
      <w:r>
        <w:t xml:space="preserve">-ja, majd erre referenciaképként támaszkodva a modell egy második lépésben előállítja ugyanannak az ajtónak a nyitott változatát. Ez azért előnyös, mert így a két állapot vizuálisan következetes marad: az anyaghasználat, a színek, a mintázat, a fogantyú, a keret és a nézőpont megegyezik, csupán az ajtó állapota változik meg. Ez a megoldás jól mutatja, hogy a </w:t>
      </w:r>
      <w:proofErr w:type="spellStart"/>
      <w:r>
        <w:t>sprite</w:t>
      </w:r>
      <w:proofErr w:type="spellEnd"/>
      <w:r>
        <w:t>-generálás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7" w:name="_Toc226555072"/>
      <w:r>
        <w:t xml:space="preserve">Méretezés – </w:t>
      </w:r>
      <w:proofErr w:type="spellStart"/>
      <w:r>
        <w:t>sprite</w:t>
      </w:r>
      <w:proofErr w:type="spellEnd"/>
      <w:r>
        <w:t xml:space="preserve"> UI megjelenítése</w:t>
      </w:r>
      <w:bookmarkEnd w:id="37"/>
    </w:p>
    <w:p w14:paraId="09E0EFA9" w14:textId="0F10E960" w:rsidR="009D7802" w:rsidRPr="009D7802" w:rsidRDefault="009D7802" w:rsidP="009D7802">
      <w:pPr>
        <w:pStyle w:val="Szakdolgozatbekezds"/>
      </w:pPr>
      <w:r w:rsidRPr="009D7802">
        <w:t xml:space="preserve">A </w:t>
      </w:r>
      <w:proofErr w:type="spellStart"/>
      <w:r w:rsidRPr="009D7802">
        <w:t>sprite</w:t>
      </w:r>
      <w:proofErr w:type="spellEnd"/>
      <w:r w:rsidRPr="009D7802">
        <w:t xml:space="preserve">-generálás működésének másik fontos eleme a felbontás kezelése. A pályaobjektumok a szöveges reprezentációjukban már tartalmaznak egy </w:t>
      </w:r>
      <w:proofErr w:type="spellStart"/>
      <w:r w:rsidRPr="009D7802">
        <w:t>spriteResolution</w:t>
      </w:r>
      <w:proofErr w:type="spellEnd"/>
      <w:r w:rsidRPr="009D7802">
        <w:t xml:space="preserve"> mezőt, amely megadja, hogy az adott objektum négyzetes, fekvő vagy álló orientációjú </w:t>
      </w:r>
      <w:r w:rsidRPr="009D7802">
        <w:lastRenderedPageBreak/>
        <w:t xml:space="preserve">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w:t>
      </w:r>
      <w:proofErr w:type="spellStart"/>
      <w:r w:rsidRPr="009D7802">
        <w:t>sprite</w:t>
      </w:r>
      <w:proofErr w:type="spellEnd"/>
      <w:r w:rsidRPr="009D7802">
        <w:t xml:space="preserv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38" w:name="_Toc226555073"/>
      <w:proofErr w:type="spellStart"/>
      <w:r>
        <w:t>Perspektív</w:t>
      </w:r>
      <w:proofErr w:type="spellEnd"/>
      <w:r>
        <w:t xml:space="preserve"> megjelenítés</w:t>
      </w:r>
      <w:bookmarkEnd w:id="38"/>
    </w:p>
    <w:p w14:paraId="158EE626" w14:textId="029D55C6"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amelyet a </w:t>
      </w:r>
      <w:proofErr w:type="spellStart"/>
      <w:r>
        <w:t>sprite</w:t>
      </w:r>
      <w:proofErr w:type="spellEnd"/>
      <w:r>
        <w:t>-ok előállítására is alkalmaz a rendszer</w:t>
      </w:r>
      <w:r w:rsidR="00AC2930">
        <w:t xml:space="preserve">, hiszen a </w:t>
      </w:r>
      <w:proofErr w:type="spellStart"/>
      <w:r w:rsidR="00AC2930">
        <w:t>kjáratot</w:t>
      </w:r>
      <w:proofErr w:type="spellEnd"/>
      <w:r w:rsidR="00AC2930">
        <w:t xml:space="preserve">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 xml:space="preserve">Összességében a </w:t>
      </w:r>
      <w:proofErr w:type="spellStart"/>
      <w:r>
        <w:t>sprite</w:t>
      </w:r>
      <w:proofErr w:type="spellEnd"/>
      <w:r>
        <w:t xml:space="preserve">-generálás fejlődése jól mutatja, hogy a projektben a vizuális réteg kialakítása kezdetben legalább akkora kihívást jelentett, mint maga a pályalogika. A korábbi modellek </w:t>
      </w:r>
      <w:proofErr w:type="spellStart"/>
      <w:r>
        <w:t>korlátai</w:t>
      </w:r>
      <w:proofErr w:type="spellEnd"/>
      <w:r>
        <w:t xml:space="preserve"> miatt sokáig kérdéses volt, hogy létrehozható-e egyáltalán olyan képi </w:t>
      </w:r>
      <w:proofErr w:type="spellStart"/>
      <w:r>
        <w:t>pipeline</w:t>
      </w:r>
      <w:proofErr w:type="spellEnd"/>
      <w:r>
        <w:t xml:space="preserve">, amely játékban használható, konzisztens </w:t>
      </w:r>
      <w:proofErr w:type="spellStart"/>
      <w:r>
        <w:t>sprite-okat</w:t>
      </w:r>
      <w:proofErr w:type="spellEnd"/>
      <w:r>
        <w:t xml:space="preserve"> eredményez. A jelenlegi megoldás végül azért vált működőképessé, mert a képgeneráló modell képességei elérték azt </w:t>
      </w:r>
      <w:r>
        <w:lastRenderedPageBreak/>
        <w:t>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39" w:name="_Toc226555074"/>
      <w:r>
        <w:t>Továbbfejlesztési lehetőségek</w:t>
      </w:r>
      <w:bookmarkEnd w:id="39"/>
    </w:p>
    <w:p w14:paraId="407F1D93" w14:textId="77777777" w:rsidR="007870C7" w:rsidRDefault="007870C7" w:rsidP="007870C7">
      <w:pPr>
        <w:pStyle w:val="Szakdolgozatbekezds"/>
      </w:pPr>
      <w:r>
        <w:t xml:space="preserve">A fejlesztés során létrejött rendszer működőképesen demonstrálja, hogy nagy nyelvi modellek és képgeneráló modellek felhasználásával automatizált </w:t>
      </w:r>
      <w:proofErr w:type="spellStart"/>
      <w:r>
        <w:t>escape</w:t>
      </w:r>
      <w:proofErr w:type="spellEnd"/>
      <w:r>
        <w:t xml:space="preserve"> </w:t>
      </w:r>
      <w:proofErr w:type="spellStart"/>
      <w:r>
        <w:t>room</w:t>
      </w:r>
      <w:proofErr w:type="spellEnd"/>
      <w:r>
        <w:t xml:space="preserve"> pályák és a hozzájuk tartozó vizuális elemek állíthatók elő. Ugyanakkor a jelenlegi megoldás több ponton is jól </w:t>
      </w:r>
      <w:proofErr w:type="spellStart"/>
      <w:r>
        <w:t>körülhatárolható</w:t>
      </w:r>
      <w:proofErr w:type="spellEnd"/>
      <w:r>
        <w:t xml:space="preserve"> korlátokkal rendelkezik, amelyek egyben természetes továbbfejlesztési irányokat is kijelölnek.</w:t>
      </w:r>
    </w:p>
    <w:p w14:paraId="679E575B" w14:textId="21FE5461" w:rsidR="007870C7" w:rsidRDefault="00E35BC0" w:rsidP="007870C7">
      <w:pPr>
        <w:pStyle w:val="Szakdolgozath2"/>
      </w:pPr>
      <w:bookmarkStart w:id="40" w:name="_Toc226555075"/>
      <w:r>
        <w:t>Több lépcsős pálya generálás</w:t>
      </w:r>
      <w:bookmarkEnd w:id="40"/>
    </w:p>
    <w:p w14:paraId="408A3EC9" w14:textId="77777777" w:rsidR="007870C7" w:rsidRDefault="007870C7" w:rsidP="007870C7">
      <w:pPr>
        <w:pStyle w:val="Szakdolgozatbekezds"/>
      </w:pPr>
      <w:r>
        <w:t>A legfontosabb korlátot jelenleg a generált pályák komplexitása jelenti. A tapasztalatok alapján az AI még megbízhatóan kezel kisebb, néhány feladatból álló pályákat, azonban 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w:t>
      </w:r>
      <w:proofErr w:type="spellStart"/>
      <w:r>
        <w:t>öket</w:t>
      </w:r>
      <w:proofErr w:type="spellEnd"/>
      <w:r>
        <w:t xml:space="preserve">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1" w:name="_Toc226555076"/>
      <w:r>
        <w:t>Többszobás pályák</w:t>
      </w:r>
      <w:bookmarkEnd w:id="41"/>
    </w:p>
    <w:p w14:paraId="5940CBB6" w14:textId="77777777" w:rsidR="007870C7" w:rsidRDefault="007870C7" w:rsidP="007870C7">
      <w:pPr>
        <w:pStyle w:val="Szakdolgozatbekezds"/>
      </w:pPr>
      <w:r>
        <w:t>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w:t>
      </w:r>
      <w:proofErr w:type="spellStart"/>
      <w:r>
        <w:t>ök</w:t>
      </w:r>
      <w:proofErr w:type="spellEnd"/>
      <w:r>
        <w:t xml:space="preserve">, amelyek egyik helyiségben kezdődnek, de egy másik térben oldhatók meg. Ezt tovább erősíthetné a háttértextúrák és eltérő környezeti elemek használata, amellyel akár kültéri vagy </w:t>
      </w:r>
      <w:r>
        <w:lastRenderedPageBreak/>
        <w:t>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2" w:name="_Toc226555077"/>
      <w:r>
        <w:t>Felvehető objektumok funkcionalitásának bővítése</w:t>
      </w:r>
      <w:bookmarkEnd w:id="42"/>
    </w:p>
    <w:p w14:paraId="5083FBFB" w14:textId="77777777" w:rsidR="007870C7" w:rsidRDefault="007870C7" w:rsidP="007870C7">
      <w:pPr>
        <w:pStyle w:val="Szakdolgozatbekezds"/>
      </w:pPr>
      <w:r>
        <w:t>További bővítési irányt jelenthet a felvehető tárgyak funkcionalitásának mélyítése is. A jelenlegi rendszerben a `</w:t>
      </w:r>
      <w:proofErr w:type="spellStart"/>
      <w:r>
        <w:t>Pickable</w:t>
      </w:r>
      <w:proofErr w:type="spellEnd"/>
      <w:r>
        <w:t xml:space="preserve">` objektumok jellemzően közvetlenül felhasználható kulcsokként, nyomokként vagy egyszerű eszközökként működnek. Ezt érdemes lenne olyan összetettebb </w:t>
      </w:r>
      <w:proofErr w:type="spellStart"/>
      <w:r>
        <w:t>item</w:t>
      </w:r>
      <w:proofErr w:type="spellEnd"/>
      <w:r>
        <w:t xml:space="preserve">-rendszerré továbbfejleszteni, ahol a játékos több tárgyat kombinálhat egymással, és ezekből új használható objektum jön létre. Így például két különálló elem egyesítésével állhatna elő egy kulcs, egy szerszám vagy más speciális </w:t>
      </w:r>
      <w:proofErr w:type="spellStart"/>
      <w:r>
        <w:t>aktivátor</w:t>
      </w:r>
      <w:proofErr w:type="spellEnd"/>
      <w:r>
        <w:t xml:space="preserve">. Hasonló módon érdekes lenne kisebb konténerelemek felvehetőségének támogatása is. Egy </w:t>
      </w:r>
      <w:proofErr w:type="spellStart"/>
      <w:r>
        <w:t>cryptex</w:t>
      </w:r>
      <w:proofErr w:type="spellEnd"/>
      <w:r>
        <w:t xml:space="preserve">, egy zsebméretű doboz vagy más hordozható zárt objektum új típusú játékmenetet tenne lehetővé, különösen akkor, ha ezeket a játékos az </w:t>
      </w:r>
      <w:proofErr w:type="spellStart"/>
      <w:r>
        <w:t>inventory</w:t>
      </w:r>
      <w:proofErr w:type="spellEnd"/>
      <w:r>
        <w:t>-n belül tudná később más tárgyakkal kombinálni vagy feloldani.</w:t>
      </w:r>
    </w:p>
    <w:p w14:paraId="7266A160" w14:textId="309DF286" w:rsidR="007870C7" w:rsidRDefault="002E16AE" w:rsidP="002E16AE">
      <w:pPr>
        <w:pStyle w:val="Szakdolgozath2"/>
      </w:pPr>
      <w:bookmarkStart w:id="43" w:name="_Toc226555078"/>
      <w:r>
        <w:t xml:space="preserve">AI generált </w:t>
      </w:r>
      <w:proofErr w:type="spellStart"/>
      <w:r>
        <w:t>Audio</w:t>
      </w:r>
      <w:proofErr w:type="spellEnd"/>
      <w:r>
        <w:t xml:space="preserve"> logikai feladatok</w:t>
      </w:r>
      <w:bookmarkEnd w:id="43"/>
    </w:p>
    <w:p w14:paraId="386BB05D" w14:textId="47F2D7B0" w:rsidR="007870C7" w:rsidRDefault="007870C7" w:rsidP="007870C7">
      <w:pPr>
        <w:pStyle w:val="Szakdolgozatbekezds"/>
      </w:pPr>
      <w:r>
        <w:t xml:space="preserve">A rendszer logikai gazdagsága </w:t>
      </w:r>
      <w:proofErr w:type="spellStart"/>
      <w:r>
        <w:t>audio</w:t>
      </w:r>
      <w:proofErr w:type="spellEnd"/>
      <w:r>
        <w:t xml:space="preserve"> alapú puzzle-</w:t>
      </w:r>
      <w:proofErr w:type="spellStart"/>
      <w:r>
        <w:t>ökkel</w:t>
      </w:r>
      <w:proofErr w:type="spellEnd"/>
      <w:r>
        <w:t xml:space="preserve"> is tovább növelhető lenne. </w:t>
      </w:r>
      <w:r w:rsidR="00C76582" w:rsidRPr="00C76582">
        <w:t xml:space="preserve">Beszédalapú feladványokhoz megfelelő választás lehet például az </w:t>
      </w:r>
      <w:proofErr w:type="spellStart"/>
      <w:r w:rsidR="00C76582" w:rsidRPr="00C76582">
        <w:t>OpenAI</w:t>
      </w:r>
      <w:proofErr w:type="spellEnd"/>
      <w:r w:rsidR="00C76582" w:rsidRPr="00C76582">
        <w:t xml:space="preserve"> TTS</w:t>
      </w:r>
      <w:sdt>
        <w:sdtPr>
          <w:id w:val="199742813"/>
          <w:citation/>
        </w:sdtPr>
        <w:sdtContent>
          <w:r w:rsidR="004D5F00">
            <w:fldChar w:fldCharType="begin"/>
          </w:r>
          <w:r w:rsidR="004D5F00">
            <w:instrText xml:space="preserve"> CITATION OPENAI_TTS \l 1038 </w:instrText>
          </w:r>
          <w:r w:rsidR="004D5F00">
            <w:fldChar w:fldCharType="separate"/>
          </w:r>
          <w:r w:rsidR="00E53ED2">
            <w:rPr>
              <w:noProof/>
            </w:rPr>
            <w:t xml:space="preserve"> </w:t>
          </w:r>
          <w:r w:rsidR="00E53ED2" w:rsidRPr="00E53ED2">
            <w:rPr>
              <w:noProof/>
            </w:rPr>
            <w:t>[32]</w:t>
          </w:r>
          <w:r w:rsidR="004D5F00">
            <w:fldChar w:fldCharType="end"/>
          </w:r>
        </w:sdtContent>
      </w:sdt>
      <w:r w:rsidR="00C76582" w:rsidRPr="00C76582">
        <w:t xml:space="preserve"> megoldása, míg zenei vagy ritmusalapú feladatok esetén olyan specializált szolgáltatások lehetnek relevánsak, mint a </w:t>
      </w:r>
      <w:proofErr w:type="spellStart"/>
      <w:r w:rsidR="00C76582" w:rsidRPr="00C76582">
        <w:t>Suno</w:t>
      </w:r>
      <w:proofErr w:type="spellEnd"/>
      <w:sdt>
        <w:sdtPr>
          <w:id w:val="-1011448643"/>
          <w:citation/>
        </w:sdtPr>
        <w:sdtContent>
          <w:r w:rsidR="004D5F00">
            <w:fldChar w:fldCharType="begin"/>
          </w:r>
          <w:r w:rsidR="004D5F00">
            <w:instrText xml:space="preserve"> CITATION suno \l 1038 </w:instrText>
          </w:r>
          <w:r w:rsidR="004D5F00">
            <w:fldChar w:fldCharType="separate"/>
          </w:r>
          <w:r w:rsidR="00E53ED2">
            <w:rPr>
              <w:noProof/>
            </w:rPr>
            <w:t xml:space="preserve"> </w:t>
          </w:r>
          <w:r w:rsidR="00E53ED2" w:rsidRPr="00E53ED2">
            <w:rPr>
              <w:noProof/>
            </w:rPr>
            <w:t>[33]</w:t>
          </w:r>
          <w:r w:rsidR="004D5F00">
            <w:fldChar w:fldCharType="end"/>
          </w:r>
        </w:sdtContent>
      </w:sdt>
      <w:r w:rsidR="00C76582">
        <w:t xml:space="preserve">. </w:t>
      </w:r>
      <w:r>
        <w:t xml:space="preserve">Ez jelentősen bővítené a jelenlegi, elsősorban vizuális és szöveges logikai tér lehetőségeit, és közelebb vinné a rendszert a komplexebb, több érzékszervre ható </w:t>
      </w:r>
      <w:proofErr w:type="spellStart"/>
      <w:r>
        <w:t>escape</w:t>
      </w:r>
      <w:proofErr w:type="spellEnd"/>
      <w:r>
        <w:t xml:space="preserve"> </w:t>
      </w:r>
      <w:proofErr w:type="spellStart"/>
      <w:r>
        <w:t>room</w:t>
      </w:r>
      <w:proofErr w:type="spellEnd"/>
      <w:r>
        <w:t xml:space="preserve"> élményhez.</w:t>
      </w:r>
    </w:p>
    <w:p w14:paraId="2DD7F5A5" w14:textId="7BA8BB95" w:rsidR="00C76582" w:rsidRDefault="00E7467D" w:rsidP="00E7467D">
      <w:pPr>
        <w:pStyle w:val="Szakdolgozath2"/>
      </w:pPr>
      <w:bookmarkStart w:id="44" w:name="_Toc226555079"/>
      <w:r>
        <w:t>Puzzle készlettár bővítése</w:t>
      </w:r>
      <w:bookmarkEnd w:id="44"/>
    </w:p>
    <w:p w14:paraId="1659BD26" w14:textId="54B67718" w:rsidR="007870C7" w:rsidRDefault="007870C7" w:rsidP="007870C7">
      <w:pPr>
        <w:pStyle w:val="Szakdolgozatbekezds"/>
      </w:pPr>
      <w:r>
        <w:t xml:space="preserve">A puzzle-változatosság szintén olyan terület, ahol további fejlesztés indokolt lehet. Jelenleg hiába szerepel a </w:t>
      </w:r>
      <w:proofErr w:type="spellStart"/>
      <w:r>
        <w:t>promptokban</w:t>
      </w:r>
      <w:proofErr w:type="spellEnd"/>
      <w:r>
        <w:t xml:space="preserve"> az az elvárás, hogy a rendszer egyedi feladatokat találjon ki, a generált puzzle-</w:t>
      </w:r>
      <w:proofErr w:type="spellStart"/>
      <w:r>
        <w:t>ök</w:t>
      </w:r>
      <w:proofErr w:type="spellEnd"/>
      <w:r>
        <w:t xml:space="preserve">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w:t>
      </w:r>
      <w:proofErr w:type="spellStart"/>
      <w:r>
        <w:t>escape</w:t>
      </w:r>
      <w:proofErr w:type="spellEnd"/>
      <w:r>
        <w:t xml:space="preserve"> </w:t>
      </w:r>
      <w:proofErr w:type="spellStart"/>
      <w:r>
        <w:t>room</w:t>
      </w:r>
      <w:proofErr w:type="spellEnd"/>
      <w:r>
        <w:t xml:space="preserve"> jellegű logikai feladatok kitalálására specializálódik.</w:t>
      </w:r>
    </w:p>
    <w:p w14:paraId="738B7D32" w14:textId="00D6894A" w:rsidR="00392380" w:rsidRDefault="00392380" w:rsidP="00392380">
      <w:pPr>
        <w:pStyle w:val="Szakdolgozath2"/>
      </w:pPr>
      <w:bookmarkStart w:id="45" w:name="_Toc226555080"/>
      <w:r>
        <w:lastRenderedPageBreak/>
        <w:t>Animációk</w:t>
      </w:r>
      <w:bookmarkEnd w:id="45"/>
    </w:p>
    <w:p w14:paraId="7D9FDC5B" w14:textId="1C152DD1" w:rsidR="007870C7" w:rsidRDefault="007870C7" w:rsidP="007870C7">
      <w:pPr>
        <w:pStyle w:val="Szakdolgozatbekezds"/>
      </w:pPr>
      <w:r>
        <w:t xml:space="preserve">A vizuális réteg továbbfejlesztésének egyik érdekes iránya az animációk bevezetése lehet. A jelenlegi rendszer alapvetően statikus </w:t>
      </w:r>
      <w:proofErr w:type="spellStart"/>
      <w:r>
        <w:t>sprite</w:t>
      </w:r>
      <w:proofErr w:type="spellEnd"/>
      <w:r>
        <w:t xml:space="preserve">-okkal dolgozik, azonban a modern AI-alapú videó- és animációgenerálás fejlődésével elképzelhetővé válik rövid, </w:t>
      </w:r>
      <w:proofErr w:type="spellStart"/>
      <w:r>
        <w:t>loopolható</w:t>
      </w:r>
      <w:proofErr w:type="spellEnd"/>
      <w:r>
        <w:t xml:space="preserve">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46" w:name="_Toc226555081"/>
      <w:r>
        <w:t>Futtatható k</w:t>
      </w:r>
      <w:r w:rsidR="00392380">
        <w:t>ód generálása</w:t>
      </w:r>
      <w:bookmarkEnd w:id="46"/>
    </w:p>
    <w:p w14:paraId="34CBC4BE" w14:textId="77777777" w:rsidR="007870C7" w:rsidRDefault="007870C7" w:rsidP="007870C7">
      <w:pPr>
        <w:pStyle w:val="Szakdolgozatbekezds"/>
      </w:pPr>
      <w:r>
        <w:t>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47" w:name="_Toc226555082"/>
      <w:r>
        <w:t>M</w:t>
      </w:r>
      <w:r w:rsidRPr="00270763">
        <w:t>ultiplayer</w:t>
      </w:r>
      <w:bookmarkEnd w:id="47"/>
    </w:p>
    <w:p w14:paraId="38A0B9E4" w14:textId="77777777" w:rsidR="007870C7" w:rsidRDefault="007870C7" w:rsidP="007870C7">
      <w:pPr>
        <w:pStyle w:val="Szakdolgozatbekezds"/>
      </w:pPr>
      <w:r>
        <w:t xml:space="preserve">A többjátékos mód szintén jól körvonalazható továbbfejlesztési lehetőség. Mivel a rendszer már jelenleg is használ </w:t>
      </w:r>
      <w:proofErr w:type="spellStart"/>
      <w:r>
        <w:t>socket</w:t>
      </w:r>
      <w:proofErr w:type="spellEnd"/>
      <w:r>
        <w:t xml:space="preserve"> alapú kommunikációt állapotfrissítések közvetítésére, ennek továbbfejlesztésével elméletileg megvalósítható lenne egy kooperatív többjátékos játékmód. Ebben az esetben több felhasználó ugyanazt a pályát oldhatná meg közösen, megosztott állapotkezeléssel és valós idejű szinkronizációval. Ez új dimenziót adna az élménynek, hiszen az </w:t>
      </w:r>
      <w:proofErr w:type="spellStart"/>
      <w:r>
        <w:t>escape</w:t>
      </w:r>
      <w:proofErr w:type="spellEnd"/>
      <w:r>
        <w:t xml:space="preserve"> </w:t>
      </w:r>
      <w:proofErr w:type="spellStart"/>
      <w:r>
        <w:t>room</w:t>
      </w:r>
      <w:proofErr w:type="spellEnd"/>
      <w:r>
        <w:t xml:space="preserve"> műfaj természetes közege sok esetben éppen az együttműködésre épül.</w:t>
      </w:r>
    </w:p>
    <w:p w14:paraId="1DEAA950" w14:textId="77777777" w:rsidR="009D5917" w:rsidRDefault="009D5917" w:rsidP="007B17E9">
      <w:pPr>
        <w:pStyle w:val="Szakdolgozatbekezds"/>
      </w:pPr>
    </w:p>
    <w:p w14:paraId="3A5C8E6A" w14:textId="0B357C35" w:rsidR="00C06F68" w:rsidRDefault="00B223EA" w:rsidP="007B17E9">
      <w:pPr>
        <w:pStyle w:val="Szakdolgozatbekezds"/>
      </w:pPr>
      <w:r>
        <w:br w:type="page"/>
      </w:r>
    </w:p>
    <w:bookmarkStart w:id="48" w:name="_Toc226555083"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48"/>
        </w:p>
        <w:sdt>
          <w:sdtPr>
            <w:id w:val="111145805"/>
            <w:bibliography/>
          </w:sdtPr>
          <w:sdtContent>
            <w:p w14:paraId="15EBA578" w14:textId="77777777" w:rsidR="00E53ED2"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E53ED2" w14:paraId="007090BF" w14:textId="77777777">
                <w:trPr>
                  <w:divId w:val="670063402"/>
                  <w:tblCellSpacing w:w="15" w:type="dxa"/>
                </w:trPr>
                <w:tc>
                  <w:tcPr>
                    <w:tcW w:w="50" w:type="pct"/>
                    <w:hideMark/>
                  </w:tcPr>
                  <w:p w14:paraId="75BD5E4E" w14:textId="21495918" w:rsidR="00E53ED2" w:rsidRDefault="00E53ED2">
                    <w:pPr>
                      <w:pStyle w:val="Bibliography"/>
                      <w:rPr>
                        <w:noProof/>
                        <w:kern w:val="0"/>
                        <w:sz w:val="24"/>
                        <w:szCs w:val="24"/>
                        <w14:ligatures w14:val="none"/>
                      </w:rPr>
                    </w:pPr>
                    <w:r>
                      <w:rPr>
                        <w:noProof/>
                      </w:rPr>
                      <w:t xml:space="preserve">[1] </w:t>
                    </w:r>
                  </w:p>
                </w:tc>
                <w:tc>
                  <w:tcPr>
                    <w:tcW w:w="0" w:type="auto"/>
                    <w:hideMark/>
                  </w:tcPr>
                  <w:p w14:paraId="7CD7DE1A" w14:textId="77777777" w:rsidR="00E53ED2" w:rsidRDefault="00E53ED2">
                    <w:pPr>
                      <w:pStyle w:val="Bibliography"/>
                      <w:rPr>
                        <w:noProof/>
                      </w:rPr>
                    </w:pPr>
                    <w:r>
                      <w:rPr>
                        <w:noProof/>
                      </w:rPr>
                      <w:t>„Docker Dokumentáció,” Docker, Inc., [Online]. Available: https://docs.docker.com/.</w:t>
                    </w:r>
                  </w:p>
                </w:tc>
              </w:tr>
              <w:tr w:rsidR="00E53ED2" w14:paraId="75D7690F" w14:textId="77777777">
                <w:trPr>
                  <w:divId w:val="670063402"/>
                  <w:tblCellSpacing w:w="15" w:type="dxa"/>
                </w:trPr>
                <w:tc>
                  <w:tcPr>
                    <w:tcW w:w="50" w:type="pct"/>
                    <w:hideMark/>
                  </w:tcPr>
                  <w:p w14:paraId="796DA841" w14:textId="77777777" w:rsidR="00E53ED2" w:rsidRDefault="00E53ED2">
                    <w:pPr>
                      <w:pStyle w:val="Bibliography"/>
                      <w:rPr>
                        <w:noProof/>
                      </w:rPr>
                    </w:pPr>
                    <w:r>
                      <w:rPr>
                        <w:noProof/>
                      </w:rPr>
                      <w:t xml:space="preserve">[2] </w:t>
                    </w:r>
                  </w:p>
                </w:tc>
                <w:tc>
                  <w:tcPr>
                    <w:tcW w:w="0" w:type="auto"/>
                    <w:hideMark/>
                  </w:tcPr>
                  <w:p w14:paraId="7EDCC0A5" w14:textId="77777777" w:rsidR="00E53ED2" w:rsidRDefault="00E53ED2">
                    <w:pPr>
                      <w:pStyle w:val="Bibliography"/>
                      <w:rPr>
                        <w:noProof/>
                      </w:rPr>
                    </w:pPr>
                    <w:r>
                      <w:rPr>
                        <w:noProof/>
                      </w:rPr>
                      <w:t>„Docker Compose Dokumentáció,” Docker, Inc., [Online]. Available: https://docs.docker.com/compose/.</w:t>
                    </w:r>
                  </w:p>
                </w:tc>
              </w:tr>
              <w:tr w:rsidR="00E53ED2" w14:paraId="61A061DA" w14:textId="77777777">
                <w:trPr>
                  <w:divId w:val="670063402"/>
                  <w:tblCellSpacing w:w="15" w:type="dxa"/>
                </w:trPr>
                <w:tc>
                  <w:tcPr>
                    <w:tcW w:w="50" w:type="pct"/>
                    <w:hideMark/>
                  </w:tcPr>
                  <w:p w14:paraId="63E64CAC" w14:textId="77777777" w:rsidR="00E53ED2" w:rsidRDefault="00E53ED2">
                    <w:pPr>
                      <w:pStyle w:val="Bibliography"/>
                      <w:rPr>
                        <w:noProof/>
                      </w:rPr>
                    </w:pPr>
                    <w:r>
                      <w:rPr>
                        <w:noProof/>
                      </w:rPr>
                      <w:t xml:space="preserve">[3] </w:t>
                    </w:r>
                  </w:p>
                </w:tc>
                <w:tc>
                  <w:tcPr>
                    <w:tcW w:w="0" w:type="auto"/>
                    <w:hideMark/>
                  </w:tcPr>
                  <w:p w14:paraId="151855CD" w14:textId="77777777" w:rsidR="00E53ED2" w:rsidRDefault="00E53ED2">
                    <w:pPr>
                      <w:pStyle w:val="Bibliography"/>
                      <w:rPr>
                        <w:noProof/>
                      </w:rPr>
                    </w:pPr>
                    <w:r>
                      <w:rPr>
                        <w:noProof/>
                      </w:rPr>
                      <w:t>„TypeScript Dokumentáció,” Microsoft, [Online]. Available: https://www.typescriptlang.org/docs/.</w:t>
                    </w:r>
                  </w:p>
                </w:tc>
              </w:tr>
              <w:tr w:rsidR="00E53ED2" w14:paraId="62E0FCEB" w14:textId="77777777">
                <w:trPr>
                  <w:divId w:val="670063402"/>
                  <w:tblCellSpacing w:w="15" w:type="dxa"/>
                </w:trPr>
                <w:tc>
                  <w:tcPr>
                    <w:tcW w:w="50" w:type="pct"/>
                    <w:hideMark/>
                  </w:tcPr>
                  <w:p w14:paraId="60D6D3DE" w14:textId="77777777" w:rsidR="00E53ED2" w:rsidRDefault="00E53ED2">
                    <w:pPr>
                      <w:pStyle w:val="Bibliography"/>
                      <w:rPr>
                        <w:noProof/>
                      </w:rPr>
                    </w:pPr>
                    <w:r>
                      <w:rPr>
                        <w:noProof/>
                      </w:rPr>
                      <w:t xml:space="preserve">[4] </w:t>
                    </w:r>
                  </w:p>
                </w:tc>
                <w:tc>
                  <w:tcPr>
                    <w:tcW w:w="0" w:type="auto"/>
                    <w:hideMark/>
                  </w:tcPr>
                  <w:p w14:paraId="2C8AC62A" w14:textId="77777777" w:rsidR="00E53ED2" w:rsidRDefault="00E53ED2">
                    <w:pPr>
                      <w:pStyle w:val="Bibliography"/>
                      <w:rPr>
                        <w:noProof/>
                      </w:rPr>
                    </w:pPr>
                    <w:r>
                      <w:rPr>
                        <w:noProof/>
                      </w:rPr>
                      <w:t>„React Dokumentáció,” Meta, [Online]. Available: https://react.dev/.</w:t>
                    </w:r>
                  </w:p>
                </w:tc>
              </w:tr>
              <w:tr w:rsidR="00E53ED2" w14:paraId="34DC6725" w14:textId="77777777">
                <w:trPr>
                  <w:divId w:val="670063402"/>
                  <w:tblCellSpacing w:w="15" w:type="dxa"/>
                </w:trPr>
                <w:tc>
                  <w:tcPr>
                    <w:tcW w:w="50" w:type="pct"/>
                    <w:hideMark/>
                  </w:tcPr>
                  <w:p w14:paraId="6C539E08" w14:textId="77777777" w:rsidR="00E53ED2" w:rsidRDefault="00E53ED2">
                    <w:pPr>
                      <w:pStyle w:val="Bibliography"/>
                      <w:rPr>
                        <w:noProof/>
                      </w:rPr>
                    </w:pPr>
                    <w:r>
                      <w:rPr>
                        <w:noProof/>
                      </w:rPr>
                      <w:t xml:space="preserve">[5] </w:t>
                    </w:r>
                  </w:p>
                </w:tc>
                <w:tc>
                  <w:tcPr>
                    <w:tcW w:w="0" w:type="auto"/>
                    <w:hideMark/>
                  </w:tcPr>
                  <w:p w14:paraId="5EE290DD" w14:textId="77777777" w:rsidR="00E53ED2" w:rsidRDefault="00E53ED2">
                    <w:pPr>
                      <w:pStyle w:val="Bibliography"/>
                      <w:rPr>
                        <w:noProof/>
                      </w:rPr>
                    </w:pPr>
                    <w:r>
                      <w:rPr>
                        <w:noProof/>
                      </w:rPr>
                      <w:t>„Angular Dokumentáció,” Google, [Online]. Available: https://angular.dev/.</w:t>
                    </w:r>
                  </w:p>
                </w:tc>
              </w:tr>
              <w:tr w:rsidR="00E53ED2" w14:paraId="3E9D582C" w14:textId="77777777">
                <w:trPr>
                  <w:divId w:val="670063402"/>
                  <w:tblCellSpacing w:w="15" w:type="dxa"/>
                </w:trPr>
                <w:tc>
                  <w:tcPr>
                    <w:tcW w:w="50" w:type="pct"/>
                    <w:hideMark/>
                  </w:tcPr>
                  <w:p w14:paraId="066DCFC3" w14:textId="77777777" w:rsidR="00E53ED2" w:rsidRDefault="00E53ED2">
                    <w:pPr>
                      <w:pStyle w:val="Bibliography"/>
                      <w:rPr>
                        <w:noProof/>
                      </w:rPr>
                    </w:pPr>
                    <w:r>
                      <w:rPr>
                        <w:noProof/>
                      </w:rPr>
                      <w:t xml:space="preserve">[6] </w:t>
                    </w:r>
                  </w:p>
                </w:tc>
                <w:tc>
                  <w:tcPr>
                    <w:tcW w:w="0" w:type="auto"/>
                    <w:hideMark/>
                  </w:tcPr>
                  <w:p w14:paraId="3DC80CBC" w14:textId="77777777" w:rsidR="00E53ED2" w:rsidRDefault="00E53ED2">
                    <w:pPr>
                      <w:pStyle w:val="Bibliography"/>
                      <w:rPr>
                        <w:noProof/>
                      </w:rPr>
                    </w:pPr>
                    <w:r>
                      <w:rPr>
                        <w:noProof/>
                      </w:rPr>
                      <w:t>„VueJs Dokumentáció,” [Online]. Available: https://vuejs.org/.</w:t>
                    </w:r>
                  </w:p>
                </w:tc>
              </w:tr>
              <w:tr w:rsidR="00E53ED2" w14:paraId="541ED351" w14:textId="77777777">
                <w:trPr>
                  <w:divId w:val="670063402"/>
                  <w:tblCellSpacing w:w="15" w:type="dxa"/>
                </w:trPr>
                <w:tc>
                  <w:tcPr>
                    <w:tcW w:w="50" w:type="pct"/>
                    <w:hideMark/>
                  </w:tcPr>
                  <w:p w14:paraId="354C5B97" w14:textId="77777777" w:rsidR="00E53ED2" w:rsidRDefault="00E53ED2">
                    <w:pPr>
                      <w:pStyle w:val="Bibliography"/>
                      <w:rPr>
                        <w:noProof/>
                      </w:rPr>
                    </w:pPr>
                    <w:r>
                      <w:rPr>
                        <w:noProof/>
                      </w:rPr>
                      <w:t xml:space="preserve">[7] </w:t>
                    </w:r>
                  </w:p>
                </w:tc>
                <w:tc>
                  <w:tcPr>
                    <w:tcW w:w="0" w:type="auto"/>
                    <w:hideMark/>
                  </w:tcPr>
                  <w:p w14:paraId="4D626DE5" w14:textId="77777777" w:rsidR="00E53ED2" w:rsidRDefault="00E53ED2">
                    <w:pPr>
                      <w:pStyle w:val="Bibliography"/>
                      <w:rPr>
                        <w:noProof/>
                      </w:rPr>
                    </w:pPr>
                    <w:r>
                      <w:rPr>
                        <w:noProof/>
                      </w:rPr>
                      <w:t>„PixiJs Dokumentáció,” [Online]. Available: https://pixijs.com/8.x/guides/getting-started/intro.</w:t>
                    </w:r>
                  </w:p>
                </w:tc>
              </w:tr>
              <w:tr w:rsidR="00E53ED2" w14:paraId="17553920" w14:textId="77777777">
                <w:trPr>
                  <w:divId w:val="670063402"/>
                  <w:tblCellSpacing w:w="15" w:type="dxa"/>
                </w:trPr>
                <w:tc>
                  <w:tcPr>
                    <w:tcW w:w="50" w:type="pct"/>
                    <w:hideMark/>
                  </w:tcPr>
                  <w:p w14:paraId="3D9D9E32" w14:textId="77777777" w:rsidR="00E53ED2" w:rsidRDefault="00E53ED2">
                    <w:pPr>
                      <w:pStyle w:val="Bibliography"/>
                      <w:rPr>
                        <w:noProof/>
                      </w:rPr>
                    </w:pPr>
                    <w:r>
                      <w:rPr>
                        <w:noProof/>
                      </w:rPr>
                      <w:t xml:space="preserve">[8] </w:t>
                    </w:r>
                  </w:p>
                </w:tc>
                <w:tc>
                  <w:tcPr>
                    <w:tcW w:w="0" w:type="auto"/>
                    <w:hideMark/>
                  </w:tcPr>
                  <w:p w14:paraId="62CAC0D9" w14:textId="77777777" w:rsidR="00E53ED2" w:rsidRDefault="00E53ED2">
                    <w:pPr>
                      <w:pStyle w:val="Bibliography"/>
                      <w:rPr>
                        <w:noProof/>
                      </w:rPr>
                    </w:pPr>
                    <w:r>
                      <w:rPr>
                        <w:noProof/>
                      </w:rPr>
                      <w:t>„Socket.IO Dokumentáció,” [Online]. Available: https://socket.io/.</w:t>
                    </w:r>
                  </w:p>
                </w:tc>
              </w:tr>
              <w:tr w:rsidR="00E53ED2" w14:paraId="2ECBCC8A" w14:textId="77777777">
                <w:trPr>
                  <w:divId w:val="670063402"/>
                  <w:tblCellSpacing w:w="15" w:type="dxa"/>
                </w:trPr>
                <w:tc>
                  <w:tcPr>
                    <w:tcW w:w="50" w:type="pct"/>
                    <w:hideMark/>
                  </w:tcPr>
                  <w:p w14:paraId="3B7D3081" w14:textId="77777777" w:rsidR="00E53ED2" w:rsidRDefault="00E53ED2">
                    <w:pPr>
                      <w:pStyle w:val="Bibliography"/>
                      <w:rPr>
                        <w:noProof/>
                      </w:rPr>
                    </w:pPr>
                    <w:r>
                      <w:rPr>
                        <w:noProof/>
                      </w:rPr>
                      <w:t xml:space="preserve">[9] </w:t>
                    </w:r>
                  </w:p>
                </w:tc>
                <w:tc>
                  <w:tcPr>
                    <w:tcW w:w="0" w:type="auto"/>
                    <w:hideMark/>
                  </w:tcPr>
                  <w:p w14:paraId="4CBAA153" w14:textId="77777777" w:rsidR="00E53ED2" w:rsidRDefault="00E53ED2">
                    <w:pPr>
                      <w:pStyle w:val="Bibliography"/>
                      <w:rPr>
                        <w:noProof/>
                      </w:rPr>
                    </w:pPr>
                    <w:r>
                      <w:rPr>
                        <w:noProof/>
                      </w:rPr>
                      <w:t>„Python Dokumentáció,” Python Software Foundation (PSF), [Online]. Available: https://docs.python.org/3/.</w:t>
                    </w:r>
                  </w:p>
                </w:tc>
              </w:tr>
              <w:tr w:rsidR="00E53ED2" w14:paraId="5307BD91" w14:textId="77777777">
                <w:trPr>
                  <w:divId w:val="670063402"/>
                  <w:tblCellSpacing w:w="15" w:type="dxa"/>
                </w:trPr>
                <w:tc>
                  <w:tcPr>
                    <w:tcW w:w="50" w:type="pct"/>
                    <w:hideMark/>
                  </w:tcPr>
                  <w:p w14:paraId="5B728660" w14:textId="77777777" w:rsidR="00E53ED2" w:rsidRDefault="00E53ED2">
                    <w:pPr>
                      <w:pStyle w:val="Bibliography"/>
                      <w:rPr>
                        <w:noProof/>
                      </w:rPr>
                    </w:pPr>
                    <w:r>
                      <w:rPr>
                        <w:noProof/>
                      </w:rPr>
                      <w:t xml:space="preserve">[10] </w:t>
                    </w:r>
                  </w:p>
                </w:tc>
                <w:tc>
                  <w:tcPr>
                    <w:tcW w:w="0" w:type="auto"/>
                    <w:hideMark/>
                  </w:tcPr>
                  <w:p w14:paraId="5399EC36" w14:textId="77777777" w:rsidR="00E53ED2" w:rsidRDefault="00E53ED2">
                    <w:pPr>
                      <w:pStyle w:val="Bibliography"/>
                      <w:rPr>
                        <w:noProof/>
                      </w:rPr>
                    </w:pPr>
                    <w:r>
                      <w:rPr>
                        <w:noProof/>
                      </w:rPr>
                      <w:t>„Python OpenCV Dokumentáció,” [Online]. Available: https://docs.opencv.org/4.x/.</w:t>
                    </w:r>
                  </w:p>
                </w:tc>
              </w:tr>
              <w:tr w:rsidR="00E53ED2" w14:paraId="2D5D627B" w14:textId="77777777">
                <w:trPr>
                  <w:divId w:val="670063402"/>
                  <w:tblCellSpacing w:w="15" w:type="dxa"/>
                </w:trPr>
                <w:tc>
                  <w:tcPr>
                    <w:tcW w:w="50" w:type="pct"/>
                    <w:hideMark/>
                  </w:tcPr>
                  <w:p w14:paraId="6B00375E" w14:textId="77777777" w:rsidR="00E53ED2" w:rsidRDefault="00E53ED2">
                    <w:pPr>
                      <w:pStyle w:val="Bibliography"/>
                      <w:rPr>
                        <w:noProof/>
                      </w:rPr>
                    </w:pPr>
                    <w:r>
                      <w:rPr>
                        <w:noProof/>
                      </w:rPr>
                      <w:t xml:space="preserve">[11] </w:t>
                    </w:r>
                  </w:p>
                </w:tc>
                <w:tc>
                  <w:tcPr>
                    <w:tcW w:w="0" w:type="auto"/>
                    <w:hideMark/>
                  </w:tcPr>
                  <w:p w14:paraId="02590D3C" w14:textId="77777777" w:rsidR="00E53ED2" w:rsidRDefault="00E53ED2">
                    <w:pPr>
                      <w:pStyle w:val="Bibliography"/>
                      <w:rPr>
                        <w:noProof/>
                      </w:rPr>
                    </w:pPr>
                    <w:r>
                      <w:rPr>
                        <w:noProof/>
                      </w:rPr>
                      <w:t>„FastAPI Dokumentáció,” [Online]. Available: https://fastapi.tiangolo.com/.</w:t>
                    </w:r>
                  </w:p>
                </w:tc>
              </w:tr>
              <w:tr w:rsidR="00E53ED2" w14:paraId="402AE22D" w14:textId="77777777">
                <w:trPr>
                  <w:divId w:val="670063402"/>
                  <w:tblCellSpacing w:w="15" w:type="dxa"/>
                </w:trPr>
                <w:tc>
                  <w:tcPr>
                    <w:tcW w:w="50" w:type="pct"/>
                    <w:hideMark/>
                  </w:tcPr>
                  <w:p w14:paraId="7297DE8D" w14:textId="77777777" w:rsidR="00E53ED2" w:rsidRDefault="00E53ED2">
                    <w:pPr>
                      <w:pStyle w:val="Bibliography"/>
                      <w:rPr>
                        <w:noProof/>
                      </w:rPr>
                    </w:pPr>
                    <w:r>
                      <w:rPr>
                        <w:noProof/>
                      </w:rPr>
                      <w:t xml:space="preserve">[12] </w:t>
                    </w:r>
                  </w:p>
                </w:tc>
                <w:tc>
                  <w:tcPr>
                    <w:tcW w:w="0" w:type="auto"/>
                    <w:hideMark/>
                  </w:tcPr>
                  <w:p w14:paraId="4741BE35" w14:textId="77777777" w:rsidR="00E53ED2" w:rsidRDefault="00E53ED2">
                    <w:pPr>
                      <w:pStyle w:val="Bibliography"/>
                      <w:rPr>
                        <w:noProof/>
                      </w:rPr>
                    </w:pPr>
                    <w:r>
                      <w:rPr>
                        <w:noProof/>
                      </w:rPr>
                      <w:t>„OpenAPI Dokumentáció,” [Online]. Available: https://swagger.io/resources/open-api/.</w:t>
                    </w:r>
                  </w:p>
                </w:tc>
              </w:tr>
              <w:tr w:rsidR="00E53ED2" w14:paraId="711D7F4C" w14:textId="77777777">
                <w:trPr>
                  <w:divId w:val="670063402"/>
                  <w:tblCellSpacing w:w="15" w:type="dxa"/>
                </w:trPr>
                <w:tc>
                  <w:tcPr>
                    <w:tcW w:w="50" w:type="pct"/>
                    <w:hideMark/>
                  </w:tcPr>
                  <w:p w14:paraId="4833B9E7" w14:textId="77777777" w:rsidR="00E53ED2" w:rsidRDefault="00E53ED2">
                    <w:pPr>
                      <w:pStyle w:val="Bibliography"/>
                      <w:rPr>
                        <w:noProof/>
                      </w:rPr>
                    </w:pPr>
                    <w:r>
                      <w:rPr>
                        <w:noProof/>
                      </w:rPr>
                      <w:t xml:space="preserve">[13] </w:t>
                    </w:r>
                  </w:p>
                </w:tc>
                <w:tc>
                  <w:tcPr>
                    <w:tcW w:w="0" w:type="auto"/>
                    <w:hideMark/>
                  </w:tcPr>
                  <w:p w14:paraId="036FBFCB" w14:textId="77777777" w:rsidR="00E53ED2" w:rsidRDefault="00E53ED2">
                    <w:pPr>
                      <w:pStyle w:val="Bibliography"/>
                      <w:rPr>
                        <w:noProof/>
                      </w:rPr>
                    </w:pPr>
                    <w:r>
                      <w:rPr>
                        <w:noProof/>
                      </w:rPr>
                      <w:t>„SQLAlchemy Dokumentáció,” [Online]. Available: https://docs.sqlalchemy.org/en/20/.</w:t>
                    </w:r>
                  </w:p>
                </w:tc>
              </w:tr>
              <w:tr w:rsidR="00E53ED2" w14:paraId="19DAF6AE" w14:textId="77777777">
                <w:trPr>
                  <w:divId w:val="670063402"/>
                  <w:tblCellSpacing w:w="15" w:type="dxa"/>
                </w:trPr>
                <w:tc>
                  <w:tcPr>
                    <w:tcW w:w="50" w:type="pct"/>
                    <w:hideMark/>
                  </w:tcPr>
                  <w:p w14:paraId="13A97B6D" w14:textId="77777777" w:rsidR="00E53ED2" w:rsidRDefault="00E53ED2">
                    <w:pPr>
                      <w:pStyle w:val="Bibliography"/>
                      <w:rPr>
                        <w:noProof/>
                      </w:rPr>
                    </w:pPr>
                    <w:r>
                      <w:rPr>
                        <w:noProof/>
                      </w:rPr>
                      <w:t xml:space="preserve">[14] </w:t>
                    </w:r>
                  </w:p>
                </w:tc>
                <w:tc>
                  <w:tcPr>
                    <w:tcW w:w="0" w:type="auto"/>
                    <w:hideMark/>
                  </w:tcPr>
                  <w:p w14:paraId="67F0BEF7" w14:textId="77777777" w:rsidR="00E53ED2" w:rsidRDefault="00E53ED2">
                    <w:pPr>
                      <w:pStyle w:val="Bibliography"/>
                      <w:rPr>
                        <w:noProof/>
                      </w:rPr>
                    </w:pPr>
                    <w:r>
                      <w:rPr>
                        <w:noProof/>
                      </w:rPr>
                      <w:t>„Alembic Dokumentáció,” [Online]. Available: https://alembic.sqlalchemy.org/en/latest/.</w:t>
                    </w:r>
                  </w:p>
                </w:tc>
              </w:tr>
              <w:tr w:rsidR="00E53ED2" w14:paraId="0B97A12A" w14:textId="77777777">
                <w:trPr>
                  <w:divId w:val="670063402"/>
                  <w:tblCellSpacing w:w="15" w:type="dxa"/>
                </w:trPr>
                <w:tc>
                  <w:tcPr>
                    <w:tcW w:w="50" w:type="pct"/>
                    <w:hideMark/>
                  </w:tcPr>
                  <w:p w14:paraId="003628BD" w14:textId="77777777" w:rsidR="00E53ED2" w:rsidRDefault="00E53ED2">
                    <w:pPr>
                      <w:pStyle w:val="Bibliography"/>
                      <w:rPr>
                        <w:noProof/>
                      </w:rPr>
                    </w:pPr>
                    <w:r>
                      <w:rPr>
                        <w:noProof/>
                      </w:rPr>
                      <w:t xml:space="preserve">[15] </w:t>
                    </w:r>
                  </w:p>
                </w:tc>
                <w:tc>
                  <w:tcPr>
                    <w:tcW w:w="0" w:type="auto"/>
                    <w:hideMark/>
                  </w:tcPr>
                  <w:p w14:paraId="38C57EA0" w14:textId="77777777" w:rsidR="00E53ED2" w:rsidRDefault="00E53ED2">
                    <w:pPr>
                      <w:pStyle w:val="Bibliography"/>
                      <w:rPr>
                        <w:noProof/>
                      </w:rPr>
                    </w:pPr>
                    <w:r>
                      <w:rPr>
                        <w:noProof/>
                      </w:rPr>
                      <w:t>„NodeJs Dokumentáció,” [Online]. Available: https://nodejs.org/docs/latest/api/.</w:t>
                    </w:r>
                  </w:p>
                </w:tc>
              </w:tr>
              <w:tr w:rsidR="00E53ED2" w14:paraId="6C6EB3E5" w14:textId="77777777">
                <w:trPr>
                  <w:divId w:val="670063402"/>
                  <w:tblCellSpacing w:w="15" w:type="dxa"/>
                </w:trPr>
                <w:tc>
                  <w:tcPr>
                    <w:tcW w:w="50" w:type="pct"/>
                    <w:hideMark/>
                  </w:tcPr>
                  <w:p w14:paraId="530E6C5F" w14:textId="77777777" w:rsidR="00E53ED2" w:rsidRDefault="00E53ED2">
                    <w:pPr>
                      <w:pStyle w:val="Bibliography"/>
                      <w:rPr>
                        <w:noProof/>
                      </w:rPr>
                    </w:pPr>
                    <w:r>
                      <w:rPr>
                        <w:noProof/>
                      </w:rPr>
                      <w:t xml:space="preserve">[16] </w:t>
                    </w:r>
                  </w:p>
                </w:tc>
                <w:tc>
                  <w:tcPr>
                    <w:tcW w:w="0" w:type="auto"/>
                    <w:hideMark/>
                  </w:tcPr>
                  <w:p w14:paraId="6B60677A" w14:textId="77777777" w:rsidR="00E53ED2" w:rsidRDefault="00E53ED2">
                    <w:pPr>
                      <w:pStyle w:val="Bibliography"/>
                      <w:rPr>
                        <w:noProof/>
                      </w:rPr>
                    </w:pPr>
                    <w:r>
                      <w:rPr>
                        <w:noProof/>
                      </w:rPr>
                      <w:t>„ExpressJs Dokumentáció,” [Online]. Available: https://expressjs.com/.</w:t>
                    </w:r>
                  </w:p>
                </w:tc>
              </w:tr>
              <w:tr w:rsidR="00E53ED2" w14:paraId="4089DE2D" w14:textId="77777777">
                <w:trPr>
                  <w:divId w:val="670063402"/>
                  <w:tblCellSpacing w:w="15" w:type="dxa"/>
                </w:trPr>
                <w:tc>
                  <w:tcPr>
                    <w:tcW w:w="50" w:type="pct"/>
                    <w:hideMark/>
                  </w:tcPr>
                  <w:p w14:paraId="6DF84CB4" w14:textId="77777777" w:rsidR="00E53ED2" w:rsidRDefault="00E53ED2">
                    <w:pPr>
                      <w:pStyle w:val="Bibliography"/>
                      <w:rPr>
                        <w:noProof/>
                      </w:rPr>
                    </w:pPr>
                    <w:r>
                      <w:rPr>
                        <w:noProof/>
                      </w:rPr>
                      <w:t xml:space="preserve">[17] </w:t>
                    </w:r>
                  </w:p>
                </w:tc>
                <w:tc>
                  <w:tcPr>
                    <w:tcW w:w="0" w:type="auto"/>
                    <w:hideMark/>
                  </w:tcPr>
                  <w:p w14:paraId="69A3809C" w14:textId="77777777" w:rsidR="00E53ED2" w:rsidRDefault="00E53ED2">
                    <w:pPr>
                      <w:pStyle w:val="Bibliography"/>
                      <w:rPr>
                        <w:noProof/>
                      </w:rPr>
                    </w:pPr>
                    <w:r>
                      <w:rPr>
                        <w:noProof/>
                      </w:rPr>
                      <w:t>„PostgreSQL Dokumentáció,” [Online]. Available: https://www.postgresql.org/docs/.</w:t>
                    </w:r>
                  </w:p>
                </w:tc>
              </w:tr>
              <w:tr w:rsidR="00E53ED2" w14:paraId="327258AD" w14:textId="77777777">
                <w:trPr>
                  <w:divId w:val="670063402"/>
                  <w:tblCellSpacing w:w="15" w:type="dxa"/>
                </w:trPr>
                <w:tc>
                  <w:tcPr>
                    <w:tcW w:w="50" w:type="pct"/>
                    <w:hideMark/>
                  </w:tcPr>
                  <w:p w14:paraId="041D47B5" w14:textId="77777777" w:rsidR="00E53ED2" w:rsidRDefault="00E53ED2">
                    <w:pPr>
                      <w:pStyle w:val="Bibliography"/>
                      <w:rPr>
                        <w:noProof/>
                      </w:rPr>
                    </w:pPr>
                    <w:r>
                      <w:rPr>
                        <w:noProof/>
                      </w:rPr>
                      <w:t xml:space="preserve">[18] </w:t>
                    </w:r>
                  </w:p>
                </w:tc>
                <w:tc>
                  <w:tcPr>
                    <w:tcW w:w="0" w:type="auto"/>
                    <w:hideMark/>
                  </w:tcPr>
                  <w:p w14:paraId="725498AF" w14:textId="77777777" w:rsidR="00E53ED2" w:rsidRDefault="00E53ED2">
                    <w:pPr>
                      <w:pStyle w:val="Bibliography"/>
                      <w:rPr>
                        <w:noProof/>
                      </w:rPr>
                    </w:pPr>
                    <w:r>
                      <w:rPr>
                        <w:noProof/>
                      </w:rPr>
                      <w:t>„MinIO Dokumentáció,” [Online]. Available: https://www.min.io/.</w:t>
                    </w:r>
                  </w:p>
                </w:tc>
              </w:tr>
              <w:tr w:rsidR="00E53ED2" w14:paraId="0574F890" w14:textId="77777777">
                <w:trPr>
                  <w:divId w:val="670063402"/>
                  <w:tblCellSpacing w:w="15" w:type="dxa"/>
                </w:trPr>
                <w:tc>
                  <w:tcPr>
                    <w:tcW w:w="50" w:type="pct"/>
                    <w:hideMark/>
                  </w:tcPr>
                  <w:p w14:paraId="67C0BC49" w14:textId="77777777" w:rsidR="00E53ED2" w:rsidRDefault="00E53ED2">
                    <w:pPr>
                      <w:pStyle w:val="Bibliography"/>
                      <w:rPr>
                        <w:noProof/>
                      </w:rPr>
                    </w:pPr>
                    <w:r>
                      <w:rPr>
                        <w:noProof/>
                      </w:rPr>
                      <w:t xml:space="preserve">[19] </w:t>
                    </w:r>
                  </w:p>
                </w:tc>
                <w:tc>
                  <w:tcPr>
                    <w:tcW w:w="0" w:type="auto"/>
                    <w:hideMark/>
                  </w:tcPr>
                  <w:p w14:paraId="68043BBF" w14:textId="77777777" w:rsidR="00E53ED2" w:rsidRDefault="00E53ED2">
                    <w:pPr>
                      <w:pStyle w:val="Bibliography"/>
                      <w:rPr>
                        <w:noProof/>
                      </w:rPr>
                    </w:pPr>
                    <w:r>
                      <w:rPr>
                        <w:noProof/>
                      </w:rPr>
                      <w:t>„OpenAI API Dokumentáció,” [Online]. Available: https://openai.com/api/.</w:t>
                    </w:r>
                  </w:p>
                </w:tc>
              </w:tr>
              <w:tr w:rsidR="00E53ED2" w14:paraId="35AD6103" w14:textId="77777777">
                <w:trPr>
                  <w:divId w:val="670063402"/>
                  <w:tblCellSpacing w:w="15" w:type="dxa"/>
                </w:trPr>
                <w:tc>
                  <w:tcPr>
                    <w:tcW w:w="50" w:type="pct"/>
                    <w:hideMark/>
                  </w:tcPr>
                  <w:p w14:paraId="73706E8C" w14:textId="77777777" w:rsidR="00E53ED2" w:rsidRDefault="00E53ED2">
                    <w:pPr>
                      <w:pStyle w:val="Bibliography"/>
                      <w:rPr>
                        <w:noProof/>
                      </w:rPr>
                    </w:pPr>
                    <w:r>
                      <w:rPr>
                        <w:noProof/>
                      </w:rPr>
                      <w:t xml:space="preserve">[20] </w:t>
                    </w:r>
                  </w:p>
                </w:tc>
                <w:tc>
                  <w:tcPr>
                    <w:tcW w:w="0" w:type="auto"/>
                    <w:hideMark/>
                  </w:tcPr>
                  <w:p w14:paraId="3B4DE094" w14:textId="77777777" w:rsidR="00E53ED2" w:rsidRDefault="00E53ED2">
                    <w:pPr>
                      <w:pStyle w:val="Bibliography"/>
                      <w:rPr>
                        <w:noProof/>
                      </w:rPr>
                    </w:pPr>
                    <w:r>
                      <w:rPr>
                        <w:noProof/>
                      </w:rPr>
                      <w:t>„React Store/Reducer dokumentáció,” [Online]. Available: https://react.dev/learn/extracting-state-logic-into-a-reducer.</w:t>
                    </w:r>
                  </w:p>
                </w:tc>
              </w:tr>
              <w:tr w:rsidR="00E53ED2" w14:paraId="6206C7C8" w14:textId="77777777">
                <w:trPr>
                  <w:divId w:val="670063402"/>
                  <w:tblCellSpacing w:w="15" w:type="dxa"/>
                </w:trPr>
                <w:tc>
                  <w:tcPr>
                    <w:tcW w:w="50" w:type="pct"/>
                    <w:hideMark/>
                  </w:tcPr>
                  <w:p w14:paraId="576F825C" w14:textId="77777777" w:rsidR="00E53ED2" w:rsidRDefault="00E53ED2">
                    <w:pPr>
                      <w:pStyle w:val="Bibliography"/>
                      <w:rPr>
                        <w:noProof/>
                      </w:rPr>
                    </w:pPr>
                    <w:r>
                      <w:rPr>
                        <w:noProof/>
                      </w:rPr>
                      <w:t xml:space="preserve">[21] </w:t>
                    </w:r>
                  </w:p>
                </w:tc>
                <w:tc>
                  <w:tcPr>
                    <w:tcW w:w="0" w:type="auto"/>
                    <w:hideMark/>
                  </w:tcPr>
                  <w:p w14:paraId="6BE8EE31" w14:textId="77777777" w:rsidR="00E53ED2" w:rsidRDefault="00E53ED2">
                    <w:pPr>
                      <w:pStyle w:val="Bibliography"/>
                      <w:rPr>
                        <w:noProof/>
                      </w:rPr>
                    </w:pPr>
                    <w:r>
                      <w:rPr>
                        <w:noProof/>
                      </w:rPr>
                      <w:t>„Amazon Web Service S3 Storage Dokumentáció,” [Online]. Available: https://docs.aws.amazon.com/AmazonS3/latest/userguide/Welcome.html.</w:t>
                    </w:r>
                  </w:p>
                </w:tc>
              </w:tr>
              <w:tr w:rsidR="00E53ED2" w14:paraId="565508CA" w14:textId="77777777">
                <w:trPr>
                  <w:divId w:val="670063402"/>
                  <w:tblCellSpacing w:w="15" w:type="dxa"/>
                </w:trPr>
                <w:tc>
                  <w:tcPr>
                    <w:tcW w:w="50" w:type="pct"/>
                    <w:hideMark/>
                  </w:tcPr>
                  <w:p w14:paraId="392B38C5" w14:textId="77777777" w:rsidR="00E53ED2" w:rsidRDefault="00E53ED2">
                    <w:pPr>
                      <w:pStyle w:val="Bibliography"/>
                      <w:rPr>
                        <w:noProof/>
                      </w:rPr>
                    </w:pPr>
                    <w:r>
                      <w:rPr>
                        <w:noProof/>
                      </w:rPr>
                      <w:t xml:space="preserve">[22] </w:t>
                    </w:r>
                  </w:p>
                </w:tc>
                <w:tc>
                  <w:tcPr>
                    <w:tcW w:w="0" w:type="auto"/>
                    <w:hideMark/>
                  </w:tcPr>
                  <w:p w14:paraId="4A2DB3BC" w14:textId="77777777" w:rsidR="00E53ED2" w:rsidRDefault="00E53ED2">
                    <w:pPr>
                      <w:pStyle w:val="Bibliography"/>
                      <w:rPr>
                        <w:noProof/>
                      </w:rPr>
                    </w:pPr>
                    <w:r>
                      <w:rPr>
                        <w:noProof/>
                      </w:rPr>
                      <w:t>„Exit Szaabduló szoba weboldala,” [Online]. Available: https://www.exitgame.hu/.</w:t>
                    </w:r>
                  </w:p>
                </w:tc>
              </w:tr>
              <w:tr w:rsidR="00E53ED2" w14:paraId="30A8A986" w14:textId="77777777">
                <w:trPr>
                  <w:divId w:val="670063402"/>
                  <w:tblCellSpacing w:w="15" w:type="dxa"/>
                </w:trPr>
                <w:tc>
                  <w:tcPr>
                    <w:tcW w:w="50" w:type="pct"/>
                    <w:hideMark/>
                  </w:tcPr>
                  <w:p w14:paraId="173F10E4" w14:textId="77777777" w:rsidR="00E53ED2" w:rsidRDefault="00E53ED2">
                    <w:pPr>
                      <w:pStyle w:val="Bibliography"/>
                      <w:rPr>
                        <w:noProof/>
                      </w:rPr>
                    </w:pPr>
                    <w:r>
                      <w:rPr>
                        <w:noProof/>
                      </w:rPr>
                      <w:t xml:space="preserve">[23] </w:t>
                    </w:r>
                  </w:p>
                </w:tc>
                <w:tc>
                  <w:tcPr>
                    <w:tcW w:w="0" w:type="auto"/>
                    <w:hideMark/>
                  </w:tcPr>
                  <w:p w14:paraId="6977B6B2" w14:textId="77777777" w:rsidR="00E53ED2" w:rsidRDefault="00E53ED2">
                    <w:pPr>
                      <w:pStyle w:val="Bibliography"/>
                      <w:rPr>
                        <w:noProof/>
                      </w:rPr>
                    </w:pPr>
                    <w:r>
                      <w:rPr>
                        <w:noProof/>
                      </w:rPr>
                      <w:t>„Hauntedhouse Szabaduló szoba weboldala,” [Online]. Available: https://hauntedhouse.hu/.</w:t>
                    </w:r>
                  </w:p>
                </w:tc>
              </w:tr>
              <w:tr w:rsidR="00E53ED2" w14:paraId="094937B5" w14:textId="77777777">
                <w:trPr>
                  <w:divId w:val="670063402"/>
                  <w:tblCellSpacing w:w="15" w:type="dxa"/>
                </w:trPr>
                <w:tc>
                  <w:tcPr>
                    <w:tcW w:w="50" w:type="pct"/>
                    <w:hideMark/>
                  </w:tcPr>
                  <w:p w14:paraId="517C51DF" w14:textId="77777777" w:rsidR="00E53ED2" w:rsidRDefault="00E53ED2">
                    <w:pPr>
                      <w:pStyle w:val="Bibliography"/>
                      <w:rPr>
                        <w:noProof/>
                      </w:rPr>
                    </w:pPr>
                    <w:r>
                      <w:rPr>
                        <w:noProof/>
                      </w:rPr>
                      <w:t xml:space="preserve">[24] </w:t>
                    </w:r>
                  </w:p>
                </w:tc>
                <w:tc>
                  <w:tcPr>
                    <w:tcW w:w="0" w:type="auto"/>
                    <w:hideMark/>
                  </w:tcPr>
                  <w:p w14:paraId="295DA9D6" w14:textId="77777777" w:rsidR="00E53ED2" w:rsidRDefault="00E53ED2">
                    <w:pPr>
                      <w:pStyle w:val="Bibliography"/>
                      <w:rPr>
                        <w:noProof/>
                      </w:rPr>
                    </w:pPr>
                    <w:r>
                      <w:rPr>
                        <w:noProof/>
                      </w:rPr>
                      <w:t>„Rusty Lake weboldala,” [Online]. Available: https://www.rustylake.com/.</w:t>
                    </w:r>
                  </w:p>
                </w:tc>
              </w:tr>
              <w:tr w:rsidR="00E53ED2" w14:paraId="6B673331" w14:textId="77777777">
                <w:trPr>
                  <w:divId w:val="670063402"/>
                  <w:tblCellSpacing w:w="15" w:type="dxa"/>
                </w:trPr>
                <w:tc>
                  <w:tcPr>
                    <w:tcW w:w="50" w:type="pct"/>
                    <w:hideMark/>
                  </w:tcPr>
                  <w:p w14:paraId="58EAE0BC" w14:textId="77777777" w:rsidR="00E53ED2" w:rsidRDefault="00E53ED2">
                    <w:pPr>
                      <w:pStyle w:val="Bibliography"/>
                      <w:rPr>
                        <w:noProof/>
                      </w:rPr>
                    </w:pPr>
                    <w:r>
                      <w:rPr>
                        <w:noProof/>
                      </w:rPr>
                      <w:t xml:space="preserve">[25] </w:t>
                    </w:r>
                  </w:p>
                </w:tc>
                <w:tc>
                  <w:tcPr>
                    <w:tcW w:w="0" w:type="auto"/>
                    <w:hideMark/>
                  </w:tcPr>
                  <w:p w14:paraId="45BC7F29" w14:textId="77777777" w:rsidR="00E53ED2" w:rsidRDefault="00E53ED2">
                    <w:pPr>
                      <w:pStyle w:val="Bibliography"/>
                      <w:rPr>
                        <w:noProof/>
                      </w:rPr>
                    </w:pPr>
                    <w:r>
                      <w:rPr>
                        <w:noProof/>
                      </w:rPr>
                      <w:t>„Escape Simulator weboldala,” [Online]. Available: https://pinestudio.com/games/escape-simulator/.</w:t>
                    </w:r>
                  </w:p>
                </w:tc>
              </w:tr>
              <w:tr w:rsidR="00E53ED2" w14:paraId="1FF7A377" w14:textId="77777777">
                <w:trPr>
                  <w:divId w:val="670063402"/>
                  <w:tblCellSpacing w:w="15" w:type="dxa"/>
                </w:trPr>
                <w:tc>
                  <w:tcPr>
                    <w:tcW w:w="50" w:type="pct"/>
                    <w:hideMark/>
                  </w:tcPr>
                  <w:p w14:paraId="7123BCD5" w14:textId="77777777" w:rsidR="00E53ED2" w:rsidRDefault="00E53ED2">
                    <w:pPr>
                      <w:pStyle w:val="Bibliography"/>
                      <w:rPr>
                        <w:noProof/>
                      </w:rPr>
                    </w:pPr>
                    <w:r>
                      <w:rPr>
                        <w:noProof/>
                      </w:rPr>
                      <w:t xml:space="preserve">[26] </w:t>
                    </w:r>
                  </w:p>
                </w:tc>
                <w:tc>
                  <w:tcPr>
                    <w:tcW w:w="0" w:type="auto"/>
                    <w:hideMark/>
                  </w:tcPr>
                  <w:p w14:paraId="03103616" w14:textId="77777777" w:rsidR="00E53ED2" w:rsidRDefault="00E53ED2">
                    <w:pPr>
                      <w:pStyle w:val="Bibliography"/>
                      <w:rPr>
                        <w:noProof/>
                      </w:rPr>
                    </w:pPr>
                    <w:r>
                      <w:rPr>
                        <w:noProof/>
                      </w:rPr>
                      <w:t>„Qwen 2.5 1.5B modell dokumentációja,” [Online]. Available: https://huggingface.co/Qwen/Qwen2.5-1.5B.</w:t>
                    </w:r>
                  </w:p>
                </w:tc>
              </w:tr>
              <w:tr w:rsidR="00E53ED2" w14:paraId="5E3C9776" w14:textId="77777777">
                <w:trPr>
                  <w:divId w:val="670063402"/>
                  <w:tblCellSpacing w:w="15" w:type="dxa"/>
                </w:trPr>
                <w:tc>
                  <w:tcPr>
                    <w:tcW w:w="50" w:type="pct"/>
                    <w:hideMark/>
                  </w:tcPr>
                  <w:p w14:paraId="7A46CBEB" w14:textId="77777777" w:rsidR="00E53ED2" w:rsidRDefault="00E53ED2">
                    <w:pPr>
                      <w:pStyle w:val="Bibliography"/>
                      <w:rPr>
                        <w:noProof/>
                      </w:rPr>
                    </w:pPr>
                    <w:r>
                      <w:rPr>
                        <w:noProof/>
                      </w:rPr>
                      <w:t xml:space="preserve">[27] </w:t>
                    </w:r>
                  </w:p>
                </w:tc>
                <w:tc>
                  <w:tcPr>
                    <w:tcW w:w="0" w:type="auto"/>
                    <w:hideMark/>
                  </w:tcPr>
                  <w:p w14:paraId="0909F65A" w14:textId="77777777" w:rsidR="00E53ED2" w:rsidRDefault="00E53ED2">
                    <w:pPr>
                      <w:pStyle w:val="Bibliography"/>
                      <w:rPr>
                        <w:noProof/>
                      </w:rPr>
                    </w:pPr>
                    <w:r>
                      <w:rPr>
                        <w:noProof/>
                      </w:rPr>
                      <w:t>„Hugging Face weboldala,” [Online]. Available: https://huggingface.co/.</w:t>
                    </w:r>
                  </w:p>
                </w:tc>
              </w:tr>
              <w:tr w:rsidR="00E53ED2" w14:paraId="53A93B9A" w14:textId="77777777">
                <w:trPr>
                  <w:divId w:val="670063402"/>
                  <w:tblCellSpacing w:w="15" w:type="dxa"/>
                </w:trPr>
                <w:tc>
                  <w:tcPr>
                    <w:tcW w:w="50" w:type="pct"/>
                    <w:hideMark/>
                  </w:tcPr>
                  <w:p w14:paraId="558B6F9E" w14:textId="77777777" w:rsidR="00E53ED2" w:rsidRDefault="00E53ED2">
                    <w:pPr>
                      <w:pStyle w:val="Bibliography"/>
                      <w:rPr>
                        <w:noProof/>
                      </w:rPr>
                    </w:pPr>
                    <w:r>
                      <w:rPr>
                        <w:noProof/>
                      </w:rPr>
                      <w:t xml:space="preserve">[28] </w:t>
                    </w:r>
                  </w:p>
                </w:tc>
                <w:tc>
                  <w:tcPr>
                    <w:tcW w:w="0" w:type="auto"/>
                    <w:hideMark/>
                  </w:tcPr>
                  <w:p w14:paraId="6145F3DC" w14:textId="77777777" w:rsidR="00E53ED2" w:rsidRDefault="00E53ED2">
                    <w:pPr>
                      <w:pStyle w:val="Bibliography"/>
                      <w:rPr>
                        <w:noProof/>
                      </w:rPr>
                    </w:pPr>
                    <w:r>
                      <w:rPr>
                        <w:noProof/>
                      </w:rPr>
                      <w:t>„Midjourney Weboldala,” [Online]. Available: https://www.midjourney.com/home.</w:t>
                    </w:r>
                  </w:p>
                </w:tc>
              </w:tr>
              <w:tr w:rsidR="00E53ED2" w14:paraId="1E29BDB3" w14:textId="77777777">
                <w:trPr>
                  <w:divId w:val="670063402"/>
                  <w:tblCellSpacing w:w="15" w:type="dxa"/>
                </w:trPr>
                <w:tc>
                  <w:tcPr>
                    <w:tcW w:w="50" w:type="pct"/>
                    <w:hideMark/>
                  </w:tcPr>
                  <w:p w14:paraId="1E606661" w14:textId="77777777" w:rsidR="00E53ED2" w:rsidRDefault="00E53ED2">
                    <w:pPr>
                      <w:pStyle w:val="Bibliography"/>
                      <w:rPr>
                        <w:noProof/>
                      </w:rPr>
                    </w:pPr>
                    <w:r>
                      <w:rPr>
                        <w:noProof/>
                      </w:rPr>
                      <w:t xml:space="preserve">[29] </w:t>
                    </w:r>
                  </w:p>
                </w:tc>
                <w:tc>
                  <w:tcPr>
                    <w:tcW w:w="0" w:type="auto"/>
                    <w:hideMark/>
                  </w:tcPr>
                  <w:p w14:paraId="73444C23" w14:textId="77777777" w:rsidR="00E53ED2" w:rsidRDefault="00E53ED2">
                    <w:pPr>
                      <w:pStyle w:val="Bibliography"/>
                      <w:rPr>
                        <w:noProof/>
                      </w:rPr>
                    </w:pPr>
                    <w:r>
                      <w:rPr>
                        <w:noProof/>
                      </w:rPr>
                      <w:t>„Leonardo AI weboldala,” [Online]. Available: https://leonardo.ai/.</w:t>
                    </w:r>
                  </w:p>
                </w:tc>
              </w:tr>
              <w:tr w:rsidR="00E53ED2" w14:paraId="7BBB5500" w14:textId="77777777">
                <w:trPr>
                  <w:divId w:val="670063402"/>
                  <w:tblCellSpacing w:w="15" w:type="dxa"/>
                </w:trPr>
                <w:tc>
                  <w:tcPr>
                    <w:tcW w:w="50" w:type="pct"/>
                    <w:hideMark/>
                  </w:tcPr>
                  <w:p w14:paraId="425F2D8E" w14:textId="77777777" w:rsidR="00E53ED2" w:rsidRDefault="00E53ED2">
                    <w:pPr>
                      <w:pStyle w:val="Bibliography"/>
                      <w:rPr>
                        <w:noProof/>
                      </w:rPr>
                    </w:pPr>
                    <w:r>
                      <w:rPr>
                        <w:noProof/>
                      </w:rPr>
                      <w:t xml:space="preserve">[30] </w:t>
                    </w:r>
                  </w:p>
                </w:tc>
                <w:tc>
                  <w:tcPr>
                    <w:tcW w:w="0" w:type="auto"/>
                    <w:hideMark/>
                  </w:tcPr>
                  <w:p w14:paraId="58637CE5" w14:textId="77777777" w:rsidR="00E53ED2" w:rsidRDefault="00E53ED2">
                    <w:pPr>
                      <w:pStyle w:val="Bibliography"/>
                      <w:rPr>
                        <w:noProof/>
                      </w:rPr>
                    </w:pPr>
                    <w:r>
                      <w:rPr>
                        <w:noProof/>
                      </w:rPr>
                      <w:t>„DALL-E 3 Weboldala,” [Online]. Available: https://openai.com/index/dall-e-3/.</w:t>
                    </w:r>
                  </w:p>
                </w:tc>
              </w:tr>
              <w:tr w:rsidR="00E53ED2" w14:paraId="66AE9F9A" w14:textId="77777777">
                <w:trPr>
                  <w:divId w:val="670063402"/>
                  <w:tblCellSpacing w:w="15" w:type="dxa"/>
                </w:trPr>
                <w:tc>
                  <w:tcPr>
                    <w:tcW w:w="50" w:type="pct"/>
                    <w:hideMark/>
                  </w:tcPr>
                  <w:p w14:paraId="5CB8CBD9" w14:textId="77777777" w:rsidR="00E53ED2" w:rsidRDefault="00E53ED2">
                    <w:pPr>
                      <w:pStyle w:val="Bibliography"/>
                      <w:rPr>
                        <w:noProof/>
                      </w:rPr>
                    </w:pPr>
                    <w:r>
                      <w:rPr>
                        <w:noProof/>
                      </w:rPr>
                      <w:lastRenderedPageBreak/>
                      <w:t xml:space="preserve">[31] </w:t>
                    </w:r>
                  </w:p>
                </w:tc>
                <w:tc>
                  <w:tcPr>
                    <w:tcW w:w="0" w:type="auto"/>
                    <w:hideMark/>
                  </w:tcPr>
                  <w:p w14:paraId="38711E92" w14:textId="77777777" w:rsidR="00E53ED2" w:rsidRDefault="00E53ED2">
                    <w:pPr>
                      <w:pStyle w:val="Bibliography"/>
                      <w:rPr>
                        <w:noProof/>
                      </w:rPr>
                    </w:pPr>
                    <w:r>
                      <w:rPr>
                        <w:noProof/>
                      </w:rPr>
                      <w:t>„OpenAI gpt-image-1 modell dokumentáció,” [Online]. Available: https://developers.openai.com/api/docs/models/gpt-image-1.</w:t>
                    </w:r>
                  </w:p>
                </w:tc>
              </w:tr>
              <w:tr w:rsidR="00E53ED2" w14:paraId="32A7D48C" w14:textId="77777777">
                <w:trPr>
                  <w:divId w:val="670063402"/>
                  <w:tblCellSpacing w:w="15" w:type="dxa"/>
                </w:trPr>
                <w:tc>
                  <w:tcPr>
                    <w:tcW w:w="50" w:type="pct"/>
                    <w:hideMark/>
                  </w:tcPr>
                  <w:p w14:paraId="542DCB9C" w14:textId="77777777" w:rsidR="00E53ED2" w:rsidRDefault="00E53ED2">
                    <w:pPr>
                      <w:pStyle w:val="Bibliography"/>
                      <w:rPr>
                        <w:noProof/>
                      </w:rPr>
                    </w:pPr>
                    <w:r>
                      <w:rPr>
                        <w:noProof/>
                      </w:rPr>
                      <w:t xml:space="preserve">[32] </w:t>
                    </w:r>
                  </w:p>
                </w:tc>
                <w:tc>
                  <w:tcPr>
                    <w:tcW w:w="0" w:type="auto"/>
                    <w:hideMark/>
                  </w:tcPr>
                  <w:p w14:paraId="7BE8F264" w14:textId="77777777" w:rsidR="00E53ED2" w:rsidRDefault="00E53ED2">
                    <w:pPr>
                      <w:pStyle w:val="Bibliography"/>
                      <w:rPr>
                        <w:noProof/>
                      </w:rPr>
                    </w:pPr>
                    <w:r>
                      <w:rPr>
                        <w:noProof/>
                      </w:rPr>
                      <w:t>„OpenAI Text-to-speech modell dokumentáció,” [Online]. Available: https://developers.openai.com/api/docs/guides/text-to-speech.</w:t>
                    </w:r>
                  </w:p>
                </w:tc>
              </w:tr>
              <w:tr w:rsidR="00E53ED2" w14:paraId="386235A2" w14:textId="77777777">
                <w:trPr>
                  <w:divId w:val="670063402"/>
                  <w:tblCellSpacing w:w="15" w:type="dxa"/>
                </w:trPr>
                <w:tc>
                  <w:tcPr>
                    <w:tcW w:w="50" w:type="pct"/>
                    <w:hideMark/>
                  </w:tcPr>
                  <w:p w14:paraId="6B91E030" w14:textId="77777777" w:rsidR="00E53ED2" w:rsidRDefault="00E53ED2">
                    <w:pPr>
                      <w:pStyle w:val="Bibliography"/>
                      <w:rPr>
                        <w:noProof/>
                      </w:rPr>
                    </w:pPr>
                    <w:r>
                      <w:rPr>
                        <w:noProof/>
                      </w:rPr>
                      <w:t xml:space="preserve">[33] </w:t>
                    </w:r>
                  </w:p>
                </w:tc>
                <w:tc>
                  <w:tcPr>
                    <w:tcW w:w="0" w:type="auto"/>
                    <w:hideMark/>
                  </w:tcPr>
                  <w:p w14:paraId="56528FC4" w14:textId="77777777" w:rsidR="00E53ED2" w:rsidRDefault="00E53ED2">
                    <w:pPr>
                      <w:pStyle w:val="Bibliography"/>
                      <w:rPr>
                        <w:noProof/>
                      </w:rPr>
                    </w:pPr>
                    <w:r>
                      <w:rPr>
                        <w:noProof/>
                      </w:rPr>
                      <w:t>„Suno API dokumentáció,” [Online]. Available: https://docs.sunoapi.org/.</w:t>
                    </w:r>
                  </w:p>
                </w:tc>
              </w:tr>
              <w:tr w:rsidR="00E53ED2" w14:paraId="19B9C9C6" w14:textId="77777777">
                <w:trPr>
                  <w:divId w:val="670063402"/>
                  <w:tblCellSpacing w:w="15" w:type="dxa"/>
                </w:trPr>
                <w:tc>
                  <w:tcPr>
                    <w:tcW w:w="50" w:type="pct"/>
                    <w:hideMark/>
                  </w:tcPr>
                  <w:p w14:paraId="2AB0631E" w14:textId="77777777" w:rsidR="00E53ED2" w:rsidRDefault="00E53ED2">
                    <w:pPr>
                      <w:pStyle w:val="Bibliography"/>
                      <w:rPr>
                        <w:noProof/>
                      </w:rPr>
                    </w:pPr>
                    <w:r>
                      <w:rPr>
                        <w:noProof/>
                      </w:rPr>
                      <w:t xml:space="preserve">[34] </w:t>
                    </w:r>
                  </w:p>
                </w:tc>
                <w:tc>
                  <w:tcPr>
                    <w:tcW w:w="0" w:type="auto"/>
                    <w:hideMark/>
                  </w:tcPr>
                  <w:p w14:paraId="4BD73284" w14:textId="77777777" w:rsidR="00E53ED2" w:rsidRDefault="00E53ED2">
                    <w:pPr>
                      <w:pStyle w:val="Bibliography"/>
                      <w:rPr>
                        <w:noProof/>
                      </w:rPr>
                    </w:pPr>
                    <w:r>
                      <w:rPr>
                        <w:noProof/>
                      </w:rPr>
                      <w:t>„CodeGame Szabaduló szoba weboldala,” [Online]. Available: https://www.codegame.hu/.</w:t>
                    </w:r>
                  </w:p>
                </w:tc>
              </w:tr>
            </w:tbl>
            <w:p w14:paraId="077E5FEA" w14:textId="77777777" w:rsidR="00E53ED2" w:rsidRDefault="00E53ED2">
              <w:pPr>
                <w:divId w:val="670063402"/>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49" w:name="_Toc226555084"/>
      <w:r>
        <w:lastRenderedPageBreak/>
        <w:t>Nyilatkozat</w:t>
      </w:r>
      <w:bookmarkEnd w:id="49"/>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50" w:name="_Toc226555085"/>
      <w:r w:rsidRPr="00EA1F7B">
        <w:lastRenderedPageBreak/>
        <w:t>Mellékletek</w:t>
      </w:r>
      <w:bookmarkEnd w:id="50"/>
    </w:p>
    <w:p w14:paraId="0CF15848" w14:textId="21D485BE" w:rsidR="009A41E3" w:rsidRDefault="009A41E3" w:rsidP="00BE1A12">
      <w:pPr>
        <w:pStyle w:val="szmozatlanSzakdolgozath2"/>
      </w:pPr>
      <w:bookmarkStart w:id="51" w:name="_Toc226555086"/>
      <w:r w:rsidRPr="009A41E3">
        <w:t>Adatbázis</w:t>
      </w:r>
      <w:r>
        <w:t xml:space="preserve"> relációk</w:t>
      </w:r>
      <w:bookmarkEnd w:id="51"/>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52" w:name="_Toc226555087"/>
      <w:r>
        <w:lastRenderedPageBreak/>
        <w:t>Gráf alapú pálya struktúra definiálása</w:t>
      </w:r>
      <w:bookmarkEnd w:id="52"/>
    </w:p>
    <w:p w14:paraId="43D5057B" w14:textId="0DF99DB8" w:rsidR="00CE0D5E" w:rsidRPr="00091808" w:rsidRDefault="00CE0D5E" w:rsidP="009A41E3">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CE0D5E"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B43B8" w14:textId="77777777" w:rsidR="00854CDD" w:rsidRPr="00FD499E" w:rsidRDefault="00854CDD" w:rsidP="001050ED">
      <w:r w:rsidRPr="00FD499E">
        <w:separator/>
      </w:r>
    </w:p>
  </w:endnote>
  <w:endnote w:type="continuationSeparator" w:id="0">
    <w:p w14:paraId="65A83C5E" w14:textId="77777777" w:rsidR="00854CDD" w:rsidRPr="00FD499E" w:rsidRDefault="00854CDD"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A6F6E" w14:textId="77777777" w:rsidR="00854CDD" w:rsidRPr="00FD499E" w:rsidRDefault="00854CDD" w:rsidP="001050ED">
      <w:r w:rsidRPr="00FD499E">
        <w:separator/>
      </w:r>
    </w:p>
  </w:footnote>
  <w:footnote w:type="continuationSeparator" w:id="0">
    <w:p w14:paraId="60D49362" w14:textId="77777777" w:rsidR="00854CDD" w:rsidRPr="00FD499E" w:rsidRDefault="00854CDD"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2CF0478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252C5"/>
    <w:rsid w:val="00047D1E"/>
    <w:rsid w:val="00056C46"/>
    <w:rsid w:val="00066839"/>
    <w:rsid w:val="000851FA"/>
    <w:rsid w:val="00090D4F"/>
    <w:rsid w:val="00090E14"/>
    <w:rsid w:val="00091808"/>
    <w:rsid w:val="000A6518"/>
    <w:rsid w:val="000B1970"/>
    <w:rsid w:val="000B2C20"/>
    <w:rsid w:val="000C5AE2"/>
    <w:rsid w:val="000F695F"/>
    <w:rsid w:val="001050ED"/>
    <w:rsid w:val="00116275"/>
    <w:rsid w:val="001274E6"/>
    <w:rsid w:val="001458E2"/>
    <w:rsid w:val="001A2DEC"/>
    <w:rsid w:val="001B534C"/>
    <w:rsid w:val="001C0538"/>
    <w:rsid w:val="001D13B2"/>
    <w:rsid w:val="001E4178"/>
    <w:rsid w:val="001F28EF"/>
    <w:rsid w:val="002243F5"/>
    <w:rsid w:val="00224B83"/>
    <w:rsid w:val="00225732"/>
    <w:rsid w:val="0023358F"/>
    <w:rsid w:val="002350E4"/>
    <w:rsid w:val="00235F59"/>
    <w:rsid w:val="00270763"/>
    <w:rsid w:val="00287A24"/>
    <w:rsid w:val="00291664"/>
    <w:rsid w:val="002A3891"/>
    <w:rsid w:val="002A6B8F"/>
    <w:rsid w:val="002E16AE"/>
    <w:rsid w:val="00314536"/>
    <w:rsid w:val="00330CEA"/>
    <w:rsid w:val="00333005"/>
    <w:rsid w:val="00340CE2"/>
    <w:rsid w:val="00353C30"/>
    <w:rsid w:val="00353DB0"/>
    <w:rsid w:val="00353F3E"/>
    <w:rsid w:val="00354900"/>
    <w:rsid w:val="00357122"/>
    <w:rsid w:val="00365E24"/>
    <w:rsid w:val="00376693"/>
    <w:rsid w:val="00392380"/>
    <w:rsid w:val="003A76F7"/>
    <w:rsid w:val="003C12BC"/>
    <w:rsid w:val="003C5EB6"/>
    <w:rsid w:val="00401216"/>
    <w:rsid w:val="00403BD6"/>
    <w:rsid w:val="00440F86"/>
    <w:rsid w:val="0044518B"/>
    <w:rsid w:val="00490DF8"/>
    <w:rsid w:val="00492162"/>
    <w:rsid w:val="00495983"/>
    <w:rsid w:val="004A30D2"/>
    <w:rsid w:val="004C0388"/>
    <w:rsid w:val="004C66A9"/>
    <w:rsid w:val="004D5F00"/>
    <w:rsid w:val="004E019A"/>
    <w:rsid w:val="004E3DBC"/>
    <w:rsid w:val="0051177C"/>
    <w:rsid w:val="0051257E"/>
    <w:rsid w:val="00513381"/>
    <w:rsid w:val="00530C3F"/>
    <w:rsid w:val="00531095"/>
    <w:rsid w:val="00532E75"/>
    <w:rsid w:val="00547FA0"/>
    <w:rsid w:val="0055690F"/>
    <w:rsid w:val="00585C35"/>
    <w:rsid w:val="00592950"/>
    <w:rsid w:val="0059421A"/>
    <w:rsid w:val="00597A9F"/>
    <w:rsid w:val="005E63DC"/>
    <w:rsid w:val="005F2527"/>
    <w:rsid w:val="005F599D"/>
    <w:rsid w:val="005F69DF"/>
    <w:rsid w:val="006051AC"/>
    <w:rsid w:val="00617C9B"/>
    <w:rsid w:val="00655BB5"/>
    <w:rsid w:val="00662471"/>
    <w:rsid w:val="006B5A78"/>
    <w:rsid w:val="006C4A4E"/>
    <w:rsid w:val="006E11DF"/>
    <w:rsid w:val="006E5230"/>
    <w:rsid w:val="006F4E14"/>
    <w:rsid w:val="00700223"/>
    <w:rsid w:val="007018B4"/>
    <w:rsid w:val="00705B0B"/>
    <w:rsid w:val="0071525C"/>
    <w:rsid w:val="0073552A"/>
    <w:rsid w:val="007645EC"/>
    <w:rsid w:val="007651BE"/>
    <w:rsid w:val="007870C7"/>
    <w:rsid w:val="007A3F63"/>
    <w:rsid w:val="007A6078"/>
    <w:rsid w:val="007B17E9"/>
    <w:rsid w:val="007B231E"/>
    <w:rsid w:val="007B2D58"/>
    <w:rsid w:val="007B4C8D"/>
    <w:rsid w:val="007B79BD"/>
    <w:rsid w:val="007C3584"/>
    <w:rsid w:val="007C7881"/>
    <w:rsid w:val="00804305"/>
    <w:rsid w:val="00842E73"/>
    <w:rsid w:val="00845CC4"/>
    <w:rsid w:val="00854CDD"/>
    <w:rsid w:val="00867E8C"/>
    <w:rsid w:val="00870FE3"/>
    <w:rsid w:val="008771D9"/>
    <w:rsid w:val="0089141F"/>
    <w:rsid w:val="008A68E6"/>
    <w:rsid w:val="008C422B"/>
    <w:rsid w:val="008C57EE"/>
    <w:rsid w:val="008D6544"/>
    <w:rsid w:val="008F30E3"/>
    <w:rsid w:val="00912E16"/>
    <w:rsid w:val="0092328B"/>
    <w:rsid w:val="00931CA5"/>
    <w:rsid w:val="00937279"/>
    <w:rsid w:val="0095062B"/>
    <w:rsid w:val="009542D0"/>
    <w:rsid w:val="00957BD7"/>
    <w:rsid w:val="00957BEE"/>
    <w:rsid w:val="00967EA7"/>
    <w:rsid w:val="00976A19"/>
    <w:rsid w:val="00993517"/>
    <w:rsid w:val="009A41E3"/>
    <w:rsid w:val="009B1A45"/>
    <w:rsid w:val="009B562F"/>
    <w:rsid w:val="009B600F"/>
    <w:rsid w:val="009D25A5"/>
    <w:rsid w:val="009D5917"/>
    <w:rsid w:val="009D6F8F"/>
    <w:rsid w:val="009D7802"/>
    <w:rsid w:val="009E2AFF"/>
    <w:rsid w:val="009E2D77"/>
    <w:rsid w:val="009F6C2C"/>
    <w:rsid w:val="009F786F"/>
    <w:rsid w:val="00A048E1"/>
    <w:rsid w:val="00A172C9"/>
    <w:rsid w:val="00A179BA"/>
    <w:rsid w:val="00A23E65"/>
    <w:rsid w:val="00A24C18"/>
    <w:rsid w:val="00A33C0D"/>
    <w:rsid w:val="00A437B3"/>
    <w:rsid w:val="00A46369"/>
    <w:rsid w:val="00A51B3C"/>
    <w:rsid w:val="00A525BF"/>
    <w:rsid w:val="00A9459B"/>
    <w:rsid w:val="00AA3088"/>
    <w:rsid w:val="00AB2217"/>
    <w:rsid w:val="00AC2930"/>
    <w:rsid w:val="00AE6E85"/>
    <w:rsid w:val="00B13612"/>
    <w:rsid w:val="00B15609"/>
    <w:rsid w:val="00B223EA"/>
    <w:rsid w:val="00B33AB4"/>
    <w:rsid w:val="00B35FE8"/>
    <w:rsid w:val="00B60FC0"/>
    <w:rsid w:val="00B66727"/>
    <w:rsid w:val="00B67E97"/>
    <w:rsid w:val="00B9586A"/>
    <w:rsid w:val="00B96222"/>
    <w:rsid w:val="00BB44A3"/>
    <w:rsid w:val="00BB70D3"/>
    <w:rsid w:val="00BC00AA"/>
    <w:rsid w:val="00BC333B"/>
    <w:rsid w:val="00BC3521"/>
    <w:rsid w:val="00BE1A12"/>
    <w:rsid w:val="00BE2925"/>
    <w:rsid w:val="00C06F68"/>
    <w:rsid w:val="00C25F07"/>
    <w:rsid w:val="00C56857"/>
    <w:rsid w:val="00C76582"/>
    <w:rsid w:val="00C80741"/>
    <w:rsid w:val="00C8682D"/>
    <w:rsid w:val="00CA6F5B"/>
    <w:rsid w:val="00CB70B7"/>
    <w:rsid w:val="00CC0A9F"/>
    <w:rsid w:val="00CC0FF1"/>
    <w:rsid w:val="00CC1354"/>
    <w:rsid w:val="00CC5E2F"/>
    <w:rsid w:val="00CD7B1E"/>
    <w:rsid w:val="00CE0D5E"/>
    <w:rsid w:val="00CF71ED"/>
    <w:rsid w:val="00D1735C"/>
    <w:rsid w:val="00D36BF6"/>
    <w:rsid w:val="00D37D5F"/>
    <w:rsid w:val="00D46737"/>
    <w:rsid w:val="00D837A7"/>
    <w:rsid w:val="00D84333"/>
    <w:rsid w:val="00DB6451"/>
    <w:rsid w:val="00DB774B"/>
    <w:rsid w:val="00DD25DC"/>
    <w:rsid w:val="00DE5747"/>
    <w:rsid w:val="00E04B01"/>
    <w:rsid w:val="00E12B79"/>
    <w:rsid w:val="00E204BE"/>
    <w:rsid w:val="00E2396D"/>
    <w:rsid w:val="00E25E21"/>
    <w:rsid w:val="00E35BC0"/>
    <w:rsid w:val="00E53ED2"/>
    <w:rsid w:val="00E609A5"/>
    <w:rsid w:val="00E60D76"/>
    <w:rsid w:val="00E7467D"/>
    <w:rsid w:val="00E753E7"/>
    <w:rsid w:val="00E81B0C"/>
    <w:rsid w:val="00E92EC8"/>
    <w:rsid w:val="00E96E30"/>
    <w:rsid w:val="00EA1F7B"/>
    <w:rsid w:val="00EC2F4B"/>
    <w:rsid w:val="00ED4EFF"/>
    <w:rsid w:val="00EF5B99"/>
    <w:rsid w:val="00F17ED3"/>
    <w:rsid w:val="00F27D4B"/>
    <w:rsid w:val="00F34129"/>
    <w:rsid w:val="00F43DA6"/>
    <w:rsid w:val="00F4684C"/>
    <w:rsid w:val="00F66C6A"/>
    <w:rsid w:val="00F90024"/>
    <w:rsid w:val="00F975A5"/>
    <w:rsid w:val="00F97648"/>
    <w:rsid w:val="00FD499E"/>
    <w:rsid w:val="00FE695A"/>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Sze</b:Tag>
    <b:SourceType>InternetSite</b:SourceType>
    <b:Guid>{5C5B9D44-C4FC-462A-9FC1-B46BE647B329}</b:Guid>
    <b:Title>Hauntedhouse Szabaduló szoba weboldala</b:Title>
    <b:URL>https://hauntedhouse.hu/</b:URL>
    <b:RefOrder>23</b:RefOrder>
  </b:Source>
  <b:Source>
    <b:Tag>exitgame</b:Tag>
    <b:SourceType>InternetSite</b:SourceType>
    <b:Guid>{0B12899C-694F-4191-819E-D83BB49A2F3D}</b:Guid>
    <b:Title>Exit Szaabduló szoba weboldala</b:Title>
    <b:URL>https://www.exitgame.hu/</b:URL>
    <b:RefOrder>22</b:RefOrder>
  </b:Source>
  <b:Source>
    <b:Tag>Cod</b:Tag>
    <b:SourceType>InternetSite</b:SourceType>
    <b:Guid>{DD0B38D9-A2E6-489C-9084-B127B64A88F7}</b:Guid>
    <b:Title>CodeGame Szabaduló szoba weboldala</b:Title>
    <b:URL>https://www.codegame.hu/</b:URL>
    <b:RefOrder>34</b:RefOrder>
  </b:Source>
  <b:Source>
    <b:Tag>AWS_S3</b:Tag>
    <b:SourceType>InternetSite</b:SourceType>
    <b:Guid>{975C721E-9A79-44EF-AC26-063592D6C765}</b:Guid>
    <b:Title>Amazon Web Service S3 Storage Dokumentáció</b:Title>
    <b:URL>https://docs.aws.amazon.com/AmazonS3/latest/userguide/Welcome.html</b:URL>
    <b:RefOrder>21</b:RefOrder>
  </b:Source>
  <b:Source>
    <b:Tag>Rus</b:Tag>
    <b:SourceType>InternetSite</b:SourceType>
    <b:Guid>{83E88005-A1CA-4307-8215-206ECF581500}</b:Guid>
    <b:Title>Rusty Lake weboldala</b:Title>
    <b:URL>https://www.rustylake.com/</b:URL>
    <b:RefOrder>24</b:RefOrder>
  </b:Source>
  <b:Source>
    <b:Tag>Esc</b:Tag>
    <b:SourceType>InternetSite</b:SourceType>
    <b:Guid>{D76D941F-1C62-46A4-BE8F-633D495E7560}</b:Guid>
    <b:Title>Escape Simulator weboldala</b:Title>
    <b:URL>https://pinestudio.com/games/escape-simulator/</b:URL>
    <b:RefOrder>25</b:RefOrder>
  </b:Source>
  <b:Source>
    <b:Tag>HuggingFace</b:Tag>
    <b:SourceType>InternetSite</b:SourceType>
    <b:Guid>{089425C9-2BF6-4300-ACCA-A95FBCC56B22}</b:Guid>
    <b:Title>Hugging Face weboldala</b:Title>
    <b:URL>https://huggingface.co/</b:URL>
    <b:RefOrder>27</b:RefOrder>
  </b:Source>
  <b:Source>
    <b:Tag>Qwen2_5</b:Tag>
    <b:SourceType>InternetSite</b:SourceType>
    <b:Guid>{F025DB33-B94E-4AB1-91E8-C1220FA066F2}</b:Guid>
    <b:Title>Qwen 2.5 1.5B modell dokumentációja</b:Title>
    <b:URL>https://huggingface.co/Qwen/Qwen2.5-1.5B</b:URL>
    <b:RefOrder>26</b:RefOrder>
  </b:Source>
  <b:Source>
    <b:Tag>Midjourney</b:Tag>
    <b:SourceType>InternetSite</b:SourceType>
    <b:Guid>{35D9A059-D422-47ED-8931-52B6D5142CD6}</b:Guid>
    <b:Title>Midjourney Weboldala</b:Title>
    <b:URL>https://www.midjourney.com/home</b:URL>
    <b:RefOrder>28</b:RefOrder>
  </b:Source>
  <b:Source>
    <b:Tag>Lonardo_ai</b:Tag>
    <b:SourceType>InternetSite</b:SourceType>
    <b:Guid>{7AD03947-E553-4471-9285-5196BB1D4816}</b:Guid>
    <b:Title>Leonardo AI weboldala</b:Title>
    <b:URL>https://leonardo.ai/</b:URL>
    <b:RefOrder>29</b:RefOrder>
  </b:Source>
  <b:Source>
    <b:Tag>Dalle_3</b:Tag>
    <b:SourceType>InternetSite</b:SourceType>
    <b:Guid>{89D75307-369A-4628-B7C1-C042E89B6D48}</b:Guid>
    <b:Title>DALL-E 3 Weboldala</b:Title>
    <b:URL>https://openai.com/index/dall-e-3/</b:URL>
    <b:RefOrder>30</b:RefOrder>
  </b:Source>
  <b:Source>
    <b:Tag>gpt_image_1</b:Tag>
    <b:SourceType>InternetSite</b:SourceType>
    <b:Guid>{6B699A05-A0B0-4818-B170-9831A5213389}</b:Guid>
    <b:Title>OpenAI gpt-image-1 modell dokumentáció</b:Title>
    <b:URL>https://developers.openai.com/api/docs/models/gpt-image-1</b:URL>
    <b:RefOrder>31</b:RefOrder>
  </b:Source>
  <b:Source>
    <b:Tag>OPENAI_TTS</b:Tag>
    <b:SourceType>InternetSite</b:SourceType>
    <b:Guid>{F374BEB3-ACF2-49BE-98DB-5686262930F3}</b:Guid>
    <b:Title>OpenAI Text-to-speech modell dokumentáció</b:Title>
    <b:URL>https://developers.openai.com/api/docs/guides/text-to-speech</b:URL>
    <b:RefOrder>32</b:RefOrder>
  </b:Source>
  <b:Source>
    <b:Tag>suno</b:Tag>
    <b:SourceType>InternetSite</b:SourceType>
    <b:Guid>{9311893C-4755-430B-9336-C9DF259595C9}</b:Guid>
    <b:Title>Suno API dokumentáció</b:Title>
    <b:URL>https://docs.sunoapi.org/</b:URL>
    <b:RefOrder>33</b:RefOrder>
  </b:Source>
</b:Sources>
</file>

<file path=customXml/itemProps1.xml><?xml version="1.0" encoding="utf-8"?>
<ds:datastoreItem xmlns:ds="http://schemas.openxmlformats.org/officeDocument/2006/customXml" ds:itemID="{1C4FD796-3FA9-40BD-B468-D81199888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1465</TotalTime>
  <Pages>39</Pages>
  <Words>10527</Words>
  <Characters>60009</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146</cp:revision>
  <dcterms:created xsi:type="dcterms:W3CDTF">2026-03-11T18:14:00Z</dcterms:created>
  <dcterms:modified xsi:type="dcterms:W3CDTF">2026-04-08T13:37:00Z</dcterms:modified>
</cp:coreProperties>
</file>