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text" w:horzAnchor="margin" w:tblpY="2161"/>
        <w:tblW w:w="10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1"/>
      </w:tblGrid>
      <w:tr w:rsidR="003B4E06" w:rsidTr="003B4E06">
        <w:trPr>
          <w:trHeight w:val="156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3B4E06" w:rsidRDefault="003B4E06" w:rsidP="003B4E06">
            <w:pPr>
              <w:jc w:val="center"/>
              <w:rPr>
                <w:b/>
                <w:bCs/>
                <w:color w:val="FFFFFF"/>
                <w:sz w:val="52"/>
                <w:szCs w:val="52"/>
              </w:rPr>
            </w:pPr>
            <w:r>
              <w:rPr>
                <w:b/>
                <w:bCs/>
                <w:color w:val="FFFFFF"/>
                <w:sz w:val="52"/>
                <w:szCs w:val="52"/>
              </w:rPr>
              <w:t>PANEL DE NOVEDADES CD</w:t>
            </w:r>
          </w:p>
          <w:p w:rsidR="003B4E06" w:rsidRDefault="003B4E06" w:rsidP="003B4E06">
            <w:pPr>
              <w:jc w:val="center"/>
            </w:pPr>
          </w:p>
          <w:p w:rsidR="003B4E06" w:rsidRDefault="003B4E06" w:rsidP="003B4E06">
            <w:pPr>
              <w:jc w:val="center"/>
            </w:pPr>
            <w:r>
              <w:rPr>
                <w:color w:val="B8D4F0"/>
                <w:sz w:val="30"/>
                <w:szCs w:val="30"/>
              </w:rPr>
              <w:t>Sistema de Reportes por Sector</w:t>
            </w:r>
          </w:p>
        </w:tc>
      </w:tr>
      <w:tr w:rsidR="003B4E06" w:rsidTr="003B4E06">
        <w:trPr>
          <w:trHeight w:val="541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400" w:type="dxa"/>
              <w:bottom w:w="120" w:type="dxa"/>
              <w:right w:w="400" w:type="dxa"/>
            </w:tcMar>
          </w:tcPr>
          <w:p w:rsidR="003B4E06" w:rsidRDefault="003B4E06" w:rsidP="003B4E0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MANUAL DE USUARIO</w:t>
            </w:r>
          </w:p>
        </w:tc>
      </w:tr>
    </w:tbl>
    <w:p w:rsidR="00C73278" w:rsidRDefault="00C73278">
      <w:pPr>
        <w:spacing w:before="1440"/>
      </w:pPr>
    </w:p>
    <w:p w:rsidR="003B4E06" w:rsidRPr="003B4E06" w:rsidRDefault="003B4E06">
      <w:pPr>
        <w:spacing w:before="1440"/>
        <w:rPr>
          <w:i/>
        </w:rPr>
      </w:pPr>
    </w:p>
    <w:p w:rsidR="00C73278" w:rsidRDefault="00C73278">
      <w:pPr>
        <w:spacing w:before="400"/>
      </w:pP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5702"/>
      </w:tblGrid>
      <w:tr w:rsidR="00C73278" w:rsidTr="003B4E06">
        <w:trPr>
          <w:trHeight w:val="113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</w:rPr>
              <w:t xml:space="preserve">Área: </w:t>
            </w:r>
            <w:r>
              <w:t>Recursos Humanos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</w:rPr>
              <w:t xml:space="preserve">Alcance: </w:t>
            </w:r>
            <w:r>
              <w:t>Centro de Distribución</w:t>
            </w:r>
          </w:p>
        </w:tc>
      </w:tr>
    </w:tbl>
    <w:p w:rsidR="003B4E06" w:rsidRDefault="003B4E06"/>
    <w:p w:rsidR="003B4E06" w:rsidRDefault="003B4E06"/>
    <w:p w:rsidR="003B4E06" w:rsidRDefault="003B4E06"/>
    <w:p w:rsidR="003B4E06" w:rsidRDefault="003B4E06"/>
    <w:p w:rsidR="00C73278" w:rsidRDefault="003B4E06">
      <w:r w:rsidRPr="003B4E06">
        <w:rPr>
          <w:i/>
          <w:noProof/>
        </w:rPr>
        <w:drawing>
          <wp:inline distT="0" distB="0" distL="0" distR="0" wp14:anchorId="365A17FA" wp14:editId="3956958E">
            <wp:extent cx="6583680" cy="1081195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3969" cy="126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3F1">
        <w:br w:type="page"/>
      </w:r>
    </w:p>
    <w:p w:rsidR="00C73278" w:rsidRDefault="002323F1">
      <w:pPr>
        <w:pStyle w:val="Ttulo1"/>
      </w:pPr>
      <w:r>
        <w:lastRenderedPageBreak/>
        <w:t>1. ¿Qué es el Panel de Novedades CD?</w:t>
      </w:r>
    </w:p>
    <w:p w:rsidR="00C73278" w:rsidRDefault="002323F1">
      <w:pPr>
        <w:spacing w:after="120"/>
      </w:pPr>
      <w:r>
        <w:rPr>
          <w:color w:val="000000"/>
        </w:rPr>
        <w:t>El Panel de Novedades CD es un sistema de reportes automáticos que procesa la información mensual de actividad del personal y genera reportes detallados por sector, listos para análisis de gestión de RRHH.</w:t>
      </w:r>
    </w:p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440"/>
      </w:tblGrid>
      <w:tr w:rsidR="00C7327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¿PARA QUÉ SIRVE?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1565C0"/>
              </w:rPr>
              <w:t>Monitoreo de Ausentismo</w:t>
            </w:r>
          </w:p>
          <w:p w:rsidR="00C73278" w:rsidRDefault="002323F1">
            <w:r>
              <w:rPr>
                <w:sz w:val="18"/>
                <w:szCs w:val="18"/>
              </w:rPr>
              <w:t>Seguimiento diario y mensual del ausentismo por sector, clasificado en controlado y no controlado.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E65100"/>
              </w:rPr>
              <w:t>Control de Horas Extra</w:t>
            </w:r>
          </w:p>
          <w:p w:rsidR="00C73278" w:rsidRDefault="002323F1">
            <w:r>
              <w:rPr>
                <w:sz w:val="18"/>
                <w:szCs w:val="18"/>
              </w:rPr>
              <w:t>Rankings de horas extra al 50% y 100%, con detalle por empleado y días con horas extra.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7B2C2C"/>
              </w:rPr>
              <w:t>Sanciones</w:t>
            </w:r>
          </w:p>
          <w:p w:rsidR="00C73278" w:rsidRDefault="002323F1">
            <w:r>
              <w:rPr>
                <w:sz w:val="18"/>
                <w:szCs w:val="18"/>
              </w:rPr>
              <w:t>Cuadro de sanciones del período con tipos y fechas, resaltando empleados con múltiples sanciones.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37474F"/>
              </w:rPr>
              <w:t>Llegadas Tarde y Pausas</w:t>
            </w:r>
          </w:p>
          <w:p w:rsidR="00C73278" w:rsidRDefault="002323F1">
            <w:r>
              <w:rPr>
                <w:sz w:val="18"/>
                <w:szCs w:val="18"/>
              </w:rPr>
              <w:t>Ranking de llegadas tarde y pausas superiores a 30 minutos, con minutos acumulados.</w:t>
            </w:r>
          </w:p>
        </w:tc>
      </w:tr>
    </w:tbl>
    <w:p w:rsidR="00C73278" w:rsidRDefault="00C73278">
      <w:pPr>
        <w:spacing w:after="200"/>
      </w:pPr>
    </w:p>
    <w:p w:rsidR="00C73278" w:rsidRDefault="002323F1">
      <w:pPr>
        <w:pStyle w:val="Ttulo2"/>
      </w:pPr>
      <w:r>
        <w:rPr>
          <w:color w:val="1F3864"/>
        </w:rPr>
        <w:t>1.1 Sectores que cubre</w:t>
      </w:r>
    </w:p>
    <w:p w:rsidR="00C73278" w:rsidRDefault="002323F1">
      <w:pPr>
        <w:spacing w:after="120"/>
      </w:pPr>
      <w:r>
        <w:rPr>
          <w:color w:val="000000"/>
        </w:rPr>
        <w:t>El sistema genera un archivo Excel independiente para cada uno de los 12 grupos del CD:</w:t>
      </w:r>
    </w:p>
    <w:p w:rsidR="00C73278" w:rsidRDefault="00C732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5"/>
        <w:gridCol w:w="6155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Sectores incluidos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OPERACIONES SECOS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CD-Secos Zona 1 + Zona 2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RETRABAJO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 - Retrabajo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OPERACIONES REFRI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CD-Refrigerados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TRÁFICO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CD-Tráfico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TRÁFICO FAMABA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 xml:space="preserve">CD-Tráfico </w:t>
            </w:r>
            <w:proofErr w:type="spellStart"/>
            <w:r>
              <w:rPr>
                <w:sz w:val="18"/>
                <w:szCs w:val="18"/>
              </w:rPr>
              <w:t>Famaba</w:t>
            </w:r>
            <w:proofErr w:type="spellEnd"/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LOGÍSTICA INVERSA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 xml:space="preserve">CD-Logística Inversa </w:t>
            </w:r>
            <w:proofErr w:type="spellStart"/>
            <w:r>
              <w:rPr>
                <w:sz w:val="18"/>
                <w:szCs w:val="18"/>
              </w:rPr>
              <w:t>Suc</w:t>
            </w:r>
            <w:proofErr w:type="spellEnd"/>
            <w:r>
              <w:rPr>
                <w:sz w:val="18"/>
                <w:szCs w:val="18"/>
              </w:rPr>
              <w:t xml:space="preserve"> 126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NOA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CD-NOA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ADMINISTRACIÓN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CD-Administración + CD-Relaciones Laborales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PLANEAMIENTO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CD-Planeamiento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PREVENCIÓN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CD-Prevención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SERVICIOS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CD-Mantenimiento + CD-Taller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EXTERNOS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C73278" w:rsidRDefault="002323F1">
            <w:proofErr w:type="spellStart"/>
            <w:r>
              <w:rPr>
                <w:sz w:val="18"/>
                <w:szCs w:val="18"/>
              </w:rPr>
              <w:t>Vigil</w:t>
            </w:r>
            <w:bookmarkStart w:id="0" w:name="_GoBack"/>
            <w:bookmarkEnd w:id="0"/>
            <w:r>
              <w:rPr>
                <w:sz w:val="18"/>
                <w:szCs w:val="18"/>
              </w:rPr>
              <w:t>adores</w:t>
            </w:r>
            <w:proofErr w:type="spellEnd"/>
            <w:r>
              <w:rPr>
                <w:sz w:val="18"/>
                <w:szCs w:val="18"/>
              </w:rPr>
              <w:t xml:space="preserve"> + Limpieza + Pollería + Envíos</w:t>
            </w:r>
          </w:p>
        </w:tc>
      </w:tr>
    </w:tbl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2. Estructura de Carpetas</w:t>
      </w:r>
    </w:p>
    <w:p w:rsidR="00C73278" w:rsidRDefault="002323F1">
      <w:pPr>
        <w:spacing w:after="120"/>
      </w:pPr>
      <w:r>
        <w:rPr>
          <w:color w:val="000000"/>
        </w:rPr>
        <w:t xml:space="preserve">El sistema utiliza la siguiente estructura de carpetas dentro de </w:t>
      </w:r>
      <w:proofErr w:type="spellStart"/>
      <w:r>
        <w:rPr>
          <w:color w:val="000000"/>
        </w:rPr>
        <w:t>Panel_Choferes</w:t>
      </w:r>
      <w:proofErr w:type="spellEnd"/>
      <w:r>
        <w:rPr>
          <w:color w:val="000000"/>
        </w:rPr>
        <w:t>\:</w:t>
      </w:r>
    </w:p>
    <w:p w:rsidR="00C73278" w:rsidRDefault="00C732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7739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Carpeta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Contenido y uso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2E"/>
              </w:rPr>
              <w:t>DATA\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 xml:space="preserve">Acá se suben los archivos fuente del mes (Actividad, </w:t>
            </w:r>
            <w:proofErr w:type="spellStart"/>
            <w:r>
              <w:rPr>
                <w:sz w:val="18"/>
                <w:szCs w:val="18"/>
              </w:rPr>
              <w:t>Legajero</w:t>
            </w:r>
            <w:proofErr w:type="spellEnd"/>
            <w:r>
              <w:rPr>
                <w:sz w:val="18"/>
                <w:szCs w:val="18"/>
              </w:rPr>
              <w:t>, Sanciones, Códigos de Ausentismo). Se vacía automáticamente al ejecutar la Macro 3.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</w:rPr>
              <w:t>BASE\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 xml:space="preserve">Carpeta de salida principal. Acá quedan los 12 </w:t>
            </w:r>
            <w:proofErr w:type="spellStart"/>
            <w:r>
              <w:rPr>
                <w:sz w:val="18"/>
                <w:szCs w:val="18"/>
              </w:rPr>
              <w:t>Excels</w:t>
            </w:r>
            <w:proofErr w:type="spellEnd"/>
            <w:r>
              <w:rPr>
                <w:sz w:val="18"/>
                <w:szCs w:val="18"/>
              </w:rPr>
              <w:t xml:space="preserve"> generados por la Macro 2, más los archivos base BASE_CD.xlsx y ACTIVIDAD_FULL_BASE.xlsx.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474F"/>
              </w:rPr>
              <w:t>MACROS\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Contiene el archivo MACRO_CONSOLIDADOR.xlsm con las 3 macros. No mover ni renombrar.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</w:rPr>
              <w:t>HISTORICO\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Archivo automático de reportes anteriores. La Macro 2 mueve los reportes del mes anterior a una subcarpeta YYYY_MM\ antes de generar los nuevos.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B2C2C"/>
              </w:rPr>
              <w:t>PROCESADOS\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Archivo automático de archivos fuente. La Macro 3 mueve los archivos de DATA\ a una subcarpeta YYYY_MM\ una vez procesados.</w:t>
            </w:r>
          </w:p>
        </w:tc>
      </w:tr>
    </w:tbl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3. Archivos Fuente Necesarios</w:t>
      </w:r>
    </w:p>
    <w:p w:rsidR="00C73278" w:rsidRDefault="002323F1">
      <w:pPr>
        <w:spacing w:after="120"/>
      </w:pPr>
      <w:r>
        <w:rPr>
          <w:color w:val="000000"/>
        </w:rPr>
        <w:t>Cada mes se deben subir los siguientes archivos a la carpeta DATA\:</w:t>
      </w:r>
    </w:p>
    <w:p w:rsidR="00C73278" w:rsidRDefault="00C732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 w:themeFill="accent5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164"/>
        <w:gridCol w:w="5411"/>
      </w:tblGrid>
      <w:tr w:rsidR="00C73278" w:rsidTr="00A85B3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Pr="00A85B37" w:rsidRDefault="002323F1">
            <w:pPr>
              <w:rPr>
                <w:color w:val="000000" w:themeColor="text1"/>
              </w:rPr>
            </w:pPr>
            <w:r w:rsidRPr="00A85B37">
              <w:rPr>
                <w:b/>
                <w:bCs/>
                <w:color w:val="000000" w:themeColor="text1"/>
              </w:rPr>
              <w:t>Archivo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Pr="00A85B37" w:rsidRDefault="002323F1">
            <w:pPr>
              <w:jc w:val="center"/>
              <w:rPr>
                <w:color w:val="000000" w:themeColor="text1"/>
              </w:rPr>
            </w:pPr>
            <w:r w:rsidRPr="00A85B37">
              <w:rPr>
                <w:b/>
                <w:bCs/>
                <w:color w:val="000000" w:themeColor="text1"/>
              </w:rPr>
              <w:t>Requerido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Pr="00A85B37" w:rsidRDefault="002323F1">
            <w:pPr>
              <w:rPr>
                <w:color w:val="000000" w:themeColor="text1"/>
              </w:rPr>
            </w:pPr>
            <w:r w:rsidRPr="00A85B37">
              <w:rPr>
                <w:b/>
                <w:bCs/>
                <w:color w:val="000000" w:themeColor="text1"/>
              </w:rPr>
              <w:t>Descripción</w:t>
            </w:r>
          </w:p>
        </w:tc>
      </w:tr>
      <w:tr w:rsidR="00C73278" w:rsidTr="00A85B3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ACTIVIDAD_XX_XX.XLS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1F5C2E"/>
                <w:sz w:val="18"/>
                <w:szCs w:val="18"/>
              </w:rPr>
              <w:t>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Actividad diaria del personal. Contiene horas trabajadas, extra, ausencias, tardanzas y pausas. Se descarga del sistema SAP.</w:t>
            </w:r>
          </w:p>
        </w:tc>
      </w:tr>
      <w:tr w:rsidR="00C73278" w:rsidTr="00A85B37">
        <w:trPr>
          <w:trHeight w:val="3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LEGAJERO_XX_XX.XLS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1F5C2E"/>
                <w:sz w:val="18"/>
                <w:szCs w:val="18"/>
              </w:rPr>
              <w:t>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Nómina de empleados con sector genérico, función y unidad organizativa. Define a qué grupo pertenece cada empleado.</w:t>
            </w:r>
          </w:p>
        </w:tc>
      </w:tr>
      <w:tr w:rsidR="00C73278" w:rsidTr="00A85B37">
        <w:trPr>
          <w:trHeight w:val="28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SANCIONES_XX.xlsx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0550A2">
            <w:pPr>
              <w:jc w:val="center"/>
            </w:pPr>
            <w:r>
              <w:t>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Sanciones del período descargadas de SAP. Si no se sube, el cuadro de sanciones no aparece en los reportes.</w:t>
            </w:r>
          </w:p>
        </w:tc>
      </w:tr>
      <w:tr w:rsidR="00C73278" w:rsidTr="00A85B3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Codigos_Ausentismo.xlsx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color w:val="E6510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Tabla de códigos de ausentismo controlado/no controlado. Solo cambiar si se agregan nuevos códigos.</w:t>
            </w:r>
          </w:p>
        </w:tc>
      </w:tr>
    </w:tbl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4. Ejecución Mensual — Paso a Paso</w:t>
      </w:r>
    </w:p>
    <w:p w:rsidR="00C73278" w:rsidRDefault="002323F1">
      <w:pPr>
        <w:spacing w:after="120"/>
      </w:pPr>
      <w:r>
        <w:rPr>
          <w:color w:val="000000"/>
        </w:rPr>
        <w:t>El proceso completo se realiza en 3 pasos, ejecutando las macros en orden. Tiempo total estimado: 5 a 10 minutos.</w:t>
      </w:r>
    </w:p>
    <w:p w:rsidR="00C73278" w:rsidRDefault="00C732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FFFFFF"/>
                <w:sz w:val="26"/>
                <w:szCs w:val="26"/>
              </w:rPr>
              <w:t xml:space="preserve">PASO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Subir archivos a DATA\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spacing w:after="80"/>
            </w:pPr>
            <w:r>
              <w:t xml:space="preserve">1.  Abrir la carpeta </w:t>
            </w:r>
            <w:proofErr w:type="spellStart"/>
            <w:r>
              <w:t>Panel_Choferes</w:t>
            </w:r>
            <w:proofErr w:type="spellEnd"/>
            <w:r>
              <w:t>\DATA\</w:t>
            </w:r>
          </w:p>
          <w:p w:rsidR="00C73278" w:rsidRDefault="002323F1">
            <w:pPr>
              <w:spacing w:after="80"/>
            </w:pPr>
            <w:r>
              <w:t>2.  Copiar el archivo ACTIVIDAD del mes (requerido)</w:t>
            </w:r>
          </w:p>
          <w:p w:rsidR="00C73278" w:rsidRDefault="002323F1">
            <w:pPr>
              <w:spacing w:after="80"/>
            </w:pPr>
            <w:r>
              <w:t>3.  Copiar el archivo LEGAJERO actualizado (requerido)</w:t>
            </w:r>
          </w:p>
          <w:p w:rsidR="00C73278" w:rsidRDefault="002323F1">
            <w:pPr>
              <w:spacing w:after="80"/>
            </w:pPr>
            <w:r>
              <w:t>4.  Copiar el archivo de SANCIONES del período (recomendado)</w:t>
            </w:r>
          </w:p>
          <w:p w:rsidR="00C73278" w:rsidRDefault="002323F1">
            <w:proofErr w:type="gramStart"/>
            <w:r>
              <w:rPr>
                <w:b/>
                <w:bCs/>
                <w:color w:val="E65100"/>
                <w:sz w:val="18"/>
                <w:szCs w:val="18"/>
              </w:rPr>
              <w:t>⚠  El</w:t>
            </w:r>
            <w:proofErr w:type="gramEnd"/>
            <w:r>
              <w:rPr>
                <w:b/>
                <w:bCs/>
                <w:color w:val="E65100"/>
                <w:sz w:val="18"/>
                <w:szCs w:val="18"/>
              </w:rPr>
              <w:t xml:space="preserve"> sistema detecta los archivos automáticamente por su nombre. No es necesario renombrarlos.</w:t>
            </w:r>
          </w:p>
        </w:tc>
      </w:tr>
    </w:tbl>
    <w:p w:rsidR="00C73278" w:rsidRDefault="00C732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FFFFFF"/>
                <w:sz w:val="26"/>
                <w:szCs w:val="26"/>
              </w:rPr>
              <w:t xml:space="preserve">PASO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Ejecutar Macro 1 (Consolidar)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spacing w:after="80"/>
            </w:pPr>
            <w:r>
              <w:t>1.  Abrir MACRO_CONSOLIDADOR.xlsm desde la carpeta MACROS\</w:t>
            </w:r>
          </w:p>
          <w:p w:rsidR="00C73278" w:rsidRDefault="002323F1">
            <w:pPr>
              <w:spacing w:after="80"/>
            </w:pPr>
            <w:r>
              <w:t xml:space="preserve">2.  Presionar el </w:t>
            </w:r>
            <w:proofErr w:type="gramStart"/>
            <w:r>
              <w:t>Botón  “</w:t>
            </w:r>
            <w:proofErr w:type="gramEnd"/>
            <w:r>
              <w:t>ARMADOR BASE”</w:t>
            </w:r>
          </w:p>
          <w:p w:rsidR="00C73278" w:rsidRDefault="002323F1">
            <w:pPr>
              <w:spacing w:after="80"/>
            </w:pPr>
            <w:r>
              <w:t>3.  Confirmar los archivos detectados en el mensaje que aparece</w:t>
            </w:r>
          </w:p>
          <w:p w:rsidR="00C73278" w:rsidRDefault="002323F1">
            <w:pPr>
              <w:spacing w:after="80"/>
            </w:pPr>
            <w:r>
              <w:t>4.  Esperar el mensaje MACRO 1 COMPLETADA</w:t>
            </w:r>
          </w:p>
          <w:p w:rsidR="00C73278" w:rsidRDefault="002323F1">
            <w:proofErr w:type="gramStart"/>
            <w:r>
              <w:rPr>
                <w:b/>
                <w:bCs/>
                <w:color w:val="1F5C2E"/>
                <w:sz w:val="18"/>
                <w:szCs w:val="18"/>
              </w:rPr>
              <w:t>✔  Resultado</w:t>
            </w:r>
            <w:proofErr w:type="gramEnd"/>
            <w:r>
              <w:rPr>
                <w:b/>
                <w:bCs/>
                <w:color w:val="1F5C2E"/>
                <w:sz w:val="18"/>
                <w:szCs w:val="18"/>
              </w:rPr>
              <w:t>: se generan BASE_CD.xlsx y ACTIVIDAD_FULL_BASE.xlsx en la carpeta BASE\</w:t>
            </w:r>
          </w:p>
        </w:tc>
      </w:tr>
    </w:tbl>
    <w:p w:rsidR="00C73278" w:rsidRDefault="00C732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FFFFFF"/>
                <w:sz w:val="26"/>
                <w:szCs w:val="26"/>
              </w:rPr>
              <w:t xml:space="preserve">PASO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Ejecutar Macro 2 (Generar Reportes)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spacing w:after="80"/>
            </w:pPr>
            <w:r>
              <w:t xml:space="preserve">1.  En el mismo archivo </w:t>
            </w:r>
            <w:proofErr w:type="spellStart"/>
            <w:r>
              <w:t>xlsm</w:t>
            </w:r>
            <w:proofErr w:type="spellEnd"/>
            <w:r>
              <w:t>, ir nuevamente a Alt + F8</w:t>
            </w:r>
          </w:p>
          <w:p w:rsidR="00C73278" w:rsidRDefault="002323F1">
            <w:pPr>
              <w:spacing w:after="80"/>
            </w:pPr>
            <w:r>
              <w:t>2.  Presionar el Botón “Generador Archivos”</w:t>
            </w:r>
          </w:p>
          <w:p w:rsidR="00C73278" w:rsidRDefault="002323F1">
            <w:pPr>
              <w:spacing w:after="80"/>
            </w:pPr>
            <w:r>
              <w:t>3.  Los reportes anteriores se archivan automáticamente en HISTORICO\YYYY_MM\</w:t>
            </w:r>
          </w:p>
          <w:p w:rsidR="00C73278" w:rsidRDefault="002323F1">
            <w:pPr>
              <w:spacing w:after="80"/>
            </w:pPr>
            <w:r>
              <w:t xml:space="preserve">4.  Se generan los 12 nuevos </w:t>
            </w:r>
            <w:proofErr w:type="spellStart"/>
            <w:r>
              <w:t>Excels</w:t>
            </w:r>
            <w:proofErr w:type="spellEnd"/>
            <w:r>
              <w:t xml:space="preserve"> en la carpeta BASE\</w:t>
            </w:r>
          </w:p>
          <w:p w:rsidR="00C73278" w:rsidRDefault="002323F1">
            <w:pPr>
              <w:spacing w:after="80"/>
            </w:pPr>
            <w:r>
              <w:t>5.  Esperar el mensaje MACRO 2 COMPLETADA</w:t>
            </w:r>
          </w:p>
          <w:p w:rsidR="00C73278" w:rsidRDefault="002323F1">
            <w:proofErr w:type="gramStart"/>
            <w:r>
              <w:rPr>
                <w:b/>
                <w:bCs/>
                <w:color w:val="1F5C2E"/>
                <w:sz w:val="18"/>
                <w:szCs w:val="18"/>
              </w:rPr>
              <w:t>✔  Resultado</w:t>
            </w:r>
            <w:proofErr w:type="gramEnd"/>
            <w:r>
              <w:rPr>
                <w:b/>
                <w:bCs/>
                <w:color w:val="1F5C2E"/>
                <w:sz w:val="18"/>
                <w:szCs w:val="18"/>
              </w:rPr>
              <w:t>: 12 archivos Excel listos en BASE\ (uno por grupo/sector)</w:t>
            </w:r>
          </w:p>
        </w:tc>
      </w:tr>
    </w:tbl>
    <w:p w:rsidR="00C73278" w:rsidRDefault="00C732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73278" w:rsidRDefault="002323F1">
            <w:r>
              <w:rPr>
                <w:b/>
                <w:bCs/>
                <w:color w:val="FFFFFF"/>
                <w:sz w:val="26"/>
                <w:szCs w:val="26"/>
              </w:rPr>
              <w:t xml:space="preserve">PASO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Ejecutar Macro 3 (Limpiar DATA)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73278" w:rsidRDefault="002323F1">
            <w:pPr>
              <w:spacing w:after="80"/>
            </w:pPr>
            <w:r>
              <w:t xml:space="preserve">1.  En el mismo archivo </w:t>
            </w:r>
            <w:proofErr w:type="spellStart"/>
            <w:r>
              <w:t>xlsm</w:t>
            </w:r>
            <w:proofErr w:type="spellEnd"/>
            <w:r>
              <w:t>, ir a Alt + F8</w:t>
            </w:r>
          </w:p>
          <w:p w:rsidR="00C73278" w:rsidRDefault="002323F1">
            <w:pPr>
              <w:spacing w:after="80"/>
            </w:pPr>
            <w:r>
              <w:t xml:space="preserve">2.  Presionar el </w:t>
            </w:r>
            <w:proofErr w:type="gramStart"/>
            <w:r>
              <w:t>Botón  “</w:t>
            </w:r>
            <w:proofErr w:type="gramEnd"/>
            <w:r>
              <w:t>Ordenar/Limpiar”</w:t>
            </w:r>
          </w:p>
          <w:p w:rsidR="00C73278" w:rsidRDefault="002323F1">
            <w:pPr>
              <w:spacing w:after="80"/>
            </w:pPr>
            <w:r>
              <w:t>3.  Confirmar el movimiento de archivos en el mensaje</w:t>
            </w:r>
          </w:p>
          <w:p w:rsidR="00C73278" w:rsidRDefault="002323F1">
            <w:proofErr w:type="gramStart"/>
            <w:r>
              <w:rPr>
                <w:b/>
                <w:bCs/>
                <w:color w:val="1F5C2E"/>
                <w:sz w:val="18"/>
                <w:szCs w:val="18"/>
              </w:rPr>
              <w:t>✔  Resultado</w:t>
            </w:r>
            <w:proofErr w:type="gramEnd"/>
            <w:r>
              <w:rPr>
                <w:b/>
                <w:bCs/>
                <w:color w:val="1F5C2E"/>
                <w:sz w:val="18"/>
                <w:szCs w:val="18"/>
              </w:rPr>
              <w:t>: DATA\ queda vacía. Los archivos del mes quedan en PROCESADOS\YYYY_MM\</w:t>
            </w:r>
          </w:p>
        </w:tc>
      </w:tr>
    </w:tbl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5. Contenido de los Reportes Generados</w:t>
      </w:r>
    </w:p>
    <w:p w:rsidR="00C73278" w:rsidRDefault="002323F1">
      <w:pPr>
        <w:spacing w:after="120"/>
      </w:pPr>
      <w:r>
        <w:rPr>
          <w:color w:val="000000"/>
        </w:rPr>
        <w:t>Cada uno de los 12 archivos Excel tiene la misma estructura, con una hoja por sector y una hoja de resumen del grupo.</w:t>
      </w:r>
    </w:p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7435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Título + 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Nombre del sector y rango de fechas del período analizado.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proofErr w:type="spellStart"/>
            <w:r>
              <w:rPr>
                <w:b/>
                <w:bCs/>
                <w:sz w:val="18"/>
                <w:szCs w:val="18"/>
              </w:rPr>
              <w:t>KPIs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Resumen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6 indicadores clave: Empleados activos, % Ausentismo, Hs. Extra, Hs. Trabajadas, Sanciones y Llegadas Tarde.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Ausentismo (%)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empleados con mayor porcentaje de ausencias. Incluye motivos de ausencia y otros motivos (vacaciones, francos, etc.).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Ausencias Controladas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con más días de ausencia con justificación válida (enfermedad, accidente, licencias legales, etc.).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Ausencias No Controladas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con más días de ausencia sin justificación aceptada.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Hs. Extra Totales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por total de horas extra (50% + 100%), con días trabajados con horas extra.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Hs. Extra 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por horas extra al 50% (jornada extendida normal).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Hs. Extra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por horas extra al 100% (días de descanso trabajados).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Llegadas Tarde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con más llegadas tarde, con cantidad de veces y minutos acumulados.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Ranking Pausas &gt; 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Top 10 con más pausas que superan los 30 minutos, con minutos de exceso total.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Ausentismo Diario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Tabla con la cantidad de ausentes por día, con indicador visual si supera el promedio del sector.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Sanciones del Período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Listado de empleados sancionados con tipo de sanción y fecha más reciente.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  <w:sz w:val="18"/>
                <w:szCs w:val="18"/>
              </w:rPr>
              <w:t>Detalle Completo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sz w:val="18"/>
                <w:szCs w:val="18"/>
              </w:rPr>
              <w:t>Tabla con todos los empleados del sector y todos los indicadores. Resaltado en rojo si ausentismo &gt; 20%, en naranja si tiene sanciones.</w:t>
            </w:r>
          </w:p>
        </w:tc>
      </w:tr>
    </w:tbl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6. Solución de Problemas Frecuentes</w:t>
      </w:r>
    </w:p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roofErr w:type="gramStart"/>
            <w:r>
              <w:rPr>
                <w:b/>
                <w:bCs/>
                <w:color w:val="7B2C2C"/>
              </w:rPr>
              <w:t>⚠  No</w:t>
            </w:r>
            <w:proofErr w:type="gramEnd"/>
            <w:r>
              <w:rPr>
                <w:b/>
                <w:bCs/>
                <w:color w:val="7B2C2C"/>
              </w:rPr>
              <w:t xml:space="preserve"> detecta los archivos en DATA\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Verificar</w:t>
            </w:r>
            <w:proofErr w:type="gramEnd"/>
            <w:r>
              <w:rPr>
                <w:sz w:val="18"/>
                <w:szCs w:val="18"/>
              </w:rPr>
              <w:t xml:space="preserve"> que los archivos tengan ACTIVIDAD, LEGAJERO o SANCIONES en el nombre.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No</w:t>
            </w:r>
            <w:proofErr w:type="gramEnd"/>
            <w:r>
              <w:rPr>
                <w:sz w:val="18"/>
                <w:szCs w:val="18"/>
              </w:rPr>
              <w:t xml:space="preserve"> usar caracteres especiales ni espacios al inicio del nombre.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Asegurarse</w:t>
            </w:r>
            <w:proofErr w:type="gramEnd"/>
            <w:r>
              <w:rPr>
                <w:sz w:val="18"/>
                <w:szCs w:val="18"/>
              </w:rPr>
              <w:t xml:space="preserve"> de que los archivos estén directamente en DATA\ y no en subcarpetas.</w:t>
            </w:r>
          </w:p>
        </w:tc>
      </w:tr>
    </w:tbl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roofErr w:type="gramStart"/>
            <w:r>
              <w:rPr>
                <w:b/>
                <w:bCs/>
                <w:color w:val="7B2C2C"/>
              </w:rPr>
              <w:t>⚠  "</w:t>
            </w:r>
            <w:proofErr w:type="gramEnd"/>
            <w:r>
              <w:rPr>
                <w:b/>
                <w:bCs/>
                <w:color w:val="7B2C2C"/>
              </w:rPr>
              <w:t>No se encontró ACTIVIDAD_FULL_BASE.xlsx"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Este</w:t>
            </w:r>
            <w:proofErr w:type="gramEnd"/>
            <w:r>
              <w:rPr>
                <w:sz w:val="18"/>
                <w:szCs w:val="18"/>
              </w:rPr>
              <w:t xml:space="preserve"> archivo se genera automáticamente con la Macro 1. Ejecutar la Macro 1 primero.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Verificar</w:t>
            </w:r>
            <w:proofErr w:type="gramEnd"/>
            <w:r>
              <w:rPr>
                <w:sz w:val="18"/>
                <w:szCs w:val="18"/>
              </w:rPr>
              <w:t xml:space="preserve"> que el archivo esté en la carpeta BASE\ (no en DATA\ ni en otra carpeta).</w:t>
            </w:r>
          </w:p>
        </w:tc>
      </w:tr>
    </w:tbl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roofErr w:type="gramStart"/>
            <w:r>
              <w:rPr>
                <w:b/>
                <w:bCs/>
                <w:color w:val="7B2C2C"/>
              </w:rPr>
              <w:t>⚠  Los</w:t>
            </w:r>
            <w:proofErr w:type="gramEnd"/>
            <w:r>
              <w:rPr>
                <w:b/>
                <w:bCs/>
                <w:color w:val="7B2C2C"/>
              </w:rPr>
              <w:t xml:space="preserve"> reportes salen vacíos (Sin datos)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El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Legajero</w:t>
            </w:r>
            <w:proofErr w:type="spellEnd"/>
            <w:r>
              <w:rPr>
                <w:sz w:val="18"/>
                <w:szCs w:val="18"/>
              </w:rPr>
              <w:t xml:space="preserve"> puede no tener los sectores correctamente cargados.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Verificar</w:t>
            </w:r>
            <w:proofErr w:type="gramEnd"/>
            <w:r>
              <w:rPr>
                <w:sz w:val="18"/>
                <w:szCs w:val="18"/>
              </w:rPr>
              <w:t xml:space="preserve"> que la columna "</w:t>
            </w:r>
            <w:proofErr w:type="spellStart"/>
            <w:r>
              <w:rPr>
                <w:sz w:val="18"/>
                <w:szCs w:val="18"/>
              </w:rPr>
              <w:t>Descrip</w:t>
            </w:r>
            <w:proofErr w:type="spellEnd"/>
            <w:r>
              <w:rPr>
                <w:sz w:val="18"/>
                <w:szCs w:val="18"/>
              </w:rPr>
              <w:t xml:space="preserve">. Sector Genérico" del </w:t>
            </w:r>
            <w:proofErr w:type="spellStart"/>
            <w:r>
              <w:rPr>
                <w:sz w:val="18"/>
                <w:szCs w:val="18"/>
              </w:rPr>
              <w:t>Legajero</w:t>
            </w:r>
            <w:proofErr w:type="spellEnd"/>
            <w:r>
              <w:rPr>
                <w:sz w:val="18"/>
                <w:szCs w:val="18"/>
              </w:rPr>
              <w:t xml:space="preserve"> tenga los nombres exactos de los sectores.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Ejecutar</w:t>
            </w:r>
            <w:proofErr w:type="gramEnd"/>
            <w:r>
              <w:rPr>
                <w:sz w:val="18"/>
                <w:szCs w:val="18"/>
              </w:rPr>
              <w:t xml:space="preserve"> la Macro 1 de nuevo para regenerar el ACTIVIDAD_FULL_BASE.xlsx.</w:t>
            </w:r>
          </w:p>
        </w:tc>
      </w:tr>
    </w:tbl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roofErr w:type="gramStart"/>
            <w:r>
              <w:rPr>
                <w:b/>
                <w:bCs/>
                <w:color w:val="7B2C2C"/>
              </w:rPr>
              <w:t>⚠  Excel</w:t>
            </w:r>
            <w:proofErr w:type="gramEnd"/>
            <w:r>
              <w:rPr>
                <w:b/>
                <w:bCs/>
                <w:color w:val="7B2C2C"/>
              </w:rPr>
              <w:t xml:space="preserve"> muestra macros deshabilitadas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Al</w:t>
            </w:r>
            <w:proofErr w:type="gramEnd"/>
            <w:r>
              <w:rPr>
                <w:sz w:val="18"/>
                <w:szCs w:val="18"/>
              </w:rPr>
              <w:t xml:space="preserve"> abrir el archivo </w:t>
            </w:r>
            <w:proofErr w:type="spellStart"/>
            <w:r>
              <w:rPr>
                <w:sz w:val="18"/>
                <w:szCs w:val="18"/>
              </w:rPr>
              <w:t>xlsm</w:t>
            </w:r>
            <w:proofErr w:type="spellEnd"/>
            <w:r>
              <w:rPr>
                <w:sz w:val="18"/>
                <w:szCs w:val="18"/>
              </w:rPr>
              <w:t>, hacer clic en "Habilitar contenido" o "Habilitar macros".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Si</w:t>
            </w:r>
            <w:proofErr w:type="gramEnd"/>
            <w:r>
              <w:rPr>
                <w:sz w:val="18"/>
                <w:szCs w:val="18"/>
              </w:rPr>
              <w:t xml:space="preserve"> no aparece el botón, ir a Archivo → Opciones → Centro de confianza → Configuración del Centro de confianza → Configuración de macros → Habilitar todas las macros.</w:t>
            </w:r>
          </w:p>
        </w:tc>
      </w:tr>
    </w:tbl>
    <w:p w:rsidR="00C73278" w:rsidRDefault="00C7327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C73278" w:rsidRDefault="002323F1">
            <w:proofErr w:type="gramStart"/>
            <w:r>
              <w:rPr>
                <w:b/>
                <w:bCs/>
                <w:color w:val="7B2C2C"/>
              </w:rPr>
              <w:t>⚠  La</w:t>
            </w:r>
            <w:proofErr w:type="gramEnd"/>
            <w:r>
              <w:rPr>
                <w:b/>
                <w:bCs/>
                <w:color w:val="7B2C2C"/>
              </w:rPr>
              <w:t xml:space="preserve"> Macro 2 tarda mucho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Es</w:t>
            </w:r>
            <w:proofErr w:type="gramEnd"/>
            <w:r>
              <w:rPr>
                <w:sz w:val="18"/>
                <w:szCs w:val="18"/>
              </w:rPr>
              <w:t xml:space="preserve"> normal que tarde entre </w:t>
            </w:r>
            <w:r w:rsidR="00AD46B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y </w:t>
            </w:r>
            <w:r w:rsidR="00AD46B9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minutos dependiendo del volumen de datos.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No</w:t>
            </w:r>
            <w:proofErr w:type="gramEnd"/>
            <w:r>
              <w:rPr>
                <w:sz w:val="18"/>
                <w:szCs w:val="18"/>
              </w:rPr>
              <w:t xml:space="preserve"> mover ni hacer clic en Excel mientras la macro está ejecutando.</w:t>
            </w:r>
          </w:p>
          <w:p w:rsidR="00C73278" w:rsidRDefault="002323F1">
            <w:pPr>
              <w:spacing w:after="60"/>
              <w:ind w:left="200"/>
            </w:pPr>
            <w:proofErr w:type="gramStart"/>
            <w:r>
              <w:rPr>
                <w:sz w:val="18"/>
                <w:szCs w:val="18"/>
              </w:rPr>
              <w:t>→  El</w:t>
            </w:r>
            <w:proofErr w:type="gramEnd"/>
            <w:r>
              <w:rPr>
                <w:sz w:val="18"/>
                <w:szCs w:val="18"/>
              </w:rPr>
              <w:t xml:space="preserve"> cursor de Excel cambia a un reloj mientras procesa. Esperar hasta ver el mensaje final.</w:t>
            </w:r>
          </w:p>
        </w:tc>
      </w:tr>
    </w:tbl>
    <w:p w:rsidR="00C73278" w:rsidRDefault="00C73278">
      <w:pPr>
        <w:spacing w:after="160"/>
      </w:pPr>
    </w:p>
    <w:p w:rsidR="00C73278" w:rsidRDefault="002323F1">
      <w:r>
        <w:br w:type="page"/>
      </w:r>
    </w:p>
    <w:p w:rsidR="00C73278" w:rsidRDefault="002323F1">
      <w:pPr>
        <w:pStyle w:val="Ttulo1"/>
      </w:pPr>
      <w:r>
        <w:lastRenderedPageBreak/>
        <w:t>7. Resumen Rápido — Flujo Mensual</w:t>
      </w:r>
    </w:p>
    <w:p w:rsidR="00C73278" w:rsidRDefault="00C7327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2483"/>
        <w:gridCol w:w="6135"/>
      </w:tblGrid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73278" w:rsidRDefault="002323F1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</w:rPr>
              <w:t>Copiar archivos a DATA\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t xml:space="preserve">DATA\ contiene Actividad + </w:t>
            </w:r>
            <w:proofErr w:type="spellStart"/>
            <w:r>
              <w:t>Legajero</w:t>
            </w:r>
            <w:proofErr w:type="spellEnd"/>
            <w:r>
              <w:t xml:space="preserve"> (+ Sanciones opcional)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</w:rPr>
              <w:t>Ejecutar Macro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t>Se generan BASE_CD.xlsx y ACTIVIDAD_FULL_BASE.xlsx en BASE\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</w:rPr>
              <w:t>Ejecutar Macro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t xml:space="preserve">Se generan 12 </w:t>
            </w:r>
            <w:proofErr w:type="spellStart"/>
            <w:r>
              <w:t>Excels</w:t>
            </w:r>
            <w:proofErr w:type="spellEnd"/>
            <w:r>
              <w:t xml:space="preserve"> por sector en BASE\ (reportes del mes)</w:t>
            </w:r>
          </w:p>
        </w:tc>
      </w:tr>
      <w:tr w:rsidR="00C7327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rPr>
                <w:b/>
                <w:bCs/>
              </w:rPr>
              <w:t>Ejecutar Macro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73278" w:rsidRDefault="002323F1">
            <w:r>
              <w:t>DATA\ queda limpia. Archivos movidos a PROCESADOS\YYYY_MM\</w:t>
            </w:r>
          </w:p>
        </w:tc>
      </w:tr>
    </w:tbl>
    <w:p w:rsidR="00C73278" w:rsidRDefault="00C73278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327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2E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C73278" w:rsidRDefault="002323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Los 12 reportes quedan listos en BASE\ para distribución y análisis.</w:t>
            </w:r>
          </w:p>
          <w:p w:rsidR="00C73278" w:rsidRDefault="002323F1">
            <w:pPr>
              <w:jc w:val="center"/>
            </w:pPr>
            <w:r>
              <w:rPr>
                <w:color w:val="D4EFDF"/>
                <w:sz w:val="18"/>
                <w:szCs w:val="18"/>
              </w:rPr>
              <w:t>El historial de meses anteriores se conserva automáticamente en HISTORICO\</w:t>
            </w:r>
          </w:p>
        </w:tc>
      </w:tr>
    </w:tbl>
    <w:p w:rsidR="00F12086" w:rsidRDefault="00F12086"/>
    <w:p w:rsidR="002323F1" w:rsidRDefault="002323F1"/>
    <w:p w:rsidR="002323F1" w:rsidRDefault="002323F1">
      <w:r>
        <w:t>Cualquier otra incidencia con las Macros o Modificaciones contactar a Moreira Jonatan (204835)</w:t>
      </w:r>
      <w:r w:rsidR="00263B7D">
        <w:t>-Analista Trafico</w:t>
      </w:r>
      <w:r w:rsidR="006709C7">
        <w:t xml:space="preserve"> -11-2682-9731</w:t>
      </w:r>
    </w:p>
    <w:sectPr w:rsidR="002323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4106F5"/>
    <w:multiLevelType w:val="hybridMultilevel"/>
    <w:tmpl w:val="1E225F48"/>
    <w:lvl w:ilvl="0" w:tplc="DB6C821E">
      <w:start w:val="1"/>
      <w:numFmt w:val="bullet"/>
      <w:lvlText w:val="●"/>
      <w:lvlJc w:val="left"/>
      <w:pPr>
        <w:ind w:left="720" w:hanging="360"/>
      </w:pPr>
    </w:lvl>
    <w:lvl w:ilvl="1" w:tplc="2D9E7372">
      <w:start w:val="1"/>
      <w:numFmt w:val="bullet"/>
      <w:lvlText w:val="○"/>
      <w:lvlJc w:val="left"/>
      <w:pPr>
        <w:ind w:left="1440" w:hanging="360"/>
      </w:pPr>
    </w:lvl>
    <w:lvl w:ilvl="2" w:tplc="3ABEE068">
      <w:start w:val="1"/>
      <w:numFmt w:val="bullet"/>
      <w:lvlText w:val="■"/>
      <w:lvlJc w:val="left"/>
      <w:pPr>
        <w:ind w:left="2160" w:hanging="360"/>
      </w:pPr>
    </w:lvl>
    <w:lvl w:ilvl="3" w:tplc="9FA89910">
      <w:start w:val="1"/>
      <w:numFmt w:val="bullet"/>
      <w:lvlText w:val="●"/>
      <w:lvlJc w:val="left"/>
      <w:pPr>
        <w:ind w:left="2880" w:hanging="360"/>
      </w:pPr>
    </w:lvl>
    <w:lvl w:ilvl="4" w:tplc="7DDE1E68">
      <w:start w:val="1"/>
      <w:numFmt w:val="bullet"/>
      <w:lvlText w:val="○"/>
      <w:lvlJc w:val="left"/>
      <w:pPr>
        <w:ind w:left="3600" w:hanging="360"/>
      </w:pPr>
    </w:lvl>
    <w:lvl w:ilvl="5" w:tplc="F432AC84">
      <w:start w:val="1"/>
      <w:numFmt w:val="bullet"/>
      <w:lvlText w:val="■"/>
      <w:lvlJc w:val="left"/>
      <w:pPr>
        <w:ind w:left="4320" w:hanging="360"/>
      </w:pPr>
    </w:lvl>
    <w:lvl w:ilvl="6" w:tplc="BAD2B532">
      <w:start w:val="1"/>
      <w:numFmt w:val="bullet"/>
      <w:lvlText w:val="●"/>
      <w:lvlJc w:val="left"/>
      <w:pPr>
        <w:ind w:left="5040" w:hanging="360"/>
      </w:pPr>
    </w:lvl>
    <w:lvl w:ilvl="7" w:tplc="E71CB89A">
      <w:start w:val="1"/>
      <w:numFmt w:val="bullet"/>
      <w:lvlText w:val="●"/>
      <w:lvlJc w:val="left"/>
      <w:pPr>
        <w:ind w:left="5760" w:hanging="360"/>
      </w:pPr>
    </w:lvl>
    <w:lvl w:ilvl="8" w:tplc="658660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278"/>
    <w:rsid w:val="000550A2"/>
    <w:rsid w:val="002323F1"/>
    <w:rsid w:val="00263B7D"/>
    <w:rsid w:val="003B4E06"/>
    <w:rsid w:val="006709C7"/>
    <w:rsid w:val="00A85B37"/>
    <w:rsid w:val="00AD46B9"/>
    <w:rsid w:val="00C73278"/>
    <w:rsid w:val="00F12086"/>
    <w:rsid w:val="00F1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05111"/>
  <w15:docId w15:val="{BD59DDA1-3D63-4D25-8BAC-606A4D98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E89D4-0E6A-4570-90DE-729BD3B0F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1241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093 Trafico - Moreira Jonatan Emmanuel</cp:lastModifiedBy>
  <cp:revision>8</cp:revision>
  <dcterms:created xsi:type="dcterms:W3CDTF">2026-05-09T15:48:00Z</dcterms:created>
  <dcterms:modified xsi:type="dcterms:W3CDTF">2026-05-11T15:36:00Z</dcterms:modified>
</cp:coreProperties>
</file>