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1011307A" w:rsidR="005F7C5B" w:rsidRPr="00274D4F" w:rsidRDefault="00762F49"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139825740"/>
      <w:r>
        <w:rPr>
          <w:rFonts w:ascii="Myriad Pro" w:hAnsi="Myriad Pro"/>
          <w:b/>
        </w:rPr>
        <w:t>Evaluación n°4</w:t>
      </w:r>
      <w:bookmarkEnd w:id="0"/>
    </w:p>
    <w:p w14:paraId="5D32648F" w14:textId="10F57096" w:rsidR="009449B4" w:rsidRPr="00274D4F" w:rsidRDefault="00762F49" w:rsidP="000B0710">
      <w:pPr>
        <w:pStyle w:val="Ttulo1"/>
        <w:numPr>
          <w:ilvl w:val="0"/>
          <w:numId w:val="0"/>
        </w:numPr>
        <w:pBdr>
          <w:top w:val="single" w:sz="4" w:space="1" w:color="FF0000"/>
          <w:bottom w:val="single" w:sz="4" w:space="1" w:color="FF0000"/>
        </w:pBdr>
        <w:jc w:val="center"/>
        <w:rPr>
          <w:rFonts w:ascii="Myriad Pro" w:hAnsi="Myriad Pro"/>
        </w:rPr>
      </w:pPr>
      <w:bookmarkStart w:id="1" w:name="_Toc139825741"/>
      <w:proofErr w:type="spellStart"/>
      <w:r>
        <w:rPr>
          <w:rFonts w:ascii="Myriad Pro" w:hAnsi="Myriad Pro"/>
        </w:rPr>
        <w:t>Crud</w:t>
      </w:r>
      <w:proofErr w:type="spellEnd"/>
      <w:r>
        <w:rPr>
          <w:rFonts w:ascii="Myriad Pro" w:hAnsi="Myriad Pro"/>
        </w:rPr>
        <w:t xml:space="preserve"> mongo </w:t>
      </w:r>
      <w:proofErr w:type="spellStart"/>
      <w:r>
        <w:rPr>
          <w:rFonts w:ascii="Myriad Pro" w:hAnsi="Myriad Pro"/>
        </w:rPr>
        <w:t>flask</w:t>
      </w:r>
      <w:bookmarkEnd w:id="1"/>
      <w:proofErr w:type="spellEnd"/>
      <w:r>
        <w:rPr>
          <w:rFonts w:ascii="Myriad Pro" w:hAnsi="Myriad Pro"/>
        </w:rPr>
        <w:t xml:space="preserve"> </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2470BA4C" w:rsidR="000B0710" w:rsidRPr="00274D4F" w:rsidRDefault="000B0710" w:rsidP="000B0710">
      <w:pPr>
        <w:spacing w:after="0"/>
        <w:rPr>
          <w:rFonts w:ascii="Myriad Pro" w:hAnsi="Myriad Pro"/>
        </w:rPr>
      </w:pPr>
      <w:r w:rsidRPr="00274D4F">
        <w:rPr>
          <w:rFonts w:ascii="Myriad Pro" w:hAnsi="Myriad Pro"/>
        </w:rPr>
        <w:t>NOMBRE:</w:t>
      </w:r>
      <w:r w:rsidR="00762F49">
        <w:rPr>
          <w:rFonts w:ascii="Myriad Pro" w:hAnsi="Myriad Pro"/>
        </w:rPr>
        <w:t xml:space="preserve"> Benjamin Martinez, Brandon Marín</w:t>
      </w:r>
    </w:p>
    <w:p w14:paraId="0525EE83" w14:textId="778B8477" w:rsidR="000B0710" w:rsidRPr="00274D4F" w:rsidRDefault="000B0710" w:rsidP="000B0710">
      <w:pPr>
        <w:spacing w:after="0"/>
        <w:rPr>
          <w:rFonts w:ascii="Myriad Pro" w:hAnsi="Myriad Pro"/>
        </w:rPr>
      </w:pPr>
      <w:r w:rsidRPr="00274D4F">
        <w:rPr>
          <w:rFonts w:ascii="Myriad Pro" w:hAnsi="Myriad Pro"/>
        </w:rPr>
        <w:t xml:space="preserve">CARRERA: </w:t>
      </w:r>
      <w:r w:rsidR="00762F49">
        <w:rPr>
          <w:rFonts w:ascii="Myriad Pro" w:hAnsi="Myriad Pro"/>
        </w:rPr>
        <w:t xml:space="preserve"> ingeniería en informática</w:t>
      </w:r>
    </w:p>
    <w:p w14:paraId="1B3BD782" w14:textId="4ADE2318"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762F49">
        <w:rPr>
          <w:rFonts w:ascii="Myriad Pro" w:hAnsi="Myriad Pro"/>
        </w:rPr>
        <w:t>base de datos no estructuradas</w:t>
      </w:r>
    </w:p>
    <w:p w14:paraId="61C74761" w14:textId="4BC672B7" w:rsidR="00B40BDC" w:rsidRPr="00274D4F" w:rsidRDefault="00B40BDC" w:rsidP="000B0710">
      <w:pPr>
        <w:spacing w:after="0"/>
        <w:rPr>
          <w:rFonts w:ascii="Myriad Pro" w:hAnsi="Myriad Pro"/>
        </w:rPr>
      </w:pPr>
      <w:r w:rsidRPr="00274D4F">
        <w:rPr>
          <w:rFonts w:ascii="Myriad Pro" w:hAnsi="Myriad Pro"/>
        </w:rPr>
        <w:t>PROFESOR:</w:t>
      </w:r>
      <w:r w:rsidR="00762F49">
        <w:rPr>
          <w:rFonts w:ascii="Myriad Pro" w:hAnsi="Myriad Pro"/>
        </w:rPr>
        <w:t xml:space="preserve"> </w:t>
      </w:r>
      <w:r w:rsidR="00762F49" w:rsidRPr="00762F49">
        <w:rPr>
          <w:rFonts w:ascii="Myriad Pro" w:hAnsi="Myriad Pro"/>
        </w:rPr>
        <w:t xml:space="preserve">Paulo Leonardo </w:t>
      </w:r>
      <w:r w:rsidR="00762F49" w:rsidRPr="00762F49">
        <w:rPr>
          <w:rFonts w:ascii="Myriad Pro" w:hAnsi="Myriad Pro"/>
        </w:rPr>
        <w:t>Taípe</w:t>
      </w:r>
      <w:r w:rsidR="00762F49" w:rsidRPr="00762F49">
        <w:rPr>
          <w:rFonts w:ascii="Myriad Pro" w:hAnsi="Myriad Pro"/>
        </w:rPr>
        <w:t xml:space="preserve"> Ortega</w:t>
      </w:r>
    </w:p>
    <w:p w14:paraId="350A3413" w14:textId="685E25B9" w:rsidR="000B0710" w:rsidRPr="00274D4F" w:rsidRDefault="000B0710" w:rsidP="000B0710">
      <w:pPr>
        <w:spacing w:after="0"/>
        <w:rPr>
          <w:rFonts w:ascii="Myriad Pro" w:hAnsi="Myriad Pro"/>
        </w:rPr>
      </w:pPr>
      <w:r w:rsidRPr="00274D4F">
        <w:rPr>
          <w:rFonts w:ascii="Myriad Pro" w:hAnsi="Myriad Pro"/>
        </w:rPr>
        <w:t>FECHA:</w:t>
      </w:r>
      <w:r w:rsidR="00762F49">
        <w:rPr>
          <w:rFonts w:ascii="Myriad Pro" w:hAnsi="Myriad Pro"/>
        </w:rPr>
        <w:t>9/07/2023</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692FF479" w:rsidR="009449B4" w:rsidRPr="00034D01" w:rsidRDefault="009449B4" w:rsidP="00034D01">
      <w:pPr>
        <w:rPr>
          <w:rFonts w:ascii="Myriad Pro" w:hAnsi="Myriad Pro"/>
        </w:rPr>
      </w:pPr>
    </w:p>
    <w:sdt>
      <w:sdtPr>
        <w:rPr>
          <w:lang w:val="es-ES"/>
        </w:rPr>
        <w:id w:val="-8463208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D49CBF" w14:textId="102046AF" w:rsidR="00034D01" w:rsidRDefault="00034D01" w:rsidP="00034D01">
          <w:pPr>
            <w:pStyle w:val="TtuloTDC"/>
          </w:pPr>
          <w:r>
            <w:rPr>
              <w:lang w:val="es-ES"/>
            </w:rPr>
            <w:t>Contenido</w:t>
          </w:r>
          <w:r>
            <w:fldChar w:fldCharType="begin"/>
          </w:r>
          <w:r>
            <w:instrText xml:space="preserve"> TOC \o "1-3" \h \z \u </w:instrText>
          </w:r>
          <w:r>
            <w:fldChar w:fldCharType="separate"/>
          </w:r>
        </w:p>
        <w:p w14:paraId="028DFE44" w14:textId="23BB69EF" w:rsidR="00034D01" w:rsidRDefault="00034D01">
          <w:pPr>
            <w:pStyle w:val="TDC1"/>
            <w:tabs>
              <w:tab w:val="left" w:pos="440"/>
              <w:tab w:val="right" w:leader="dot" w:pos="9485"/>
            </w:tabs>
            <w:rPr>
              <w:noProof/>
            </w:rPr>
          </w:pPr>
          <w:hyperlink w:anchor="_Toc139825742" w:history="1">
            <w:r w:rsidRPr="000375A4">
              <w:rPr>
                <w:rStyle w:val="Hipervnculo"/>
                <w:noProof/>
              </w:rPr>
              <w:t>1</w:t>
            </w:r>
            <w:r>
              <w:rPr>
                <w:noProof/>
              </w:rPr>
              <w:tab/>
            </w:r>
            <w:r w:rsidRPr="000375A4">
              <w:rPr>
                <w:rStyle w:val="Hipervnculo"/>
                <w:noProof/>
              </w:rPr>
              <w:t>Introducción</w:t>
            </w:r>
            <w:r>
              <w:rPr>
                <w:noProof/>
                <w:webHidden/>
              </w:rPr>
              <w:tab/>
            </w:r>
            <w:r>
              <w:rPr>
                <w:noProof/>
                <w:webHidden/>
              </w:rPr>
              <w:fldChar w:fldCharType="begin"/>
            </w:r>
            <w:r>
              <w:rPr>
                <w:noProof/>
                <w:webHidden/>
              </w:rPr>
              <w:instrText xml:space="preserve"> PAGEREF _Toc139825742 \h </w:instrText>
            </w:r>
            <w:r>
              <w:rPr>
                <w:noProof/>
                <w:webHidden/>
              </w:rPr>
            </w:r>
            <w:r>
              <w:rPr>
                <w:noProof/>
                <w:webHidden/>
              </w:rPr>
              <w:fldChar w:fldCharType="separate"/>
            </w:r>
            <w:r>
              <w:rPr>
                <w:noProof/>
                <w:webHidden/>
              </w:rPr>
              <w:t>3</w:t>
            </w:r>
            <w:r>
              <w:rPr>
                <w:noProof/>
                <w:webHidden/>
              </w:rPr>
              <w:fldChar w:fldCharType="end"/>
            </w:r>
          </w:hyperlink>
        </w:p>
        <w:p w14:paraId="1C6036FE" w14:textId="3E68A2BD" w:rsidR="00034D01" w:rsidRDefault="00034D01">
          <w:pPr>
            <w:pStyle w:val="TDC1"/>
            <w:tabs>
              <w:tab w:val="left" w:pos="440"/>
              <w:tab w:val="right" w:leader="dot" w:pos="9485"/>
            </w:tabs>
            <w:rPr>
              <w:noProof/>
            </w:rPr>
          </w:pPr>
          <w:hyperlink w:anchor="_Toc139825743" w:history="1">
            <w:r w:rsidRPr="000375A4">
              <w:rPr>
                <w:rStyle w:val="Hipervnculo"/>
                <w:noProof/>
              </w:rPr>
              <w:t>2</w:t>
            </w:r>
            <w:r>
              <w:rPr>
                <w:noProof/>
              </w:rPr>
              <w:tab/>
            </w:r>
            <w:r w:rsidRPr="000375A4">
              <w:rPr>
                <w:rStyle w:val="Hipervnculo"/>
                <w:noProof/>
              </w:rPr>
              <w:t>Consulta de datos (Find)</w:t>
            </w:r>
            <w:r>
              <w:rPr>
                <w:noProof/>
                <w:webHidden/>
              </w:rPr>
              <w:tab/>
            </w:r>
            <w:r>
              <w:rPr>
                <w:noProof/>
                <w:webHidden/>
              </w:rPr>
              <w:fldChar w:fldCharType="begin"/>
            </w:r>
            <w:r>
              <w:rPr>
                <w:noProof/>
                <w:webHidden/>
              </w:rPr>
              <w:instrText xml:space="preserve"> PAGEREF _Toc139825743 \h </w:instrText>
            </w:r>
            <w:r>
              <w:rPr>
                <w:noProof/>
                <w:webHidden/>
              </w:rPr>
            </w:r>
            <w:r>
              <w:rPr>
                <w:noProof/>
                <w:webHidden/>
              </w:rPr>
              <w:fldChar w:fldCharType="separate"/>
            </w:r>
            <w:r>
              <w:rPr>
                <w:noProof/>
                <w:webHidden/>
              </w:rPr>
              <w:t>4</w:t>
            </w:r>
            <w:r>
              <w:rPr>
                <w:noProof/>
                <w:webHidden/>
              </w:rPr>
              <w:fldChar w:fldCharType="end"/>
            </w:r>
          </w:hyperlink>
        </w:p>
        <w:p w14:paraId="322A8246" w14:textId="0E92929D" w:rsidR="00034D01" w:rsidRDefault="00034D01">
          <w:pPr>
            <w:pStyle w:val="TDC1"/>
            <w:tabs>
              <w:tab w:val="left" w:pos="440"/>
              <w:tab w:val="right" w:leader="dot" w:pos="9485"/>
            </w:tabs>
            <w:rPr>
              <w:noProof/>
            </w:rPr>
          </w:pPr>
          <w:hyperlink w:anchor="_Toc139825744" w:history="1">
            <w:r w:rsidRPr="000375A4">
              <w:rPr>
                <w:rStyle w:val="Hipervnculo"/>
                <w:noProof/>
              </w:rPr>
              <w:t>3</w:t>
            </w:r>
            <w:r>
              <w:rPr>
                <w:noProof/>
              </w:rPr>
              <w:tab/>
            </w:r>
            <w:r w:rsidRPr="000375A4">
              <w:rPr>
                <w:rStyle w:val="Hipervnculo"/>
                <w:noProof/>
              </w:rPr>
              <w:t>Insertar datos (insert)</w:t>
            </w:r>
            <w:r>
              <w:rPr>
                <w:noProof/>
                <w:webHidden/>
              </w:rPr>
              <w:tab/>
            </w:r>
            <w:r>
              <w:rPr>
                <w:noProof/>
                <w:webHidden/>
              </w:rPr>
              <w:fldChar w:fldCharType="begin"/>
            </w:r>
            <w:r>
              <w:rPr>
                <w:noProof/>
                <w:webHidden/>
              </w:rPr>
              <w:instrText xml:space="preserve"> PAGEREF _Toc139825744 \h </w:instrText>
            </w:r>
            <w:r>
              <w:rPr>
                <w:noProof/>
                <w:webHidden/>
              </w:rPr>
            </w:r>
            <w:r>
              <w:rPr>
                <w:noProof/>
                <w:webHidden/>
              </w:rPr>
              <w:fldChar w:fldCharType="separate"/>
            </w:r>
            <w:r>
              <w:rPr>
                <w:noProof/>
                <w:webHidden/>
              </w:rPr>
              <w:t>5</w:t>
            </w:r>
            <w:r>
              <w:rPr>
                <w:noProof/>
                <w:webHidden/>
              </w:rPr>
              <w:fldChar w:fldCharType="end"/>
            </w:r>
          </w:hyperlink>
        </w:p>
        <w:p w14:paraId="23D4734D" w14:textId="5F69649F" w:rsidR="00034D01" w:rsidRDefault="00034D01">
          <w:pPr>
            <w:pStyle w:val="TDC1"/>
            <w:tabs>
              <w:tab w:val="left" w:pos="440"/>
              <w:tab w:val="right" w:leader="dot" w:pos="9485"/>
            </w:tabs>
            <w:rPr>
              <w:noProof/>
            </w:rPr>
          </w:pPr>
          <w:hyperlink w:anchor="_Toc139825745" w:history="1">
            <w:r w:rsidRPr="000375A4">
              <w:rPr>
                <w:rStyle w:val="Hipervnculo"/>
                <w:noProof/>
              </w:rPr>
              <w:t>4</w:t>
            </w:r>
            <w:r>
              <w:rPr>
                <w:noProof/>
              </w:rPr>
              <w:tab/>
            </w:r>
            <w:r w:rsidRPr="000375A4">
              <w:rPr>
                <w:rStyle w:val="Hipervnculo"/>
                <w:noProof/>
              </w:rPr>
              <w:t>Activar/desactivar(delete)</w:t>
            </w:r>
            <w:r>
              <w:rPr>
                <w:noProof/>
                <w:webHidden/>
              </w:rPr>
              <w:tab/>
            </w:r>
            <w:r>
              <w:rPr>
                <w:noProof/>
                <w:webHidden/>
              </w:rPr>
              <w:fldChar w:fldCharType="begin"/>
            </w:r>
            <w:r>
              <w:rPr>
                <w:noProof/>
                <w:webHidden/>
              </w:rPr>
              <w:instrText xml:space="preserve"> PAGEREF _Toc139825745 \h </w:instrText>
            </w:r>
            <w:r>
              <w:rPr>
                <w:noProof/>
                <w:webHidden/>
              </w:rPr>
            </w:r>
            <w:r>
              <w:rPr>
                <w:noProof/>
                <w:webHidden/>
              </w:rPr>
              <w:fldChar w:fldCharType="separate"/>
            </w:r>
            <w:r>
              <w:rPr>
                <w:noProof/>
                <w:webHidden/>
              </w:rPr>
              <w:t>6</w:t>
            </w:r>
            <w:r>
              <w:rPr>
                <w:noProof/>
                <w:webHidden/>
              </w:rPr>
              <w:fldChar w:fldCharType="end"/>
            </w:r>
          </w:hyperlink>
        </w:p>
        <w:p w14:paraId="28580978" w14:textId="3B83D8F7" w:rsidR="00034D01" w:rsidRDefault="00034D01">
          <w:pPr>
            <w:pStyle w:val="TDC1"/>
            <w:tabs>
              <w:tab w:val="left" w:pos="440"/>
              <w:tab w:val="right" w:leader="dot" w:pos="9485"/>
            </w:tabs>
            <w:rPr>
              <w:noProof/>
            </w:rPr>
          </w:pPr>
          <w:hyperlink w:anchor="_Toc139825746" w:history="1">
            <w:r w:rsidRPr="000375A4">
              <w:rPr>
                <w:rStyle w:val="Hipervnculo"/>
                <w:noProof/>
              </w:rPr>
              <w:t>5</w:t>
            </w:r>
            <w:r>
              <w:rPr>
                <w:noProof/>
              </w:rPr>
              <w:tab/>
            </w:r>
            <w:r w:rsidRPr="000375A4">
              <w:rPr>
                <w:rStyle w:val="Hipervnculo"/>
                <w:noProof/>
              </w:rPr>
              <w:t>Actualizar datos (update)</w:t>
            </w:r>
            <w:r>
              <w:rPr>
                <w:noProof/>
                <w:webHidden/>
              </w:rPr>
              <w:tab/>
            </w:r>
            <w:r>
              <w:rPr>
                <w:noProof/>
                <w:webHidden/>
              </w:rPr>
              <w:fldChar w:fldCharType="begin"/>
            </w:r>
            <w:r>
              <w:rPr>
                <w:noProof/>
                <w:webHidden/>
              </w:rPr>
              <w:instrText xml:space="preserve"> PAGEREF _Toc139825746 \h </w:instrText>
            </w:r>
            <w:r>
              <w:rPr>
                <w:noProof/>
                <w:webHidden/>
              </w:rPr>
            </w:r>
            <w:r>
              <w:rPr>
                <w:noProof/>
                <w:webHidden/>
              </w:rPr>
              <w:fldChar w:fldCharType="separate"/>
            </w:r>
            <w:r>
              <w:rPr>
                <w:noProof/>
                <w:webHidden/>
              </w:rPr>
              <w:t>7</w:t>
            </w:r>
            <w:r>
              <w:rPr>
                <w:noProof/>
                <w:webHidden/>
              </w:rPr>
              <w:fldChar w:fldCharType="end"/>
            </w:r>
          </w:hyperlink>
        </w:p>
        <w:p w14:paraId="6BAAE249" w14:textId="4C275F89" w:rsidR="00034D01" w:rsidRDefault="00034D01">
          <w:r>
            <w:rPr>
              <w:b/>
              <w:bCs/>
              <w:lang w:val="es-ES"/>
            </w:rPr>
            <w:fldChar w:fldCharType="end"/>
          </w:r>
        </w:p>
      </w:sdtContent>
    </w:sdt>
    <w:p w14:paraId="56F69FF4" w14:textId="10FCC812" w:rsidR="00762F49" w:rsidRDefault="00762F49" w:rsidP="009449B4">
      <w:pPr>
        <w:rPr>
          <w:rFonts w:ascii="Myriad Pro" w:hAnsi="Myriad Pro"/>
        </w:rPr>
      </w:pPr>
    </w:p>
    <w:p w14:paraId="4C942132" w14:textId="09A0D597" w:rsidR="00762F49" w:rsidRDefault="00762F49" w:rsidP="009449B4">
      <w:pPr>
        <w:rPr>
          <w:rFonts w:ascii="Myriad Pro" w:hAnsi="Myriad Pro"/>
        </w:rPr>
      </w:pPr>
    </w:p>
    <w:p w14:paraId="7A2EBA6C" w14:textId="77777777" w:rsidR="00762F49" w:rsidRDefault="00762F49">
      <w:pPr>
        <w:jc w:val="left"/>
        <w:rPr>
          <w:rFonts w:ascii="Myriad Pro" w:hAnsi="Myriad Pro"/>
        </w:rPr>
      </w:pPr>
      <w:r>
        <w:rPr>
          <w:rFonts w:ascii="Myriad Pro" w:hAnsi="Myriad Pro"/>
        </w:rPr>
        <w:br w:type="page"/>
      </w:r>
    </w:p>
    <w:p w14:paraId="13D26607" w14:textId="54968F87" w:rsidR="00762F49" w:rsidRDefault="00762F49" w:rsidP="00762F49">
      <w:pPr>
        <w:pStyle w:val="Ttulo1"/>
      </w:pPr>
      <w:bookmarkStart w:id="2" w:name="_Toc139825742"/>
      <w:r>
        <w:lastRenderedPageBreak/>
        <w:t>Introducción</w:t>
      </w:r>
      <w:bookmarkEnd w:id="2"/>
    </w:p>
    <w:p w14:paraId="2F0D203C" w14:textId="259A70BF" w:rsidR="00762F49" w:rsidRDefault="00762F49" w:rsidP="00762F49"/>
    <w:p w14:paraId="1E3394C5" w14:textId="4A6266FD" w:rsidR="00F67260" w:rsidRDefault="00762F49" w:rsidP="00762F49">
      <w:r>
        <w:t xml:space="preserve">Este proyecto </w:t>
      </w:r>
      <w:r w:rsidR="00F67260">
        <w:t xml:space="preserve">es un Crud donde se utilizó el framework flask y la base de datos mongodb y el conocido lenguaje de programación Python   con un front de HTML para la interfaz. donde los datos son almacenados en la base de datos de mongodb que es una base de datos no estructural y el framework flask nos otorga </w:t>
      </w:r>
    </w:p>
    <w:p w14:paraId="474C23ED" w14:textId="275777C6" w:rsidR="00F67260" w:rsidRDefault="00F67260" w:rsidP="00762F49">
      <w:r>
        <w:t xml:space="preserve">La conexión entre mongodb y el lenguaje de programación de </w:t>
      </w:r>
      <w:r w:rsidR="008C3EA8">
        <w:t>Python para</w:t>
      </w:r>
      <w:r>
        <w:t xml:space="preserve"> extraer los datos de la base de datos y renderizarlo en el front con </w:t>
      </w:r>
      <w:r w:rsidR="008C3EA8">
        <w:t>HTML</w:t>
      </w:r>
      <w:r w:rsidR="004B48DC">
        <w:t xml:space="preserve"> y el framewo</w:t>
      </w:r>
      <w:r w:rsidR="0065222E">
        <w:t>r</w:t>
      </w:r>
      <w:r w:rsidR="004B48DC">
        <w:t>k</w:t>
      </w:r>
      <w:r w:rsidR="0065222E">
        <w:t xml:space="preserve"> boostrap para el diseño de las páginas  </w:t>
      </w:r>
      <w:r w:rsidR="008C3EA8">
        <w:t xml:space="preserve"> y con esto se creará un sistema llamado crud </w:t>
      </w:r>
      <w:r w:rsidR="008C3EA8" w:rsidRPr="008C3EA8">
        <w:t>(Create, Read, Update, Delete) </w:t>
      </w:r>
    </w:p>
    <w:p w14:paraId="04DE124C" w14:textId="3DB8D6A1" w:rsidR="008C3EA8" w:rsidRDefault="008C3EA8" w:rsidP="00762F49"/>
    <w:p w14:paraId="770EABBC" w14:textId="77777777" w:rsidR="008C3EA8" w:rsidRDefault="008C3EA8">
      <w:pPr>
        <w:jc w:val="left"/>
      </w:pPr>
      <w:r>
        <w:br w:type="page"/>
      </w:r>
    </w:p>
    <w:p w14:paraId="38B2C83E" w14:textId="6B9EF27E" w:rsidR="008C3EA8" w:rsidRDefault="008C3EA8" w:rsidP="008C3EA8">
      <w:pPr>
        <w:pStyle w:val="Ttulo1"/>
      </w:pPr>
      <w:bookmarkStart w:id="3" w:name="_Toc139825743"/>
      <w:r>
        <w:lastRenderedPageBreak/>
        <w:t>Consulta de datos (Find)</w:t>
      </w:r>
      <w:bookmarkEnd w:id="3"/>
    </w:p>
    <w:p w14:paraId="4BC9C109" w14:textId="15FF5A74" w:rsidR="008C3EA8" w:rsidRDefault="008C3EA8" w:rsidP="008C3EA8"/>
    <w:p w14:paraId="2941BD61" w14:textId="1293B527" w:rsidR="008C3EA8" w:rsidRDefault="008C3EA8" w:rsidP="008C3EA8">
      <w:r>
        <w:t xml:space="preserve">Primero creamos el archivo </w:t>
      </w:r>
      <w:r w:rsidR="004B48DC">
        <w:t xml:space="preserve">conexión.py </w:t>
      </w:r>
      <w:r>
        <w:t xml:space="preserve">para utilizar </w:t>
      </w:r>
      <w:r w:rsidR="004B48DC">
        <w:t xml:space="preserve">Python e instalamos </w:t>
      </w:r>
      <w:proofErr w:type="spellStart"/>
      <w:r w:rsidR="00034D01">
        <w:t>pymongo</w:t>
      </w:r>
      <w:proofErr w:type="spellEnd"/>
      <w:r w:rsidR="00034D01">
        <w:t xml:space="preserve">, </w:t>
      </w:r>
      <w:proofErr w:type="spellStart"/>
      <w:r w:rsidR="00034D01">
        <w:t>flask</w:t>
      </w:r>
      <w:proofErr w:type="spellEnd"/>
      <w:r w:rsidR="004B48DC">
        <w:t xml:space="preserve"> </w:t>
      </w:r>
    </w:p>
    <w:p w14:paraId="003DC200" w14:textId="7029A2FE" w:rsidR="008C3EA8" w:rsidRPr="008C3EA8" w:rsidRDefault="008C3EA8" w:rsidP="008C3EA8">
      <w:r>
        <w:rPr>
          <w:noProof/>
        </w:rPr>
        <w:drawing>
          <wp:inline distT="0" distB="0" distL="0" distR="0" wp14:anchorId="085EE649" wp14:editId="4ABFDCE5">
            <wp:extent cx="5011200" cy="204881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5041622" cy="2061251"/>
                    </a:xfrm>
                    <a:prstGeom prst="rect">
                      <a:avLst/>
                    </a:prstGeom>
                  </pic:spPr>
                </pic:pic>
              </a:graphicData>
            </a:graphic>
          </wp:inline>
        </w:drawing>
      </w:r>
      <w:r>
        <w:t xml:space="preserve"> </w:t>
      </w:r>
    </w:p>
    <w:p w14:paraId="1EC281CE" w14:textId="48231195" w:rsidR="00F67260" w:rsidRDefault="008C3EA8" w:rsidP="00762F49">
      <w:r>
        <w:t xml:space="preserve">Y realizamos la conexión en Python </w:t>
      </w:r>
      <w:r w:rsidR="004B48DC">
        <w:t xml:space="preserve">e importamos las librerías de pymongo </w:t>
      </w:r>
    </w:p>
    <w:p w14:paraId="04665C78" w14:textId="111B248D" w:rsidR="004B48DC" w:rsidRDefault="004B48DC" w:rsidP="00762F49">
      <w:r>
        <w:t xml:space="preserve">En la url ponemos nuestras credenciales de nuestra base de datos como la contraseña y el usuario </w:t>
      </w:r>
    </w:p>
    <w:p w14:paraId="5955E2ED" w14:textId="10332978" w:rsidR="004B48DC" w:rsidRDefault="004B48DC" w:rsidP="00762F49"/>
    <w:p w14:paraId="15CAAC80" w14:textId="302D4D40" w:rsidR="004B48DC" w:rsidRDefault="004B48DC" w:rsidP="00762F49">
      <w:r>
        <w:t xml:space="preserve">Creamos otro archivo llamado app.py y e importamos el archivo conexión y las librerías a ocupar </w:t>
      </w:r>
    </w:p>
    <w:p w14:paraId="54F958DB" w14:textId="6E44A3C9" w:rsidR="004B48DC" w:rsidRDefault="004B48DC" w:rsidP="00762F49">
      <w:r>
        <w:rPr>
          <w:noProof/>
        </w:rPr>
        <w:drawing>
          <wp:inline distT="0" distB="0" distL="0" distR="0" wp14:anchorId="6853377C" wp14:editId="7EFBC12A">
            <wp:extent cx="3915321"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stretch>
                      <a:fillRect/>
                    </a:stretch>
                  </pic:blipFill>
                  <pic:spPr>
                    <a:xfrm>
                      <a:off x="0" y="0"/>
                      <a:ext cx="3915321" cy="819264"/>
                    </a:xfrm>
                    <a:prstGeom prst="rect">
                      <a:avLst/>
                    </a:prstGeom>
                  </pic:spPr>
                </pic:pic>
              </a:graphicData>
            </a:graphic>
          </wp:inline>
        </w:drawing>
      </w:r>
    </w:p>
    <w:p w14:paraId="0167B5BE" w14:textId="02B3EEA1" w:rsidR="004B48DC" w:rsidRDefault="004B48DC" w:rsidP="00762F49"/>
    <w:p w14:paraId="4BD6373C" w14:textId="15B5A054" w:rsidR="004B48DC" w:rsidRDefault="004B48DC" w:rsidP="00762F49">
      <w:r>
        <w:t xml:space="preserve">Ahora se programa una función para dirigirnos a la pagina por defecto y realizamos las consultas con los comandos de pymongo </w:t>
      </w:r>
    </w:p>
    <w:p w14:paraId="73D481BE" w14:textId="318F6AB8" w:rsidR="004B48DC" w:rsidRDefault="004B48DC" w:rsidP="00762F49">
      <w:r>
        <w:rPr>
          <w:noProof/>
        </w:rPr>
        <w:drawing>
          <wp:inline distT="0" distB="0" distL="0" distR="0" wp14:anchorId="65FDEDB5" wp14:editId="4EE1A4C5">
            <wp:extent cx="6029325" cy="2203450"/>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stretch>
                      <a:fillRect/>
                    </a:stretch>
                  </pic:blipFill>
                  <pic:spPr>
                    <a:xfrm>
                      <a:off x="0" y="0"/>
                      <a:ext cx="6029325" cy="2203450"/>
                    </a:xfrm>
                    <a:prstGeom prst="rect">
                      <a:avLst/>
                    </a:prstGeom>
                  </pic:spPr>
                </pic:pic>
              </a:graphicData>
            </a:graphic>
          </wp:inline>
        </w:drawing>
      </w:r>
    </w:p>
    <w:p w14:paraId="39F3EACD" w14:textId="301DAC7D" w:rsidR="004B48DC" w:rsidRDefault="004B48DC" w:rsidP="00762F49">
      <w:r>
        <w:t xml:space="preserve">Para renderizarlo y se pueda ver en el html </w:t>
      </w:r>
    </w:p>
    <w:p w14:paraId="7D6EF2FA" w14:textId="77777777" w:rsidR="004B48DC" w:rsidRDefault="004B48DC">
      <w:pPr>
        <w:jc w:val="left"/>
      </w:pPr>
      <w:r>
        <w:br w:type="page"/>
      </w:r>
    </w:p>
    <w:p w14:paraId="2DA2934F" w14:textId="3C9DACBF" w:rsidR="00B65F14" w:rsidRDefault="00C01FA1" w:rsidP="00C01FA1">
      <w:pPr>
        <w:pStyle w:val="Ttulo1"/>
      </w:pPr>
      <w:bookmarkStart w:id="4" w:name="_Toc139825744"/>
      <w:r>
        <w:lastRenderedPageBreak/>
        <w:t>Insertar datos (insert)</w:t>
      </w:r>
      <w:bookmarkEnd w:id="4"/>
    </w:p>
    <w:p w14:paraId="07F90185" w14:textId="76BBEE88" w:rsidR="00C01FA1" w:rsidRDefault="00C01FA1" w:rsidP="00C01FA1"/>
    <w:p w14:paraId="22BABF7C" w14:textId="7249D919" w:rsidR="00C01FA1" w:rsidRDefault="00C01FA1" w:rsidP="00C01FA1">
      <w:r>
        <w:t>Para insertar</w:t>
      </w:r>
      <w:r w:rsidR="00D763EF">
        <w:t xml:space="preserve"> datos se</w:t>
      </w:r>
      <w:r>
        <w:t xml:space="preserve"> </w:t>
      </w:r>
      <w:r w:rsidR="00D763EF">
        <w:t>creó</w:t>
      </w:r>
      <w:r>
        <w:t xml:space="preserve"> una función </w:t>
      </w:r>
      <w:r w:rsidR="00D763EF">
        <w:t xml:space="preserve">insertar con una ruta independiente </w:t>
      </w:r>
    </w:p>
    <w:p w14:paraId="51E7800F" w14:textId="7B56303C" w:rsidR="00D763EF" w:rsidRDefault="00D763EF" w:rsidP="00C01FA1">
      <w:pPr>
        <w:rPr>
          <w:noProof/>
        </w:rPr>
      </w:pPr>
      <w:r>
        <w:rPr>
          <w:noProof/>
        </w:rPr>
        <w:drawing>
          <wp:inline distT="0" distB="0" distL="0" distR="0" wp14:anchorId="56024DC3" wp14:editId="5881819C">
            <wp:extent cx="6029325" cy="444055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stretch>
                      <a:fillRect/>
                    </a:stretch>
                  </pic:blipFill>
                  <pic:spPr>
                    <a:xfrm>
                      <a:off x="0" y="0"/>
                      <a:ext cx="6029325" cy="4440555"/>
                    </a:xfrm>
                    <a:prstGeom prst="rect">
                      <a:avLst/>
                    </a:prstGeom>
                  </pic:spPr>
                </pic:pic>
              </a:graphicData>
            </a:graphic>
          </wp:inline>
        </w:drawing>
      </w:r>
    </w:p>
    <w:p w14:paraId="027447BA" w14:textId="60D313F4" w:rsidR="00675EAA" w:rsidRDefault="00D763EF" w:rsidP="00D763EF">
      <w:r>
        <w:t xml:space="preserve">Asignamos variables para que solicite los atributos para insertar los datos y un if si el </w:t>
      </w:r>
      <w:r w:rsidR="00034D01">
        <w:t>método</w:t>
      </w:r>
      <w:r>
        <w:t xml:space="preserve"> es post Se redirecciona a la página por defecto sino se queda en la misma ruta y traemos la función db que es la conexión a la base de datos. en las colecciones pedido y menú Se hiso un for para que recorra y solicite los atributos que están dentro de las listas artículos y platos. Al final se implementa los comandos de pymongo para finalmente insertar los datos a las respectivas colecciones usando un insertOne </w:t>
      </w:r>
    </w:p>
    <w:p w14:paraId="67FBF0DA" w14:textId="77777777" w:rsidR="00675EAA" w:rsidRDefault="00675EAA">
      <w:pPr>
        <w:jc w:val="left"/>
      </w:pPr>
      <w:r>
        <w:br w:type="page"/>
      </w:r>
    </w:p>
    <w:p w14:paraId="3A1D861E" w14:textId="5EC80D95" w:rsidR="00D763EF" w:rsidRDefault="00675EAA" w:rsidP="00675EAA">
      <w:pPr>
        <w:pStyle w:val="Ttulo1"/>
      </w:pPr>
      <w:bookmarkStart w:id="5" w:name="_Toc139825745"/>
      <w:r>
        <w:lastRenderedPageBreak/>
        <w:t>Activar/desactivar(delete)</w:t>
      </w:r>
      <w:bookmarkEnd w:id="5"/>
    </w:p>
    <w:p w14:paraId="23D953A3" w14:textId="636A5601" w:rsidR="00675EAA" w:rsidRDefault="00675EAA" w:rsidP="00675EAA"/>
    <w:p w14:paraId="6686BD38" w14:textId="3C3885C8" w:rsidR="00675EAA" w:rsidRDefault="00675EAA" w:rsidP="00675EAA">
      <w:r>
        <w:t xml:space="preserve">Para activar y desactivar hicimos una función para consultar las colecciones para que cuando se desactive un documento siga en pantalla </w:t>
      </w:r>
    </w:p>
    <w:p w14:paraId="5F712DFC" w14:textId="12211749" w:rsidR="00675EAA" w:rsidRDefault="00675EAA" w:rsidP="00675EAA">
      <w:r>
        <w:rPr>
          <w:noProof/>
        </w:rPr>
        <w:drawing>
          <wp:inline distT="0" distB="0" distL="0" distR="0" wp14:anchorId="1A870178" wp14:editId="3B3ED90F">
            <wp:extent cx="6029325" cy="3076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4"/>
                    <a:stretch>
                      <a:fillRect/>
                    </a:stretch>
                  </pic:blipFill>
                  <pic:spPr>
                    <a:xfrm>
                      <a:off x="0" y="0"/>
                      <a:ext cx="6029325" cy="3076575"/>
                    </a:xfrm>
                    <a:prstGeom prst="rect">
                      <a:avLst/>
                    </a:prstGeom>
                  </pic:spPr>
                </pic:pic>
              </a:graphicData>
            </a:graphic>
          </wp:inline>
        </w:drawing>
      </w:r>
    </w:p>
    <w:p w14:paraId="5C5328A8" w14:textId="1B82B11C" w:rsidR="00675EAA" w:rsidRDefault="00675EAA" w:rsidP="00675EAA">
      <w:r>
        <w:t xml:space="preserve">Luego se creó otra función para desactivar y que obtenga el id del documento para desactivar un documento en específico donde ocupamos en comando updateONE y se le agrego otro atributo llamado status en cero y para que reconozca el id del documento llamamos el objectid  </w:t>
      </w:r>
    </w:p>
    <w:p w14:paraId="525E0143" w14:textId="7B6351A9" w:rsidR="00675EAA" w:rsidRDefault="00675EAA" w:rsidP="00675EAA"/>
    <w:p w14:paraId="2C40B6EF" w14:textId="287DA6C3" w:rsidR="00675EAA" w:rsidRDefault="00675EAA" w:rsidP="00675EAA">
      <w:r>
        <w:t xml:space="preserve">Se crea otra función para activar el documento </w:t>
      </w:r>
      <w:r w:rsidR="00F6092E">
        <w:t xml:space="preserve">que también se obtiene el id del documento para activar un documento en especifico con un updateONE y el atributo status en 1  </w:t>
      </w:r>
    </w:p>
    <w:p w14:paraId="77733CA3" w14:textId="1AEA2317" w:rsidR="00F6092E" w:rsidRDefault="00F6092E" w:rsidP="00675EAA"/>
    <w:p w14:paraId="2350F629" w14:textId="0A9BDC4A" w:rsidR="00F6092E" w:rsidRDefault="00F6092E" w:rsidP="00675EAA">
      <w:r>
        <w:t xml:space="preserve">Las 3 funciones se renderizan en la ruta activar-desactivar para administrar en una pagina independiente </w:t>
      </w:r>
    </w:p>
    <w:p w14:paraId="185EB7B6" w14:textId="27B04F0C" w:rsidR="00F6092E" w:rsidRDefault="00F6092E" w:rsidP="00675EAA"/>
    <w:p w14:paraId="31D55874" w14:textId="77777777" w:rsidR="00F6092E" w:rsidRDefault="00F6092E">
      <w:pPr>
        <w:jc w:val="left"/>
      </w:pPr>
      <w:r>
        <w:br w:type="page"/>
      </w:r>
    </w:p>
    <w:p w14:paraId="006B1925" w14:textId="5AF1C663" w:rsidR="00F6092E" w:rsidRDefault="00F6092E" w:rsidP="00F6092E">
      <w:pPr>
        <w:pStyle w:val="Ttulo1"/>
      </w:pPr>
      <w:bookmarkStart w:id="6" w:name="_Toc139825746"/>
      <w:r>
        <w:lastRenderedPageBreak/>
        <w:t>Actualizar datos (update)</w:t>
      </w:r>
      <w:bookmarkEnd w:id="6"/>
    </w:p>
    <w:p w14:paraId="0854B017" w14:textId="33F419F4" w:rsidR="00F6092E" w:rsidRDefault="00F6092E" w:rsidP="00F6092E"/>
    <w:p w14:paraId="369476F0" w14:textId="325BB655" w:rsidR="00F6092E" w:rsidRDefault="00F6092E" w:rsidP="00F6092E">
      <w:r>
        <w:t xml:space="preserve">Para actualizar datos creamos una función llamada actualizar donde se asignaron variables que solicitan los atributos del formulario </w:t>
      </w:r>
    </w:p>
    <w:p w14:paraId="036EA55D" w14:textId="62117DC1" w:rsidR="00F6092E" w:rsidRPr="00F6092E" w:rsidRDefault="00F6092E" w:rsidP="00F6092E">
      <w:r>
        <w:rPr>
          <w:noProof/>
        </w:rPr>
        <w:drawing>
          <wp:inline distT="0" distB="0" distL="0" distR="0" wp14:anchorId="541249A0" wp14:editId="043C4F44">
            <wp:extent cx="6029325" cy="427101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a:stretch>
                      <a:fillRect/>
                    </a:stretch>
                  </pic:blipFill>
                  <pic:spPr>
                    <a:xfrm>
                      <a:off x="0" y="0"/>
                      <a:ext cx="6029325" cy="4271010"/>
                    </a:xfrm>
                    <a:prstGeom prst="rect">
                      <a:avLst/>
                    </a:prstGeom>
                  </pic:spPr>
                </pic:pic>
              </a:graphicData>
            </a:graphic>
          </wp:inline>
        </w:drawing>
      </w:r>
    </w:p>
    <w:p w14:paraId="374A89B2" w14:textId="4191333A" w:rsidR="00675EAA" w:rsidRDefault="00675EAA" w:rsidP="00675EAA"/>
    <w:p w14:paraId="7A670F6F" w14:textId="10F2247F" w:rsidR="00675EAA" w:rsidRPr="00675EAA" w:rsidRDefault="00F6092E" w:rsidP="00675EAA">
      <w:r>
        <w:t xml:space="preserve">Se implemento un if para que si el método era post se redireccionara a la pagina por defecto si no se mantendría en la ruta </w:t>
      </w:r>
      <w:r w:rsidR="00034D01">
        <w:t>asignada y</w:t>
      </w:r>
      <w:r>
        <w:t xml:space="preserve"> al final se ocupa un updateONE con los atributos y las variables anteriormente asignadas</w:t>
      </w:r>
      <w:r w:rsidR="00034D01">
        <w:t xml:space="preserve"> y se renderiza en actualizar.html</w:t>
      </w:r>
    </w:p>
    <w:sectPr w:rsidR="00675EAA" w:rsidRPr="00675EAA" w:rsidSect="003677E2">
      <w:headerReference w:type="default" r:id="rId16"/>
      <w:footerReference w:type="default" r:id="rId17"/>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A62D" w14:textId="77777777" w:rsidR="00A42EFF" w:rsidRDefault="00A42EFF" w:rsidP="009449B4">
      <w:pPr>
        <w:spacing w:after="0" w:line="240" w:lineRule="auto"/>
      </w:pPr>
      <w:r>
        <w:separator/>
      </w:r>
    </w:p>
  </w:endnote>
  <w:endnote w:type="continuationSeparator" w:id="0">
    <w:p w14:paraId="392B5615" w14:textId="77777777" w:rsidR="00A42EFF" w:rsidRDefault="00A42EF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E5D5" w14:textId="77777777" w:rsidR="00A42EFF" w:rsidRDefault="00A42EFF" w:rsidP="009449B4">
      <w:pPr>
        <w:spacing w:after="0" w:line="240" w:lineRule="auto"/>
      </w:pPr>
      <w:r>
        <w:separator/>
      </w:r>
    </w:p>
  </w:footnote>
  <w:footnote w:type="continuationSeparator" w:id="0">
    <w:p w14:paraId="388A1583" w14:textId="77777777" w:rsidR="00A42EFF" w:rsidRDefault="00A42EFF"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17" name="Imagen 17"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9F10120"/>
    <w:multiLevelType w:val="hybridMultilevel"/>
    <w:tmpl w:val="92425C1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3BAE34AB"/>
    <w:multiLevelType w:val="hybridMultilevel"/>
    <w:tmpl w:val="89C61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8"/>
  </w:num>
  <w:num w:numId="5">
    <w:abstractNumId w:val="4"/>
  </w:num>
  <w:num w:numId="6">
    <w:abstractNumId w:val="7"/>
  </w:num>
  <w:num w:numId="7">
    <w:abstractNumId w:val="9"/>
  </w:num>
  <w:num w:numId="8">
    <w:abstractNumId w:val="5"/>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34D01"/>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B48DC"/>
    <w:rsid w:val="0053270F"/>
    <w:rsid w:val="00567C1A"/>
    <w:rsid w:val="00582E60"/>
    <w:rsid w:val="005906A1"/>
    <w:rsid w:val="00595F4F"/>
    <w:rsid w:val="005D07FC"/>
    <w:rsid w:val="0061048A"/>
    <w:rsid w:val="0061258D"/>
    <w:rsid w:val="0065222E"/>
    <w:rsid w:val="00675EAA"/>
    <w:rsid w:val="0068444F"/>
    <w:rsid w:val="006D3D32"/>
    <w:rsid w:val="006D6823"/>
    <w:rsid w:val="006E7C44"/>
    <w:rsid w:val="006F377F"/>
    <w:rsid w:val="00705F90"/>
    <w:rsid w:val="00713F1C"/>
    <w:rsid w:val="00714783"/>
    <w:rsid w:val="007166E2"/>
    <w:rsid w:val="00762F49"/>
    <w:rsid w:val="00794492"/>
    <w:rsid w:val="007B231A"/>
    <w:rsid w:val="007C0F3D"/>
    <w:rsid w:val="0080745A"/>
    <w:rsid w:val="00895568"/>
    <w:rsid w:val="008A2137"/>
    <w:rsid w:val="008C3EA8"/>
    <w:rsid w:val="008E24F9"/>
    <w:rsid w:val="008F17DD"/>
    <w:rsid w:val="009359EC"/>
    <w:rsid w:val="009449B4"/>
    <w:rsid w:val="00973B24"/>
    <w:rsid w:val="009B0209"/>
    <w:rsid w:val="009D6BB3"/>
    <w:rsid w:val="009D7324"/>
    <w:rsid w:val="009E5227"/>
    <w:rsid w:val="00A42EFF"/>
    <w:rsid w:val="00A60818"/>
    <w:rsid w:val="00A7347A"/>
    <w:rsid w:val="00A845D6"/>
    <w:rsid w:val="00AC10CB"/>
    <w:rsid w:val="00AF7D5B"/>
    <w:rsid w:val="00B13AD9"/>
    <w:rsid w:val="00B40BDC"/>
    <w:rsid w:val="00B5684A"/>
    <w:rsid w:val="00B65F14"/>
    <w:rsid w:val="00B71BFB"/>
    <w:rsid w:val="00B74D24"/>
    <w:rsid w:val="00B83061"/>
    <w:rsid w:val="00BF03DC"/>
    <w:rsid w:val="00C01FA1"/>
    <w:rsid w:val="00C34664"/>
    <w:rsid w:val="00C7688B"/>
    <w:rsid w:val="00C940B4"/>
    <w:rsid w:val="00CC770D"/>
    <w:rsid w:val="00CF528D"/>
    <w:rsid w:val="00D11C63"/>
    <w:rsid w:val="00D21432"/>
    <w:rsid w:val="00D42B07"/>
    <w:rsid w:val="00D763EF"/>
    <w:rsid w:val="00DA75F5"/>
    <w:rsid w:val="00DF292E"/>
    <w:rsid w:val="00E24F2B"/>
    <w:rsid w:val="00E66ECB"/>
    <w:rsid w:val="00E87248"/>
    <w:rsid w:val="00E94347"/>
    <w:rsid w:val="00F002C3"/>
    <w:rsid w:val="00F6092E"/>
    <w:rsid w:val="00F620A0"/>
    <w:rsid w:val="00F62EA0"/>
    <w:rsid w:val="00F6726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TDC">
    <w:name w:val="TOC Heading"/>
    <w:basedOn w:val="Ttulo1"/>
    <w:next w:val="Normal"/>
    <w:uiPriority w:val="39"/>
    <w:unhideWhenUsed/>
    <w:qFormat/>
    <w:rsid w:val="00034D01"/>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034D01"/>
    <w:pPr>
      <w:spacing w:after="100"/>
    </w:pPr>
  </w:style>
  <w:style w:type="character" w:styleId="Hipervnculo">
    <w:name w:val="Hyperlink"/>
    <w:basedOn w:val="Fuentedeprrafopredeter"/>
    <w:uiPriority w:val="99"/>
    <w:unhideWhenUsed/>
    <w:rsid w:val="00034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benjamin martinez</cp:lastModifiedBy>
  <cp:revision>4</cp:revision>
  <cp:lastPrinted>2015-05-13T17:59:00Z</cp:lastPrinted>
  <dcterms:created xsi:type="dcterms:W3CDTF">2015-07-01T19:56:00Z</dcterms:created>
  <dcterms:modified xsi:type="dcterms:W3CDTF">2023-07-10T00:09:00Z</dcterms:modified>
</cp:coreProperties>
</file>