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22"/>
          <w:szCs w:val="22"/>
        </w:rPr>
      </w:pPr>
      <w:bookmarkStart w:colFirst="0" w:colLast="0" w:name="_kcpnh31k753l" w:id="0"/>
      <w:bookmarkEnd w:id="0"/>
      <w:r w:rsidDel="00000000" w:rsidR="00000000" w:rsidRPr="00000000">
        <w:rPr>
          <w:b w:val="1"/>
          <w:bCs w:val="1"/>
          <w:sz w:val="22"/>
          <w:szCs w:val="22"/>
          <w:rtl w:val="0"/>
        </w:rPr>
        <w:t xml:space="preserve">When does mosquito season start in the CSRA?</w:t>
      </w:r>
    </w:p>
    <w:p w:rsidR="00000000" w:rsidDel="00000000" w:rsidP="00000000" w:rsidRDefault="00000000" w:rsidRPr="00000000" w14:paraId="00000002">
      <w:pPr>
        <w:spacing w:after="240" w:before="240" w:lineRule="auto"/>
        <w:rPr/>
      </w:pPr>
      <w:r w:rsidDel="00000000" w:rsidR="00000000" w:rsidRPr="00000000">
        <w:rPr>
          <w:rtl w:val="0"/>
        </w:rPr>
        <w:t xml:space="preserve">Bad news: earlier than pool season. Good news: so do we.</w:t>
      </w:r>
    </w:p>
    <w:p w:rsidR="00000000" w:rsidDel="00000000" w:rsidP="00000000" w:rsidRDefault="00000000" w:rsidRPr="00000000" w14:paraId="00000003">
      <w:pPr>
        <w:spacing w:after="240" w:before="240" w:lineRule="auto"/>
        <w:rPr/>
      </w:pPr>
      <w:r w:rsidDel="00000000" w:rsidR="00000000" w:rsidRPr="00000000">
        <w:rPr>
          <w:rtl w:val="0"/>
        </w:rPr>
        <w:t xml:space="preserve">In Georgia and South Carolina, mosquito activity ramps up as temperatures warm in early spring and doesn't quit until fall. That's why our Mosquito Control Program runs March through October. Starting treatments early in the season keeps populations down before they explode, instead of chasing them all summer.</w:t>
      </w:r>
    </w:p>
    <w:p w:rsidR="00000000" w:rsidDel="00000000" w:rsidP="00000000" w:rsidRDefault="00000000" w:rsidRPr="00000000" w14:paraId="00000004">
      <w:pPr>
        <w:spacing w:after="240" w:before="240" w:lineRule="auto"/>
        <w:rPr/>
      </w:pPr>
      <w:r w:rsidDel="00000000" w:rsidR="00000000" w:rsidRPr="00000000">
        <w:rPr>
          <w:rtl w:val="0"/>
        </w:rPr>
        <w:t xml:space="preserve">Get on the schedule before they do.</w:t>
      </w:r>
    </w:p>
    <w:p w:rsidR="00000000" w:rsidDel="00000000" w:rsidP="00000000" w:rsidRDefault="00000000" w:rsidRPr="00000000" w14:paraId="00000005">
      <w:pPr>
        <w:pStyle w:val="Heading2"/>
        <w:keepNext w:val="0"/>
        <w:keepLines w:val="0"/>
        <w:spacing w:after="80" w:lineRule="auto"/>
        <w:rPr>
          <w:b w:val="1"/>
          <w:bCs w:val="1"/>
          <w:sz w:val="22"/>
          <w:szCs w:val="22"/>
        </w:rPr>
      </w:pPr>
      <w:bookmarkStart w:colFirst="0" w:colLast="0" w:name="_f3nnk2mtzjag" w:id="1"/>
      <w:bookmarkEnd w:id="1"/>
      <w:r w:rsidDel="00000000" w:rsidR="00000000" w:rsidRPr="00000000">
        <w:rPr>
          <w:b w:val="1"/>
          <w:bCs w:val="1"/>
          <w:sz w:val="22"/>
          <w:szCs w:val="22"/>
          <w:rtl w:val="0"/>
        </w:rPr>
        <w:t xml:space="preserve">How does mosquito treatment actually work?</w:t>
      </w:r>
    </w:p>
    <w:p w:rsidR="00000000" w:rsidDel="00000000" w:rsidP="00000000" w:rsidRDefault="00000000" w:rsidRPr="00000000" w14:paraId="00000006">
      <w:pPr>
        <w:spacing w:after="240" w:before="240" w:lineRule="auto"/>
        <w:rPr/>
      </w:pPr>
      <w:r w:rsidDel="00000000" w:rsidR="00000000" w:rsidRPr="00000000">
        <w:rPr>
          <w:rtl w:val="0"/>
        </w:rPr>
        <w:t xml:space="preserve">We go where mosquitoes hang out. It's less creepy than it sounds.</w:t>
      </w:r>
    </w:p>
    <w:p w:rsidR="00000000" w:rsidDel="00000000" w:rsidP="00000000" w:rsidRDefault="00000000" w:rsidRPr="00000000" w14:paraId="00000007">
      <w:pPr>
        <w:spacing w:after="240" w:before="240" w:lineRule="auto"/>
        <w:rPr/>
      </w:pPr>
      <w:r w:rsidDel="00000000" w:rsidR="00000000" w:rsidRPr="00000000">
        <w:rPr>
          <w:rtl w:val="0"/>
        </w:rPr>
        <w:t xml:space="preserve">Mosquitoes spend most of their time resting in shaded, humid spots: under shrubs, in dense landscaping, around moisture-prone areas like pine straw and mulch beds. Our technicians apply a professional liquid treatment to those exact zones. It eliminates mosquitoes on contact and creates a protective barrier that helps keep new ones from settling in.</w:t>
      </w:r>
    </w:p>
    <w:p w:rsidR="00000000" w:rsidDel="00000000" w:rsidP="00000000" w:rsidRDefault="00000000" w:rsidRPr="00000000" w14:paraId="00000008">
      <w:pPr>
        <w:spacing w:after="240" w:before="240" w:lineRule="auto"/>
        <w:rPr/>
      </w:pPr>
      <w:r w:rsidDel="00000000" w:rsidR="00000000" w:rsidRPr="00000000">
        <w:rPr>
          <w:rtl w:val="0"/>
        </w:rPr>
        <w:t xml:space="preserve">Your yard has mosquito hot spots. We know where they are.</w:t>
      </w:r>
    </w:p>
    <w:p w:rsidR="00000000" w:rsidDel="00000000" w:rsidP="00000000" w:rsidRDefault="00000000" w:rsidRPr="00000000" w14:paraId="00000009">
      <w:pPr>
        <w:pStyle w:val="Heading2"/>
        <w:keepNext w:val="0"/>
        <w:keepLines w:val="0"/>
        <w:spacing w:after="80" w:lineRule="auto"/>
        <w:rPr>
          <w:b w:val="1"/>
          <w:bCs w:val="1"/>
          <w:sz w:val="22"/>
          <w:szCs w:val="22"/>
        </w:rPr>
      </w:pPr>
      <w:bookmarkStart w:colFirst="0" w:colLast="0" w:name="_e40hxxzaseu7" w:id="2"/>
      <w:bookmarkEnd w:id="2"/>
      <w:r w:rsidDel="00000000" w:rsidR="00000000" w:rsidRPr="00000000">
        <w:rPr>
          <w:b w:val="1"/>
          <w:bCs w:val="1"/>
          <w:sz w:val="22"/>
          <w:szCs w:val="22"/>
          <w:rtl w:val="0"/>
        </w:rPr>
        <w:t xml:space="preserve">Is mosquito treatment safe for my kids and pets?</w:t>
      </w:r>
    </w:p>
    <w:p w:rsidR="00000000" w:rsidDel="00000000" w:rsidP="00000000" w:rsidRDefault="00000000" w:rsidRPr="00000000" w14:paraId="0000000A">
      <w:pPr>
        <w:spacing w:after="240" w:before="240" w:lineRule="auto"/>
        <w:rPr/>
      </w:pPr>
      <w:r w:rsidDel="00000000" w:rsidR="00000000" w:rsidRPr="00000000">
        <w:rPr>
          <w:rtl w:val="0"/>
        </w:rPr>
        <w:t xml:space="preserve">Yes. The only ones who should fear the treatment are the mosquitoes.</w:t>
      </w:r>
    </w:p>
    <w:p w:rsidR="00000000" w:rsidDel="00000000" w:rsidP="00000000" w:rsidRDefault="00000000" w:rsidRPr="00000000" w14:paraId="0000000B">
      <w:pPr>
        <w:spacing w:after="240" w:before="240" w:lineRule="auto"/>
        <w:rPr/>
      </w:pPr>
      <w:r w:rsidDel="00000000" w:rsidR="00000000" w:rsidRPr="00000000">
        <w:rPr>
          <w:rtl w:val="0"/>
        </w:rPr>
        <w:t xml:space="preserve">Applied correctly, professional mosquito control is safe for families and pets. Our trained technicians follow all EPA label requirements and target mosquito resting areas rather than blanketing your whole yard. We simply recommend staying off treated areas until they're dry, which is usually a couple of hours, and we'll let you know after each visit.</w:t>
      </w:r>
    </w:p>
    <w:p w:rsidR="00000000" w:rsidDel="00000000" w:rsidP="00000000" w:rsidRDefault="00000000" w:rsidRPr="00000000" w14:paraId="0000000C">
      <w:pPr>
        <w:spacing w:after="240" w:before="240" w:lineRule="auto"/>
        <w:rPr/>
      </w:pPr>
      <w:r w:rsidDel="00000000" w:rsidR="00000000" w:rsidRPr="00000000">
        <w:rPr>
          <w:rtl w:val="0"/>
        </w:rPr>
        <w:t xml:space="preserve">Have a specific concern? Ask us. We're happy to explain exactly what we use and where. We’re local and we’re your neighbors, so we want to be your trusted expert.</w:t>
      </w:r>
    </w:p>
    <w:p w:rsidR="00000000" w:rsidDel="00000000" w:rsidP="00000000" w:rsidRDefault="00000000" w:rsidRPr="00000000" w14:paraId="0000000D">
      <w:pPr>
        <w:pStyle w:val="Heading2"/>
        <w:keepNext w:val="0"/>
        <w:keepLines w:val="0"/>
        <w:spacing w:after="80" w:lineRule="auto"/>
        <w:rPr>
          <w:b w:val="1"/>
          <w:bCs w:val="1"/>
          <w:sz w:val="22"/>
          <w:szCs w:val="22"/>
        </w:rPr>
      </w:pPr>
      <w:bookmarkStart w:colFirst="0" w:colLast="0" w:name="_fs0qjkvg5s6y" w:id="3"/>
      <w:bookmarkEnd w:id="3"/>
      <w:r w:rsidDel="00000000" w:rsidR="00000000" w:rsidRPr="00000000">
        <w:rPr>
          <w:b w:val="1"/>
          <w:bCs w:val="1"/>
          <w:sz w:val="22"/>
          <w:szCs w:val="22"/>
          <w:rtl w:val="0"/>
        </w:rPr>
        <w:t xml:space="preserve">How often do you treat mosquitoes, and how long does each treatment last?</w:t>
      </w:r>
    </w:p>
    <w:p w:rsidR="00000000" w:rsidDel="00000000" w:rsidP="00000000" w:rsidRDefault="00000000" w:rsidRPr="00000000" w14:paraId="0000000E">
      <w:pPr>
        <w:spacing w:after="240" w:before="240" w:lineRule="auto"/>
        <w:rPr/>
      </w:pPr>
      <w:r w:rsidDel="00000000" w:rsidR="00000000" w:rsidRPr="00000000">
        <w:rPr>
          <w:rtl w:val="0"/>
        </w:rPr>
        <w:t xml:space="preserve">Mosquitoes don't take a month off in July. Neither do we.</w:t>
      </w:r>
    </w:p>
    <w:p w:rsidR="00000000" w:rsidDel="00000000" w:rsidP="00000000" w:rsidRDefault="00000000" w:rsidRPr="00000000" w14:paraId="0000000F">
      <w:pPr>
        <w:spacing w:after="240" w:before="240" w:lineRule="auto"/>
        <w:rPr/>
      </w:pPr>
      <w:r w:rsidDel="00000000" w:rsidR="00000000" w:rsidRPr="00000000">
        <w:rPr>
          <w:rtl w:val="0"/>
        </w:rPr>
        <w:t xml:space="preserve">Our program includes ongoing monthly treatments scheduled throughout peak season, timed so the protective barrier doesn't lapse between visits. Heat, rain, and rapid summer breeding cycles all wear on any treatment, which is why one-and-done sprays disappoint. Consistent, seasonally timed applications are necessary, and what keep your yard comfortable year-round.</w:t>
      </w:r>
    </w:p>
    <w:p w:rsidR="00000000" w:rsidDel="00000000" w:rsidP="00000000" w:rsidRDefault="00000000" w:rsidRPr="00000000" w14:paraId="00000010">
      <w:pPr>
        <w:spacing w:after="240" w:before="240" w:lineRule="auto"/>
        <w:rPr/>
      </w:pPr>
      <w:r w:rsidDel="00000000" w:rsidR="00000000" w:rsidRPr="00000000">
        <w:rPr>
          <w:rtl w:val="0"/>
        </w:rPr>
        <w:t xml:space="preserve">Set it and forget it. We handle the calendar.</w:t>
      </w:r>
    </w:p>
    <w:p w:rsidR="00000000" w:rsidDel="00000000" w:rsidP="00000000" w:rsidRDefault="00000000" w:rsidRPr="00000000" w14:paraId="00000011">
      <w:pPr>
        <w:pStyle w:val="Heading2"/>
        <w:keepNext w:val="0"/>
        <w:keepLines w:val="0"/>
        <w:spacing w:after="80" w:lineRule="auto"/>
        <w:rPr>
          <w:b w:val="1"/>
          <w:bCs w:val="1"/>
          <w:sz w:val="22"/>
          <w:szCs w:val="22"/>
        </w:rPr>
      </w:pPr>
      <w:bookmarkStart w:colFirst="0" w:colLast="0" w:name="_z139x9twq2nl" w:id="4"/>
      <w:bookmarkEnd w:id="4"/>
      <w:r w:rsidDel="00000000" w:rsidR="00000000" w:rsidRPr="00000000">
        <w:rPr>
          <w:b w:val="1"/>
          <w:bCs w:val="1"/>
          <w:sz w:val="22"/>
          <w:szCs w:val="22"/>
          <w:rtl w:val="0"/>
        </w:rPr>
        <w:t xml:space="preserve">Why are mosquitoes so bad in my yard?</w:t>
      </w:r>
    </w:p>
    <w:p w:rsidR="00000000" w:rsidDel="00000000" w:rsidP="00000000" w:rsidRDefault="00000000" w:rsidRPr="00000000" w14:paraId="00000012">
      <w:pPr>
        <w:spacing w:after="240" w:before="240" w:lineRule="auto"/>
        <w:rPr/>
      </w:pPr>
      <w:r w:rsidDel="00000000" w:rsidR="00000000" w:rsidRPr="00000000">
        <w:rPr>
          <w:rtl w:val="0"/>
        </w:rPr>
        <w:t xml:space="preserve">It's not personal. You just have great real estate, by mosquito standards.</w:t>
      </w:r>
    </w:p>
    <w:p w:rsidR="00000000" w:rsidDel="00000000" w:rsidP="00000000" w:rsidRDefault="00000000" w:rsidRPr="00000000" w14:paraId="00000013">
      <w:pPr>
        <w:spacing w:after="240" w:before="240" w:lineRule="auto"/>
        <w:rPr/>
      </w:pPr>
      <w:r w:rsidDel="00000000" w:rsidR="00000000" w:rsidRPr="00000000">
        <w:rPr>
          <w:rtl w:val="0"/>
        </w:rPr>
        <w:t xml:space="preserve">CSRA heat and humidity already make this region a mosquito paradise, and certain yard features roll out the welcome mat: shade, dense shrubs and landscaping, and anything that holds moisture, like pine straw or mulch beds. Even a small amount of standing water can breed mosquitoes. When we start service, we evaluate your property to find the hot spots and treat the places mosquitoes actually rest and multiply.</w:t>
      </w:r>
    </w:p>
    <w:p w:rsidR="00000000" w:rsidDel="00000000" w:rsidP="00000000" w:rsidRDefault="00000000" w:rsidRPr="00000000" w14:paraId="00000014">
      <w:pPr>
        <w:spacing w:after="240" w:before="240" w:lineRule="auto"/>
        <w:rPr/>
      </w:pPr>
      <w:r w:rsidDel="00000000" w:rsidR="00000000" w:rsidRPr="00000000">
        <w:rPr>
          <w:rtl w:val="0"/>
        </w:rPr>
        <w:t xml:space="preserve">Time to revoke their lease.</w:t>
      </w:r>
    </w:p>
    <w:p w:rsidR="00000000" w:rsidDel="00000000" w:rsidP="00000000" w:rsidRDefault="00000000" w:rsidRPr="00000000" w14:paraId="00000015">
      <w:pPr>
        <w:pStyle w:val="Heading2"/>
        <w:keepNext w:val="0"/>
        <w:keepLines w:val="0"/>
        <w:spacing w:after="80" w:lineRule="auto"/>
        <w:rPr>
          <w:b w:val="1"/>
          <w:bCs w:val="1"/>
          <w:sz w:val="22"/>
          <w:szCs w:val="22"/>
        </w:rPr>
      </w:pPr>
      <w:bookmarkStart w:colFirst="0" w:colLast="0" w:name="_ai4qzkngu92r" w:id="5"/>
      <w:bookmarkEnd w:id="5"/>
      <w:r w:rsidDel="00000000" w:rsidR="00000000" w:rsidRPr="00000000">
        <w:rPr>
          <w:b w:val="1"/>
          <w:bCs w:val="1"/>
          <w:sz w:val="22"/>
          <w:szCs w:val="22"/>
          <w:rtl w:val="0"/>
        </w:rPr>
        <w:t xml:space="preserve">Is there anything I can do between treatments?</w:t>
      </w:r>
    </w:p>
    <w:p w:rsidR="00000000" w:rsidDel="00000000" w:rsidP="00000000" w:rsidRDefault="00000000" w:rsidRPr="00000000" w14:paraId="00000016">
      <w:pPr>
        <w:spacing w:after="240" w:before="240" w:lineRule="auto"/>
        <w:rPr/>
      </w:pPr>
      <w:r w:rsidDel="00000000" w:rsidR="00000000" w:rsidRPr="00000000">
        <w:rPr>
          <w:rtl w:val="0"/>
        </w:rPr>
        <w:t xml:space="preserve">Yes. Become a standing-water detective. Badge optional.</w:t>
      </w:r>
    </w:p>
    <w:p w:rsidR="00000000" w:rsidDel="00000000" w:rsidP="00000000" w:rsidRDefault="00000000" w:rsidRPr="00000000" w14:paraId="00000017">
      <w:pPr>
        <w:spacing w:after="240" w:before="240" w:lineRule="auto"/>
        <w:rPr/>
      </w:pPr>
      <w:r w:rsidDel="00000000" w:rsidR="00000000" w:rsidRPr="00000000">
        <w:rPr>
          <w:rtl w:val="0"/>
        </w:rPr>
        <w:t xml:space="preserve">The single best thing you can do is eliminate standing water: empty plant saucers, clogged gutters, kids' toys, buckets, and tarps after every rain. Mosquitoes need only a few days and a few tablespoons of water to breed. Your water patrol plus our barrier treatments is the winning combination.</w:t>
      </w:r>
    </w:p>
    <w:p w:rsidR="00000000" w:rsidDel="00000000" w:rsidP="00000000" w:rsidRDefault="00000000" w:rsidRPr="00000000" w14:paraId="00000018">
      <w:pPr>
        <w:pStyle w:val="Heading2"/>
        <w:keepNext w:val="0"/>
        <w:keepLines w:val="0"/>
        <w:spacing w:after="80" w:lineRule="auto"/>
        <w:rPr>
          <w:b w:val="1"/>
          <w:bCs w:val="1"/>
          <w:sz w:val="22"/>
          <w:szCs w:val="22"/>
        </w:rPr>
      </w:pPr>
      <w:bookmarkStart w:colFirst="0" w:colLast="0" w:name="_3914zo55gmxx" w:id="6"/>
      <w:bookmarkEnd w:id="6"/>
      <w:r w:rsidDel="00000000" w:rsidR="00000000" w:rsidRPr="00000000">
        <w:rPr>
          <w:b w:val="1"/>
          <w:bCs w:val="1"/>
          <w:sz w:val="22"/>
          <w:szCs w:val="22"/>
          <w:rtl w:val="0"/>
        </w:rPr>
        <w:t xml:space="preserve">Will I never see a mosquito again?</w:t>
      </w:r>
    </w:p>
    <w:p w:rsidR="00000000" w:rsidDel="00000000" w:rsidP="00000000" w:rsidRDefault="00000000" w:rsidRPr="00000000" w14:paraId="00000019">
      <w:pPr>
        <w:spacing w:after="240" w:before="240" w:lineRule="auto"/>
        <w:rPr/>
      </w:pPr>
      <w:r w:rsidDel="00000000" w:rsidR="00000000" w:rsidRPr="00000000">
        <w:rPr>
          <w:rtl w:val="0"/>
        </w:rPr>
        <w:t xml:space="preserve">We're good. We're not "repeal the laws of nature" good.</w:t>
      </w:r>
    </w:p>
    <w:p w:rsidR="00000000" w:rsidDel="00000000" w:rsidP="00000000" w:rsidRDefault="00000000" w:rsidRPr="00000000" w14:paraId="0000001A">
      <w:pPr>
        <w:spacing w:after="240" w:before="240" w:lineRule="auto"/>
        <w:rPr/>
      </w:pPr>
      <w:r w:rsidDel="00000000" w:rsidR="00000000" w:rsidRPr="00000000">
        <w:rPr>
          <w:rtl w:val="0"/>
        </w:rPr>
        <w:t xml:space="preserve">No honest company can promise zero mosquitoes. They fly, and your neighbors' yards sometimes aren't on our route (yet). What our program delivers is a major reduction in mosquito activity on your property, so patios, porches, and evenings outside are comfortable again instead of a swat-fest.</w:t>
      </w:r>
    </w:p>
    <w:p w:rsidR="00000000" w:rsidDel="00000000" w:rsidP="00000000" w:rsidRDefault="00000000" w:rsidRPr="00000000" w14:paraId="0000001B">
      <w:pPr>
        <w:spacing w:after="240" w:before="240" w:lineRule="auto"/>
        <w:rPr/>
      </w:pPr>
      <w:r w:rsidDel="00000000" w:rsidR="00000000" w:rsidRPr="00000000">
        <w:rPr>
          <w:rtl w:val="0"/>
        </w:rPr>
        <w:t xml:space="preserve">Fewer bites, more backyard.</w:t>
      </w:r>
    </w:p>
    <w:p w:rsidR="00000000" w:rsidDel="00000000" w:rsidP="00000000" w:rsidRDefault="00000000" w:rsidRPr="00000000" w14:paraId="0000001C">
      <w:pPr>
        <w:spacing w:after="240" w:before="240" w:lineRule="auto"/>
        <w:rPr/>
      </w:pP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