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m2496pt6glz" w:id="0"/>
      <w:bookmarkEnd w:id="0"/>
      <w:r w:rsidDel="00000000" w:rsidR="00000000" w:rsidRPr="00000000">
        <w:rPr>
          <w:b w:val="1"/>
          <w:bCs w:val="1"/>
          <w:sz w:val="22"/>
          <w:szCs w:val="22"/>
          <w:rtl w:val="0"/>
        </w:rPr>
        <w:t xml:space="preserve">Why are my shrubs turning brown or dropping leaves?</w:t>
      </w:r>
    </w:p>
    <w:p w:rsidR="00000000" w:rsidDel="00000000" w:rsidP="00000000" w:rsidRDefault="00000000" w:rsidRPr="00000000" w14:paraId="00000002">
      <w:pPr>
        <w:spacing w:after="240" w:before="240" w:lineRule="auto"/>
        <w:rPr/>
      </w:pPr>
      <w:r w:rsidDel="00000000" w:rsidR="00000000" w:rsidRPr="00000000">
        <w:rPr>
          <w:rtl w:val="0"/>
        </w:rPr>
        <w:t xml:space="preserve">Shrubs can't tell you what's wrong. Brown is their version of a check-engine light.</w:t>
      </w:r>
    </w:p>
    <w:p w:rsidR="00000000" w:rsidDel="00000000" w:rsidP="00000000" w:rsidRDefault="00000000" w:rsidRPr="00000000" w14:paraId="00000003">
      <w:pPr>
        <w:spacing w:after="240" w:before="240" w:lineRule="auto"/>
        <w:rPr/>
      </w:pPr>
      <w:r w:rsidDel="00000000" w:rsidR="00000000" w:rsidRPr="00000000">
        <w:rPr>
          <w:rtl w:val="0"/>
        </w:rPr>
        <w:t xml:space="preserve">Browning, thinning, or leaf drop usually traces back to one of a few culprits: insect damage, fungal disease, nutrient deficiency, or stress from Augusta heat or drought in the summers. The tricky part is that most of these problems start weeks before you can see them. By the time leaves look bad, the issue has a head start. A professional assessment identifies the actual cause so you treat the right problem instead of guessing.</w:t>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e4dc8jenx0ov" w:id="1"/>
      <w:bookmarkEnd w:id="1"/>
      <w:r w:rsidDel="00000000" w:rsidR="00000000" w:rsidRPr="00000000">
        <w:rPr>
          <w:b w:val="1"/>
          <w:bCs w:val="1"/>
          <w:sz w:val="22"/>
          <w:szCs w:val="22"/>
          <w:rtl w:val="0"/>
        </w:rPr>
        <w:t xml:space="preserve">What does the Tree &amp; Shrub Care Program include?</w:t>
      </w:r>
    </w:p>
    <w:p w:rsidR="00000000" w:rsidDel="00000000" w:rsidP="00000000" w:rsidRDefault="00000000" w:rsidRPr="00000000" w14:paraId="00000005">
      <w:pPr>
        <w:spacing w:after="240" w:before="240" w:lineRule="auto"/>
        <w:rPr/>
      </w:pPr>
      <w:r w:rsidDel="00000000" w:rsidR="00000000" w:rsidRPr="00000000">
        <w:rPr>
          <w:rtl w:val="0"/>
        </w:rPr>
        <w:t xml:space="preserve">Think of it as a full healthcare plan (and we mean a really good one).</w:t>
      </w:r>
    </w:p>
    <w:p w:rsidR="00000000" w:rsidDel="00000000" w:rsidP="00000000" w:rsidRDefault="00000000" w:rsidRPr="00000000" w14:paraId="00000006">
      <w:pPr>
        <w:spacing w:after="240" w:before="240" w:lineRule="auto"/>
        <w:rPr/>
      </w:pPr>
      <w:r w:rsidDel="00000000" w:rsidR="00000000" w:rsidRPr="00000000">
        <w:rPr>
          <w:rtl w:val="0"/>
        </w:rPr>
        <w:t xml:space="preserve">Our program covers the works: nursery-grade fertilization to feed your plants where it counts, insect control treatments, disease prevention applications to control fungus, and winter deep-root support for when extreme temperatures can threaten the life of the plant. Along the way, our technicians monitor your trees and shrubs so small problems get caught before they become expensive ones.</w:t>
      </w:r>
    </w:p>
    <w:p w:rsidR="00000000" w:rsidDel="00000000" w:rsidP="00000000" w:rsidRDefault="00000000" w:rsidRPr="00000000" w14:paraId="00000007">
      <w:pPr>
        <w:spacing w:after="240" w:before="240" w:lineRule="auto"/>
        <w:rPr/>
      </w:pPr>
      <w:r w:rsidDel="00000000" w:rsidR="00000000" w:rsidRPr="00000000">
        <w:rPr>
          <w:rtl w:val="0"/>
        </w:rPr>
        <w:t xml:space="preserve">One plan, healthier plants, no guesswork.</w:t>
      </w:r>
    </w:p>
    <w:p w:rsidR="00000000" w:rsidDel="00000000" w:rsidP="00000000" w:rsidRDefault="00000000" w:rsidRPr="00000000" w14:paraId="00000008">
      <w:pPr>
        <w:pStyle w:val="Heading2"/>
        <w:keepNext w:val="0"/>
        <w:keepLines w:val="0"/>
        <w:spacing w:after="80" w:lineRule="auto"/>
        <w:rPr>
          <w:b w:val="1"/>
          <w:bCs w:val="1"/>
          <w:sz w:val="22"/>
          <w:szCs w:val="22"/>
        </w:rPr>
      </w:pPr>
      <w:bookmarkStart w:colFirst="0" w:colLast="0" w:name="_95yhdb2o3dh1" w:id="2"/>
      <w:bookmarkEnd w:id="2"/>
      <w:r w:rsidDel="00000000" w:rsidR="00000000" w:rsidRPr="00000000">
        <w:rPr>
          <w:b w:val="1"/>
          <w:bCs w:val="1"/>
          <w:sz w:val="22"/>
          <w:szCs w:val="22"/>
          <w:rtl w:val="0"/>
        </w:rPr>
        <w:t xml:space="preserve">When is the best time to start tree and shrub care?</w:t>
      </w:r>
    </w:p>
    <w:p w:rsidR="00000000" w:rsidDel="00000000" w:rsidP="00000000" w:rsidRDefault="00000000" w:rsidRPr="00000000" w14:paraId="00000009">
      <w:pPr>
        <w:spacing w:after="240" w:before="240" w:lineRule="auto"/>
        <w:rPr/>
      </w:pPr>
      <w:r w:rsidDel="00000000" w:rsidR="00000000" w:rsidRPr="00000000">
        <w:rPr>
          <w:rtl w:val="0"/>
        </w:rPr>
        <w:t xml:space="preserve">The best time was last season. The second best time is before this season's problems start.</w:t>
      </w:r>
    </w:p>
    <w:p w:rsidR="00000000" w:rsidDel="00000000" w:rsidP="00000000" w:rsidRDefault="00000000" w:rsidRPr="00000000" w14:paraId="0000000A">
      <w:pPr>
        <w:spacing w:after="240" w:before="240" w:lineRule="auto"/>
        <w:rPr/>
      </w:pPr>
      <w:r w:rsidDel="00000000" w:rsidR="00000000" w:rsidRPr="00000000">
        <w:rPr>
          <w:rtl w:val="0"/>
        </w:rPr>
        <w:t xml:space="preserve">Ornamental trees and shrubs face pressure year-round in the CSRA, which is why our treatments are seasonal: feeding during key growth periods, protecting against insects and disease as they become active, and winter support heading into the cold months. Whenever you start, we time treatments to what your plants need next.</w:t>
      </w:r>
    </w:p>
    <w:p w:rsidR="00000000" w:rsidDel="00000000" w:rsidP="00000000" w:rsidRDefault="00000000" w:rsidRPr="00000000" w14:paraId="0000000B">
      <w:pPr>
        <w:pStyle w:val="Heading2"/>
        <w:keepNext w:val="0"/>
        <w:keepLines w:val="0"/>
        <w:spacing w:after="80" w:lineRule="auto"/>
        <w:rPr>
          <w:b w:val="1"/>
          <w:bCs w:val="1"/>
          <w:sz w:val="22"/>
          <w:szCs w:val="22"/>
        </w:rPr>
      </w:pPr>
      <w:bookmarkStart w:colFirst="0" w:colLast="0" w:name="_hyl7j5j8c0cv" w:id="3"/>
      <w:bookmarkEnd w:id="3"/>
      <w:r w:rsidDel="00000000" w:rsidR="00000000" w:rsidRPr="00000000">
        <w:rPr>
          <w:b w:val="1"/>
          <w:bCs w:val="1"/>
          <w:sz w:val="22"/>
          <w:szCs w:val="22"/>
          <w:rtl w:val="0"/>
        </w:rPr>
        <w:t xml:space="preserve">What pests and diseases attack trees and shrubs around here?</w:t>
      </w:r>
    </w:p>
    <w:p w:rsidR="00000000" w:rsidDel="00000000" w:rsidP="00000000" w:rsidRDefault="00000000" w:rsidRPr="00000000" w14:paraId="0000000C">
      <w:pPr>
        <w:spacing w:after="240" w:before="240" w:lineRule="auto"/>
        <w:rPr/>
      </w:pPr>
      <w:r w:rsidDel="00000000" w:rsidR="00000000" w:rsidRPr="00000000">
        <w:rPr>
          <w:rtl w:val="0"/>
        </w:rPr>
        <w:t xml:space="preserve">Your Azaleas have enemies. They're just too polite to mention it.</w:t>
      </w:r>
    </w:p>
    <w:p w:rsidR="00000000" w:rsidDel="00000000" w:rsidP="00000000" w:rsidRDefault="00000000" w:rsidRPr="00000000" w14:paraId="0000000D">
      <w:pPr>
        <w:spacing w:after="240" w:before="240" w:lineRule="auto"/>
        <w:rPr/>
      </w:pPr>
      <w:r w:rsidDel="00000000" w:rsidR="00000000" w:rsidRPr="00000000">
        <w:rPr>
          <w:rtl w:val="0"/>
        </w:rPr>
        <w:t xml:space="preserve">Augusta heat and humidity are paradise for the usual suspects: sap-feeding insects like aphids, scale, and lace bugs, plus fungal diseases that spot leaves, stunt growth, and spread quietly through soil. Left untreated, these problems weaken plants, spread to neighbors, and can even affect nearby lawn areas. Preventative treatments stop most of them before visible damage starts.</w:t>
      </w:r>
    </w:p>
    <w:p w:rsidR="00000000" w:rsidDel="00000000" w:rsidP="00000000" w:rsidRDefault="00000000" w:rsidRPr="00000000" w14:paraId="0000000E">
      <w:pPr>
        <w:spacing w:after="240" w:before="240" w:lineRule="auto"/>
        <w:rPr/>
      </w:pPr>
      <w:r w:rsidDel="00000000" w:rsidR="00000000" w:rsidRPr="00000000">
        <w:rPr>
          <w:rtl w:val="0"/>
        </w:rPr>
        <w:t xml:space="preserve">We know the local villains, and we know how to handle them.</w:t>
      </w:r>
    </w:p>
    <w:p w:rsidR="00000000" w:rsidDel="00000000" w:rsidP="00000000" w:rsidRDefault="00000000" w:rsidRPr="00000000" w14:paraId="0000000F">
      <w:pPr>
        <w:pStyle w:val="Heading2"/>
        <w:keepNext w:val="0"/>
        <w:keepLines w:val="0"/>
        <w:spacing w:after="80" w:lineRule="auto"/>
        <w:rPr>
          <w:b w:val="1"/>
          <w:bCs w:val="1"/>
          <w:sz w:val="22"/>
          <w:szCs w:val="22"/>
        </w:rPr>
      </w:pPr>
      <w:bookmarkStart w:colFirst="0" w:colLast="0" w:name="_cayvjvvhwtxx"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pqyhh1ix0dbv" w:id="5"/>
      <w:bookmarkEnd w:id="5"/>
      <w:r w:rsidDel="00000000" w:rsidR="00000000" w:rsidRPr="00000000">
        <w:rPr>
          <w:b w:val="1"/>
          <w:bCs w:val="1"/>
          <w:sz w:val="22"/>
          <w:szCs w:val="22"/>
          <w:rtl w:val="0"/>
        </w:rPr>
        <w:t xml:space="preserve">My trees and shrubs look fine. Do I really need this?</w:t>
      </w:r>
    </w:p>
    <w:p w:rsidR="00000000" w:rsidDel="00000000" w:rsidP="00000000" w:rsidRDefault="00000000" w:rsidRPr="00000000" w14:paraId="00000011">
      <w:pPr>
        <w:spacing w:after="240" w:before="240" w:lineRule="auto"/>
        <w:rPr/>
      </w:pPr>
      <w:r w:rsidDel="00000000" w:rsidR="00000000" w:rsidRPr="00000000">
        <w:rPr>
          <w:rtl w:val="0"/>
        </w:rPr>
        <w:t xml:space="preserve">"Looks fine" is also what people say about a roof right before it leaks.</w:t>
      </w:r>
    </w:p>
    <w:p w:rsidR="00000000" w:rsidDel="00000000" w:rsidP="00000000" w:rsidRDefault="00000000" w:rsidRPr="00000000" w14:paraId="00000012">
      <w:pPr>
        <w:spacing w:after="240" w:before="240" w:lineRule="auto"/>
        <w:rPr/>
      </w:pPr>
      <w:r w:rsidDel="00000000" w:rsidR="00000000" w:rsidRPr="00000000">
        <w:rPr>
          <w:rtl w:val="0"/>
        </w:rPr>
        <w:t xml:space="preserve">Here's the uncomfortable truth: most tree and shrub problems start long before you see them. Leaf damage often begins weeks below the surface, diseases spread silently through soil, and by the time a plant looks stressed, the damage is usually done. Preventative care costs far less than replacing a mature tree or a row of established shrubs, and mature plants take years to replace.</w:t>
      </w:r>
    </w:p>
    <w:p w:rsidR="00000000" w:rsidDel="00000000" w:rsidP="00000000" w:rsidRDefault="00000000" w:rsidRPr="00000000" w14:paraId="00000013">
      <w:pPr>
        <w:spacing w:after="240" w:before="240" w:lineRule="auto"/>
        <w:rPr/>
      </w:pPr>
      <w:r w:rsidDel="00000000" w:rsidR="00000000" w:rsidRPr="00000000">
        <w:rPr>
          <w:rtl w:val="0"/>
        </w:rPr>
        <w:t xml:space="preserve">Keep "fine" looking fine.</w:t>
      </w:r>
    </w:p>
    <w:p w:rsidR="00000000" w:rsidDel="00000000" w:rsidP="00000000" w:rsidRDefault="00000000" w:rsidRPr="00000000" w14:paraId="00000014">
      <w:pPr>
        <w:pStyle w:val="Heading2"/>
        <w:keepNext w:val="0"/>
        <w:keepLines w:val="0"/>
        <w:spacing w:after="80" w:lineRule="auto"/>
        <w:rPr>
          <w:b w:val="1"/>
          <w:bCs w:val="1"/>
          <w:sz w:val="22"/>
          <w:szCs w:val="22"/>
        </w:rPr>
      </w:pPr>
      <w:bookmarkStart w:colFirst="0" w:colLast="0" w:name="_p8nj7upe038l" w:id="6"/>
      <w:bookmarkEnd w:id="6"/>
      <w:r w:rsidDel="00000000" w:rsidR="00000000" w:rsidRPr="00000000">
        <w:rPr>
          <w:b w:val="1"/>
          <w:bCs w:val="1"/>
          <w:sz w:val="22"/>
          <w:szCs w:val="22"/>
          <w:rtl w:val="0"/>
        </w:rPr>
        <w:t xml:space="preserve">Will this help my plants survive the CSRA summer?</w:t>
      </w:r>
    </w:p>
    <w:p w:rsidR="00000000" w:rsidDel="00000000" w:rsidP="00000000" w:rsidRDefault="00000000" w:rsidRPr="00000000" w14:paraId="00000015">
      <w:pPr>
        <w:spacing w:after="240" w:before="240" w:lineRule="auto"/>
        <w:rPr/>
      </w:pPr>
      <w:r w:rsidDel="00000000" w:rsidR="00000000" w:rsidRPr="00000000">
        <w:rPr>
          <w:rtl w:val="0"/>
        </w:rPr>
        <w:t xml:space="preserve">Our summers are no joke. Your shrubs would agree.</w:t>
      </w:r>
    </w:p>
    <w:p w:rsidR="00000000" w:rsidDel="00000000" w:rsidP="00000000" w:rsidRDefault="00000000" w:rsidRPr="00000000" w14:paraId="00000016">
      <w:pPr>
        <w:spacing w:after="240" w:before="240" w:lineRule="auto"/>
        <w:rPr/>
      </w:pPr>
      <w:r w:rsidDel="00000000" w:rsidR="00000000" w:rsidRPr="00000000">
        <w:rPr>
          <w:rtl w:val="0"/>
        </w:rPr>
        <w:t xml:space="preserve">Yes, trees &amp; shrubs that thrive in our summers here are a core goal of the program. Strong, deep root systems absorb water more effectively, well-fed plants recover faster from heat stress, and healthy plants are far less attractive targets for insects (pests rarely attack thriving plants by accident). The result is greenery that handles our hottest months with less wilting, less browning, and quicker bounce-back.</w:t>
      </w:r>
    </w:p>
    <w:p w:rsidR="00000000" w:rsidDel="00000000" w:rsidP="00000000" w:rsidRDefault="00000000" w:rsidRPr="00000000" w14:paraId="00000017">
      <w:pPr>
        <w:spacing w:after="240" w:before="240" w:lineRule="auto"/>
        <w:rPr/>
      </w:pPr>
      <w:r w:rsidDel="00000000" w:rsidR="00000000" w:rsidRPr="00000000">
        <w:rPr>
          <w:rtl w:val="0"/>
        </w:rPr>
        <w:t xml:space="preserve">Built for CSRA heat, because we live in it too.</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