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b/>
          <w:bCs/>
          <w:color w:val="1F3864"/>
          <w:sz w:val="72"/>
          <w:szCs w:val="72"/>
        </w:rPr>
        <w:t xml:space="preserve">Andy Studer Therapy</w:t>
      </w:r>
    </w:p>
    <w:p>
      <w:pPr>
        <w:spacing w:after="100"/>
      </w:pPr>
      <w:r>
        <w:rPr>
          <w:color w:val="595959"/>
          <w:sz w:val="48"/>
          <w:szCs w:val="48"/>
        </w:rPr>
        <w:t xml:space="preserve">SEO Audit Report</w:t>
      </w:r>
    </w:p>
    <w:p>
      <w:pPr>
        <w:spacing w:after="400"/>
      </w:pPr>
      <w:r>
        <w:rPr>
          <w:sz w:val="28"/>
          <w:szCs w:val="28"/>
        </w:rPr>
        <w:t xml:space="preserve">Prepared by Parts of Practice</w:t>
      </w:r>
    </w:p>
    <w:p>
      <w:pPr>
        <w:spacing w:after="100"/>
      </w:pPr>
      <w:r>
        <w:rPr>
          <w:sz w:val="22"/>
          <w:szCs w:val="22"/>
        </w:rPr>
        <w:t xml:space="preserve">July 2026</w:t>
      </w:r>
    </w:p>
    <w:p>
      <w:pPr>
        <w:spacing w:after="100"/>
      </w:pPr>
      <w:r>
        <w:rPr>
          <w:i/>
          <w:iCs/>
          <w:color w:val="595959"/>
          <w:sz w:val="20"/>
          <w:szCs w:val="20"/>
        </w:rPr>
        <w:t xml:space="preserve">Confidential — Prepared Exclusively for Andy Studer Therapy</w:t>
      </w:r>
    </w:p>
    <w:p>
      <w:pPr>
        <w:pageBreakBefore/>
      </w:pPr>
    </w:p>
    <w:p>
      <w:pPr>
        <w:pStyle w:val="Heading1"/>
        <w:spacing w:after="160" w:before="320"/>
        <w:rPr>
          <w:b/>
          <w:bCs/>
          <w:color w:val="1F3864"/>
          <w:sz w:val="32"/>
          <w:szCs w:val="32"/>
        </w:rPr>
      </w:pPr>
      <w:r>
        <w:t xml:space="preserve">Your SEO Health Score: 66 / 100</w:t>
      </w:r>
    </w:p>
    <w:p>
      <w:pPr>
        <w:spacing w:after="160"/>
      </w:pPr>
      <w:r>
        <w:rPr>
          <w:sz w:val="22"/>
          <w:szCs w:val="22"/>
        </w:rPr>
        <w:t xml:space="preserve">Your website has real strengths to build on: the "therapy for creatives" positioning is distinctive, your credentials and training are clearly laid out, and your service pages have genuine depth rather than thin, generic copy. What's holding you back is mostly on the local-visibility side — right now, it looks like your practice isn't showing up on Google Business Profile, and a few details on your Contact page could be quietly costing you inquiries. The good news: these are fixable, and several of them can be fixed in a matter of days.</w:t>
      </w:r>
    </w:p>
    <w:p>
      <w:pPr>
        <w:pStyle w:val="Heading1"/>
        <w:spacing w:after="160" w:before="320"/>
        <w:rPr>
          <w:b/>
          <w:bCs/>
          <w:color w:val="1F3864"/>
          <w:sz w:val="32"/>
          <w:szCs w:val="32"/>
        </w:rPr>
      </w:pPr>
      <w:r>
        <w:t xml:space="preserve">What We Found</w:t>
      </w:r>
    </w:p>
    <w:p>
      <w:pPr>
        <w:spacing w:after="160"/>
      </w:pPr>
      <w:r>
        <w:rPr>
          <w:sz w:val="22"/>
          <w:szCs w:val="22"/>
        </w:rPr>
        <w:t xml:space="preserve">Our audit identified issues across 6 key areas. Each one is currently costing you visibility.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sz w:val="20"/>
                <w:szCs w:val="20"/>
              </w:rPr>
              <w:t xml:space="preserve">Issue Area</w:t>
            </w:r>
          </w:p>
        </w:tc>
        <w:tc>
          <w:tcPr>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sz w:val="20"/>
                <w:szCs w:val="20"/>
              </w:rPr>
              <w:t xml:space="preserve">Finding</w:t>
            </w:r>
          </w:p>
        </w:tc>
        <w:tc>
          <w:tcPr>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b/>
                <w:bCs/>
                <w:color w:val="FFFFFF"/>
                <w:sz w:val="20"/>
                <w:szCs w:val="20"/>
              </w:rPr>
              <w:t xml:space="preserve">Impact</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Google Business Profile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No listing found in Google search for your practice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Clients searching "therapist near me" may never see you</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Contact Info</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Culver City office shows a different email than the rest of the site</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Inquiries may go to an inbox no one checks</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Structured Data</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No schema markup found anywhere on the site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Google can't show your FAQs or business info as rich search results</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Meta Descriptions</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No unique search-result descriptions confirmed on any page</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Google writes generic snippets instead of your own compelling copy</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Blog Consistency</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9-month gap between posts (Aug 2025 to May 2026)</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sz w:val="20"/>
                <w:szCs w:val="20"/>
              </w:rPr>
              <w:t xml:space="preserve">Google favors sites that publish fresh content regularly</w:t>
            </w:r>
          </w:p>
        </w:tc>
      </w:tr>
      <w:tr>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Contact Page UX</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No map or visible hours on the Contact page</w:t>
            </w:r>
          </w:p>
        </w:tc>
        <w:tc>
          <w:tcPr>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sz w:val="20"/>
                <w:szCs w:val="20"/>
              </w:rPr>
              <w:t xml:space="preserve">Extra friction right at the moment someone's ready to reach out</w:t>
            </w:r>
          </w:p>
        </w:tc>
      </w:tr>
    </w:tbl>
    <w:p>
      <w:pPr>
        <w:pStyle w:val="Heading1"/>
        <w:spacing w:after="160" w:before="320"/>
        <w:rPr>
          <w:b/>
          <w:bCs/>
          <w:color w:val="1F3864"/>
          <w:sz w:val="32"/>
          <w:szCs w:val="32"/>
        </w:rPr>
      </w:pPr>
      <w:r>
        <w:t xml:space="preserve">Where You're Losing Clients Right Now</w:t>
      </w:r>
    </w:p>
    <w:p>
      <w:pPr>
        <w:pStyle w:val="Heading2"/>
        <w:spacing w:after="120" w:before="240"/>
        <w:rPr>
          <w:b/>
          <w:bCs/>
          <w:color w:val="2E74B5"/>
          <w:sz w:val="26"/>
          <w:szCs w:val="26"/>
        </w:rPr>
      </w:pPr>
      <w:r>
        <w:t xml:space="preserve">Local Search</w:t>
      </w:r>
    </w:p>
    <w:p>
      <w:pPr>
        <w:spacing w:after="160"/>
      </w:pPr>
      <w:r>
        <w:rPr>
          <w:sz w:val="22"/>
          <w:szCs w:val="22"/>
        </w:rPr>
        <w:t xml:space="preserve">When someone searches "therapist for creatives Los Angeles" or "EMDR therapist near me," Google Business Profile listings are often what people see first — before they ever click through to a website. Right now, your practice doesn't appear to have a claimed, optimized listing, which means you're likely invisible in exactly the moment a nearby client is deciding who to call.</w:t>
      </w:r>
    </w:p>
    <w:p>
      <w:pPr>
        <w:pStyle w:val="Heading2"/>
        <w:spacing w:after="120" w:before="240"/>
        <w:rPr>
          <w:b/>
          <w:bCs/>
          <w:color w:val="2E74B5"/>
          <w:sz w:val="26"/>
          <w:szCs w:val="26"/>
        </w:rPr>
      </w:pPr>
      <w:r>
        <w:t xml:space="preserve">First Impressions in Search Results</w:t>
      </w:r>
    </w:p>
    <w:p>
      <w:pPr>
        <w:spacing w:after="160"/>
      </w:pPr>
      <w:r>
        <w:rPr>
          <w:sz w:val="22"/>
          <w:szCs w:val="22"/>
        </w:rPr>
        <w:t xml:space="preserve">Without a written meta description, Google decides what text to show under your listing in search results — and it often picks something awkward or irrelevant. Your site has compelling language already ("therapy for creatives," your specialties, your credentials) that should be the first thing a prospective client reads, not an auto-generated snippet.</w:t>
      </w:r>
    </w:p>
    <w:p>
      <w:pPr>
        <w:pStyle w:val="Heading2"/>
        <w:spacing w:after="120" w:before="240"/>
        <w:rPr>
          <w:b/>
          <w:bCs/>
          <w:color w:val="2E74B5"/>
          <w:sz w:val="26"/>
          <w:szCs w:val="26"/>
        </w:rPr>
      </w:pPr>
      <w:r>
        <w:t xml:space="preserve">A Confusing Contact Point</w:t>
      </w:r>
    </w:p>
    <w:p>
      <w:pPr>
        <w:spacing w:after="160"/>
      </w:pPr>
      <w:r>
        <w:rPr>
          <w:sz w:val="22"/>
          <w:szCs w:val="22"/>
        </w:rPr>
        <w:t xml:space="preserve">Your Culver City office is listed with a different email address than the rest of the site. If that inbox isn't actively monitored, prospective clients reaching out to your closer, more convenient office may simply never hear back — with no way for you to know it's happening.</w:t>
      </w:r>
    </w:p>
    <w:p>
      <w:pPr>
        <w:pStyle w:val="Heading2"/>
        <w:spacing w:after="120" w:before="240"/>
        <w:rPr>
          <w:b/>
          <w:bCs/>
          <w:color w:val="2E74B5"/>
          <w:sz w:val="26"/>
          <w:szCs w:val="26"/>
        </w:rPr>
      </w:pPr>
      <w:r>
        <w:t xml:space="preserve">Missed Rich Results</w:t>
      </w:r>
    </w:p>
    <w:p>
      <w:pPr>
        <w:spacing w:after="160"/>
      </w:pPr>
      <w:r>
        <w:rPr>
          <w:sz w:val="22"/>
          <w:szCs w:val="22"/>
        </w:rPr>
        <w:t xml:space="preserve">Your FAQ page already answers the exact questions prospective clients search for — cost, session length, what to expect. With a small technical addition (schema markup), those answers can appear directly in Google search results, building trust before someone even clicks.</w:t>
      </w:r>
    </w:p>
    <w:p>
      <w:pPr>
        <w:pStyle w:val="Heading1"/>
        <w:spacing w:after="160" w:before="320"/>
        <w:rPr>
          <w:b/>
          <w:bCs/>
          <w:color w:val="1F3864"/>
          <w:sz w:val="32"/>
          <w:szCs w:val="32"/>
        </w:rPr>
      </w:pPr>
      <w:r>
        <w:t xml:space="preserve">What's Working In Your Favor</w:t>
      </w:r>
    </w:p>
    <w:p>
      <w:pPr>
        <w:pStyle w:val="ListParagraph"/>
        <w:numPr>
          <w:ilvl w:val="0"/>
          <w:numId w:val="1"/>
        </w:numPr>
        <w:spacing w:after="80"/>
        <w:rPr>
          <w:sz w:val="22"/>
          <w:szCs w:val="22"/>
        </w:rPr>
      </w:pPr>
      <w:r>
        <w:t xml:space="preserve">A genuinely distinctive niche — "therapy for creatives" sets you apart from generic LA therapist listings.</w:t>
      </w:r>
    </w:p>
    <w:p>
      <w:pPr>
        <w:pStyle w:val="ListParagraph"/>
        <w:numPr>
          <w:ilvl w:val="0"/>
          <w:numId w:val="1"/>
        </w:numPr>
        <w:spacing w:after="80"/>
        <w:rPr>
          <w:sz w:val="22"/>
          <w:szCs w:val="22"/>
        </w:rPr>
      </w:pPr>
      <w:r>
        <w:t xml:space="preserve">Strong, detailed content — your About page and service pages run well beyond the thin, boilerplate copy most local practices publish.</w:t>
      </w:r>
    </w:p>
    <w:p>
      <w:pPr>
        <w:pStyle w:val="ListParagraph"/>
        <w:numPr>
          <w:ilvl w:val="0"/>
          <w:numId w:val="1"/>
        </w:numPr>
        <w:spacing w:after="80"/>
        <w:rPr>
          <w:sz w:val="22"/>
          <w:szCs w:val="22"/>
        </w:rPr>
      </w:pPr>
      <w:r>
        <w:t xml:space="preserve">Real credibility signals — your license number, your supervisor's license, your education, and specialized training are all clearly presented.</w:t>
      </w:r>
    </w:p>
    <w:p>
      <w:pPr>
        <w:pStyle w:val="ListParagraph"/>
        <w:numPr>
          <w:ilvl w:val="0"/>
          <w:numId w:val="1"/>
        </w:numPr>
        <w:spacing w:after="80"/>
        <w:rPr>
          <w:sz w:val="22"/>
          <w:szCs w:val="22"/>
        </w:rPr>
      </w:pPr>
      <w:r>
        <w:t xml:space="preserve">Solid directory presence — you're already listed on Psychology Today, ZocDoc, Being Seen, and OpenPath Collective, all linking back to your site.</w:t>
      </w:r>
    </w:p>
    <w:p>
      <w:pPr>
        <w:pStyle w:val="ListParagraph"/>
        <w:numPr>
          <w:ilvl w:val="0"/>
          <w:numId w:val="1"/>
        </w:numPr>
        <w:spacing w:after="80"/>
        <w:rPr>
          <w:sz w:val="22"/>
          <w:szCs w:val="22"/>
        </w:rPr>
      </w:pPr>
      <w:r>
        <w:t xml:space="preserve">Clean technical foundation — your site is secure (HTTPS), has a working sitemap, and a properly configured robots.txt file.</w:t>
      </w:r>
    </w:p>
    <w:p>
      <w:pPr>
        <w:pStyle w:val="ListParagraph"/>
        <w:numPr>
          <w:ilvl w:val="0"/>
          <w:numId w:val="1"/>
        </w:numPr>
        <w:spacing w:after="80"/>
        <w:rPr>
          <w:sz w:val="22"/>
          <w:szCs w:val="22"/>
        </w:rPr>
      </w:pPr>
      <w:r>
        <w:t xml:space="preserve">Consistent calls-to-action — "Schedule a Free Consultation" appears clearly throughout the site.</w:t>
      </w:r>
    </w:p>
    <w:p>
      <w:pPr>
        <w:pStyle w:val="Heading1"/>
        <w:spacing w:after="160" w:before="320"/>
        <w:rPr>
          <w:b/>
          <w:bCs/>
          <w:color w:val="1F3864"/>
          <w:sz w:val="32"/>
          <w:szCs w:val="32"/>
        </w:rPr>
      </w:pPr>
      <w:r>
        <w:t xml:space="preserve">The Opportunity Ahead</w:t>
      </w:r>
    </w:p>
    <w:p>
      <w:pPr>
        <w:spacing w:after="160"/>
      </w:pPr>
      <w:r>
        <w:rPr>
          <w:sz w:val="22"/>
          <w:szCs w:val="22"/>
        </w:rPr>
        <w:t xml:space="preserve">The Los Angeles therapy market is competitive, but the "therapy for creatives" angle — combined with your entertainment-industry background — is an underused wedge that most competitors can't credibly claim. Several specific searches are currently underserved by your site: "Good Faith Estimate therapy California" (a high-intent pricing question buried only in your FAQ), "therapist in Culver City" (a geographic term with almost no dedicated content), and "OCD therapy for creatives" (a specialty you already offer but haven't fully built content around). Closing the local-visibility gaps while leaning further into this niche positioning could meaningfully grow inbound inquiries over the next few months.</w:t>
      </w:r>
    </w:p>
    <w:p>
      <w:pPr>
        <w:pStyle w:val="Heading1"/>
        <w:spacing w:after="160" w:before="320"/>
        <w:rPr>
          <w:b/>
          <w:bCs/>
          <w:color w:val="1F3864"/>
          <w:sz w:val="32"/>
          <w:szCs w:val="32"/>
        </w:rPr>
      </w:pPr>
      <w:r>
        <w:t xml:space="preserve">Recommended Next Steps</w:t>
      </w:r>
    </w:p>
    <w:p>
      <w:pPr>
        <w:spacing w:after="160"/>
      </w:pPr>
      <w:r>
        <w:rPr>
          <w:sz w:val="22"/>
          <w:szCs w:val="22"/>
        </w:rPr>
        <w:t xml:space="preserve">Based on our audit, we have identified three tiers of work:</w:t>
      </w:r>
    </w:p>
    <w:p>
      <w:pPr>
        <w:pStyle w:val="Heading2"/>
        <w:spacing w:after="120" w:before="240"/>
        <w:rPr>
          <w:b/>
          <w:bCs/>
          <w:color w:val="2E74B5"/>
          <w:sz w:val="26"/>
          <w:szCs w:val="26"/>
        </w:rPr>
      </w:pPr>
      <w:r>
        <w:t xml:space="preserve">Quick Wins</w:t>
      </w:r>
    </w:p>
    <w:p>
      <w:pPr>
        <w:pStyle w:val="ListParagraph"/>
        <w:numPr>
          <w:ilvl w:val="0"/>
          <w:numId w:val="1"/>
        </w:numPr>
        <w:spacing w:after="80"/>
        <w:rPr>
          <w:sz w:val="22"/>
          <w:szCs w:val="22"/>
        </w:rPr>
      </w:pPr>
      <w:r>
        <w:t xml:space="preserve">Fix the Culver City office email listed on your Contact page</w:t>
      </w:r>
    </w:p>
    <w:p>
      <w:pPr>
        <w:pStyle w:val="ListParagraph"/>
        <w:numPr>
          <w:ilvl w:val="0"/>
          <w:numId w:val="1"/>
        </w:numPr>
        <w:spacing w:after="80"/>
        <w:rPr>
          <w:sz w:val="22"/>
          <w:szCs w:val="22"/>
        </w:rPr>
      </w:pPr>
      <w:r>
        <w:t xml:space="preserve">Claim and optimize your Google Business Profile for both office locations</w:t>
      </w:r>
    </w:p>
    <w:p>
      <w:pPr>
        <w:pStyle w:val="ListParagraph"/>
        <w:numPr>
          <w:ilvl w:val="0"/>
          <w:numId w:val="1"/>
        </w:numPr>
        <w:spacing w:after="80"/>
        <w:rPr>
          <w:sz w:val="22"/>
          <w:szCs w:val="22"/>
        </w:rPr>
      </w:pPr>
      <w:r>
        <w:t xml:space="preserve">Add a map and visible hours to your Contact page</w:t>
      </w:r>
    </w:p>
    <w:p>
      <w:pPr>
        <w:pStyle w:val="ListParagraph"/>
        <w:numPr>
          <w:ilvl w:val="0"/>
          <w:numId w:val="1"/>
        </w:numPr>
        <w:spacing w:after="80"/>
        <w:rPr>
          <w:sz w:val="22"/>
          <w:szCs w:val="22"/>
        </w:rPr>
      </w:pPr>
      <w:r>
        <w:t xml:space="preserve">Write unique, compelling search-result descriptions for your key pages</w:t>
      </w:r>
    </w:p>
    <w:p>
      <w:pPr>
        <w:pStyle w:val="Heading2"/>
        <w:spacing w:after="120" w:before="240"/>
        <w:rPr>
          <w:b/>
          <w:bCs/>
          <w:color w:val="2E74B5"/>
          <w:sz w:val="26"/>
          <w:szCs w:val="26"/>
        </w:rPr>
      </w:pPr>
      <w:r>
        <w:t xml:space="preserve">Medium-Term</w:t>
      </w:r>
    </w:p>
    <w:p>
      <w:pPr>
        <w:pStyle w:val="ListParagraph"/>
        <w:numPr>
          <w:ilvl w:val="0"/>
          <w:numId w:val="1"/>
        </w:numPr>
        <w:spacing w:after="80"/>
        <w:rPr>
          <w:sz w:val="22"/>
          <w:szCs w:val="22"/>
        </w:rPr>
      </w:pPr>
      <w:r>
        <w:t xml:space="preserve">Add schema markup so your FAQs and business info can appear as rich results in Google</w:t>
      </w:r>
    </w:p>
    <w:p>
      <w:pPr>
        <w:pStyle w:val="ListParagraph"/>
        <w:numPr>
          <w:ilvl w:val="0"/>
          <w:numId w:val="1"/>
        </w:numPr>
        <w:spacing w:after="80"/>
        <w:rPr>
          <w:sz w:val="22"/>
          <w:szCs w:val="22"/>
        </w:rPr>
      </w:pPr>
      <w:r>
        <w:t xml:space="preserve">Build a dedicated Culver City page and a standalone pricing/Good Faith Estimate page</w:t>
      </w:r>
    </w:p>
    <w:p>
      <w:pPr>
        <w:pStyle w:val="ListParagraph"/>
        <w:numPr>
          <w:ilvl w:val="0"/>
          <w:numId w:val="1"/>
        </w:numPr>
        <w:spacing w:after="80"/>
        <w:rPr>
          <w:sz w:val="22"/>
          <w:szCs w:val="22"/>
        </w:rPr>
      </w:pPr>
      <w:r>
        <w:t xml:space="preserve">Resume a consistent blog publishing schedule</w:t>
      </w:r>
    </w:p>
    <w:p>
      <w:pPr>
        <w:pStyle w:val="ListParagraph"/>
        <w:numPr>
          <w:ilvl w:val="0"/>
          <w:numId w:val="1"/>
        </w:numPr>
        <w:spacing w:after="80"/>
        <w:rPr>
          <w:sz w:val="22"/>
          <w:szCs w:val="22"/>
        </w:rPr>
      </w:pPr>
      <w:r>
        <w:t xml:space="preserve">Add a few more client-facing testimonials alongside your existing peer endorsements</w:t>
      </w:r>
    </w:p>
    <w:p>
      <w:pPr>
        <w:pStyle w:val="Heading2"/>
        <w:spacing w:after="120" w:before="240"/>
        <w:rPr>
          <w:b/>
          <w:bCs/>
          <w:color w:val="2E74B5"/>
          <w:sz w:val="26"/>
          <w:szCs w:val="26"/>
        </w:rPr>
      </w:pPr>
      <w:r>
        <w:t xml:space="preserve">Longer-Term</w:t>
      </w:r>
    </w:p>
    <w:p>
      <w:pPr>
        <w:pStyle w:val="ListParagraph"/>
        <w:numPr>
          <w:ilvl w:val="0"/>
          <w:numId w:val="1"/>
        </w:numPr>
        <w:spacing w:after="80"/>
        <w:rPr>
          <w:sz w:val="22"/>
          <w:szCs w:val="22"/>
        </w:rPr>
      </w:pPr>
      <w:r>
        <w:t xml:space="preserve">Build out content clusters around your core specialties (EMDR, Complex PTSD, OCD for creatives)</w:t>
      </w:r>
    </w:p>
    <w:p>
      <w:pPr>
        <w:pStyle w:val="ListParagraph"/>
        <w:numPr>
          <w:ilvl w:val="0"/>
          <w:numId w:val="1"/>
        </w:numPr>
        <w:spacing w:after="80"/>
        <w:rPr>
          <w:sz w:val="22"/>
          <w:szCs w:val="22"/>
        </w:rPr>
      </w:pPr>
      <w:r>
        <w:t xml:space="preserve">Pursue press and guest-content opportunities tied to your creatives niche</w:t>
      </w:r>
    </w:p>
    <w:p>
      <w:pPr>
        <w:pStyle w:val="ListParagraph"/>
        <w:numPr>
          <w:ilvl w:val="0"/>
          <w:numId w:val="1"/>
        </w:numPr>
        <w:spacing w:after="80"/>
        <w:rPr>
          <w:sz w:val="22"/>
          <w:szCs w:val="22"/>
        </w:rPr>
      </w:pPr>
      <w:r>
        <w:t xml:space="preserve">Add a short intro video to your homepage and About page</w:t>
      </w:r>
    </w:p>
    <w:p>
      <w:pPr>
        <w:pStyle w:val="Heading1"/>
        <w:spacing w:after="160" w:before="320"/>
        <w:rPr>
          <w:b/>
          <w:bCs/>
          <w:color w:val="1F3864"/>
          <w:sz w:val="32"/>
          <w:szCs w:val="32"/>
        </w:rPr>
      </w:pPr>
      <w:r>
        <w:t xml:space="preserve">Let's Talk</w:t>
      </w:r>
    </w:p>
    <w:p>
      <w:pPr>
        <w:spacing w:after="160"/>
      </w:pPr>
      <w:r>
        <w:rPr>
          <w:sz w:val="22"/>
          <w:szCs w:val="22"/>
        </w:rPr>
        <w:t xml:space="preserve">We audited andystuder.com in July 2026 and found a practice with strong bones and a genuinely differentiated niche — the opportunity here is real, and most of what's holding you back is fixable in weeks, not months. We'd love to walk you through these findings in more detail and talk about how we can help.</w:t>
      </w:r>
    </w:p>
    <w:tbl>
      <w:tblPr>
        <w:tblW w:type="pct" w:w="100%"/>
        <w:tblBorders>
          <w:top w:val="single" w:color="1F3864" w:sz="12"/>
          <w:left w:val="single" w:color="1F3864" w:sz="12"/>
          <w:bottom w:val="single" w:color="1F3864" w:sz="12"/>
          <w:right w:val="single" w:color="1F3864" w:sz="12"/>
          <w:insideH w:val="none" w:color="FFFFFF" w:sz="0"/>
          <w:insideV w:val="none" w:color="FFFFFF" w:sz="0"/>
        </w:tblBorders>
      </w:tblPr>
      <w:tblGrid>
        <w:gridCol w:w="100"/>
      </w:tblGrid>
      <w:tr>
        <w:tc>
          <w:tcPr>
            <w:shd w:fill="EEF3FA" w:val="clear"/>
            <w:tcMar>
              <w:top w:type="dxa" w:w="200"/>
              <w:left w:type="dxa" w:w="240"/>
              <w:bottom w:type="dxa" w:w="200"/>
              <w:right w:type="dxa" w:w="240"/>
            </w:tcMar>
          </w:tcPr>
          <w:p>
            <w:pPr>
              <w:spacing w:after="60"/>
            </w:pPr>
            <w:r>
              <w:rPr>
                <w:b/>
                <w:bCs/>
                <w:color w:val="1F3864"/>
                <w:sz w:val="26"/>
                <w:szCs w:val="26"/>
              </w:rPr>
              <w:t xml:space="preserve">Parts of Practice</w:t>
            </w:r>
          </w:p>
          <w:p>
            <w:r>
              <w:rPr>
                <w:sz w:val="24"/>
                <w:szCs w:val="24"/>
              </w:rPr>
              <w:t xml:space="preserve">partsofpractice@gmail.com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Confidential — Prepared Exclusively for Andy Studer Therapy</w:t>
    </w:r>
    <w:r>
      <w:t xml:space="preserv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Andy Studer Therapy — SEO Audit Report | Parts of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2026-07-22T13:47:05.162Z</dcterms:created>
  <dcterms:modified xsi:type="dcterms:W3CDTF">2026-07-22T13:47:05.163Z</dcterms:modified>
</cp:coreProperties>
</file>

<file path=docProps/custom.xml><?xml version="1.0" encoding="utf-8"?>
<Properties xmlns="http://schemas.openxmlformats.org/officeDocument/2006/custom-properties" xmlns:vt="http://schemas.openxmlformats.org/officeDocument/2006/docPropsVTypes"/>
</file>