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Arial" w:cs="Arial" w:eastAsia="Arial" w:hAnsi="Arial"/>
          <w:b/>
          <w:bCs/>
          <w:color w:val="1F3864"/>
          <w:sz w:val="72"/>
          <w:szCs w:val="72"/>
        </w:rPr>
        <w:t xml:space="preserve">Ari + Ava</w:t>
      </w:r>
    </w:p>
    <w:p>
      <w:pPr>
        <w:spacing w:after="160"/>
        <w:jc w:val="center"/>
      </w:pPr>
      <w:r>
        <w:rPr>
          <w:rFonts w:ascii="Arial" w:cs="Arial" w:eastAsia="Arial" w:hAnsi="Arial"/>
          <w:color w:val="595959"/>
          <w:sz w:val="48"/>
          <w:szCs w:val="48"/>
        </w:rPr>
        <w:t xml:space="preserve">SEO Audit Report</w:t>
      </w:r>
    </w:p>
    <w:p>
      <w:pPr>
        <w:spacing w:after="140"/>
        <w:jc w:val="center"/>
      </w:pPr>
      <w:r>
        <w:rPr>
          <w:rFonts w:ascii="Arial" w:cs="Arial" w:eastAsia="Arial" w:hAnsi="Arial"/>
          <w:i/>
          <w:iCs/>
          <w:color w:val="595959"/>
          <w:sz w:val="28"/>
          <w:szCs w:val="28"/>
        </w:rPr>
        <w:t xml:space="preserve">Nashville's plus-size women's boutique — in store and online</w:t>
      </w:r>
    </w:p>
    <w:p>
      <w:pPr>
        <w:spacing w:after="900"/>
        <w:jc w:val="center"/>
      </w:pPr>
      <w:hyperlink w:history="1" r:id="rIdo7grompvifxnzxjma1v2b">
        <w:r>
          <w:rPr>
            <w:rFonts w:ascii="Arial" w:cs="Arial" w:eastAsia="Arial" w:hAnsi="Arial"/>
            <w:color w:val="2E74B5"/>
            <w:sz w:val="24"/>
            <w:szCs w:val="24"/>
            <w:u w:val="single"/>
          </w:rPr>
          <w:t xml:space="preserve">https://www.shopariandava.com</w:t>
        </w:r>
      </w:hyperlink>
    </w:p>
    <w:p>
      <w:pPr>
        <w:spacing w:after="80"/>
        <w:jc w:val="center"/>
      </w:pPr>
      <w:r>
        <w:rPr>
          <w:rFonts w:ascii="Arial" w:cs="Arial" w:eastAsia="Arial" w:hAnsi="Arial"/>
          <w:sz w:val="22"/>
          <w:szCs w:val="22"/>
        </w:rPr>
        <w:t xml:space="preserve">Audit Date: 2026-08-17</w:t>
      </w:r>
    </w:p>
    <w:p>
      <w:pPr>
        <w:spacing w:after="80"/>
        <w:jc w:val="center"/>
      </w:pPr>
      <w:r>
        <w:rPr>
          <w:rFonts w:ascii="Arial" w:cs="Arial" w:eastAsia="Arial" w:hAnsi="Arial"/>
          <w:sz w:val="22"/>
          <w:szCs w:val="22"/>
        </w:rPr>
        <w:t xml:space="preserve">Platform: Shopify</w:t>
      </w:r>
    </w:p>
    <w:p>
      <w:pPr>
        <w:spacing w:after="80"/>
        <w:jc w:val="center"/>
      </w:pPr>
      <w:r>
        <w:rPr>
          <w:rFonts w:ascii="Arial" w:cs="Arial" w:eastAsia="Arial" w:hAnsi="Arial"/>
          <w:b/>
          <w:bCs/>
          <w:sz w:val="22"/>
          <w:szCs w:val="22"/>
        </w:rPr>
        <w:t xml:space="preserve">Prepared by: GroupRB</w:t>
      </w:r>
    </w:p>
    <w:p>
      <w:r>
        <w:br w:type="page"/>
      </w:r>
    </w:p>
    <w:p>
      <w:pPr>
        <w:pStyle w:val="Heading1"/>
        <w:spacing w:after="170" w:before="380"/>
      </w:pPr>
      <w:r>
        <w:rPr>
          <w:rFonts w:ascii="Arial" w:cs="Arial" w:eastAsia="Arial" w:hAnsi="Arial"/>
          <w:b/>
          <w:bCs/>
          <w:color w:val="1F3864"/>
          <w:sz w:val="32"/>
          <w:szCs w:val="32"/>
        </w:rPr>
        <w:t xml:space="preserve">1. Overall SEO Health Score: 53 / 100</w:t>
      </w:r>
    </w:p>
    <w:p>
      <w:pPr>
        <w:spacing w:after="150" w:line="280"/>
      </w:pPr>
      <w:r>
        <w:rPr>
          <w:rFonts w:ascii="Arial" w:cs="Arial" w:eastAsia="Arial" w:hAnsi="Arial"/>
          <w:b/>
          <w:bCs/>
          <w:i w:val="false"/>
          <w:iCs w:val="false"/>
          <w:color w:val="000000"/>
          <w:sz w:val="22"/>
          <w:szCs w:val="22"/>
        </w:rPr>
        <w:t xml:space="preserve">Summary:</w:t>
      </w:r>
      <w:r>
        <w:rPr>
          <w:rFonts w:ascii="Arial" w:cs="Arial" w:eastAsia="Arial" w:hAnsi="Arial"/>
          <w:i w:val="false"/>
          <w:iCs w:val="false"/>
          <w:color w:val="000000"/>
          <w:sz w:val="22"/>
          <w:szCs w:val="22"/>
        </w:rPr>
        <w:t xml:space="preserve"> The on-page foundation is far stronger than the raw Google Search Console numbers suggest — titles, H1s, collection copy and a site-wide NAP footer are all genuinely well-executed — but the site is held back by missing trust content (no founder or brand story, no contact details, no product reviews) and a crawl budget consumed by roughly 4,300 junk URLs, leaving 1,130 real pages crawled but unindexed.</w:t>
      </w:r>
    </w:p>
    <w:p>
      <w:pPr>
        <w:pBdr>
          <w:left w:val="single" w:color="C9820C" w:sz="18"/>
        </w:pBdr>
        <w:shd w:fill="FFF6E5" w:val="clear"/>
        <w:spacing w:after="170" w:before="150" w:line="300"/>
        <w:ind w:left="240" w:right="240"/>
      </w:pPr>
      <w:r>
        <w:rPr>
          <w:rFonts w:ascii="Arial" w:cs="Arial" w:eastAsia="Arial" w:hAnsi="Arial"/>
          <w:b/>
          <w:bCs/>
          <w:i w:val="false"/>
          <w:iCs w:val="false"/>
          <w:color w:val="000000"/>
          <w:sz w:val="20"/>
          <w:szCs w:val="20"/>
        </w:rPr>
        <w:t xml:space="preserve">Revision note (2026-08-17, after browser inspection and client review).</w:t>
      </w:r>
      <w:r>
        <w:rPr>
          <w:rFonts w:ascii="Arial" w:cs="Arial" w:eastAsia="Arial" w:hAnsi="Arial"/>
          <w:i w:val="false"/>
          <w:iCs w:val="false"/>
          <w:color w:val="000000"/>
          <w:sz w:val="20"/>
          <w:szCs w:val="20"/>
        </w:rPr>
        <w:t xml:space="preserve"> Three corrections were made to an earlier draft. (a) The store </w:t>
      </w:r>
      <w:r>
        <w:rPr>
          <w:rFonts w:ascii="Arial" w:cs="Arial" w:eastAsia="Arial" w:hAnsi="Arial"/>
          <w:b/>
          <w:bCs/>
          <w:i w:val="false"/>
          <w:iCs w:val="false"/>
          <w:color w:val="000000"/>
          <w:sz w:val="20"/>
          <w:szCs w:val="20"/>
        </w:rPr>
        <w:t xml:space="preserve">address and opening hours appear in the site-wide footer on every page</w:t>
      </w:r>
      <w:r>
        <w:rPr>
          <w:rFonts w:ascii="Arial" w:cs="Arial" w:eastAsia="Arial" w:hAnsi="Arial"/>
          <w:i w:val="false"/>
          <w:iCs w:val="false"/>
          <w:color w:val="000000"/>
          <w:sz w:val="20"/>
          <w:szCs w:val="20"/>
        </w:rPr>
        <w:t xml:space="preserve">, not just the homepage and store page — a stronger and more consistently implemented local signal than originally credited. (b) The claim "no About page anywhere on the site" was </w:t>
      </w:r>
      <w:r>
        <w:rPr>
          <w:rFonts w:ascii="Arial" w:cs="Arial" w:eastAsia="Arial" w:hAnsi="Arial"/>
          <w:b/>
          <w:bCs/>
          <w:i w:val="false"/>
          <w:iCs w:val="false"/>
          <w:color w:val="000000"/>
          <w:sz w:val="20"/>
          <w:szCs w:val="20"/>
        </w:rPr>
        <w:t xml:space="preserve">over-stated and has been withdrawn</w:t>
      </w:r>
      <w:r>
        <w:rPr>
          <w:rFonts w:ascii="Arial" w:cs="Arial" w:eastAsia="Arial" w:hAnsi="Arial"/>
          <w:i w:val="false"/>
          <w:iCs w:val="false"/>
          <w:color w:val="000000"/>
          <w:sz w:val="20"/>
          <w:szCs w:val="20"/>
        </w:rPr>
        <w:t xml:space="preserve"> — /pages/visit-our-store serves the About role and is linked from both the navigation and the footer; the accurate finding is that it carries no founder or brand-story content. (c) /pages/about-us and /pages/about returning 404 was reported as a defect, but those were </w:t>
      </w:r>
      <w:r>
        <w:rPr>
          <w:rFonts w:ascii="Arial" w:cs="Arial" w:eastAsia="Arial" w:hAnsi="Arial"/>
          <w:b/>
          <w:bCs/>
          <w:i w:val="false"/>
          <w:iCs w:val="false"/>
          <w:color w:val="000000"/>
          <w:sz w:val="20"/>
          <w:szCs w:val="20"/>
        </w:rPr>
        <w:t xml:space="preserve">URLs assumed during the audit, not links the site publishes</w:t>
      </w:r>
      <w:r>
        <w:rPr>
          <w:rFonts w:ascii="Arial" w:cs="Arial" w:eastAsia="Arial" w:hAnsi="Arial"/>
          <w:i w:val="false"/>
          <w:iCs w:val="false"/>
          <w:color w:val="000000"/>
          <w:sz w:val="20"/>
          <w:szCs w:val="20"/>
        </w:rPr>
        <w:t xml:space="preserve"> — downgraded to a minor note. (d) The </w:t>
      </w:r>
      <w:r>
        <w:rPr>
          <w:rFonts w:ascii="Arial" w:cs="Arial" w:eastAsia="Arial" w:hAnsi="Arial"/>
          <w:b/>
          <w:bCs/>
          <w:i w:val="false"/>
          <w:iCs w:val="false"/>
          <w:color w:val="000000"/>
          <w:sz w:val="20"/>
          <w:szCs w:val="20"/>
        </w:rPr>
        <w:t xml:space="preserve">Google Business Profile is claimed</w:t>
      </w:r>
      <w:r>
        <w:rPr>
          <w:rFonts w:ascii="Arial" w:cs="Arial" w:eastAsia="Arial" w:hAnsi="Arial"/>
          <w:i w:val="false"/>
          <w:iCs w:val="false"/>
          <w:color w:val="000000"/>
          <w:sz w:val="20"/>
          <w:szCs w:val="20"/>
        </w:rPr>
        <w:t xml:space="preserve"> — confirmed by the client; the earlier "unverified" status is replaced with a scoped optimisation review. A reported Facebook/Instagram handle mismatch was also withdrawn: the client confirms all social handles are correct and fixed. Score revised 50 to 53.</w:t>
      </w:r>
    </w:p>
    <w:p>
      <w:pPr>
        <w:spacing w:after="150" w:line="280"/>
      </w:pPr>
      <w:r>
        <w:rPr>
          <w:rFonts w:ascii="Arial" w:cs="Arial" w:eastAsia="Arial" w:hAnsi="Arial"/>
          <w:b/>
          <w:bCs/>
          <w:i w:val="false"/>
          <w:iCs w:val="false"/>
          <w:color w:val="000000"/>
          <w:sz w:val="22"/>
          <w:szCs w:val="22"/>
        </w:rPr>
        <w:t xml:space="preserve">Note on the two scores in this engagement:</w:t>
      </w:r>
      <w:r>
        <w:rPr>
          <w:rFonts w:ascii="Arial" w:cs="Arial" w:eastAsia="Arial" w:hAnsi="Arial"/>
          <w:i w:val="false"/>
          <w:iCs w:val="false"/>
          <w:color w:val="000000"/>
          <w:sz w:val="22"/>
          <w:szCs w:val="22"/>
        </w:rPr>
        <w:t xml:space="preserve"> the Index Health Score of 42/100 in the accompanying coverage analysis measures indexation and crawl health only, derived from Search Console data. This 53/100 is the full-site score across all six audit areas. They measure different things and are not in conflict.</w:t>
      </w:r>
    </w:p>
    <w:p>
      <w:pPr>
        <w:spacing w:after="16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60%"/>
            <w:shd w:fill="D6DCE8" w:val="clear"/>
            <w:tcMar>
              <w:top w:type="dxa" w:w="90"/>
              <w:left w:type="dxa" w:w="130"/>
              <w:bottom w:type="dxa" w:w="90"/>
              <w:right w:type="dxa" w:w="130"/>
            </w:tcMar>
          </w:tcPr>
          <w:p>
            <w:r>
              <w:rPr>
                <w:rFonts w:ascii="Arial" w:cs="Arial" w:eastAsia="Arial" w:hAnsi="Arial"/>
                <w:b/>
                <w:bCs/>
                <w:color w:val="1F3864"/>
                <w:sz w:val="20"/>
                <w:szCs w:val="20"/>
              </w:rPr>
              <w:t xml:space="preserve">Area</w:t>
            </w:r>
          </w:p>
        </w:tc>
        <w:tc>
          <w:tcPr>
            <w:tcW w:type="pct" w:w="20%"/>
            <w:shd w:fill="D6DCE8" w:val="clear"/>
            <w:tcMar>
              <w:top w:type="dxa" w:w="90"/>
              <w:left w:type="dxa" w:w="130"/>
              <w:bottom w:type="dxa" w:w="90"/>
              <w:right w:type="dxa" w:w="130"/>
            </w:tcMar>
          </w:tcPr>
          <w:p>
            <w:r>
              <w:rPr>
                <w:rFonts w:ascii="Arial" w:cs="Arial" w:eastAsia="Arial" w:hAnsi="Arial"/>
                <w:b/>
                <w:bCs/>
                <w:color w:val="1F3864"/>
                <w:sz w:val="20"/>
                <w:szCs w:val="20"/>
              </w:rPr>
              <w:t xml:space="preserve">Score</w:t>
            </w:r>
          </w:p>
        </w:tc>
        <w:tc>
          <w:tcPr>
            <w:tcW w:type="pct" w:w="20%"/>
            <w:shd w:fill="D6DCE8" w:val="clear"/>
            <w:tcMar>
              <w:top w:type="dxa" w:w="90"/>
              <w:left w:type="dxa" w:w="130"/>
              <w:bottom w:type="dxa" w:w="90"/>
              <w:right w:type="dxa" w:w="130"/>
            </w:tcMar>
          </w:tcPr>
          <w:p>
            <w:r>
              <w:rPr>
                <w:rFonts w:ascii="Arial" w:cs="Arial" w:eastAsia="Arial" w:hAnsi="Arial"/>
                <w:b/>
                <w:bCs/>
                <w:color w:val="1F3864"/>
                <w:sz w:val="20"/>
                <w:szCs w:val="20"/>
              </w:rPr>
              <w:t xml:space="preserve">Max</w:t>
            </w:r>
          </w:p>
        </w:tc>
      </w:tr>
      <w:tr>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Technical foundation</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12</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20</w:t>
            </w:r>
          </w:p>
        </w:tc>
      </w:tr>
      <w:tr>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On-page optimization</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14</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20</w:t>
            </w:r>
          </w:p>
        </w:tc>
      </w:tr>
      <w:tr>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Content depth &amp; quality</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9</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20</w:t>
            </w:r>
          </w:p>
        </w:tc>
      </w:tr>
      <w:tr>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E-E-A-T signals</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8</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20</w:t>
            </w:r>
          </w:p>
        </w:tc>
      </w:tr>
      <w:tr>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Local SEO</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6</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10</w:t>
            </w:r>
          </w:p>
        </w:tc>
      </w:tr>
      <w:tr>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Schema / structured data</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4</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10</w:t>
            </w:r>
          </w:p>
        </w:tc>
      </w:tr>
      <w:tr>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TOTAL</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53</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100</w:t>
            </w:r>
          </w:p>
        </w:tc>
      </w:tr>
    </w:tbl>
    <w:p>
      <w:pPr>
        <w:spacing w:after="160"/>
      </w:pPr>
    </w:p>
    <w:p>
      <w:pPr>
        <w:spacing w:after="150" w:line="280"/>
      </w:pPr>
      <w:r>
        <w:rPr>
          <w:rFonts w:ascii="Arial" w:cs="Arial" w:eastAsia="Arial" w:hAnsi="Arial"/>
          <w:b/>
          <w:bCs/>
          <w:i w:val="false"/>
          <w:iCs w:val="false"/>
          <w:color w:val="000000"/>
          <w:sz w:val="22"/>
          <w:szCs w:val="22"/>
        </w:rPr>
        <w:t xml:space="preserve">Third-party apps identified (browser DOM inspection):</w:t>
      </w:r>
      <w:r>
        <w:rPr>
          <w:rFonts w:ascii="Arial" w:cs="Arial" w:eastAsia="Arial" w:hAnsi="Arial"/>
          <w:i w:val="false"/>
          <w:iCs w:val="false"/>
          <w:color w:val="000000"/>
          <w:sz w:val="22"/>
          <w:szCs w:val="22"/>
        </w:rPr>
        <w:t xml:space="preserve"> Yotpo (loyalty/rewards), Klaviyo (email capture), a Shopify store-locator modal, PhotoSwipe (gallery), and a custom size-guide drawer. The app emitting the pr_* recommendation parameters remains unidentified and must be confirmed from the installed app list.</w:t>
      </w:r>
    </w:p>
    <w:p>
      <w:pPr>
        <w:pStyle w:val="Heading1"/>
        <w:spacing w:after="170" w:before="380"/>
      </w:pPr>
      <w:r>
        <w:rPr>
          <w:rFonts w:ascii="Arial" w:cs="Arial" w:eastAsia="Arial" w:hAnsi="Arial"/>
          <w:b/>
          <w:bCs/>
          <w:color w:val="1F3864"/>
          <w:sz w:val="32"/>
          <w:szCs w:val="32"/>
        </w:rPr>
        <w:t xml:space="preserve">2. Top 5 Priorities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5%"/>
            <w:shd w:fill="D6DCE8" w:val="clear"/>
            <w:tcMar>
              <w:top w:type="dxa" w:w="90"/>
              <w:left w:type="dxa" w:w="130"/>
              <w:bottom w:type="dxa" w:w="90"/>
              <w:right w:type="dxa" w:w="130"/>
            </w:tcMar>
          </w:tcPr>
          <w:p>
            <w:r>
              <w:rPr>
                <w:rFonts w:ascii="Arial" w:cs="Arial" w:eastAsia="Arial" w:hAnsi="Arial"/>
                <w:b/>
                <w:bCs/>
                <w:color w:val="1F3864"/>
                <w:sz w:val="20"/>
                <w:szCs w:val="20"/>
              </w:rPr>
              <w:t xml:space="preserve">#</w:t>
            </w:r>
          </w:p>
        </w:tc>
        <w:tc>
          <w:tcPr>
            <w:tcW w:type="pct" w:w="65%"/>
            <w:shd w:fill="D6DCE8" w:val="clear"/>
            <w:tcMar>
              <w:top w:type="dxa" w:w="90"/>
              <w:left w:type="dxa" w:w="130"/>
              <w:bottom w:type="dxa" w:w="90"/>
              <w:right w:type="dxa" w:w="130"/>
            </w:tcMar>
          </w:tcPr>
          <w:p>
            <w:r>
              <w:rPr>
                <w:rFonts w:ascii="Arial" w:cs="Arial" w:eastAsia="Arial" w:hAnsi="Arial"/>
                <w:b/>
                <w:bCs/>
                <w:color w:val="1F3864"/>
                <w:sz w:val="20"/>
                <w:szCs w:val="20"/>
              </w:rPr>
              <w:t xml:space="preserve">Priority</w:t>
            </w:r>
          </w:p>
        </w:tc>
        <w:tc>
          <w:tcPr>
            <w:tcW w:type="pct" w:w="15%"/>
            <w:shd w:fill="D6DCE8" w:val="clear"/>
            <w:tcMar>
              <w:top w:type="dxa" w:w="90"/>
              <w:left w:type="dxa" w:w="130"/>
              <w:bottom w:type="dxa" w:w="90"/>
              <w:right w:type="dxa" w:w="130"/>
            </w:tcMar>
          </w:tcPr>
          <w:p>
            <w:r>
              <w:rPr>
                <w:rFonts w:ascii="Arial" w:cs="Arial" w:eastAsia="Arial" w:hAnsi="Arial"/>
                <w:b/>
                <w:bCs/>
                <w:color w:val="1F3864"/>
                <w:sz w:val="20"/>
                <w:szCs w:val="20"/>
              </w:rPr>
              <w:t xml:space="preserve">Impact</w:t>
            </w:r>
          </w:p>
        </w:tc>
        <w:tc>
          <w:tcPr>
            <w:tcW w:type="pct" w:w="15%"/>
            <w:shd w:fill="D6DCE8" w:val="clear"/>
            <w:tcMar>
              <w:top w:type="dxa" w:w="90"/>
              <w:left w:type="dxa" w:w="130"/>
              <w:bottom w:type="dxa" w:w="90"/>
              <w:right w:type="dxa" w:w="130"/>
            </w:tcMar>
          </w:tcPr>
          <w:p>
            <w:r>
              <w:rPr>
                <w:rFonts w:ascii="Arial" w:cs="Arial" w:eastAsia="Arial" w:hAnsi="Arial"/>
                <w:b/>
                <w:bCs/>
                <w:color w:val="1F3864"/>
                <w:sz w:val="20"/>
                <w:szCs w:val="20"/>
              </w:rPr>
              <w:t xml:space="preserve">Effort</w:t>
            </w:r>
          </w:p>
        </w:tc>
      </w:tr>
      <w:tr>
        <w:tc>
          <w:tcPr>
            <w:tcW w:type="pct" w:w="5%"/>
            <w:tcMar>
              <w:top w:type="dxa" w:w="90"/>
              <w:left w:type="dxa" w:w="130"/>
              <w:bottom w:type="dxa" w:w="90"/>
              <w:right w:type="dxa" w:w="130"/>
            </w:tcMar>
          </w:tcPr>
          <w:p>
            <w:r>
              <w:rPr>
                <w:rFonts w:ascii="Arial" w:cs="Arial" w:eastAsia="Arial" w:hAnsi="Arial"/>
                <w:b w:val="false"/>
                <w:bCs w:val="false"/>
                <w:color w:val="000000"/>
                <w:sz w:val="20"/>
                <w:szCs w:val="20"/>
              </w:rPr>
              <w:t xml:space="preserve">1</w:t>
            </w:r>
          </w:p>
        </w:tc>
        <w:tc>
          <w:tcPr>
            <w:tcW w:type="pct" w:w="65%"/>
            <w:tcMar>
              <w:top w:type="dxa" w:w="90"/>
              <w:left w:type="dxa" w:w="130"/>
              <w:bottom w:type="dxa" w:w="90"/>
              <w:right w:type="dxa" w:w="130"/>
            </w:tcMar>
          </w:tcPr>
          <w:p>
            <w:r>
              <w:rPr>
                <w:rFonts w:ascii="Arial" w:cs="Arial" w:eastAsia="Arial" w:hAnsi="Arial"/>
                <w:b w:val="false"/>
                <w:bCs w:val="false"/>
                <w:color w:val="000000"/>
                <w:sz w:val="20"/>
                <w:szCs w:val="20"/>
              </w:rPr>
              <w:t xml:space="preserve">Add founder and brand-story content to the existing store page, and add a phone number to the site-wide footer NAP block</w:t>
            </w:r>
          </w:p>
        </w:tc>
        <w:tc>
          <w:tcPr>
            <w:tcW w:type="pct" w:w="15%"/>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pct" w:w="15%"/>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pct" w:w="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2</w:t>
            </w:r>
          </w:p>
        </w:tc>
        <w:tc>
          <w:tcPr>
            <w:tcW w:type="pct" w:w="6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Launch product reviews with AggregateRating schema — 0 reviews across the entire catalogue</w:t>
            </w:r>
          </w:p>
        </w:tc>
        <w:tc>
          <w:tcPr>
            <w:tcW w:type="pct" w:w="1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pct" w:w="1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r>
      <w:tr>
        <w:tc>
          <w:tcPr>
            <w:tcW w:type="pct" w:w="5%"/>
            <w:tcMar>
              <w:top w:type="dxa" w:w="90"/>
              <w:left w:type="dxa" w:w="130"/>
              <w:bottom w:type="dxa" w:w="90"/>
              <w:right w:type="dxa" w:w="130"/>
            </w:tcMar>
          </w:tcPr>
          <w:p>
            <w:r>
              <w:rPr>
                <w:rFonts w:ascii="Arial" w:cs="Arial" w:eastAsia="Arial" w:hAnsi="Arial"/>
                <w:b w:val="false"/>
                <w:bCs w:val="false"/>
                <w:color w:val="000000"/>
                <w:sz w:val="20"/>
                <w:szCs w:val="20"/>
              </w:rPr>
              <w:t xml:space="preserve">3</w:t>
            </w:r>
          </w:p>
        </w:tc>
        <w:tc>
          <w:tcPr>
            <w:tcW w:type="pct" w:w="65%"/>
            <w:tcMar>
              <w:top w:type="dxa" w:w="90"/>
              <w:left w:type="dxa" w:w="130"/>
              <w:bottom w:type="dxa" w:w="90"/>
              <w:right w:type="dxa" w:w="130"/>
            </w:tcMar>
          </w:tcPr>
          <w:p>
            <w:r>
              <w:rPr>
                <w:rFonts w:ascii="Arial" w:cs="Arial" w:eastAsia="Arial" w:hAnsi="Arial"/>
                <w:b w:val="false"/>
                <w:bCs w:val="false"/>
                <w:color w:val="000000"/>
                <w:sz w:val="20"/>
                <w:szCs w:val="20"/>
              </w:rPr>
              <w:t xml:space="preserve">Stop the recommendation app emitting pr_* parameters; reclaim crawl budget from ~4,300 junk URLs</w:t>
            </w:r>
          </w:p>
        </w:tc>
        <w:tc>
          <w:tcPr>
            <w:tcW w:type="pct" w:w="15%"/>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pct" w:w="15%"/>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pct" w:w="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4</w:t>
            </w:r>
          </w:p>
        </w:tc>
        <w:tc>
          <w:tcPr>
            <w:tcW w:type="pct" w:w="6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Redirect the ~34 dead product 404s and fix /collections/callie</w:t>
            </w:r>
          </w:p>
        </w:tc>
        <w:tc>
          <w:tcPr>
            <w:tcW w:type="pct" w:w="1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c>
          <w:tcPr>
            <w:tcW w:type="pct" w:w="15%"/>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r>
      <w:tr>
        <w:tc>
          <w:tcPr>
            <w:tcW w:type="pct" w:w="5%"/>
            <w:tcMar>
              <w:top w:type="dxa" w:w="90"/>
              <w:left w:type="dxa" w:w="130"/>
              <w:bottom w:type="dxa" w:w="90"/>
              <w:right w:type="dxa" w:w="130"/>
            </w:tcMar>
          </w:tcPr>
          <w:p>
            <w:r>
              <w:rPr>
                <w:rFonts w:ascii="Arial" w:cs="Arial" w:eastAsia="Arial" w:hAnsi="Arial"/>
                <w:b w:val="false"/>
                <w:bCs w:val="false"/>
                <w:color w:val="000000"/>
                <w:sz w:val="20"/>
                <w:szCs w:val="20"/>
              </w:rPr>
              <w:t xml:space="preserve">5</w:t>
            </w:r>
          </w:p>
        </w:tc>
        <w:tc>
          <w:tcPr>
            <w:tcW w:type="pct" w:w="65%"/>
            <w:tcMar>
              <w:top w:type="dxa" w:w="90"/>
              <w:left w:type="dxa" w:w="130"/>
              <w:bottom w:type="dxa" w:w="90"/>
              <w:right w:type="dxa" w:w="130"/>
            </w:tcMar>
          </w:tcPr>
          <w:p>
            <w:r>
              <w:rPr>
                <w:rFonts w:ascii="Arial" w:cs="Arial" w:eastAsia="Arial" w:hAnsi="Arial"/>
                <w:b w:val="false"/>
                <w:bCs w:val="false"/>
                <w:color w:val="000000"/>
                <w:sz w:val="20"/>
                <w:szCs w:val="20"/>
              </w:rPr>
              <w:t xml:space="preserve">Launch a blog targeting plus-size fit, Judy Blue sizing, and Nashville shopping intent</w:t>
            </w:r>
          </w:p>
        </w:tc>
        <w:tc>
          <w:tcPr>
            <w:tcW w:type="pct" w:w="15%"/>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pct" w:w="15%"/>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r>
    </w:tbl>
    <w:p>
      <w:pPr>
        <w:pStyle w:val="Heading1"/>
        <w:spacing w:after="170" w:before="380"/>
      </w:pPr>
      <w:r>
        <w:rPr>
          <w:rFonts w:ascii="Arial" w:cs="Arial" w:eastAsia="Arial" w:hAnsi="Arial"/>
          <w:b/>
          <w:bCs/>
          <w:color w:val="1F3864"/>
          <w:sz w:val="32"/>
          <w:szCs w:val="32"/>
        </w:rPr>
        <w:t xml:space="preserve">3. Quick Wins (Do in Under 1 Week)</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Add a phone number and email address to the site footer</w:t>
      </w:r>
      <w:r>
        <w:rPr>
          <w:rFonts w:ascii="Arial" w:cs="Arial" w:eastAsia="Arial" w:hAnsi="Arial"/>
          <w:i w:val="false"/>
          <w:iCs w:val="false"/>
          <w:color w:val="000000"/>
          <w:sz w:val="22"/>
          <w:szCs w:val="22"/>
        </w:rPr>
        <w:t xml:space="preserve">, alongside the address and hours already there. The footer carries a complete site-wide NAP block minus the phone — adding it completes the local signal at essentially zero effort. Verified absent from every page tested.</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Add founder and brand-story content to /pages/visit-our-store</w:t>
      </w:r>
      <w:r>
        <w:rPr>
          <w:rFonts w:ascii="Arial" w:cs="Arial" w:eastAsia="Arial" w:hAnsi="Arial"/>
          <w:i w:val="false"/>
          <w:iCs w:val="false"/>
          <w:color w:val="000000"/>
          <w:sz w:val="22"/>
          <w:szCs w:val="22"/>
        </w:rPr>
        <w:t xml:space="preserve">, or split it into a dedicated About page. The page exists and is correctly linked from both navigation and footer — the gap is content, not architecture. It currently carries roughly 60 words of unique text and no story, no founder and no photography.</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Confirm whether the Yotpo rewards bar overlaps the navigation dropdown.</w:t>
      </w:r>
      <w:r>
        <w:rPr>
          <w:rFonts w:ascii="Arial" w:cs="Arial" w:eastAsia="Arial" w:hAnsi="Arial"/>
          <w:i w:val="false"/>
          <w:iCs w:val="false"/>
          <w:color w:val="000000"/>
          <w:sz w:val="22"/>
          <w:szCs w:val="22"/>
        </w:rPr>
        <w:t xml:space="preserve"> Browser inspection confirms a 50-pixel full-width overlap band where the rewards bar and the top of every nav dropdown occupy the same space. See section 9 for the 20-second manual test.</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Review the Klaviyo email popup.</w:t>
      </w:r>
      <w:r>
        <w:rPr>
          <w:rFonts w:ascii="Arial" w:cs="Arial" w:eastAsia="Arial" w:hAnsi="Arial"/>
          <w:i w:val="false"/>
          <w:iCs w:val="false"/>
          <w:color w:val="000000"/>
          <w:sz w:val="22"/>
          <w:szCs w:val="22"/>
        </w:rPr>
        <w:t xml:space="preserve"> It renders as a fixed, full-viewport overlay on page load, intercepting all clicks until dismissed. Worth checking against Google’s intrusive interstitial guidance.</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Fix /collections/callie (404).</w:t>
      </w:r>
      <w:r>
        <w:rPr>
          <w:rFonts w:ascii="Arial" w:cs="Arial" w:eastAsia="Arial" w:hAnsi="Arial"/>
          <w:i w:val="false"/>
          <w:iCs w:val="false"/>
          <w:color w:val="000000"/>
          <w:sz w:val="22"/>
          <w:szCs w:val="22"/>
        </w:rPr>
        <w:t xml:space="preserve"> The homepage promotes "Callie’s Newest Favs" and product pages carry "Callie’s Comments", but the collection URL is dead.</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Redirect the ~34 dead product URLs</w:t>
      </w:r>
      <w:r>
        <w:rPr>
          <w:rFonts w:ascii="Arial" w:cs="Arial" w:eastAsia="Arial" w:hAnsi="Arial"/>
          <w:i w:val="false"/>
          <w:iCs w:val="false"/>
          <w:color w:val="000000"/>
          <w:sz w:val="22"/>
          <w:szCs w:val="22"/>
        </w:rPr>
        <w:t xml:space="preserve"> identified in the Search Console 404 export to their nearest live equivalent or parent collection. Bulk-upload via Shopify Admin, Content, URL Redirects.</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Turn off click-tracking parameters in the product-recommendation app.</w:t>
      </w:r>
      <w:r>
        <w:rPr>
          <w:rFonts w:ascii="Arial" w:cs="Arial" w:eastAsia="Arial" w:hAnsi="Arial"/>
          <w:i w:val="false"/>
          <w:iCs w:val="false"/>
          <w:color w:val="000000"/>
          <w:sz w:val="22"/>
          <w:szCs w:val="22"/>
        </w:rPr>
        <w:t xml:space="preserve"> Roughly 3,600 URLs across two Search Console buckets carry pr_prod_strat, pr_rec_id, pr_rec_pid, pr_ref_pid and pr_seq. Fix at source — do not block these in robots.txt.</w:t>
      </w:r>
    </w:p>
    <w:p>
      <w:pPr>
        <w:spacing w:after="85" w:line="285"/>
        <w:ind w:left="360"/>
      </w:pPr>
      <w:r>
        <w:rPr>
          <w:rFonts w:ascii="Arial" w:cs="Arial" w:eastAsia="Arial" w:hAnsi="Arial"/>
          <w:sz w:val="22"/>
          <w:szCs w:val="22"/>
        </w:rPr>
        <w:t xml:space="preserve">☐  </w:t>
      </w:r>
      <w:r>
        <w:rPr>
          <w:rFonts w:ascii="Arial" w:cs="Arial" w:eastAsia="Arial" w:hAnsi="Arial"/>
          <w:i w:val="false"/>
          <w:iCs w:val="false"/>
          <w:color w:val="000000"/>
          <w:sz w:val="22"/>
          <w:szCs w:val="22"/>
        </w:rPr>
        <w:t xml:space="preserve">**Add Disallow: /services/ and Disallow: /*.atom to robots.txt.liquid.** Removes ~700 Shopify login endpoints and ~20 RSS feed URLs from the crawl queue.</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Unblock the contact route.</w:t>
      </w:r>
      <w:r>
        <w:rPr>
          <w:rFonts w:ascii="Arial" w:cs="Arial" w:eastAsia="Arial" w:hAnsi="Arial"/>
          <w:i w:val="false"/>
          <w:iCs w:val="false"/>
          <w:color w:val="000000"/>
          <w:sz w:val="22"/>
          <w:szCs w:val="22"/>
        </w:rPr>
        <w:t xml:space="preserve"> Shopify’s default robots.txt disallows /policies/, and /policies/contact-information is the only contact page on the site — meaning it is invisible to Google. Build /pages/contact instead.</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Trace the truncated-URL source.</w:t>
      </w:r>
      <w:r>
        <w:rPr>
          <w:rFonts w:ascii="Arial" w:cs="Arial" w:eastAsia="Arial" w:hAnsi="Arial"/>
          <w:i w:val="false"/>
          <w:iCs w:val="false"/>
          <w:color w:val="000000"/>
          <w:sz w:val="22"/>
          <w:szCs w:val="22"/>
        </w:rPr>
        <w:t xml:space="preserve"> /products/flora-tiered-, /products/kathy-, /products/sarah- and /products/talia-sleeveless- are all 404ing, all over http rather than https.</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Remove or repair the broken video-app embeds</w:t>
      </w:r>
      <w:r>
        <w:rPr>
          <w:rFonts w:ascii="Arial" w:cs="Arial" w:eastAsia="Arial" w:hAnsi="Arial"/>
          <w:i w:val="false"/>
          <w:iCs w:val="false"/>
          <w:color w:val="000000"/>
          <w:sz w:val="22"/>
          <w:szCs w:val="22"/>
        </w:rPr>
        <w:t xml:space="preserve"> producing /resource/video_files/….mp4?t={seek_to_start_number} — note the literal unresolved template variable appearing in production.</w:t>
      </w:r>
    </w:p>
    <w:p>
      <w:pPr>
        <w:pStyle w:val="Heading1"/>
        <w:spacing w:after="170" w:before="380"/>
      </w:pPr>
      <w:r>
        <w:rPr>
          <w:rFonts w:ascii="Arial" w:cs="Arial" w:eastAsia="Arial" w:hAnsi="Arial"/>
          <w:b/>
          <w:bCs/>
          <w:color w:val="1F3864"/>
          <w:sz w:val="32"/>
          <w:szCs w:val="32"/>
        </w:rPr>
        <w:t xml:space="preserve">4. Medium-Term Recommendations (2–8 Weeks)</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Write the brand story properly.</w:t>
      </w:r>
      <w:r>
        <w:rPr>
          <w:rFonts w:ascii="Arial" w:cs="Arial" w:eastAsia="Arial" w:hAnsi="Arial"/>
          <w:i w:val="false"/>
          <w:iCs w:val="false"/>
          <w:color w:val="000000"/>
          <w:sz w:val="22"/>
          <w:szCs w:val="22"/>
        </w:rPr>
        <w:t xml:space="preserve"> 600–900 words covering how Ari + Ava started, why plus-size specifically, Callie’s buying philosophy, photography of Callie and the East Nashville store, the size-inclusivity commitment, and an explanation of the "Callie’s Comments" fit notes. This is the biggest content gap on the site.</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Install a review app</w:t>
      </w:r>
      <w:r>
        <w:rPr>
          <w:rFonts w:ascii="Arial" w:cs="Arial" w:eastAsia="Arial" w:hAnsi="Arial"/>
          <w:i w:val="false"/>
          <w:iCs w:val="false"/>
          <w:color w:val="000000"/>
          <w:sz w:val="22"/>
          <w:szCs w:val="22"/>
        </w:rPr>
        <w:t xml:space="preserve"> (Judge.me, Loox or Okendo) and run a retrospective review request campaign against the existing customer list. Target three or more reviews on the top 100 products within eight weeks. This solves three problems at once: trust signals, unique on-page content for the crawled-but-unindexed pages, and star rich results in the search listing.</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Expand product descriptions to 150–250 words</w:t>
      </w:r>
      <w:r>
        <w:rPr>
          <w:rFonts w:ascii="Arial" w:cs="Arial" w:eastAsia="Arial" w:hAnsi="Arial"/>
          <w:i w:val="false"/>
          <w:iCs w:val="false"/>
          <w:color w:val="000000"/>
          <w:sz w:val="22"/>
          <w:szCs w:val="22"/>
        </w:rPr>
        <w:t xml:space="preserve"> on the top 100 revenue products. Current copy runs 50–115 words. These are wholesale garments (the vendor field shows Heimish and similar) sold by many competing boutiques, so generic vendor copy is a duplicate-content liability. Add fit notes by body type, fabric hand and stretch, care instructions, styling pairings, and Callie’s personal take.</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Add fabric composition and care instructions to every product.</w:t>
      </w:r>
      <w:r>
        <w:rPr>
          <w:rFonts w:ascii="Arial" w:cs="Arial" w:eastAsia="Arial" w:hAnsi="Arial"/>
          <w:i w:val="false"/>
          <w:iCs w:val="false"/>
          <w:color w:val="000000"/>
          <w:sz w:val="22"/>
          <w:szCs w:val="22"/>
        </w:rPr>
        <w:t xml:space="preserve"> Present on some products, missing on most.</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Add LocalBusiness / ClothingStore schema</w:t>
      </w:r>
      <w:r>
        <w:rPr>
          <w:rFonts w:ascii="Arial" w:cs="Arial" w:eastAsia="Arial" w:hAnsi="Arial"/>
          <w:i w:val="false"/>
          <w:iCs w:val="false"/>
          <w:color w:val="000000"/>
          <w:sz w:val="22"/>
          <w:szCs w:val="22"/>
        </w:rPr>
        <w:t xml:space="preserve"> to the store page, marking up the NAP data already published in the footer.</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Embed a Google Map</w:t>
      </w:r>
      <w:r>
        <w:rPr>
          <w:rFonts w:ascii="Arial" w:cs="Arial" w:eastAsia="Arial" w:hAnsi="Arial"/>
          <w:i w:val="false"/>
          <w:iCs w:val="false"/>
          <w:color w:val="000000"/>
          <w:sz w:val="22"/>
          <w:szCs w:val="22"/>
        </w:rPr>
        <w:t xml:space="preserve"> on /pages/visit-our-store and add store interior and exterior photography.</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Audit and complete image alt text</w:t>
      </w:r>
      <w:r>
        <w:rPr>
          <w:rFonts w:ascii="Arial" w:cs="Arial" w:eastAsia="Arial" w:hAnsi="Arial"/>
          <w:i w:val="false"/>
          <w:iCs w:val="false"/>
          <w:color w:val="000000"/>
          <w:sz w:val="22"/>
          <w:szCs w:val="22"/>
        </w:rPr>
        <w:t xml:space="preserve"> across product and collection imagery.</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Replace the recommendation-app internal links</w:t>
      </w:r>
      <w:r>
        <w:rPr>
          <w:rFonts w:ascii="Arial" w:cs="Arial" w:eastAsia="Arial" w:hAnsi="Arial"/>
          <w:i w:val="false"/>
          <w:iCs w:val="false"/>
          <w:color w:val="000000"/>
          <w:sz w:val="22"/>
          <w:szCs w:val="22"/>
        </w:rPr>
        <w:t xml:space="preserve"> with clean, crawlable related-product links so internal link equity flows through indexable URLs.</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Implement a retired-product policy.</w:t>
      </w:r>
      <w:r>
        <w:rPr>
          <w:rFonts w:ascii="Arial" w:cs="Arial" w:eastAsia="Arial" w:hAnsi="Arial"/>
          <w:i w:val="false"/>
          <w:iCs w:val="false"/>
          <w:color w:val="000000"/>
          <w:sz w:val="22"/>
          <w:szCs w:val="22"/>
        </w:rPr>
        <w:t xml:space="preserve"> Stop deleting sold-out products — either keep them live with a notify-me and related-product links, or redirect on removal.</w:t>
      </w:r>
    </w:p>
    <w:p>
      <w:pPr>
        <w:pStyle w:val="Heading1"/>
        <w:spacing w:after="170" w:before="380"/>
      </w:pPr>
      <w:r>
        <w:rPr>
          <w:rFonts w:ascii="Arial" w:cs="Arial" w:eastAsia="Arial" w:hAnsi="Arial"/>
          <w:b/>
          <w:bCs/>
          <w:color w:val="1F3864"/>
          <w:sz w:val="32"/>
          <w:szCs w:val="32"/>
        </w:rPr>
        <w:t xml:space="preserve">5. Long-Term / Strategic Recommendations</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Own the plus-size Judy Blue category nationally.</w:t>
      </w:r>
      <w:r>
        <w:rPr>
          <w:rFonts w:ascii="Arial" w:cs="Arial" w:eastAsia="Arial" w:hAnsi="Arial"/>
          <w:i w:val="false"/>
          <w:iCs w:val="false"/>
          <w:color w:val="000000"/>
          <w:sz w:val="22"/>
          <w:szCs w:val="22"/>
        </w:rPr>
        <w:t xml:space="preserve"> The catalogue is dense with Judy Blue denim and the collection page already carries 350–400 words of solid copy. Build a content hub around it: wash comparison, fit-by-body-type guides, sizing versus straight-size denim, and a tummy-control explainer.</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Launch the blog.</w:t>
      </w:r>
      <w:r>
        <w:rPr>
          <w:rFonts w:ascii="Arial" w:cs="Arial" w:eastAsia="Arial" w:hAnsi="Arial"/>
          <w:i w:val="false"/>
          <w:iCs w:val="false"/>
          <w:color w:val="000000"/>
          <w:sz w:val="22"/>
          <w:szCs w:val="22"/>
        </w:rPr>
        <w:t xml:space="preserve"> /blogs/news exists as an empty template while the blog sitemap is already being generated and submitted.</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Build the Nashville local authority layer.</w:t>
      </w:r>
      <w:r>
        <w:rPr>
          <w:rFonts w:ascii="Arial" w:cs="Arial" w:eastAsia="Arial" w:hAnsi="Arial"/>
          <w:i w:val="false"/>
          <w:iCs w:val="false"/>
          <w:color w:val="000000"/>
          <w:sz w:val="22"/>
          <w:szCs w:val="22"/>
        </w:rPr>
        <w:t xml:space="preserve"> Google Business Profile optimisation, local citations, an East Nashville shopping guide, and partnerships with Nashville lifestyle publishers.</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Resolve the near-duplicate colourway problem.</w:t>
      </w:r>
      <w:r>
        <w:rPr>
          <w:rFonts w:ascii="Arial" w:cs="Arial" w:eastAsia="Arial" w:hAnsi="Arial"/>
          <w:i w:val="false"/>
          <w:iCs w:val="false"/>
          <w:color w:val="000000"/>
          <w:sz w:val="22"/>
          <w:szCs w:val="22"/>
        </w:rPr>
        <w:t xml:space="preserve"> Where one garment exists as three colours across three URLs with near-identical copy, decide deliberately: consolidate to variants on a single URL, or differentiate the copy meaningfully.</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Video and user-generated content strategy.</w:t>
      </w:r>
      <w:r>
        <w:rPr>
          <w:rFonts w:ascii="Arial" w:cs="Arial" w:eastAsia="Arial" w:hAnsi="Arial"/>
          <w:i w:val="false"/>
          <w:iCs w:val="false"/>
          <w:color w:val="000000"/>
          <w:sz w:val="22"/>
          <w:szCs w:val="22"/>
        </w:rPr>
        <w:t xml:space="preserve"> The social channels are active, but that content is not repurposed onto the site where it would add unique page content and dwell time.</w:t>
      </w:r>
    </w:p>
    <w:p>
      <w:pPr>
        <w:spacing w:after="85" w:line="285"/>
        <w:ind w:left="360"/>
      </w:pPr>
      <w:r>
        <w:rPr>
          <w:rFonts w:ascii="Arial" w:cs="Arial" w:eastAsia="Arial" w:hAnsi="Arial"/>
          <w:sz w:val="22"/>
          <w:szCs w:val="22"/>
        </w:rPr>
        <w:t xml:space="preserve">☐  </w:t>
      </w:r>
      <w:r>
        <w:rPr>
          <w:rFonts w:ascii="Arial" w:cs="Arial" w:eastAsia="Arial" w:hAnsi="Arial"/>
          <w:b/>
          <w:bCs/>
          <w:i w:val="false"/>
          <w:iCs w:val="false"/>
          <w:color w:val="000000"/>
          <w:sz w:val="22"/>
          <w:szCs w:val="22"/>
        </w:rPr>
        <w:t xml:space="preserve">Monthly index monitoring</w:t>
      </w:r>
      <w:r>
        <w:rPr>
          <w:rFonts w:ascii="Arial" w:cs="Arial" w:eastAsia="Arial" w:hAnsi="Arial"/>
          <w:i w:val="false"/>
          <w:iCs w:val="false"/>
          <w:color w:val="000000"/>
          <w:sz w:val="22"/>
          <w:szCs w:val="22"/>
        </w:rPr>
        <w:t xml:space="preserve"> so a 1,130-page unindexed backlog never accumulates again.</w:t>
      </w:r>
    </w:p>
    <w:p>
      <w:r>
        <w:br w:type="page"/>
      </w:r>
    </w:p>
    <w:p>
      <w:pPr>
        <w:pStyle w:val="Heading1"/>
        <w:spacing w:after="170" w:before="380"/>
      </w:pPr>
      <w:r>
        <w:rPr>
          <w:rFonts w:ascii="Arial" w:cs="Arial" w:eastAsia="Arial" w:hAnsi="Arial"/>
          <w:b/>
          <w:bCs/>
          <w:color w:val="1F3864"/>
          <w:sz w:val="32"/>
          <w:szCs w:val="32"/>
        </w:rPr>
        <w:t xml:space="preserve">6. Technical SEO Analysis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22%"/>
            <w:shd w:fill="D6DCE8" w:val="clear"/>
            <w:tcMar>
              <w:top w:type="dxa" w:w="90"/>
              <w:left w:type="dxa" w:w="130"/>
              <w:bottom w:type="dxa" w:w="90"/>
              <w:right w:type="dxa" w:w="130"/>
            </w:tcMar>
          </w:tcPr>
          <w:p>
            <w:r>
              <w:rPr>
                <w:rFonts w:ascii="Arial" w:cs="Arial" w:eastAsia="Arial" w:hAnsi="Arial"/>
                <w:b/>
                <w:bCs/>
                <w:color w:val="1F3864"/>
                <w:sz w:val="20"/>
                <w:szCs w:val="20"/>
              </w:rPr>
              <w:t xml:space="preserve">Element</w:t>
            </w:r>
          </w:p>
        </w:tc>
        <w:tc>
          <w:tcPr>
            <w:tcW w:type="pct" w:w="18%"/>
            <w:shd w:fill="D6DCE8" w:val="clear"/>
            <w:tcMar>
              <w:top w:type="dxa" w:w="90"/>
              <w:left w:type="dxa" w:w="130"/>
              <w:bottom w:type="dxa" w:w="90"/>
              <w:right w:type="dxa" w:w="130"/>
            </w:tcMar>
          </w:tcPr>
          <w:p>
            <w:r>
              <w:rPr>
                <w:rFonts w:ascii="Arial" w:cs="Arial" w:eastAsia="Arial" w:hAnsi="Arial"/>
                <w:b/>
                <w:bCs/>
                <w:color w:val="1F3864"/>
                <w:sz w:val="20"/>
                <w:szCs w:val="20"/>
              </w:rPr>
              <w:t xml:space="preserve">Status</w:t>
            </w:r>
          </w:p>
        </w:tc>
        <w:tc>
          <w:tcPr>
            <w:tcW w:type="pct" w:w="60%"/>
            <w:shd w:fill="D6DCE8" w:val="clear"/>
            <w:tcMar>
              <w:top w:type="dxa" w:w="90"/>
              <w:left w:type="dxa" w:w="130"/>
              <w:bottom w:type="dxa" w:w="90"/>
              <w:right w:type="dxa" w:w="130"/>
            </w:tcMar>
          </w:tcPr>
          <w:p>
            <w:r>
              <w:rPr>
                <w:rFonts w:ascii="Arial" w:cs="Arial" w:eastAsia="Arial" w:hAnsi="Arial"/>
                <w:b/>
                <w:bCs/>
                <w:color w:val="1F3864"/>
                <w:sz w:val="20"/>
                <w:szCs w:val="20"/>
              </w:rPr>
              <w:t xml:space="preserve">Notes</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Title Tags</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Optimized</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Genuinely good. "Nashville Plus Size Women’s Boutique Clothing – Ari + Ava"; "Plus-Size Maxi Dresses – Flowy &amp; Chic | Ari + Ava Boutique". Keyword-targeted, not default Shopify output.</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Meta Descriptions</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Not confirmed</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Not exposed in fetched output on any page tested — likely absent or auto-generated. Needs direct source verification.</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H1 Tags</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Present</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One per page, descriptive.</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Heading Hierarchy</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Clean</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Homepage H2s map logically to collections.</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Schema / Structured Data</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Partial</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Shopify default Product schema presumed present. No AggregateRating (no reviews exist). No LocalBusiness despite a physical store and a published site-wide NAP. No BreadcrumbList confirmed.</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Canonical Tags</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Present</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Working correctly — 2,995 parameter URLs are being consolidated properly.</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XML Sitemap</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Present</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/sitemap.xml with five children: agentic discovery, products, pages, collections, blogs.</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Robots.txt</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Present</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Shopify default plus affiliate blocks and crawl delays. Disallows /policies/ — which blocks the only contact page.</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Page Speed</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Not measured</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Requires PageSpeed Insights and CrUX data. Flagged as an open item.</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Mobile Friendliness</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Good (presumed)</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Modern responsive Shopify theme. Not device-tested.</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HTTPS / SSL</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Present</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Serves over HTTPS on www. Several 404s were recorded on http URLs — verify the redirect chain is a single hop.</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Broken Links</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Yes</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129 URLs in Search Console "Not found (404)", including ~34 real product URLs and /collections/callie. Note: /pages/about-us and /pages/about also 404, but these were URLs assumed during the audit, not links the site publishes — no action required.</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Third-party overlays</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Issues</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Klaviyo popup renders as a fixed full-viewport overlay (1280x720, z-index 90000) on load. Yotpo rewards bar (z-index 10000) shares a 50px full-width band with the top of the nav dropdown (z-index 99999).</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Social profiles</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Present</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Instagram, Facebook and TikTok linked site-wide in the footer. Handles verified correct with the client — no action.</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Site-wide NAP footer</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Present</w:t>
            </w:r>
          </w:p>
        </w:tc>
        <w:tc>
          <w:tcPr>
            <w:tcW w:type="pct" w:w="60%"/>
            <w:tcMar>
              <w:top w:type="dxa" w:w="90"/>
              <w:left w:type="dxa" w:w="130"/>
              <w:bottom w:type="dxa" w:w="90"/>
              <w:right w:type="dxa" w:w="130"/>
            </w:tcMar>
          </w:tcPr>
          <w:p>
            <w:r>
              <w:rPr>
                <w:rFonts w:ascii="Arial" w:cs="Arial" w:eastAsia="Arial" w:hAnsi="Arial"/>
                <w:b w:val="false"/>
                <w:bCs w:val="false"/>
                <w:color w:val="000000"/>
                <w:sz w:val="20"/>
                <w:szCs w:val="20"/>
              </w:rPr>
              <w:t xml:space="preserve">Strength. Address and opening hours appear in the footer on every page, verified on product pages. Phone number is the only missing element.</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Image Alt Text</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Unknown</w:t>
            </w:r>
          </w:p>
        </w:tc>
        <w:tc>
          <w:tcPr>
            <w:tcW w:type="pct" w:w="6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Not verifiable via fetch — requires a full crawl.</w:t>
            </w:r>
          </w:p>
        </w:tc>
      </w:tr>
    </w:tbl>
    <w:p>
      <w:pPr>
        <w:pStyle w:val="Heading2"/>
        <w:spacing w:after="115" w:before="260"/>
      </w:pPr>
      <w:r>
        <w:rPr>
          <w:rFonts w:ascii="Arial" w:cs="Arial" w:eastAsia="Arial" w:hAnsi="Arial"/>
          <w:b/>
          <w:bCs/>
          <w:color w:val="2E74B5"/>
          <w:sz w:val="26"/>
          <w:szCs w:val="26"/>
        </w:rPr>
        <w:t xml:space="preserve">Key Technical Issues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Crawl budget exhaustion.</w:t>
      </w:r>
      <w:r>
        <w:rPr>
          <w:rFonts w:ascii="Arial" w:cs="Arial" w:eastAsia="Arial" w:hAnsi="Arial"/>
          <w:i w:val="false"/>
          <w:iCs w:val="false"/>
          <w:color w:val="000000"/>
          <w:sz w:val="22"/>
          <w:szCs w:val="22"/>
        </w:rPr>
        <w:t xml:space="preserve"> Roughly 3,600 recommendation-app parameter URLs, plus ~700 /services/login_with_shop/authorize endpoints and ~20 .atom feeds, are consuming the crawl allowance while 1,130 real pages sit unindexed. Proof point: /collections/valentine-s-day has 41 products and unique intro copy, yet is crawled but not indexed — a crawl budget symptom, not a content quality one.</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The contact page is robots-blocked.</w:t>
      </w:r>
      <w:r>
        <w:rPr>
          <w:rFonts w:ascii="Arial" w:cs="Arial" w:eastAsia="Arial" w:hAnsi="Arial"/>
          <w:i w:val="false"/>
          <w:iCs w:val="false"/>
          <w:color w:val="000000"/>
          <w:sz w:val="22"/>
          <w:szCs w:val="22"/>
        </w:rPr>
        <w:t xml:space="preserve"> /policies/contact-information is the only contact route and sits under the disallowed /policies/ path. Build /pages/contact instead.</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129 unhandled 404s</w:t>
      </w:r>
      <w:r>
        <w:rPr>
          <w:rFonts w:ascii="Arial" w:cs="Arial" w:eastAsia="Arial" w:hAnsi="Arial"/>
          <w:i w:val="false"/>
          <w:iCs w:val="false"/>
          <w:color w:val="000000"/>
          <w:sz w:val="22"/>
          <w:szCs w:val="22"/>
        </w:rPr>
        <w:t xml:space="preserve"> with no redirects — direct link-equity loss.</w:t>
      </w:r>
    </w:p>
    <w:p>
      <w:pPr>
        <w:pStyle w:val="ListParagraph"/>
        <w:numPr>
          <w:ilvl w:val="0"/>
          <w:numId w:val="2"/>
        </w:numPr>
        <w:spacing w:after="90" w:line="285"/>
      </w:pPr>
      <w:r>
        <w:rPr>
          <w:rFonts w:ascii="Arial" w:cs="Arial" w:eastAsia="Arial" w:hAnsi="Arial"/>
          <w:i w:val="false"/>
          <w:iCs w:val="false"/>
          <w:color w:val="000000"/>
          <w:sz w:val="22"/>
          <w:szCs w:val="22"/>
        </w:rPr>
        <w:t xml:space="preserve">**Do not fix the pr_* parameters with robots.txt.** They resolve cleanly precisely because Google can crawl them and read the canonical tag. Blocking them would convert roughly 3,000 correctly-handled URLs into blocked limbo. Fix at source in the app settings.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Unresolved template variable in production</w:t>
      </w:r>
      <w:r>
        <w:rPr>
          <w:rFonts w:ascii="Arial" w:cs="Arial" w:eastAsia="Arial" w:hAnsi="Arial"/>
          <w:i w:val="false"/>
          <w:iCs w:val="false"/>
          <w:color w:val="000000"/>
          <w:sz w:val="22"/>
          <w:szCs w:val="22"/>
        </w:rPr>
        <w:t xml:space="preserve"> — {seek_to_start_number} appearing literally in crawled video URLs indicates a misconfigured media app.</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One page is indexed despite being robots-blocked</w:t>
      </w:r>
      <w:r>
        <w:rPr>
          <w:rFonts w:ascii="Arial" w:cs="Arial" w:eastAsia="Arial" w:hAnsi="Arial"/>
          <w:i w:val="false"/>
          <w:iCs w:val="false"/>
          <w:color w:val="000000"/>
          <w:sz w:val="22"/>
          <w:szCs w:val="22"/>
        </w:rPr>
        <w:t xml:space="preserve"> — a contradictory directive.</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Full-viewport Klaviyo interstitial on load</w:t>
      </w:r>
      <w:r>
        <w:rPr>
          <w:rFonts w:ascii="Arial" w:cs="Arial" w:eastAsia="Arial" w:hAnsi="Arial"/>
          <w:i w:val="false"/>
          <w:iCs w:val="false"/>
          <w:color w:val="000000"/>
          <w:sz w:val="22"/>
          <w:szCs w:val="22"/>
        </w:rPr>
        <w:t xml:space="preserve"> — see section 9.</w:t>
      </w:r>
    </w:p>
    <w:p>
      <w:r>
        <w:br w:type="page"/>
      </w:r>
    </w:p>
    <w:p>
      <w:pPr>
        <w:pStyle w:val="Heading1"/>
        <w:spacing w:after="170" w:before="380"/>
      </w:pPr>
      <w:r>
        <w:rPr>
          <w:rFonts w:ascii="Arial" w:cs="Arial" w:eastAsia="Arial" w:hAnsi="Arial"/>
          <w:b/>
          <w:bCs/>
          <w:color w:val="1F3864"/>
          <w:sz w:val="32"/>
          <w:szCs w:val="32"/>
        </w:rPr>
        <w:t xml:space="preserve">7. On-Page SEO &amp; Content Analysis</w:t>
      </w:r>
    </w:p>
    <w:p>
      <w:pPr>
        <w:pStyle w:val="Heading2"/>
        <w:spacing w:after="115" w:before="260"/>
      </w:pPr>
      <w:r>
        <w:rPr>
          <w:rFonts w:ascii="Arial" w:cs="Arial" w:eastAsia="Arial" w:hAnsi="Arial"/>
          <w:b/>
          <w:bCs/>
          <w:color w:val="2E74B5"/>
          <w:sz w:val="26"/>
          <w:szCs w:val="26"/>
        </w:rPr>
        <w:t xml:space="preserve">Homepage (/)</w:t>
      </w:r>
    </w:p>
    <w:p>
      <w:pPr>
        <w:spacing w:after="150" w:line="280"/>
      </w:pPr>
      <w:r>
        <w:rPr>
          <w:rFonts w:ascii="Arial" w:cs="Arial" w:eastAsia="Arial" w:hAnsi="Arial"/>
          <w:b/>
          <w:bCs/>
          <w:i w:val="false"/>
          <w:iCs w:val="false"/>
          <w:color w:val="000000"/>
          <w:sz w:val="22"/>
          <w:szCs w:val="22"/>
        </w:rPr>
        <w:t xml:space="preserve">Title:</w:t>
      </w:r>
      <w:r>
        <w:rPr>
          <w:rFonts w:ascii="Arial" w:cs="Arial" w:eastAsia="Arial" w:hAnsi="Arial"/>
          <w:i w:val="false"/>
          <w:iCs w:val="false"/>
          <w:color w:val="000000"/>
          <w:sz w:val="22"/>
          <w:szCs w:val="22"/>
        </w:rPr>
        <w:t xml:space="preserve"> Nashville Plus Size Women’s Boutique Clothing – Ari + Ava</w:t>
      </w:r>
    </w:p>
    <w:p>
      <w:pPr>
        <w:spacing w:after="150" w:line="280"/>
      </w:pPr>
      <w:r>
        <w:rPr>
          <w:rFonts w:ascii="Arial" w:cs="Arial" w:eastAsia="Arial" w:hAnsi="Arial"/>
          <w:b/>
          <w:bCs/>
          <w:i w:val="false"/>
          <w:iCs w:val="false"/>
          <w:color w:val="000000"/>
          <w:sz w:val="22"/>
          <w:szCs w:val="22"/>
        </w:rPr>
        <w:t xml:space="preserve">H1:</w:t>
      </w:r>
      <w:r>
        <w:rPr>
          <w:rFonts w:ascii="Arial" w:cs="Arial" w:eastAsia="Arial" w:hAnsi="Arial"/>
          <w:i w:val="false"/>
          <w:iCs w:val="false"/>
          <w:color w:val="000000"/>
          <w:sz w:val="22"/>
          <w:szCs w:val="22"/>
        </w:rPr>
        <w:t xml:space="preserve"> Ari + Ava – Plus-Size Women’s Boutique in Nashville and Online</w:t>
      </w:r>
    </w:p>
    <w:p>
      <w:pPr>
        <w:spacing w:after="150" w:line="280"/>
      </w:pPr>
      <w:r>
        <w:rPr>
          <w:rFonts w:ascii="Arial" w:cs="Arial" w:eastAsia="Arial" w:hAnsi="Arial"/>
          <w:b/>
          <w:bCs/>
          <w:i w:val="false"/>
          <w:iCs w:val="false"/>
          <w:color w:val="000000"/>
          <w:sz w:val="22"/>
          <w:szCs w:val="22"/>
        </w:rPr>
        <w:t xml:space="preserve">Notes:</w:t>
      </w:r>
      <w:r>
        <w:rPr>
          <w:rFonts w:ascii="Arial" w:cs="Arial" w:eastAsia="Arial" w:hAnsi="Arial"/>
          <w:i w:val="false"/>
          <w:iCs w:val="false"/>
          <w:color w:val="000000"/>
          <w:sz w:val="22"/>
          <w:szCs w:val="22"/>
        </w:rPr>
        <w:t xml:space="preserve"> Strong. Combines the category, the modifier ("plus size") and the city. H2s map to collections. Four customer testimonials, a "Visit Us" block, and a rewards programme.</w:t>
      </w:r>
    </w:p>
    <w:p>
      <w:pPr>
        <w:pStyle w:val="Heading2"/>
        <w:spacing w:after="115" w:before="260"/>
      </w:pPr>
      <w:r>
        <w:rPr>
          <w:rFonts w:ascii="Arial" w:cs="Arial" w:eastAsia="Arial" w:hAnsi="Arial"/>
          <w:b/>
          <w:bCs/>
          <w:color w:val="2E74B5"/>
          <w:sz w:val="26"/>
          <w:szCs w:val="26"/>
        </w:rPr>
        <w:t xml:space="preserve">Judy Blues collection (/collections/judy-blues)</w:t>
      </w:r>
    </w:p>
    <w:p>
      <w:pPr>
        <w:spacing w:after="150" w:line="280"/>
      </w:pPr>
      <w:r>
        <w:rPr>
          <w:rFonts w:ascii="Arial" w:cs="Arial" w:eastAsia="Arial" w:hAnsi="Arial"/>
          <w:b/>
          <w:bCs/>
          <w:i w:val="false"/>
          <w:iCs w:val="false"/>
          <w:color w:val="000000"/>
          <w:sz w:val="22"/>
          <w:szCs w:val="22"/>
        </w:rPr>
        <w:t xml:space="preserve">Title:</w:t>
      </w:r>
      <w:r>
        <w:rPr>
          <w:rFonts w:ascii="Arial" w:cs="Arial" w:eastAsia="Arial" w:hAnsi="Arial"/>
          <w:i w:val="false"/>
          <w:iCs w:val="false"/>
          <w:color w:val="000000"/>
          <w:sz w:val="22"/>
          <w:szCs w:val="22"/>
        </w:rPr>
        <w:t xml:space="preserve"> Judy Blue Plus-Size Jeans – Ari &amp; Ava Boutique – Ari + Ava</w:t>
      </w:r>
    </w:p>
    <w:p>
      <w:pPr>
        <w:spacing w:after="150" w:line="280"/>
      </w:pPr>
      <w:r>
        <w:rPr>
          <w:rFonts w:ascii="Arial" w:cs="Arial" w:eastAsia="Arial" w:hAnsi="Arial"/>
          <w:b/>
          <w:bCs/>
          <w:i w:val="false"/>
          <w:iCs w:val="false"/>
          <w:color w:val="000000"/>
          <w:sz w:val="22"/>
          <w:szCs w:val="22"/>
        </w:rPr>
        <w:t xml:space="preserve">H1:</w:t>
      </w:r>
      <w:r>
        <w:rPr>
          <w:rFonts w:ascii="Arial" w:cs="Arial" w:eastAsia="Arial" w:hAnsi="Arial"/>
          <w:i w:val="false"/>
          <w:iCs w:val="false"/>
          <w:color w:val="000000"/>
          <w:sz w:val="22"/>
          <w:szCs w:val="22"/>
        </w:rPr>
        <w:t xml:space="preserve"> Judy Blues</w:t>
      </w:r>
    </w:p>
    <w:p>
      <w:pPr>
        <w:spacing w:after="150" w:line="280"/>
      </w:pPr>
      <w:r>
        <w:rPr>
          <w:rFonts w:ascii="Arial" w:cs="Arial" w:eastAsia="Arial" w:hAnsi="Arial"/>
          <w:b/>
          <w:bCs/>
          <w:i w:val="false"/>
          <w:iCs w:val="false"/>
          <w:color w:val="000000"/>
          <w:sz w:val="22"/>
          <w:szCs w:val="22"/>
        </w:rPr>
        <w:t xml:space="preserve">Notes:</w:t>
      </w:r>
      <w:r>
        <w:rPr>
          <w:rFonts w:ascii="Arial" w:cs="Arial" w:eastAsia="Arial" w:hAnsi="Arial"/>
          <w:i w:val="false"/>
          <w:iCs w:val="false"/>
          <w:color w:val="000000"/>
          <w:sz w:val="22"/>
          <w:szCs w:val="22"/>
        </w:rPr>
        <w:t xml:space="preserve"> Approximately 350–400 words of genuinely useful unique copy. Extensive faceted filtering across availability, price, 12 colours, 14 sizes, 5 fabric types and 5 fit styles. 24 products, paginated. This is the site’s best page. Minor fixes: trim the brand duplication in the title tag, and strengthen the H1 to "Judy Blue Plus-Size Jeans".</w:t>
      </w:r>
    </w:p>
    <w:p>
      <w:pPr>
        <w:pStyle w:val="Heading2"/>
        <w:spacing w:after="115" w:before="260"/>
      </w:pPr>
      <w:r>
        <w:rPr>
          <w:rFonts w:ascii="Arial" w:cs="Arial" w:eastAsia="Arial" w:hAnsi="Arial"/>
          <w:b/>
          <w:bCs/>
          <w:color w:val="2E74B5"/>
          <w:sz w:val="26"/>
          <w:szCs w:val="26"/>
        </w:rPr>
        <w:t xml:space="preserve">Maxi Dresses collection (/collections/maxi-dresses)</w:t>
      </w:r>
    </w:p>
    <w:p>
      <w:pPr>
        <w:spacing w:after="150" w:line="280"/>
      </w:pPr>
      <w:r>
        <w:rPr>
          <w:rFonts w:ascii="Arial" w:cs="Arial" w:eastAsia="Arial" w:hAnsi="Arial"/>
          <w:b/>
          <w:bCs/>
          <w:i w:val="false"/>
          <w:iCs w:val="false"/>
          <w:color w:val="000000"/>
          <w:sz w:val="22"/>
          <w:szCs w:val="22"/>
        </w:rPr>
        <w:t xml:space="preserve">Title:</w:t>
      </w:r>
      <w:r>
        <w:rPr>
          <w:rFonts w:ascii="Arial" w:cs="Arial" w:eastAsia="Arial" w:hAnsi="Arial"/>
          <w:i w:val="false"/>
          <w:iCs w:val="false"/>
          <w:color w:val="000000"/>
          <w:sz w:val="22"/>
          <w:szCs w:val="22"/>
        </w:rPr>
        <w:t xml:space="preserve"> Plus-Size Maxi Dresses – Flowy &amp; Chic | Ari + Ava Boutique</w:t>
      </w:r>
    </w:p>
    <w:p>
      <w:pPr>
        <w:spacing w:after="150" w:line="280"/>
      </w:pPr>
      <w:r>
        <w:rPr>
          <w:rFonts w:ascii="Arial" w:cs="Arial" w:eastAsia="Arial" w:hAnsi="Arial"/>
          <w:b/>
          <w:bCs/>
          <w:i w:val="false"/>
          <w:iCs w:val="false"/>
          <w:color w:val="000000"/>
          <w:sz w:val="22"/>
          <w:szCs w:val="22"/>
        </w:rPr>
        <w:t xml:space="preserve">Notes:</w:t>
      </w:r>
      <w:r>
        <w:rPr>
          <w:rFonts w:ascii="Arial" w:cs="Arial" w:eastAsia="Arial" w:hAnsi="Arial"/>
          <w:i w:val="false"/>
          <w:iCs w:val="false"/>
          <w:color w:val="000000"/>
          <w:sz w:val="22"/>
          <w:szCs w:val="22"/>
        </w:rPr>
        <w:t xml:space="preserve"> Approximately 85 words of unique intro copy across 18 products. Well-targeted title. Currently crawled but not indexed despite being a legitimate, well-optimised commercial page — supporting evidence for the crawl budget diagnosis.</w:t>
      </w:r>
    </w:p>
    <w:p>
      <w:pPr>
        <w:pStyle w:val="Heading2"/>
        <w:spacing w:after="115" w:before="260"/>
      </w:pPr>
      <w:r>
        <w:rPr>
          <w:rFonts w:ascii="Arial" w:cs="Arial" w:eastAsia="Arial" w:hAnsi="Arial"/>
          <w:b/>
          <w:bCs/>
          <w:color w:val="2E74B5"/>
          <w:sz w:val="26"/>
          <w:szCs w:val="26"/>
        </w:rPr>
        <w:t xml:space="preserve">Visit Our Store (/pages/visit-our-store)</w:t>
      </w:r>
    </w:p>
    <w:p>
      <w:pPr>
        <w:spacing w:after="150" w:line="280"/>
      </w:pPr>
      <w:r>
        <w:rPr>
          <w:rFonts w:ascii="Arial" w:cs="Arial" w:eastAsia="Arial" w:hAnsi="Arial"/>
          <w:b/>
          <w:bCs/>
          <w:i w:val="false"/>
          <w:iCs w:val="false"/>
          <w:color w:val="000000"/>
          <w:sz w:val="22"/>
          <w:szCs w:val="22"/>
        </w:rPr>
        <w:t xml:space="preserve">Title:</w:t>
      </w:r>
      <w:r>
        <w:rPr>
          <w:rFonts w:ascii="Arial" w:cs="Arial" w:eastAsia="Arial" w:hAnsi="Arial"/>
          <w:i w:val="false"/>
          <w:iCs w:val="false"/>
          <w:color w:val="000000"/>
          <w:sz w:val="22"/>
          <w:szCs w:val="22"/>
        </w:rPr>
        <w:t xml:space="preserve"> Visit Our Store – Ari + Ava</w:t>
      </w:r>
    </w:p>
    <w:p>
      <w:pPr>
        <w:spacing w:after="150" w:line="280"/>
      </w:pPr>
      <w:r>
        <w:rPr>
          <w:rFonts w:ascii="Arial" w:cs="Arial" w:eastAsia="Arial" w:hAnsi="Arial"/>
          <w:b/>
          <w:bCs/>
          <w:i w:val="false"/>
          <w:iCs w:val="false"/>
          <w:color w:val="000000"/>
          <w:sz w:val="22"/>
          <w:szCs w:val="22"/>
        </w:rPr>
        <w:t xml:space="preserve">Notes:</w:t>
      </w:r>
      <w:r>
        <w:rPr>
          <w:rFonts w:ascii="Arial" w:cs="Arial" w:eastAsia="Arial" w:hAnsi="Arial"/>
          <w:i w:val="false"/>
          <w:iCs w:val="false"/>
          <w:color w:val="000000"/>
          <w:sz w:val="22"/>
          <w:szCs w:val="22"/>
        </w:rPr>
        <w:t xml:space="preserve"> Approximately 850 words, but the vast majority is navigation and footer boilerplate. The actual unique content is roughly 60 words: address, parking note and opening hours. No phone, no email, no map embed, no store photography, no founder story. This page is the site’s About destination — correctly linked from both nav and footer — but it is a store-hours page being asked to do a brand-story job. </w:t>
      </w:r>
      <w:r>
        <w:rPr>
          <w:rFonts w:ascii="Arial" w:cs="Arial" w:eastAsia="Arial" w:hAnsi="Arial"/>
          <w:b/>
          <w:bCs/>
          <w:i w:val="false"/>
          <w:iCs w:val="false"/>
          <w:color w:val="000000"/>
          <w:sz w:val="22"/>
          <w:szCs w:val="22"/>
        </w:rPr>
        <w:t xml:space="preserve">The fix is content, not architecture: it does not need replacing, it needs writing.</w:t>
      </w:r>
    </w:p>
    <w:p>
      <w:pPr>
        <w:pStyle w:val="Heading2"/>
        <w:spacing w:after="115" w:before="260"/>
      </w:pPr>
      <w:r>
        <w:rPr>
          <w:rFonts w:ascii="Arial" w:cs="Arial" w:eastAsia="Arial" w:hAnsi="Arial"/>
          <w:b/>
          <w:bCs/>
          <w:color w:val="2E74B5"/>
          <w:sz w:val="26"/>
          <w:szCs w:val="26"/>
        </w:rPr>
        <w:t xml:space="preserve">Product pages (3-page sample)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40%"/>
            <w:shd w:fill="D6DCE8" w:val="clear"/>
            <w:tcMar>
              <w:top w:type="dxa" w:w="90"/>
              <w:left w:type="dxa" w:w="130"/>
              <w:bottom w:type="dxa" w:w="90"/>
              <w:right w:type="dxa" w:w="130"/>
            </w:tcMar>
          </w:tcPr>
          <w:p>
            <w:r>
              <w:rPr>
                <w:rFonts w:ascii="Arial" w:cs="Arial" w:eastAsia="Arial" w:hAnsi="Arial"/>
                <w:b/>
                <w:bCs/>
                <w:color w:val="1F3864"/>
                <w:sz w:val="20"/>
                <w:szCs w:val="20"/>
              </w:rPr>
              <w:t xml:space="preserve">Product</w:t>
            </w:r>
          </w:p>
        </w:tc>
        <w:tc>
          <w:tcPr>
            <w:tcW w:type="pct" w:w="22%"/>
            <w:shd w:fill="D6DCE8" w:val="clear"/>
            <w:tcMar>
              <w:top w:type="dxa" w:w="90"/>
              <w:left w:type="dxa" w:w="130"/>
              <w:bottom w:type="dxa" w:w="90"/>
              <w:right w:type="dxa" w:w="130"/>
            </w:tcMar>
          </w:tcPr>
          <w:p>
            <w:r>
              <w:rPr>
                <w:rFonts w:ascii="Arial" w:cs="Arial" w:eastAsia="Arial" w:hAnsi="Arial"/>
                <w:b/>
                <w:bCs/>
                <w:color w:val="1F3864"/>
                <w:sz w:val="20"/>
                <w:szCs w:val="20"/>
              </w:rPr>
              <w:t xml:space="preserve">Description length</w:t>
            </w:r>
          </w:p>
        </w:tc>
        <w:tc>
          <w:tcPr>
            <w:tcW w:type="pct" w:w="16%"/>
            <w:shd w:fill="D6DCE8" w:val="clear"/>
            <w:tcMar>
              <w:top w:type="dxa" w:w="90"/>
              <w:left w:type="dxa" w:w="130"/>
              <w:bottom w:type="dxa" w:w="90"/>
              <w:right w:type="dxa" w:w="130"/>
            </w:tcMar>
          </w:tcPr>
          <w:p>
            <w:r>
              <w:rPr>
                <w:rFonts w:ascii="Arial" w:cs="Arial" w:eastAsia="Arial" w:hAnsi="Arial"/>
                <w:b/>
                <w:bCs/>
                <w:color w:val="1F3864"/>
                <w:sz w:val="20"/>
                <w:szCs w:val="20"/>
              </w:rPr>
              <w:t xml:space="preserve">Reviews</w:t>
            </w:r>
          </w:p>
        </w:tc>
        <w:tc>
          <w:tcPr>
            <w:tcW w:type="pct" w:w="22%"/>
            <w:shd w:fill="D6DCE8" w:val="clear"/>
            <w:tcMar>
              <w:top w:type="dxa" w:w="90"/>
              <w:left w:type="dxa" w:w="130"/>
              <w:bottom w:type="dxa" w:w="90"/>
              <w:right w:type="dxa" w:w="130"/>
            </w:tcMar>
          </w:tcPr>
          <w:p>
            <w:r>
              <w:rPr>
                <w:rFonts w:ascii="Arial" w:cs="Arial" w:eastAsia="Arial" w:hAnsi="Arial"/>
                <w:b/>
                <w:bCs/>
                <w:color w:val="1F3864"/>
                <w:sz w:val="20"/>
                <w:szCs w:val="20"/>
              </w:rPr>
              <w:t xml:space="preserve">Fabric / care</w:t>
            </w:r>
          </w:p>
        </w:tc>
      </w:tr>
      <w:tr>
        <w:tc>
          <w:tcPr>
            <w:tcW w:type="pct" w:w="40%"/>
            <w:tcMar>
              <w:top w:type="dxa" w:w="90"/>
              <w:left w:type="dxa" w:w="130"/>
              <w:bottom w:type="dxa" w:w="90"/>
              <w:right w:type="dxa" w:w="130"/>
            </w:tcMar>
          </w:tcPr>
          <w:p>
            <w:r>
              <w:rPr>
                <w:rFonts w:ascii="Arial" w:cs="Arial" w:eastAsia="Arial" w:hAnsi="Arial"/>
                <w:b w:val="false"/>
                <w:bCs w:val="false"/>
                <w:color w:val="000000"/>
                <w:sz w:val="20"/>
                <w:szCs w:val="20"/>
              </w:rPr>
              <w:t xml:space="preserve">Austin V-Neck Sweater Top</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~50 words</w:t>
            </w:r>
          </w:p>
        </w:tc>
        <w:tc>
          <w:tcPr>
            <w:tcW w:type="pct" w:w="16%"/>
            <w:tcMar>
              <w:top w:type="dxa" w:w="90"/>
              <w:left w:type="dxa" w:w="130"/>
              <w:bottom w:type="dxa" w:w="90"/>
              <w:right w:type="dxa" w:w="130"/>
            </w:tcMar>
          </w:tcPr>
          <w:p>
            <w:r>
              <w:rPr>
                <w:rFonts w:ascii="Arial" w:cs="Arial" w:eastAsia="Arial" w:hAnsi="Arial"/>
                <w:b w:val="false"/>
                <w:bCs w:val="false"/>
                <w:color w:val="000000"/>
                <w:sz w:val="20"/>
                <w:szCs w:val="20"/>
              </w:rPr>
              <w:t xml:space="preserve">None</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None</w:t>
            </w:r>
          </w:p>
        </w:tc>
      </w:tr>
      <w:tr>
        <w:tc>
          <w:tcPr>
            <w:tcW w:type="pct" w:w="4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Tessa Metallic Maxi Skirt</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~115 words</w:t>
            </w:r>
          </w:p>
        </w:tc>
        <w:tc>
          <w:tcPr>
            <w:tcW w:type="pct" w:w="16%"/>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None</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None</w:t>
            </w:r>
          </w:p>
        </w:tc>
      </w:tr>
      <w:tr>
        <w:tc>
          <w:tcPr>
            <w:tcW w:type="pct" w:w="40%"/>
            <w:tcMar>
              <w:top w:type="dxa" w:w="90"/>
              <w:left w:type="dxa" w:w="130"/>
              <w:bottom w:type="dxa" w:w="90"/>
              <w:right w:type="dxa" w:w="130"/>
            </w:tcMar>
          </w:tcPr>
          <w:p>
            <w:r>
              <w:rPr>
                <w:rFonts w:ascii="Arial" w:cs="Arial" w:eastAsia="Arial" w:hAnsi="Arial"/>
                <w:b w:val="false"/>
                <w:bCs w:val="false"/>
                <w:color w:val="000000"/>
                <w:sz w:val="20"/>
                <w:szCs w:val="20"/>
              </w:rPr>
              <w:t xml:space="preserve">Rae Animal Print Tie Front Long Cardigan</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~115 words</w:t>
            </w:r>
          </w:p>
        </w:tc>
        <w:tc>
          <w:tcPr>
            <w:tcW w:type="pct" w:w="16%"/>
            <w:tcMar>
              <w:top w:type="dxa" w:w="90"/>
              <w:left w:type="dxa" w:w="130"/>
              <w:bottom w:type="dxa" w:w="90"/>
              <w:right w:type="dxa" w:w="130"/>
            </w:tcMar>
          </w:tcPr>
          <w:p>
            <w:r>
              <w:rPr>
                <w:rFonts w:ascii="Arial" w:cs="Arial" w:eastAsia="Arial" w:hAnsi="Arial"/>
                <w:b w:val="false"/>
                <w:bCs w:val="false"/>
                <w:color w:val="000000"/>
                <w:sz w:val="20"/>
                <w:szCs w:val="20"/>
              </w:rPr>
              <w:t xml:space="preserve">None</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Composition only</w:t>
            </w:r>
          </w:p>
        </w:tc>
      </w:tr>
    </w:tbl>
    <w:p>
      <w:pPr>
        <w:spacing w:after="160"/>
      </w:pPr>
    </w:p>
    <w:p>
      <w:pPr>
        <w:spacing w:after="150" w:line="280"/>
      </w:pPr>
      <w:r>
        <w:rPr>
          <w:rFonts w:ascii="Arial" w:cs="Arial" w:eastAsia="Arial" w:hAnsi="Arial"/>
          <w:b/>
          <w:bCs/>
          <w:i w:val="false"/>
          <w:iCs w:val="false"/>
          <w:color w:val="000000"/>
          <w:sz w:val="22"/>
          <w:szCs w:val="22"/>
        </w:rPr>
        <w:t xml:space="preserve">Genuine positive:</w:t>
      </w:r>
      <w:r>
        <w:rPr>
          <w:rFonts w:ascii="Arial" w:cs="Arial" w:eastAsia="Arial" w:hAnsi="Arial"/>
          <w:i w:val="false"/>
          <w:iCs w:val="false"/>
          <w:color w:val="000000"/>
          <w:sz w:val="22"/>
          <w:szCs w:val="22"/>
        </w:rPr>
        <w:t xml:space="preserve"> every product carries a detailed size chart with model measurements and international size conversion, plus a "Callie’s Comments" fit-notes section and a transparency statement about showing styles across size ranges. There is also a dedicated Model Information page. That is real, differentiated content most competitors lack, and it should be expanded rather than merely retained.</w:t>
      </w:r>
    </w:p>
    <w:p>
      <w:pPr>
        <w:spacing w:after="150" w:line="280"/>
      </w:pPr>
      <w:r>
        <w:rPr>
          <w:rFonts w:ascii="Arial" w:cs="Arial" w:eastAsia="Arial" w:hAnsi="Arial"/>
          <w:b/>
          <w:bCs/>
          <w:i w:val="false"/>
          <w:iCs w:val="false"/>
          <w:color w:val="000000"/>
          <w:sz w:val="22"/>
          <w:szCs w:val="22"/>
        </w:rPr>
        <w:t xml:space="preserve">Genuine negative:</w:t>
      </w:r>
      <w:r>
        <w:rPr>
          <w:rFonts w:ascii="Arial" w:cs="Arial" w:eastAsia="Arial" w:hAnsi="Arial"/>
          <w:i w:val="false"/>
          <w:iCs w:val="false"/>
          <w:color w:val="000000"/>
          <w:sz w:val="22"/>
          <w:szCs w:val="22"/>
        </w:rPr>
        <w:t xml:space="preserve"> zero reviews on three of three pages tested. Products are wholesale, meaning identical garments are sold by many competing boutiques.</w:t>
      </w:r>
    </w:p>
    <w:p>
      <w:pPr>
        <w:pStyle w:val="Heading2"/>
        <w:spacing w:after="115" w:before="260"/>
      </w:pPr>
      <w:r>
        <w:rPr>
          <w:rFonts w:ascii="Arial" w:cs="Arial" w:eastAsia="Arial" w:hAnsi="Arial"/>
          <w:b/>
          <w:bCs/>
          <w:color w:val="2E74B5"/>
          <w:sz w:val="26"/>
          <w:szCs w:val="26"/>
        </w:rPr>
        <w:t xml:space="preserve">Content Quality Summary</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Word count:</w:t>
      </w:r>
      <w:r>
        <w:rPr>
          <w:rFonts w:ascii="Arial" w:cs="Arial" w:eastAsia="Arial" w:hAnsi="Arial"/>
          <w:i w:val="false"/>
          <w:iCs w:val="false"/>
          <w:color w:val="000000"/>
          <w:sz w:val="22"/>
          <w:szCs w:val="22"/>
        </w:rPr>
        <w:t xml:space="preserve"> Collections 85–400 words (good). Products 50–115 words (thin). Store page ~60 unique words (very thin).</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Keyword targeting:</w:t>
      </w:r>
      <w:r>
        <w:rPr>
          <w:rFonts w:ascii="Arial" w:cs="Arial" w:eastAsia="Arial" w:hAnsi="Arial"/>
          <w:i w:val="false"/>
          <w:iCs w:val="false"/>
          <w:color w:val="000000"/>
          <w:sz w:val="22"/>
          <w:szCs w:val="22"/>
        </w:rPr>
        <w:t xml:space="preserve"> Strong at title and H1 level, weak in body copy.</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Internal linking:</w:t>
      </w:r>
      <w:r>
        <w:rPr>
          <w:rFonts w:ascii="Arial" w:cs="Arial" w:eastAsia="Arial" w:hAnsi="Arial"/>
          <w:i w:val="false"/>
          <w:iCs w:val="false"/>
          <w:color w:val="000000"/>
          <w:sz w:val="22"/>
          <w:szCs w:val="22"/>
        </w:rPr>
        <w:t xml:space="preserve"> Weak — the primary internal link layer is a recommendation app emitting parameterised URLs rather than clean crawlable links.</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CTAs:</w:t>
      </w:r>
      <w:r>
        <w:rPr>
          <w:rFonts w:ascii="Arial" w:cs="Arial" w:eastAsia="Arial" w:hAnsi="Arial"/>
          <w:i w:val="false"/>
          <w:iCs w:val="false"/>
          <w:color w:val="000000"/>
          <w:sz w:val="22"/>
          <w:szCs w:val="22"/>
        </w:rPr>
        <w:t xml:space="preserve"> Strong commercially. Weak for contact — there is no phone or email to act on.</w:t>
      </w:r>
    </w:p>
    <w:p>
      <w:r>
        <w:br w:type="page"/>
      </w:r>
    </w:p>
    <w:p>
      <w:pPr>
        <w:pStyle w:val="Heading1"/>
        <w:spacing w:after="170" w:before="380"/>
      </w:pPr>
      <w:r>
        <w:rPr>
          <w:rFonts w:ascii="Arial" w:cs="Arial" w:eastAsia="Arial" w:hAnsi="Arial"/>
          <w:b/>
          <w:bCs/>
          <w:color w:val="1F3864"/>
          <w:sz w:val="32"/>
          <w:szCs w:val="32"/>
        </w:rPr>
        <w:t xml:space="preserve">8. Local &amp; E-E-A-T Analysis</w:t>
      </w:r>
    </w:p>
    <w:p>
      <w:pPr>
        <w:pStyle w:val="Heading2"/>
        <w:spacing w:after="115" w:before="260"/>
      </w:pPr>
      <w:r>
        <w:rPr>
          <w:rFonts w:ascii="Arial" w:cs="Arial" w:eastAsia="Arial" w:hAnsi="Arial"/>
          <w:b/>
          <w:bCs/>
          <w:color w:val="2E74B5"/>
          <w:sz w:val="26"/>
          <w:szCs w:val="26"/>
        </w:rPr>
        <w:t xml:space="preserve">E-E-A-T Signals</w:t>
      </w:r>
    </w:p>
    <w:p>
      <w:pPr>
        <w:spacing w:after="70" w:line="285"/>
        <w:ind w:left="360"/>
      </w:pPr>
      <w:r>
        <w:rPr>
          <w:rFonts w:ascii="Arial" w:cs="Arial" w:eastAsia="Arial" w:hAnsi="Arial"/>
          <w:color w:val="2E7D32"/>
          <w:sz w:val="22"/>
          <w:szCs w:val="22"/>
        </w:rPr>
        <w:t xml:space="preserve">☑  </w:t>
      </w:r>
      <w:r>
        <w:rPr>
          <w:rFonts w:ascii="Arial" w:cs="Arial" w:eastAsia="Arial" w:hAnsi="Arial"/>
          <w:i w:val="false"/>
          <w:iCs w:val="false"/>
          <w:color w:val="000000"/>
          <w:sz w:val="22"/>
          <w:szCs w:val="22"/>
        </w:rPr>
        <w:t xml:space="preserve">Physical address and opening hours in the </w:t>
      </w:r>
      <w:r>
        <w:rPr>
          <w:rFonts w:ascii="Arial" w:cs="Arial" w:eastAsia="Arial" w:hAnsi="Arial"/>
          <w:b/>
          <w:bCs/>
          <w:i w:val="false"/>
          <w:iCs w:val="false"/>
          <w:color w:val="000000"/>
          <w:sz w:val="22"/>
          <w:szCs w:val="22"/>
        </w:rPr>
        <w:t xml:space="preserve">site-wide footer on every page</w:t>
      </w:r>
      <w:r>
        <w:rPr>
          <w:rFonts w:ascii="Arial" w:cs="Arial" w:eastAsia="Arial" w:hAnsi="Arial"/>
          <w:i w:val="false"/>
          <w:iCs w:val="false"/>
          <w:color w:val="000000"/>
          <w:sz w:val="22"/>
          <w:szCs w:val="22"/>
        </w:rPr>
        <w:t xml:space="preserve"> — verified on product pages, not just the homepage. A correctly implemented local signal.</w:t>
      </w:r>
    </w:p>
    <w:p>
      <w:pPr>
        <w:spacing w:after="70" w:line="285"/>
        <w:ind w:left="360"/>
      </w:pPr>
      <w:r>
        <w:rPr>
          <w:rFonts w:ascii="Arial" w:cs="Arial" w:eastAsia="Arial" w:hAnsi="Arial"/>
          <w:color w:val="2E7D32"/>
          <w:sz w:val="22"/>
          <w:szCs w:val="22"/>
        </w:rPr>
        <w:t xml:space="preserve">☑  </w:t>
      </w:r>
      <w:r>
        <w:rPr>
          <w:rFonts w:ascii="Arial" w:cs="Arial" w:eastAsia="Arial" w:hAnsi="Arial"/>
          <w:i w:val="false"/>
          <w:iCs w:val="false"/>
          <w:color w:val="000000"/>
          <w:sz w:val="22"/>
          <w:szCs w:val="22"/>
        </w:rPr>
        <w:t xml:space="preserve">Client testimonials (four on homepage)</w:t>
      </w:r>
    </w:p>
    <w:p>
      <w:pPr>
        <w:spacing w:after="70" w:line="285"/>
        <w:ind w:left="360"/>
      </w:pPr>
      <w:r>
        <w:rPr>
          <w:rFonts w:ascii="Arial" w:cs="Arial" w:eastAsia="Arial" w:hAnsi="Arial"/>
          <w:color w:val="2E7D32"/>
          <w:sz w:val="22"/>
          <w:szCs w:val="22"/>
        </w:rPr>
        <w:t xml:space="preserve">☑  </w:t>
      </w:r>
      <w:r>
        <w:rPr>
          <w:rFonts w:ascii="Arial" w:cs="Arial" w:eastAsia="Arial" w:hAnsi="Arial"/>
          <w:i w:val="false"/>
          <w:iCs w:val="false"/>
          <w:color w:val="000000"/>
          <w:sz w:val="22"/>
          <w:szCs w:val="22"/>
        </w:rPr>
        <w:t xml:space="preserve">About-role page exists and is linked from both nav and footer (/pages/visit-our-store)</w:t>
      </w:r>
    </w:p>
    <w:p>
      <w:pPr>
        <w:spacing w:after="70" w:line="285"/>
        <w:ind w:left="360"/>
      </w:pPr>
      <w:r>
        <w:rPr>
          <w:rFonts w:ascii="Arial" w:cs="Arial" w:eastAsia="Arial" w:hAnsi="Arial"/>
          <w:color w:val="2E7D32"/>
          <w:sz w:val="22"/>
          <w:szCs w:val="22"/>
        </w:rPr>
        <w:t xml:space="preserve">☑  </w:t>
      </w:r>
      <w:r>
        <w:rPr>
          <w:rFonts w:ascii="Arial" w:cs="Arial" w:eastAsia="Arial" w:hAnsi="Arial"/>
          <w:i w:val="false"/>
          <w:iCs w:val="false"/>
          <w:color w:val="000000"/>
          <w:sz w:val="22"/>
          <w:szCs w:val="22"/>
        </w:rPr>
        <w:t xml:space="preserve">Social channels linked site-wide (Instagram, Facebook, TikTok)</w:t>
      </w:r>
    </w:p>
    <w:p>
      <w:pPr>
        <w:spacing w:after="70" w:line="285"/>
        <w:ind w:left="360"/>
      </w:pPr>
      <w:r>
        <w:rPr>
          <w:rFonts w:ascii="Arial" w:cs="Arial" w:eastAsia="Arial" w:hAnsi="Arial"/>
          <w:color w:val="2E7D32"/>
          <w:sz w:val="22"/>
          <w:szCs w:val="22"/>
        </w:rPr>
        <w:t xml:space="preserve">☑  </w:t>
      </w:r>
      <w:r>
        <w:rPr>
          <w:rFonts w:ascii="Arial" w:cs="Arial" w:eastAsia="Arial" w:hAnsi="Arial"/>
          <w:i w:val="false"/>
          <w:iCs w:val="false"/>
          <w:color w:val="000000"/>
          <w:sz w:val="22"/>
          <w:szCs w:val="22"/>
        </w:rPr>
        <w:t xml:space="preserve">Size chart with model measurements plus a dedicated Model Information page — genuine expertise signal</w:t>
      </w:r>
    </w:p>
    <w:p>
      <w:pPr>
        <w:spacing w:after="70" w:line="285"/>
        <w:ind w:left="360"/>
      </w:pPr>
      <w:r>
        <w:rPr>
          <w:rFonts w:ascii="Arial" w:cs="Arial" w:eastAsia="Arial" w:hAnsi="Arial"/>
          <w:color w:val="2E7D32"/>
          <w:sz w:val="22"/>
          <w:szCs w:val="22"/>
        </w:rPr>
        <w:t xml:space="preserve">☑  </w:t>
      </w:r>
      <w:r>
        <w:rPr>
          <w:rFonts w:ascii="Arial" w:cs="Arial" w:eastAsia="Arial" w:hAnsi="Arial"/>
          <w:i w:val="false"/>
          <w:iCs w:val="false"/>
          <w:color w:val="000000"/>
          <w:sz w:val="22"/>
          <w:szCs w:val="22"/>
        </w:rPr>
        <w:t xml:space="preserve">"Callie’s Comments" personal fit notes on product pages — genuine experience signal</w:t>
      </w:r>
    </w:p>
    <w:p>
      <w:pPr>
        <w:spacing w:after="70" w:line="285"/>
        <w:ind w:left="360"/>
      </w:pPr>
      <w:r>
        <w:rPr>
          <w:rFonts w:ascii="Arial" w:cs="Arial" w:eastAsia="Arial" w:hAnsi="Arial"/>
          <w:color w:val="B00020"/>
          <w:sz w:val="22"/>
          <w:szCs w:val="22"/>
        </w:rPr>
        <w:t xml:space="preserve">☐  </w:t>
      </w:r>
      <w:r>
        <w:rPr>
          <w:rFonts w:ascii="Arial" w:cs="Arial" w:eastAsia="Arial" w:hAnsi="Arial"/>
          <w:i w:val="false"/>
          <w:iCs w:val="false"/>
          <w:color w:val="000000"/>
          <w:sz w:val="22"/>
          <w:szCs w:val="22"/>
        </w:rPr>
        <w:t xml:space="preserve">Founder story or brand story content</w:t>
      </w:r>
    </w:p>
    <w:p>
      <w:pPr>
        <w:spacing w:after="70" w:line="285"/>
        <w:ind w:left="360"/>
      </w:pPr>
      <w:r>
        <w:rPr>
          <w:rFonts w:ascii="Arial" w:cs="Arial" w:eastAsia="Arial" w:hAnsi="Arial"/>
          <w:color w:val="B00020"/>
          <w:sz w:val="22"/>
          <w:szCs w:val="22"/>
        </w:rPr>
        <w:t xml:space="preserve">☐  </w:t>
      </w:r>
      <w:r>
        <w:rPr>
          <w:rFonts w:ascii="Arial" w:cs="Arial" w:eastAsia="Arial" w:hAnsi="Arial"/>
          <w:i w:val="false"/>
          <w:iCs w:val="false"/>
          <w:color w:val="000000"/>
          <w:sz w:val="22"/>
          <w:szCs w:val="22"/>
        </w:rPr>
        <w:t xml:space="preserve">Owner / founder bio or photograph</w:t>
      </w:r>
    </w:p>
    <w:p>
      <w:pPr>
        <w:spacing w:after="70" w:line="285"/>
        <w:ind w:left="360"/>
      </w:pPr>
      <w:r>
        <w:rPr>
          <w:rFonts w:ascii="Arial" w:cs="Arial" w:eastAsia="Arial" w:hAnsi="Arial"/>
          <w:color w:val="B00020"/>
          <w:sz w:val="22"/>
          <w:szCs w:val="22"/>
        </w:rPr>
        <w:t xml:space="preserve">☐  </w:t>
      </w:r>
      <w:r>
        <w:rPr>
          <w:rFonts w:ascii="Arial" w:cs="Arial" w:eastAsia="Arial" w:hAnsi="Arial"/>
          <w:i w:val="false"/>
          <w:iCs w:val="false"/>
          <w:color w:val="000000"/>
          <w:sz w:val="22"/>
          <w:szCs w:val="22"/>
        </w:rPr>
        <w:t xml:space="preserve">Phone number</w:t>
      </w:r>
    </w:p>
    <w:p>
      <w:pPr>
        <w:spacing w:after="70" w:line="285"/>
        <w:ind w:left="360"/>
      </w:pPr>
      <w:r>
        <w:rPr>
          <w:rFonts w:ascii="Arial" w:cs="Arial" w:eastAsia="Arial" w:hAnsi="Arial"/>
          <w:color w:val="B00020"/>
          <w:sz w:val="22"/>
          <w:szCs w:val="22"/>
        </w:rPr>
        <w:t xml:space="preserve">☐  </w:t>
      </w:r>
      <w:r>
        <w:rPr>
          <w:rFonts w:ascii="Arial" w:cs="Arial" w:eastAsia="Arial" w:hAnsi="Arial"/>
          <w:i w:val="false"/>
          <w:iCs w:val="false"/>
          <w:color w:val="000000"/>
          <w:sz w:val="22"/>
          <w:szCs w:val="22"/>
        </w:rPr>
        <w:t xml:space="preserve">Email address</w:t>
      </w:r>
    </w:p>
    <w:p>
      <w:pPr>
        <w:spacing w:after="70" w:line="285"/>
        <w:ind w:left="360"/>
      </w:pPr>
      <w:r>
        <w:rPr>
          <w:rFonts w:ascii="Arial" w:cs="Arial" w:eastAsia="Arial" w:hAnsi="Arial"/>
          <w:color w:val="B00020"/>
          <w:sz w:val="22"/>
          <w:szCs w:val="22"/>
        </w:rPr>
        <w:t xml:space="preserve">☐  </w:t>
      </w:r>
      <w:r>
        <w:rPr>
          <w:rFonts w:ascii="Arial" w:cs="Arial" w:eastAsia="Arial" w:hAnsi="Arial"/>
          <w:i w:val="false"/>
          <w:iCs w:val="false"/>
          <w:color w:val="000000"/>
          <w:sz w:val="22"/>
          <w:szCs w:val="22"/>
        </w:rPr>
        <w:t xml:space="preserve">Product reviews</w:t>
      </w:r>
    </w:p>
    <w:p>
      <w:pPr>
        <w:spacing w:after="70" w:line="285"/>
        <w:ind w:left="360"/>
      </w:pPr>
      <w:r>
        <w:rPr>
          <w:rFonts w:ascii="Arial" w:cs="Arial" w:eastAsia="Arial" w:hAnsi="Arial"/>
          <w:color w:val="B00020"/>
          <w:sz w:val="22"/>
          <w:szCs w:val="22"/>
        </w:rPr>
        <w:t xml:space="preserve">☐  </w:t>
      </w:r>
      <w:r>
        <w:rPr>
          <w:rFonts w:ascii="Arial" w:cs="Arial" w:eastAsia="Arial" w:hAnsi="Arial"/>
          <w:i w:val="false"/>
          <w:iCs w:val="false"/>
          <w:color w:val="000000"/>
          <w:sz w:val="22"/>
          <w:szCs w:val="22"/>
        </w:rPr>
        <w:t xml:space="preserve">Media mentions or press</w:t>
      </w:r>
    </w:p>
    <w:p>
      <w:pPr>
        <w:spacing w:after="70" w:line="285"/>
        <w:ind w:left="360"/>
      </w:pPr>
      <w:r>
        <w:rPr>
          <w:rFonts w:ascii="Arial" w:cs="Arial" w:eastAsia="Arial" w:hAnsi="Arial"/>
          <w:color w:val="B00020"/>
          <w:sz w:val="22"/>
          <w:szCs w:val="22"/>
        </w:rPr>
        <w:t xml:space="preserve">☐  </w:t>
      </w:r>
      <w:r>
        <w:rPr>
          <w:rFonts w:ascii="Arial" w:cs="Arial" w:eastAsia="Arial" w:hAnsi="Arial"/>
          <w:i w:val="false"/>
          <w:iCs w:val="false"/>
          <w:color w:val="000000"/>
          <w:sz w:val="22"/>
          <w:szCs w:val="22"/>
        </w:rPr>
        <w:t xml:space="preserve">Awards or professional affiliations</w:t>
      </w:r>
    </w:p>
    <w:p>
      <w:pPr>
        <w:pStyle w:val="Heading2"/>
        <w:spacing w:after="115" w:before="260"/>
      </w:pPr>
      <w:r>
        <w:rPr>
          <w:rFonts w:ascii="Arial" w:cs="Arial" w:eastAsia="Arial" w:hAnsi="Arial"/>
          <w:b/>
          <w:bCs/>
          <w:color w:val="2E74B5"/>
          <w:sz w:val="26"/>
          <w:szCs w:val="26"/>
        </w:rPr>
        <w:t xml:space="preserve">E-E-A-T Gaps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The About page exists but carries no story.</w:t>
      </w:r>
      <w:r>
        <w:rPr>
          <w:rFonts w:ascii="Arial" w:cs="Arial" w:eastAsia="Arial" w:hAnsi="Arial"/>
          <w:i w:val="false"/>
          <w:iCs w:val="false"/>
          <w:color w:val="000000"/>
          <w:sz w:val="22"/>
          <w:szCs w:val="22"/>
        </w:rPr>
        <w:t xml:space="preserve"> /pages/visit-our-store is correctly linked from both the main navigation and the site-wide footer — the architecture is fine. The problem is content: roughly 60 words covering address, parking and hours, with no founder, no origin story, no buying philosophy and no photography. For a boutique competing on curation and personality, that is the most damaging content gap in the audit. (An earlier draft claimed there was "no About page anywhere on the site" — over-stated, and withdrawn.)</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Callie is the brand’s public face but has no presence as a person.</w:t>
      </w:r>
      <w:r>
        <w:rPr>
          <w:rFonts w:ascii="Arial" w:cs="Arial" w:eastAsia="Arial" w:hAnsi="Arial"/>
          <w:i w:val="false"/>
          <w:iCs w:val="false"/>
          <w:color w:val="000000"/>
          <w:sz w:val="22"/>
          <w:szCs w:val="22"/>
        </w:rPr>
        <w:t xml:space="preserve"> "Callie’s Newest Favs" appears on the homepage and "Callie’s Comments" on product pages — yet /collections/callie returns 404 and there is no bio, photo or buying philosophy anywhere. Naming and profiling her is a fast, high-impact win.</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No phone number or email address anywhere.</w:t>
      </w:r>
      <w:r>
        <w:rPr>
          <w:rFonts w:ascii="Arial" w:cs="Arial" w:eastAsia="Arial" w:hAnsi="Arial"/>
          <w:i w:val="false"/>
          <w:iCs w:val="false"/>
          <w:color w:val="000000"/>
          <w:sz w:val="22"/>
          <w:szCs w:val="22"/>
        </w:rPr>
        <w:t xml:space="preserve"> The footer already carries a complete address-and-hours block, which makes this gap both more conspicuous and cheaper to fix — the container exists, the phone line simply is not in it. The only contact route is /policies/contact-information, which robots.txt disallows.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Zero product reviews across the catalogue.</w:t>
      </w:r>
      <w:r>
        <w:rPr>
          <w:rFonts w:ascii="Arial" w:cs="Arial" w:eastAsia="Arial" w:hAnsi="Arial"/>
          <w:i w:val="false"/>
          <w:iCs w:val="false"/>
          <w:color w:val="000000"/>
          <w:sz w:val="22"/>
          <w:szCs w:val="22"/>
        </w:rPr>
        <w:t xml:space="preserve"> No AggregateRating, no star rich results, no user-generated content. In apparel — where fit uncertainty is the primary purchase barrier and the primary returns driver — this is both an SEO and a margin problem.</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No editorial or expertise content.</w:t>
      </w:r>
      <w:r>
        <w:rPr>
          <w:rFonts w:ascii="Arial" w:cs="Arial" w:eastAsia="Arial" w:hAnsi="Arial"/>
          <w:i w:val="false"/>
          <w:iCs w:val="false"/>
          <w:color w:val="000000"/>
          <w:sz w:val="22"/>
          <w:szCs w:val="22"/>
        </w:rPr>
        <w:t xml:space="preserve"> No blog, no fit guides, and no styling content that would demonstrate topical authority in plus-size fashion.</w:t>
      </w:r>
    </w:p>
    <w:p>
      <w:pPr>
        <w:pStyle w:val="Heading2"/>
        <w:spacing w:after="115" w:before="260"/>
      </w:pPr>
      <w:r>
        <w:rPr>
          <w:rFonts w:ascii="Arial" w:cs="Arial" w:eastAsia="Arial" w:hAnsi="Arial"/>
          <w:b/>
          <w:bCs/>
          <w:color w:val="2E74B5"/>
          <w:sz w:val="26"/>
          <w:szCs w:val="26"/>
        </w:rPr>
        <w:t xml:space="preserve">Local SEO</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Google Business Profile: Claimed.</w:t>
      </w:r>
      <w:r>
        <w:rPr>
          <w:rFonts w:ascii="Arial" w:cs="Arial" w:eastAsia="Arial" w:hAnsi="Arial"/>
          <w:i w:val="false"/>
          <w:iCs w:val="false"/>
          <w:color w:val="000000"/>
          <w:sz w:val="22"/>
          <w:szCs w:val="22"/>
        </w:rPr>
        <w:t xml:space="preserve"> Confirmed — no claiming work required. What has NOT been audited is how well it is optimised: primary and secondary categories, product feed, photo volume and recency, Posts, Q&amp;A seeding, review volume and response rate, attributes, and whether the profile hours and forthcoming phone number match the site exactly. A claimed but under-optimised profile is a common source of missed local pack visibility, and should be the first thing reviewed once engaged.</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NAP Consistency: better than initially assessed.</w:t>
      </w:r>
      <w:r>
        <w:rPr>
          <w:rFonts w:ascii="Arial" w:cs="Arial" w:eastAsia="Arial" w:hAnsi="Arial"/>
          <w:i w:val="false"/>
          <w:iCs w:val="false"/>
          <w:color w:val="000000"/>
          <w:sz w:val="22"/>
          <w:szCs w:val="22"/>
        </w:rPr>
        <w:t xml:space="preserve"> Name, address and opening hours appear in the site-wide footer on every page, verified on product pages rather than just the homepage and store page. This is a correctly implemented local signal and a real strength. The only missing element is the phone number; adding it to the existing footer block completes the NAP at near-zero effort and is the single cheapest local win available.</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Geographic targeting in content:</w:t>
      </w:r>
      <w:r>
        <w:rPr>
          <w:rFonts w:ascii="Arial" w:cs="Arial" w:eastAsia="Arial" w:hAnsi="Arial"/>
          <w:i w:val="false"/>
          <w:iCs w:val="false"/>
          <w:color w:val="000000"/>
          <w:sz w:val="22"/>
          <w:szCs w:val="22"/>
        </w:rPr>
        <w:t xml:space="preserve"> Moderate. "Nashville" appears in the homepage title and H1, but there is no local content depth — no neighbourhood context, no map, no store photography.</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Local citations / directories:</w:t>
      </w:r>
      <w:r>
        <w:rPr>
          <w:rFonts w:ascii="Arial" w:cs="Arial" w:eastAsia="Arial" w:hAnsi="Arial"/>
          <w:i w:val="false"/>
          <w:iCs w:val="false"/>
          <w:color w:val="000000"/>
          <w:sz w:val="22"/>
          <w:szCs w:val="22"/>
        </w:rPr>
        <w:t xml:space="preserve"> Not audited. Without a phone number, any existing citations are likely incomplete.</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Schema:</w:t>
      </w:r>
      <w:r>
        <w:rPr>
          <w:rFonts w:ascii="Arial" w:cs="Arial" w:eastAsia="Arial" w:hAnsi="Arial"/>
          <w:i w:val="false"/>
          <w:iCs w:val="false"/>
          <w:color w:val="000000"/>
          <w:sz w:val="22"/>
          <w:szCs w:val="22"/>
        </w:rPr>
        <w:t xml:space="preserve"> No LocalBusiness or ClothingStore markup detected — notable given the NAP data is already published site-wide and simply needs marking up.</w:t>
      </w:r>
    </w:p>
    <w:p>
      <w:r>
        <w:br w:type="page"/>
      </w:r>
    </w:p>
    <w:p>
      <w:pPr>
        <w:pStyle w:val="Heading1"/>
        <w:spacing w:after="170" w:before="380"/>
      </w:pPr>
      <w:r>
        <w:rPr>
          <w:rFonts w:ascii="Arial" w:cs="Arial" w:eastAsia="Arial" w:hAnsi="Arial"/>
          <w:b/>
          <w:bCs/>
          <w:color w:val="1F3864"/>
          <w:sz w:val="32"/>
          <w:szCs w:val="32"/>
        </w:rPr>
        <w:t xml:space="preserve">9. Conversion &amp; User Experience Issues</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CTAs:</w:t>
      </w:r>
      <w:r>
        <w:rPr>
          <w:rFonts w:ascii="Arial" w:cs="Arial" w:eastAsia="Arial" w:hAnsi="Arial"/>
          <w:i w:val="false"/>
          <w:iCs w:val="false"/>
          <w:color w:val="000000"/>
          <w:sz w:val="22"/>
          <w:szCs w:val="22"/>
        </w:rPr>
        <w:t xml:space="preserve"> Strong on the commercial path — free shipping threshold, rewards programme, newsletter incentive, and all major payment methods.</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Contact friction:</w:t>
      </w:r>
      <w:r>
        <w:rPr>
          <w:rFonts w:ascii="Arial" w:cs="Arial" w:eastAsia="Arial" w:hAnsi="Arial"/>
          <w:i w:val="false"/>
          <w:iCs w:val="false"/>
          <w:color w:val="000000"/>
          <w:sz w:val="22"/>
          <w:szCs w:val="22"/>
        </w:rPr>
        <w:t xml:space="preserve"> Severe. No phone, no email, no contact form surfaced in navigation. A customer with a sizing question — the most common pre-purchase question in plus-size apparel — has no obvious way to ask it.</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Mobile UX:</w:t>
      </w:r>
      <w:r>
        <w:rPr>
          <w:rFonts w:ascii="Arial" w:cs="Arial" w:eastAsia="Arial" w:hAnsi="Arial"/>
          <w:i w:val="false"/>
          <w:iCs w:val="false"/>
          <w:color w:val="000000"/>
          <w:sz w:val="22"/>
          <w:szCs w:val="22"/>
        </w:rPr>
        <w:t xml:space="preserve"> Presumed good, not device-tested.</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Page load perception:</w:t>
      </w:r>
      <w:r>
        <w:rPr>
          <w:rFonts w:ascii="Arial" w:cs="Arial" w:eastAsia="Arial" w:hAnsi="Arial"/>
          <w:i w:val="false"/>
          <w:iCs w:val="false"/>
          <w:color w:val="000000"/>
          <w:sz w:val="22"/>
          <w:szCs w:val="22"/>
        </w:rPr>
        <w:t xml:space="preserve"> Not measured. Yotpo, Klaviyo, a store locator, PhotoSwipe and a size-guide drawer all add third-party JavaScript weight.</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Trust signals above the fold:</w:t>
      </w:r>
      <w:r>
        <w:rPr>
          <w:rFonts w:ascii="Arial" w:cs="Arial" w:eastAsia="Arial" w:hAnsi="Arial"/>
          <w:i w:val="false"/>
          <w:iCs w:val="false"/>
          <w:color w:val="000000"/>
          <w:sz w:val="22"/>
          <w:szCs w:val="22"/>
        </w:rPr>
        <w:t xml:space="preserve"> Weak. No reviews, no star ratings, no founder presence.</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Navigation clarity:</w:t>
      </w:r>
      <w:r>
        <w:rPr>
          <w:rFonts w:ascii="Arial" w:cs="Arial" w:eastAsia="Arial" w:hAnsi="Arial"/>
          <w:i w:val="false"/>
          <w:iCs w:val="false"/>
          <w:color w:val="000000"/>
          <w:sz w:val="22"/>
          <w:szCs w:val="22"/>
        </w:rPr>
        <w:t xml:space="preserve"> Clear and well-structured, with a nice "By Color" merchandising touch.</w:t>
      </w:r>
    </w:p>
    <w:p>
      <w:pPr>
        <w:pStyle w:val="Heading2"/>
        <w:spacing w:after="115" w:before="260"/>
      </w:pPr>
      <w:r>
        <w:rPr>
          <w:rFonts w:ascii="Arial" w:cs="Arial" w:eastAsia="Arial" w:hAnsi="Arial"/>
          <w:b/>
          <w:bCs/>
          <w:color w:val="2E74B5"/>
          <w:sz w:val="26"/>
          <w:szCs w:val="26"/>
        </w:rPr>
        <w:t xml:space="preserve">Third-Party Overlay Findings (browser inspection)</w:t>
      </w:r>
    </w:p>
    <w:p>
      <w:pPr>
        <w:spacing w:after="100" w:before="200"/>
      </w:pPr>
      <w:r>
        <w:rPr>
          <w:rFonts w:ascii="Arial" w:cs="Arial" w:eastAsia="Arial" w:hAnsi="Arial"/>
          <w:b/>
          <w:bCs/>
          <w:sz w:val="22"/>
          <w:szCs w:val="22"/>
        </w:rPr>
        <w:t xml:space="preserve">1. Klaviyo email popup renders as a full-viewport overlay — CONFIRMED</w:t>
      </w:r>
    </w:p>
    <w:p>
      <w:pPr>
        <w:spacing w:after="150" w:line="280"/>
      </w:pPr>
      <w:r>
        <w:rPr>
          <w:rFonts w:ascii="Arial" w:cs="Arial" w:eastAsia="Arial" w:hAnsi="Arial"/>
          <w:i w:val="false"/>
          <w:iCs w:val="false"/>
          <w:color w:val="000000"/>
          <w:sz w:val="22"/>
          <w:szCs w:val="22"/>
        </w:rPr>
        <w:t xml:space="preserve">On page load, a Klaviyo container renders at position fixed, z-index 90000, occupying the entire 1280x720 viewport. Hit-testing confirmed it is the topmost interactive element at every sampled point on screen until dismissed. Worth assessing against Google’s intrusive interstitial guidance and measuring against interaction-to-next-paint.</w:t>
      </w:r>
    </w:p>
    <w:p>
      <w:pPr>
        <w:spacing w:after="100" w:before="200"/>
      </w:pPr>
      <w:r>
        <w:rPr>
          <w:rFonts w:ascii="Arial" w:cs="Arial" w:eastAsia="Arial" w:hAnsi="Arial"/>
          <w:b/>
          <w:bCs/>
          <w:sz w:val="22"/>
          <w:szCs w:val="22"/>
        </w:rPr>
        <w:t xml:space="preserve">2. Yotpo rewards bar overlaps the navigation dropdown zone — geometry confirmed, visual behaviour unconfirmed</w:t>
      </w:r>
    </w:p>
    <w:p>
      <w:pPr>
        <w:spacing w:after="150" w:line="280"/>
      </w:pPr>
      <w:r>
        <w:rPr>
          <w:rFonts w:ascii="Arial" w:cs="Arial" w:eastAsia="Arial" w:hAnsi="Arial"/>
          <w:i w:val="false"/>
          <w:iCs w:val="false"/>
          <w:color w:val="000000"/>
          <w:sz w:val="22"/>
          <w:szCs w:val="22"/>
        </w:rPr>
        <w:t xml:space="preserve">Measured at a 1280px viewport: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26%"/>
            <w:shd w:fill="D6DCE8" w:val="clear"/>
            <w:tcMar>
              <w:top w:type="dxa" w:w="90"/>
              <w:left w:type="dxa" w:w="130"/>
              <w:bottom w:type="dxa" w:w="90"/>
              <w:right w:type="dxa" w:w="130"/>
            </w:tcMar>
          </w:tcPr>
          <w:p>
            <w:r>
              <w:rPr>
                <w:rFonts w:ascii="Arial" w:cs="Arial" w:eastAsia="Arial" w:hAnsi="Arial"/>
                <w:b/>
                <w:bCs/>
                <w:color w:val="1F3864"/>
                <w:sz w:val="20"/>
                <w:szCs w:val="20"/>
              </w:rPr>
              <w:t xml:space="preserve">Element</w:t>
            </w:r>
          </w:p>
        </w:tc>
        <w:tc>
          <w:tcPr>
            <w:tcW w:type="pct" w:w="16%"/>
            <w:shd w:fill="D6DCE8" w:val="clear"/>
            <w:tcMar>
              <w:top w:type="dxa" w:w="90"/>
              <w:left w:type="dxa" w:w="130"/>
              <w:bottom w:type="dxa" w:w="90"/>
              <w:right w:type="dxa" w:w="130"/>
            </w:tcMar>
          </w:tcPr>
          <w:p>
            <w:r>
              <w:rPr>
                <w:rFonts w:ascii="Arial" w:cs="Arial" w:eastAsia="Arial" w:hAnsi="Arial"/>
                <w:b/>
                <w:bCs/>
                <w:color w:val="1F3864"/>
                <w:sz w:val="20"/>
                <w:szCs w:val="20"/>
              </w:rPr>
              <w:t xml:space="preserve">Position</w:t>
            </w:r>
          </w:p>
        </w:tc>
        <w:tc>
          <w:tcPr>
            <w:tcW w:type="pct" w:w="20%"/>
            <w:shd w:fill="D6DCE8" w:val="clear"/>
            <w:tcMar>
              <w:top w:type="dxa" w:w="90"/>
              <w:left w:type="dxa" w:w="130"/>
              <w:bottom w:type="dxa" w:w="90"/>
              <w:right w:type="dxa" w:w="130"/>
            </w:tcMar>
          </w:tcPr>
          <w:p>
            <w:r>
              <w:rPr>
                <w:rFonts w:ascii="Arial" w:cs="Arial" w:eastAsia="Arial" w:hAnsi="Arial"/>
                <w:b/>
                <w:bCs/>
                <w:color w:val="1F3864"/>
                <w:sz w:val="20"/>
                <w:szCs w:val="20"/>
              </w:rPr>
              <w:t xml:space="preserve">Y range</w:t>
            </w:r>
          </w:p>
        </w:tc>
        <w:tc>
          <w:tcPr>
            <w:tcW w:type="pct" w:w="20%"/>
            <w:shd w:fill="D6DCE8" w:val="clear"/>
            <w:tcMar>
              <w:top w:type="dxa" w:w="90"/>
              <w:left w:type="dxa" w:w="130"/>
              <w:bottom w:type="dxa" w:w="90"/>
              <w:right w:type="dxa" w:w="130"/>
            </w:tcMar>
          </w:tcPr>
          <w:p>
            <w:r>
              <w:rPr>
                <w:rFonts w:ascii="Arial" w:cs="Arial" w:eastAsia="Arial" w:hAnsi="Arial"/>
                <w:b/>
                <w:bCs/>
                <w:color w:val="1F3864"/>
                <w:sz w:val="20"/>
                <w:szCs w:val="20"/>
              </w:rPr>
              <w:t xml:space="preserve">Width</w:t>
            </w:r>
          </w:p>
        </w:tc>
        <w:tc>
          <w:tcPr>
            <w:tcW w:type="pct" w:w="18%"/>
            <w:shd w:fill="D6DCE8" w:val="clear"/>
            <w:tcMar>
              <w:top w:type="dxa" w:w="90"/>
              <w:left w:type="dxa" w:w="130"/>
              <w:bottom w:type="dxa" w:w="90"/>
              <w:right w:type="dxa" w:w="130"/>
            </w:tcMar>
          </w:tcPr>
          <w:p>
            <w:r>
              <w:rPr>
                <w:rFonts w:ascii="Arial" w:cs="Arial" w:eastAsia="Arial" w:hAnsi="Arial"/>
                <w:b/>
                <w:bCs/>
                <w:color w:val="1F3864"/>
                <w:sz w:val="20"/>
                <w:szCs w:val="20"/>
              </w:rPr>
              <w:t xml:space="preserve">z-index</w:t>
            </w:r>
          </w:p>
        </w:tc>
      </w:tr>
      <w:tr>
        <w:tc>
          <w:tcPr>
            <w:tcW w:type="pct" w:w="26%"/>
            <w:tcMar>
              <w:top w:type="dxa" w:w="90"/>
              <w:left w:type="dxa" w:w="130"/>
              <w:bottom w:type="dxa" w:w="90"/>
              <w:right w:type="dxa" w:w="130"/>
            </w:tcMar>
          </w:tcPr>
          <w:p>
            <w:r>
              <w:rPr>
                <w:rFonts w:ascii="Arial" w:cs="Arial" w:eastAsia="Arial" w:hAnsi="Arial"/>
                <w:b w:val="false"/>
                <w:bCs w:val="false"/>
                <w:color w:val="000000"/>
                <w:sz w:val="20"/>
                <w:szCs w:val="20"/>
              </w:rPr>
              <w:t xml:space="preserve">Nav items</w:t>
            </w:r>
          </w:p>
        </w:tc>
        <w:tc>
          <w:tcPr>
            <w:tcW w:type="pct" w:w="16%"/>
            <w:tcMar>
              <w:top w:type="dxa" w:w="90"/>
              <w:left w:type="dxa" w:w="130"/>
              <w:bottom w:type="dxa" w:w="90"/>
              <w:right w:type="dxa" w:w="130"/>
            </w:tcMar>
          </w:tcPr>
          <w:p>
            <w:r>
              <w:rPr>
                <w:rFonts w:ascii="Arial" w:cs="Arial" w:eastAsia="Arial" w:hAnsi="Arial"/>
                <w:b w:val="false"/>
                <w:bCs w:val="false"/>
                <w:color w:val="000000"/>
                <w:sz w:val="20"/>
                <w:szCs w:val="20"/>
              </w:rPr>
              <w:t xml:space="preserve">static</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272–305</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auto</w:t>
            </w:r>
          </w:p>
        </w:tc>
      </w:tr>
      <w:tr>
        <w:tc>
          <w:tcPr>
            <w:tcW w:type="pct" w:w="26%"/>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Nav dropdown</w:t>
            </w:r>
          </w:p>
        </w:tc>
        <w:tc>
          <w:tcPr>
            <w:tcW w:type="pct" w:w="16%"/>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absolute</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306–774</w:t>
            </w:r>
          </w:p>
        </w:tc>
        <w:tc>
          <w:tcPr>
            <w:tcW w:type="pct" w:w="2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w:t>
            </w:r>
          </w:p>
        </w:tc>
        <w:tc>
          <w:tcPr>
            <w:tcW w:type="pct" w:w="1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99999</w:t>
            </w:r>
          </w:p>
        </w:tc>
      </w:tr>
      <w:tr>
        <w:tc>
          <w:tcPr>
            <w:tcW w:type="pct" w:w="26%"/>
            <w:tcMar>
              <w:top w:type="dxa" w:w="90"/>
              <w:left w:type="dxa" w:w="130"/>
              <w:bottom w:type="dxa" w:w="90"/>
              <w:right w:type="dxa" w:w="130"/>
            </w:tcMar>
          </w:tcPr>
          <w:p>
            <w:r>
              <w:rPr>
                <w:rFonts w:ascii="Arial" w:cs="Arial" w:eastAsia="Arial" w:hAnsi="Arial"/>
                <w:b w:val="false"/>
                <w:bCs w:val="false"/>
                <w:color w:val="000000"/>
                <w:sz w:val="20"/>
                <w:szCs w:val="20"/>
              </w:rPr>
              <w:t xml:space="preserve">Yotpo rewards bar</w:t>
            </w:r>
          </w:p>
        </w:tc>
        <w:tc>
          <w:tcPr>
            <w:tcW w:type="pct" w:w="16%"/>
            <w:tcMar>
              <w:top w:type="dxa" w:w="90"/>
              <w:left w:type="dxa" w:w="130"/>
              <w:bottom w:type="dxa" w:w="90"/>
              <w:right w:type="dxa" w:w="130"/>
            </w:tcMar>
          </w:tcPr>
          <w:p>
            <w:r>
              <w:rPr>
                <w:rFonts w:ascii="Arial" w:cs="Arial" w:eastAsia="Arial" w:hAnsi="Arial"/>
                <w:b w:val="false"/>
                <w:bCs w:val="false"/>
                <w:color w:val="000000"/>
                <w:sz w:val="20"/>
                <w:szCs w:val="20"/>
              </w:rPr>
              <w:t xml:space="preserve">relative</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314–364</w:t>
            </w:r>
          </w:p>
        </w:tc>
        <w:tc>
          <w:tcPr>
            <w:tcW w:type="pct" w:w="20%"/>
            <w:tcMar>
              <w:top w:type="dxa" w:w="90"/>
              <w:left w:type="dxa" w:w="130"/>
              <w:bottom w:type="dxa" w:w="90"/>
              <w:right w:type="dxa" w:w="130"/>
            </w:tcMar>
          </w:tcPr>
          <w:p>
            <w:r>
              <w:rPr>
                <w:rFonts w:ascii="Arial" w:cs="Arial" w:eastAsia="Arial" w:hAnsi="Arial"/>
                <w:b w:val="false"/>
                <w:bCs w:val="false"/>
                <w:color w:val="000000"/>
                <w:sz w:val="20"/>
                <w:szCs w:val="20"/>
              </w:rPr>
              <w:t xml:space="preserve">1280 (full)</w:t>
            </w:r>
          </w:p>
        </w:tc>
        <w:tc>
          <w:tcPr>
            <w:tcW w:type="pct" w:w="18%"/>
            <w:tcMar>
              <w:top w:type="dxa" w:w="90"/>
              <w:left w:type="dxa" w:w="130"/>
              <w:bottom w:type="dxa" w:w="90"/>
              <w:right w:type="dxa" w:w="130"/>
            </w:tcMar>
          </w:tcPr>
          <w:p>
            <w:r>
              <w:rPr>
                <w:rFonts w:ascii="Arial" w:cs="Arial" w:eastAsia="Arial" w:hAnsi="Arial"/>
                <w:b w:val="false"/>
                <w:bCs w:val="false"/>
                <w:color w:val="000000"/>
                <w:sz w:val="20"/>
                <w:szCs w:val="20"/>
              </w:rPr>
              <w:t xml:space="preserve">10000</w:t>
            </w:r>
          </w:p>
        </w:tc>
      </w:tr>
    </w:tbl>
    <w:p>
      <w:pPr>
        <w:spacing w:after="160"/>
      </w:pPr>
    </w:p>
    <w:p>
      <w:pPr>
        <w:spacing w:after="150" w:line="280"/>
      </w:pPr>
      <w:r>
        <w:rPr>
          <w:rFonts w:ascii="Arial" w:cs="Arial" w:eastAsia="Arial" w:hAnsi="Arial"/>
          <w:i w:val="false"/>
          <w:iCs w:val="false"/>
          <w:color w:val="000000"/>
          <w:sz w:val="22"/>
          <w:szCs w:val="22"/>
        </w:rPr>
        <w:t xml:space="preserve">There is a </w:t>
      </w:r>
      <w:r>
        <w:rPr>
          <w:rFonts w:ascii="Arial" w:cs="Arial" w:eastAsia="Arial" w:hAnsi="Arial"/>
          <w:b/>
          <w:bCs/>
          <w:i w:val="false"/>
          <w:iCs w:val="false"/>
          <w:color w:val="000000"/>
          <w:sz w:val="22"/>
          <w:szCs w:val="22"/>
        </w:rPr>
        <w:t xml:space="preserve">confirmed 50-pixel full-width overlap band at y=314–364</w:t>
      </w:r>
      <w:r>
        <w:rPr>
          <w:rFonts w:ascii="Arial" w:cs="Arial" w:eastAsia="Arial" w:hAnsi="Arial"/>
          <w:i w:val="false"/>
          <w:iCs w:val="false"/>
          <w:color w:val="000000"/>
          <w:sz w:val="22"/>
          <w:szCs w:val="22"/>
        </w:rPr>
        <w:t xml:space="preserve"> where the rewards bar and the top of every navigation dropdown occupy the same space. On z-index alone the dropdown (99999) should paint above the bar (10000) — but the Yotpo bar carries an expand/collapse control, and its expanded panel would drop into exactly this region.</w:t>
      </w:r>
    </w:p>
    <w:p>
      <w:pPr>
        <w:pBdr>
          <w:left w:val="single" w:color="C9820C" w:sz="18"/>
        </w:pBdr>
        <w:shd w:fill="FFF6E5" w:val="clear"/>
        <w:spacing w:after="170" w:before="150" w:line="300"/>
        <w:ind w:left="240" w:right="240"/>
      </w:pPr>
      <w:r>
        <w:rPr>
          <w:rFonts w:ascii="Arial" w:cs="Arial" w:eastAsia="Arial" w:hAnsi="Arial"/>
          <w:b/>
          <w:bCs/>
          <w:i w:val="false"/>
          <w:iCs w:val="false"/>
          <w:color w:val="000000"/>
          <w:sz w:val="20"/>
          <w:szCs w:val="20"/>
        </w:rPr>
        <w:t xml:space="preserve">This could not be confirmed headlessly.</w:t>
      </w:r>
      <w:r>
        <w:rPr>
          <w:rFonts w:ascii="Arial" w:cs="Arial" w:eastAsia="Arial" w:hAnsi="Arial"/>
          <w:i w:val="false"/>
          <w:iCs w:val="false"/>
          <w:color w:val="000000"/>
          <w:sz w:val="20"/>
          <w:szCs w:val="20"/>
        </w:rPr>
        <w:t xml:space="preserve"> Screenshots were unavailable in the inspection environment, and the theme reveals dropdowns via true CSS :hover, which cannot be synthesised in script. The overlap is real and measured; which element wins on screen is not established. </w:t>
      </w:r>
      <w:r>
        <w:rPr>
          <w:rFonts w:ascii="Arial" w:cs="Arial" w:eastAsia="Arial" w:hAnsi="Arial"/>
          <w:b/>
          <w:bCs/>
          <w:i w:val="false"/>
          <w:iCs w:val="false"/>
          <w:color w:val="000000"/>
          <w:sz w:val="20"/>
          <w:szCs w:val="20"/>
        </w:rPr>
        <w:t xml:space="preserve">20-second manual test:</w:t>
      </w:r>
      <w:r>
        <w:rPr>
          <w:rFonts w:ascii="Arial" w:cs="Arial" w:eastAsia="Arial" w:hAnsi="Arial"/>
          <w:i w:val="false"/>
          <w:iCs w:val="false"/>
          <w:color w:val="000000"/>
          <w:sz w:val="20"/>
          <w:szCs w:val="20"/>
        </w:rPr>
        <w:t xml:space="preserve"> open the site on desktop, hover "Denim" in the main navigation, and look at the top ~50 pixels of the dropdown where it crosses the rewards bar. If the bar sits over the dropdown, or the top dropdown links are unclickable, it is confirmed. Repeat with the rewards bar expanded. If confirmed, the fix is trivial — raise the dropdown’s stacking context above the Yotpo widget, or reposition the bar below the header.</w:t>
      </w:r>
    </w:p>
    <w:p>
      <w:pPr>
        <w:pStyle w:val="Heading2"/>
        <w:spacing w:after="115" w:before="260"/>
      </w:pPr>
      <w:r>
        <w:rPr>
          <w:rFonts w:ascii="Arial" w:cs="Arial" w:eastAsia="Arial" w:hAnsi="Arial"/>
          <w:b/>
          <w:bCs/>
          <w:color w:val="2E74B5"/>
          <w:sz w:val="26"/>
          <w:szCs w:val="26"/>
        </w:rPr>
        <w:t xml:space="preserve">Key Fixes</w:t>
      </w:r>
    </w:p>
    <w:p>
      <w:pPr>
        <w:pStyle w:val="ListParagraph"/>
        <w:numPr>
          <w:ilvl w:val="0"/>
          <w:numId w:val="2"/>
        </w:numPr>
        <w:spacing w:after="90" w:line="285"/>
      </w:pPr>
      <w:r>
        <w:rPr>
          <w:rFonts w:ascii="Arial" w:cs="Arial" w:eastAsia="Arial" w:hAnsi="Arial"/>
          <w:i w:val="false"/>
          <w:iCs w:val="false"/>
          <w:color w:val="000000"/>
          <w:sz w:val="22"/>
          <w:szCs w:val="22"/>
        </w:rPr>
        <w:t xml:space="preserve">Add a phone number to the existing site-wide footer NAP block, plus an email address.</w:t>
      </w:r>
    </w:p>
    <w:p>
      <w:pPr>
        <w:pStyle w:val="ListParagraph"/>
        <w:numPr>
          <w:ilvl w:val="0"/>
          <w:numId w:val="2"/>
        </w:numPr>
        <w:spacing w:after="90" w:line="285"/>
      </w:pPr>
      <w:r>
        <w:rPr>
          <w:rFonts w:ascii="Arial" w:cs="Arial" w:eastAsia="Arial" w:hAnsi="Arial"/>
          <w:i w:val="false"/>
          <w:iCs w:val="false"/>
          <w:color w:val="000000"/>
          <w:sz w:val="22"/>
          <w:szCs w:val="22"/>
        </w:rPr>
        <w:t xml:space="preserve">Confirm and, if present, fix the rewards bar / dropdown overlap.</w:t>
      </w:r>
    </w:p>
    <w:p>
      <w:pPr>
        <w:pStyle w:val="ListParagraph"/>
        <w:numPr>
          <w:ilvl w:val="0"/>
          <w:numId w:val="2"/>
        </w:numPr>
        <w:spacing w:after="90" w:line="285"/>
      </w:pPr>
      <w:r>
        <w:rPr>
          <w:rFonts w:ascii="Arial" w:cs="Arial" w:eastAsia="Arial" w:hAnsi="Arial"/>
          <w:i w:val="false"/>
          <w:iCs w:val="false"/>
          <w:color w:val="000000"/>
          <w:sz w:val="22"/>
          <w:szCs w:val="22"/>
        </w:rPr>
        <w:t xml:space="preserve">Review the Klaviyo popup trigger timing and dismissal behaviour.</w:t>
      </w:r>
    </w:p>
    <w:p>
      <w:pPr>
        <w:pStyle w:val="ListParagraph"/>
        <w:numPr>
          <w:ilvl w:val="0"/>
          <w:numId w:val="2"/>
        </w:numPr>
        <w:spacing w:after="90" w:line="285"/>
      </w:pPr>
      <w:r>
        <w:rPr>
          <w:rFonts w:ascii="Arial" w:cs="Arial" w:eastAsia="Arial" w:hAnsi="Arial"/>
          <w:i w:val="false"/>
          <w:iCs w:val="false"/>
          <w:color w:val="000000"/>
          <w:sz w:val="22"/>
          <w:szCs w:val="22"/>
        </w:rPr>
        <w:t xml:space="preserve">Add star ratings to product cards on collection pages once reviews are live.</w:t>
      </w:r>
    </w:p>
    <w:p>
      <w:pPr>
        <w:pStyle w:val="ListParagraph"/>
        <w:numPr>
          <w:ilvl w:val="0"/>
          <w:numId w:val="2"/>
        </w:numPr>
        <w:spacing w:after="90" w:line="285"/>
      </w:pPr>
      <w:r>
        <w:rPr>
          <w:rFonts w:ascii="Arial" w:cs="Arial" w:eastAsia="Arial" w:hAnsi="Arial"/>
          <w:i w:val="false"/>
          <w:iCs w:val="false"/>
          <w:color w:val="000000"/>
          <w:sz w:val="22"/>
          <w:szCs w:val="22"/>
        </w:rPr>
        <w:t xml:space="preserve">Surface a sizing-help CTA on product pages ("Not sure on fit? Ask Callie").</w:t>
      </w:r>
    </w:p>
    <w:p>
      <w:pPr>
        <w:pStyle w:val="ListParagraph"/>
        <w:numPr>
          <w:ilvl w:val="0"/>
          <w:numId w:val="2"/>
        </w:numPr>
        <w:spacing w:after="90" w:line="285"/>
      </w:pPr>
      <w:r>
        <w:rPr>
          <w:rFonts w:ascii="Arial" w:cs="Arial" w:eastAsia="Arial" w:hAnsi="Arial"/>
          <w:i w:val="false"/>
          <w:iCs w:val="false"/>
          <w:color w:val="000000"/>
          <w:sz w:val="22"/>
          <w:szCs w:val="22"/>
        </w:rPr>
        <w:t xml:space="preserve">Repair the broken video embeds — these are likely failing silently on product pages.</w:t>
      </w:r>
    </w:p>
    <w:p>
      <w:r>
        <w:br w:type="page"/>
      </w:r>
    </w:p>
    <w:p>
      <w:pPr>
        <w:pStyle w:val="Heading1"/>
        <w:spacing w:after="170" w:before="380"/>
      </w:pPr>
      <w:r>
        <w:rPr>
          <w:rFonts w:ascii="Arial" w:cs="Arial" w:eastAsia="Arial" w:hAnsi="Arial"/>
          <w:b/>
          <w:bCs/>
          <w:color w:val="1F3864"/>
          <w:sz w:val="32"/>
          <w:szCs w:val="32"/>
        </w:rPr>
        <w:t xml:space="preserve">10. Content &amp; Keyword Strategy Recommendations</w:t>
      </w:r>
    </w:p>
    <w:p>
      <w:pPr>
        <w:pStyle w:val="Heading2"/>
        <w:spacing w:after="115" w:before="260"/>
      </w:pPr>
      <w:r>
        <w:rPr>
          <w:rFonts w:ascii="Arial" w:cs="Arial" w:eastAsia="Arial" w:hAnsi="Arial"/>
          <w:b/>
          <w:bCs/>
          <w:color w:val="2E74B5"/>
          <w:sz w:val="26"/>
          <w:szCs w:val="26"/>
        </w:rPr>
        <w:t xml:space="preserve">Target Keyword Opportunities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34%"/>
            <w:shd w:fill="D6DCE8" w:val="clear"/>
            <w:tcMar>
              <w:top w:type="dxa" w:w="90"/>
              <w:left w:type="dxa" w:w="130"/>
              <w:bottom w:type="dxa" w:w="90"/>
              <w:right w:type="dxa" w:w="130"/>
            </w:tcMar>
          </w:tcPr>
          <w:p>
            <w:r>
              <w:rPr>
                <w:rFonts w:ascii="Arial" w:cs="Arial" w:eastAsia="Arial" w:hAnsi="Arial"/>
                <w:b/>
                <w:bCs/>
                <w:color w:val="1F3864"/>
                <w:sz w:val="20"/>
                <w:szCs w:val="20"/>
              </w:rPr>
              <w:t xml:space="preserve">Keyword</w:t>
            </w:r>
          </w:p>
        </w:tc>
        <w:tc>
          <w:tcPr>
            <w:tcW w:type="pct" w:w="22%"/>
            <w:shd w:fill="D6DCE8" w:val="clear"/>
            <w:tcMar>
              <w:top w:type="dxa" w:w="90"/>
              <w:left w:type="dxa" w:w="130"/>
              <w:bottom w:type="dxa" w:w="90"/>
              <w:right w:type="dxa" w:w="130"/>
            </w:tcMar>
          </w:tcPr>
          <w:p>
            <w:r>
              <w:rPr>
                <w:rFonts w:ascii="Arial" w:cs="Arial" w:eastAsia="Arial" w:hAnsi="Arial"/>
                <w:b/>
                <w:bCs/>
                <w:color w:val="1F3864"/>
                <w:sz w:val="20"/>
                <w:szCs w:val="20"/>
              </w:rPr>
              <w:t xml:space="preserve">Intent</w:t>
            </w:r>
          </w:p>
        </w:tc>
        <w:tc>
          <w:tcPr>
            <w:tcW w:type="pct" w:w="14%"/>
            <w:shd w:fill="D6DCE8" w:val="clear"/>
            <w:tcMar>
              <w:top w:type="dxa" w:w="90"/>
              <w:left w:type="dxa" w:w="130"/>
              <w:bottom w:type="dxa" w:w="90"/>
              <w:right w:type="dxa" w:w="130"/>
            </w:tcMar>
          </w:tcPr>
          <w:p>
            <w:r>
              <w:rPr>
                <w:rFonts w:ascii="Arial" w:cs="Arial" w:eastAsia="Arial" w:hAnsi="Arial"/>
                <w:b/>
                <w:bCs/>
                <w:color w:val="1F3864"/>
                <w:sz w:val="20"/>
                <w:szCs w:val="20"/>
              </w:rPr>
              <w:t xml:space="preserve">Difficulty</w:t>
            </w:r>
          </w:p>
        </w:tc>
        <w:tc>
          <w:tcPr>
            <w:tcW w:type="pct" w:w="30%"/>
            <w:shd w:fill="D6DCE8" w:val="clear"/>
            <w:tcMar>
              <w:top w:type="dxa" w:w="90"/>
              <w:left w:type="dxa" w:w="130"/>
              <w:bottom w:type="dxa" w:w="90"/>
              <w:right w:type="dxa" w:w="130"/>
            </w:tcMar>
          </w:tcPr>
          <w:p>
            <w:r>
              <w:rPr>
                <w:rFonts w:ascii="Arial" w:cs="Arial" w:eastAsia="Arial" w:hAnsi="Arial"/>
                <w:b/>
                <w:bCs/>
                <w:color w:val="1F3864"/>
                <w:sz w:val="20"/>
                <w:szCs w:val="20"/>
              </w:rPr>
              <w:t xml:space="preserve">Priority Page</w:t>
            </w:r>
          </w:p>
        </w:tc>
      </w:tr>
      <w:tr>
        <w:tc>
          <w:tcPr>
            <w:tcW w:type="pct" w:w="34%"/>
            <w:tcMar>
              <w:top w:type="dxa" w:w="90"/>
              <w:left w:type="dxa" w:w="130"/>
              <w:bottom w:type="dxa" w:w="90"/>
              <w:right w:type="dxa" w:w="130"/>
            </w:tcMar>
          </w:tcPr>
          <w:p>
            <w:r>
              <w:rPr>
                <w:rFonts w:ascii="Arial" w:cs="Arial" w:eastAsia="Arial" w:hAnsi="Arial"/>
                <w:b w:val="false"/>
                <w:bCs w:val="false"/>
                <w:color w:val="000000"/>
                <w:sz w:val="20"/>
                <w:szCs w:val="20"/>
              </w:rPr>
              <w:t xml:space="preserve">plus size boutique nashville</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Commercial / Local</w:t>
            </w:r>
          </w:p>
        </w:tc>
        <w:tc>
          <w:tcPr>
            <w:tcW w:type="pct" w:w="14%"/>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/pages/visit-our-store</w:t>
            </w:r>
          </w:p>
        </w:tc>
      </w:tr>
      <w:tr>
        <w:tc>
          <w:tcPr>
            <w:tcW w:type="pct" w:w="3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plus size clothing store nashville</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Commercial / Local</w:t>
            </w:r>
          </w:p>
        </w:tc>
        <w:tc>
          <w:tcPr>
            <w:tcW w:type="pct" w:w="1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Homepage</w:t>
            </w:r>
          </w:p>
        </w:tc>
      </w:tr>
      <w:tr>
        <w:tc>
          <w:tcPr>
            <w:tcW w:type="pct" w:w="34%"/>
            <w:tcMar>
              <w:top w:type="dxa" w:w="90"/>
              <w:left w:type="dxa" w:w="130"/>
              <w:bottom w:type="dxa" w:w="90"/>
              <w:right w:type="dxa" w:w="130"/>
            </w:tcMar>
          </w:tcPr>
          <w:p>
            <w:r>
              <w:rPr>
                <w:rFonts w:ascii="Arial" w:cs="Arial" w:eastAsia="Arial" w:hAnsi="Arial"/>
                <w:b w:val="false"/>
                <w:bCs w:val="false"/>
                <w:color w:val="000000"/>
                <w:sz w:val="20"/>
                <w:szCs w:val="20"/>
              </w:rPr>
              <w:t xml:space="preserve">judy blue plus size jeans</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Commercial</w:t>
            </w:r>
          </w:p>
        </w:tc>
        <w:tc>
          <w:tcPr>
            <w:tcW w:type="pct" w:w="14%"/>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/collections/judy-blues</w:t>
            </w:r>
          </w:p>
        </w:tc>
      </w:tr>
      <w:tr>
        <w:tc>
          <w:tcPr>
            <w:tcW w:type="pct" w:w="3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judy blue jeans size chart</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Informational</w:t>
            </w:r>
          </w:p>
        </w:tc>
        <w:tc>
          <w:tcPr>
            <w:tcW w:type="pct" w:w="1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blog post</w:t>
            </w:r>
          </w:p>
        </w:tc>
      </w:tr>
      <w:tr>
        <w:tc>
          <w:tcPr>
            <w:tcW w:type="pct" w:w="34%"/>
            <w:tcMar>
              <w:top w:type="dxa" w:w="90"/>
              <w:left w:type="dxa" w:w="130"/>
              <w:bottom w:type="dxa" w:w="90"/>
              <w:right w:type="dxa" w:w="130"/>
            </w:tcMar>
          </w:tcPr>
          <w:p>
            <w:r>
              <w:rPr>
                <w:rFonts w:ascii="Arial" w:cs="Arial" w:eastAsia="Arial" w:hAnsi="Arial"/>
                <w:b w:val="false"/>
                <w:bCs w:val="false"/>
                <w:color w:val="000000"/>
                <w:sz w:val="20"/>
                <w:szCs w:val="20"/>
              </w:rPr>
              <w:t xml:space="preserve">judy blue tummy control jeans</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Commercial</w:t>
            </w:r>
          </w:p>
        </w:tc>
        <w:tc>
          <w:tcPr>
            <w:tcW w:type="pct" w:w="14%"/>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/collections/judy-blues</w:t>
            </w:r>
          </w:p>
        </w:tc>
      </w:tr>
      <w:tr>
        <w:tc>
          <w:tcPr>
            <w:tcW w:type="pct" w:w="3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plus size maxi dresses</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Commercial</w:t>
            </w:r>
          </w:p>
        </w:tc>
        <w:tc>
          <w:tcPr>
            <w:tcW w:type="pct" w:w="1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High</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/collections/maxi-dresses</w:t>
            </w:r>
          </w:p>
        </w:tc>
      </w:tr>
      <w:tr>
        <w:tc>
          <w:tcPr>
            <w:tcW w:type="pct" w:w="34%"/>
            <w:tcMar>
              <w:top w:type="dxa" w:w="90"/>
              <w:left w:type="dxa" w:w="130"/>
              <w:bottom w:type="dxa" w:w="90"/>
              <w:right w:type="dxa" w:w="130"/>
            </w:tcMar>
          </w:tcPr>
          <w:p>
            <w:r>
              <w:rPr>
                <w:rFonts w:ascii="Arial" w:cs="Arial" w:eastAsia="Arial" w:hAnsi="Arial"/>
                <w:b w:val="false"/>
                <w:bCs w:val="false"/>
                <w:color w:val="000000"/>
                <w:sz w:val="20"/>
                <w:szCs w:val="20"/>
              </w:rPr>
              <w:t xml:space="preserve">plus size wedding guest dresses</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Commercial</w:t>
            </w:r>
          </w:p>
        </w:tc>
        <w:tc>
          <w:tcPr>
            <w:tcW w:type="pct" w:w="14%"/>
            <w:tcMar>
              <w:top w:type="dxa" w:w="90"/>
              <w:left w:type="dxa" w:w="130"/>
              <w:bottom w:type="dxa" w:w="90"/>
              <w:right w:type="dxa" w:w="130"/>
            </w:tcMar>
          </w:tcPr>
          <w:p>
            <w:r>
              <w:rPr>
                <w:rFonts w:ascii="Arial" w:cs="Arial" w:eastAsia="Arial" w:hAnsi="Arial"/>
                <w:b w:val="false"/>
                <w:bCs w:val="false"/>
                <w:color w:val="000000"/>
                <w:sz w:val="20"/>
                <w:szCs w:val="20"/>
              </w:rPr>
              <w:t xml:space="preserve">Medium</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New collection</w:t>
            </w:r>
          </w:p>
        </w:tc>
      </w:tr>
      <w:tr>
        <w:tc>
          <w:tcPr>
            <w:tcW w:type="pct" w:w="3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plus size dresses for apple shape</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Informational</w:t>
            </w:r>
          </w:p>
        </w:tc>
        <w:tc>
          <w:tcPr>
            <w:tcW w:type="pct" w:w="1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blog post</w:t>
            </w:r>
          </w:p>
        </w:tc>
      </w:tr>
      <w:tr>
        <w:tc>
          <w:tcPr>
            <w:tcW w:type="pct" w:w="34%"/>
            <w:tcMar>
              <w:top w:type="dxa" w:w="90"/>
              <w:left w:type="dxa" w:w="130"/>
              <w:bottom w:type="dxa" w:w="90"/>
              <w:right w:type="dxa" w:w="130"/>
            </w:tcMar>
          </w:tcPr>
          <w:p>
            <w:r>
              <w:rPr>
                <w:rFonts w:ascii="Arial" w:cs="Arial" w:eastAsia="Arial" w:hAnsi="Arial"/>
                <w:b w:val="false"/>
                <w:bCs w:val="false"/>
                <w:color w:val="000000"/>
                <w:sz w:val="20"/>
                <w:szCs w:val="20"/>
              </w:rPr>
              <w:t xml:space="preserve">what size judy blue should i order</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Informational</w:t>
            </w:r>
          </w:p>
        </w:tc>
        <w:tc>
          <w:tcPr>
            <w:tcW w:type="pct" w:w="14%"/>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New blog post</w:t>
            </w:r>
          </w:p>
        </w:tc>
      </w:tr>
      <w:tr>
        <w:tc>
          <w:tcPr>
            <w:tcW w:type="pct" w:w="3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plus size jeans that don’t gap at the waist</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Informational</w:t>
            </w:r>
          </w:p>
        </w:tc>
        <w:tc>
          <w:tcPr>
            <w:tcW w:type="pct" w:w="1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blog post</w:t>
            </w:r>
          </w:p>
        </w:tc>
      </w:tr>
      <w:tr>
        <w:tc>
          <w:tcPr>
            <w:tcW w:type="pct" w:w="34%"/>
            <w:tcMar>
              <w:top w:type="dxa" w:w="90"/>
              <w:left w:type="dxa" w:w="130"/>
              <w:bottom w:type="dxa" w:w="90"/>
              <w:right w:type="dxa" w:w="130"/>
            </w:tcMar>
          </w:tcPr>
          <w:p>
            <w:r>
              <w:rPr>
                <w:rFonts w:ascii="Arial" w:cs="Arial" w:eastAsia="Arial" w:hAnsi="Arial"/>
                <w:b w:val="false"/>
                <w:bCs w:val="false"/>
                <w:color w:val="000000"/>
                <w:sz w:val="20"/>
                <w:szCs w:val="20"/>
              </w:rPr>
              <w:t xml:space="preserve">extended plus size 4x 5x clothing</w:t>
            </w:r>
          </w:p>
        </w:tc>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Commercial</w:t>
            </w:r>
          </w:p>
        </w:tc>
        <w:tc>
          <w:tcPr>
            <w:tcW w:type="pct" w:w="14%"/>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/collections/extended-plus-up-to-5xl</w:t>
            </w:r>
          </w:p>
        </w:tc>
      </w:tr>
      <w:tr>
        <w:tc>
          <w:tcPr>
            <w:tcW w:type="pct" w:w="3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east nashville shopping</w:t>
            </w:r>
          </w:p>
        </w:tc>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Informational / Local</w:t>
            </w:r>
          </w:p>
        </w:tc>
        <w:tc>
          <w:tcPr>
            <w:tcW w:type="pct" w:w="14%"/>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Low</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New local guide page</w:t>
            </w:r>
          </w:p>
        </w:tc>
      </w:tr>
    </w:tbl>
    <w:p>
      <w:pPr>
        <w:pStyle w:val="Heading2"/>
        <w:spacing w:after="115" w:before="260"/>
      </w:pPr>
      <w:r>
        <w:rPr>
          <w:rFonts w:ascii="Arial" w:cs="Arial" w:eastAsia="Arial" w:hAnsi="Arial"/>
          <w:b/>
          <w:bCs/>
          <w:color w:val="2E74B5"/>
          <w:sz w:val="26"/>
          <w:szCs w:val="26"/>
        </w:rPr>
        <w:t xml:space="preserve">Content Gap Analysis</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No blog whatsoever</w:t>
      </w:r>
      <w:r>
        <w:rPr>
          <w:rFonts w:ascii="Arial" w:cs="Arial" w:eastAsia="Arial" w:hAnsi="Arial"/>
          <w:i w:val="false"/>
          <w:iCs w:val="false"/>
          <w:color w:val="000000"/>
          <w:sz w:val="22"/>
          <w:szCs w:val="22"/>
        </w:rPr>
        <w:t xml:space="preserve"> — /blogs/news is an empty template while the blog sitemap is already generated and submitted.</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No fit or sizing guidance content</w:t>
      </w:r>
      <w:r>
        <w:rPr>
          <w:rFonts w:ascii="Arial" w:cs="Arial" w:eastAsia="Arial" w:hAnsi="Arial"/>
          <w:i w:val="false"/>
          <w:iCs w:val="false"/>
          <w:color w:val="000000"/>
          <w:sz w:val="22"/>
          <w:szCs w:val="22"/>
        </w:rPr>
        <w:t xml:space="preserve">, despite fit being the number one purchase barrier and returns driver — and despite the store already owning the raw material in "Callie’s Comments".</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No founder or brand story content</w:t>
      </w:r>
      <w:r>
        <w:rPr>
          <w:rFonts w:ascii="Arial" w:cs="Arial" w:eastAsia="Arial" w:hAnsi="Arial"/>
          <w:i w:val="false"/>
          <w:iCs w:val="false"/>
          <w:color w:val="000000"/>
          <w:sz w:val="22"/>
          <w:szCs w:val="22"/>
        </w:rPr>
        <w:t xml:space="preserve"> — the biggest differentiator a boutique has against a national retailer.</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No local content</w:t>
      </w:r>
      <w:r>
        <w:rPr>
          <w:rFonts w:ascii="Arial" w:cs="Arial" w:eastAsia="Arial" w:hAnsi="Arial"/>
          <w:i w:val="false"/>
          <w:iCs w:val="false"/>
          <w:color w:val="000000"/>
          <w:sz w:val="22"/>
          <w:szCs w:val="22"/>
        </w:rPr>
        <w:t xml:space="preserve"> beyond an address and opening hours.</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No occasion-based collections</w:t>
      </w:r>
      <w:r>
        <w:rPr>
          <w:rFonts w:ascii="Arial" w:cs="Arial" w:eastAsia="Arial" w:hAnsi="Arial"/>
          <w:i w:val="false"/>
          <w:iCs w:val="false"/>
          <w:color w:val="000000"/>
          <w:sz w:val="22"/>
          <w:szCs w:val="22"/>
        </w:rPr>
        <w:t xml:space="preserve"> beyond "Best Dressed Guest".</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No Judy Blue authority content</w:t>
      </w:r>
      <w:r>
        <w:rPr>
          <w:rFonts w:ascii="Arial" w:cs="Arial" w:eastAsia="Arial" w:hAnsi="Arial"/>
          <w:i w:val="false"/>
          <w:iCs w:val="false"/>
          <w:color w:val="000000"/>
          <w:sz w:val="22"/>
          <w:szCs w:val="22"/>
        </w:rPr>
        <w:t xml:space="preserve">, despite it being the strongest commercial category.</w:t>
      </w:r>
    </w:p>
    <w:p>
      <w:pPr>
        <w:pStyle w:val="Heading2"/>
        <w:spacing w:after="115" w:before="260"/>
      </w:pPr>
      <w:r>
        <w:rPr>
          <w:rFonts w:ascii="Arial" w:cs="Arial" w:eastAsia="Arial" w:hAnsi="Arial"/>
          <w:b/>
          <w:bCs/>
          <w:color w:val="2E74B5"/>
          <w:sz w:val="26"/>
          <w:szCs w:val="26"/>
        </w:rPr>
        <w:t xml:space="preserve">Recommended Content Pieces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"What Size Judy Blue Should I Order? A Plus-Size Fit Guide"</w:t>
      </w:r>
      <w:r>
        <w:rPr>
          <w:rFonts w:ascii="Arial" w:cs="Arial" w:eastAsia="Arial" w:hAnsi="Arial"/>
          <w:i w:val="false"/>
          <w:iCs w:val="false"/>
          <w:color w:val="000000"/>
          <w:sz w:val="22"/>
          <w:szCs w:val="22"/>
        </w:rPr>
        <w:t xml:space="preserve"> — captures high-intent traffic at the exact moment of purchase hesitation.</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"Judy Blue Washes Explained: Light, Medium, Dark and Everything Between"</w:t>
      </w:r>
      <w:r>
        <w:rPr>
          <w:rFonts w:ascii="Arial" w:cs="Arial" w:eastAsia="Arial" w:hAnsi="Arial"/>
          <w:i w:val="false"/>
          <w:iCs w:val="false"/>
          <w:color w:val="000000"/>
          <w:sz w:val="22"/>
          <w:szCs w:val="22"/>
        </w:rPr>
        <w:t xml:space="preserve"> — targets long-tail queries and internally links to every denim product.</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"The Plus-Size Guide to Shopping in East Nashville"</w:t>
      </w:r>
      <w:r>
        <w:rPr>
          <w:rFonts w:ascii="Arial" w:cs="Arial" w:eastAsia="Arial" w:hAnsi="Arial"/>
          <w:i w:val="false"/>
          <w:iCs w:val="false"/>
          <w:color w:val="000000"/>
          <w:sz w:val="22"/>
          <w:szCs w:val="22"/>
        </w:rPr>
        <w:t xml:space="preserve"> — builds local relevance and is genuinely linkable by Nashville publishers.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"Meet Callie: Why We Built a Plus-Size Boutique in Nashville"</w:t>
      </w:r>
      <w:r>
        <w:rPr>
          <w:rFonts w:ascii="Arial" w:cs="Arial" w:eastAsia="Arial" w:hAnsi="Arial"/>
          <w:i w:val="false"/>
          <w:iCs w:val="false"/>
          <w:color w:val="000000"/>
          <w:sz w:val="22"/>
          <w:szCs w:val="22"/>
        </w:rPr>
        <w:t xml:space="preserve"> — serves trust signals, brand differentiation and the Nashville local term simultaneously.</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"Plus-Size Wedding Guest Dresses: What to Wear to Every Kind of Wedding"</w:t>
      </w:r>
      <w:r>
        <w:rPr>
          <w:rFonts w:ascii="Arial" w:cs="Arial" w:eastAsia="Arial" w:hAnsi="Arial"/>
          <w:i w:val="false"/>
          <w:iCs w:val="false"/>
          <w:color w:val="000000"/>
          <w:sz w:val="22"/>
          <w:szCs w:val="22"/>
        </w:rPr>
        <w:t xml:space="preserve"> — a high-value seasonal commercial term.</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"How to Find Jeans That Don’t Gap at the Waist"</w:t>
      </w:r>
      <w:r>
        <w:rPr>
          <w:rFonts w:ascii="Arial" w:cs="Arial" w:eastAsia="Arial" w:hAnsi="Arial"/>
          <w:i w:val="false"/>
          <w:iCs w:val="false"/>
          <w:color w:val="000000"/>
          <w:sz w:val="22"/>
          <w:szCs w:val="22"/>
        </w:rPr>
        <w:t xml:space="preserve"> — a classic plus-size pain point that funnels directly to Judy Blue.</w:t>
      </w:r>
    </w:p>
    <w:p>
      <w:pPr>
        <w:pStyle w:val="Heading1"/>
        <w:spacing w:after="170" w:before="380"/>
      </w:pPr>
      <w:r>
        <w:rPr>
          <w:rFonts w:ascii="Arial" w:cs="Arial" w:eastAsia="Arial" w:hAnsi="Arial"/>
          <w:b/>
          <w:bCs/>
          <w:color w:val="1F3864"/>
          <w:sz w:val="32"/>
          <w:szCs w:val="32"/>
        </w:rPr>
        <w:t xml:space="preserve">11. Next Steps &amp; Action Plan</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1 — Store owner:</w:t>
      </w:r>
      <w:r>
        <w:rPr>
          <w:rFonts w:ascii="Arial" w:cs="Arial" w:eastAsia="Arial" w:hAnsi="Arial"/>
          <w:i w:val="false"/>
          <w:iCs w:val="false"/>
          <w:color w:val="000000"/>
          <w:sz w:val="22"/>
          <w:szCs w:val="22"/>
        </w:rPr>
        <w:t xml:space="preserve"> Supply a phone number and support email, plus a photo of Callie and the store interior, and a few paragraphs on how the boutique started.</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1 — Developer:</w:t>
      </w:r>
      <w:r>
        <w:rPr>
          <w:rFonts w:ascii="Arial" w:cs="Arial" w:eastAsia="Arial" w:hAnsi="Arial"/>
          <w:i w:val="false"/>
          <w:iCs w:val="false"/>
          <w:color w:val="000000"/>
          <w:sz w:val="22"/>
          <w:szCs w:val="22"/>
        </w:rPr>
        <w:t xml:space="preserve"> Add phone and email to the existing footer NAP block. Create /pages/contact outside the robots-disallowed /policies/ path.</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1 — Developer:</w:t>
      </w:r>
      <w:r>
        <w:rPr>
          <w:rFonts w:ascii="Arial" w:cs="Arial" w:eastAsia="Arial" w:hAnsi="Arial"/>
          <w:i w:val="false"/>
          <w:iCs w:val="false"/>
          <w:color w:val="000000"/>
          <w:sz w:val="22"/>
          <w:szCs w:val="22"/>
        </w:rPr>
        <w:t xml:space="preserve"> Run the manual dropdown overlap test and fix the stacking order if confirmed. Review Klaviyo popup timing.</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1 — SEO:</w:t>
      </w:r>
      <w:r>
        <w:rPr>
          <w:rFonts w:ascii="Arial" w:cs="Arial" w:eastAsia="Arial" w:hAnsi="Arial"/>
          <w:i w:val="false"/>
          <w:iCs w:val="false"/>
          <w:color w:val="000000"/>
          <w:sz w:val="22"/>
          <w:szCs w:val="22"/>
        </w:rPr>
        <w:t xml:space="preserve"> Bulk-upload 301 redirects for the ~34 dead product URLs plus /collections/callie. Add Disallow: /services/ and Disallow: /*.atom to robots.txt.liquid.</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1 — SEO:</w:t>
      </w:r>
      <w:r>
        <w:rPr>
          <w:rFonts w:ascii="Arial" w:cs="Arial" w:eastAsia="Arial" w:hAnsi="Arial"/>
          <w:i w:val="false"/>
          <w:iCs w:val="false"/>
          <w:color w:val="000000"/>
          <w:sz w:val="22"/>
          <w:szCs w:val="22"/>
        </w:rPr>
        <w:t xml:space="preserve"> Disable click-tracking parameters in the product-recommendation app. Verify /collections/valentine-s-day and /collections/maxi-dresses re-enter the index over the following two to four weeks.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1 — SEO:</w:t>
      </w:r>
      <w:r>
        <w:rPr>
          <w:rFonts w:ascii="Arial" w:cs="Arial" w:eastAsia="Arial" w:hAnsi="Arial"/>
          <w:i w:val="false"/>
          <w:iCs w:val="false"/>
          <w:color w:val="000000"/>
          <w:sz w:val="22"/>
          <w:szCs w:val="22"/>
        </w:rPr>
        <w:t xml:space="preserve"> Audit the existing (already claimed) Google Business Profile for optimisation — categories, product feed, photos, Posts, Q&amp;A, review response rate and attributes. Push the new phone number to the profile so it matches the site exactly.</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2 — Content / Developer:</w:t>
      </w:r>
      <w:r>
        <w:rPr>
          <w:rFonts w:ascii="Arial" w:cs="Arial" w:eastAsia="Arial" w:hAnsi="Arial"/>
          <w:i w:val="false"/>
          <w:iCs w:val="false"/>
          <w:color w:val="000000"/>
          <w:sz w:val="22"/>
          <w:szCs w:val="22"/>
        </w:rPr>
        <w:t xml:space="preserve"> Publish the brand story on the store page with LocalBusiness schema, a Google Map embed and store photography.</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 2 — SEO:</w:t>
      </w:r>
      <w:r>
        <w:rPr>
          <w:rFonts w:ascii="Arial" w:cs="Arial" w:eastAsia="Arial" w:hAnsi="Arial"/>
          <w:i w:val="false"/>
          <w:iCs w:val="false"/>
          <w:color w:val="000000"/>
          <w:sz w:val="22"/>
          <w:szCs w:val="22"/>
        </w:rPr>
        <w:t xml:space="preserve"> Trace and fix the truncated-URL source and the broken video-app embeds.</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Weeks 2–4 — Store owner / SEO:</w:t>
      </w:r>
      <w:r>
        <w:rPr>
          <w:rFonts w:ascii="Arial" w:cs="Arial" w:eastAsia="Arial" w:hAnsi="Arial"/>
          <w:i w:val="false"/>
          <w:iCs w:val="false"/>
          <w:color w:val="000000"/>
          <w:sz w:val="22"/>
          <w:szCs w:val="22"/>
        </w:rPr>
        <w:t xml:space="preserve"> Install a review app and run a retrospective review request campaign.</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Weeks 3–8 — Content:</w:t>
      </w:r>
      <w:r>
        <w:rPr>
          <w:rFonts w:ascii="Arial" w:cs="Arial" w:eastAsia="Arial" w:hAnsi="Arial"/>
          <w:i w:val="false"/>
          <w:iCs w:val="false"/>
          <w:color w:val="000000"/>
          <w:sz w:val="22"/>
          <w:szCs w:val="22"/>
        </w:rPr>
        <w:t xml:space="preserve"> Expand the top 100 product descriptions to 150–250 words. Add care instructions throughout.</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Weeks 4–8 — Content:</w:t>
      </w:r>
      <w:r>
        <w:rPr>
          <w:rFonts w:ascii="Arial" w:cs="Arial" w:eastAsia="Arial" w:hAnsi="Arial"/>
          <w:i w:val="false"/>
          <w:iCs w:val="false"/>
          <w:color w:val="000000"/>
          <w:sz w:val="22"/>
          <w:szCs w:val="22"/>
        </w:rPr>
        <w:t xml:space="preserve"> Publish content pieces 1, 4 and 6. Establish a fortnightly cadence.</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Ongoing — SEO:</w:t>
      </w:r>
      <w:r>
        <w:rPr>
          <w:rFonts w:ascii="Arial" w:cs="Arial" w:eastAsia="Arial" w:hAnsi="Arial"/>
          <w:i w:val="false"/>
          <w:iCs w:val="false"/>
          <w:color w:val="000000"/>
          <w:sz w:val="22"/>
          <w:szCs w:val="22"/>
        </w:rPr>
        <w:t xml:space="preserve"> Monthly Search Console coverage review, plus impressions year-over-year to separate seasonality from ranking movement.</w:t>
      </w:r>
    </w:p>
    <w:p>
      <w:r>
        <w:br w:type="page"/>
      </w:r>
    </w:p>
    <w:p>
      <w:pPr>
        <w:pStyle w:val="Heading1"/>
        <w:spacing w:after="170" w:before="380"/>
      </w:pPr>
      <w:r>
        <w:rPr>
          <w:rFonts w:ascii="Arial" w:cs="Arial" w:eastAsia="Arial" w:hAnsi="Arial"/>
          <w:b/>
          <w:bCs/>
          <w:color w:val="1F3864"/>
          <w:sz w:val="32"/>
          <w:szCs w:val="32"/>
        </w:rPr>
        <w:t xml:space="preserve">Appendix</w:t>
      </w:r>
    </w:p>
    <w:p>
      <w:pPr>
        <w:pStyle w:val="Heading2"/>
        <w:spacing w:after="115" w:before="260"/>
      </w:pPr>
      <w:r>
        <w:rPr>
          <w:rFonts w:ascii="Arial" w:cs="Arial" w:eastAsia="Arial" w:hAnsi="Arial"/>
          <w:b/>
          <w:bCs/>
          <w:color w:val="2E74B5"/>
          <w:sz w:val="26"/>
          <w:szCs w:val="26"/>
        </w:rPr>
        <w:t xml:space="preserve">Suggested Title Tags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pct" w:w="28%"/>
            <w:shd w:fill="D6DCE8" w:val="clear"/>
            <w:tcMar>
              <w:top w:type="dxa" w:w="90"/>
              <w:left w:type="dxa" w:w="130"/>
              <w:bottom w:type="dxa" w:w="90"/>
              <w:right w:type="dxa" w:w="130"/>
            </w:tcMar>
          </w:tcPr>
          <w:p>
            <w:r>
              <w:rPr>
                <w:rFonts w:ascii="Arial" w:cs="Arial" w:eastAsia="Arial" w:hAnsi="Arial"/>
                <w:b/>
                <w:bCs/>
                <w:color w:val="1F3864"/>
                <w:sz w:val="20"/>
                <w:szCs w:val="20"/>
              </w:rPr>
              <w:t xml:space="preserve">Page</w:t>
            </w:r>
          </w:p>
        </w:tc>
        <w:tc>
          <w:tcPr>
            <w:tcW w:type="pct" w:w="72%"/>
            <w:shd w:fill="D6DCE8" w:val="clear"/>
            <w:tcMar>
              <w:top w:type="dxa" w:w="90"/>
              <w:left w:type="dxa" w:w="130"/>
              <w:bottom w:type="dxa" w:w="90"/>
              <w:right w:type="dxa" w:w="130"/>
            </w:tcMar>
          </w:tcPr>
          <w:p>
            <w:r>
              <w:rPr>
                <w:rFonts w:ascii="Arial" w:cs="Arial" w:eastAsia="Arial" w:hAnsi="Arial"/>
                <w:b/>
                <w:bCs/>
                <w:color w:val="1F3864"/>
                <w:sz w:val="20"/>
                <w:szCs w:val="20"/>
              </w:rPr>
              <w:t xml:space="preserve">Recommended Title Tag</w:t>
            </w:r>
          </w:p>
        </w:tc>
      </w:tr>
      <w:tr>
        <w:tc>
          <w:tcPr>
            <w:tcW w:type="pct" w:w="28%"/>
            <w:tcMar>
              <w:top w:type="dxa" w:w="90"/>
              <w:left w:type="dxa" w:w="130"/>
              <w:bottom w:type="dxa" w:w="90"/>
              <w:right w:type="dxa" w:w="130"/>
            </w:tcMar>
          </w:tcPr>
          <w:p>
            <w:r>
              <w:rPr>
                <w:rFonts w:ascii="Arial" w:cs="Arial" w:eastAsia="Arial" w:hAnsi="Arial"/>
                <w:b w:val="false"/>
                <w:bCs w:val="false"/>
                <w:color w:val="000000"/>
                <w:sz w:val="20"/>
                <w:szCs w:val="20"/>
              </w:rPr>
              <w:t xml:space="preserve">Homepage</w:t>
            </w:r>
          </w:p>
        </w:tc>
        <w:tc>
          <w:tcPr>
            <w:tcW w:type="pct" w:w="72%"/>
            <w:tcMar>
              <w:top w:type="dxa" w:w="90"/>
              <w:left w:type="dxa" w:w="130"/>
              <w:bottom w:type="dxa" w:w="90"/>
              <w:right w:type="dxa" w:w="130"/>
            </w:tcMar>
          </w:tcPr>
          <w:p>
            <w:r>
              <w:rPr>
                <w:rFonts w:ascii="Arial" w:cs="Arial" w:eastAsia="Arial" w:hAnsi="Arial"/>
                <w:b w:val="false"/>
                <w:bCs w:val="false"/>
                <w:color w:val="000000"/>
                <w:sz w:val="20"/>
                <w:szCs w:val="20"/>
              </w:rPr>
              <w:t xml:space="preserve">Plus Size Boutique Nashville | Sizes 1XL–5XL – Ari + Ava</w:t>
            </w:r>
          </w:p>
        </w:tc>
      </w:tr>
      <w:tr>
        <w:tc>
          <w:tcPr>
            <w:tcW w:type="pct" w:w="2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Judy Blues</w:t>
            </w:r>
          </w:p>
        </w:tc>
        <w:tc>
          <w:tcPr>
            <w:tcW w:type="pct" w:w="7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Judy Blue Plus Size Jeans | Sizes 1XL–3XL – Ari + Ava</w:t>
            </w:r>
          </w:p>
        </w:tc>
      </w:tr>
      <w:tr>
        <w:tc>
          <w:tcPr>
            <w:tcW w:type="pct" w:w="28%"/>
            <w:tcMar>
              <w:top w:type="dxa" w:w="90"/>
              <w:left w:type="dxa" w:w="130"/>
              <w:bottom w:type="dxa" w:w="90"/>
              <w:right w:type="dxa" w:w="130"/>
            </w:tcMar>
          </w:tcPr>
          <w:p>
            <w:r>
              <w:rPr>
                <w:rFonts w:ascii="Arial" w:cs="Arial" w:eastAsia="Arial" w:hAnsi="Arial"/>
                <w:b w:val="false"/>
                <w:bCs w:val="false"/>
                <w:color w:val="000000"/>
                <w:sz w:val="20"/>
                <w:szCs w:val="20"/>
              </w:rPr>
              <w:t xml:space="preserve">Maxi Dresses</w:t>
            </w:r>
          </w:p>
        </w:tc>
        <w:tc>
          <w:tcPr>
            <w:tcW w:type="pct" w:w="72%"/>
            <w:tcMar>
              <w:top w:type="dxa" w:w="90"/>
              <w:left w:type="dxa" w:w="130"/>
              <w:bottom w:type="dxa" w:w="90"/>
              <w:right w:type="dxa" w:w="130"/>
            </w:tcMar>
          </w:tcPr>
          <w:p>
            <w:r>
              <w:rPr>
                <w:rFonts w:ascii="Arial" w:cs="Arial" w:eastAsia="Arial" w:hAnsi="Arial"/>
                <w:b w:val="false"/>
                <w:bCs w:val="false"/>
                <w:color w:val="000000"/>
                <w:sz w:val="20"/>
                <w:szCs w:val="20"/>
              </w:rPr>
              <w:t xml:space="preserve">Plus Size Maxi Dresses | Flowy &amp; Chic – Ari + Ava</w:t>
            </w:r>
          </w:p>
        </w:tc>
      </w:tr>
      <w:tr>
        <w:tc>
          <w:tcPr>
            <w:tcW w:type="pct" w:w="2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Visit Our Store</w:t>
            </w:r>
          </w:p>
        </w:tc>
        <w:tc>
          <w:tcPr>
            <w:tcW w:type="pct" w:w="7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Visit Our Nashville Plus Size Boutique | 203 N 11th St – Ari + Ava</w:t>
            </w:r>
          </w:p>
        </w:tc>
      </w:tr>
      <w:tr>
        <w:tc>
          <w:tcPr>
            <w:tcW w:type="pct" w:w="28%"/>
            <w:tcMar>
              <w:top w:type="dxa" w:w="90"/>
              <w:left w:type="dxa" w:w="130"/>
              <w:bottom w:type="dxa" w:w="90"/>
              <w:right w:type="dxa" w:w="130"/>
            </w:tcMar>
          </w:tcPr>
          <w:p>
            <w:r>
              <w:rPr>
                <w:rFonts w:ascii="Arial" w:cs="Arial" w:eastAsia="Arial" w:hAnsi="Arial"/>
                <w:b w:val="false"/>
                <w:bCs w:val="false"/>
                <w:color w:val="000000"/>
                <w:sz w:val="20"/>
                <w:szCs w:val="20"/>
              </w:rPr>
              <w:t xml:space="preserve">Contact (new)</w:t>
            </w:r>
          </w:p>
        </w:tc>
        <w:tc>
          <w:tcPr>
            <w:tcW w:type="pct" w:w="72%"/>
            <w:tcMar>
              <w:top w:type="dxa" w:w="90"/>
              <w:left w:type="dxa" w:w="130"/>
              <w:bottom w:type="dxa" w:w="90"/>
              <w:right w:type="dxa" w:w="130"/>
            </w:tcMar>
          </w:tcPr>
          <w:p>
            <w:r>
              <w:rPr>
                <w:rFonts w:ascii="Arial" w:cs="Arial" w:eastAsia="Arial" w:hAnsi="Arial"/>
                <w:b w:val="false"/>
                <w:bCs w:val="false"/>
                <w:color w:val="000000"/>
                <w:sz w:val="20"/>
                <w:szCs w:val="20"/>
              </w:rPr>
              <w:t xml:space="preserve">Contact Us | Ari + Ava Plus Size Boutique Nashville</w:t>
            </w:r>
          </w:p>
        </w:tc>
      </w:tr>
      <w:tr>
        <w:tc>
          <w:tcPr>
            <w:tcW w:type="pct" w:w="2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Product template</w:t>
            </w:r>
          </w:p>
        </w:tc>
        <w:tc>
          <w:tcPr>
            <w:tcW w:type="pct" w:w="7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[Product Name] | Plus Size [Category] – Ari + Ava</w:t>
            </w:r>
          </w:p>
        </w:tc>
      </w:tr>
    </w:tbl>
    <w:p>
      <w:pPr>
        <w:pStyle w:val="Heading2"/>
        <w:spacing w:after="115" w:before="260"/>
      </w:pPr>
      <w:r>
        <w:rPr>
          <w:rFonts w:ascii="Arial" w:cs="Arial" w:eastAsia="Arial" w:hAnsi="Arial"/>
          <w:b/>
          <w:bCs/>
          <w:color w:val="2E74B5"/>
          <w:sz w:val="26"/>
          <w:szCs w:val="26"/>
        </w:rPr>
        <w:t xml:space="preserve">Suggested Meta Descriptions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pct" w:w="22%"/>
            <w:shd w:fill="D6DCE8" w:val="clear"/>
            <w:tcMar>
              <w:top w:type="dxa" w:w="90"/>
              <w:left w:type="dxa" w:w="130"/>
              <w:bottom w:type="dxa" w:w="90"/>
              <w:right w:type="dxa" w:w="130"/>
            </w:tcMar>
          </w:tcPr>
          <w:p>
            <w:r>
              <w:rPr>
                <w:rFonts w:ascii="Arial" w:cs="Arial" w:eastAsia="Arial" w:hAnsi="Arial"/>
                <w:b/>
                <w:bCs/>
                <w:color w:val="1F3864"/>
                <w:sz w:val="20"/>
                <w:szCs w:val="20"/>
              </w:rPr>
              <w:t xml:space="preserve">Page</w:t>
            </w:r>
          </w:p>
        </w:tc>
        <w:tc>
          <w:tcPr>
            <w:tcW w:type="pct" w:w="78%"/>
            <w:shd w:fill="D6DCE8" w:val="clear"/>
            <w:tcMar>
              <w:top w:type="dxa" w:w="90"/>
              <w:left w:type="dxa" w:w="130"/>
              <w:bottom w:type="dxa" w:w="90"/>
              <w:right w:type="dxa" w:w="130"/>
            </w:tcMar>
          </w:tcPr>
          <w:p>
            <w:r>
              <w:rPr>
                <w:rFonts w:ascii="Arial" w:cs="Arial" w:eastAsia="Arial" w:hAnsi="Arial"/>
                <w:b/>
                <w:bCs/>
                <w:color w:val="1F3864"/>
                <w:sz w:val="20"/>
                <w:szCs w:val="20"/>
              </w:rPr>
              <w:t xml:space="preserve">Recommended Meta Description</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Homepage</w:t>
            </w:r>
          </w:p>
        </w:tc>
        <w:tc>
          <w:tcPr>
            <w:tcW w:type="pct" w:w="78%"/>
            <w:tcMar>
              <w:top w:type="dxa" w:w="90"/>
              <w:left w:type="dxa" w:w="130"/>
              <w:bottom w:type="dxa" w:w="90"/>
              <w:right w:type="dxa" w:w="130"/>
            </w:tcMar>
          </w:tcPr>
          <w:p>
            <w:r>
              <w:rPr>
                <w:rFonts w:ascii="Arial" w:cs="Arial" w:eastAsia="Arial" w:hAnsi="Arial"/>
                <w:b w:val="false"/>
                <w:bCs w:val="false"/>
                <w:color w:val="000000"/>
                <w:sz w:val="20"/>
                <w:szCs w:val="20"/>
              </w:rPr>
              <w:t xml:space="preserve">Shop plus size women’s clothing at Ari + Ava — Nashville’s size-inclusive boutique. Judy Blue denim, dresses and tops in 1XL–5XL. Visit us in East Nashville or shop online. Free shipping over $99.</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Judy Blues</w:t>
            </w:r>
          </w:p>
        </w:tc>
        <w:tc>
          <w:tcPr>
            <w:tcW w:type="pct" w:w="7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Shop Judy Blue plus size jeans at Ari + Ava. Tummy control, wide leg, skinny and bootcut in sizes 1XL–3XL. Ultra-soft stretch denim that holds its shape. Free shipping over $99.</w:t>
            </w:r>
          </w:p>
        </w:tc>
      </w:tr>
      <w:tr>
        <w:tc>
          <w:tcPr>
            <w:tcW w:type="pct" w:w="22%"/>
            <w:tcMar>
              <w:top w:type="dxa" w:w="90"/>
              <w:left w:type="dxa" w:w="130"/>
              <w:bottom w:type="dxa" w:w="90"/>
              <w:right w:type="dxa" w:w="130"/>
            </w:tcMar>
          </w:tcPr>
          <w:p>
            <w:r>
              <w:rPr>
                <w:rFonts w:ascii="Arial" w:cs="Arial" w:eastAsia="Arial" w:hAnsi="Arial"/>
                <w:b w:val="false"/>
                <w:bCs w:val="false"/>
                <w:color w:val="000000"/>
                <w:sz w:val="20"/>
                <w:szCs w:val="20"/>
              </w:rPr>
              <w:t xml:space="preserve">Maxi Dresses</w:t>
            </w:r>
          </w:p>
        </w:tc>
        <w:tc>
          <w:tcPr>
            <w:tcW w:type="pct" w:w="78%"/>
            <w:tcMar>
              <w:top w:type="dxa" w:w="90"/>
              <w:left w:type="dxa" w:w="130"/>
              <w:bottom w:type="dxa" w:w="90"/>
              <w:right w:type="dxa" w:w="130"/>
            </w:tcMar>
          </w:tcPr>
          <w:p>
            <w:r>
              <w:rPr>
                <w:rFonts w:ascii="Arial" w:cs="Arial" w:eastAsia="Arial" w:hAnsi="Arial"/>
                <w:b w:val="false"/>
                <w:bCs w:val="false"/>
                <w:color w:val="000000"/>
                <w:sz w:val="20"/>
                <w:szCs w:val="20"/>
              </w:rPr>
              <w:t xml:space="preserve">Plus size maxi dresses made to flatter every curve. Bold prints, tiered skirts and breezy solids for weddings, brunch and vacation. Sizes 1XL–3XL. Free shipping over $99.</w:t>
            </w:r>
          </w:p>
        </w:tc>
      </w:tr>
      <w:tr>
        <w:tc>
          <w:tcPr>
            <w:tcW w:type="pct" w:w="22%"/>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Visit Our Store</w:t>
            </w:r>
          </w:p>
        </w:tc>
        <w:tc>
          <w:tcPr>
            <w:tcW w:type="pct" w:w="78%"/>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Visit Ari + Ava, Nashville’s plus size boutique at 203 N 11th St in East Nashville. Free parking in rear. Open Wed–Mon. Meet Callie and shop sizes 1XL–5XL in person.</w:t>
            </w:r>
          </w:p>
        </w:tc>
      </w:tr>
    </w:tbl>
    <w:p>
      <w:pPr>
        <w:pStyle w:val="Heading2"/>
        <w:spacing w:after="115" w:before="260"/>
      </w:pPr>
      <w:r>
        <w:rPr>
          <w:rFonts w:ascii="Arial" w:cs="Arial" w:eastAsia="Arial" w:hAnsi="Arial"/>
          <w:b/>
          <w:bCs/>
          <w:color w:val="2E74B5"/>
          <w:sz w:val="26"/>
          <w:szCs w:val="26"/>
        </w:rPr>
        <w:t xml:space="preserve">Schema Code</w:t>
      </w:r>
    </w:p>
    <w:p>
      <w:pPr>
        <w:spacing w:after="100" w:before="200"/>
      </w:pPr>
      <w:r>
        <w:rPr>
          <w:rFonts w:ascii="Arial" w:cs="Arial" w:eastAsia="Arial" w:hAnsi="Arial"/>
          <w:b/>
          <w:bCs/>
          <w:sz w:val="22"/>
          <w:szCs w:val="22"/>
        </w:rPr>
        <w:t xml:space="preserve">LocalBusiness / ClothingStore — add to the store page</w:t>
      </w:r>
    </w:p>
    <w:p>
      <w:pPr>
        <w:spacing w:after="150" w:line="280"/>
      </w:pPr>
      <w:r>
        <w:rPr>
          <w:rFonts w:ascii="Arial" w:cs="Arial" w:eastAsia="Arial" w:hAnsi="Arial"/>
          <w:i/>
          <w:iCs/>
          <w:color w:val="595959"/>
          <w:sz w:val="20"/>
          <w:szCs w:val="20"/>
        </w:rPr>
        <w:t xml:space="preserve">The NAP data is already published in the site-wide footer; this marks it up for Google. Replace telephone, email, image and geo values before deploying. The sameAs URLs are the client’s live profiles and are correct as written.</w:t>
      </w:r>
    </w:p>
    <w:p>
      <w:pPr>
        <w:shd w:fill="F5F5F5" w:val="clear"/>
        <w:spacing w:after="0" w:before="100"/>
        <w:ind w:left="300"/>
      </w:pPr>
      <w:r>
        <w:rPr>
          <w:rFonts w:ascii="Courier New" w:cs="Courier New" w:eastAsia="Courier New" w:hAnsi="Courier New"/>
          <w:sz w:val="18"/>
          <w:szCs w:val="18"/>
        </w:rPr>
        <w:t xml:space="preserve">{</w:t>
      </w:r>
    </w:p>
    <w:p>
      <w:pPr>
        <w:shd w:fill="F5F5F5" w:val="clear"/>
        <w:spacing w:after="0" w:before="0"/>
        <w:ind w:left="300"/>
      </w:pPr>
      <w:r>
        <w:rPr>
          <w:rFonts w:ascii="Courier New" w:cs="Courier New" w:eastAsia="Courier New" w:hAnsi="Courier New"/>
          <w:sz w:val="18"/>
          <w:szCs w:val="18"/>
        </w:rPr>
        <w:t xml:space="preserve">  "@context": "https://schema.org",</w:t>
      </w:r>
    </w:p>
    <w:p>
      <w:pPr>
        <w:shd w:fill="F5F5F5" w:val="clear"/>
        <w:spacing w:after="0" w:before="0"/>
        <w:ind w:left="300"/>
      </w:pPr>
      <w:r>
        <w:rPr>
          <w:rFonts w:ascii="Courier New" w:cs="Courier New" w:eastAsia="Courier New" w:hAnsi="Courier New"/>
          <w:sz w:val="18"/>
          <w:szCs w:val="18"/>
        </w:rPr>
        <w:t xml:space="preserve">  "@type": "ClothingStore",</w:t>
      </w:r>
    </w:p>
    <w:p>
      <w:pPr>
        <w:shd w:fill="F5F5F5" w:val="clear"/>
        <w:spacing w:after="0" w:before="0"/>
        <w:ind w:left="300"/>
      </w:pPr>
      <w:r>
        <w:rPr>
          <w:rFonts w:ascii="Courier New" w:cs="Courier New" w:eastAsia="Courier New" w:hAnsi="Courier New"/>
          <w:sz w:val="18"/>
          <w:szCs w:val="18"/>
        </w:rPr>
        <w:t xml:space="preserve">  "@id": "https://www.shopariandava.com/#store",</w:t>
      </w:r>
    </w:p>
    <w:p>
      <w:pPr>
        <w:shd w:fill="F5F5F5" w:val="clear"/>
        <w:spacing w:after="0" w:before="0"/>
        <w:ind w:left="300"/>
      </w:pPr>
      <w:r>
        <w:rPr>
          <w:rFonts w:ascii="Courier New" w:cs="Courier New" w:eastAsia="Courier New" w:hAnsi="Courier New"/>
          <w:sz w:val="18"/>
          <w:szCs w:val="18"/>
        </w:rPr>
        <w:t xml:space="preserve">  "name": "Ari + Ava",</w:t>
      </w:r>
    </w:p>
    <w:p>
      <w:pPr>
        <w:shd w:fill="F5F5F5" w:val="clear"/>
        <w:spacing w:after="0" w:before="0"/>
        <w:ind w:left="300"/>
      </w:pPr>
      <w:r>
        <w:rPr>
          <w:rFonts w:ascii="Courier New" w:cs="Courier New" w:eastAsia="Courier New" w:hAnsi="Courier New"/>
          <w:sz w:val="18"/>
          <w:szCs w:val="18"/>
        </w:rPr>
        <w:t xml:space="preserve">  "description": "Plus-size women's clothing boutique in East Nashville</w:t>
      </w:r>
    </w:p>
    <w:p>
      <w:pPr>
        <w:shd w:fill="F5F5F5" w:val="clear"/>
        <w:spacing w:after="0" w:before="0"/>
        <w:ind w:left="300"/>
      </w:pPr>
      <w:r>
        <w:rPr>
          <w:rFonts w:ascii="Courier New" w:cs="Courier New" w:eastAsia="Courier New" w:hAnsi="Courier New"/>
          <w:sz w:val="18"/>
          <w:szCs w:val="18"/>
        </w:rPr>
        <w:t xml:space="preserve">    offering size-inclusive fashion in sizes 1XL to 5XL, including</w:t>
      </w:r>
    </w:p>
    <w:p>
      <w:pPr>
        <w:shd w:fill="F5F5F5" w:val="clear"/>
        <w:spacing w:after="0" w:before="0"/>
        <w:ind w:left="300"/>
      </w:pPr>
      <w:r>
        <w:rPr>
          <w:rFonts w:ascii="Courier New" w:cs="Courier New" w:eastAsia="Courier New" w:hAnsi="Courier New"/>
          <w:sz w:val="18"/>
          <w:szCs w:val="18"/>
        </w:rPr>
        <w:t xml:space="preserve">    Judy Blue denim, dresses, tops and accessories.",</w:t>
      </w:r>
    </w:p>
    <w:p>
      <w:pPr>
        <w:shd w:fill="F5F5F5" w:val="clear"/>
        <w:spacing w:after="0" w:before="0"/>
        <w:ind w:left="300"/>
      </w:pPr>
      <w:r>
        <w:rPr>
          <w:rFonts w:ascii="Courier New" w:cs="Courier New" w:eastAsia="Courier New" w:hAnsi="Courier New"/>
          <w:sz w:val="18"/>
          <w:szCs w:val="18"/>
        </w:rPr>
        <w:t xml:space="preserve">  "url": "https://www.shopariandava.com",</w:t>
      </w:r>
    </w:p>
    <w:p>
      <w:pPr>
        <w:shd w:fill="F5F5F5" w:val="clear"/>
        <w:spacing w:after="0" w:before="0"/>
        <w:ind w:left="300"/>
      </w:pPr>
      <w:r>
        <w:rPr>
          <w:rFonts w:ascii="Courier New" w:cs="Courier New" w:eastAsia="Courier New" w:hAnsi="Courier New"/>
          <w:sz w:val="18"/>
          <w:szCs w:val="18"/>
        </w:rPr>
        <w:t xml:space="preserve">  "image": "https://www.shopariandava.com/[STOREFRONT-PHOTO]",</w:t>
      </w:r>
    </w:p>
    <w:p>
      <w:pPr>
        <w:shd w:fill="F5F5F5" w:val="clear"/>
        <w:spacing w:after="0" w:before="0"/>
        <w:ind w:left="300"/>
      </w:pPr>
      <w:r>
        <w:rPr>
          <w:rFonts w:ascii="Courier New" w:cs="Courier New" w:eastAsia="Courier New" w:hAnsi="Courier New"/>
          <w:sz w:val="18"/>
          <w:szCs w:val="18"/>
        </w:rPr>
        <w:t xml:space="preserve">  "telephone": "[ADD PHONE NUMBER]",</w:t>
      </w:r>
    </w:p>
    <w:p>
      <w:pPr>
        <w:shd w:fill="F5F5F5" w:val="clear"/>
        <w:spacing w:after="0" w:before="0"/>
        <w:ind w:left="300"/>
      </w:pPr>
      <w:r>
        <w:rPr>
          <w:rFonts w:ascii="Courier New" w:cs="Courier New" w:eastAsia="Courier New" w:hAnsi="Courier New"/>
          <w:sz w:val="18"/>
          <w:szCs w:val="18"/>
        </w:rPr>
        <w:t xml:space="preserve">  "email": "[ADD EMAIL ADDRESS]",</w:t>
      </w:r>
    </w:p>
    <w:p>
      <w:pPr>
        <w:shd w:fill="F5F5F5" w:val="clear"/>
        <w:spacing w:after="0" w:before="0"/>
        <w:ind w:left="300"/>
      </w:pPr>
      <w:r>
        <w:rPr>
          <w:rFonts w:ascii="Courier New" w:cs="Courier New" w:eastAsia="Courier New" w:hAnsi="Courier New"/>
          <w:sz w:val="18"/>
          <w:szCs w:val="18"/>
        </w:rPr>
        <w:t xml:space="preserve">  "priceRange": "$$",</w:t>
      </w:r>
    </w:p>
    <w:p>
      <w:pPr>
        <w:shd w:fill="F5F5F5" w:val="clear"/>
        <w:spacing w:after="0" w:before="0"/>
        <w:ind w:left="300"/>
      </w:pPr>
      <w:r>
        <w:rPr>
          <w:rFonts w:ascii="Courier New" w:cs="Courier New" w:eastAsia="Courier New" w:hAnsi="Courier New"/>
          <w:sz w:val="18"/>
          <w:szCs w:val="18"/>
        </w:rPr>
        <w:t xml:space="preserve">  "paymentAccepted": "Cash, Credit Card, Apple Pay, Google Pay, PayPal, Shop Pay",</w:t>
      </w:r>
    </w:p>
    <w:p>
      <w:pPr>
        <w:shd w:fill="F5F5F5" w:val="clear"/>
        <w:spacing w:after="0" w:before="0"/>
        <w:ind w:left="300"/>
      </w:pPr>
      <w:r>
        <w:rPr>
          <w:rFonts w:ascii="Courier New" w:cs="Courier New" w:eastAsia="Courier New" w:hAnsi="Courier New"/>
          <w:sz w:val="18"/>
          <w:szCs w:val="18"/>
        </w:rPr>
        <w:t xml:space="preserve">  "address": {</w:t>
      </w:r>
    </w:p>
    <w:p>
      <w:pPr>
        <w:shd w:fill="F5F5F5" w:val="clear"/>
        <w:spacing w:after="0" w:before="0"/>
        <w:ind w:left="300"/>
      </w:pPr>
      <w:r>
        <w:rPr>
          <w:rFonts w:ascii="Courier New" w:cs="Courier New" w:eastAsia="Courier New" w:hAnsi="Courier New"/>
          <w:sz w:val="18"/>
          <w:szCs w:val="18"/>
        </w:rPr>
        <w:t xml:space="preserve">    "@type": "PostalAddress",</w:t>
      </w:r>
    </w:p>
    <w:p>
      <w:pPr>
        <w:shd w:fill="F5F5F5" w:val="clear"/>
        <w:spacing w:after="0" w:before="0"/>
        <w:ind w:left="300"/>
      </w:pPr>
      <w:r>
        <w:rPr>
          <w:rFonts w:ascii="Courier New" w:cs="Courier New" w:eastAsia="Courier New" w:hAnsi="Courier New"/>
          <w:sz w:val="18"/>
          <w:szCs w:val="18"/>
        </w:rPr>
        <w:t xml:space="preserve">    "streetAddress": "203 N 11th St",</w:t>
      </w:r>
    </w:p>
    <w:p>
      <w:pPr>
        <w:shd w:fill="F5F5F5" w:val="clear"/>
        <w:spacing w:after="0" w:before="0"/>
        <w:ind w:left="300"/>
      </w:pPr>
      <w:r>
        <w:rPr>
          <w:rFonts w:ascii="Courier New" w:cs="Courier New" w:eastAsia="Courier New" w:hAnsi="Courier New"/>
          <w:sz w:val="18"/>
          <w:szCs w:val="18"/>
        </w:rPr>
        <w:t xml:space="preserve">    "addressLocality": "Nashville",</w:t>
      </w:r>
    </w:p>
    <w:p>
      <w:pPr>
        <w:shd w:fill="F5F5F5" w:val="clear"/>
        <w:spacing w:after="0" w:before="0"/>
        <w:ind w:left="300"/>
      </w:pPr>
      <w:r>
        <w:rPr>
          <w:rFonts w:ascii="Courier New" w:cs="Courier New" w:eastAsia="Courier New" w:hAnsi="Courier New"/>
          <w:sz w:val="18"/>
          <w:szCs w:val="18"/>
        </w:rPr>
        <w:t xml:space="preserve">    "addressRegion": "TN",</w:t>
      </w:r>
    </w:p>
    <w:p>
      <w:pPr>
        <w:shd w:fill="F5F5F5" w:val="clear"/>
        <w:spacing w:after="0" w:before="0"/>
        <w:ind w:left="300"/>
      </w:pPr>
      <w:r>
        <w:rPr>
          <w:rFonts w:ascii="Courier New" w:cs="Courier New" w:eastAsia="Courier New" w:hAnsi="Courier New"/>
          <w:sz w:val="18"/>
          <w:szCs w:val="18"/>
        </w:rPr>
        <w:t xml:space="preserve">    "postalCode": "37206",</w:t>
      </w:r>
    </w:p>
    <w:p>
      <w:pPr>
        <w:shd w:fill="F5F5F5" w:val="clear"/>
        <w:spacing w:after="0" w:before="0"/>
        <w:ind w:left="300"/>
      </w:pPr>
      <w:r>
        <w:rPr>
          <w:rFonts w:ascii="Courier New" w:cs="Courier New" w:eastAsia="Courier New" w:hAnsi="Courier New"/>
          <w:sz w:val="18"/>
          <w:szCs w:val="18"/>
        </w:rPr>
        <w:t xml:space="preserve">    "addressCountry": "US"</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"geo": {</w:t>
      </w:r>
    </w:p>
    <w:p>
      <w:pPr>
        <w:shd w:fill="F5F5F5" w:val="clear"/>
        <w:spacing w:after="0" w:before="0"/>
        <w:ind w:left="300"/>
      </w:pPr>
      <w:r>
        <w:rPr>
          <w:rFonts w:ascii="Courier New" w:cs="Courier New" w:eastAsia="Courier New" w:hAnsi="Courier New"/>
          <w:sz w:val="18"/>
          <w:szCs w:val="18"/>
        </w:rPr>
        <w:t xml:space="preserve">    "@type": "GeoCoordinates",</w:t>
      </w:r>
    </w:p>
    <w:p>
      <w:pPr>
        <w:shd w:fill="F5F5F5" w:val="clear"/>
        <w:spacing w:after="0" w:before="0"/>
        <w:ind w:left="300"/>
      </w:pPr>
      <w:r>
        <w:rPr>
          <w:rFonts w:ascii="Courier New" w:cs="Courier New" w:eastAsia="Courier New" w:hAnsi="Courier New"/>
          <w:sz w:val="18"/>
          <w:szCs w:val="18"/>
        </w:rPr>
        <w:t xml:space="preserve">    "latitude": "[CONFIRM VIA GOOGLE MAPS]",</w:t>
      </w:r>
    </w:p>
    <w:p>
      <w:pPr>
        <w:shd w:fill="F5F5F5" w:val="clear"/>
        <w:spacing w:after="0" w:before="0"/>
        <w:ind w:left="300"/>
      </w:pPr>
      <w:r>
        <w:rPr>
          <w:rFonts w:ascii="Courier New" w:cs="Courier New" w:eastAsia="Courier New" w:hAnsi="Courier New"/>
          <w:sz w:val="18"/>
          <w:szCs w:val="18"/>
        </w:rPr>
        <w:t xml:space="preserve">    "longitude": "[CONFIRM VIA GOOGLE MAPS]"</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"openingHoursSpecification": [</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"@type": "OpeningHoursSpecification",</w:t>
      </w:r>
    </w:p>
    <w:p>
      <w:pPr>
        <w:shd w:fill="F5F5F5" w:val="clear"/>
        <w:spacing w:after="0" w:before="0"/>
        <w:ind w:left="300"/>
      </w:pPr>
      <w:r>
        <w:rPr>
          <w:rFonts w:ascii="Courier New" w:cs="Courier New" w:eastAsia="Courier New" w:hAnsi="Courier New"/>
          <w:sz w:val="18"/>
          <w:szCs w:val="18"/>
        </w:rPr>
        <w:t xml:space="preserve">      "dayOfWeek": ["Sunday", "Monday", "Wednesday", "Thursday"],</w:t>
      </w:r>
    </w:p>
    <w:p>
      <w:pPr>
        <w:shd w:fill="F5F5F5" w:val="clear"/>
        <w:spacing w:after="0" w:before="0"/>
        <w:ind w:left="300"/>
      </w:pPr>
      <w:r>
        <w:rPr>
          <w:rFonts w:ascii="Courier New" w:cs="Courier New" w:eastAsia="Courier New" w:hAnsi="Courier New"/>
          <w:sz w:val="18"/>
          <w:szCs w:val="18"/>
        </w:rPr>
        <w:t xml:space="preserve">      "opens": "12:00",</w:t>
      </w:r>
    </w:p>
    <w:p>
      <w:pPr>
        <w:shd w:fill="F5F5F5" w:val="clear"/>
        <w:spacing w:after="0" w:before="0"/>
        <w:ind w:left="300"/>
      </w:pPr>
      <w:r>
        <w:rPr>
          <w:rFonts w:ascii="Courier New" w:cs="Courier New" w:eastAsia="Courier New" w:hAnsi="Courier New"/>
          <w:sz w:val="18"/>
          <w:szCs w:val="18"/>
        </w:rPr>
        <w:t xml:space="preserve">      "closes": "18:00"</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"@type": "OpeningHoursSpecification",</w:t>
      </w:r>
    </w:p>
    <w:p>
      <w:pPr>
        <w:shd w:fill="F5F5F5" w:val="clear"/>
        <w:spacing w:after="0" w:before="0"/>
        <w:ind w:left="300"/>
      </w:pPr>
      <w:r>
        <w:rPr>
          <w:rFonts w:ascii="Courier New" w:cs="Courier New" w:eastAsia="Courier New" w:hAnsi="Courier New"/>
          <w:sz w:val="18"/>
          <w:szCs w:val="18"/>
        </w:rPr>
        <w:t xml:space="preserve">      "dayOfWeek": ["Friday", "Saturday"],</w:t>
      </w:r>
    </w:p>
    <w:p>
      <w:pPr>
        <w:shd w:fill="F5F5F5" w:val="clear"/>
        <w:spacing w:after="0" w:before="0"/>
        <w:ind w:left="300"/>
      </w:pPr>
      <w:r>
        <w:rPr>
          <w:rFonts w:ascii="Courier New" w:cs="Courier New" w:eastAsia="Courier New" w:hAnsi="Courier New"/>
          <w:sz w:val="18"/>
          <w:szCs w:val="18"/>
        </w:rPr>
        <w:t xml:space="preserve">      "opens": "10:00",</w:t>
      </w:r>
    </w:p>
    <w:p>
      <w:pPr>
        <w:shd w:fill="F5F5F5" w:val="clear"/>
        <w:spacing w:after="0" w:before="0"/>
        <w:ind w:left="300"/>
      </w:pPr>
      <w:r>
        <w:rPr>
          <w:rFonts w:ascii="Courier New" w:cs="Courier New" w:eastAsia="Courier New" w:hAnsi="Courier New"/>
          <w:sz w:val="18"/>
          <w:szCs w:val="18"/>
        </w:rPr>
        <w:t xml:space="preserve">      "closes": "18:00"</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"sameAs": [</w:t>
      </w:r>
    </w:p>
    <w:p>
      <w:pPr>
        <w:shd w:fill="F5F5F5" w:val="clear"/>
        <w:spacing w:after="0" w:before="0"/>
        <w:ind w:left="300"/>
      </w:pPr>
      <w:r>
        <w:rPr>
          <w:rFonts w:ascii="Courier New" w:cs="Courier New" w:eastAsia="Courier New" w:hAnsi="Courier New"/>
          <w:sz w:val="18"/>
          <w:szCs w:val="18"/>
        </w:rPr>
        <w:t xml:space="preserve">    "https://www.instagram.com/shopariandava",</w:t>
      </w:r>
    </w:p>
    <w:p>
      <w:pPr>
        <w:shd w:fill="F5F5F5" w:val="clear"/>
        <w:spacing w:after="0" w:before="0"/>
        <w:ind w:left="300"/>
      </w:pPr>
      <w:r>
        <w:rPr>
          <w:rFonts w:ascii="Courier New" w:cs="Courier New" w:eastAsia="Courier New" w:hAnsi="Courier New"/>
          <w:sz w:val="18"/>
          <w:szCs w:val="18"/>
        </w:rPr>
        <w:t xml:space="preserve">    "https://www.facebook.com/shopariava",</w:t>
      </w:r>
    </w:p>
    <w:p>
      <w:pPr>
        <w:shd w:fill="F5F5F5" w:val="clear"/>
        <w:spacing w:after="0" w:before="0"/>
        <w:ind w:left="300"/>
      </w:pPr>
      <w:r>
        <w:rPr>
          <w:rFonts w:ascii="Courier New" w:cs="Courier New" w:eastAsia="Courier New" w:hAnsi="Courier New"/>
          <w:sz w:val="18"/>
          <w:szCs w:val="18"/>
        </w:rPr>
        <w:t xml:space="preserve">    "https://www.tiktok.com/@shopariandava"</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w:t>
      </w:r>
    </w:p>
    <w:p>
      <w:pPr>
        <w:spacing w:after="100" w:before="200"/>
      </w:pPr>
      <w:r>
        <w:rPr>
          <w:rFonts w:ascii="Arial" w:cs="Arial" w:eastAsia="Arial" w:hAnsi="Arial"/>
          <w:b/>
          <w:bCs/>
          <w:sz w:val="22"/>
          <w:szCs w:val="22"/>
        </w:rPr>
        <w:t xml:space="preserve">Product schema with AggregateRating — extend once reviews are live</w:t>
      </w:r>
    </w:p>
    <w:p>
      <w:pPr>
        <w:shd w:fill="F5F5F5" w:val="clear"/>
        <w:spacing w:after="0" w:before="100"/>
        <w:ind w:left="300"/>
      </w:pPr>
      <w:r>
        <w:rPr>
          <w:rFonts w:ascii="Courier New" w:cs="Courier New" w:eastAsia="Courier New" w:hAnsi="Courier New"/>
          <w:sz w:val="18"/>
          <w:szCs w:val="18"/>
        </w:rPr>
        <w:t xml:space="preserve">{</w:t>
      </w:r>
    </w:p>
    <w:p>
      <w:pPr>
        <w:shd w:fill="F5F5F5" w:val="clear"/>
        <w:spacing w:after="0" w:before="0"/>
        <w:ind w:left="300"/>
      </w:pPr>
      <w:r>
        <w:rPr>
          <w:rFonts w:ascii="Courier New" w:cs="Courier New" w:eastAsia="Courier New" w:hAnsi="Courier New"/>
          <w:sz w:val="18"/>
          <w:szCs w:val="18"/>
        </w:rPr>
        <w:t xml:space="preserve">  "@context": "https://schema.org",</w:t>
      </w:r>
    </w:p>
    <w:p>
      <w:pPr>
        <w:shd w:fill="F5F5F5" w:val="clear"/>
        <w:spacing w:after="0" w:before="0"/>
        <w:ind w:left="300"/>
      </w:pPr>
      <w:r>
        <w:rPr>
          <w:rFonts w:ascii="Courier New" w:cs="Courier New" w:eastAsia="Courier New" w:hAnsi="Courier New"/>
          <w:sz w:val="18"/>
          <w:szCs w:val="18"/>
        </w:rPr>
        <w:t xml:space="preserve">  "@type": "Product",</w:t>
      </w:r>
    </w:p>
    <w:p>
      <w:pPr>
        <w:shd w:fill="F5F5F5" w:val="clear"/>
        <w:spacing w:after="0" w:before="0"/>
        <w:ind w:left="300"/>
      </w:pPr>
      <w:r>
        <w:rPr>
          <w:rFonts w:ascii="Courier New" w:cs="Courier New" w:eastAsia="Courier New" w:hAnsi="Courier New"/>
          <w:sz w:val="18"/>
          <w:szCs w:val="18"/>
        </w:rPr>
        <w:t xml:space="preserve">  "name": "Austin V-Neck Sweater Top",</w:t>
      </w:r>
    </w:p>
    <w:p>
      <w:pPr>
        <w:shd w:fill="F5F5F5" w:val="clear"/>
        <w:spacing w:after="0" w:before="0"/>
        <w:ind w:left="300"/>
      </w:pPr>
      <w:r>
        <w:rPr>
          <w:rFonts w:ascii="Courier New" w:cs="Courier New" w:eastAsia="Courier New" w:hAnsi="Courier New"/>
          <w:sz w:val="18"/>
          <w:szCs w:val="18"/>
        </w:rPr>
        <w:t xml:space="preserve">  "description": "[EXPANDED 150-250 WORD DESCRIPTION]",</w:t>
      </w:r>
    </w:p>
    <w:p>
      <w:pPr>
        <w:shd w:fill="F5F5F5" w:val="clear"/>
        <w:spacing w:after="0" w:before="0"/>
        <w:ind w:left="300"/>
      </w:pPr>
      <w:r>
        <w:rPr>
          <w:rFonts w:ascii="Courier New" w:cs="Courier New" w:eastAsia="Courier New" w:hAnsi="Courier New"/>
          <w:sz w:val="18"/>
          <w:szCs w:val="18"/>
        </w:rPr>
        <w:t xml:space="preserve">  "sku": "[SHOPIFY VARIANT SKU]",</w:t>
      </w:r>
    </w:p>
    <w:p>
      <w:pPr>
        <w:shd w:fill="F5F5F5" w:val="clear"/>
        <w:spacing w:after="0" w:before="0"/>
        <w:ind w:left="300"/>
      </w:pPr>
      <w:r>
        <w:rPr>
          <w:rFonts w:ascii="Courier New" w:cs="Courier New" w:eastAsia="Courier New" w:hAnsi="Courier New"/>
          <w:sz w:val="18"/>
          <w:szCs w:val="18"/>
        </w:rPr>
        <w:t xml:space="preserve">  "brand": { "@type": "Brand", "name": "Ari + Ava" },</w:t>
      </w:r>
    </w:p>
    <w:p>
      <w:pPr>
        <w:shd w:fill="F5F5F5" w:val="clear"/>
        <w:spacing w:after="0" w:before="0"/>
        <w:ind w:left="300"/>
      </w:pPr>
      <w:r>
        <w:rPr>
          <w:rFonts w:ascii="Courier New" w:cs="Courier New" w:eastAsia="Courier New" w:hAnsi="Courier New"/>
          <w:sz w:val="18"/>
          <w:szCs w:val="18"/>
        </w:rPr>
        <w:t xml:space="preserve">  "material": "[ADD FABRIC COMPOSITION]",</w:t>
      </w:r>
    </w:p>
    <w:p>
      <w:pPr>
        <w:shd w:fill="F5F5F5" w:val="clear"/>
        <w:spacing w:after="0" w:before="0"/>
        <w:ind w:left="300"/>
      </w:pPr>
      <w:r>
        <w:rPr>
          <w:rFonts w:ascii="Courier New" w:cs="Courier New" w:eastAsia="Courier New" w:hAnsi="Courier New"/>
          <w:sz w:val="18"/>
          <w:szCs w:val="18"/>
        </w:rPr>
        <w:t xml:space="preserve">  "size": ["1XL", "2XL", "3XL"],</w:t>
      </w:r>
    </w:p>
    <w:p>
      <w:pPr>
        <w:shd w:fill="F5F5F5" w:val="clear"/>
        <w:spacing w:after="0" w:before="0"/>
        <w:ind w:left="300"/>
      </w:pPr>
      <w:r>
        <w:rPr>
          <w:rFonts w:ascii="Courier New" w:cs="Courier New" w:eastAsia="Courier New" w:hAnsi="Courier New"/>
          <w:sz w:val="18"/>
          <w:szCs w:val="18"/>
        </w:rPr>
        <w:t xml:space="preserve">  "color": ["Cream", "Red", "Taupe"],</w:t>
      </w:r>
    </w:p>
    <w:p>
      <w:pPr>
        <w:shd w:fill="F5F5F5" w:val="clear"/>
        <w:spacing w:after="0" w:before="0"/>
        <w:ind w:left="300"/>
      </w:pPr>
      <w:r>
        <w:rPr>
          <w:rFonts w:ascii="Courier New" w:cs="Courier New" w:eastAsia="Courier New" w:hAnsi="Courier New"/>
          <w:sz w:val="18"/>
          <w:szCs w:val="18"/>
        </w:rPr>
        <w:t xml:space="preserve">  "offers": {</w:t>
      </w:r>
    </w:p>
    <w:p>
      <w:pPr>
        <w:shd w:fill="F5F5F5" w:val="clear"/>
        <w:spacing w:after="0" w:before="0"/>
        <w:ind w:left="300"/>
      </w:pPr>
      <w:r>
        <w:rPr>
          <w:rFonts w:ascii="Courier New" w:cs="Courier New" w:eastAsia="Courier New" w:hAnsi="Courier New"/>
          <w:sz w:val="18"/>
          <w:szCs w:val="18"/>
        </w:rPr>
        <w:t xml:space="preserve">    "@type": "Offer",</w:t>
      </w:r>
    </w:p>
    <w:p>
      <w:pPr>
        <w:shd w:fill="F5F5F5" w:val="clear"/>
        <w:spacing w:after="0" w:before="0"/>
        <w:ind w:left="300"/>
      </w:pPr>
      <w:r>
        <w:rPr>
          <w:rFonts w:ascii="Courier New" w:cs="Courier New" w:eastAsia="Courier New" w:hAnsi="Courier New"/>
          <w:sz w:val="18"/>
          <w:szCs w:val="18"/>
        </w:rPr>
        <w:t xml:space="preserve">    "url": "https://www.shopariandava.com/products/austin-v-neck-sweater-top",</w:t>
      </w:r>
    </w:p>
    <w:p>
      <w:pPr>
        <w:shd w:fill="F5F5F5" w:val="clear"/>
        <w:spacing w:after="0" w:before="0"/>
        <w:ind w:left="300"/>
      </w:pPr>
      <w:r>
        <w:rPr>
          <w:rFonts w:ascii="Courier New" w:cs="Courier New" w:eastAsia="Courier New" w:hAnsi="Courier New"/>
          <w:sz w:val="18"/>
          <w:szCs w:val="18"/>
        </w:rPr>
        <w:t xml:space="preserve">    "priceCurrency": "USD",</w:t>
      </w:r>
    </w:p>
    <w:p>
      <w:pPr>
        <w:shd w:fill="F5F5F5" w:val="clear"/>
        <w:spacing w:after="0" w:before="0"/>
        <w:ind w:left="300"/>
      </w:pPr>
      <w:r>
        <w:rPr>
          <w:rFonts w:ascii="Courier New" w:cs="Courier New" w:eastAsia="Courier New" w:hAnsi="Courier New"/>
          <w:sz w:val="18"/>
          <w:szCs w:val="18"/>
        </w:rPr>
        <w:t xml:space="preserve">    "price": "32.00",</w:t>
      </w:r>
    </w:p>
    <w:p>
      <w:pPr>
        <w:shd w:fill="F5F5F5" w:val="clear"/>
        <w:spacing w:after="0" w:before="0"/>
        <w:ind w:left="300"/>
      </w:pPr>
      <w:r>
        <w:rPr>
          <w:rFonts w:ascii="Courier New" w:cs="Courier New" w:eastAsia="Courier New" w:hAnsi="Courier New"/>
          <w:sz w:val="18"/>
          <w:szCs w:val="18"/>
        </w:rPr>
        <w:t xml:space="preserve">    "availability": "https://schema.org/InStock",</w:t>
      </w:r>
    </w:p>
    <w:p>
      <w:pPr>
        <w:shd w:fill="F5F5F5" w:val="clear"/>
        <w:spacing w:after="0" w:before="0"/>
        <w:ind w:left="300"/>
      </w:pPr>
      <w:r>
        <w:rPr>
          <w:rFonts w:ascii="Courier New" w:cs="Courier New" w:eastAsia="Courier New" w:hAnsi="Courier New"/>
          <w:sz w:val="18"/>
          <w:szCs w:val="18"/>
        </w:rPr>
        <w:t xml:space="preserve">    "itemCondition": "https://schema.org/NewCondition"</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  "aggregateRating": {</w:t>
      </w:r>
    </w:p>
    <w:p>
      <w:pPr>
        <w:shd w:fill="F5F5F5" w:val="clear"/>
        <w:spacing w:after="0" w:before="0"/>
        <w:ind w:left="300"/>
      </w:pPr>
      <w:r>
        <w:rPr>
          <w:rFonts w:ascii="Courier New" w:cs="Courier New" w:eastAsia="Courier New" w:hAnsi="Courier New"/>
          <w:sz w:val="18"/>
          <w:szCs w:val="18"/>
        </w:rPr>
        <w:t xml:space="preserve">    "@type": "AggregateRating",</w:t>
      </w:r>
    </w:p>
    <w:p>
      <w:pPr>
        <w:shd w:fill="F5F5F5" w:val="clear"/>
        <w:spacing w:after="0" w:before="0"/>
        <w:ind w:left="300"/>
      </w:pPr>
      <w:r>
        <w:rPr>
          <w:rFonts w:ascii="Courier New" w:cs="Courier New" w:eastAsia="Courier New" w:hAnsi="Courier New"/>
          <w:sz w:val="18"/>
          <w:szCs w:val="18"/>
        </w:rPr>
        <w:t xml:space="preserve">    "ratingValue": "[FROM REVIEW APP]",</w:t>
      </w:r>
    </w:p>
    <w:p>
      <w:pPr>
        <w:shd w:fill="F5F5F5" w:val="clear"/>
        <w:spacing w:after="0" w:before="0"/>
        <w:ind w:left="300"/>
      </w:pPr>
      <w:r>
        <w:rPr>
          <w:rFonts w:ascii="Courier New" w:cs="Courier New" w:eastAsia="Courier New" w:hAnsi="Courier New"/>
          <w:sz w:val="18"/>
          <w:szCs w:val="18"/>
        </w:rPr>
        <w:t xml:space="preserve">    "reviewCount": "[FROM REVIEW APP]"</w:t>
      </w:r>
    </w:p>
    <w:p>
      <w:pPr>
        <w:shd w:fill="F5F5F5" w:val="clear"/>
        <w:spacing w:after="0" w:before="0"/>
        <w:ind w:left="300"/>
      </w:pPr>
      <w:r>
        <w:rPr>
          <w:rFonts w:ascii="Courier New" w:cs="Courier New" w:eastAsia="Courier New" w:hAnsi="Courier New"/>
          <w:sz w:val="18"/>
          <w:szCs w:val="18"/>
        </w:rPr>
        <w:t xml:space="preserve">  }</w:t>
      </w:r>
    </w:p>
    <w:p>
      <w:pPr>
        <w:shd w:fill="F5F5F5" w:val="clear"/>
        <w:spacing w:after="0" w:before="0"/>
        <w:ind w:left="300"/>
      </w:pPr>
      <w:r>
        <w:rPr>
          <w:rFonts w:ascii="Courier New" w:cs="Courier New" w:eastAsia="Courier New" w:hAnsi="Courier New"/>
          <w:sz w:val="18"/>
          <w:szCs w:val="18"/>
        </w:rPr>
        <w:t xml:space="preserve">}</w:t>
      </w:r>
    </w:p>
    <w:p>
      <w:pPr>
        <w:pStyle w:val="Heading2"/>
        <w:spacing w:after="115" w:before="260"/>
      </w:pPr>
      <w:r>
        <w:rPr>
          <w:rFonts w:ascii="Arial" w:cs="Arial" w:eastAsia="Arial" w:hAnsi="Arial"/>
          <w:b/>
          <w:bCs/>
          <w:color w:val="2E74B5"/>
          <w:sz w:val="26"/>
          <w:szCs w:val="26"/>
        </w:rPr>
        <w:t xml:space="preserve">Additional Notes</w:t>
      </w:r>
    </w:p>
    <w:p>
      <w:pPr>
        <w:spacing w:after="100" w:before="200"/>
      </w:pPr>
      <w:r>
        <w:rPr>
          <w:rFonts w:ascii="Arial" w:cs="Arial" w:eastAsia="Arial" w:hAnsi="Arial"/>
          <w:b/>
          <w:bCs/>
          <w:sz w:val="22"/>
          <w:szCs w:val="22"/>
        </w:rPr>
        <w:t xml:space="preserve">Tools recommended</w:t>
      </w:r>
    </w:p>
    <w:p>
      <w:pPr>
        <w:pStyle w:val="ListParagraph"/>
        <w:numPr>
          <w:ilvl w:val="0"/>
          <w:numId w:val="3"/>
        </w:numPr>
        <w:spacing w:after="90" w:line="285"/>
      </w:pPr>
      <w:r>
        <w:rPr>
          <w:rFonts w:ascii="Arial" w:cs="Arial" w:eastAsia="Arial" w:hAnsi="Arial"/>
          <w:i w:val="false"/>
          <w:iCs w:val="false"/>
          <w:color w:val="000000"/>
          <w:sz w:val="22"/>
          <w:szCs w:val="22"/>
        </w:rPr>
        <w:t xml:space="preserve">Screaming Frog — full crawl to confirm alt text coverage, word counts at scale, and internal link depth</w:t>
      </w:r>
    </w:p>
    <w:p>
      <w:pPr>
        <w:pStyle w:val="ListParagraph"/>
        <w:numPr>
          <w:ilvl w:val="0"/>
          <w:numId w:val="3"/>
        </w:numPr>
        <w:spacing w:after="90" w:line="285"/>
      </w:pPr>
      <w:r>
        <w:rPr>
          <w:rFonts w:ascii="Arial" w:cs="Arial" w:eastAsia="Arial" w:hAnsi="Arial"/>
          <w:i w:val="false"/>
          <w:iCs w:val="false"/>
          <w:color w:val="000000"/>
          <w:sz w:val="22"/>
          <w:szCs w:val="22"/>
        </w:rPr>
        <w:t xml:space="preserve">PageSpeed Insights / CrUX — page speed is currently unmeasured</w:t>
      </w:r>
    </w:p>
    <w:p>
      <w:pPr>
        <w:pStyle w:val="ListParagraph"/>
        <w:numPr>
          <w:ilvl w:val="0"/>
          <w:numId w:val="3"/>
        </w:numPr>
        <w:spacing w:after="90" w:line="285"/>
      </w:pPr>
      <w:r>
        <w:rPr>
          <w:rFonts w:ascii="Arial" w:cs="Arial" w:eastAsia="Arial" w:hAnsi="Arial"/>
          <w:i w:val="false"/>
          <w:iCs w:val="false"/>
          <w:color w:val="000000"/>
          <w:sz w:val="22"/>
          <w:szCs w:val="22"/>
        </w:rPr>
        <w:t xml:space="preserve">Judge.me, Loox or Okendo — product reviews, the single highest-leverage fix</w:t>
      </w:r>
    </w:p>
    <w:p>
      <w:pPr>
        <w:pStyle w:val="ListParagraph"/>
        <w:numPr>
          <w:ilvl w:val="0"/>
          <w:numId w:val="3"/>
        </w:numPr>
        <w:spacing w:after="90" w:line="285"/>
      </w:pPr>
      <w:r>
        <w:rPr>
          <w:rFonts w:ascii="Arial" w:cs="Arial" w:eastAsia="Arial" w:hAnsi="Arial"/>
          <w:i w:val="false"/>
          <w:iCs w:val="false"/>
          <w:color w:val="000000"/>
          <w:sz w:val="22"/>
          <w:szCs w:val="22"/>
        </w:rPr>
        <w:t xml:space="preserve">Shopify Admin, Content, URL Redirects — bulk 301 upload</w:t>
      </w:r>
    </w:p>
    <w:p>
      <w:pPr>
        <w:pStyle w:val="ListParagraph"/>
        <w:numPr>
          <w:ilvl w:val="0"/>
          <w:numId w:val="3"/>
        </w:numPr>
        <w:spacing w:after="90" w:line="285"/>
      </w:pPr>
      <w:r>
        <w:rPr>
          <w:rFonts w:ascii="Arial" w:cs="Arial" w:eastAsia="Arial" w:hAnsi="Arial"/>
          <w:i w:val="false"/>
          <w:iCs w:val="false"/>
          <w:color w:val="000000"/>
          <w:sz w:val="22"/>
          <w:szCs w:val="22"/>
        </w:rPr>
        <w:t xml:space="preserve">Google Business Profile — already claimed; audit for optimisation (categories, product feed, photos, Posts, Q&amp;A, review responses)</w:t>
      </w:r>
    </w:p>
    <w:p>
      <w:pPr>
        <w:spacing w:after="100" w:before="200"/>
      </w:pPr>
      <w:r>
        <w:rPr>
          <w:rFonts w:ascii="Arial" w:cs="Arial" w:eastAsia="Arial" w:hAnsi="Arial"/>
          <w:b/>
          <w:bCs/>
          <w:sz w:val="22"/>
          <w:szCs w:val="22"/>
        </w:rPr>
        <w:t xml:space="preserve">Platform-specific notes</w:t>
      </w:r>
    </w:p>
    <w:p>
      <w:pPr>
        <w:pStyle w:val="ListParagraph"/>
        <w:numPr>
          <w:ilvl w:val="0"/>
          <w:numId w:val="3"/>
        </w:numPr>
        <w:spacing w:after="90" w:line="285"/>
      </w:pPr>
      <w:r>
        <w:rPr>
          <w:rFonts w:ascii="Arial" w:cs="Arial" w:eastAsia="Arial" w:hAnsi="Arial"/>
          <w:i w:val="false"/>
          <w:iCs w:val="false"/>
          <w:color w:val="000000"/>
          <w:sz w:val="22"/>
          <w:szCs w:val="22"/>
        </w:rPr>
        <w:t xml:space="preserve">robots.txt.liquid is editable in Shopify — required for the /services/ and .atom disallows.</w:t>
      </w:r>
    </w:p>
    <w:p>
      <w:pPr>
        <w:pStyle w:val="ListParagraph"/>
        <w:numPr>
          <w:ilvl w:val="0"/>
          <w:numId w:val="3"/>
        </w:numPr>
        <w:spacing w:after="90" w:line="285"/>
      </w:pPr>
      <w:r>
        <w:rPr>
          <w:rFonts w:ascii="Arial" w:cs="Arial" w:eastAsia="Arial" w:hAnsi="Arial"/>
          <w:i w:val="false"/>
          <w:iCs w:val="false"/>
          <w:color w:val="000000"/>
          <w:sz w:val="22"/>
          <w:szCs w:val="22"/>
        </w:rPr>
        <w:t xml:space="preserve">Shopify’s default robots.txt disallows /policies/, which is why the contact page is invisible. Build /pages/contact rather than attempting to unblock it.</w:t>
      </w:r>
    </w:p>
    <w:p>
      <w:pPr>
        <w:pStyle w:val="ListParagraph"/>
        <w:numPr>
          <w:ilvl w:val="0"/>
          <w:numId w:val="3"/>
        </w:numPr>
        <w:spacing w:after="90" w:line="285"/>
      </w:pPr>
      <w:r>
        <w:rPr>
          <w:rFonts w:ascii="Arial" w:cs="Arial" w:eastAsia="Arial" w:hAnsi="Arial"/>
          <w:i w:val="false"/>
          <w:iCs w:val="false"/>
          <w:color w:val="000000"/>
          <w:sz w:val="22"/>
          <w:szCs w:val="22"/>
        </w:rPr>
        <w:t xml:space="preserve">Shopify auto-generates .atom RSS feeds for every collection — crawl-wasteful at this scale.</w:t>
      </w:r>
    </w:p>
    <w:p>
      <w:pPr>
        <w:pStyle w:val="ListParagraph"/>
        <w:numPr>
          <w:ilvl w:val="0"/>
          <w:numId w:val="3"/>
        </w:numPr>
        <w:spacing w:after="90" w:line="285"/>
      </w:pPr>
      <w:r>
        <w:rPr>
          <w:rFonts w:ascii="Arial" w:cs="Arial" w:eastAsia="Arial" w:hAnsi="Arial"/>
          <w:i w:val="false"/>
          <w:iCs w:val="false"/>
          <w:color w:val="000000"/>
          <w:sz w:val="22"/>
          <w:szCs w:val="22"/>
        </w:rPr>
        <w:t xml:space="preserve">The pr_* parameter set comes from a product-recommendation app not yet identified. Confirm from the installed app list and disable click tracking there.</w:t>
      </w:r>
    </w:p>
    <w:p>
      <w:pPr>
        <w:spacing w:after="100" w:before="200"/>
      </w:pPr>
      <w:r>
        <w:rPr>
          <w:rFonts w:ascii="Arial" w:cs="Arial" w:eastAsia="Arial" w:hAnsi="Arial"/>
          <w:b/>
          <w:bCs/>
          <w:sz w:val="22"/>
          <w:szCs w:val="22"/>
        </w:rPr>
        <w:t xml:space="preserve">Audit limitations — disclosed</w:t>
      </w:r>
    </w:p>
    <w:p>
      <w:pPr>
        <w:pStyle w:val="ListParagraph"/>
        <w:numPr>
          <w:ilvl w:val="0"/>
          <w:numId w:val="3"/>
        </w:numPr>
        <w:spacing w:after="90" w:line="285"/>
      </w:pPr>
      <w:r>
        <w:rPr>
          <w:rFonts w:ascii="Arial" w:cs="Arial" w:eastAsia="Arial" w:hAnsi="Arial"/>
          <w:i w:val="false"/>
          <w:iCs w:val="false"/>
          <w:color w:val="000000"/>
          <w:sz w:val="22"/>
          <w:szCs w:val="22"/>
        </w:rPr>
        <w:t xml:space="preserve">Page speed, alt text coverage and full internal link structure were not measured; these require a crawl and CrUX data.</w:t>
      </w:r>
    </w:p>
    <w:p>
      <w:pPr>
        <w:pStyle w:val="ListParagraph"/>
        <w:numPr>
          <w:ilvl w:val="0"/>
          <w:numId w:val="3"/>
        </w:numPr>
        <w:spacing w:after="90" w:line="285"/>
      </w:pPr>
      <w:r>
        <w:rPr>
          <w:rFonts w:ascii="Arial" w:cs="Arial" w:eastAsia="Arial" w:hAnsi="Arial"/>
          <w:i w:val="false"/>
          <w:iCs w:val="false"/>
          <w:color w:val="000000"/>
          <w:sz w:val="22"/>
          <w:szCs w:val="22"/>
        </w:rPr>
        <w:t xml:space="preserve">Meta descriptions were not confirmed on any page and need direct source verification.</w:t>
      </w:r>
    </w:p>
    <w:p>
      <w:pPr>
        <w:pStyle w:val="ListParagraph"/>
        <w:numPr>
          <w:ilvl w:val="0"/>
          <w:numId w:val="3"/>
        </w:numPr>
        <w:spacing w:after="90" w:line="285"/>
      </w:pPr>
      <w:r>
        <w:rPr>
          <w:rFonts w:ascii="Arial" w:cs="Arial" w:eastAsia="Arial" w:hAnsi="Arial"/>
          <w:i w:val="false"/>
          <w:iCs w:val="false"/>
          <w:color w:val="000000"/>
          <w:sz w:val="22"/>
          <w:szCs w:val="22"/>
        </w:rPr>
        <w:t xml:space="preserve">Product-level findings are based on a three-page sample of a catalogue exceeding 700 products.</w:t>
      </w:r>
    </w:p>
    <w:p>
      <w:pPr>
        <w:pStyle w:val="ListParagraph"/>
        <w:numPr>
          <w:ilvl w:val="0"/>
          <w:numId w:val="3"/>
        </w:numPr>
        <w:spacing w:after="90" w:line="285"/>
      </w:pPr>
      <w:r>
        <w:rPr>
          <w:rFonts w:ascii="Arial" w:cs="Arial" w:eastAsia="Arial" w:hAnsi="Arial"/>
          <w:i w:val="false"/>
          <w:iCs w:val="false"/>
          <w:color w:val="000000"/>
          <w:sz w:val="22"/>
          <w:szCs w:val="22"/>
        </w:rPr>
        <w:t xml:space="preserve">The Google Business Profile is claimed (confirmed), but its optimisation level — categories, product feed, photos, Posts, Q&amp;A, review volume and response rate — has not been audited.</w:t>
      </w:r>
    </w:p>
    <w:p>
      <w:pPr>
        <w:pStyle w:val="ListParagraph"/>
        <w:numPr>
          <w:ilvl w:val="0"/>
          <w:numId w:val="3"/>
        </w:numPr>
        <w:spacing w:after="90" w:line="285"/>
      </w:pPr>
      <w:r>
        <w:rPr>
          <w:rFonts w:ascii="Arial" w:cs="Arial" w:eastAsia="Arial" w:hAnsi="Arial"/>
          <w:i w:val="false"/>
          <w:iCs w:val="false"/>
          <w:color w:val="000000"/>
          <w:sz w:val="22"/>
          <w:szCs w:val="22"/>
        </w:rPr>
        <w:t xml:space="preserve">Both large Search Console drilldowns are capped at 1,000 rows by Google (actual totals 2,995 and 1,130), so those percentages are extrapolated.</w:t>
      </w:r>
    </w:p>
    <w:p>
      <w:pPr>
        <w:pStyle w:val="ListParagraph"/>
        <w:numPr>
          <w:ilvl w:val="0"/>
          <w:numId w:val="3"/>
        </w:numPr>
        <w:spacing w:after="90" w:line="285"/>
      </w:pPr>
      <w:r>
        <w:rPr>
          <w:rFonts w:ascii="Arial" w:cs="Arial" w:eastAsia="Arial" w:hAnsi="Arial"/>
          <w:i w:val="false"/>
          <w:iCs w:val="false"/>
          <w:color w:val="000000"/>
          <w:sz w:val="22"/>
          <w:szCs w:val="22"/>
        </w:rPr>
        <w:t xml:space="preserve">No keyword volume or difficulty data was pulled from a paid tool — the difficulty ratings in section 10 are directional estimates.</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The Yotpo/dropdown overlay could not be visually confirmed</w:t>
      </w:r>
      <w:r>
        <w:rPr>
          <w:rFonts w:ascii="Arial" w:cs="Arial" w:eastAsia="Arial" w:hAnsi="Arial"/>
          <w:i w:val="false"/>
          <w:iCs w:val="false"/>
          <w:color w:val="000000"/>
          <w:sz w:val="22"/>
          <w:szCs w:val="22"/>
        </w:rPr>
        <w:t xml:space="preserve"> — screenshots were unavailable and the theme’s CSS :hover dropdown cannot be triggered from script. The 50-pixel overlap is measured and real; which element renders on top requires manual confirmation.</w:t>
      </w:r>
    </w:p>
    <w:p>
      <w:pPr>
        <w:pStyle w:val="ListParagraph"/>
        <w:numPr>
          <w:ilvl w:val="0"/>
          <w:numId w:val="3"/>
        </w:numPr>
        <w:spacing w:after="90" w:line="285"/>
      </w:pPr>
      <w:r>
        <w:rPr>
          <w:rFonts w:ascii="Arial" w:cs="Arial" w:eastAsia="Arial" w:hAnsi="Arial"/>
          <w:b/>
          <w:bCs/>
          <w:i w:val="false"/>
          <w:iCs w:val="false"/>
          <w:color w:val="000000"/>
          <w:sz w:val="22"/>
          <w:szCs w:val="22"/>
        </w:rPr>
        <w:t xml:space="preserve">Corrections applied 2026-08-17 after client review:</w:t>
      </w:r>
      <w:r>
        <w:rPr>
          <w:rFonts w:ascii="Arial" w:cs="Arial" w:eastAsia="Arial" w:hAnsi="Arial"/>
          <w:i w:val="false"/>
          <w:iCs w:val="false"/>
          <w:color w:val="000000"/>
          <w:sz w:val="22"/>
          <w:szCs w:val="22"/>
        </w:rPr>
        <w:t xml:space="preserve"> the site-wide footer NAP was initially under-credited; the "no About page" claim was over-stated and withdrawn; the /pages/about-us and /pages/about 404s were assumed URLs, not published broken links, and have been downgraded to a note. Score revised 50 to 53.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Prepared Exclusively for Ari + Ava</w:t>
    </w:r>
    <w:r>
      <w:rPr>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Ari + Ava — SEO Audit Report | GroupRB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7grompvifxnzxjma1v2b" Type="http://schemas.openxmlformats.org/officeDocument/2006/relationships/hyperlink" Target="https://www.shopariandava.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2026-08-17T14:49:21.945Z</dcterms:created>
  <dcterms:modified xsi:type="dcterms:W3CDTF">2026-08-17T14:49:21.946Z</dcterms:modified>
</cp:coreProperties>
</file>

<file path=docProps/custom.xml><?xml version="1.0" encoding="utf-8"?>
<Properties xmlns="http://schemas.openxmlformats.org/officeDocument/2006/custom-properties" xmlns:vt="http://schemas.openxmlformats.org/officeDocument/2006/docPropsVTypes"/>
</file>