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3A72" w14:textId="77777777" w:rsidR="00B70F06" w:rsidRDefault="00000000">
      <w:pPr>
        <w:spacing w:before="200" w:after="80"/>
      </w:pPr>
      <w:r>
        <w:rPr>
          <w:b/>
          <w:bCs/>
          <w:color w:val="1F5C99"/>
          <w:sz w:val="56"/>
          <w:szCs w:val="56"/>
        </w:rPr>
        <w:t>Fruth.com</w:t>
      </w:r>
    </w:p>
    <w:p w14:paraId="191F0AD9" w14:textId="77777777" w:rsidR="00B70F06" w:rsidRDefault="00000000">
      <w:pPr>
        <w:spacing w:after="60"/>
      </w:pPr>
      <w:r>
        <w:rPr>
          <w:b/>
          <w:bCs/>
          <w:color w:val="262626"/>
          <w:sz w:val="40"/>
          <w:szCs w:val="40"/>
        </w:rPr>
        <w:t>SEO Progress Report</w:t>
      </w:r>
    </w:p>
    <w:p w14:paraId="56EFDBBB" w14:textId="77777777" w:rsidR="00B70F06" w:rsidRDefault="00000000">
      <w:pPr>
        <w:spacing w:after="40"/>
      </w:pPr>
      <w:r>
        <w:rPr>
          <w:color w:val="444444"/>
          <w:sz w:val="22"/>
          <w:szCs w:val="22"/>
        </w:rPr>
        <w:t>Reporting Period: May 27, 2026 – July 14, 2026</w:t>
      </w:r>
    </w:p>
    <w:p w14:paraId="4ACD77EA" w14:textId="77777777" w:rsidR="00B70F06" w:rsidRDefault="00000000">
      <w:r>
        <w:rPr>
          <w:color w:val="666666"/>
        </w:rPr>
        <w:t xml:space="preserve">Prepared by Start </w:t>
      </w:r>
      <w:proofErr w:type="gramStart"/>
      <w:r>
        <w:rPr>
          <w:color w:val="666666"/>
        </w:rPr>
        <w:t>Advertising  |</w:t>
      </w:r>
      <w:proofErr w:type="gramEnd"/>
      <w:r>
        <w:rPr>
          <w:color w:val="666666"/>
        </w:rPr>
        <w:t xml:space="preserve">  Source: </w:t>
      </w:r>
      <w:proofErr w:type="spellStart"/>
      <w:r>
        <w:rPr>
          <w:color w:val="666666"/>
        </w:rPr>
        <w:t>Ubersuggest</w:t>
      </w:r>
      <w:proofErr w:type="spellEnd"/>
      <w:r>
        <w:rPr>
          <w:color w:val="666666"/>
        </w:rPr>
        <w:t xml:space="preserve"> Rank Tracking + Site Audit</w:t>
      </w:r>
    </w:p>
    <w:p w14:paraId="477E23D3" w14:textId="77777777" w:rsidR="00B70F06" w:rsidRDefault="00B70F06">
      <w:pPr>
        <w:pBdr>
          <w:bottom w:val="single" w:sz="8" w:space="1" w:color="1F5C99"/>
        </w:pBdr>
        <w:spacing w:before="80"/>
      </w:pPr>
    </w:p>
    <w:p w14:paraId="4D312AFF" w14:textId="77777777" w:rsidR="00B70F06" w:rsidRDefault="00B70F06">
      <w:pPr>
        <w:spacing w:before="200"/>
      </w:pPr>
    </w:p>
    <w:p w14:paraId="724B4E34" w14:textId="77777777" w:rsidR="00B70F06" w:rsidRDefault="00000000">
      <w:pPr>
        <w:shd w:val="clear" w:color="auto" w:fill="1F5C99"/>
        <w:ind w:left="160" w:right="160"/>
      </w:pPr>
      <w:r>
        <w:rPr>
          <w:b/>
          <w:bCs/>
          <w:color w:val="FFFFFF"/>
          <w:sz w:val="24"/>
          <w:szCs w:val="24"/>
        </w:rPr>
        <w:t>Executive Summary</w:t>
      </w:r>
    </w:p>
    <w:p w14:paraId="4E040B5D" w14:textId="77777777" w:rsidR="00B70F06" w:rsidRDefault="00B70F06">
      <w:pPr>
        <w:spacing w:before="100"/>
      </w:pPr>
    </w:p>
    <w:p w14:paraId="0C34CCF9" w14:textId="77777777" w:rsidR="00B70F06" w:rsidRDefault="00000000">
      <w:pPr>
        <w:spacing w:before="60" w:after="80"/>
      </w:pPr>
      <w:r>
        <w:rPr>
          <w:color w:val="262626"/>
        </w:rPr>
        <w:t>Over the past 47 days, a systematic content expansion program has produced measurable, compounding results for Fruth.com. Twenty-six product pages were rewritten with B2B-focused copy, FAQ sections, and structured FAQ schema markup -- directly increasing the volume of content Google can crawl and index. The results are clear: we have increased content, we are seeing more organic traffic (+30.5%), we are seeing more keywords ranking in Google (+87.9%), and our SEO scores have increased by 2.6% (76 to 78 out of 100).</w:t>
      </w:r>
    </w:p>
    <w:p w14:paraId="60A82C4B" w14:textId="77777777" w:rsidR="00B70F06" w:rsidRDefault="00000000">
      <w:pPr>
        <w:spacing w:before="60" w:after="80"/>
      </w:pPr>
      <w:r>
        <w:rPr>
          <w:color w:val="262626"/>
        </w:rPr>
        <w:t>The most striking signal is keyword velocity. Organic keywords tracked by Google have nearly doubled -- from approximately 33 to 62 -- in just 47 days. This reflects Google actively discovering and indexing Fruth product pages that previously had too little content to rank. As implementation of the remaining pages continues, this upward trend is expected to accelerate.</w:t>
      </w:r>
    </w:p>
    <w:p w14:paraId="2EB83029" w14:textId="77777777" w:rsidR="00B70F06" w:rsidRDefault="00B70F06">
      <w:pPr>
        <w:spacing w:before="200"/>
      </w:pPr>
    </w:p>
    <w:p w14:paraId="6B1C527C" w14:textId="77777777" w:rsidR="00B70F06" w:rsidRDefault="00000000">
      <w:pPr>
        <w:shd w:val="clear" w:color="auto" w:fill="1F5C99"/>
        <w:ind w:left="160" w:right="160"/>
      </w:pPr>
      <w:r>
        <w:rPr>
          <w:b/>
          <w:bCs/>
          <w:color w:val="FFFFFF"/>
          <w:sz w:val="24"/>
          <w:szCs w:val="24"/>
        </w:rPr>
        <w:t>Dashboard Snapshot -- July 14, 2026</w:t>
      </w:r>
    </w:p>
    <w:p w14:paraId="389544BA" w14:textId="77777777" w:rsidR="00B70F06" w:rsidRDefault="00B70F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70F06" w14:paraId="010BB850"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40" w:type="dxa"/>
              <w:bottom w:w="120" w:type="dxa"/>
              <w:right w:w="140" w:type="dxa"/>
            </w:tcMar>
            <w:vAlign w:val="center"/>
          </w:tcPr>
          <w:p w14:paraId="517A59C7" w14:textId="77777777" w:rsidR="00B70F06" w:rsidRDefault="00000000">
            <w:pPr>
              <w:spacing w:after="20"/>
              <w:jc w:val="center"/>
            </w:pPr>
            <w:r>
              <w:rPr>
                <w:b/>
                <w:bCs/>
                <w:color w:val="1F5C99"/>
                <w:sz w:val="36"/>
                <w:szCs w:val="36"/>
              </w:rPr>
              <w:t>78 / 100</w:t>
            </w:r>
          </w:p>
          <w:p w14:paraId="5DD308B3" w14:textId="77777777" w:rsidR="00B70F06" w:rsidRDefault="00000000">
            <w:pPr>
              <w:spacing w:after="30"/>
              <w:jc w:val="center"/>
            </w:pPr>
            <w:r>
              <w:rPr>
                <w:b/>
                <w:bCs/>
                <w:color w:val="1F5C99"/>
                <w:sz w:val="18"/>
                <w:szCs w:val="18"/>
              </w:rPr>
              <w:t>▲ +2.6% vs. May 27</w:t>
            </w:r>
          </w:p>
          <w:p w14:paraId="040199F7" w14:textId="77777777" w:rsidR="00B70F06" w:rsidRDefault="00000000">
            <w:pPr>
              <w:jc w:val="center"/>
            </w:pPr>
            <w:r>
              <w:rPr>
                <w:color w:val="262626"/>
                <w:sz w:val="17"/>
                <w:szCs w:val="17"/>
              </w:rPr>
              <w:t>On-Page SEO Score</w:t>
            </w:r>
          </w:p>
        </w:tc>
        <w:tc>
          <w:tcPr>
            <w:tcW w:w="2340" w:type="dxa"/>
            <w:tcBorders>
              <w:top w:val="single" w:sz="1" w:space="0" w:color="BDD7EE"/>
              <w:left w:val="single" w:sz="1" w:space="0" w:color="BDD7EE"/>
              <w:bottom w:val="single" w:sz="1" w:space="0" w:color="BDD7EE"/>
              <w:right w:val="single" w:sz="1" w:space="0" w:color="BDD7EE"/>
            </w:tcBorders>
            <w:shd w:val="clear" w:color="auto" w:fill="E2EFDA"/>
            <w:tcMar>
              <w:top w:w="120" w:type="dxa"/>
              <w:left w:w="140" w:type="dxa"/>
              <w:bottom w:w="120" w:type="dxa"/>
              <w:right w:w="140" w:type="dxa"/>
            </w:tcMar>
            <w:vAlign w:val="center"/>
          </w:tcPr>
          <w:p w14:paraId="4C7C5187" w14:textId="77777777" w:rsidR="00B70F06" w:rsidRDefault="00000000">
            <w:pPr>
              <w:spacing w:after="20"/>
              <w:jc w:val="center"/>
            </w:pPr>
            <w:r>
              <w:rPr>
                <w:b/>
                <w:bCs/>
                <w:color w:val="217346"/>
                <w:sz w:val="36"/>
                <w:szCs w:val="36"/>
              </w:rPr>
              <w:t>154</w:t>
            </w:r>
          </w:p>
          <w:p w14:paraId="585075BE" w14:textId="77777777" w:rsidR="00B70F06" w:rsidRDefault="00000000">
            <w:pPr>
              <w:spacing w:after="30"/>
              <w:jc w:val="center"/>
            </w:pPr>
            <w:r>
              <w:rPr>
                <w:b/>
                <w:bCs/>
                <w:color w:val="217346"/>
                <w:sz w:val="18"/>
                <w:szCs w:val="18"/>
              </w:rPr>
              <w:t>▲ +30.5% vs. May 27</w:t>
            </w:r>
          </w:p>
          <w:p w14:paraId="21C1E1BA" w14:textId="77777777" w:rsidR="00B70F06" w:rsidRDefault="00000000">
            <w:pPr>
              <w:jc w:val="center"/>
            </w:pPr>
            <w:r>
              <w:rPr>
                <w:color w:val="262626"/>
                <w:sz w:val="17"/>
                <w:szCs w:val="17"/>
              </w:rPr>
              <w:t>Organic Traffic</w:t>
            </w:r>
          </w:p>
        </w:tc>
        <w:tc>
          <w:tcPr>
            <w:tcW w:w="2340" w:type="dxa"/>
            <w:tcBorders>
              <w:top w:val="single" w:sz="1" w:space="0" w:color="BDD7EE"/>
              <w:left w:val="single" w:sz="1" w:space="0" w:color="BDD7EE"/>
              <w:bottom w:val="single" w:sz="1" w:space="0" w:color="BDD7EE"/>
              <w:right w:val="single" w:sz="1" w:space="0" w:color="BDD7EE"/>
            </w:tcBorders>
            <w:shd w:val="clear" w:color="auto" w:fill="E2EFDA"/>
            <w:tcMar>
              <w:top w:w="120" w:type="dxa"/>
              <w:left w:w="140" w:type="dxa"/>
              <w:bottom w:w="120" w:type="dxa"/>
              <w:right w:w="140" w:type="dxa"/>
            </w:tcMar>
            <w:vAlign w:val="center"/>
          </w:tcPr>
          <w:p w14:paraId="25FD5F09" w14:textId="77777777" w:rsidR="00B70F06" w:rsidRDefault="00000000">
            <w:pPr>
              <w:spacing w:after="20"/>
              <w:jc w:val="center"/>
            </w:pPr>
            <w:r>
              <w:rPr>
                <w:b/>
                <w:bCs/>
                <w:color w:val="217346"/>
                <w:sz w:val="36"/>
                <w:szCs w:val="36"/>
              </w:rPr>
              <w:t>62</w:t>
            </w:r>
          </w:p>
          <w:p w14:paraId="0433942C" w14:textId="77777777" w:rsidR="00B70F06" w:rsidRDefault="00000000">
            <w:pPr>
              <w:spacing w:after="30"/>
              <w:jc w:val="center"/>
            </w:pPr>
            <w:r>
              <w:rPr>
                <w:b/>
                <w:bCs/>
                <w:color w:val="217346"/>
                <w:sz w:val="18"/>
                <w:szCs w:val="18"/>
              </w:rPr>
              <w:t>▲ +87.9% vs. May 27</w:t>
            </w:r>
          </w:p>
          <w:p w14:paraId="49C7FC6E" w14:textId="77777777" w:rsidR="00B70F06" w:rsidRDefault="00000000">
            <w:pPr>
              <w:jc w:val="center"/>
            </w:pPr>
            <w:r>
              <w:rPr>
                <w:color w:val="262626"/>
                <w:sz w:val="17"/>
                <w:szCs w:val="17"/>
              </w:rPr>
              <w:t>Organic Keywords</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40" w:type="dxa"/>
              <w:bottom w:w="120" w:type="dxa"/>
              <w:right w:w="140" w:type="dxa"/>
            </w:tcMar>
            <w:vAlign w:val="center"/>
          </w:tcPr>
          <w:p w14:paraId="182BD464" w14:textId="77777777" w:rsidR="00B70F06" w:rsidRDefault="00000000">
            <w:pPr>
              <w:spacing w:after="20"/>
              <w:jc w:val="center"/>
            </w:pPr>
            <w:r>
              <w:rPr>
                <w:b/>
                <w:bCs/>
                <w:color w:val="1F5C99"/>
                <w:sz w:val="36"/>
                <w:szCs w:val="36"/>
              </w:rPr>
              <w:t>-14.5%</w:t>
            </w:r>
          </w:p>
          <w:p w14:paraId="647FBE4B" w14:textId="77777777" w:rsidR="00B70F06" w:rsidRDefault="00000000">
            <w:pPr>
              <w:spacing w:after="30"/>
              <w:jc w:val="center"/>
            </w:pPr>
            <w:r>
              <w:rPr>
                <w:b/>
                <w:bCs/>
                <w:color w:val="1F5C99"/>
                <w:sz w:val="18"/>
                <w:szCs w:val="18"/>
              </w:rPr>
              <w:t>76 → 65 open issues</w:t>
            </w:r>
          </w:p>
          <w:p w14:paraId="13B42568" w14:textId="77777777" w:rsidR="00B70F06" w:rsidRDefault="00000000">
            <w:pPr>
              <w:jc w:val="center"/>
            </w:pPr>
            <w:r>
              <w:rPr>
                <w:color w:val="262626"/>
                <w:sz w:val="17"/>
                <w:szCs w:val="17"/>
              </w:rPr>
              <w:t>SEO Issues Resolved</w:t>
            </w:r>
          </w:p>
        </w:tc>
      </w:tr>
    </w:tbl>
    <w:p w14:paraId="39AA8B03" w14:textId="77777777" w:rsidR="00B70F06" w:rsidRDefault="00B70F06">
      <w:pPr>
        <w:spacing w:before="100"/>
      </w:pPr>
    </w:p>
    <w:p w14:paraId="5EA3C389" w14:textId="77777777" w:rsidR="00B70F06" w:rsidRDefault="00B70F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0F06" w14:paraId="2179D934" w14:textId="77777777">
        <w:tblPrEx>
          <w:tblCellMar>
            <w:top w:w="0" w:type="dxa"/>
            <w:bottom w:w="0" w:type="dxa"/>
          </w:tblCellMar>
        </w:tblPrEx>
        <w:tc>
          <w:tcPr>
            <w:tcW w:w="0" w:type="auto"/>
            <w:tcBorders>
              <w:top w:val="single" w:sz="1" w:space="0" w:color="217346"/>
              <w:left w:val="single" w:sz="1" w:space="0" w:color="217346"/>
              <w:bottom w:val="single" w:sz="1" w:space="0" w:color="217346"/>
              <w:right w:val="single" w:sz="1" w:space="0" w:color="217346"/>
            </w:tcBorders>
            <w:shd w:val="clear" w:color="auto" w:fill="E2EFDA"/>
            <w:tcMar>
              <w:top w:w="120" w:type="dxa"/>
              <w:left w:w="200" w:type="dxa"/>
              <w:bottom w:w="120" w:type="dxa"/>
              <w:right w:w="200" w:type="dxa"/>
            </w:tcMar>
          </w:tcPr>
          <w:p w14:paraId="4B915515" w14:textId="77777777" w:rsidR="00B70F06" w:rsidRDefault="00000000">
            <w:proofErr w:type="gramStart"/>
            <w:r>
              <w:rPr>
                <w:b/>
                <w:bCs/>
                <w:color w:val="217346"/>
              </w:rPr>
              <w:t>★  Standout</w:t>
            </w:r>
            <w:proofErr w:type="gramEnd"/>
            <w:r>
              <w:rPr>
                <w:b/>
                <w:bCs/>
                <w:color w:val="217346"/>
              </w:rPr>
              <w:t xml:space="preserve"> Win: "cleanroom packaging" jumped +80 positions to rank #20 on Google -- appearing on page two after previously being completely invisible to search engines. "</w:t>
            </w:r>
            <w:proofErr w:type="gramStart"/>
            <w:r>
              <w:rPr>
                <w:b/>
                <w:bCs/>
                <w:color w:val="217346"/>
              </w:rPr>
              <w:t>autoclavable</w:t>
            </w:r>
            <w:proofErr w:type="gramEnd"/>
            <w:r>
              <w:rPr>
                <w:b/>
                <w:bCs/>
                <w:color w:val="217346"/>
              </w:rPr>
              <w:t xml:space="preserve"> bags" moved up +11 positions to #9, putting it on page one.</w:t>
            </w:r>
          </w:p>
        </w:tc>
      </w:tr>
    </w:tbl>
    <w:p w14:paraId="5A8E59CF" w14:textId="77777777" w:rsidR="00B70F06" w:rsidRDefault="00B70F06">
      <w:pPr>
        <w:spacing w:before="60"/>
      </w:pPr>
    </w:p>
    <w:p w14:paraId="221843B3" w14:textId="77777777" w:rsidR="00B70F06" w:rsidRDefault="00B70F06">
      <w:pPr>
        <w:spacing w:before="200"/>
      </w:pPr>
    </w:p>
    <w:p w14:paraId="0F8AD668" w14:textId="77777777" w:rsidR="00347E05" w:rsidRDefault="00347E05">
      <w:pPr>
        <w:rPr>
          <w:b/>
          <w:bCs/>
          <w:color w:val="FFFFFF"/>
          <w:sz w:val="24"/>
          <w:szCs w:val="24"/>
        </w:rPr>
      </w:pPr>
      <w:r>
        <w:rPr>
          <w:b/>
          <w:bCs/>
          <w:color w:val="FFFFFF"/>
          <w:sz w:val="24"/>
          <w:szCs w:val="24"/>
        </w:rPr>
        <w:br w:type="page"/>
      </w:r>
    </w:p>
    <w:p w14:paraId="17E9FA47" w14:textId="49CE6F26" w:rsidR="00B70F06" w:rsidRDefault="00000000">
      <w:pPr>
        <w:shd w:val="clear" w:color="auto" w:fill="1F5C99"/>
        <w:ind w:left="160" w:right="160"/>
      </w:pPr>
      <w:r>
        <w:rPr>
          <w:b/>
          <w:bCs/>
          <w:color w:val="FFFFFF"/>
          <w:sz w:val="24"/>
          <w:szCs w:val="24"/>
        </w:rPr>
        <w:lastRenderedPageBreak/>
        <w:t>Keyword Ranking Summary -- May 27 to July 14, 2026</w:t>
      </w:r>
    </w:p>
    <w:p w14:paraId="06333DE1" w14:textId="77777777" w:rsidR="00B70F06" w:rsidRDefault="00B70F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1080"/>
        <w:gridCol w:w="1200"/>
        <w:gridCol w:w="1080"/>
        <w:gridCol w:w="1440"/>
      </w:tblGrid>
      <w:tr w:rsidR="00B70F06" w14:paraId="7C7D8A75"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76D98A2C" w14:textId="77777777" w:rsidR="00B70F06" w:rsidRDefault="00000000">
            <w:r>
              <w:rPr>
                <w:b/>
                <w:bCs/>
                <w:color w:val="FFFFFF"/>
                <w:sz w:val="19"/>
                <w:szCs w:val="19"/>
              </w:rPr>
              <w:t>Keyword</w:t>
            </w:r>
          </w:p>
        </w:tc>
        <w:tc>
          <w:tcPr>
            <w:tcW w:w="108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1296A4FC" w14:textId="77777777" w:rsidR="00B70F06" w:rsidRDefault="00000000">
            <w:pPr>
              <w:jc w:val="center"/>
            </w:pPr>
            <w:r>
              <w:rPr>
                <w:b/>
                <w:bCs/>
                <w:color w:val="FFFFFF"/>
                <w:sz w:val="19"/>
                <w:szCs w:val="19"/>
              </w:rPr>
              <w:t>Position</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384419B6" w14:textId="77777777" w:rsidR="00B70F06" w:rsidRDefault="00000000">
            <w:pPr>
              <w:jc w:val="center"/>
            </w:pPr>
            <w:r>
              <w:rPr>
                <w:b/>
                <w:bCs/>
                <w:color w:val="FFFFFF"/>
                <w:sz w:val="19"/>
                <w:szCs w:val="19"/>
              </w:rPr>
              <w:t>Change</w:t>
            </w:r>
          </w:p>
        </w:tc>
        <w:tc>
          <w:tcPr>
            <w:tcW w:w="108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279B1D81" w14:textId="77777777" w:rsidR="00B70F06" w:rsidRDefault="00000000">
            <w:pPr>
              <w:jc w:val="center"/>
            </w:pPr>
            <w:r>
              <w:rPr>
                <w:b/>
                <w:bCs/>
                <w:color w:val="FFFFFF"/>
                <w:sz w:val="19"/>
                <w:szCs w:val="19"/>
              </w:rPr>
              <w:t>Vol/Mo</w:t>
            </w:r>
          </w:p>
        </w:tc>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04C7B529" w14:textId="77777777" w:rsidR="00B70F06" w:rsidRDefault="00000000">
            <w:pPr>
              <w:jc w:val="center"/>
            </w:pPr>
            <w:r>
              <w:rPr>
                <w:b/>
                <w:bCs/>
                <w:color w:val="FFFFFF"/>
                <w:sz w:val="19"/>
                <w:szCs w:val="19"/>
              </w:rPr>
              <w:t>Difficulty</w:t>
            </w:r>
          </w:p>
        </w:tc>
      </w:tr>
      <w:tr w:rsidR="00B70F06" w14:paraId="1FDAFB5C"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7359CEB" w14:textId="77777777" w:rsidR="00B70F06" w:rsidRDefault="00000000">
            <w:proofErr w:type="spellStart"/>
            <w:r>
              <w:rPr>
                <w:color w:val="262626"/>
                <w:sz w:val="18"/>
                <w:szCs w:val="18"/>
              </w:rPr>
              <w:t>fruth</w:t>
            </w:r>
            <w:proofErr w:type="spellEnd"/>
            <w:r>
              <w:rPr>
                <w:color w:val="262626"/>
                <w:sz w:val="18"/>
                <w:szCs w:val="18"/>
              </w:rPr>
              <w:t xml:space="preserve"> custom packaging</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5ED1CB4C" w14:textId="77777777" w:rsidR="00B70F06" w:rsidRDefault="00000000">
            <w:pPr>
              <w:jc w:val="center"/>
            </w:pPr>
            <w:r>
              <w:rPr>
                <w:color w:val="262626"/>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170FA0D" w14:textId="77777777" w:rsidR="00B70F06" w:rsidRDefault="00000000">
            <w:pPr>
              <w:jc w:val="center"/>
            </w:pPr>
            <w:r>
              <w:rPr>
                <w:color w:val="666666"/>
                <w:sz w:val="18"/>
                <w:szCs w:val="18"/>
              </w:rPr>
              <w:t>Steady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56359D96" w14:textId="77777777" w:rsidR="00B70F06" w:rsidRDefault="00000000">
            <w:pPr>
              <w:jc w:val="center"/>
            </w:pPr>
            <w:r>
              <w:rPr>
                <w:color w:val="262626"/>
                <w:sz w:val="18"/>
                <w:szCs w:val="18"/>
              </w:rPr>
              <w:t>210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61EB6DAA" w14:textId="77777777" w:rsidR="00B70F06" w:rsidRDefault="00000000">
            <w:pPr>
              <w:jc w:val="center"/>
            </w:pPr>
            <w:r>
              <w:rPr>
                <w:color w:val="262626"/>
                <w:sz w:val="18"/>
                <w:szCs w:val="18"/>
              </w:rPr>
              <w:t>30</w:t>
            </w:r>
          </w:p>
        </w:tc>
      </w:tr>
      <w:tr w:rsidR="00B70F06" w14:paraId="36E5519E"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2EE9C1C7" w14:textId="77777777" w:rsidR="00B70F06" w:rsidRDefault="00000000">
            <w:r>
              <w:rPr>
                <w:color w:val="262626"/>
                <w:sz w:val="18"/>
                <w:szCs w:val="18"/>
              </w:rPr>
              <w:t>bottom seal bags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58BBC276" w14:textId="77777777" w:rsidR="00B70F06" w:rsidRDefault="00000000">
            <w:pPr>
              <w:jc w:val="center"/>
            </w:pPr>
            <w:r>
              <w:rPr>
                <w:color w:val="262626"/>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6201A89" w14:textId="77777777" w:rsidR="00B70F06" w:rsidRDefault="00000000">
            <w:pPr>
              <w:jc w:val="center"/>
            </w:pPr>
            <w:r>
              <w:rPr>
                <w:color w:val="666666"/>
                <w:sz w:val="18"/>
                <w:szCs w:val="18"/>
              </w:rPr>
              <w:t>Steady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08A6C24E" w14:textId="77777777" w:rsidR="00B70F06" w:rsidRDefault="00000000">
            <w:pPr>
              <w:jc w:val="center"/>
            </w:pPr>
            <w:r>
              <w:rPr>
                <w:color w:val="262626"/>
                <w:sz w:val="18"/>
                <w:szCs w:val="18"/>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0078D739" w14:textId="77777777" w:rsidR="00B70F06" w:rsidRDefault="00000000">
            <w:pPr>
              <w:jc w:val="center"/>
            </w:pPr>
            <w:r>
              <w:rPr>
                <w:color w:val="262626"/>
                <w:sz w:val="18"/>
                <w:szCs w:val="18"/>
              </w:rPr>
              <w:t>11</w:t>
            </w:r>
          </w:p>
        </w:tc>
      </w:tr>
      <w:tr w:rsidR="00B70F06" w14:paraId="110AE132"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1678DED0" w14:textId="77777777" w:rsidR="00B70F06" w:rsidRDefault="00000000">
            <w:r>
              <w:rPr>
                <w:color w:val="262626"/>
                <w:sz w:val="18"/>
                <w:szCs w:val="18"/>
              </w:rPr>
              <w:t>autoclaving bags</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36088A49" w14:textId="77777777" w:rsidR="00B70F06" w:rsidRDefault="00000000">
            <w:pPr>
              <w:jc w:val="center"/>
            </w:pPr>
            <w:r>
              <w:rPr>
                <w:color w:val="262626"/>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00ADD942" w14:textId="77777777" w:rsidR="00B70F06" w:rsidRDefault="00000000">
            <w:pPr>
              <w:jc w:val="center"/>
            </w:pPr>
            <w:r>
              <w:rPr>
                <w:b/>
                <w:bCs/>
                <w:color w:val="217346"/>
                <w:sz w:val="18"/>
                <w:szCs w:val="18"/>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28745813" w14:textId="77777777" w:rsidR="00B70F06" w:rsidRDefault="00000000">
            <w:pPr>
              <w:jc w:val="center"/>
            </w:pPr>
            <w:r>
              <w:rPr>
                <w:color w:val="262626"/>
                <w:sz w:val="18"/>
                <w:szCs w:val="18"/>
              </w:rPr>
              <w:t>880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126392FE" w14:textId="77777777" w:rsidR="00B70F06" w:rsidRDefault="00000000">
            <w:pPr>
              <w:jc w:val="center"/>
            </w:pPr>
            <w:r>
              <w:rPr>
                <w:color w:val="262626"/>
                <w:sz w:val="18"/>
                <w:szCs w:val="18"/>
              </w:rPr>
              <w:t>14</w:t>
            </w:r>
          </w:p>
        </w:tc>
      </w:tr>
      <w:tr w:rsidR="00B70F06" w14:paraId="06FC102F"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696DFEDC" w14:textId="77777777" w:rsidR="00B70F06" w:rsidRDefault="00000000">
            <w:r>
              <w:rPr>
                <w:color w:val="262626"/>
                <w:sz w:val="18"/>
                <w:szCs w:val="18"/>
              </w:rPr>
              <w:t>autoclave bags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BD72F40" w14:textId="77777777" w:rsidR="00B70F06" w:rsidRDefault="00000000">
            <w:pPr>
              <w:jc w:val="center"/>
            </w:pPr>
            <w:r>
              <w:rPr>
                <w:color w:val="262626"/>
                <w:sz w:val="18"/>
                <w:szCs w:val="18"/>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93C8D01" w14:textId="77777777" w:rsidR="00B70F06" w:rsidRDefault="00000000">
            <w:pPr>
              <w:jc w:val="center"/>
            </w:pPr>
            <w:r>
              <w:rPr>
                <w:color w:val="666666"/>
                <w:sz w:val="18"/>
                <w:szCs w:val="18"/>
              </w:rPr>
              <w:t>Steady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2FA48A3" w14:textId="77777777" w:rsidR="00B70F06" w:rsidRDefault="00000000">
            <w:pPr>
              <w:jc w:val="center"/>
            </w:pPr>
            <w:r>
              <w:rPr>
                <w:color w:val="262626"/>
                <w:sz w:val="18"/>
                <w:szCs w:val="18"/>
              </w:rPr>
              <w:t>880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6C176EC" w14:textId="77777777" w:rsidR="00B70F06" w:rsidRDefault="00000000">
            <w:pPr>
              <w:jc w:val="center"/>
            </w:pPr>
            <w:r>
              <w:rPr>
                <w:color w:val="262626"/>
                <w:sz w:val="18"/>
                <w:szCs w:val="18"/>
              </w:rPr>
              <w:t>16</w:t>
            </w:r>
          </w:p>
        </w:tc>
      </w:tr>
      <w:tr w:rsidR="00B70F06" w14:paraId="6781887A"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0F058364" w14:textId="77777777" w:rsidR="00B70F06" w:rsidRDefault="00000000">
            <w:r>
              <w:rPr>
                <w:color w:val="262626"/>
                <w:sz w:val="18"/>
                <w:szCs w:val="18"/>
              </w:rPr>
              <w:t>autoclavable bags</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618E3C2A" w14:textId="77777777" w:rsidR="00B70F06" w:rsidRDefault="00000000">
            <w:pPr>
              <w:jc w:val="center"/>
            </w:pPr>
            <w:r>
              <w:rPr>
                <w:color w:val="262626"/>
                <w:sz w:val="18"/>
                <w:szCs w:val="18"/>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28A6F0E0" w14:textId="77777777" w:rsidR="00B70F06" w:rsidRDefault="00000000">
            <w:pPr>
              <w:jc w:val="center"/>
            </w:pPr>
            <w:r>
              <w:rPr>
                <w:b/>
                <w:bCs/>
                <w:color w:val="217346"/>
                <w:sz w:val="18"/>
                <w:szCs w:val="18"/>
              </w:rPr>
              <w:t>+11</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27737E25" w14:textId="77777777" w:rsidR="00B70F06" w:rsidRDefault="00000000">
            <w:pPr>
              <w:jc w:val="center"/>
            </w:pPr>
            <w:r>
              <w:rPr>
                <w:color w:val="262626"/>
                <w:sz w:val="18"/>
                <w:szCs w:val="18"/>
              </w:rPr>
              <w:t>880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14BB10D5" w14:textId="77777777" w:rsidR="00B70F06" w:rsidRDefault="00000000">
            <w:pPr>
              <w:jc w:val="center"/>
            </w:pPr>
            <w:r>
              <w:rPr>
                <w:color w:val="262626"/>
                <w:sz w:val="18"/>
                <w:szCs w:val="18"/>
              </w:rPr>
              <w:t>16</w:t>
            </w:r>
          </w:p>
        </w:tc>
      </w:tr>
      <w:tr w:rsidR="00B70F06" w14:paraId="6C9B3A8C"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6F5DAD00" w14:textId="77777777" w:rsidR="00B70F06" w:rsidRDefault="00000000">
            <w:r>
              <w:rPr>
                <w:color w:val="262626"/>
                <w:sz w:val="18"/>
                <w:szCs w:val="18"/>
              </w:rPr>
              <w:t>plastic bags for plants</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77C2BC6D" w14:textId="77777777" w:rsidR="00B70F06" w:rsidRDefault="00000000">
            <w:pPr>
              <w:jc w:val="center"/>
            </w:pPr>
            <w:r>
              <w:rPr>
                <w:color w:val="262626"/>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04C3A34D" w14:textId="77777777" w:rsidR="00B70F06" w:rsidRDefault="00000000">
            <w:pPr>
              <w:jc w:val="center"/>
            </w:pPr>
            <w:r>
              <w:rPr>
                <w:b/>
                <w:bCs/>
                <w:color w:val="217346"/>
                <w:sz w:val="18"/>
                <w:szCs w:val="18"/>
              </w:rPr>
              <w:t>+4</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605C84A2" w14:textId="77777777" w:rsidR="00B70F06" w:rsidRDefault="00000000">
            <w:pPr>
              <w:jc w:val="center"/>
            </w:pPr>
            <w:r>
              <w:rPr>
                <w:color w:val="262626"/>
                <w:sz w:val="18"/>
                <w:szCs w:val="18"/>
              </w:rPr>
              <w:t>170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58591583" w14:textId="77777777" w:rsidR="00B70F06" w:rsidRDefault="00000000">
            <w:pPr>
              <w:jc w:val="center"/>
            </w:pPr>
            <w:r>
              <w:rPr>
                <w:color w:val="262626"/>
                <w:sz w:val="18"/>
                <w:szCs w:val="18"/>
              </w:rPr>
              <w:t>33</w:t>
            </w:r>
          </w:p>
        </w:tc>
      </w:tr>
      <w:tr w:rsidR="00B70F06" w14:paraId="01CDED15"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1A2205A5" w14:textId="77777777" w:rsidR="00B70F06" w:rsidRDefault="00000000">
            <w:r>
              <w:rPr>
                <w:color w:val="262626"/>
                <w:sz w:val="18"/>
                <w:szCs w:val="18"/>
              </w:rPr>
              <w:t>plastic plant bags</w:t>
            </w:r>
          </w:p>
        </w:tc>
        <w:tc>
          <w:tcPr>
            <w:tcW w:w="108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263F5D4A" w14:textId="77777777" w:rsidR="00B70F06" w:rsidRDefault="00000000">
            <w:pPr>
              <w:jc w:val="center"/>
            </w:pPr>
            <w:r>
              <w:rPr>
                <w:color w:val="262626"/>
                <w:sz w:val="18"/>
                <w:szCs w:val="18"/>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67EAAB42" w14:textId="77777777" w:rsidR="00B70F06" w:rsidRDefault="00000000">
            <w:pPr>
              <w:jc w:val="center"/>
            </w:pPr>
            <w:r>
              <w:rPr>
                <w:b/>
                <w:bCs/>
                <w:color w:val="C00000"/>
                <w:sz w:val="18"/>
                <w:szCs w:val="18"/>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30B8F8D7" w14:textId="77777777" w:rsidR="00B70F06" w:rsidRDefault="00000000">
            <w:pPr>
              <w:jc w:val="center"/>
            </w:pPr>
            <w:r>
              <w:rPr>
                <w:color w:val="262626"/>
                <w:sz w:val="18"/>
                <w:szCs w:val="18"/>
              </w:rPr>
              <w:t>170</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432F1F3B" w14:textId="77777777" w:rsidR="00B70F06" w:rsidRDefault="00000000">
            <w:pPr>
              <w:jc w:val="center"/>
            </w:pPr>
            <w:r>
              <w:rPr>
                <w:color w:val="262626"/>
                <w:sz w:val="18"/>
                <w:szCs w:val="18"/>
              </w:rPr>
              <w:t>27</w:t>
            </w:r>
          </w:p>
        </w:tc>
      </w:tr>
      <w:tr w:rsidR="00B70F06" w14:paraId="2C82E281"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540CFF84" w14:textId="77777777" w:rsidR="00B70F06" w:rsidRDefault="00000000">
            <w:r>
              <w:rPr>
                <w:color w:val="262626"/>
                <w:sz w:val="18"/>
                <w:szCs w:val="18"/>
              </w:rPr>
              <w:t>plastic grow bag</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11B35056" w14:textId="77777777" w:rsidR="00B70F06" w:rsidRDefault="00000000">
            <w:pPr>
              <w:jc w:val="center"/>
            </w:pPr>
            <w:r>
              <w:rPr>
                <w:color w:val="262626"/>
                <w:sz w:val="18"/>
                <w:szCs w:val="18"/>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271DB482" w14:textId="77777777" w:rsidR="00B70F06" w:rsidRDefault="00000000">
            <w:pPr>
              <w:jc w:val="center"/>
            </w:pPr>
            <w:r>
              <w:rPr>
                <w:b/>
                <w:bCs/>
                <w:color w:val="217346"/>
                <w:sz w:val="18"/>
                <w:szCs w:val="18"/>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39A29AB8" w14:textId="77777777" w:rsidR="00B70F06" w:rsidRDefault="00000000">
            <w:pPr>
              <w:jc w:val="center"/>
            </w:pPr>
            <w:r>
              <w:rPr>
                <w:color w:val="262626"/>
                <w:sz w:val="18"/>
                <w:szCs w:val="18"/>
              </w:rPr>
              <w:t>210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2E16673A" w14:textId="77777777" w:rsidR="00B70F06" w:rsidRDefault="00000000">
            <w:pPr>
              <w:jc w:val="center"/>
            </w:pPr>
            <w:r>
              <w:rPr>
                <w:color w:val="262626"/>
                <w:sz w:val="18"/>
                <w:szCs w:val="18"/>
              </w:rPr>
              <w:t>31</w:t>
            </w:r>
          </w:p>
        </w:tc>
      </w:tr>
      <w:tr w:rsidR="00B70F06" w14:paraId="42BF5DE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34383ED0" w14:textId="77777777" w:rsidR="00B70F06" w:rsidRDefault="00000000">
            <w:r>
              <w:rPr>
                <w:color w:val="262626"/>
                <w:sz w:val="18"/>
                <w:szCs w:val="18"/>
              </w:rPr>
              <w:t>cleanroom packaging</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6CCE8422" w14:textId="77777777" w:rsidR="00B70F06" w:rsidRDefault="00000000">
            <w:pPr>
              <w:jc w:val="center"/>
            </w:pPr>
            <w:r>
              <w:rPr>
                <w:color w:val="262626"/>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49AFECA2" w14:textId="77777777" w:rsidR="00B70F06" w:rsidRDefault="00000000">
            <w:pPr>
              <w:jc w:val="center"/>
            </w:pPr>
            <w:r>
              <w:rPr>
                <w:b/>
                <w:bCs/>
                <w:color w:val="217346"/>
                <w:sz w:val="18"/>
                <w:szCs w:val="18"/>
              </w:rPr>
              <w:t>+80</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7D15EC6C" w14:textId="77777777" w:rsidR="00B70F06" w:rsidRDefault="00000000">
            <w:pPr>
              <w:jc w:val="center"/>
            </w:pPr>
            <w:r>
              <w:rPr>
                <w:color w:val="262626"/>
                <w:sz w:val="18"/>
                <w:szCs w:val="18"/>
              </w:rPr>
              <w:t>590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4D1BE8D0" w14:textId="77777777" w:rsidR="00B70F06" w:rsidRDefault="00000000">
            <w:pPr>
              <w:jc w:val="center"/>
            </w:pPr>
            <w:r>
              <w:rPr>
                <w:color w:val="262626"/>
                <w:sz w:val="18"/>
                <w:szCs w:val="18"/>
              </w:rPr>
              <w:t>36</w:t>
            </w:r>
          </w:p>
        </w:tc>
      </w:tr>
      <w:tr w:rsidR="00B70F06" w14:paraId="3176A566"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42819DA3" w14:textId="77777777" w:rsidR="00B70F06" w:rsidRDefault="00000000">
            <w:r>
              <w:rPr>
                <w:color w:val="262626"/>
                <w:sz w:val="18"/>
                <w:szCs w:val="18"/>
              </w:rPr>
              <w:t>polypropylene grow bag</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01895DB2" w14:textId="77777777" w:rsidR="00B70F06" w:rsidRDefault="00000000">
            <w:pPr>
              <w:jc w:val="center"/>
            </w:pPr>
            <w:r>
              <w:rPr>
                <w:color w:val="262626"/>
                <w:sz w:val="18"/>
                <w:szCs w:val="18"/>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0DDC2339" w14:textId="77777777" w:rsidR="00B70F06" w:rsidRDefault="00000000">
            <w:pPr>
              <w:jc w:val="center"/>
            </w:pPr>
            <w:r>
              <w:rPr>
                <w:b/>
                <w:bCs/>
                <w:color w:val="217346"/>
                <w:sz w:val="18"/>
                <w:szCs w:val="18"/>
              </w:rPr>
              <w:t>+6</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514005F8" w14:textId="77777777" w:rsidR="00B70F06" w:rsidRDefault="00000000">
            <w:pPr>
              <w:jc w:val="center"/>
            </w:pPr>
            <w:r>
              <w:rPr>
                <w:color w:val="262626"/>
                <w:sz w:val="18"/>
                <w:szCs w:val="18"/>
              </w:rPr>
              <w:t>480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2" w:type="dxa"/>
              <w:left w:w="100" w:type="dxa"/>
              <w:bottom w:w="72" w:type="dxa"/>
              <w:right w:w="100" w:type="dxa"/>
            </w:tcMar>
          </w:tcPr>
          <w:p w14:paraId="2031CC48" w14:textId="77777777" w:rsidR="00B70F06" w:rsidRDefault="00000000">
            <w:pPr>
              <w:jc w:val="center"/>
            </w:pPr>
            <w:r>
              <w:rPr>
                <w:color w:val="262626"/>
                <w:sz w:val="18"/>
                <w:szCs w:val="18"/>
              </w:rPr>
              <w:t>21</w:t>
            </w:r>
          </w:p>
        </w:tc>
      </w:tr>
      <w:tr w:rsidR="00B70F06" w14:paraId="421F8164"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2FB3F938" w14:textId="77777777" w:rsidR="00B70F06" w:rsidRDefault="00000000">
            <w:r>
              <w:rPr>
                <w:color w:val="262626"/>
                <w:sz w:val="18"/>
                <w:szCs w:val="18"/>
              </w:rPr>
              <w:t>polyethylene film manufacturer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266CB7E8" w14:textId="77777777" w:rsidR="00B70F06" w:rsidRDefault="00000000">
            <w:pPr>
              <w:jc w:val="center"/>
            </w:pPr>
            <w:r>
              <w:rPr>
                <w:color w:val="262626"/>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3D7FB99" w14:textId="77777777" w:rsidR="00B70F06" w:rsidRDefault="00000000">
            <w:pPr>
              <w:jc w:val="center"/>
            </w:pPr>
            <w:r>
              <w:rPr>
                <w:color w:val="666666"/>
                <w:sz w:val="18"/>
                <w:szCs w:val="18"/>
              </w:rPr>
              <w:t>Steady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FDBFEE2" w14:textId="77777777" w:rsidR="00B70F06" w:rsidRDefault="00000000">
            <w:pPr>
              <w:jc w:val="center"/>
            </w:pPr>
            <w:r>
              <w:rPr>
                <w:color w:val="262626"/>
                <w:sz w:val="18"/>
                <w:szCs w:val="18"/>
              </w:rPr>
              <w:t>170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5CE304B" w14:textId="77777777" w:rsidR="00B70F06" w:rsidRDefault="00000000">
            <w:pPr>
              <w:jc w:val="center"/>
            </w:pPr>
            <w:r>
              <w:rPr>
                <w:color w:val="262626"/>
                <w:sz w:val="18"/>
                <w:szCs w:val="18"/>
              </w:rPr>
              <w:t>20</w:t>
            </w:r>
          </w:p>
        </w:tc>
      </w:tr>
      <w:tr w:rsidR="00B70F06" w14:paraId="6E6085F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4DB3B27E" w14:textId="77777777" w:rsidR="00B70F06" w:rsidRDefault="00000000">
            <w:r>
              <w:rPr>
                <w:color w:val="262626"/>
                <w:sz w:val="18"/>
                <w:szCs w:val="18"/>
              </w:rPr>
              <w:t>polyethylene film manufacturers</w:t>
            </w:r>
          </w:p>
        </w:tc>
        <w:tc>
          <w:tcPr>
            <w:tcW w:w="108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01D36B76" w14:textId="77777777" w:rsidR="00B70F06" w:rsidRDefault="00000000">
            <w:pPr>
              <w:jc w:val="center"/>
            </w:pPr>
            <w:r>
              <w:rPr>
                <w:color w:val="262626"/>
                <w:sz w:val="18"/>
                <w:szCs w:val="18"/>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26CE3F9F" w14:textId="77777777" w:rsidR="00B70F06" w:rsidRDefault="00000000">
            <w:pPr>
              <w:jc w:val="center"/>
            </w:pPr>
            <w:r>
              <w:rPr>
                <w:b/>
                <w:bCs/>
                <w:color w:val="C00000"/>
                <w:sz w:val="18"/>
                <w:szCs w:val="18"/>
              </w:rPr>
              <w:t>-4</w:t>
            </w:r>
          </w:p>
        </w:tc>
        <w:tc>
          <w:tcPr>
            <w:tcW w:w="108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516B819E" w14:textId="77777777" w:rsidR="00B70F06" w:rsidRDefault="00000000">
            <w:pPr>
              <w:jc w:val="center"/>
            </w:pPr>
            <w:r>
              <w:rPr>
                <w:color w:val="262626"/>
                <w:sz w:val="18"/>
                <w:szCs w:val="18"/>
              </w:rPr>
              <w:t>170</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2" w:type="dxa"/>
              <w:left w:w="100" w:type="dxa"/>
              <w:bottom w:w="72" w:type="dxa"/>
              <w:right w:w="100" w:type="dxa"/>
            </w:tcMar>
          </w:tcPr>
          <w:p w14:paraId="2458667D" w14:textId="77777777" w:rsidR="00B70F06" w:rsidRDefault="00000000">
            <w:pPr>
              <w:jc w:val="center"/>
            </w:pPr>
            <w:r>
              <w:rPr>
                <w:color w:val="262626"/>
                <w:sz w:val="18"/>
                <w:szCs w:val="18"/>
              </w:rPr>
              <w:t>27</w:t>
            </w:r>
          </w:p>
        </w:tc>
      </w:tr>
    </w:tbl>
    <w:p w14:paraId="07FFB27E" w14:textId="77777777" w:rsidR="00B70F06" w:rsidRDefault="00000000">
      <w:pPr>
        <w:spacing w:before="40" w:after="40"/>
      </w:pPr>
      <w:r>
        <w:rPr>
          <w:color w:val="888888"/>
          <w:sz w:val="17"/>
          <w:szCs w:val="17"/>
        </w:rPr>
        <w:t>Vol/Mo = avg. monthly searches (</w:t>
      </w:r>
      <w:proofErr w:type="gramStart"/>
      <w:r>
        <w:rPr>
          <w:color w:val="888888"/>
          <w:sz w:val="17"/>
          <w:szCs w:val="17"/>
        </w:rPr>
        <w:t>US)  |</w:t>
      </w:r>
      <w:proofErr w:type="gramEnd"/>
      <w:r>
        <w:rPr>
          <w:color w:val="888888"/>
          <w:sz w:val="17"/>
          <w:szCs w:val="17"/>
        </w:rPr>
        <w:t xml:space="preserve">  Difficulty = </w:t>
      </w:r>
      <w:proofErr w:type="spellStart"/>
      <w:r>
        <w:rPr>
          <w:color w:val="888888"/>
          <w:sz w:val="17"/>
          <w:szCs w:val="17"/>
        </w:rPr>
        <w:t>Ubersuggest</w:t>
      </w:r>
      <w:proofErr w:type="spellEnd"/>
      <w:r>
        <w:rPr>
          <w:color w:val="888888"/>
          <w:sz w:val="17"/>
          <w:szCs w:val="17"/>
        </w:rPr>
        <w:t xml:space="preserve"> SEO Difficulty (0-100; lower = easier to rank)</w:t>
      </w:r>
    </w:p>
    <w:p w14:paraId="776F3EF2" w14:textId="77777777" w:rsidR="00B70F06" w:rsidRDefault="00000000">
      <w:pPr>
        <w:spacing w:before="40" w:after="40"/>
      </w:pPr>
      <w:r>
        <w:rPr>
          <w:color w:val="888888"/>
          <w:sz w:val="17"/>
          <w:szCs w:val="17"/>
        </w:rPr>
        <w:t xml:space="preserve">Change shown vs. May 27, </w:t>
      </w:r>
      <w:proofErr w:type="gramStart"/>
      <w:r>
        <w:rPr>
          <w:color w:val="888888"/>
          <w:sz w:val="17"/>
          <w:szCs w:val="17"/>
        </w:rPr>
        <w:t>2026</w:t>
      </w:r>
      <w:proofErr w:type="gramEnd"/>
      <w:r>
        <w:rPr>
          <w:color w:val="888888"/>
          <w:sz w:val="17"/>
          <w:szCs w:val="17"/>
        </w:rPr>
        <w:t xml:space="preserve"> baseline.</w:t>
      </w:r>
    </w:p>
    <w:p w14:paraId="01CECC71" w14:textId="77777777" w:rsidR="00B70F06" w:rsidRDefault="00000000">
      <w:r>
        <w:br w:type="page"/>
      </w:r>
    </w:p>
    <w:p w14:paraId="7585CEB5" w14:textId="77777777" w:rsidR="00B70F06" w:rsidRDefault="00B70F06">
      <w:pPr>
        <w:spacing w:before="200"/>
      </w:pPr>
    </w:p>
    <w:p w14:paraId="2957F6C9" w14:textId="77777777" w:rsidR="00B70F06" w:rsidRDefault="00000000">
      <w:pPr>
        <w:shd w:val="clear" w:color="auto" w:fill="1F5C99"/>
        <w:ind w:left="160" w:right="160"/>
      </w:pPr>
      <w:r>
        <w:rPr>
          <w:b/>
          <w:bCs/>
          <w:color w:val="FFFFFF"/>
          <w:sz w:val="24"/>
          <w:szCs w:val="24"/>
        </w:rPr>
        <w:t>New Keywords Now Appearing in Google</w:t>
      </w:r>
    </w:p>
    <w:p w14:paraId="2EA33F55" w14:textId="77777777" w:rsidR="00B70F06" w:rsidRDefault="00B70F06">
      <w:pPr>
        <w:spacing w:before="100"/>
      </w:pPr>
    </w:p>
    <w:p w14:paraId="47C17034" w14:textId="77777777" w:rsidR="00B70F06" w:rsidRDefault="00000000">
      <w:pPr>
        <w:spacing w:before="60" w:after="80"/>
      </w:pPr>
      <w:r>
        <w:rPr>
          <w:color w:val="262626"/>
        </w:rPr>
        <w:t xml:space="preserve">In addition to the 12 tracked keywords above, the following keywords are now being detected in </w:t>
      </w:r>
      <w:proofErr w:type="spellStart"/>
      <w:r>
        <w:rPr>
          <w:color w:val="262626"/>
        </w:rPr>
        <w:t>Ubersuggest</w:t>
      </w:r>
      <w:proofErr w:type="spellEnd"/>
      <w:r>
        <w:rPr>
          <w:color w:val="262626"/>
        </w:rPr>
        <w:t xml:space="preserve"> rank tracking -- meaning Google has begun indexing Fruth pages for these terms. Many are fluctuating as Google evaluates the newly published content. These will stabilize and rise as pages gain age and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22"/>
        <w:gridCol w:w="4038"/>
      </w:tblGrid>
      <w:tr w:rsidR="00B70F06" w14:paraId="33D892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62FA49F0" w14:textId="77777777" w:rsidR="00B70F06" w:rsidRDefault="00000000">
            <w:r>
              <w:rPr>
                <w:b/>
                <w:bCs/>
                <w:color w:val="FFFFFF"/>
                <w:sz w:val="19"/>
                <w:szCs w:val="19"/>
              </w:rPr>
              <w:t>Keyword (Emerging)</w:t>
            </w:r>
          </w:p>
        </w:tc>
        <w:tc>
          <w:tcPr>
            <w:tcW w:w="0" w:type="auto"/>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36F36E3B" w14:textId="77777777" w:rsidR="00B70F06" w:rsidRDefault="00000000">
            <w:r>
              <w:rPr>
                <w:b/>
                <w:bCs/>
                <w:color w:val="FFFFFF"/>
                <w:sz w:val="19"/>
                <w:szCs w:val="19"/>
              </w:rPr>
              <w:t>Keyword (Emerging)</w:t>
            </w:r>
          </w:p>
        </w:tc>
      </w:tr>
      <w:tr w:rsidR="00B70F06" w14:paraId="2DEA17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1676DE0F" w14:textId="77777777" w:rsidR="00B70F06" w:rsidRDefault="00000000">
            <w:r>
              <w:rPr>
                <w:color w:val="262626"/>
                <w:sz w:val="18"/>
                <w:szCs w:val="18"/>
              </w:rPr>
              <w:t>lay flat bags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6931933A" w14:textId="77777777" w:rsidR="00B70F06" w:rsidRDefault="00000000">
            <w:r>
              <w:rPr>
                <w:color w:val="262626"/>
                <w:sz w:val="18"/>
                <w:szCs w:val="18"/>
              </w:rPr>
              <w:t>custom poly bags</w:t>
            </w:r>
          </w:p>
        </w:tc>
      </w:tr>
      <w:tr w:rsidR="00B70F06" w14:paraId="4AB99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08982845" w14:textId="77777777" w:rsidR="00B70F06" w:rsidRDefault="00000000">
            <w:r>
              <w:rPr>
                <w:color w:val="262626"/>
                <w:sz w:val="18"/>
                <w:szCs w:val="18"/>
              </w:rPr>
              <w:t>cleanroom poly bags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504D90D1" w14:textId="77777777" w:rsidR="00B70F06" w:rsidRDefault="00000000">
            <w:r>
              <w:rPr>
                <w:color w:val="262626"/>
                <w:sz w:val="18"/>
                <w:szCs w:val="18"/>
              </w:rPr>
              <w:t>ESD packaging</w:t>
            </w:r>
          </w:p>
        </w:tc>
      </w:tr>
      <w:tr w:rsidR="00B70F06" w14:paraId="6C0B85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4C4EB786" w14:textId="77777777" w:rsidR="00B70F06" w:rsidRDefault="00000000">
            <w:r>
              <w:rPr>
                <w:color w:val="262626"/>
                <w:sz w:val="18"/>
                <w:szCs w:val="18"/>
              </w:rPr>
              <w:t>tamper evident bags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02E37BA8" w14:textId="77777777" w:rsidR="00B70F06" w:rsidRDefault="00000000">
            <w:r>
              <w:rPr>
                <w:color w:val="262626"/>
                <w:sz w:val="18"/>
                <w:szCs w:val="18"/>
              </w:rPr>
              <w:t>lip and tape bags</w:t>
            </w:r>
          </w:p>
        </w:tc>
      </w:tr>
      <w:tr w:rsidR="00B70F06" w14:paraId="2E1006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1114B0D8" w14:textId="77777777" w:rsidR="00B70F06" w:rsidRDefault="00000000">
            <w:r>
              <w:rPr>
                <w:color w:val="262626"/>
                <w:sz w:val="18"/>
                <w:szCs w:val="18"/>
              </w:rPr>
              <w:t>heavy duty plastic bags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61D11B45" w14:textId="77777777" w:rsidR="00B70F06" w:rsidRDefault="00000000">
            <w:r>
              <w:rPr>
                <w:color w:val="262626"/>
                <w:sz w:val="18"/>
                <w:szCs w:val="18"/>
              </w:rPr>
              <w:t>zipper bags</w:t>
            </w:r>
          </w:p>
        </w:tc>
      </w:tr>
      <w:tr w:rsidR="00B70F06" w14:paraId="3B5B9D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37E48CED" w14:textId="77777777" w:rsidR="00B70F06" w:rsidRDefault="00000000">
            <w:r>
              <w:rPr>
                <w:color w:val="262626"/>
                <w:sz w:val="18"/>
                <w:szCs w:val="18"/>
              </w:rPr>
              <w:t>medical packaging bags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55FF39DC" w14:textId="77777777" w:rsidR="00B70F06" w:rsidRDefault="00000000">
            <w:proofErr w:type="gramStart"/>
            <w:r>
              <w:rPr>
                <w:color w:val="262626"/>
                <w:sz w:val="18"/>
                <w:szCs w:val="18"/>
              </w:rPr>
              <w:t>cleanroom</w:t>
            </w:r>
            <w:proofErr w:type="gramEnd"/>
            <w:r>
              <w:rPr>
                <w:color w:val="262626"/>
                <w:sz w:val="18"/>
                <w:szCs w:val="18"/>
              </w:rPr>
              <w:t xml:space="preserve"> bags</w:t>
            </w:r>
          </w:p>
        </w:tc>
      </w:tr>
      <w:tr w:rsidR="00B70F06" w14:paraId="35615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44C8D06C" w14:textId="77777777" w:rsidR="00B70F06" w:rsidRDefault="00000000">
            <w:r>
              <w:rPr>
                <w:color w:val="262626"/>
                <w:sz w:val="18"/>
                <w:szCs w:val="18"/>
              </w:rPr>
              <w:t>black conductive bags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66F08D15" w14:textId="77777777" w:rsidR="00B70F06" w:rsidRDefault="00000000">
            <w:r>
              <w:rPr>
                <w:color w:val="262626"/>
                <w:sz w:val="18"/>
                <w:szCs w:val="18"/>
              </w:rPr>
              <w:t>moisture barrier film</w:t>
            </w:r>
          </w:p>
        </w:tc>
      </w:tr>
      <w:tr w:rsidR="00B70F06" w14:paraId="47B151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71EA9548" w14:textId="77777777" w:rsidR="00B70F06" w:rsidRDefault="00000000">
            <w:r>
              <w:rPr>
                <w:color w:val="262626"/>
                <w:sz w:val="18"/>
                <w:szCs w:val="18"/>
              </w:rPr>
              <w:t>custom packaging supplier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4F6DF087" w14:textId="77777777" w:rsidR="00B70F06" w:rsidRDefault="00000000">
            <w:proofErr w:type="spellStart"/>
            <w:r>
              <w:rPr>
                <w:color w:val="262626"/>
                <w:sz w:val="18"/>
                <w:szCs w:val="18"/>
              </w:rPr>
              <w:t>anti static</w:t>
            </w:r>
            <w:proofErr w:type="spellEnd"/>
            <w:r>
              <w:rPr>
                <w:color w:val="262626"/>
                <w:sz w:val="18"/>
                <w:szCs w:val="18"/>
              </w:rPr>
              <w:t xml:space="preserve"> bags</w:t>
            </w:r>
          </w:p>
        </w:tc>
      </w:tr>
      <w:tr w:rsidR="00B70F06" w14:paraId="359D85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7883CE90" w14:textId="77777777" w:rsidR="00B70F06" w:rsidRDefault="00000000">
            <w:r>
              <w:rPr>
                <w:color w:val="262626"/>
                <w:sz w:val="18"/>
                <w:szCs w:val="18"/>
              </w:rPr>
              <w:t>VCI plastic packaging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73985263" w14:textId="77777777" w:rsidR="00B70F06" w:rsidRDefault="00000000">
            <w:r>
              <w:rPr>
                <w:color w:val="262626"/>
                <w:sz w:val="18"/>
                <w:szCs w:val="18"/>
              </w:rPr>
              <w:t>food safe plastic bags</w:t>
            </w:r>
          </w:p>
        </w:tc>
      </w:tr>
      <w:tr w:rsidR="00B70F06" w14:paraId="606235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771151AA" w14:textId="77777777" w:rsidR="00B70F06" w:rsidRDefault="00000000">
            <w:r>
              <w:rPr>
                <w:color w:val="262626"/>
                <w:sz w:val="18"/>
                <w:szCs w:val="18"/>
              </w:rPr>
              <w:t>sterilization packaging bags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6E76D8A5" w14:textId="77777777" w:rsidR="00B70F06" w:rsidRDefault="00000000">
            <w:r>
              <w:rPr>
                <w:color w:val="262626"/>
                <w:sz w:val="18"/>
                <w:szCs w:val="18"/>
              </w:rPr>
              <w:t>gusset of bag</w:t>
            </w:r>
          </w:p>
        </w:tc>
      </w:tr>
      <w:tr w:rsidR="00B70F06" w14:paraId="0C5991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32B480FB" w14:textId="77777777" w:rsidR="00B70F06" w:rsidRDefault="00000000">
            <w:r>
              <w:rPr>
                <w:color w:val="262626"/>
                <w:sz w:val="18"/>
                <w:szCs w:val="18"/>
              </w:rPr>
              <w:t>electronics packaging materials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tcPr>
          <w:p w14:paraId="51C4F78C" w14:textId="77777777" w:rsidR="00B70F06" w:rsidRDefault="00000000">
            <w:r>
              <w:rPr>
                <w:color w:val="262626"/>
                <w:sz w:val="18"/>
                <w:szCs w:val="18"/>
              </w:rPr>
              <w:t>nylon packaging</w:t>
            </w:r>
          </w:p>
        </w:tc>
      </w:tr>
    </w:tbl>
    <w:p w14:paraId="6340D3D1" w14:textId="77777777" w:rsidR="00B70F06" w:rsidRDefault="00B70F06">
      <w:pPr>
        <w:spacing w:before="60"/>
      </w:pPr>
    </w:p>
    <w:p w14:paraId="490AF023" w14:textId="77777777" w:rsidR="00B70F06" w:rsidRDefault="00000000">
      <w:pPr>
        <w:spacing w:before="40" w:after="40"/>
      </w:pPr>
      <w:r>
        <w:rPr>
          <w:color w:val="888888"/>
          <w:sz w:val="17"/>
          <w:szCs w:val="17"/>
        </w:rPr>
        <w:t>These keywords were not visible in May 27 tracking. Their appearance confirms Google is actively crawling and indexing the expanded product pages.</w:t>
      </w:r>
    </w:p>
    <w:p w14:paraId="43AB482E" w14:textId="77777777" w:rsidR="00B70F06" w:rsidRDefault="00B70F06">
      <w:pPr>
        <w:spacing w:before="200"/>
      </w:pPr>
    </w:p>
    <w:p w14:paraId="1CFCE1E8" w14:textId="77777777" w:rsidR="00B70F06" w:rsidRDefault="00000000">
      <w:pPr>
        <w:shd w:val="clear" w:color="auto" w:fill="1F5C99"/>
        <w:ind w:left="160" w:right="160"/>
      </w:pPr>
      <w:r>
        <w:rPr>
          <w:b/>
          <w:bCs/>
          <w:color w:val="FFFFFF"/>
          <w:sz w:val="24"/>
          <w:szCs w:val="24"/>
        </w:rPr>
        <w:t>Work Completed This Period</w:t>
      </w:r>
    </w:p>
    <w:p w14:paraId="2C7348EA" w14:textId="77777777" w:rsidR="00B70F06" w:rsidRDefault="00B70F06">
      <w:pPr>
        <w:spacing w:before="100"/>
      </w:pPr>
    </w:p>
    <w:p w14:paraId="5DC1055C" w14:textId="77777777" w:rsidR="00B70F06" w:rsidRDefault="00000000">
      <w:pPr>
        <w:spacing w:before="140" w:after="60"/>
      </w:pPr>
      <w:r>
        <w:rPr>
          <w:b/>
          <w:bCs/>
          <w:color w:val="1F5C99"/>
          <w:sz w:val="22"/>
          <w:szCs w:val="22"/>
        </w:rPr>
        <w:t>Content Expansion -- 26 Product Pages</w:t>
      </w:r>
    </w:p>
    <w:p w14:paraId="50F777C8" w14:textId="77777777" w:rsidR="00B70F06" w:rsidRDefault="00000000">
      <w:pPr>
        <w:spacing w:before="60" w:after="80"/>
      </w:pPr>
      <w:r>
        <w:rPr>
          <w:color w:val="262626"/>
        </w:rPr>
        <w:t xml:space="preserve">Every key product and barrier film page on Fruth.com was rewritten with B2B-focused, keyword-rich copy. Each page received a </w:t>
      </w:r>
      <w:proofErr w:type="gramStart"/>
      <w:r>
        <w:rPr>
          <w:color w:val="262626"/>
        </w:rPr>
        <w:t>structured</w:t>
      </w:r>
      <w:proofErr w:type="gramEnd"/>
      <w:r>
        <w:rPr>
          <w:color w:val="262626"/>
        </w:rPr>
        <w:t xml:space="preserve"> BEFORE / AFTER content upgrade -- replacing thin, generic descriptions with detailed product specifications, applications, and industry-specific language that Google can rank.</w:t>
      </w:r>
    </w:p>
    <w:p w14:paraId="40BB19EF" w14:textId="77777777" w:rsidR="00B70F06" w:rsidRDefault="00000000">
      <w:pPr>
        <w:pStyle w:val="ListParagraph"/>
        <w:numPr>
          <w:ilvl w:val="0"/>
          <w:numId w:val="2"/>
        </w:numPr>
        <w:spacing w:before="60" w:after="60"/>
      </w:pPr>
      <w:r>
        <w:rPr>
          <w:b/>
          <w:bCs/>
          <w:color w:val="262626"/>
        </w:rPr>
        <w:t>Bags Hub (category page) -- rewritten to anchor the entire bags product section</w:t>
      </w:r>
    </w:p>
    <w:p w14:paraId="64DEBD57" w14:textId="77777777" w:rsidR="00B70F06" w:rsidRDefault="00000000">
      <w:pPr>
        <w:pStyle w:val="ListParagraph"/>
        <w:numPr>
          <w:ilvl w:val="0"/>
          <w:numId w:val="2"/>
        </w:numPr>
        <w:spacing w:before="60" w:after="60"/>
      </w:pPr>
      <w:r>
        <w:rPr>
          <w:color w:val="262626"/>
        </w:rPr>
        <w:t>Individual bag pages (14): Autoclave, Bakery, Bottom Seal, Cleanroom, Foam, Fresh Produce, Grow, Gusset, Header, Lay Flat, Lip &amp; Tape, Multi-Pocket, Side Seal, Square Bottom</w:t>
      </w:r>
    </w:p>
    <w:p w14:paraId="50129270" w14:textId="77777777" w:rsidR="00B70F06" w:rsidRDefault="00000000">
      <w:pPr>
        <w:pStyle w:val="ListParagraph"/>
        <w:numPr>
          <w:ilvl w:val="0"/>
          <w:numId w:val="2"/>
        </w:numPr>
        <w:spacing w:before="60" w:after="60"/>
      </w:pPr>
      <w:r>
        <w:rPr>
          <w:color w:val="262626"/>
        </w:rPr>
        <w:t xml:space="preserve">Additional bag pages (7): Tamper Evident, Vacuum Seal, VCI Bags, </w:t>
      </w:r>
      <w:proofErr w:type="spellStart"/>
      <w:r>
        <w:rPr>
          <w:color w:val="262626"/>
        </w:rPr>
        <w:t>Wicketed</w:t>
      </w:r>
      <w:proofErr w:type="spellEnd"/>
      <w:r>
        <w:rPr>
          <w:color w:val="262626"/>
        </w:rPr>
        <w:t>, Zipper, Header, and specialty variants</w:t>
      </w:r>
    </w:p>
    <w:p w14:paraId="7388B8BD" w14:textId="77777777" w:rsidR="00B70F06" w:rsidRDefault="00000000">
      <w:pPr>
        <w:pStyle w:val="ListParagraph"/>
        <w:numPr>
          <w:ilvl w:val="0"/>
          <w:numId w:val="2"/>
        </w:numPr>
        <w:spacing w:before="60" w:after="60"/>
      </w:pPr>
      <w:r>
        <w:rPr>
          <w:color w:val="262626"/>
        </w:rPr>
        <w:t>Barrier Films (5): Black Conductive Film, FFP Barrier Film, Kraft Foil Barrier Film, Scrim Foil Barrier Film, MIL-PRF-131K Barrier Film</w:t>
      </w:r>
    </w:p>
    <w:p w14:paraId="5F2413A2" w14:textId="77777777" w:rsidR="00B70F06" w:rsidRDefault="00000000">
      <w:pPr>
        <w:pStyle w:val="ListParagraph"/>
        <w:numPr>
          <w:ilvl w:val="0"/>
          <w:numId w:val="2"/>
        </w:numPr>
        <w:spacing w:before="60" w:after="60"/>
      </w:pPr>
      <w:r>
        <w:rPr>
          <w:color w:val="262626"/>
        </w:rPr>
        <w:t>Films (3): Anti-Static Film, Flame Retardant PE Film, Nuclear Green PE Film, Nylon Film, Polypropylene Film</w:t>
      </w:r>
    </w:p>
    <w:p w14:paraId="06121A20" w14:textId="77777777" w:rsidR="00B70F06" w:rsidRDefault="00000000">
      <w:pPr>
        <w:spacing w:before="140" w:after="60"/>
      </w:pPr>
      <w:r>
        <w:rPr>
          <w:b/>
          <w:bCs/>
          <w:color w:val="1F5C99"/>
          <w:sz w:val="22"/>
          <w:szCs w:val="22"/>
        </w:rPr>
        <w:t>FAQ Schema (JSON-LD) -- All 26 Pages</w:t>
      </w:r>
    </w:p>
    <w:p w14:paraId="7F810328" w14:textId="77777777" w:rsidR="00B70F06" w:rsidRDefault="00000000">
      <w:pPr>
        <w:spacing w:before="60" w:after="80"/>
      </w:pPr>
      <w:r>
        <w:rPr>
          <w:color w:val="262626"/>
        </w:rPr>
        <w:t xml:space="preserve">Structured FAQ schema was added to every product page, making Fruth eligible for Google FAQ rich results -- expanded search listings that display questions and answers directly in Google's search results page, increasing visibility and click-through rate without requiring a </w:t>
      </w:r>
      <w:proofErr w:type="gramStart"/>
      <w:r>
        <w:rPr>
          <w:color w:val="262626"/>
        </w:rPr>
        <w:t>higher ranking</w:t>
      </w:r>
      <w:proofErr w:type="gramEnd"/>
      <w:r>
        <w:rPr>
          <w:color w:val="262626"/>
        </w:rPr>
        <w:t xml:space="preserve"> position.</w:t>
      </w:r>
    </w:p>
    <w:p w14:paraId="136304F4" w14:textId="77777777" w:rsidR="00B70F06" w:rsidRDefault="00000000">
      <w:pPr>
        <w:pStyle w:val="ListParagraph"/>
        <w:numPr>
          <w:ilvl w:val="0"/>
          <w:numId w:val="2"/>
        </w:numPr>
        <w:spacing w:before="60" w:after="60"/>
      </w:pPr>
      <w:r>
        <w:rPr>
          <w:color w:val="262626"/>
        </w:rPr>
        <w:t>Organization Schema also added to the homepage for brand entity recognition</w:t>
      </w:r>
    </w:p>
    <w:p w14:paraId="58C1BC03" w14:textId="77777777" w:rsidR="00B70F06" w:rsidRDefault="00000000">
      <w:pPr>
        <w:pStyle w:val="ListParagraph"/>
        <w:numPr>
          <w:ilvl w:val="0"/>
          <w:numId w:val="2"/>
        </w:numPr>
        <w:spacing w:before="60" w:after="60"/>
      </w:pPr>
      <w:r>
        <w:rPr>
          <w:color w:val="262626"/>
        </w:rPr>
        <w:lastRenderedPageBreak/>
        <w:t>Schema follows Google's recommended JSON-LD format embedded via HubSpot custom HTML</w:t>
      </w:r>
    </w:p>
    <w:p w14:paraId="1B56A1D9" w14:textId="77777777" w:rsidR="00B70F06" w:rsidRDefault="00000000">
      <w:pPr>
        <w:spacing w:before="140" w:after="60"/>
      </w:pPr>
      <w:r>
        <w:rPr>
          <w:b/>
          <w:bCs/>
          <w:color w:val="1F5C99"/>
          <w:sz w:val="22"/>
          <w:szCs w:val="22"/>
        </w:rPr>
        <w:t>HubSpot Implementation -- 14 Pages Live</w:t>
      </w:r>
    </w:p>
    <w:p w14:paraId="658BC4BE" w14:textId="77777777" w:rsidR="00B70F06" w:rsidRDefault="00000000">
      <w:pPr>
        <w:spacing w:before="60" w:after="80"/>
      </w:pPr>
      <w:r>
        <w:rPr>
          <w:color w:val="262626"/>
        </w:rPr>
        <w:t>Content and schema have been implemented in HubSpot for 14 pages as of July 14, 2026. Implementation is ongoing; remaining pages will be completed in the next 1-2 weeks.</w:t>
      </w:r>
    </w:p>
    <w:p w14:paraId="3E078EBB" w14:textId="77777777" w:rsidR="00B70F06" w:rsidRDefault="00000000">
      <w:pPr>
        <w:pStyle w:val="ListParagraph"/>
        <w:numPr>
          <w:ilvl w:val="0"/>
          <w:numId w:val="2"/>
        </w:numPr>
        <w:spacing w:before="60" w:after="60"/>
      </w:pPr>
      <w:r>
        <w:rPr>
          <w:b/>
          <w:bCs/>
          <w:color w:val="262626"/>
        </w:rPr>
        <w:t>Implemented (14): Autoclave Bags (7/7), Bakery Bags (7/7), Bags Hub (7/7), Black Conductive Film (7/7), Bottom Seal Bags (7/7), Cleanroom Bags (7/7), FFP Barrier Film (7/8), Foam Bags (7/8), Fresh Produce Bags (7/8), Grow Bags (7/8), Gusset Bags (7/8), Header Bags (7/8), Kraft Foil Barrier Film (7/13), Lay Flat Bags (7/13)</w:t>
      </w:r>
    </w:p>
    <w:p w14:paraId="42FB7061" w14:textId="77777777" w:rsidR="00B70F06" w:rsidRDefault="00000000">
      <w:pPr>
        <w:pStyle w:val="ListParagraph"/>
        <w:numPr>
          <w:ilvl w:val="0"/>
          <w:numId w:val="2"/>
        </w:numPr>
        <w:spacing w:before="60" w:after="60"/>
      </w:pPr>
      <w:r>
        <w:rPr>
          <w:color w:val="262626"/>
        </w:rPr>
        <w:t xml:space="preserve">Pending (12): Lip &amp; Tape Bags, Multi-Pocket Bags, Side Seal Bags, Square Bottom Bags, Tamper Evident Bags, Vacuum Seal Bags, VCI Bags, </w:t>
      </w:r>
      <w:proofErr w:type="spellStart"/>
      <w:r>
        <w:rPr>
          <w:color w:val="262626"/>
        </w:rPr>
        <w:t>Wicketed</w:t>
      </w:r>
      <w:proofErr w:type="spellEnd"/>
      <w:r>
        <w:rPr>
          <w:color w:val="262626"/>
        </w:rPr>
        <w:t xml:space="preserve"> Bags, Zipper Bags, Scrim Foil Film, MIL-PRF-131K Film, Homepage</w:t>
      </w:r>
    </w:p>
    <w:p w14:paraId="431307EA" w14:textId="77777777" w:rsidR="00B70F06" w:rsidRDefault="00B70F06">
      <w:pPr>
        <w:spacing w:before="200"/>
      </w:pPr>
    </w:p>
    <w:p w14:paraId="4C236B35" w14:textId="77777777" w:rsidR="00B70F06" w:rsidRDefault="00000000">
      <w:pPr>
        <w:shd w:val="clear" w:color="auto" w:fill="1F5C99"/>
        <w:ind w:left="160" w:right="160"/>
      </w:pPr>
      <w:r>
        <w:rPr>
          <w:b/>
          <w:bCs/>
          <w:color w:val="FFFFFF"/>
          <w:sz w:val="24"/>
          <w:szCs w:val="24"/>
        </w:rPr>
        <w:t>Open Technical Issues -- Site Audit</w:t>
      </w:r>
    </w:p>
    <w:p w14:paraId="05D4A9DF" w14:textId="77777777" w:rsidR="00B70F06" w:rsidRDefault="00B70F06">
      <w:pPr>
        <w:spacing w:before="100"/>
      </w:pPr>
    </w:p>
    <w:p w14:paraId="4A858CC7" w14:textId="77777777" w:rsidR="00B70F06" w:rsidRDefault="00000000">
      <w:pPr>
        <w:spacing w:before="60" w:after="80"/>
      </w:pPr>
      <w:r>
        <w:rPr>
          <w:color w:val="262626"/>
        </w:rPr>
        <w:t>The July site audit identified the following issues to address. Low word count pages are actively being resolved through the content expansion implementation. The items below require focused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B70F06" w14:paraId="6E804E2F"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0076940D" w14:textId="77777777" w:rsidR="00B70F06" w:rsidRDefault="00000000">
            <w:r>
              <w:rPr>
                <w:b/>
                <w:bCs/>
                <w:color w:val="FFFFFF"/>
                <w:sz w:val="18"/>
                <w:szCs w:val="18"/>
              </w:rPr>
              <w:t>Issue</w:t>
            </w:r>
          </w:p>
        </w:tc>
        <w:tc>
          <w:tcPr>
            <w:tcW w:w="360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601A5D75" w14:textId="77777777" w:rsidR="00B70F06" w:rsidRDefault="00000000">
            <w:r>
              <w:rPr>
                <w:b/>
                <w:bCs/>
                <w:color w:val="FFFFFF"/>
                <w:sz w:val="18"/>
                <w:szCs w:val="18"/>
              </w:rPr>
              <w:t>Recommended Action</w:t>
            </w:r>
          </w:p>
        </w:tc>
      </w:tr>
      <w:tr w:rsidR="00B70F06" w14:paraId="5FC5CBE0"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B444FF8" w14:textId="77777777" w:rsidR="00B70F06" w:rsidRDefault="00000000">
            <w:r>
              <w:rPr>
                <w:color w:val="262626"/>
                <w:sz w:val="18"/>
                <w:szCs w:val="18"/>
              </w:rPr>
              <w:t>Duplicate title tag + meta description: lay-flat-bags and lip-and-tape-bags share identical title ("Lip &amp; Tape Bags | Resealable Protective Packaging Bags") and identical meta 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6BCB058" w14:textId="77777777" w:rsidR="00B70F06" w:rsidRDefault="00000000">
            <w:r>
              <w:rPr>
                <w:color w:val="262626"/>
                <w:sz w:val="18"/>
                <w:szCs w:val="18"/>
              </w:rPr>
              <w:t>Priority fix: update Lay Flat Bags title and meta to be unique. Suggested title: "Lay Flat Bags | Clear Polyethylene Tubing &amp; Custom Sizes"</w:t>
            </w:r>
          </w:p>
        </w:tc>
      </w:tr>
      <w:tr w:rsidR="00B70F06" w14:paraId="1415C85A"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22B3B26" w14:textId="77777777" w:rsidR="00B70F06" w:rsidRDefault="00000000">
            <w:r>
              <w:rPr>
                <w:color w:val="262626"/>
                <w:sz w:val="18"/>
                <w:szCs w:val="18"/>
              </w:rPr>
              <w:t>No H1 tag: 3 pages missing H1 heading -- /capabilities, /fruth-360, /our-story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0F88F46E" w14:textId="77777777" w:rsidR="00B70F06" w:rsidRDefault="00000000">
            <w:r>
              <w:rPr>
                <w:color w:val="262626"/>
                <w:sz w:val="18"/>
                <w:szCs w:val="18"/>
              </w:rPr>
              <w:t>Add a single, keyword-relevant H1 to each page. Easy fix, medium SEO impact.</w:t>
            </w:r>
          </w:p>
        </w:tc>
      </w:tr>
      <w:tr w:rsidR="00B70F06" w14:paraId="64FB7EC7"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22B3D480" w14:textId="77777777" w:rsidR="00B70F06" w:rsidRDefault="00000000">
            <w:r>
              <w:rPr>
                <w:color w:val="262626"/>
                <w:sz w:val="18"/>
                <w:szCs w:val="18"/>
              </w:rPr>
              <w:t>Title tag too long: Learning Center article title exceeds 65 characters -- "Fruth Custom Packaging Adds Capacity to Serve Increasing Demand for Biohazard Bags and Autoclave Bags"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67EC07FE" w14:textId="77777777" w:rsidR="00B70F06" w:rsidRDefault="00000000">
            <w:r>
              <w:rPr>
                <w:color w:val="262626"/>
                <w:sz w:val="18"/>
                <w:szCs w:val="18"/>
              </w:rPr>
              <w:t>Shorten to under 65 characters. Suggested: "Fruth Adds Capacity for Biohazard &amp; Autoclave Bag Demand"</w:t>
            </w:r>
          </w:p>
        </w:tc>
      </w:tr>
      <w:tr w:rsidR="00B70F06" w14:paraId="4EF09753"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F3B7A87" w14:textId="77777777" w:rsidR="00B70F06" w:rsidRDefault="00000000">
            <w:r>
              <w:rPr>
                <w:color w:val="262626"/>
                <w:sz w:val="18"/>
                <w:szCs w:val="18"/>
              </w:rPr>
              <w:t>Non-SEO-friendly URLs: /fruth-360, /products, /products/films flagged (keyword mismatch with page content)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7D8458A" w14:textId="77777777" w:rsidR="00B70F06" w:rsidRDefault="00000000">
            <w:r>
              <w:rPr>
                <w:color w:val="262626"/>
                <w:sz w:val="18"/>
                <w:szCs w:val="18"/>
              </w:rPr>
              <w:t xml:space="preserve">Low priority -- URL changes risk broken links. Consider in a future site </w:t>
            </w:r>
            <w:proofErr w:type="gramStart"/>
            <w:r>
              <w:rPr>
                <w:color w:val="262626"/>
                <w:sz w:val="18"/>
                <w:szCs w:val="18"/>
              </w:rPr>
              <w:t>restructure</w:t>
            </w:r>
            <w:proofErr w:type="gramEnd"/>
            <w:r>
              <w:rPr>
                <w:color w:val="262626"/>
                <w:sz w:val="18"/>
                <w:szCs w:val="18"/>
              </w:rPr>
              <w:t xml:space="preserve"> only.</w:t>
            </w:r>
          </w:p>
        </w:tc>
      </w:tr>
      <w:tr w:rsidR="00B70F06" w14:paraId="510EDC14"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EEA1CF8" w14:textId="77777777" w:rsidR="00B70F06" w:rsidRDefault="00000000">
            <w:r>
              <w:rPr>
                <w:color w:val="262626"/>
                <w:sz w:val="18"/>
                <w:szCs w:val="18"/>
              </w:rPr>
              <w:t xml:space="preserve">Temporary redirects (37 instances): all </w:t>
            </w:r>
            <w:proofErr w:type="gramStart"/>
            <w:r>
              <w:rPr>
                <w:color w:val="262626"/>
                <w:sz w:val="18"/>
                <w:szCs w:val="18"/>
              </w:rPr>
              <w:t>are ?</w:t>
            </w:r>
            <w:proofErr w:type="spellStart"/>
            <w:r>
              <w:rPr>
                <w:color w:val="262626"/>
                <w:sz w:val="18"/>
                <w:szCs w:val="18"/>
              </w:rPr>
              <w:t>hsLang</w:t>
            </w:r>
            <w:proofErr w:type="spellEnd"/>
            <w:proofErr w:type="gramEnd"/>
            <w:r>
              <w:rPr>
                <w:color w:val="262626"/>
                <w:sz w:val="18"/>
                <w:szCs w:val="18"/>
              </w:rPr>
              <w:t>=</w:t>
            </w:r>
            <w:proofErr w:type="spellStart"/>
            <w:r>
              <w:rPr>
                <w:color w:val="262626"/>
                <w:sz w:val="18"/>
                <w:szCs w:val="18"/>
              </w:rPr>
              <w:t>en</w:t>
            </w:r>
            <w:proofErr w:type="spellEnd"/>
            <w:r>
              <w:rPr>
                <w:color w:val="262626"/>
                <w:sz w:val="18"/>
                <w:szCs w:val="18"/>
              </w:rPr>
              <w:t xml:space="preserve"> parameter URLs (HubSpot language detection)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66663C8" w14:textId="77777777" w:rsidR="00B70F06" w:rsidRDefault="00000000">
            <w:r>
              <w:rPr>
                <w:color w:val="262626"/>
                <w:sz w:val="18"/>
                <w:szCs w:val="18"/>
              </w:rPr>
              <w:t>Low priority -- these are HubSpot's language-detection redirects, not true redirect issues. No action needed.</w:t>
            </w:r>
          </w:p>
        </w:tc>
      </w:tr>
      <w:tr w:rsidR="00B70F06" w14:paraId="20C37F42"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21DBED0" w14:textId="77777777" w:rsidR="00B70F06" w:rsidRDefault="00000000">
            <w:r>
              <w:rPr>
                <w:color w:val="262626"/>
                <w:sz w:val="18"/>
                <w:szCs w:val="18"/>
              </w:rPr>
              <w:t>Low word count: 29 pages still below recommended threshold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0A2DF959" w14:textId="77777777" w:rsidR="00B70F06" w:rsidRDefault="00000000">
            <w:r>
              <w:rPr>
                <w:color w:val="262626"/>
                <w:sz w:val="18"/>
                <w:szCs w:val="18"/>
              </w:rPr>
              <w:t>Actively being resolved through content expansion implementation. Expected to drop significantly as remaining 12 pages go live.</w:t>
            </w:r>
          </w:p>
        </w:tc>
      </w:tr>
    </w:tbl>
    <w:p w14:paraId="06F5DC19" w14:textId="77777777" w:rsidR="00B70F06" w:rsidRDefault="00B70F06">
      <w:pPr>
        <w:spacing w:before="200"/>
      </w:pPr>
    </w:p>
    <w:p w14:paraId="21096BBF" w14:textId="77777777" w:rsidR="00B70F06" w:rsidRDefault="00000000">
      <w:pPr>
        <w:shd w:val="clear" w:color="auto" w:fill="1F5C99"/>
        <w:ind w:left="160" w:right="160"/>
      </w:pPr>
      <w:r>
        <w:rPr>
          <w:b/>
          <w:bCs/>
          <w:color w:val="FFFFFF"/>
          <w:sz w:val="24"/>
          <w:szCs w:val="24"/>
        </w:rPr>
        <w:t>Growth Opportunities -- High-Value Keywords to Target Next</w:t>
      </w:r>
    </w:p>
    <w:p w14:paraId="01774EDD" w14:textId="77777777" w:rsidR="00B70F06" w:rsidRDefault="00B70F06">
      <w:pPr>
        <w:spacing w:before="100"/>
      </w:pPr>
    </w:p>
    <w:p w14:paraId="59192AE8" w14:textId="77777777" w:rsidR="00B70F06" w:rsidRDefault="00000000">
      <w:pPr>
        <w:spacing w:before="60" w:after="80"/>
      </w:pPr>
      <w:r>
        <w:rPr>
          <w:color w:val="262626"/>
        </w:rPr>
        <w:t>With the content expansion now live and Google beginning to index product pages, the following keywords represent the strongest next-phase opportunities. Selected for meaningful search volume and achievable difficulty.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1200"/>
        <w:gridCol w:w="1200"/>
      </w:tblGrid>
      <w:tr w:rsidR="00B70F06" w14:paraId="1D35D8BE"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358FF015" w14:textId="77777777" w:rsidR="00B70F06" w:rsidRDefault="00000000">
            <w:r>
              <w:rPr>
                <w:b/>
                <w:bCs/>
                <w:color w:val="FFFFFF"/>
                <w:sz w:val="18"/>
                <w:szCs w:val="18"/>
              </w:rPr>
              <w:t>Keyword</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6DFA26D9" w14:textId="77777777" w:rsidR="00B70F06" w:rsidRDefault="00000000">
            <w:pPr>
              <w:jc w:val="center"/>
            </w:pPr>
            <w:r>
              <w:rPr>
                <w:b/>
                <w:bCs/>
                <w:color w:val="FFFFFF"/>
                <w:sz w:val="18"/>
                <w:szCs w:val="18"/>
              </w:rPr>
              <w:t>Monthly Vol</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72" w:type="dxa"/>
              <w:left w:w="100" w:type="dxa"/>
              <w:bottom w:w="72" w:type="dxa"/>
              <w:right w:w="100" w:type="dxa"/>
            </w:tcMar>
          </w:tcPr>
          <w:p w14:paraId="30B14F24" w14:textId="77777777" w:rsidR="00B70F06" w:rsidRDefault="00000000">
            <w:pPr>
              <w:jc w:val="center"/>
            </w:pPr>
            <w:r>
              <w:rPr>
                <w:b/>
                <w:bCs/>
                <w:color w:val="FFFFFF"/>
                <w:sz w:val="18"/>
                <w:szCs w:val="18"/>
              </w:rPr>
              <w:t>Difficulty</w:t>
            </w:r>
          </w:p>
        </w:tc>
      </w:tr>
      <w:tr w:rsidR="00B70F06" w14:paraId="3579B092"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5C8C17F" w14:textId="77777777" w:rsidR="00B70F06" w:rsidRDefault="00000000">
            <w:r>
              <w:rPr>
                <w:color w:val="262626"/>
                <w:sz w:val="18"/>
                <w:szCs w:val="18"/>
              </w:rPr>
              <w:t>vacuum seal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1B4021F" w14:textId="77777777" w:rsidR="00B70F06" w:rsidRDefault="00000000">
            <w:pPr>
              <w:jc w:val="center"/>
            </w:pPr>
            <w:r>
              <w:rPr>
                <w:color w:val="262626"/>
                <w:sz w:val="18"/>
                <w:szCs w:val="18"/>
              </w:rPr>
              <w:t>49,500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21C24910" w14:textId="77777777" w:rsidR="00B70F06" w:rsidRDefault="00000000">
            <w:pPr>
              <w:jc w:val="center"/>
            </w:pPr>
            <w:r>
              <w:rPr>
                <w:color w:val="262626"/>
                <w:sz w:val="18"/>
                <w:szCs w:val="18"/>
              </w:rPr>
              <w:t>42</w:t>
            </w:r>
          </w:p>
        </w:tc>
      </w:tr>
      <w:tr w:rsidR="00B70F06" w14:paraId="66DB9525"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877AF00" w14:textId="77777777" w:rsidR="00B70F06" w:rsidRDefault="00000000">
            <w:r>
              <w:rPr>
                <w:color w:val="262626"/>
                <w:sz w:val="18"/>
                <w:szCs w:val="18"/>
              </w:rPr>
              <w:t>zipper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281644C" w14:textId="77777777" w:rsidR="00B70F06" w:rsidRDefault="00000000">
            <w:pPr>
              <w:jc w:val="center"/>
            </w:pPr>
            <w:r>
              <w:rPr>
                <w:color w:val="262626"/>
                <w:sz w:val="18"/>
                <w:szCs w:val="18"/>
              </w:rPr>
              <w:t>5,400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8F19484" w14:textId="77777777" w:rsidR="00B70F06" w:rsidRDefault="00000000">
            <w:pPr>
              <w:jc w:val="center"/>
            </w:pPr>
            <w:r>
              <w:rPr>
                <w:color w:val="262626"/>
                <w:sz w:val="18"/>
                <w:szCs w:val="18"/>
              </w:rPr>
              <w:t>38</w:t>
            </w:r>
          </w:p>
        </w:tc>
      </w:tr>
      <w:tr w:rsidR="00B70F06" w14:paraId="66A717D6"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0F59CC3" w14:textId="77777777" w:rsidR="00B70F06" w:rsidRDefault="00000000">
            <w:proofErr w:type="spellStart"/>
            <w:r>
              <w:rPr>
                <w:color w:val="262626"/>
                <w:sz w:val="18"/>
                <w:szCs w:val="18"/>
              </w:rPr>
              <w:lastRenderedPageBreak/>
              <w:t>anti static</w:t>
            </w:r>
            <w:proofErr w:type="spellEnd"/>
            <w:r>
              <w:rPr>
                <w:color w:val="262626"/>
                <w:sz w:val="18"/>
                <w:szCs w:val="18"/>
              </w:rPr>
              <w:t xml:space="preserve">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98BA308" w14:textId="77777777" w:rsidR="00B70F06" w:rsidRDefault="00000000">
            <w:pPr>
              <w:jc w:val="center"/>
            </w:pPr>
            <w:r>
              <w:rPr>
                <w:color w:val="262626"/>
                <w:sz w:val="18"/>
                <w:szCs w:val="18"/>
              </w:rPr>
              <w:t>4,400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CFA3A9B" w14:textId="77777777" w:rsidR="00B70F06" w:rsidRDefault="00000000">
            <w:pPr>
              <w:jc w:val="center"/>
            </w:pPr>
            <w:r>
              <w:rPr>
                <w:color w:val="262626"/>
                <w:sz w:val="18"/>
                <w:szCs w:val="18"/>
              </w:rPr>
              <w:t>30</w:t>
            </w:r>
          </w:p>
        </w:tc>
      </w:tr>
      <w:tr w:rsidR="00B70F06" w14:paraId="24E30E3F"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34A4A2E" w14:textId="77777777" w:rsidR="00B70F06" w:rsidRDefault="00000000">
            <w:proofErr w:type="spellStart"/>
            <w:r>
              <w:rPr>
                <w:color w:val="262626"/>
                <w:sz w:val="18"/>
                <w:szCs w:val="18"/>
              </w:rPr>
              <w:t>anti static</w:t>
            </w:r>
            <w:proofErr w:type="spellEnd"/>
            <w:r>
              <w:rPr>
                <w:color w:val="262626"/>
                <w:sz w:val="18"/>
                <w:szCs w:val="18"/>
              </w:rPr>
              <w:t xml:space="preserve"> packaging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40C8D98" w14:textId="77777777" w:rsidR="00B70F06" w:rsidRDefault="00000000">
            <w:pPr>
              <w:jc w:val="center"/>
            </w:pPr>
            <w:r>
              <w:rPr>
                <w:color w:val="262626"/>
                <w:sz w:val="18"/>
                <w:szCs w:val="18"/>
              </w:rPr>
              <w:t>4,400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0A0D39D" w14:textId="77777777" w:rsidR="00B70F06" w:rsidRDefault="00000000">
            <w:pPr>
              <w:jc w:val="center"/>
            </w:pPr>
            <w:r>
              <w:rPr>
                <w:color w:val="262626"/>
                <w:sz w:val="18"/>
                <w:szCs w:val="18"/>
              </w:rPr>
              <w:t>29</w:t>
            </w:r>
          </w:p>
        </w:tc>
      </w:tr>
      <w:tr w:rsidR="00B70F06" w14:paraId="35405EF0"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5A6430E" w14:textId="77777777" w:rsidR="00B70F06" w:rsidRDefault="00000000">
            <w:r>
              <w:rPr>
                <w:color w:val="262626"/>
                <w:sz w:val="18"/>
                <w:szCs w:val="18"/>
              </w:rPr>
              <w:t>poly bag manufacturer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6674475" w14:textId="77777777" w:rsidR="00B70F06" w:rsidRDefault="00000000">
            <w:pPr>
              <w:jc w:val="center"/>
            </w:pPr>
            <w:r>
              <w:rPr>
                <w:color w:val="262626"/>
                <w:sz w:val="18"/>
                <w:szCs w:val="18"/>
              </w:rPr>
              <w:t>1,900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02BA0437" w14:textId="77777777" w:rsidR="00B70F06" w:rsidRDefault="00000000">
            <w:pPr>
              <w:jc w:val="center"/>
            </w:pPr>
            <w:r>
              <w:rPr>
                <w:color w:val="262626"/>
                <w:sz w:val="18"/>
                <w:szCs w:val="18"/>
              </w:rPr>
              <w:t>18</w:t>
            </w:r>
          </w:p>
        </w:tc>
      </w:tr>
      <w:tr w:rsidR="00B70F06" w14:paraId="61A10D0C"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0186F66F" w14:textId="77777777" w:rsidR="00B70F06" w:rsidRDefault="00000000">
            <w:r>
              <w:rPr>
                <w:color w:val="262626"/>
                <w:sz w:val="18"/>
                <w:szCs w:val="18"/>
              </w:rPr>
              <w:t>gusseted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1A8B141" w14:textId="77777777" w:rsidR="00B70F06" w:rsidRDefault="00000000">
            <w:pPr>
              <w:jc w:val="center"/>
            </w:pPr>
            <w:r>
              <w:rPr>
                <w:color w:val="262626"/>
                <w:sz w:val="18"/>
                <w:szCs w:val="18"/>
              </w:rPr>
              <w:t>1,900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2FA4D58B" w14:textId="77777777" w:rsidR="00B70F06" w:rsidRDefault="00000000">
            <w:pPr>
              <w:jc w:val="center"/>
            </w:pPr>
            <w:r>
              <w:rPr>
                <w:color w:val="262626"/>
                <w:sz w:val="18"/>
                <w:szCs w:val="18"/>
              </w:rPr>
              <w:t>25</w:t>
            </w:r>
          </w:p>
        </w:tc>
      </w:tr>
      <w:tr w:rsidR="00B70F06" w14:paraId="46764FF3"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A7E7BDB" w14:textId="77777777" w:rsidR="00B70F06" w:rsidRDefault="00000000">
            <w:r>
              <w:rPr>
                <w:color w:val="262626"/>
                <w:sz w:val="18"/>
                <w:szCs w:val="18"/>
              </w:rPr>
              <w:t>tamper evident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616277B1" w14:textId="77777777" w:rsidR="00B70F06" w:rsidRDefault="00000000">
            <w:pPr>
              <w:jc w:val="center"/>
            </w:pPr>
            <w:r>
              <w:rPr>
                <w:color w:val="262626"/>
                <w:sz w:val="18"/>
                <w:szCs w:val="18"/>
              </w:rPr>
              <w:t>590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996BA50" w14:textId="77777777" w:rsidR="00B70F06" w:rsidRDefault="00000000">
            <w:pPr>
              <w:jc w:val="center"/>
            </w:pPr>
            <w:r>
              <w:rPr>
                <w:color w:val="262626"/>
                <w:sz w:val="18"/>
                <w:szCs w:val="18"/>
              </w:rPr>
              <w:t>16</w:t>
            </w:r>
          </w:p>
        </w:tc>
      </w:tr>
      <w:tr w:rsidR="00B70F06" w14:paraId="645CBE69"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3E602A8" w14:textId="77777777" w:rsidR="00B70F06" w:rsidRDefault="00000000">
            <w:r>
              <w:rPr>
                <w:color w:val="262626"/>
                <w:sz w:val="18"/>
                <w:szCs w:val="18"/>
              </w:rPr>
              <w:t>cleanroom packaging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6A00B7A7" w14:textId="77777777" w:rsidR="00B70F06" w:rsidRDefault="00000000">
            <w:pPr>
              <w:jc w:val="center"/>
            </w:pPr>
            <w:r>
              <w:rPr>
                <w:color w:val="262626"/>
                <w:sz w:val="18"/>
                <w:szCs w:val="18"/>
              </w:rPr>
              <w:t>590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8926C97" w14:textId="77777777" w:rsidR="00B70F06" w:rsidRDefault="00000000">
            <w:pPr>
              <w:jc w:val="center"/>
            </w:pPr>
            <w:r>
              <w:rPr>
                <w:color w:val="262626"/>
                <w:sz w:val="18"/>
                <w:szCs w:val="18"/>
              </w:rPr>
              <w:t>28</w:t>
            </w:r>
          </w:p>
        </w:tc>
      </w:tr>
      <w:tr w:rsidR="00B70F06" w14:paraId="677DBB06"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5501AF04" w14:textId="77777777" w:rsidR="00B70F06" w:rsidRDefault="00000000">
            <w:proofErr w:type="spellStart"/>
            <w:r>
              <w:rPr>
                <w:color w:val="262626"/>
                <w:sz w:val="18"/>
                <w:szCs w:val="18"/>
              </w:rPr>
              <w:t>wicketed</w:t>
            </w:r>
            <w:proofErr w:type="spellEnd"/>
            <w:r>
              <w:rPr>
                <w:color w:val="262626"/>
                <w:sz w:val="18"/>
                <w:szCs w:val="18"/>
              </w:rPr>
              <w:t xml:space="preserve">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CA4035F" w14:textId="77777777" w:rsidR="00B70F06" w:rsidRDefault="00000000">
            <w:pPr>
              <w:jc w:val="center"/>
            </w:pPr>
            <w:r>
              <w:rPr>
                <w:color w:val="262626"/>
                <w:sz w:val="18"/>
                <w:szCs w:val="18"/>
              </w:rPr>
              <w:t>390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B2221F5" w14:textId="77777777" w:rsidR="00B70F06" w:rsidRDefault="00000000">
            <w:pPr>
              <w:jc w:val="center"/>
            </w:pPr>
            <w:r>
              <w:rPr>
                <w:color w:val="262626"/>
                <w:sz w:val="18"/>
                <w:szCs w:val="18"/>
              </w:rPr>
              <w:t>14</w:t>
            </w:r>
          </w:p>
        </w:tc>
      </w:tr>
      <w:tr w:rsidR="00B70F06" w14:paraId="2C5AEFF4"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5D7CBB4E" w14:textId="77777777" w:rsidR="00B70F06" w:rsidRDefault="00000000">
            <w:r>
              <w:rPr>
                <w:color w:val="262626"/>
                <w:sz w:val="18"/>
                <w:szCs w:val="18"/>
              </w:rPr>
              <w:t>static shielding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52A8F48" w14:textId="77777777" w:rsidR="00B70F06" w:rsidRDefault="00000000">
            <w:pPr>
              <w:jc w:val="center"/>
            </w:pPr>
            <w:r>
              <w:rPr>
                <w:color w:val="262626"/>
                <w:sz w:val="18"/>
                <w:szCs w:val="18"/>
              </w:rPr>
              <w:t>390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CC77EDF" w14:textId="77777777" w:rsidR="00B70F06" w:rsidRDefault="00000000">
            <w:pPr>
              <w:jc w:val="center"/>
            </w:pPr>
            <w:r>
              <w:rPr>
                <w:color w:val="262626"/>
                <w:sz w:val="18"/>
                <w:szCs w:val="18"/>
              </w:rPr>
              <w:t>33</w:t>
            </w:r>
          </w:p>
        </w:tc>
      </w:tr>
      <w:tr w:rsidR="00B70F06" w14:paraId="64B7DB34"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7B42D4C" w14:textId="77777777" w:rsidR="00B70F06" w:rsidRDefault="00000000">
            <w:r>
              <w:rPr>
                <w:color w:val="262626"/>
                <w:sz w:val="18"/>
                <w:szCs w:val="18"/>
              </w:rPr>
              <w:t>moisture barrier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63A854B" w14:textId="77777777" w:rsidR="00B70F06" w:rsidRDefault="00000000">
            <w:pPr>
              <w:jc w:val="center"/>
            </w:pPr>
            <w:r>
              <w:rPr>
                <w:color w:val="262626"/>
                <w:sz w:val="18"/>
                <w:szCs w:val="18"/>
              </w:rPr>
              <w:t>260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5E184910" w14:textId="77777777" w:rsidR="00B70F06" w:rsidRDefault="00000000">
            <w:pPr>
              <w:jc w:val="center"/>
            </w:pPr>
            <w:r>
              <w:rPr>
                <w:color w:val="262626"/>
                <w:sz w:val="18"/>
                <w:szCs w:val="18"/>
              </w:rPr>
              <w:t>22</w:t>
            </w:r>
          </w:p>
        </w:tc>
      </w:tr>
      <w:tr w:rsidR="00B70F06" w14:paraId="25FE05D9"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7C614569" w14:textId="77777777" w:rsidR="00B70F06" w:rsidRDefault="00000000">
            <w:r>
              <w:rPr>
                <w:color w:val="262626"/>
                <w:sz w:val="18"/>
                <w:szCs w:val="18"/>
              </w:rPr>
              <w:t>custom poly bags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AB0C016" w14:textId="77777777" w:rsidR="00B70F06" w:rsidRDefault="00000000">
            <w:pPr>
              <w:jc w:val="center"/>
            </w:pPr>
            <w:r>
              <w:rPr>
                <w:color w:val="262626"/>
                <w:sz w:val="18"/>
                <w:szCs w:val="18"/>
              </w:rPr>
              <w:t>260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29C5D80C" w14:textId="77777777" w:rsidR="00B70F06" w:rsidRDefault="00000000">
            <w:pPr>
              <w:jc w:val="center"/>
            </w:pPr>
            <w:r>
              <w:rPr>
                <w:color w:val="262626"/>
                <w:sz w:val="18"/>
                <w:szCs w:val="18"/>
              </w:rPr>
              <w:t>29</w:t>
            </w:r>
          </w:p>
        </w:tc>
      </w:tr>
      <w:tr w:rsidR="00B70F06" w14:paraId="20A0106A"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1D33263C" w14:textId="77777777" w:rsidR="00B70F06" w:rsidRDefault="00000000">
            <w:r>
              <w:rPr>
                <w:color w:val="262626"/>
                <w:sz w:val="18"/>
                <w:szCs w:val="18"/>
              </w:rPr>
              <w:t>lay flat tubing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4E4E7B73" w14:textId="77777777" w:rsidR="00B70F06" w:rsidRDefault="00000000">
            <w:pPr>
              <w:jc w:val="center"/>
            </w:pPr>
            <w:r>
              <w:rPr>
                <w:color w:val="262626"/>
                <w:sz w:val="18"/>
                <w:szCs w:val="18"/>
              </w:rPr>
              <w:t>210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3E2D8B3" w14:textId="77777777" w:rsidR="00B70F06" w:rsidRDefault="00000000">
            <w:pPr>
              <w:jc w:val="center"/>
            </w:pPr>
            <w:r>
              <w:rPr>
                <w:color w:val="262626"/>
                <w:sz w:val="18"/>
                <w:szCs w:val="18"/>
              </w:rPr>
              <w:t>20</w:t>
            </w:r>
          </w:p>
        </w:tc>
      </w:tr>
      <w:tr w:rsidR="00B70F06" w14:paraId="7B220E47"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37A26DA1" w14:textId="77777777" w:rsidR="00B70F06" w:rsidRDefault="00000000">
            <w:r>
              <w:rPr>
                <w:color w:val="262626"/>
                <w:sz w:val="18"/>
                <w:szCs w:val="18"/>
              </w:rPr>
              <w:t>VCI packaging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6D547906" w14:textId="77777777" w:rsidR="00B70F06" w:rsidRDefault="00000000">
            <w:pPr>
              <w:jc w:val="center"/>
            </w:pPr>
            <w:r>
              <w:rPr>
                <w:color w:val="262626"/>
                <w:sz w:val="18"/>
                <w:szCs w:val="18"/>
              </w:rPr>
              <w:t>880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tcPr>
          <w:p w14:paraId="5CB3DC94" w14:textId="77777777" w:rsidR="00B70F06" w:rsidRDefault="00000000">
            <w:pPr>
              <w:jc w:val="center"/>
            </w:pPr>
            <w:r>
              <w:rPr>
                <w:color w:val="262626"/>
                <w:sz w:val="18"/>
                <w:szCs w:val="18"/>
              </w:rPr>
              <w:t>31</w:t>
            </w:r>
          </w:p>
        </w:tc>
      </w:tr>
    </w:tbl>
    <w:p w14:paraId="648AA4F0" w14:textId="77777777" w:rsidR="00B70F06" w:rsidRDefault="00B70F06">
      <w:pPr>
        <w:spacing w:before="60"/>
      </w:pPr>
    </w:p>
    <w:p w14:paraId="35E681CD" w14:textId="77777777" w:rsidR="00B70F06" w:rsidRDefault="00000000">
      <w:pPr>
        <w:spacing w:before="40" w:after="40"/>
      </w:pPr>
      <w:r>
        <w:rPr>
          <w:color w:val="888888"/>
          <w:sz w:val="17"/>
          <w:szCs w:val="17"/>
        </w:rPr>
        <w:t>Priority picks: 'tamper evident bags' (590/</w:t>
      </w:r>
      <w:proofErr w:type="spellStart"/>
      <w:r>
        <w:rPr>
          <w:color w:val="888888"/>
          <w:sz w:val="17"/>
          <w:szCs w:val="17"/>
        </w:rPr>
        <w:t>mo</w:t>
      </w:r>
      <w:proofErr w:type="spellEnd"/>
      <w:r>
        <w:rPr>
          <w:color w:val="888888"/>
          <w:sz w:val="17"/>
          <w:szCs w:val="17"/>
        </w:rPr>
        <w:t>, difficulty 16), '</w:t>
      </w:r>
      <w:proofErr w:type="spellStart"/>
      <w:r>
        <w:rPr>
          <w:color w:val="888888"/>
          <w:sz w:val="17"/>
          <w:szCs w:val="17"/>
        </w:rPr>
        <w:t>wicketed</w:t>
      </w:r>
      <w:proofErr w:type="spellEnd"/>
      <w:r>
        <w:rPr>
          <w:color w:val="888888"/>
          <w:sz w:val="17"/>
          <w:szCs w:val="17"/>
        </w:rPr>
        <w:t xml:space="preserve"> bags' (390/</w:t>
      </w:r>
      <w:proofErr w:type="spellStart"/>
      <w:r>
        <w:rPr>
          <w:color w:val="888888"/>
          <w:sz w:val="17"/>
          <w:szCs w:val="17"/>
        </w:rPr>
        <w:t>mo</w:t>
      </w:r>
      <w:proofErr w:type="spellEnd"/>
      <w:r>
        <w:rPr>
          <w:color w:val="888888"/>
          <w:sz w:val="17"/>
          <w:szCs w:val="17"/>
        </w:rPr>
        <w:t>, difficulty 14), and 'poly bag manufacturer' (1,900/</w:t>
      </w:r>
      <w:proofErr w:type="spellStart"/>
      <w:r>
        <w:rPr>
          <w:color w:val="888888"/>
          <w:sz w:val="17"/>
          <w:szCs w:val="17"/>
        </w:rPr>
        <w:t>mo</w:t>
      </w:r>
      <w:proofErr w:type="spellEnd"/>
      <w:r>
        <w:rPr>
          <w:color w:val="888888"/>
          <w:sz w:val="17"/>
          <w:szCs w:val="17"/>
        </w:rPr>
        <w:t>, difficulty 18) offer the best effort-to-reward ratio. These pages are already written -- implementation in HubSpot will unlock their ranking potential.</w:t>
      </w:r>
    </w:p>
    <w:p w14:paraId="670E5D8D" w14:textId="77777777" w:rsidR="00B70F06" w:rsidRDefault="00B70F06">
      <w:pPr>
        <w:spacing w:before="200"/>
      </w:pPr>
    </w:p>
    <w:p w14:paraId="2D27E063" w14:textId="77777777" w:rsidR="00B70F06" w:rsidRDefault="00000000">
      <w:pPr>
        <w:shd w:val="clear" w:color="auto" w:fill="1F5C99"/>
        <w:ind w:left="160" w:right="160"/>
      </w:pPr>
      <w:r>
        <w:rPr>
          <w:b/>
          <w:bCs/>
          <w:color w:val="FFFFFF"/>
          <w:sz w:val="24"/>
          <w:szCs w:val="24"/>
        </w:rPr>
        <w:t>Recommendations -- Next 30-90 Days</w:t>
      </w:r>
    </w:p>
    <w:p w14:paraId="6DD7FA99" w14:textId="77777777" w:rsidR="00B70F06" w:rsidRDefault="00B70F06">
      <w:pPr>
        <w:spacing w:before="100"/>
      </w:pPr>
    </w:p>
    <w:p w14:paraId="11B5A81C" w14:textId="77777777" w:rsidR="00B70F06" w:rsidRDefault="00000000">
      <w:pPr>
        <w:spacing w:before="140" w:after="60"/>
      </w:pPr>
      <w:r>
        <w:rPr>
          <w:b/>
          <w:bCs/>
          <w:color w:val="1F5C99"/>
          <w:sz w:val="22"/>
          <w:szCs w:val="22"/>
        </w:rPr>
        <w:t>Quick Wins (This Week)</w:t>
      </w:r>
    </w:p>
    <w:p w14:paraId="00FEFCA3" w14:textId="77777777" w:rsidR="00B70F06" w:rsidRDefault="00000000">
      <w:pPr>
        <w:pStyle w:val="ListParagraph"/>
        <w:numPr>
          <w:ilvl w:val="0"/>
          <w:numId w:val="2"/>
        </w:numPr>
        <w:spacing w:before="60" w:after="60"/>
      </w:pPr>
      <w:r>
        <w:rPr>
          <w:b/>
          <w:bCs/>
          <w:color w:val="262626"/>
        </w:rPr>
        <w:t>Fix duplicate title + meta: Lay Flat Bags and Lip &amp; Tape Bags must have unique titles and meta descriptions immediately -- this is a direct ranking conflict.</w:t>
      </w:r>
    </w:p>
    <w:p w14:paraId="512EB11C" w14:textId="77777777" w:rsidR="00B70F06" w:rsidRDefault="00000000">
      <w:pPr>
        <w:pStyle w:val="ListParagraph"/>
        <w:numPr>
          <w:ilvl w:val="0"/>
          <w:numId w:val="2"/>
        </w:numPr>
        <w:spacing w:before="60" w:after="60"/>
      </w:pPr>
      <w:r>
        <w:rPr>
          <w:color w:val="262626"/>
        </w:rPr>
        <w:t>Complete HubSpot implementation for remaining 12 pages -- each page live = more keywords indexed, more traffic opportunity.</w:t>
      </w:r>
    </w:p>
    <w:p w14:paraId="074D6C59" w14:textId="77777777" w:rsidR="00B70F06" w:rsidRDefault="00000000">
      <w:pPr>
        <w:pStyle w:val="ListParagraph"/>
        <w:numPr>
          <w:ilvl w:val="0"/>
          <w:numId w:val="2"/>
        </w:numPr>
        <w:spacing w:before="60" w:after="60"/>
      </w:pPr>
      <w:r>
        <w:rPr>
          <w:color w:val="262626"/>
        </w:rPr>
        <w:t>Add H1 tags to /capabilities, /fruth-360, and /</w:t>
      </w:r>
      <w:proofErr w:type="spellStart"/>
      <w:r>
        <w:rPr>
          <w:color w:val="262626"/>
        </w:rPr>
        <w:t>our</w:t>
      </w:r>
      <w:proofErr w:type="spellEnd"/>
      <w:r>
        <w:rPr>
          <w:color w:val="262626"/>
        </w:rPr>
        <w:t>-story -- easy fix, removes a medium-impact audit flag.</w:t>
      </w:r>
    </w:p>
    <w:p w14:paraId="404243DC" w14:textId="77777777" w:rsidR="00B70F06" w:rsidRDefault="00000000">
      <w:pPr>
        <w:pStyle w:val="ListParagraph"/>
        <w:numPr>
          <w:ilvl w:val="0"/>
          <w:numId w:val="2"/>
        </w:numPr>
        <w:spacing w:before="60" w:after="60"/>
      </w:pPr>
      <w:r>
        <w:rPr>
          <w:color w:val="262626"/>
        </w:rPr>
        <w:t>Shorten the Learning Center article title to under 65 characters.</w:t>
      </w:r>
    </w:p>
    <w:p w14:paraId="49322B3C" w14:textId="77777777" w:rsidR="00B70F06" w:rsidRDefault="00000000">
      <w:pPr>
        <w:spacing w:before="140" w:after="60"/>
      </w:pPr>
      <w:r>
        <w:rPr>
          <w:b/>
          <w:bCs/>
          <w:color w:val="1F5C99"/>
          <w:sz w:val="22"/>
          <w:szCs w:val="22"/>
        </w:rPr>
        <w:t>Medium Term (2-4 Weeks)</w:t>
      </w:r>
    </w:p>
    <w:p w14:paraId="24B16E3F" w14:textId="77777777" w:rsidR="00B70F06" w:rsidRDefault="00000000">
      <w:pPr>
        <w:pStyle w:val="ListParagraph"/>
        <w:numPr>
          <w:ilvl w:val="0"/>
          <w:numId w:val="2"/>
        </w:numPr>
        <w:spacing w:before="60" w:after="60"/>
      </w:pPr>
      <w:r>
        <w:rPr>
          <w:b/>
          <w:bCs/>
          <w:color w:val="262626"/>
        </w:rPr>
        <w:t xml:space="preserve">Connect Google Analytics to </w:t>
      </w:r>
      <w:proofErr w:type="spellStart"/>
      <w:r>
        <w:rPr>
          <w:b/>
          <w:bCs/>
          <w:color w:val="262626"/>
        </w:rPr>
        <w:t>Ubersuggest</w:t>
      </w:r>
      <w:proofErr w:type="spellEnd"/>
      <w:r>
        <w:rPr>
          <w:b/>
          <w:bCs/>
          <w:color w:val="262626"/>
        </w:rPr>
        <w:t xml:space="preserve"> -- unlocks real session data, user behavior, landing page performance, and conversion tracking.</w:t>
      </w:r>
    </w:p>
    <w:p w14:paraId="45DF2B5F" w14:textId="77777777" w:rsidR="00B70F06" w:rsidRDefault="00000000">
      <w:pPr>
        <w:pStyle w:val="ListParagraph"/>
        <w:numPr>
          <w:ilvl w:val="0"/>
          <w:numId w:val="2"/>
        </w:numPr>
        <w:spacing w:before="60" w:after="60"/>
      </w:pPr>
      <w:r>
        <w:rPr>
          <w:color w:val="262626"/>
        </w:rPr>
        <w:t>Build out the EMI Static Shielding Barrier Film page -- currently 149 words. Add content expansion + schema matching other barrier film pages.</w:t>
      </w:r>
    </w:p>
    <w:p w14:paraId="1D8FB61A" w14:textId="77777777" w:rsidR="00B70F06" w:rsidRDefault="00000000">
      <w:pPr>
        <w:pStyle w:val="ListParagraph"/>
        <w:numPr>
          <w:ilvl w:val="0"/>
          <w:numId w:val="2"/>
        </w:numPr>
        <w:spacing w:before="60" w:after="60"/>
      </w:pPr>
      <w:r>
        <w:rPr>
          <w:color w:val="262626"/>
        </w:rPr>
        <w:t>Monitor 'cleanroom packaging' rank weekly -- it's at #20 and climbing. A targeted internal link from the Cleanroom Bags page will accelerate it toward page one.</w:t>
      </w:r>
    </w:p>
    <w:p w14:paraId="2D49CE13" w14:textId="77777777" w:rsidR="00B70F06" w:rsidRDefault="00000000">
      <w:pPr>
        <w:pStyle w:val="ListParagraph"/>
        <w:numPr>
          <w:ilvl w:val="0"/>
          <w:numId w:val="2"/>
        </w:numPr>
        <w:spacing w:before="60" w:after="60"/>
      </w:pPr>
      <w:r>
        <w:rPr>
          <w:color w:val="262626"/>
        </w:rPr>
        <w:t>Create a dedicated VCI / Corrosion Protection category page targeting 'VCI bags,' 'VCI packaging,' and 'volatile corrosion inhibitor bags' (combined ~2,000 searches/</w:t>
      </w:r>
      <w:proofErr w:type="spellStart"/>
      <w:r>
        <w:rPr>
          <w:color w:val="262626"/>
        </w:rPr>
        <w:t>mo</w:t>
      </w:r>
      <w:proofErr w:type="spellEnd"/>
      <w:r>
        <w:rPr>
          <w:color w:val="262626"/>
        </w:rPr>
        <w:t>).</w:t>
      </w:r>
    </w:p>
    <w:p w14:paraId="03738573" w14:textId="77777777" w:rsidR="00B70F06" w:rsidRDefault="00000000">
      <w:pPr>
        <w:spacing w:before="140" w:after="60"/>
      </w:pPr>
      <w:r>
        <w:rPr>
          <w:b/>
          <w:bCs/>
          <w:color w:val="1F5C99"/>
          <w:sz w:val="22"/>
          <w:szCs w:val="22"/>
        </w:rPr>
        <w:t>Strategic (1-3 Months)</w:t>
      </w:r>
    </w:p>
    <w:p w14:paraId="01D33864" w14:textId="77777777" w:rsidR="00B70F06" w:rsidRDefault="00000000">
      <w:pPr>
        <w:pStyle w:val="ListParagraph"/>
        <w:numPr>
          <w:ilvl w:val="0"/>
          <w:numId w:val="2"/>
        </w:numPr>
        <w:spacing w:before="60" w:after="60"/>
      </w:pPr>
      <w:r>
        <w:rPr>
          <w:b/>
          <w:bCs/>
          <w:color w:val="262626"/>
        </w:rPr>
        <w:t>Begin link-building outreach to packaging industry directories and B2B trade publications -- backlinks push competitive keywords above position 10.</w:t>
      </w:r>
    </w:p>
    <w:p w14:paraId="1F26FCDE" w14:textId="77777777" w:rsidR="00B70F06" w:rsidRDefault="00000000">
      <w:pPr>
        <w:pStyle w:val="ListParagraph"/>
        <w:numPr>
          <w:ilvl w:val="0"/>
          <w:numId w:val="2"/>
        </w:numPr>
        <w:spacing w:before="60" w:after="60"/>
      </w:pPr>
      <w:r>
        <w:rPr>
          <w:color w:val="262626"/>
        </w:rPr>
        <w:t>Develop application-focused Learning Center articles (e.g., 'What Autoclave Bag Material Is Right for Your Sterilization Process?') to build topical authority and capture informational searches.</w:t>
      </w:r>
    </w:p>
    <w:p w14:paraId="35BF8E65" w14:textId="77777777" w:rsidR="00B70F06" w:rsidRDefault="00000000">
      <w:pPr>
        <w:pStyle w:val="ListParagraph"/>
        <w:numPr>
          <w:ilvl w:val="0"/>
          <w:numId w:val="2"/>
        </w:numPr>
        <w:spacing w:before="60" w:after="60"/>
      </w:pPr>
      <w:r>
        <w:rPr>
          <w:color w:val="262626"/>
        </w:rPr>
        <w:t>Activate or expand Google Business Profile to capture local packaging searches and strengthen E-E-A-T trust signals.</w:t>
      </w:r>
    </w:p>
    <w:p w14:paraId="10C67696" w14:textId="77777777" w:rsidR="00B70F06" w:rsidRDefault="00000000">
      <w:pPr>
        <w:pStyle w:val="ListParagraph"/>
        <w:numPr>
          <w:ilvl w:val="0"/>
          <w:numId w:val="2"/>
        </w:numPr>
        <w:spacing w:before="60" w:after="60"/>
      </w:pPr>
      <w:r>
        <w:rPr>
          <w:color w:val="262626"/>
        </w:rPr>
        <w:lastRenderedPageBreak/>
        <w:t xml:space="preserve">Establish a monthly </w:t>
      </w:r>
      <w:proofErr w:type="spellStart"/>
      <w:r>
        <w:rPr>
          <w:color w:val="262626"/>
        </w:rPr>
        <w:t>Ubersuggest</w:t>
      </w:r>
      <w:proofErr w:type="spellEnd"/>
      <w:r>
        <w:rPr>
          <w:color w:val="262626"/>
        </w:rPr>
        <w:t xml:space="preserve"> reporting cadence: pull rank tracking + site audit on the same date each month for clean, comparable trend data.</w:t>
      </w:r>
    </w:p>
    <w:p w14:paraId="28C00D52" w14:textId="77777777" w:rsidR="00B70F06" w:rsidRDefault="00B70F06">
      <w:pPr>
        <w:spacing w:before="200"/>
      </w:pPr>
    </w:p>
    <w:p w14:paraId="6ACBB86F" w14:textId="77777777" w:rsidR="00B70F06" w:rsidRDefault="00B70F06">
      <w:pPr>
        <w:pBdr>
          <w:bottom w:val="single" w:sz="8" w:space="1" w:color="CCCCCC"/>
        </w:pBdr>
        <w:spacing w:before="80" w:after="80"/>
      </w:pPr>
    </w:p>
    <w:p w14:paraId="246F7CA0" w14:textId="77777777" w:rsidR="00B70F06" w:rsidRDefault="00000000">
      <w:pPr>
        <w:jc w:val="center"/>
      </w:pPr>
      <w:r>
        <w:rPr>
          <w:color w:val="888888"/>
          <w:sz w:val="17"/>
          <w:szCs w:val="17"/>
        </w:rPr>
        <w:t xml:space="preserve">Report prepared by Start </w:t>
      </w:r>
      <w:proofErr w:type="gramStart"/>
      <w:r>
        <w:rPr>
          <w:color w:val="888888"/>
          <w:sz w:val="17"/>
          <w:szCs w:val="17"/>
        </w:rPr>
        <w:t>Advertising  •</w:t>
      </w:r>
      <w:proofErr w:type="gramEnd"/>
      <w:r>
        <w:rPr>
          <w:color w:val="888888"/>
          <w:sz w:val="17"/>
          <w:szCs w:val="17"/>
        </w:rPr>
        <w:t xml:space="preserve">  Data source: </w:t>
      </w:r>
      <w:proofErr w:type="spellStart"/>
      <w:proofErr w:type="gramStart"/>
      <w:r>
        <w:rPr>
          <w:color w:val="888888"/>
          <w:sz w:val="17"/>
          <w:szCs w:val="17"/>
        </w:rPr>
        <w:t>Ubersuggest</w:t>
      </w:r>
      <w:proofErr w:type="spellEnd"/>
      <w:r>
        <w:rPr>
          <w:color w:val="888888"/>
          <w:sz w:val="17"/>
          <w:szCs w:val="17"/>
        </w:rPr>
        <w:t xml:space="preserve">  •</w:t>
      </w:r>
      <w:proofErr w:type="gramEnd"/>
      <w:r>
        <w:rPr>
          <w:color w:val="888888"/>
          <w:sz w:val="17"/>
          <w:szCs w:val="17"/>
        </w:rPr>
        <w:t xml:space="preserve">  Period: May 27 – July 14, 2026</w:t>
      </w:r>
    </w:p>
    <w:sectPr w:rsidR="00B70F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49DA" w14:textId="77777777" w:rsidR="00DA23AE" w:rsidRDefault="00DA23AE">
      <w:r>
        <w:separator/>
      </w:r>
    </w:p>
  </w:endnote>
  <w:endnote w:type="continuationSeparator" w:id="0">
    <w:p w14:paraId="43C0D200" w14:textId="77777777" w:rsidR="00DA23AE" w:rsidRDefault="00DA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488F" w14:textId="77777777" w:rsidR="00B70F06" w:rsidRDefault="00000000">
    <w:pPr>
      <w:pBdr>
        <w:top w:val="single" w:sz="4" w:space="0" w:color="CCCCCC"/>
      </w:pBdr>
      <w:spacing w:before="80"/>
    </w:pPr>
    <w:r>
      <w:rPr>
        <w:color w:val="888888"/>
        <w:sz w:val="16"/>
        <w:szCs w:val="16"/>
      </w:rPr>
      <w:t xml:space="preserve">Confidential -- For Fruth Internal Use </w:t>
    </w:r>
    <w:proofErr w:type="gramStart"/>
    <w:r>
      <w:rPr>
        <w:color w:val="888888"/>
        <w:sz w:val="16"/>
        <w:szCs w:val="16"/>
      </w:rPr>
      <w:t>Only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47E0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24F6" w14:textId="77777777" w:rsidR="00DA23AE" w:rsidRDefault="00DA23AE">
      <w:r>
        <w:separator/>
      </w:r>
    </w:p>
  </w:footnote>
  <w:footnote w:type="continuationSeparator" w:id="0">
    <w:p w14:paraId="0F0CCEA9" w14:textId="77777777" w:rsidR="00DA23AE" w:rsidRDefault="00DA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DA42" w14:textId="77777777" w:rsidR="00B70F06" w:rsidRDefault="00000000">
    <w:pPr>
      <w:pBdr>
        <w:bottom w:val="single" w:sz="4" w:space="0" w:color="CCCCCC"/>
      </w:pBdr>
      <w:tabs>
        <w:tab w:val="right" w:pos="9360"/>
      </w:tabs>
      <w:spacing w:after="80"/>
    </w:pPr>
    <w:proofErr w:type="gramStart"/>
    <w:r>
      <w:rPr>
        <w:color w:val="666666"/>
        <w:sz w:val="18"/>
        <w:szCs w:val="18"/>
      </w:rPr>
      <w:t>Fruth.com  |</w:t>
    </w:r>
    <w:proofErr w:type="gramEnd"/>
    <w:r>
      <w:rPr>
        <w:color w:val="666666"/>
        <w:sz w:val="18"/>
        <w:szCs w:val="18"/>
      </w:rPr>
      <w:t xml:space="preserve">  SEO Progress </w:t>
    </w:r>
    <w:proofErr w:type="gramStart"/>
    <w:r>
      <w:rPr>
        <w:color w:val="666666"/>
        <w:sz w:val="18"/>
        <w:szCs w:val="18"/>
      </w:rPr>
      <w:t>Report  |</w:t>
    </w:r>
    <w:proofErr w:type="gramEnd"/>
    <w:r>
      <w:rPr>
        <w:color w:val="666666"/>
        <w:sz w:val="18"/>
        <w:szCs w:val="18"/>
      </w:rPr>
      <w:t xml:space="preserve">  July 2026</w:t>
    </w:r>
    <w:r>
      <w:rPr>
        <w:color w:val="666666"/>
        <w:sz w:val="18"/>
        <w:szCs w:val="18"/>
      </w:rPr>
      <w:tab/>
    </w:r>
    <w:r>
      <w:rPr>
        <w:color w:val="666666"/>
        <w:sz w:val="18"/>
        <w:szCs w:val="18"/>
      </w:rPr>
      <w:tab/>
      <w:t>Prepared by: Start Advertising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2E4F"/>
    <w:multiLevelType w:val="hybridMultilevel"/>
    <w:tmpl w:val="6EC4C47E"/>
    <w:lvl w:ilvl="0" w:tplc="C054FC6A">
      <w:start w:val="1"/>
      <w:numFmt w:val="bullet"/>
      <w:lvlText w:val="•"/>
      <w:lvlJc w:val="left"/>
      <w:pPr>
        <w:ind w:left="720" w:hanging="360"/>
      </w:pPr>
    </w:lvl>
    <w:lvl w:ilvl="1" w:tplc="2DACA51A">
      <w:numFmt w:val="decimal"/>
      <w:lvlText w:val=""/>
      <w:lvlJc w:val="left"/>
    </w:lvl>
    <w:lvl w:ilvl="2" w:tplc="600040B0">
      <w:numFmt w:val="decimal"/>
      <w:lvlText w:val=""/>
      <w:lvlJc w:val="left"/>
    </w:lvl>
    <w:lvl w:ilvl="3" w:tplc="31EEF23C">
      <w:numFmt w:val="decimal"/>
      <w:lvlText w:val=""/>
      <w:lvlJc w:val="left"/>
    </w:lvl>
    <w:lvl w:ilvl="4" w:tplc="808E68AE">
      <w:numFmt w:val="decimal"/>
      <w:lvlText w:val=""/>
      <w:lvlJc w:val="left"/>
    </w:lvl>
    <w:lvl w:ilvl="5" w:tplc="34D05D52">
      <w:numFmt w:val="decimal"/>
      <w:lvlText w:val=""/>
      <w:lvlJc w:val="left"/>
    </w:lvl>
    <w:lvl w:ilvl="6" w:tplc="84F4F046">
      <w:numFmt w:val="decimal"/>
      <w:lvlText w:val=""/>
      <w:lvlJc w:val="left"/>
    </w:lvl>
    <w:lvl w:ilvl="7" w:tplc="49B031A8">
      <w:numFmt w:val="decimal"/>
      <w:lvlText w:val=""/>
      <w:lvlJc w:val="left"/>
    </w:lvl>
    <w:lvl w:ilvl="8" w:tplc="85A8FBAA">
      <w:numFmt w:val="decimal"/>
      <w:lvlText w:val=""/>
      <w:lvlJc w:val="left"/>
    </w:lvl>
  </w:abstractNum>
  <w:abstractNum w:abstractNumId="1" w15:restartNumberingAfterBreak="0">
    <w:nsid w:val="67A60586"/>
    <w:multiLevelType w:val="hybridMultilevel"/>
    <w:tmpl w:val="0A689004"/>
    <w:lvl w:ilvl="0" w:tplc="68D889E0">
      <w:start w:val="1"/>
      <w:numFmt w:val="bullet"/>
      <w:lvlText w:val="●"/>
      <w:lvlJc w:val="left"/>
      <w:pPr>
        <w:ind w:left="720" w:hanging="360"/>
      </w:pPr>
    </w:lvl>
    <w:lvl w:ilvl="1" w:tplc="E53270E6">
      <w:start w:val="1"/>
      <w:numFmt w:val="bullet"/>
      <w:lvlText w:val="○"/>
      <w:lvlJc w:val="left"/>
      <w:pPr>
        <w:ind w:left="1440" w:hanging="360"/>
      </w:pPr>
    </w:lvl>
    <w:lvl w:ilvl="2" w:tplc="A6104B58">
      <w:start w:val="1"/>
      <w:numFmt w:val="bullet"/>
      <w:lvlText w:val="■"/>
      <w:lvlJc w:val="left"/>
      <w:pPr>
        <w:ind w:left="2160" w:hanging="360"/>
      </w:pPr>
    </w:lvl>
    <w:lvl w:ilvl="3" w:tplc="C37CFB98">
      <w:start w:val="1"/>
      <w:numFmt w:val="bullet"/>
      <w:lvlText w:val="●"/>
      <w:lvlJc w:val="left"/>
      <w:pPr>
        <w:ind w:left="2880" w:hanging="360"/>
      </w:pPr>
    </w:lvl>
    <w:lvl w:ilvl="4" w:tplc="A34C1510">
      <w:start w:val="1"/>
      <w:numFmt w:val="bullet"/>
      <w:lvlText w:val="○"/>
      <w:lvlJc w:val="left"/>
      <w:pPr>
        <w:ind w:left="3600" w:hanging="360"/>
      </w:pPr>
    </w:lvl>
    <w:lvl w:ilvl="5" w:tplc="8168E93E">
      <w:start w:val="1"/>
      <w:numFmt w:val="bullet"/>
      <w:lvlText w:val="■"/>
      <w:lvlJc w:val="left"/>
      <w:pPr>
        <w:ind w:left="4320" w:hanging="360"/>
      </w:pPr>
    </w:lvl>
    <w:lvl w:ilvl="6" w:tplc="97DA32BA">
      <w:start w:val="1"/>
      <w:numFmt w:val="bullet"/>
      <w:lvlText w:val="●"/>
      <w:lvlJc w:val="left"/>
      <w:pPr>
        <w:ind w:left="5040" w:hanging="360"/>
      </w:pPr>
    </w:lvl>
    <w:lvl w:ilvl="7" w:tplc="8FECF5A6">
      <w:start w:val="1"/>
      <w:numFmt w:val="bullet"/>
      <w:lvlText w:val="●"/>
      <w:lvlJc w:val="left"/>
      <w:pPr>
        <w:ind w:left="5760" w:hanging="360"/>
      </w:pPr>
    </w:lvl>
    <w:lvl w:ilvl="8" w:tplc="7CC27FF2">
      <w:start w:val="1"/>
      <w:numFmt w:val="bullet"/>
      <w:lvlText w:val="●"/>
      <w:lvlJc w:val="left"/>
      <w:pPr>
        <w:ind w:left="6480" w:hanging="360"/>
      </w:pPr>
    </w:lvl>
  </w:abstractNum>
  <w:num w:numId="1" w16cid:durableId="799148396">
    <w:abstractNumId w:val="1"/>
    <w:lvlOverride w:ilvl="0">
      <w:startOverride w:val="1"/>
    </w:lvlOverride>
  </w:num>
  <w:num w:numId="2" w16cid:durableId="2002999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F06"/>
    <w:rsid w:val="00326500"/>
    <w:rsid w:val="00347E05"/>
    <w:rsid w:val="00B70F06"/>
    <w:rsid w:val="00DA23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802F"/>
  <w15:docId w15:val="{D54F2BCF-6265-40BF-BB6E-D9B13EAA6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1478</Words>
  <Characters>8426</Characters>
  <Application>Microsoft Office Word</Application>
  <DocSecurity>0</DocSecurity>
  <Lines>70</Lines>
  <Paragraphs>19</Paragraphs>
  <ScaleCrop>false</ScaleCrop>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Brashear</cp:lastModifiedBy>
  <cp:revision>2</cp:revision>
  <cp:lastPrinted>2026-07-15T01:27:00Z</cp:lastPrinted>
  <dcterms:created xsi:type="dcterms:W3CDTF">2026-07-15T01:24:00Z</dcterms:created>
  <dcterms:modified xsi:type="dcterms:W3CDTF">2026-07-15T01:28:00Z</dcterms:modified>
</cp:coreProperties>
</file>