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SEO / AI Content Expansion</w:t>
      </w:r>
    </w:p>
    <w:p>
      <w:pPr>
        <w:spacing w:after="100"/>
      </w:pPr>
      <w:r>
        <w:t xml:space="preserve">https://www.fruth.com/industries</w:t>
      </w:r>
    </w:p>
    <w:p>
      <w:pPr>
        <w:spacing w:after="80"/>
      </w:pPr>
      <w:r>
        <w:rPr>
          <w:b/>
          <w:bCs/>
        </w:rPr>
        <w:t xml:space="preserve">Pending Implementation</w:t>
      </w:r>
    </w:p>
    <w:p>
      <w:pPr>
        <w:pBdr>
          <w:bottom w:val="single" w:color="CCCCCC" w:sz="6"/>
        </w:pBdr>
        <w:spacing w:after="120"/>
      </w:pPr>
      <w:r>
        <w:t xml:space="preserve"/>
      </w:r>
    </w:p>
    <w:p>
      <w:pPr>
        <w:pStyle w:val="Heading2"/>
        <w:spacing w:after="100" w:before="200"/>
      </w:pPr>
      <w:r>
        <w:t xml:space="preserve">META / On-Page SEO</w:t>
      </w:r>
    </w:p>
    <w:p>
      <w:pPr>
        <w:spacing w:after="80"/>
      </w:pPr>
      <w:r>
        <w:rPr>
          <w:b/>
          <w:bCs/>
        </w:rPr>
        <w:t xml:space="preserve">Meta Title (&lt;=70 chars):</w:t>
      </w:r>
    </w:p>
    <w:p>
      <w:pPr>
        <w:spacing w:after="100"/>
      </w:pPr>
      <w:r>
        <w:t xml:space="preserve">Industries We Serve | Custom Packaging Solutions | Fruth</w:t>
      </w:r>
    </w:p>
    <w:p>
      <w:pPr>
        <w:spacing w:after="80"/>
      </w:pPr>
      <w:r>
        <w:rPr>
          <w:b/>
          <w:bCs/>
        </w:rPr>
        <w:t xml:space="preserve">Meta Description (&lt;=155 chars):</w:t>
      </w:r>
    </w:p>
    <w:p>
      <w:pPr>
        <w:spacing w:after="100"/>
      </w:pPr>
      <w:r>
        <w:t xml:space="preserve">Fruth manufactures custom packaging for aerospace, medical, electronics, military, agriculture, and industrial industries. ISO 9001:2015 certified, Made in the USA. Get a quote.</w:t>
      </w:r>
    </w:p>
    <w:p>
      <w:pPr>
        <w:spacing w:after="80"/>
      </w:pPr>
      <w:r>
        <w:rPr>
          <w:b/>
          <w:bCs/>
        </w:rPr>
        <w:t xml:space="preserve">Image Alt Text (Page Hero / Feature Images):</w:t>
      </w:r>
    </w:p>
    <w:p>
      <w:pPr>
        <w:pStyle w:val="ListParagraph"/>
        <w:numPr>
          <w:ilvl w:val="0"/>
          <w:numId w:val="1"/>
        </w:numPr>
        <w:spacing w:after="60"/>
      </w:pPr>
      <w:r>
        <w:t xml:space="preserve">Custom packaging solutions for medical, electronics, and industrial industries -- Fruth</w:t>
      </w:r>
    </w:p>
    <w:p>
      <w:pPr>
        <w:pStyle w:val="ListParagraph"/>
        <w:numPr>
          <w:ilvl w:val="0"/>
          <w:numId w:val="1"/>
        </w:numPr>
        <w:spacing w:after="60"/>
      </w:pPr>
      <w:r>
        <w:t xml:space="preserve">Cleanroom and ESD-safe packaging for aerospace and semiconductor applications -- Fruth Custom Packaging</w:t>
      </w:r>
    </w:p>
    <w:p>
      <w:pPr>
        <w:pStyle w:val="ListParagraph"/>
        <w:numPr>
          <w:ilvl w:val="0"/>
          <w:numId w:val="1"/>
        </w:numPr>
        <w:spacing w:after="60"/>
      </w:pPr>
      <w:r>
        <w:t xml:space="preserve">Military and flame retardant packaging for defense applications -- Fruth</w:t>
      </w:r>
    </w:p>
    <w:p>
      <w:pPr>
        <w:pBdr>
          <w:bottom w:val="single" w:color="CCCCCC" w:sz="6"/>
        </w:pBdr>
        <w:spacing w:after="120"/>
      </w:pPr>
      <w:r>
        <w:t xml:space="preserve"/>
      </w:r>
    </w:p>
    <w:p>
      <w:pPr>
        <w:pStyle w:val="Heading2"/>
        <w:spacing w:after="100" w:before="200"/>
      </w:pPr>
      <w:r>
        <w:t xml:space="preserve">IMAGE ALT TEXT -- All Industry Section Images</w:t>
      </w:r>
    </w:p>
    <w:p>
      <w:pPr>
        <w:spacing w:after="100"/>
      </w:pPr>
      <w:r>
        <w:t xml:space="preserve">Update each image alt tag in HubSpot. Find each image by filename and replace the alt text.</w:t>
      </w:r>
    </w:p>
    <w:p>
      <w:pPr>
        <w:pStyle w:val="ListParagraph"/>
        <w:numPr>
          <w:ilvl w:val="0"/>
          <w:numId w:val="1"/>
        </w:numPr>
        <w:spacing w:after="60"/>
      </w:pPr>
      <w:r>
        <w:t xml:space="preserve">Aerospace (aerospace-packaging.jpg): Aerospace packaging solutions -- barrier film, ESD, cleanroom, and flame retardant -- Fruth Custom Packaging</w:t>
      </w:r>
    </w:p>
    <w:p>
      <w:pPr>
        <w:pStyle w:val="ListParagraph"/>
        <w:numPr>
          <w:ilvl w:val="0"/>
          <w:numId w:val="1"/>
        </w:numPr>
        <w:spacing w:after="60"/>
      </w:pPr>
      <w:r>
        <w:t xml:space="preserve">Agricultural (agriculture-packaging.jpg): Agricultural packaging -- grow bags, crop covers, seed bags, and fertilizer bags -- Fruth Custom Packaging</w:t>
      </w:r>
    </w:p>
    <w:p>
      <w:pPr>
        <w:pStyle w:val="ListParagraph"/>
        <w:numPr>
          <w:ilvl w:val="0"/>
          <w:numId w:val="1"/>
        </w:numPr>
        <w:spacing w:after="60"/>
      </w:pPr>
      <w:r>
        <w:t xml:space="preserve">Automotive (automotive-packaging.jpg): Automotive packaging -- VCI corrosion protection, oil filter disposal bags -- Fruth Custom Packaging</w:t>
      </w:r>
    </w:p>
    <w:p>
      <w:pPr>
        <w:pStyle w:val="ListParagraph"/>
        <w:numPr>
          <w:ilvl w:val="0"/>
          <w:numId w:val="1"/>
        </w:numPr>
        <w:spacing w:after="60"/>
      </w:pPr>
      <w:r>
        <w:t xml:space="preserve">Cleanroom (cleanroom-industry-packaging.jpg): ISO 14644 certified cleanroom packaging for contamination-sensitive manufacturing -- Fruth Custom Packaging</w:t>
      </w:r>
    </w:p>
    <w:p>
      <w:pPr>
        <w:pStyle w:val="ListParagraph"/>
        <w:numPr>
          <w:ilvl w:val="0"/>
          <w:numId w:val="1"/>
        </w:numPr>
        <w:spacing w:after="60"/>
      </w:pPr>
      <w:r>
        <w:t xml:space="preserve">Consumer (consumer-goods-packaging.jpg): Consumer packaging -- mattress covers, furniture covers, specialty food bags -- Fruth Custom Packaging</w:t>
      </w:r>
    </w:p>
    <w:p>
      <w:pPr>
        <w:pStyle w:val="ListParagraph"/>
        <w:numPr>
          <w:ilvl w:val="0"/>
          <w:numId w:val="1"/>
        </w:numPr>
        <w:spacing w:after="60"/>
      </w:pPr>
      <w:r>
        <w:t xml:space="preserve">Electronics (electronics-packaging.jpg): Electronics packaging -- anti-static, ESD-safe, and static shielding materials -- Fruth Custom Packaging</w:t>
      </w:r>
    </w:p>
    <w:p>
      <w:pPr>
        <w:pStyle w:val="ListParagraph"/>
        <w:numPr>
          <w:ilvl w:val="0"/>
          <w:numId w:val="1"/>
        </w:numPr>
        <w:spacing w:after="60"/>
      </w:pPr>
      <w:r>
        <w:t xml:space="preserve">Environmental (environment-packaging.jpg): Environmental barrier packaging -- UV blocking and moisture protection film -- Fruth Custom Packaging</w:t>
      </w:r>
    </w:p>
    <w:p>
      <w:pPr>
        <w:pStyle w:val="ListParagraph"/>
        <w:numPr>
          <w:ilvl w:val="0"/>
          <w:numId w:val="1"/>
        </w:numPr>
        <w:spacing w:after="60"/>
      </w:pPr>
      <w:r>
        <w:t xml:space="preserve">Industrial (industrial-packaging.jpg): Industrial packaging -- puncture-resistant foils, VCI, corrosion protection -- Fruth Custom Packaging</w:t>
      </w:r>
    </w:p>
    <w:p>
      <w:pPr>
        <w:pStyle w:val="ListParagraph"/>
        <w:numPr>
          <w:ilvl w:val="0"/>
          <w:numId w:val="1"/>
        </w:numPr>
        <w:spacing w:after="60"/>
      </w:pPr>
      <w:r>
        <w:t xml:space="preserve">Medical/Bio/Pharma (medical-bio-pharma-packaging.jpg): Medical and pharma packaging -- cleanroom bags, autoclave, and irradiation-compatible -- Fruth Custom Packaging</w:t>
      </w:r>
    </w:p>
    <w:p>
      <w:pPr>
        <w:pStyle w:val="ListParagraph"/>
        <w:numPr>
          <w:ilvl w:val="0"/>
          <w:numId w:val="1"/>
        </w:numPr>
        <w:spacing w:after="60"/>
      </w:pPr>
      <w:r>
        <w:t xml:space="preserve">Military (military-packaging.jpg): Military spec packaging -- flame retardant, black conductive, and green nuclear -- Fruth Custom Packaging</w:t>
      </w:r>
    </w:p>
    <w:p>
      <w:pPr>
        <w:pStyle w:val="ListParagraph"/>
        <w:numPr>
          <w:ilvl w:val="0"/>
          <w:numId w:val="1"/>
        </w:numPr>
        <w:spacing w:after="60"/>
      </w:pPr>
      <w:r>
        <w:t xml:space="preserve">Protective (protective-packaging.jpg): Protective packaging -- bubble bags, foam bags, and multi-layer cushioned bags -- Fruth Custom Packaging</w:t>
      </w:r>
    </w:p>
    <w:p>
      <w:pPr>
        <w:pStyle w:val="ListParagraph"/>
        <w:numPr>
          <w:ilvl w:val="0"/>
          <w:numId w:val="1"/>
        </w:numPr>
        <w:spacing w:after="60"/>
      </w:pPr>
      <w:r>
        <w:t xml:space="preserve">Semi-Conductor (semi-conductor-packaging.jpg): Semiconductor packaging -- cleanroom, non-mar, silicone wafers, and quartz -- Fruth Custom Packaging</w:t>
      </w:r>
    </w:p>
    <w:p>
      <w:pPr>
        <w:pStyle w:val="ListParagraph"/>
        <w:numPr>
          <w:ilvl w:val="0"/>
          <w:numId w:val="1"/>
        </w:numPr>
        <w:spacing w:after="60"/>
      </w:pPr>
      <w:r>
        <w:t xml:space="preserve">Custom (custom-packaging.jpg): Custom plastic packaging -- zipper, pockets, print, perfs, and wicket options -- Fruth Custom Packaging</w:t>
      </w:r>
    </w:p>
    <w:p>
      <w:pPr>
        <w:pBdr>
          <w:bottom w:val="single" w:color="CCCCCC" w:sz="6"/>
        </w:pBdr>
        <w:spacing w:after="120"/>
      </w:pPr>
      <w:r>
        <w:t xml:space="preserve"/>
      </w:r>
    </w:p>
    <w:p>
      <w:pPr>
        <w:pStyle w:val="Heading2"/>
        <w:spacing w:after="100" w:before="200"/>
      </w:pPr>
      <w:r>
        <w:t xml:space="preserve">BEFORE -- Current Content (Preserved)</w:t>
      </w:r>
    </w:p>
    <w:p>
      <w:pPr>
        <w:spacing w:after="100"/>
      </w:pPr>
      <w:r>
        <w:t xml:space="preserve">We provide custom packaging solutions across a wide range of industries, delivering engineered bags, films, and barrier materials designed for protection, compliance, and performance.</w:t>
      </w:r>
    </w:p>
    <w:p>
      <w:pPr>
        <w:spacing w:after="100"/>
      </w:pPr>
      <w:r>
        <w:t xml:space="preserve">Fruth Custom Packaging supports aerospace, agriculture, automotive, electronics, medical, military, cleanroom, industrial, and consumer goods applications with packaging tailored to specific environmental, regulatory, and handling requirements.</w:t>
      </w:r>
    </w:p>
    <w:p>
      <w:pPr>
        <w:spacing w:after="100"/>
      </w:pPr>
      <w:r>
        <w:t xml:space="preserve">From cleanroom-certified and ESD-safe materials to flame-retardant, corrosion-resistant, and heavy-duty protective packaging, Fruth partners with customers to design solutions that safeguard products throughout manufacturing, storage, and transportation.</w:t>
      </w:r>
    </w:p>
    <w:p>
      <w:pPr>
        <w:spacing w:after="80"/>
      </w:pPr>
      <w:r>
        <w:rPr>
          <w:b/>
          <w:bCs/>
        </w:rPr>
        <w:t xml:space="preserve">Aerospace:</w:t>
      </w:r>
    </w:p>
    <w:p>
      <w:pPr>
        <w:spacing w:after="100"/>
      </w:pPr>
      <w:r>
        <w:t xml:space="preserve">Barrier Packaging, ESD Packaging, Large Part Transit Covers, Cleanroom Packaging, Flame Retardant Packaging</w:t>
      </w:r>
    </w:p>
    <w:p>
      <w:pPr>
        <w:spacing w:after="80"/>
      </w:pPr>
      <w:r>
        <w:rPr>
          <w:b/>
          <w:bCs/>
        </w:rPr>
        <w:t xml:space="preserve">Agricultural:</w:t>
      </w:r>
    </w:p>
    <w:p>
      <w:pPr>
        <w:spacing w:after="100"/>
      </w:pPr>
      <w:r>
        <w:t xml:space="preserve">Grow Bags, Covers for crops or greenhouse structures, Seed Bags, Fertilizer Bags</w:t>
      </w:r>
    </w:p>
    <w:p>
      <w:pPr>
        <w:spacing w:after="80"/>
      </w:pPr>
      <w:r>
        <w:rPr>
          <w:b/>
          <w:bCs/>
        </w:rPr>
        <w:t xml:space="preserve">Automotive:</w:t>
      </w:r>
    </w:p>
    <w:p>
      <w:pPr>
        <w:spacing w:after="100"/>
      </w:pPr>
      <w:r>
        <w:t xml:space="preserve">Oil Filter Disposal Bags, VCI to protect engine parts from rust and corrosion, Document Holders</w:t>
      </w:r>
    </w:p>
    <w:p>
      <w:pPr>
        <w:spacing w:after="80"/>
      </w:pPr>
      <w:r>
        <w:rPr>
          <w:b/>
          <w:bCs/>
        </w:rPr>
        <w:t xml:space="preserve">Cleanroom:</w:t>
      </w:r>
    </w:p>
    <w:p>
      <w:pPr>
        <w:spacing w:after="100"/>
      </w:pPr>
      <w:r>
        <w:t xml:space="preserve">ISO 14644 Certified Manufacturer</w:t>
      </w:r>
    </w:p>
    <w:p>
      <w:pPr>
        <w:spacing w:after="80"/>
      </w:pPr>
      <w:r>
        <w:rPr>
          <w:b/>
          <w:bCs/>
        </w:rPr>
        <w:t xml:space="preserve">Consumer:</w:t>
      </w:r>
    </w:p>
    <w:p>
      <w:pPr>
        <w:spacing w:after="100"/>
      </w:pPr>
      <w:r>
        <w:t xml:space="preserve">Pillow/Mattress Covers, Furniture Covers, Specialty Food Items, Spice Mix Bags, Ice Bags, Golf Bags, Fishing Equipment, Anti-Static Poly Packaging, Sports Equipment</w:t>
      </w:r>
    </w:p>
    <w:p>
      <w:pPr>
        <w:spacing w:after="80"/>
      </w:pPr>
      <w:r>
        <w:rPr>
          <w:b/>
          <w:bCs/>
        </w:rPr>
        <w:t xml:space="preserve">Electronics:</w:t>
      </w:r>
    </w:p>
    <w:p>
      <w:pPr>
        <w:spacing w:after="100"/>
      </w:pPr>
      <w:r>
        <w:t xml:space="preserve">Static Shielding Packaging, Anti-Static Poly Packaging, Black Conductive Packaging, Cushioned Static Shielding Bags</w:t>
      </w:r>
    </w:p>
    <w:p>
      <w:pPr>
        <w:spacing w:after="80"/>
      </w:pPr>
      <w:r>
        <w:rPr>
          <w:b/>
          <w:bCs/>
        </w:rPr>
        <w:t xml:space="preserve">Environmental:</w:t>
      </w:r>
    </w:p>
    <w:p>
      <w:pPr>
        <w:spacing w:after="100"/>
      </w:pPr>
      <w:r>
        <w:t xml:space="preserve">Light Proof (UVI), Barrier Protection from all Environmental Elements</w:t>
      </w:r>
    </w:p>
    <w:p>
      <w:pPr>
        <w:spacing w:after="80"/>
      </w:pPr>
      <w:r>
        <w:rPr>
          <w:b/>
          <w:bCs/>
        </w:rPr>
        <w:t xml:space="preserve">Industrial:</w:t>
      </w:r>
    </w:p>
    <w:p>
      <w:pPr>
        <w:spacing w:after="100"/>
      </w:pPr>
      <w:r>
        <w:t xml:space="preserve">Extra Strength Additives, Extra Strong Foils (puncture resistant), Nuts/Bolts/Screws, Tools, Corrosion/Rust Protection, Multi Use Column Bags, Recycling</w:t>
      </w:r>
    </w:p>
    <w:p>
      <w:pPr>
        <w:spacing w:after="80"/>
      </w:pPr>
      <w:r>
        <w:rPr>
          <w:b/>
          <w:bCs/>
        </w:rPr>
        <w:t xml:space="preserve">Medical/Bio/Pharma:</w:t>
      </w:r>
    </w:p>
    <w:p>
      <w:pPr>
        <w:spacing w:after="100"/>
      </w:pPr>
      <w:r>
        <w:t xml:space="preserve">Cleanroom, Medical Device, Catheter Wires (thin tubing), Autoclave for Sterilization, Compatible for Irradiation Sterilization</w:t>
      </w:r>
    </w:p>
    <w:p>
      <w:pPr>
        <w:spacing w:after="80"/>
      </w:pPr>
      <w:r>
        <w:rPr>
          <w:b/>
          <w:bCs/>
        </w:rPr>
        <w:t xml:space="preserve">Military:</w:t>
      </w:r>
    </w:p>
    <w:p>
      <w:pPr>
        <w:spacing w:after="100"/>
      </w:pPr>
      <w:r>
        <w:t xml:space="preserve">Weapons Storage Packaging, Green Nuclear Packaging, Black Conductive Packaging, Flame Retardant Packaging, Military Spec Packaging</w:t>
      </w:r>
    </w:p>
    <w:p>
      <w:pPr>
        <w:spacing w:after="80"/>
      </w:pPr>
      <w:r>
        <w:rPr>
          <w:b/>
          <w:bCs/>
        </w:rPr>
        <w:t xml:space="preserve">Protective:</w:t>
      </w:r>
    </w:p>
    <w:p>
      <w:pPr>
        <w:spacing w:after="100"/>
      </w:pPr>
      <w:r>
        <w:t xml:space="preserve">Bubble Bags, Foam Bags, Multi Layer Cushioned Bags</w:t>
      </w:r>
    </w:p>
    <w:p>
      <w:pPr>
        <w:spacing w:after="80"/>
      </w:pPr>
      <w:r>
        <w:rPr>
          <w:b/>
          <w:bCs/>
        </w:rPr>
        <w:t xml:space="preserve">Semi-Conductor:</w:t>
      </w:r>
    </w:p>
    <w:p>
      <w:pPr>
        <w:spacing w:after="100"/>
      </w:pPr>
      <w:r>
        <w:t xml:space="preserve">Cleanroom Packaging, Non-Mar, Silicone Wafers, Quartz, Glass</w:t>
      </w:r>
    </w:p>
    <w:p>
      <w:pPr>
        <w:spacing w:after="80"/>
      </w:pPr>
      <w:r>
        <w:rPr>
          <w:b/>
          <w:bCs/>
        </w:rPr>
        <w:t xml:space="preserve">Custom:</w:t>
      </w:r>
    </w:p>
    <w:p>
      <w:pPr>
        <w:spacing w:after="100"/>
      </w:pPr>
      <w:r>
        <w:t xml:space="preserve">Design, Zipper, Pockets, Print, Perfs, Wicket -- anything you can think of</w:t>
      </w:r>
    </w:p>
    <w:p>
      <w:pPr>
        <w:pBdr>
          <w:bottom w:val="single" w:color="CCCCCC" w:sz="6"/>
        </w:pBdr>
        <w:spacing w:after="120"/>
      </w:pPr>
      <w:r>
        <w:t xml:space="preserve"/>
      </w:r>
    </w:p>
    <w:p>
      <w:pPr>
        <w:pStyle w:val="Heading2"/>
        <w:spacing w:after="100" w:before="200"/>
      </w:pPr>
      <w:r>
        <w:t xml:space="preserve">AFTER -- Replace Existing Industry Card Content (Do Not Add Below)</w:t>
      </w:r>
    </w:p>
    <w:p>
      <w:pPr>
        <w:spacing w:after="100"/>
      </w:pPr>
      <w:r>
        <w:t xml:space="preserve">Implementation note: Replace the existing bullet lists inside each industry card in HubSpot with the expanded versions below. Also replace the page intro paragraph. Do not add this content below the existing sections.</w:t>
      </w:r>
    </w:p>
    <w:p>
      <w:pPr>
        <w:pBdr>
          <w:bottom w:val="single" w:color="CCCCCC" w:sz="6"/>
        </w:pBdr>
        <w:spacing w:after="120"/>
      </w:pPr>
      <w:r>
        <w:t xml:space="preserve"/>
      </w:r>
    </w:p>
    <w:p>
      <w:pPr>
        <w:spacing w:after="80"/>
      </w:pPr>
      <w:r>
        <w:rPr>
          <w:b/>
          <w:bCs/>
        </w:rPr>
        <w:t xml:space="preserve">REPLACE -- Page Intro Paragraph</w:t>
      </w:r>
    </w:p>
    <w:p>
      <w:pPr>
        <w:spacing w:after="100"/>
      </w:pPr>
      <w:r>
        <w:t xml:space="preserve">Replace the existing opening paragraph with:</w:t>
      </w:r>
    </w:p>
    <w:p>
      <w:pPr>
        <w:spacing w:after="100"/>
      </w:pPr>
      <w:r>
        <w:t xml:space="preserve">Fruth Custom Packaging serves industries where packaging failure is not an option. As an ISO 9001:2015 certified, ISO 14644 cleanroom-certified manufacturer based in Placentia, CA, we engineer bags, films, and barrier materials to the specific protection, compliance, and performance requirements of each industry. Every product is manufactured in-house through the Fruth 360 vertically integrated process.</w:t>
      </w:r>
    </w:p>
    <w:p>
      <w:pPr>
        <w:pBdr>
          <w:bottom w:val="single" w:color="CCCCCC" w:sz="6"/>
        </w:pBdr>
        <w:spacing w:after="120"/>
      </w:pPr>
      <w:r>
        <w:t xml:space="preserve"/>
      </w:r>
    </w:p>
    <w:p>
      <w:pPr>
        <w:spacing w:after="80"/>
      </w:pPr>
      <w:r>
        <w:rPr>
          <w:b/>
          <w:bCs/>
        </w:rPr>
        <w:t xml:space="preserve">REPLACE -- Aerospace Card Bullets</w:t>
      </w:r>
    </w:p>
    <w:p>
      <w:pPr>
        <w:spacing w:after="100"/>
      </w:pPr>
      <w:r>
        <w:t xml:space="preserve">Fruth aerospace packaging addresses contamination control, static protection, and flame retardancy requirements for aerospace supply chains.</w:t>
      </w:r>
    </w:p>
    <w:p>
      <w:pPr>
        <w:pStyle w:val="ListParagraph"/>
        <w:numPr>
          <w:ilvl w:val="0"/>
          <w:numId w:val="1"/>
        </w:numPr>
        <w:spacing w:after="60"/>
      </w:pPr>
      <w:r>
        <w:t xml:space="preserve">Barrier packaging for sensitive aerospace components -- see </w:t>
      </w:r>
      <w:hyperlink w:history="1" r:id="rId7qqvt6frd0dioclqmhawx">
        <w:r>
          <w:rPr>
            <w:rStyle w:val="Hyperlink"/>
          </w:rPr>
          <w:t xml:space="preserve">MIL-PRF-131K Barrier Film</w:t>
        </w:r>
      </w:hyperlink>
    </w:p>
    <w:p>
      <w:pPr>
        <w:pStyle w:val="ListParagraph"/>
        <w:numPr>
          <w:ilvl w:val="0"/>
          <w:numId w:val="1"/>
        </w:numPr>
        <w:spacing w:after="60"/>
      </w:pPr>
      <w:hyperlink w:history="1" r:id="rIds0llgt48uembu5ztskh57">
        <w:r>
          <w:rPr>
            <w:rStyle w:val="Hyperlink"/>
          </w:rPr>
          <w:t xml:space="preserve">ESD packaging</w:t>
        </w:r>
      </w:hyperlink>
      <w:r>
        <w:t xml:space="preserve"> for electronic assemblies</w:t>
      </w:r>
    </w:p>
    <w:p>
      <w:pPr>
        <w:pStyle w:val="ListParagraph"/>
        <w:numPr>
          <w:ilvl w:val="0"/>
          <w:numId w:val="1"/>
        </w:numPr>
        <w:spacing w:after="60"/>
      </w:pPr>
      <w:r>
        <w:t xml:space="preserve">Large part transit covers for components and assemblies</w:t>
      </w:r>
    </w:p>
    <w:p>
      <w:pPr>
        <w:pStyle w:val="ListParagraph"/>
        <w:numPr>
          <w:ilvl w:val="0"/>
          <w:numId w:val="1"/>
        </w:numPr>
        <w:spacing w:after="60"/>
      </w:pPr>
      <w:hyperlink w:history="1" r:id="rIdftqab2ewfzdsq0o02abrs">
        <w:r>
          <w:rPr>
            <w:rStyle w:val="Hyperlink"/>
          </w:rPr>
          <w:t xml:space="preserve">Cleanroom packaging</w:t>
        </w:r>
      </w:hyperlink>
      <w:r>
        <w:t xml:space="preserve"> for contamination-controlled environments</w:t>
      </w:r>
    </w:p>
    <w:p>
      <w:pPr>
        <w:pStyle w:val="ListParagraph"/>
        <w:numPr>
          <w:ilvl w:val="0"/>
          <w:numId w:val="1"/>
        </w:numPr>
        <w:spacing w:after="60"/>
      </w:pPr>
      <w:hyperlink w:history="1" r:id="rIdxic7ntqhdtjrbjqe8ugk_">
        <w:r>
          <w:rPr>
            <w:rStyle w:val="Hyperlink"/>
          </w:rPr>
          <w:t xml:space="preserve">Flame retardant packaging</w:t>
        </w:r>
      </w:hyperlink>
      <w:r>
        <w:t xml:space="preserve"> for aerospace safety requirements</w:t>
      </w:r>
    </w:p>
    <w:p>
      <w:pPr>
        <w:pBdr>
          <w:bottom w:val="single" w:color="CCCCCC" w:sz="6"/>
        </w:pBdr>
        <w:spacing w:after="120"/>
      </w:pPr>
      <w:r>
        <w:t xml:space="preserve"/>
      </w:r>
    </w:p>
    <w:p>
      <w:pPr>
        <w:spacing w:after="80"/>
      </w:pPr>
      <w:r>
        <w:rPr>
          <w:b/>
          <w:bCs/>
        </w:rPr>
        <w:t xml:space="preserve">REPLACE -- Medical/Bio/Pharma Card Bullets</w:t>
      </w:r>
    </w:p>
    <w:p>
      <w:pPr>
        <w:spacing w:after="100"/>
      </w:pPr>
      <w:r>
        <w:t xml:space="preserve">Fruth is an ISO 14644 certified cleanroom packaging manufacturer for medical device, pharmaceutical, and biotech customers.</w:t>
      </w:r>
    </w:p>
    <w:p>
      <w:pPr>
        <w:pStyle w:val="ListParagraph"/>
        <w:numPr>
          <w:ilvl w:val="0"/>
          <w:numId w:val="1"/>
        </w:numPr>
        <w:spacing w:after="60"/>
      </w:pPr>
      <w:hyperlink w:history="1" r:id="rIdiqdyyguvzt-iacl2yair_">
        <w:r>
          <w:rPr>
            <w:rStyle w:val="Hyperlink"/>
          </w:rPr>
          <w:t xml:space="preserve">Autoclave sterilization bags</w:t>
        </w:r>
      </w:hyperlink>
      <w:r>
        <w:t xml:space="preserve"> for medical instrument sterilization</w:t>
      </w:r>
    </w:p>
    <w:p>
      <w:pPr>
        <w:pStyle w:val="ListParagraph"/>
        <w:numPr>
          <w:ilvl w:val="0"/>
          <w:numId w:val="1"/>
        </w:numPr>
        <w:spacing w:after="60"/>
      </w:pPr>
      <w:hyperlink w:history="1" r:id="rIdmy_4uub_qrfehqv6fkn-n">
        <w:r>
          <w:rPr>
            <w:rStyle w:val="Hyperlink"/>
          </w:rPr>
          <w:t xml:space="preserve">Cleanroom packaging</w:t>
        </w:r>
      </w:hyperlink>
      <w:r>
        <w:t xml:space="preserve"> manufactured in contamination-controlled environments</w:t>
      </w:r>
    </w:p>
    <w:p>
      <w:pPr>
        <w:pStyle w:val="ListParagraph"/>
        <w:numPr>
          <w:ilvl w:val="0"/>
          <w:numId w:val="1"/>
        </w:numPr>
        <w:spacing w:after="60"/>
      </w:pPr>
      <w:r>
        <w:t xml:space="preserve">Medical device packaging for instruments and assemblies</w:t>
      </w:r>
    </w:p>
    <w:p>
      <w:pPr>
        <w:pStyle w:val="ListParagraph"/>
        <w:numPr>
          <w:ilvl w:val="0"/>
          <w:numId w:val="1"/>
        </w:numPr>
        <w:spacing w:after="60"/>
      </w:pPr>
      <w:r>
        <w:t xml:space="preserve">Catheter wires and thin tubing packaging</w:t>
      </w:r>
    </w:p>
    <w:p>
      <w:pPr>
        <w:pStyle w:val="ListParagraph"/>
        <w:numPr>
          <w:ilvl w:val="0"/>
          <w:numId w:val="1"/>
        </w:numPr>
        <w:spacing w:after="60"/>
      </w:pPr>
      <w:hyperlink w:history="1" r:id="rId5-hm9uqwaqyynsvvcwd5n">
        <w:r>
          <w:rPr>
            <w:rStyle w:val="Hyperlink"/>
          </w:rPr>
          <w:t xml:space="preserve">Polypropylene film</w:t>
        </w:r>
      </w:hyperlink>
      <w:r>
        <w:t xml:space="preserve"> compatible for irradiation sterilization</w:t>
      </w:r>
    </w:p>
    <w:p>
      <w:pPr>
        <w:pBdr>
          <w:bottom w:val="single" w:color="CCCCCC" w:sz="6"/>
        </w:pBdr>
        <w:spacing w:after="120"/>
      </w:pPr>
      <w:r>
        <w:t xml:space="preserve"/>
      </w:r>
    </w:p>
    <w:p>
      <w:pPr>
        <w:spacing w:after="80"/>
      </w:pPr>
      <w:r>
        <w:rPr>
          <w:b/>
          <w:bCs/>
        </w:rPr>
        <w:t xml:space="preserve">REPLACE -- Electronics Card Bullets</w:t>
      </w:r>
    </w:p>
    <w:p>
      <w:pPr>
        <w:spacing w:after="100"/>
      </w:pPr>
      <w:r>
        <w:t xml:space="preserve">Fruth manufactures ESD and static protection packaging for electronics and semiconductor applications.</w:t>
      </w:r>
    </w:p>
    <w:p>
      <w:pPr>
        <w:pStyle w:val="ListParagraph"/>
        <w:numPr>
          <w:ilvl w:val="0"/>
          <w:numId w:val="1"/>
        </w:numPr>
        <w:spacing w:after="60"/>
      </w:pPr>
      <w:hyperlink w:history="1" r:id="rIduzwmhleximve7gvhfgg_x">
        <w:r>
          <w:rPr>
            <w:rStyle w:val="Hyperlink"/>
          </w:rPr>
          <w:t xml:space="preserve">Static shielding packaging</w:t>
        </w:r>
      </w:hyperlink>
      <w:r>
        <w:t xml:space="preserve"> for sensitive electronic components</w:t>
      </w:r>
    </w:p>
    <w:p>
      <w:pPr>
        <w:pStyle w:val="ListParagraph"/>
        <w:numPr>
          <w:ilvl w:val="0"/>
          <w:numId w:val="1"/>
        </w:numPr>
        <w:spacing w:after="60"/>
      </w:pPr>
      <w:hyperlink w:history="1" r:id="rIdztvzxpr7mm3nrxnjoz2pv">
        <w:r>
          <w:rPr>
            <w:rStyle w:val="Hyperlink"/>
          </w:rPr>
          <w:t xml:space="preserve">Anti-static poly packaging</w:t>
        </w:r>
      </w:hyperlink>
      <w:r>
        <w:t xml:space="preserve"> to control surface resistance</w:t>
      </w:r>
    </w:p>
    <w:p>
      <w:pPr>
        <w:pStyle w:val="ListParagraph"/>
        <w:numPr>
          <w:ilvl w:val="0"/>
          <w:numId w:val="1"/>
        </w:numPr>
        <w:spacing w:after="60"/>
      </w:pPr>
      <w:hyperlink w:history="1" r:id="rIdq6bhvmizcjycenlxjxmb5">
        <w:r>
          <w:rPr>
            <w:rStyle w:val="Hyperlink"/>
          </w:rPr>
          <w:t xml:space="preserve">Black conductive packaging</w:t>
        </w:r>
      </w:hyperlink>
      <w:r>
        <w:t xml:space="preserve"> for Faraday cage shielding</w:t>
      </w:r>
    </w:p>
    <w:p>
      <w:pPr>
        <w:pStyle w:val="ListParagraph"/>
        <w:numPr>
          <w:ilvl w:val="0"/>
          <w:numId w:val="1"/>
        </w:numPr>
        <w:spacing w:after="60"/>
      </w:pPr>
      <w:r>
        <w:t xml:space="preserve">Cushioned static shielding bags for combined ESD and physical protection</w:t>
      </w:r>
    </w:p>
    <w:p>
      <w:pPr>
        <w:pStyle w:val="ListParagraph"/>
        <w:numPr>
          <w:ilvl w:val="0"/>
          <w:numId w:val="1"/>
        </w:numPr>
        <w:spacing w:after="60"/>
      </w:pPr>
      <w:hyperlink w:history="1" r:id="rIdwke2nsmdxhd9-t0c2yzm_">
        <w:r>
          <w:rPr>
            <w:rStyle w:val="Hyperlink"/>
          </w:rPr>
          <w:t xml:space="preserve">Cleanroom and non-mar packaging</w:t>
        </w:r>
      </w:hyperlink>
      <w:r>
        <w:t xml:space="preserve"> for silicone wafers, quartz, and glass</w:t>
      </w:r>
    </w:p>
    <w:p>
      <w:pPr>
        <w:pBdr>
          <w:bottom w:val="single" w:color="CCCCCC" w:sz="6"/>
        </w:pBdr>
        <w:spacing w:after="120"/>
      </w:pPr>
      <w:r>
        <w:t xml:space="preserve"/>
      </w:r>
    </w:p>
    <w:p>
      <w:pPr>
        <w:spacing w:after="80"/>
      </w:pPr>
      <w:r>
        <w:rPr>
          <w:b/>
          <w:bCs/>
        </w:rPr>
        <w:t xml:space="preserve">REPLACE -- Military Card Bullets</w:t>
      </w:r>
    </w:p>
    <w:p>
      <w:pPr>
        <w:spacing w:after="100"/>
      </w:pPr>
      <w:r>
        <w:t xml:space="preserve">Fruth produces military-specification packaging for defense, naval, and government programs.</w:t>
      </w:r>
    </w:p>
    <w:p>
      <w:pPr>
        <w:pStyle w:val="ListParagraph"/>
        <w:numPr>
          <w:ilvl w:val="0"/>
          <w:numId w:val="1"/>
        </w:numPr>
        <w:spacing w:after="60"/>
      </w:pPr>
      <w:r>
        <w:t xml:space="preserve">Weapons storage packaging for ordnance and equipment</w:t>
      </w:r>
    </w:p>
    <w:p>
      <w:pPr>
        <w:pStyle w:val="ListParagraph"/>
        <w:numPr>
          <w:ilvl w:val="0"/>
          <w:numId w:val="1"/>
        </w:numPr>
        <w:spacing w:after="60"/>
      </w:pPr>
      <w:hyperlink w:history="1" r:id="rIdkpsfmq7jw2luerwyfafia">
        <w:r>
          <w:rPr>
            <w:rStyle w:val="Hyperlink"/>
          </w:rPr>
          <w:t xml:space="preserve">Green nuclear packaging</w:t>
        </w:r>
      </w:hyperlink>
      <w:r>
        <w:t xml:space="preserve"> for naval institutions</w:t>
      </w:r>
    </w:p>
    <w:p>
      <w:pPr>
        <w:pStyle w:val="ListParagraph"/>
        <w:numPr>
          <w:ilvl w:val="0"/>
          <w:numId w:val="1"/>
        </w:numPr>
        <w:spacing w:after="60"/>
      </w:pPr>
      <w:hyperlink w:history="1" r:id="rIdzpbkj016xehrqgpapvv9o">
        <w:r>
          <w:rPr>
            <w:rStyle w:val="Hyperlink"/>
          </w:rPr>
          <w:t xml:space="preserve">Black conductive packaging</w:t>
        </w:r>
      </w:hyperlink>
      <w:r>
        <w:t xml:space="preserve"> for sensitive military electronics</w:t>
      </w:r>
    </w:p>
    <w:p>
      <w:pPr>
        <w:pStyle w:val="ListParagraph"/>
        <w:numPr>
          <w:ilvl w:val="0"/>
          <w:numId w:val="1"/>
        </w:numPr>
        <w:spacing w:after="60"/>
      </w:pPr>
      <w:hyperlink w:history="1" r:id="rIdxa74aaefdejz50smruv4j">
        <w:r>
          <w:rPr>
            <w:rStyle w:val="Hyperlink"/>
          </w:rPr>
          <w:t xml:space="preserve">Flame retardant packaging</w:t>
        </w:r>
      </w:hyperlink>
      <w:r>
        <w:t xml:space="preserve"> for defense safety requirements</w:t>
      </w:r>
    </w:p>
    <w:p>
      <w:pPr>
        <w:pStyle w:val="ListParagraph"/>
        <w:numPr>
          <w:ilvl w:val="0"/>
          <w:numId w:val="1"/>
        </w:numPr>
        <w:spacing w:after="60"/>
      </w:pPr>
      <w:hyperlink w:history="1" r:id="rIdouu86rslqbkw_ld5iilip">
        <w:r>
          <w:rPr>
            <w:rStyle w:val="Hyperlink"/>
          </w:rPr>
          <w:t xml:space="preserve">Military spec barrier film</w:t>
        </w:r>
      </w:hyperlink>
      <w:r>
        <w:t xml:space="preserve"> to DOD specifications</w:t>
      </w:r>
    </w:p>
    <w:p>
      <w:pPr>
        <w:pBdr>
          <w:bottom w:val="single" w:color="CCCCCC" w:sz="6"/>
        </w:pBdr>
        <w:spacing w:after="120"/>
      </w:pPr>
      <w:r>
        <w:t xml:space="preserve"/>
      </w:r>
    </w:p>
    <w:p>
      <w:pPr>
        <w:spacing w:after="80"/>
      </w:pPr>
      <w:r>
        <w:rPr>
          <w:b/>
          <w:bCs/>
        </w:rPr>
        <w:t xml:space="preserve">REPLACE -- Industrial Card Bullets</w:t>
      </w:r>
    </w:p>
    <w:p>
      <w:pPr>
        <w:spacing w:after="100"/>
      </w:pPr>
      <w:r>
        <w:t xml:space="preserve">Heavy-duty packaging for corrosion protection, puncture resistance, and long-term storage of parts, tools, and equipment.</w:t>
      </w:r>
    </w:p>
    <w:p>
      <w:pPr>
        <w:pStyle w:val="ListParagraph"/>
        <w:numPr>
          <w:ilvl w:val="0"/>
          <w:numId w:val="1"/>
        </w:numPr>
        <w:spacing w:after="60"/>
      </w:pPr>
      <w:r>
        <w:t xml:space="preserve">VCI (Volatile Corrosion Inhibitor) packaging to protect engine parts from rust and corrosion</w:t>
      </w:r>
    </w:p>
    <w:p>
      <w:pPr>
        <w:pStyle w:val="ListParagraph"/>
        <w:numPr>
          <w:ilvl w:val="0"/>
          <w:numId w:val="1"/>
        </w:numPr>
        <w:spacing w:after="60"/>
      </w:pPr>
      <w:hyperlink w:history="1" r:id="rIdfvzktnd3u-eii6zmnrokg">
        <w:r>
          <w:rPr>
            <w:rStyle w:val="Hyperlink"/>
          </w:rPr>
          <w:t xml:space="preserve">Extra strong foils</w:t>
        </w:r>
      </w:hyperlink>
      <w:r>
        <w:t xml:space="preserve"> (puncture resistant) for industrial parts</w:t>
      </w:r>
    </w:p>
    <w:p>
      <w:pPr>
        <w:pStyle w:val="ListParagraph"/>
        <w:numPr>
          <w:ilvl w:val="0"/>
          <w:numId w:val="1"/>
        </w:numPr>
        <w:spacing w:after="60"/>
      </w:pPr>
      <w:r>
        <w:t xml:space="preserve">Packaging for nuts, bolts, screws, and tools</w:t>
      </w:r>
    </w:p>
    <w:p>
      <w:pPr>
        <w:pStyle w:val="ListParagraph"/>
        <w:numPr>
          <w:ilvl w:val="0"/>
          <w:numId w:val="1"/>
        </w:numPr>
        <w:spacing w:after="60"/>
      </w:pPr>
      <w:hyperlink w:history="1" r:id="rIdwdhfwmjosvii-dsdevbnv">
        <w:r>
          <w:rPr>
            <w:rStyle w:val="Hyperlink"/>
          </w:rPr>
          <w:t xml:space="preserve">Multi use column bags</w:t>
        </w:r>
      </w:hyperlink>
      <w:r>
        <w:t xml:space="preserve"> for warehousing and storage</w:t>
      </w:r>
    </w:p>
    <w:p>
      <w:pPr>
        <w:pStyle w:val="ListParagraph"/>
        <w:numPr>
          <w:ilvl w:val="0"/>
          <w:numId w:val="1"/>
        </w:numPr>
        <w:spacing w:after="60"/>
      </w:pPr>
      <w:r>
        <w:t xml:space="preserve">Corrosion and rust protection packaging for metal components</w:t>
      </w:r>
    </w:p>
    <w:p>
      <w:pPr>
        <w:pBdr>
          <w:bottom w:val="single" w:color="CCCCCC" w:sz="6"/>
        </w:pBdr>
        <w:spacing w:after="120"/>
      </w:pPr>
      <w:r>
        <w:t xml:space="preserve"/>
      </w:r>
    </w:p>
    <w:p>
      <w:pPr>
        <w:spacing w:after="80"/>
      </w:pPr>
      <w:r>
        <w:rPr>
          <w:b/>
          <w:bCs/>
        </w:rPr>
        <w:t xml:space="preserve">REPLACE -- Automotive Card Bullets</w:t>
      </w:r>
    </w:p>
    <w:p>
      <w:pPr>
        <w:spacing w:after="100"/>
      </w:pPr>
      <w:r>
        <w:t xml:space="preserve">Fruth automotive packaging protects engine parts from corrosion and supports automotive service and fleet operations.</w:t>
      </w:r>
    </w:p>
    <w:p>
      <w:pPr>
        <w:pStyle w:val="ListParagraph"/>
        <w:numPr>
          <w:ilvl w:val="0"/>
          <w:numId w:val="1"/>
        </w:numPr>
        <w:spacing w:after="60"/>
      </w:pPr>
      <w:r>
        <w:t xml:space="preserve">Oil filter disposal bags for automotive applications</w:t>
      </w:r>
    </w:p>
    <w:p>
      <w:pPr>
        <w:pStyle w:val="ListParagraph"/>
        <w:numPr>
          <w:ilvl w:val="0"/>
          <w:numId w:val="1"/>
        </w:numPr>
        <w:spacing w:after="60"/>
      </w:pPr>
      <w:r>
        <w:t xml:space="preserve">VCI packaging to protect engine parts from rust and corrosion</w:t>
      </w:r>
    </w:p>
    <w:p>
      <w:pPr>
        <w:pStyle w:val="ListParagraph"/>
        <w:numPr>
          <w:ilvl w:val="0"/>
          <w:numId w:val="1"/>
        </w:numPr>
        <w:spacing w:after="60"/>
      </w:pPr>
      <w:r>
        <w:t xml:space="preserve">Document holders</w:t>
      </w:r>
    </w:p>
    <w:p>
      <w:pPr>
        <w:pBdr>
          <w:bottom w:val="single" w:color="CCCCCC" w:sz="6"/>
        </w:pBdr>
        <w:spacing w:after="120"/>
      </w:pPr>
      <w:r>
        <w:t xml:space="preserve"/>
      </w:r>
    </w:p>
    <w:p>
      <w:pPr>
        <w:spacing w:after="80"/>
      </w:pPr>
      <w:r>
        <w:rPr>
          <w:b/>
          <w:bCs/>
        </w:rPr>
        <w:t xml:space="preserve">REPLACE -- Cleanroom Card Bullets</w:t>
      </w:r>
    </w:p>
    <w:p>
      <w:pPr>
        <w:spacing w:after="100"/>
      </w:pPr>
      <w:r>
        <w:t xml:space="preserve">Fruth is an ISO 14644 certified cleanroom packaging manufacturer producing contamination-controlled bags and film for medical, pharmaceutical, electronics, and semiconductor applications.</w:t>
      </w:r>
    </w:p>
    <w:p>
      <w:pPr>
        <w:pStyle w:val="ListParagraph"/>
        <w:numPr>
          <w:ilvl w:val="0"/>
          <w:numId w:val="1"/>
        </w:numPr>
        <w:spacing w:after="60"/>
      </w:pPr>
      <w:hyperlink w:history="1" r:id="rIdnycrnlbsreyjoavgkavam">
        <w:r>
          <w:rPr>
            <w:rStyle w:val="Hyperlink"/>
          </w:rPr>
          <w:t xml:space="preserve">Cleanroom bags</w:t>
        </w:r>
      </w:hyperlink>
      <w:r>
        <w:t xml:space="preserve"> manufactured in ISO 14644 certified conditions</w:t>
      </w:r>
    </w:p>
    <w:p>
      <w:pPr>
        <w:pStyle w:val="ListParagraph"/>
        <w:numPr>
          <w:ilvl w:val="0"/>
          <w:numId w:val="1"/>
        </w:numPr>
        <w:spacing w:after="60"/>
      </w:pPr>
      <w:r>
        <w:t xml:space="preserve">Contamination-controlled packaging for medical devices and pharmaceutical products</w:t>
      </w:r>
    </w:p>
    <w:p>
      <w:pPr>
        <w:pStyle w:val="ListParagraph"/>
        <w:numPr>
          <w:ilvl w:val="0"/>
          <w:numId w:val="1"/>
        </w:numPr>
        <w:spacing w:after="60"/>
      </w:pPr>
      <w:r>
        <w:t xml:space="preserve">Non-mar and non-contaminating film for electronics and semiconductor components</w:t>
      </w:r>
    </w:p>
    <w:p>
      <w:pPr>
        <w:pStyle w:val="ListParagraph"/>
        <w:numPr>
          <w:ilvl w:val="0"/>
          <w:numId w:val="1"/>
        </w:numPr>
        <w:spacing w:after="60"/>
      </w:pPr>
      <w:r>
        <w:t xml:space="preserve">Virgin/barefoot nylon film for the most stringent cleanroom requirements</w:t>
      </w:r>
    </w:p>
    <w:p>
      <w:pPr>
        <w:pBdr>
          <w:bottom w:val="single" w:color="CCCCCC" w:sz="6"/>
        </w:pBdr>
        <w:spacing w:after="120"/>
      </w:pPr>
      <w:r>
        <w:t xml:space="preserve"/>
      </w:r>
    </w:p>
    <w:p>
      <w:pPr>
        <w:spacing w:after="80"/>
      </w:pPr>
      <w:r>
        <w:rPr>
          <w:b/>
          <w:bCs/>
        </w:rPr>
        <w:t xml:space="preserve">REPLACE -- Agricultural Card Bullets</w:t>
      </w:r>
    </w:p>
    <w:p>
      <w:pPr>
        <w:spacing w:after="100"/>
      </w:pPr>
      <w:r>
        <w:t xml:space="preserve">Fruth agricultural packaging supports greenhouse, nursery, and farming operations with durable film products.</w:t>
      </w:r>
    </w:p>
    <w:p>
      <w:pPr>
        <w:pStyle w:val="ListParagraph"/>
        <w:numPr>
          <w:ilvl w:val="0"/>
          <w:numId w:val="1"/>
        </w:numPr>
        <w:spacing w:after="60"/>
      </w:pPr>
      <w:hyperlink w:history="1" r:id="rIdnpp0traztjhwb6mmkylfx">
        <w:r>
          <w:rPr>
            <w:rStyle w:val="Hyperlink"/>
          </w:rPr>
          <w:t xml:space="preserve">Grow bags</w:t>
        </w:r>
      </w:hyperlink>
      <w:r>
        <w:t xml:space="preserve"> as flexible alternatives to hard plastic containers</w:t>
      </w:r>
    </w:p>
    <w:p>
      <w:pPr>
        <w:pStyle w:val="ListParagraph"/>
        <w:numPr>
          <w:ilvl w:val="0"/>
          <w:numId w:val="1"/>
        </w:numPr>
        <w:spacing w:after="60"/>
      </w:pPr>
      <w:r>
        <w:t xml:space="preserve">Covers for crops or greenhouse structures</w:t>
      </w:r>
    </w:p>
    <w:p>
      <w:pPr>
        <w:pStyle w:val="ListParagraph"/>
        <w:numPr>
          <w:ilvl w:val="0"/>
          <w:numId w:val="1"/>
        </w:numPr>
        <w:spacing w:after="60"/>
      </w:pPr>
      <w:r>
        <w:t xml:space="preserve">Seed bags and fertilizer bags</w:t>
      </w:r>
    </w:p>
    <w:p>
      <w:pPr>
        <w:pBdr>
          <w:bottom w:val="single" w:color="CCCCCC" w:sz="6"/>
        </w:pBdr>
        <w:spacing w:after="120"/>
      </w:pPr>
      <w:r>
        <w:t xml:space="preserve"/>
      </w:r>
    </w:p>
    <w:p>
      <w:pPr>
        <w:spacing w:after="80"/>
      </w:pPr>
      <w:r>
        <w:rPr>
          <w:b/>
          <w:bCs/>
        </w:rPr>
        <w:t xml:space="preserve">REPLACE -- Consumer Card Bullets</w:t>
      </w:r>
    </w:p>
    <w:p>
      <w:pPr>
        <w:spacing w:after="100"/>
      </w:pPr>
      <w:r>
        <w:t xml:space="preserve">Fruth consumer packaging covers a wide range of retail, food, and specialty applications in custom sizes and configurations.</w:t>
      </w:r>
    </w:p>
    <w:p>
      <w:pPr>
        <w:pStyle w:val="ListParagraph"/>
        <w:numPr>
          <w:ilvl w:val="0"/>
          <w:numId w:val="1"/>
        </w:numPr>
        <w:spacing w:after="60"/>
      </w:pPr>
      <w:r>
        <w:t xml:space="preserve">Pillow, mattress, and furniture covers for moving and storage</w:t>
      </w:r>
    </w:p>
    <w:p>
      <w:pPr>
        <w:pStyle w:val="ListParagraph"/>
        <w:numPr>
          <w:ilvl w:val="0"/>
          <w:numId w:val="1"/>
        </w:numPr>
        <w:spacing w:after="60"/>
      </w:pPr>
      <w:hyperlink w:history="1" r:id="rIdackziwy5yx5or1aw0e13v">
        <w:r>
          <w:rPr>
            <w:rStyle w:val="Hyperlink"/>
          </w:rPr>
          <w:t xml:space="preserve">Anti-static poly packaging</w:t>
        </w:r>
      </w:hyperlink>
      <w:r>
        <w:t xml:space="preserve"> for consumer electronics and accessories</w:t>
      </w:r>
    </w:p>
    <w:p>
      <w:pPr>
        <w:pStyle w:val="ListParagraph"/>
        <w:numPr>
          <w:ilvl w:val="0"/>
          <w:numId w:val="1"/>
        </w:numPr>
        <w:spacing w:after="60"/>
      </w:pPr>
      <w:hyperlink w:history="1" r:id="rIdmhhyq6memm1cjtvf1l6hf">
        <w:r>
          <w:rPr>
            <w:rStyle w:val="Hyperlink"/>
          </w:rPr>
          <w:t xml:space="preserve">Foam bags</w:t>
        </w:r>
      </w:hyperlink>
      <w:r>
        <w:t xml:space="preserve">, bubble bags, and multi layer cushioned bags for fragile goods</w:t>
      </w:r>
    </w:p>
    <w:p>
      <w:pPr>
        <w:pStyle w:val="ListParagraph"/>
        <w:numPr>
          <w:ilvl w:val="0"/>
          <w:numId w:val="1"/>
        </w:numPr>
        <w:spacing w:after="60"/>
      </w:pPr>
      <w:r>
        <w:t xml:space="preserve">Specialty food items including spice mix bags and ice bags</w:t>
      </w:r>
    </w:p>
    <w:p>
      <w:pPr>
        <w:pStyle w:val="ListParagraph"/>
        <w:numPr>
          <w:ilvl w:val="0"/>
          <w:numId w:val="1"/>
        </w:numPr>
        <w:spacing w:after="60"/>
      </w:pPr>
      <w:r>
        <w:t xml:space="preserve">Packaging for golf bags, fishing equipment, and sports equipment</w:t>
      </w:r>
    </w:p>
    <w:p>
      <w:pPr>
        <w:pBdr>
          <w:bottom w:val="single" w:color="CCCCCC" w:sz="6"/>
        </w:pBdr>
        <w:spacing w:after="120"/>
      </w:pPr>
      <w:r>
        <w:t xml:space="preserve"/>
      </w:r>
    </w:p>
    <w:p>
      <w:pPr>
        <w:spacing w:after="80"/>
      </w:pPr>
      <w:r>
        <w:rPr>
          <w:b/>
          <w:bCs/>
        </w:rPr>
        <w:t xml:space="preserve">REPLACE -- Environmental Card Bullets</w:t>
      </w:r>
    </w:p>
    <w:p>
      <w:pPr>
        <w:spacing w:after="100"/>
      </w:pPr>
      <w:r>
        <w:t xml:space="preserve">Fruth environmental packaging provides barrier protection from light, moisture, oxygen, and all environmental elements.</w:t>
      </w:r>
    </w:p>
    <w:p>
      <w:pPr>
        <w:pStyle w:val="ListParagraph"/>
        <w:numPr>
          <w:ilvl w:val="0"/>
          <w:numId w:val="1"/>
        </w:numPr>
        <w:spacing w:after="60"/>
      </w:pPr>
      <w:r>
        <w:t xml:space="preserve">Light proof (UVI) film for photosensitive products</w:t>
      </w:r>
    </w:p>
    <w:p>
      <w:pPr>
        <w:pStyle w:val="ListParagraph"/>
        <w:numPr>
          <w:ilvl w:val="0"/>
          <w:numId w:val="1"/>
        </w:numPr>
        <w:spacing w:after="60"/>
      </w:pPr>
      <w:hyperlink w:history="1" r:id="rIdj3rm0i1ghi2qbp9ysmmcl">
        <w:r>
          <w:rPr>
            <w:rStyle w:val="Hyperlink"/>
          </w:rPr>
          <w:t xml:space="preserve">Barrier protection</w:t>
        </w:r>
      </w:hyperlink>
      <w:r>
        <w:t xml:space="preserve"> from moisture, oxygen, and environmental exposure</w:t>
      </w:r>
    </w:p>
    <w:p>
      <w:pPr>
        <w:pBdr>
          <w:bottom w:val="single" w:color="CCCCCC" w:sz="6"/>
        </w:pBdr>
        <w:spacing w:after="120"/>
      </w:pPr>
      <w:r>
        <w:t xml:space="preserve"/>
      </w:r>
    </w:p>
    <w:p>
      <w:pPr>
        <w:spacing w:after="80"/>
      </w:pPr>
      <w:r>
        <w:rPr>
          <w:b/>
          <w:bCs/>
        </w:rPr>
        <w:t xml:space="preserve">REPLACE -- Protective Card Bullets</w:t>
      </w:r>
    </w:p>
    <w:p>
      <w:pPr>
        <w:spacing w:after="100"/>
      </w:pPr>
      <w:r>
        <w:t xml:space="preserve">Fruth protective packaging cushions and shields products from impact, abrasion, and handling damage during storage and transit.</w:t>
      </w:r>
    </w:p>
    <w:p>
      <w:pPr>
        <w:pStyle w:val="ListParagraph"/>
        <w:numPr>
          <w:ilvl w:val="0"/>
          <w:numId w:val="1"/>
        </w:numPr>
        <w:spacing w:after="60"/>
      </w:pPr>
      <w:r>
        <w:t xml:space="preserve">Bubble bags for fragile and impact-sensitive products</w:t>
      </w:r>
    </w:p>
    <w:p>
      <w:pPr>
        <w:pStyle w:val="ListParagraph"/>
        <w:numPr>
          <w:ilvl w:val="0"/>
          <w:numId w:val="1"/>
        </w:numPr>
        <w:spacing w:after="60"/>
      </w:pPr>
      <w:hyperlink w:history="1" r:id="rIdsd48kqpgqvk_0vvh7cpwb">
        <w:r>
          <w:rPr>
            <w:rStyle w:val="Hyperlink"/>
          </w:rPr>
          <w:t xml:space="preserve">Foam bags</w:t>
        </w:r>
      </w:hyperlink>
      <w:r>
        <w:t xml:space="preserve"> for cushioned protection during storage and transit</w:t>
      </w:r>
    </w:p>
    <w:p>
      <w:pPr>
        <w:pStyle w:val="ListParagraph"/>
        <w:numPr>
          <w:ilvl w:val="0"/>
          <w:numId w:val="1"/>
        </w:numPr>
        <w:spacing w:after="60"/>
      </w:pPr>
      <w:hyperlink w:history="1" r:id="rIdpqc7zxqsgit4kkwkbitra">
        <w:r>
          <w:rPr>
            <w:rStyle w:val="Hyperlink"/>
          </w:rPr>
          <w:t xml:space="preserve">Multi layer cushioned bags</w:t>
        </w:r>
      </w:hyperlink>
      <w:r>
        <w:t xml:space="preserve"> for maximum impact protection</w:t>
      </w:r>
    </w:p>
    <w:p>
      <w:pPr>
        <w:pBdr>
          <w:bottom w:val="single" w:color="CCCCCC" w:sz="6"/>
        </w:pBdr>
        <w:spacing w:after="120"/>
      </w:pPr>
      <w:r>
        <w:t xml:space="preserve"/>
      </w:r>
    </w:p>
    <w:p>
      <w:pPr>
        <w:spacing w:after="80"/>
      </w:pPr>
      <w:r>
        <w:rPr>
          <w:b/>
          <w:bCs/>
        </w:rPr>
        <w:t xml:space="preserve">REPLACE -- Semi-Conductor Card Bullets</w:t>
      </w:r>
    </w:p>
    <w:p>
      <w:pPr>
        <w:spacing w:after="100"/>
      </w:pPr>
      <w:r>
        <w:t xml:space="preserve">Fruth semiconductor packaging is produced in ISO 14644 certified cleanroom conditions for contamination-sensitive components.</w:t>
      </w:r>
    </w:p>
    <w:p>
      <w:pPr>
        <w:pStyle w:val="ListParagraph"/>
        <w:numPr>
          <w:ilvl w:val="0"/>
          <w:numId w:val="1"/>
        </w:numPr>
        <w:spacing w:after="60"/>
      </w:pPr>
      <w:hyperlink w:history="1" r:id="rIdvwinfmtxwaoatpmxh4gti">
        <w:r>
          <w:rPr>
            <w:rStyle w:val="Hyperlink"/>
          </w:rPr>
          <w:t xml:space="preserve">Cleanroom packaging</w:t>
        </w:r>
      </w:hyperlink>
      <w:r>
        <w:t xml:space="preserve"> for contamination-controlled semiconductor environments</w:t>
      </w:r>
    </w:p>
    <w:p>
      <w:pPr>
        <w:pStyle w:val="ListParagraph"/>
        <w:numPr>
          <w:ilvl w:val="0"/>
          <w:numId w:val="1"/>
        </w:numPr>
        <w:spacing w:after="60"/>
      </w:pPr>
      <w:r>
        <w:t xml:space="preserve">Non-mar packaging for scratch-sensitive components</w:t>
      </w:r>
    </w:p>
    <w:p>
      <w:pPr>
        <w:pStyle w:val="ListParagraph"/>
        <w:numPr>
          <w:ilvl w:val="0"/>
          <w:numId w:val="1"/>
        </w:numPr>
        <w:spacing w:after="60"/>
      </w:pPr>
      <w:hyperlink w:history="1" r:id="rIdsjul79cp-no1x_3atett-">
        <w:r>
          <w:rPr>
            <w:rStyle w:val="Hyperlink"/>
          </w:rPr>
          <w:t xml:space="preserve">Foam sheets and rolls</w:t>
        </w:r>
      </w:hyperlink>
      <w:r>
        <w:t xml:space="preserve"> for interleaving silicone wafers, quartz, and glass</w:t>
      </w:r>
    </w:p>
    <w:p>
      <w:pPr>
        <w:pBdr>
          <w:bottom w:val="single" w:color="CCCCCC" w:sz="6"/>
        </w:pBdr>
        <w:spacing w:after="120"/>
      </w:pPr>
      <w:r>
        <w:t xml:space="preserve"/>
      </w:r>
    </w:p>
    <w:p>
      <w:pPr>
        <w:spacing w:after="80"/>
      </w:pPr>
      <w:r>
        <w:rPr>
          <w:b/>
          <w:bCs/>
        </w:rPr>
        <w:t xml:space="preserve">REPLACE -- Custom Card Bullets</w:t>
      </w:r>
    </w:p>
    <w:p>
      <w:pPr>
        <w:spacing w:after="100"/>
      </w:pPr>
      <w:r>
        <w:t xml:space="preserve">Fruth builds custom packaging to your specification for applications that do not fit a standard product category.</w:t>
      </w:r>
    </w:p>
    <w:p>
      <w:pPr>
        <w:pStyle w:val="ListParagraph"/>
        <w:numPr>
          <w:ilvl w:val="0"/>
          <w:numId w:val="1"/>
        </w:numPr>
        <w:spacing w:after="60"/>
      </w:pPr>
      <w:hyperlink w:history="1" r:id="rId9wp5tv6oxvjm4zxlnkpzh">
        <w:r>
          <w:rPr>
            <w:rStyle w:val="Hyperlink"/>
          </w:rPr>
          <w:t xml:space="preserve">Zipper</w:t>
        </w:r>
      </w:hyperlink>
      <w:r>
        <w:t xml:space="preserve">, pockets, print, perfs, and </w:t>
      </w:r>
      <w:hyperlink w:history="1" r:id="rIdq7l6prdd_dizims-93hh6">
        <w:r>
          <w:rPr>
            <w:rStyle w:val="Hyperlink"/>
          </w:rPr>
          <w:t xml:space="preserve">wicket</w:t>
        </w:r>
      </w:hyperlink>
      <w:r>
        <w:t xml:space="preserve"> configurations available</w:t>
      </w:r>
    </w:p>
    <w:p>
      <w:pPr>
        <w:pStyle w:val="ListParagraph"/>
        <w:numPr>
          <w:ilvl w:val="0"/>
          <w:numId w:val="1"/>
        </w:numPr>
        <w:spacing w:after="60"/>
      </w:pPr>
      <w:hyperlink w:history="1" r:id="rIdq-roqaohfsjm-kg3bxp7x">
        <w:r>
          <w:rPr>
            <w:rStyle w:val="Hyperlink"/>
          </w:rPr>
          <w:t xml:space="preserve">Multi-pocket bags</w:t>
        </w:r>
      </w:hyperlink>
      <w:r>
        <w:t xml:space="preserve"> for complex containment needs</w:t>
      </w:r>
    </w:p>
    <w:p>
      <w:pPr>
        <w:pStyle w:val="ListParagraph"/>
        <w:numPr>
          <w:ilvl w:val="0"/>
          <w:numId w:val="1"/>
        </w:numPr>
        <w:spacing w:after="60"/>
      </w:pPr>
      <w:r>
        <w:t xml:space="preserve">Small to large production runs with quick turnaround</w:t>
      </w:r>
    </w:p>
    <w:p>
      <w:pPr>
        <w:spacing w:after="100"/>
      </w:pPr>
      <w:r>
        <w:t xml:space="preserve">If your application does not fit a standard category, Fruth builds to your specification.</w:t>
      </w:r>
    </w:p>
    <w:p>
      <w:pPr>
        <w:pBdr>
          <w:bottom w:val="single" w:color="CCCCCC" w:sz="6"/>
        </w:pBdr>
        <w:spacing w:after="120"/>
      </w:pPr>
      <w:r>
        <w:t xml:space="preserve"/>
      </w:r>
    </w:p>
    <w:p>
      <w:pPr>
        <w:spacing w:after="80"/>
      </w:pPr>
      <w:r>
        <w:rPr>
          <w:b/>
          <w:bCs/>
        </w:rPr>
        <w:t xml:space="preserve">ADD -- Contact CTA (Below Last Industry Card)</w:t>
      </w:r>
    </w:p>
    <w:p>
      <w:pPr>
        <w:spacing w:after="100"/>
      </w:pPr>
      <w:hyperlink w:history="1" r:id="rId3imgnomlbcaoi3qvxc9fp">
        <w:r>
          <w:rPr>
            <w:rStyle w:val="Hyperlink"/>
          </w:rPr>
          <w:t xml:space="preserve">Contact Fruth</w:t>
        </w:r>
      </w:hyperlink>
      <w:r>
        <w:t xml:space="preserve"> to discuss your industry packaging requirements. Call (714) 993-9955 or email sales@fruth.com. We respond within one business day.</w:t>
      </w:r>
    </w:p>
    <w:p>
      <w:pPr>
        <w:pBdr>
          <w:bottom w:val="single" w:color="CCCCCC" w:sz="6"/>
        </w:pBdr>
        <w:spacing w:after="120"/>
      </w:pPr>
      <w:r>
        <w:t xml:space="preserve"/>
      </w:r>
    </w:p>
    <w:p>
      <w:pPr>
        <w:pStyle w:val="Heading2"/>
        <w:spacing w:after="100" w:before="200"/>
      </w:pPr>
      <w:r>
        <w:t xml:space="preserve">Frequently Asked Questions</w:t>
      </w:r>
    </w:p>
    <w:p>
      <w:pPr>
        <w:spacing w:after="100"/>
      </w:pPr>
      <w:r>
        <w:t xml:space="preserve">NOTE: These FAQs already exist on the page. Add schema only -- do not re-add FAQ text to the page.</w:t>
      </w:r>
    </w:p>
    <w:p>
      <w:pPr>
        <w:pStyle w:val="Heading3"/>
        <w:spacing w:after="80" w:before="160"/>
      </w:pPr>
      <w:r>
        <w:t xml:space="preserve">What industries use custom plastic packaging?</w:t>
      </w:r>
    </w:p>
    <w:p>
      <w:pPr>
        <w:spacing w:after="100"/>
      </w:pPr>
      <w:r>
        <w:t xml:space="preserve">Custom plastic packaging is used across medical, electronics, industrial, food, and consumer goods industries. Different applications require specific materials, barrier properties, and durability levels based on the product and environment.</w:t>
      </w:r>
    </w:p>
    <w:p>
      <w:pPr>
        <w:pStyle w:val="Heading3"/>
        <w:spacing w:after="80" w:before="160"/>
      </w:pPr>
      <w:r>
        <w:t xml:space="preserve">What is medical-grade plastic packaging?</w:t>
      </w:r>
    </w:p>
    <w:p>
      <w:pPr>
        <w:spacing w:after="100"/>
      </w:pPr>
      <w:r>
        <w:t xml:space="preserve">Medical-grade plastic packaging is manufactured to support strict cleanliness, consistency, and contamination-control requirements. These materials are commonly used for medical devices, pharmaceutical products, and healthcare applications.</w:t>
      </w:r>
    </w:p>
    <w:p>
      <w:pPr>
        <w:pStyle w:val="Heading3"/>
        <w:spacing w:after="80" w:before="160"/>
      </w:pPr>
      <w:r>
        <w:t xml:space="preserve">What packaging is used for electronics?</w:t>
      </w:r>
    </w:p>
    <w:p>
      <w:pPr>
        <w:spacing w:after="100"/>
      </w:pPr>
      <w:r>
        <w:t xml:space="preserve">Electronics packaging often uses anti-static and ESD-safe materials designed to protect sensitive components from static discharge, dust, and environmental exposure during shipping and storage.</w:t>
      </w:r>
    </w:p>
    <w:p>
      <w:pPr>
        <w:pStyle w:val="Heading3"/>
        <w:spacing w:after="80" w:before="160"/>
      </w:pPr>
      <w:r>
        <w:t xml:space="preserve">What is industrial protective packaging?</w:t>
      </w:r>
    </w:p>
    <w:p>
      <w:pPr>
        <w:spacing w:after="100"/>
      </w:pPr>
      <w:r>
        <w:t xml:space="preserve">Industrial protective packaging includes heavy-duty plastic films, bags, and custom materials engineered to protect products from moisture, abrasion, punctures, and handling damage.</w:t>
      </w:r>
    </w:p>
    <w:p>
      <w:pPr>
        <w:pStyle w:val="Heading3"/>
        <w:spacing w:after="80" w:before="160"/>
      </w:pPr>
      <w:r>
        <w:t xml:space="preserve">Can packaging be customized for specific industries?</w:t>
      </w:r>
    </w:p>
    <w:p>
      <w:pPr>
        <w:spacing w:after="100"/>
      </w:pPr>
      <w:r>
        <w:t xml:space="preserve">Yes, custom packaging solutions are developed based on industry requirements, product specifications, environmental conditions, and performance expectations.</w:t>
      </w:r>
    </w:p>
    <w:p>
      <w:pPr>
        <w:pStyle w:val="Heading3"/>
        <w:spacing w:after="80" w:before="160"/>
      </w:pPr>
      <w:r>
        <w:t xml:space="preserve">What materials are used in custom plastic packaging?</w:t>
      </w:r>
    </w:p>
    <w:p>
      <w:pPr>
        <w:spacing w:after="100"/>
      </w:pPr>
      <w:r>
        <w:t xml:space="preserve">Common materials include LDPE, HDPE, polypropylene, barrier films, and specialty plastics selected for strength, flexibility, cleanliness, and protective performance.</w:t>
      </w:r>
    </w:p>
    <w:p>
      <w:pPr>
        <w:pStyle w:val="Heading3"/>
        <w:spacing w:after="80" w:before="160"/>
      </w:pPr>
      <w:r>
        <w:t xml:space="preserve">Do you offer ISO-compliant plastic packaging solutions?</w:t>
      </w:r>
    </w:p>
    <w:p>
      <w:pPr>
        <w:spacing w:after="100"/>
      </w:pPr>
      <w:r>
        <w:t xml:space="preserve">Packaging solutions can be manufactured to support ISO standards and industry-specific compliance requirements, helping ensure quality, consistency, and reliable product protection.</w:t>
      </w:r>
    </w:p>
    <w:p>
      <w:pPr>
        <w:pStyle w:val="Heading3"/>
        <w:spacing w:after="80" w:before="160"/>
      </w:pPr>
      <w:r>
        <w:t xml:space="preserve">Do you offer cleanroom and ESD-safe packaging materials?</w:t>
      </w:r>
    </w:p>
    <w:p>
      <w:pPr>
        <w:spacing w:after="100"/>
      </w:pPr>
      <w:r>
        <w:t xml:space="preserve">Yes, cleanroom packaging is available for contamination-sensitive environments, and ESD-safe materials help protect electronic components from static discharge and environmental contamination.</w:t>
      </w:r>
    </w:p>
    <w:p>
      <w:pPr>
        <w:pStyle w:val="Heading3"/>
        <w:spacing w:after="80" w:before="160"/>
      </w:pPr>
      <w:r>
        <w:t xml:space="preserve">What is VCI packaging?</w:t>
      </w:r>
    </w:p>
    <w:p>
      <w:pPr>
        <w:spacing w:after="100"/>
      </w:pPr>
      <w:r>
        <w:t xml:space="preserve">VCI (Volatile Corrosion Inhibitor) packaging helps protect metal parts from corrosion during storage and shipping by releasing corrosion-inhibiting compounds inside the package environment.</w:t>
      </w:r>
    </w:p>
    <w:p>
      <w:pPr>
        <w:pBdr>
          <w:bottom w:val="single" w:color="CCCCCC" w:sz="6"/>
        </w:pBdr>
        <w:spacing w:after="120"/>
      </w:pPr>
      <w:r>
        <w:t xml:space="preserve"/>
      </w:r>
    </w:p>
    <w:p>
      <w:pPr>
        <w:pStyle w:val="Heading2"/>
        <w:spacing w:after="100" w:before="200"/>
      </w:pPr>
      <w:r>
        <w:t xml:space="preserve">SCHEMA / Technical Implementation</w:t>
      </w:r>
    </w:p>
    <w:p>
      <w:pPr>
        <w:shd w:fill="F5F5F5" w:val="clear"/>
        <w:spacing w:after="60"/>
        <w:ind w:left="360"/>
      </w:pPr>
      <w:r>
        <w:rPr>
          <w:rFonts w:ascii="Courier New" w:cs="Courier New" w:eastAsia="Courier New" w:hAnsi="Courier New"/>
          <w:color w:val="333333"/>
          <w:sz w:val="18"/>
          <w:szCs w:val="18"/>
        </w:rPr>
        <w:t xml:space="preserve">&lt;script type="application/ld+json"&gt;</w:t>
      </w:r>
    </w:p>
    <w:p>
      <w:pPr>
        <w:shd w:fill="F5F5F5" w:val="clear"/>
        <w:spacing w:after="60"/>
        <w:ind w:left="360"/>
      </w:pPr>
      <w:r>
        <w:rPr>
          <w:rFonts w:ascii="Courier New" w:cs="Courier New" w:eastAsia="Courier New" w:hAnsi="Courier New"/>
          <w:color w:val="333333"/>
          <w:sz w:val="18"/>
          <w:szCs w:val="18"/>
        </w:rPr>
        <w:t xml:space="preserve">{</w:t>
      </w:r>
    </w:p>
    <w:p>
      <w:pPr>
        <w:shd w:fill="F5F5F5" w:val="clear"/>
        <w:spacing w:after="60"/>
        <w:ind w:left="360"/>
      </w:pPr>
      <w:r>
        <w:rPr>
          <w:rFonts w:ascii="Courier New" w:cs="Courier New" w:eastAsia="Courier New" w:hAnsi="Courier New"/>
          <w:color w:val="333333"/>
          <w:sz w:val="18"/>
          <w:szCs w:val="18"/>
        </w:rPr>
        <w:t xml:space="preserve">  "@context": "https://schema.org",</w:t>
      </w:r>
    </w:p>
    <w:p>
      <w:pPr>
        <w:shd w:fill="F5F5F5" w:val="clear"/>
        <w:spacing w:after="60"/>
        <w:ind w:left="360"/>
      </w:pPr>
      <w:r>
        <w:rPr>
          <w:rFonts w:ascii="Courier New" w:cs="Courier New" w:eastAsia="Courier New" w:hAnsi="Courier New"/>
          <w:color w:val="333333"/>
          <w:sz w:val="18"/>
          <w:szCs w:val="18"/>
        </w:rPr>
        <w:t xml:space="preserve">  "@type": "FAQPage",</w:t>
      </w:r>
    </w:p>
    <w:p>
      <w:pPr>
        <w:shd w:fill="F5F5F5" w:val="clear"/>
        <w:spacing w:after="60"/>
        <w:ind w:left="360"/>
      </w:pPr>
      <w:r>
        <w:rPr>
          <w:rFonts w:ascii="Courier New" w:cs="Courier New" w:eastAsia="Courier New" w:hAnsi="Courier New"/>
          <w:color w:val="333333"/>
          <w:sz w:val="18"/>
          <w:szCs w:val="18"/>
        </w:rPr>
        <w:t xml:space="preserve">  "mainEntity":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"@type": "Question",</w:t>
      </w:r>
    </w:p>
    <w:p>
      <w:pPr>
        <w:shd w:fill="F5F5F5" w:val="clear"/>
        <w:spacing w:after="60"/>
        <w:ind w:left="360"/>
      </w:pPr>
      <w:r>
        <w:rPr>
          <w:rFonts w:ascii="Courier New" w:cs="Courier New" w:eastAsia="Courier New" w:hAnsi="Courier New"/>
          <w:color w:val="333333"/>
          <w:sz w:val="18"/>
          <w:szCs w:val="18"/>
        </w:rPr>
        <w:t xml:space="preserve">      "name": "What industries use custom plastic packaging?",</w:t>
      </w:r>
    </w:p>
    <w:p>
      <w:pPr>
        <w:shd w:fill="F5F5F5" w:val="clear"/>
        <w:spacing w:after="60"/>
        <w:ind w:left="360"/>
      </w:pPr>
      <w:r>
        <w:rPr>
          <w:rFonts w:ascii="Courier New" w:cs="Courier New" w:eastAsia="Courier New" w:hAnsi="Courier New"/>
          <w:color w:val="333333"/>
          <w:sz w:val="18"/>
          <w:szCs w:val="18"/>
        </w:rPr>
        <w:t xml:space="preserve">      "acceptedAnswer": {</w:t>
      </w:r>
    </w:p>
    <w:p>
      <w:pPr>
        <w:shd w:fill="F5F5F5" w:val="clear"/>
        <w:spacing w:after="60"/>
        <w:ind w:left="360"/>
      </w:pPr>
      <w:r>
        <w:rPr>
          <w:rFonts w:ascii="Courier New" w:cs="Courier New" w:eastAsia="Courier New" w:hAnsi="Courier New"/>
          <w:color w:val="333333"/>
          <w:sz w:val="18"/>
          <w:szCs w:val="18"/>
        </w:rPr>
        <w:t xml:space="preserve">        "@type": "Answer",</w:t>
      </w:r>
    </w:p>
    <w:p>
      <w:pPr>
        <w:shd w:fill="F5F5F5" w:val="clear"/>
        <w:spacing w:after="60"/>
        <w:ind w:left="360"/>
      </w:pPr>
      <w:r>
        <w:rPr>
          <w:rFonts w:ascii="Courier New" w:cs="Courier New" w:eastAsia="Courier New" w:hAnsi="Courier New"/>
          <w:color w:val="333333"/>
          <w:sz w:val="18"/>
          <w:szCs w:val="18"/>
        </w:rPr>
        <w:t xml:space="preserve">        "text": "Custom plastic packaging is used across medical, electronics, industrial, food, and consumer goods industries. Different applications require specific materials, barrier properties, and durability levels based on the product and environment."</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"@type": "Question",</w:t>
      </w:r>
    </w:p>
    <w:p>
      <w:pPr>
        <w:shd w:fill="F5F5F5" w:val="clear"/>
        <w:spacing w:after="60"/>
        <w:ind w:left="360"/>
      </w:pPr>
      <w:r>
        <w:rPr>
          <w:rFonts w:ascii="Courier New" w:cs="Courier New" w:eastAsia="Courier New" w:hAnsi="Courier New"/>
          <w:color w:val="333333"/>
          <w:sz w:val="18"/>
          <w:szCs w:val="18"/>
        </w:rPr>
        <w:t xml:space="preserve">      "name": "What is medical-grade plastic packaging?",</w:t>
      </w:r>
    </w:p>
    <w:p>
      <w:pPr>
        <w:shd w:fill="F5F5F5" w:val="clear"/>
        <w:spacing w:after="60"/>
        <w:ind w:left="360"/>
      </w:pPr>
      <w:r>
        <w:rPr>
          <w:rFonts w:ascii="Courier New" w:cs="Courier New" w:eastAsia="Courier New" w:hAnsi="Courier New"/>
          <w:color w:val="333333"/>
          <w:sz w:val="18"/>
          <w:szCs w:val="18"/>
        </w:rPr>
        <w:t xml:space="preserve">      "acceptedAnswer": {</w:t>
      </w:r>
    </w:p>
    <w:p>
      <w:pPr>
        <w:shd w:fill="F5F5F5" w:val="clear"/>
        <w:spacing w:after="60"/>
        <w:ind w:left="360"/>
      </w:pPr>
      <w:r>
        <w:rPr>
          <w:rFonts w:ascii="Courier New" w:cs="Courier New" w:eastAsia="Courier New" w:hAnsi="Courier New"/>
          <w:color w:val="333333"/>
          <w:sz w:val="18"/>
          <w:szCs w:val="18"/>
        </w:rPr>
        <w:t xml:space="preserve">        "@type": "Answer",</w:t>
      </w:r>
    </w:p>
    <w:p>
      <w:pPr>
        <w:shd w:fill="F5F5F5" w:val="clear"/>
        <w:spacing w:after="60"/>
        <w:ind w:left="360"/>
      </w:pPr>
      <w:r>
        <w:rPr>
          <w:rFonts w:ascii="Courier New" w:cs="Courier New" w:eastAsia="Courier New" w:hAnsi="Courier New"/>
          <w:color w:val="333333"/>
          <w:sz w:val="18"/>
          <w:szCs w:val="18"/>
        </w:rPr>
        <w:t xml:space="preserve">        "text": "Medical-grade plastic packaging is manufactured to support strict cleanliness, consistency, and contamination-control requirements. These materials are commonly used for medical devices, pharmaceutical products, and healthcare applications."</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"@type": "Question",</w:t>
      </w:r>
    </w:p>
    <w:p>
      <w:pPr>
        <w:shd w:fill="F5F5F5" w:val="clear"/>
        <w:spacing w:after="60"/>
        <w:ind w:left="360"/>
      </w:pPr>
      <w:r>
        <w:rPr>
          <w:rFonts w:ascii="Courier New" w:cs="Courier New" w:eastAsia="Courier New" w:hAnsi="Courier New"/>
          <w:color w:val="333333"/>
          <w:sz w:val="18"/>
          <w:szCs w:val="18"/>
        </w:rPr>
        <w:t xml:space="preserve">      "name": "What packaging is used for electronics?",</w:t>
      </w:r>
    </w:p>
    <w:p>
      <w:pPr>
        <w:shd w:fill="F5F5F5" w:val="clear"/>
        <w:spacing w:after="60"/>
        <w:ind w:left="360"/>
      </w:pPr>
      <w:r>
        <w:rPr>
          <w:rFonts w:ascii="Courier New" w:cs="Courier New" w:eastAsia="Courier New" w:hAnsi="Courier New"/>
          <w:color w:val="333333"/>
          <w:sz w:val="18"/>
          <w:szCs w:val="18"/>
        </w:rPr>
        <w:t xml:space="preserve">      "acceptedAnswer": {</w:t>
      </w:r>
    </w:p>
    <w:p>
      <w:pPr>
        <w:shd w:fill="F5F5F5" w:val="clear"/>
        <w:spacing w:after="60"/>
        <w:ind w:left="360"/>
      </w:pPr>
      <w:r>
        <w:rPr>
          <w:rFonts w:ascii="Courier New" w:cs="Courier New" w:eastAsia="Courier New" w:hAnsi="Courier New"/>
          <w:color w:val="333333"/>
          <w:sz w:val="18"/>
          <w:szCs w:val="18"/>
        </w:rPr>
        <w:t xml:space="preserve">        "@type": "Answer",</w:t>
      </w:r>
    </w:p>
    <w:p>
      <w:pPr>
        <w:shd w:fill="F5F5F5" w:val="clear"/>
        <w:spacing w:after="60"/>
        <w:ind w:left="360"/>
      </w:pPr>
      <w:r>
        <w:rPr>
          <w:rFonts w:ascii="Courier New" w:cs="Courier New" w:eastAsia="Courier New" w:hAnsi="Courier New"/>
          <w:color w:val="333333"/>
          <w:sz w:val="18"/>
          <w:szCs w:val="18"/>
        </w:rPr>
        <w:t xml:space="preserve">        "text": "Electronics packaging often uses anti-static and ESD-safe materials designed to protect sensitive components from static discharge, dust, and environmental exposure during shipping and storage."</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"@type": "Question",</w:t>
      </w:r>
    </w:p>
    <w:p>
      <w:pPr>
        <w:shd w:fill="F5F5F5" w:val="clear"/>
        <w:spacing w:after="60"/>
        <w:ind w:left="360"/>
      </w:pPr>
      <w:r>
        <w:rPr>
          <w:rFonts w:ascii="Courier New" w:cs="Courier New" w:eastAsia="Courier New" w:hAnsi="Courier New"/>
          <w:color w:val="333333"/>
          <w:sz w:val="18"/>
          <w:szCs w:val="18"/>
        </w:rPr>
        <w:t xml:space="preserve">      "name": "What is industrial protective packaging?",</w:t>
      </w:r>
    </w:p>
    <w:p>
      <w:pPr>
        <w:shd w:fill="F5F5F5" w:val="clear"/>
        <w:spacing w:after="60"/>
        <w:ind w:left="360"/>
      </w:pPr>
      <w:r>
        <w:rPr>
          <w:rFonts w:ascii="Courier New" w:cs="Courier New" w:eastAsia="Courier New" w:hAnsi="Courier New"/>
          <w:color w:val="333333"/>
          <w:sz w:val="18"/>
          <w:szCs w:val="18"/>
        </w:rPr>
        <w:t xml:space="preserve">      "acceptedAnswer": {</w:t>
      </w:r>
    </w:p>
    <w:p>
      <w:pPr>
        <w:shd w:fill="F5F5F5" w:val="clear"/>
        <w:spacing w:after="60"/>
        <w:ind w:left="360"/>
      </w:pPr>
      <w:r>
        <w:rPr>
          <w:rFonts w:ascii="Courier New" w:cs="Courier New" w:eastAsia="Courier New" w:hAnsi="Courier New"/>
          <w:color w:val="333333"/>
          <w:sz w:val="18"/>
          <w:szCs w:val="18"/>
        </w:rPr>
        <w:t xml:space="preserve">        "@type": "Answer",</w:t>
      </w:r>
    </w:p>
    <w:p>
      <w:pPr>
        <w:shd w:fill="F5F5F5" w:val="clear"/>
        <w:spacing w:after="60"/>
        <w:ind w:left="360"/>
      </w:pPr>
      <w:r>
        <w:rPr>
          <w:rFonts w:ascii="Courier New" w:cs="Courier New" w:eastAsia="Courier New" w:hAnsi="Courier New"/>
          <w:color w:val="333333"/>
          <w:sz w:val="18"/>
          <w:szCs w:val="18"/>
        </w:rPr>
        <w:t xml:space="preserve">        "text": "Industrial protective packaging includes heavy-duty plastic films, bags, and custom materials engineered to protect products from moisture, abrasion, punctures, and handling damage."</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"@type": "Question",</w:t>
      </w:r>
    </w:p>
    <w:p>
      <w:pPr>
        <w:shd w:fill="F5F5F5" w:val="clear"/>
        <w:spacing w:after="60"/>
        <w:ind w:left="360"/>
      </w:pPr>
      <w:r>
        <w:rPr>
          <w:rFonts w:ascii="Courier New" w:cs="Courier New" w:eastAsia="Courier New" w:hAnsi="Courier New"/>
          <w:color w:val="333333"/>
          <w:sz w:val="18"/>
          <w:szCs w:val="18"/>
        </w:rPr>
        <w:t xml:space="preserve">      "name": "Can packaging be customized for specific industries?",</w:t>
      </w:r>
    </w:p>
    <w:p>
      <w:pPr>
        <w:shd w:fill="F5F5F5" w:val="clear"/>
        <w:spacing w:after="60"/>
        <w:ind w:left="360"/>
      </w:pPr>
      <w:r>
        <w:rPr>
          <w:rFonts w:ascii="Courier New" w:cs="Courier New" w:eastAsia="Courier New" w:hAnsi="Courier New"/>
          <w:color w:val="333333"/>
          <w:sz w:val="18"/>
          <w:szCs w:val="18"/>
        </w:rPr>
        <w:t xml:space="preserve">      "acceptedAnswer": {</w:t>
      </w:r>
    </w:p>
    <w:p>
      <w:pPr>
        <w:shd w:fill="F5F5F5" w:val="clear"/>
        <w:spacing w:after="60"/>
        <w:ind w:left="360"/>
      </w:pPr>
      <w:r>
        <w:rPr>
          <w:rFonts w:ascii="Courier New" w:cs="Courier New" w:eastAsia="Courier New" w:hAnsi="Courier New"/>
          <w:color w:val="333333"/>
          <w:sz w:val="18"/>
          <w:szCs w:val="18"/>
        </w:rPr>
        <w:t xml:space="preserve">        "@type": "Answer",</w:t>
      </w:r>
    </w:p>
    <w:p>
      <w:pPr>
        <w:shd w:fill="F5F5F5" w:val="clear"/>
        <w:spacing w:after="60"/>
        <w:ind w:left="360"/>
      </w:pPr>
      <w:r>
        <w:rPr>
          <w:rFonts w:ascii="Courier New" w:cs="Courier New" w:eastAsia="Courier New" w:hAnsi="Courier New"/>
          <w:color w:val="333333"/>
          <w:sz w:val="18"/>
          <w:szCs w:val="18"/>
        </w:rPr>
        <w:t xml:space="preserve">        "text": "Yes, custom packaging solutions are developed based on industry requirements, product specifications, environmental conditions, and performance expectations."</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"@type": "Question",</w:t>
      </w:r>
    </w:p>
    <w:p>
      <w:pPr>
        <w:shd w:fill="F5F5F5" w:val="clear"/>
        <w:spacing w:after="60"/>
        <w:ind w:left="360"/>
      </w:pPr>
      <w:r>
        <w:rPr>
          <w:rFonts w:ascii="Courier New" w:cs="Courier New" w:eastAsia="Courier New" w:hAnsi="Courier New"/>
          <w:color w:val="333333"/>
          <w:sz w:val="18"/>
          <w:szCs w:val="18"/>
        </w:rPr>
        <w:t xml:space="preserve">      "name": "What materials are used in custom plastic packaging?",</w:t>
      </w:r>
    </w:p>
    <w:p>
      <w:pPr>
        <w:shd w:fill="F5F5F5" w:val="clear"/>
        <w:spacing w:after="60"/>
        <w:ind w:left="360"/>
      </w:pPr>
      <w:r>
        <w:rPr>
          <w:rFonts w:ascii="Courier New" w:cs="Courier New" w:eastAsia="Courier New" w:hAnsi="Courier New"/>
          <w:color w:val="333333"/>
          <w:sz w:val="18"/>
          <w:szCs w:val="18"/>
        </w:rPr>
        <w:t xml:space="preserve">      "acceptedAnswer": {</w:t>
      </w:r>
    </w:p>
    <w:p>
      <w:pPr>
        <w:shd w:fill="F5F5F5" w:val="clear"/>
        <w:spacing w:after="60"/>
        <w:ind w:left="360"/>
      </w:pPr>
      <w:r>
        <w:rPr>
          <w:rFonts w:ascii="Courier New" w:cs="Courier New" w:eastAsia="Courier New" w:hAnsi="Courier New"/>
          <w:color w:val="333333"/>
          <w:sz w:val="18"/>
          <w:szCs w:val="18"/>
        </w:rPr>
        <w:t xml:space="preserve">        "@type": "Answer",</w:t>
      </w:r>
    </w:p>
    <w:p>
      <w:pPr>
        <w:shd w:fill="F5F5F5" w:val="clear"/>
        <w:spacing w:after="60"/>
        <w:ind w:left="360"/>
      </w:pPr>
      <w:r>
        <w:rPr>
          <w:rFonts w:ascii="Courier New" w:cs="Courier New" w:eastAsia="Courier New" w:hAnsi="Courier New"/>
          <w:color w:val="333333"/>
          <w:sz w:val="18"/>
          <w:szCs w:val="18"/>
        </w:rPr>
        <w:t xml:space="preserve">        "text": "Common materials include LDPE, HDPE, polypropylene, barrier films, and specialty plastics selected for strength, flexibility, cleanliness, and protective performance."</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"@type": "Question",</w:t>
      </w:r>
    </w:p>
    <w:p>
      <w:pPr>
        <w:shd w:fill="F5F5F5" w:val="clear"/>
        <w:spacing w:after="60"/>
        <w:ind w:left="360"/>
      </w:pPr>
      <w:r>
        <w:rPr>
          <w:rFonts w:ascii="Courier New" w:cs="Courier New" w:eastAsia="Courier New" w:hAnsi="Courier New"/>
          <w:color w:val="333333"/>
          <w:sz w:val="18"/>
          <w:szCs w:val="18"/>
        </w:rPr>
        <w:t xml:space="preserve">      "name": "Do you offer ISO-compliant plastic packaging solutions?",</w:t>
      </w:r>
    </w:p>
    <w:p>
      <w:pPr>
        <w:shd w:fill="F5F5F5" w:val="clear"/>
        <w:spacing w:after="60"/>
        <w:ind w:left="360"/>
      </w:pPr>
      <w:r>
        <w:rPr>
          <w:rFonts w:ascii="Courier New" w:cs="Courier New" w:eastAsia="Courier New" w:hAnsi="Courier New"/>
          <w:color w:val="333333"/>
          <w:sz w:val="18"/>
          <w:szCs w:val="18"/>
        </w:rPr>
        <w:t xml:space="preserve">      "acceptedAnswer": {</w:t>
      </w:r>
    </w:p>
    <w:p>
      <w:pPr>
        <w:shd w:fill="F5F5F5" w:val="clear"/>
        <w:spacing w:after="60"/>
        <w:ind w:left="360"/>
      </w:pPr>
      <w:r>
        <w:rPr>
          <w:rFonts w:ascii="Courier New" w:cs="Courier New" w:eastAsia="Courier New" w:hAnsi="Courier New"/>
          <w:color w:val="333333"/>
          <w:sz w:val="18"/>
          <w:szCs w:val="18"/>
        </w:rPr>
        <w:t xml:space="preserve">        "@type": "Answer",</w:t>
      </w:r>
    </w:p>
    <w:p>
      <w:pPr>
        <w:shd w:fill="F5F5F5" w:val="clear"/>
        <w:spacing w:after="60"/>
        <w:ind w:left="360"/>
      </w:pPr>
      <w:r>
        <w:rPr>
          <w:rFonts w:ascii="Courier New" w:cs="Courier New" w:eastAsia="Courier New" w:hAnsi="Courier New"/>
          <w:color w:val="333333"/>
          <w:sz w:val="18"/>
          <w:szCs w:val="18"/>
        </w:rPr>
        <w:t xml:space="preserve">        "text": "Packaging solutions can be manufactured to support ISO standards and industry-specific compliance requirements, helping ensure quality, consistency, and reliable product protection."</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"@type": "Question",</w:t>
      </w:r>
    </w:p>
    <w:p>
      <w:pPr>
        <w:shd w:fill="F5F5F5" w:val="clear"/>
        <w:spacing w:after="60"/>
        <w:ind w:left="360"/>
      </w:pPr>
      <w:r>
        <w:rPr>
          <w:rFonts w:ascii="Courier New" w:cs="Courier New" w:eastAsia="Courier New" w:hAnsi="Courier New"/>
          <w:color w:val="333333"/>
          <w:sz w:val="18"/>
          <w:szCs w:val="18"/>
        </w:rPr>
        <w:t xml:space="preserve">      "name": "Do you offer cleanroom and ESD-safe packaging materials?",</w:t>
      </w:r>
    </w:p>
    <w:p>
      <w:pPr>
        <w:shd w:fill="F5F5F5" w:val="clear"/>
        <w:spacing w:after="60"/>
        <w:ind w:left="360"/>
      </w:pPr>
      <w:r>
        <w:rPr>
          <w:rFonts w:ascii="Courier New" w:cs="Courier New" w:eastAsia="Courier New" w:hAnsi="Courier New"/>
          <w:color w:val="333333"/>
          <w:sz w:val="18"/>
          <w:szCs w:val="18"/>
        </w:rPr>
        <w:t xml:space="preserve">      "acceptedAnswer": {</w:t>
      </w:r>
    </w:p>
    <w:p>
      <w:pPr>
        <w:shd w:fill="F5F5F5" w:val="clear"/>
        <w:spacing w:after="60"/>
        <w:ind w:left="360"/>
      </w:pPr>
      <w:r>
        <w:rPr>
          <w:rFonts w:ascii="Courier New" w:cs="Courier New" w:eastAsia="Courier New" w:hAnsi="Courier New"/>
          <w:color w:val="333333"/>
          <w:sz w:val="18"/>
          <w:szCs w:val="18"/>
        </w:rPr>
        <w:t xml:space="preserve">        "@type": "Answer",</w:t>
      </w:r>
    </w:p>
    <w:p>
      <w:pPr>
        <w:shd w:fill="F5F5F5" w:val="clear"/>
        <w:spacing w:after="60"/>
        <w:ind w:left="360"/>
      </w:pPr>
      <w:r>
        <w:rPr>
          <w:rFonts w:ascii="Courier New" w:cs="Courier New" w:eastAsia="Courier New" w:hAnsi="Courier New"/>
          <w:color w:val="333333"/>
          <w:sz w:val="18"/>
          <w:szCs w:val="18"/>
        </w:rPr>
        <w:t xml:space="preserve">        "text": "Yes, cleanroom packaging is available for contamination-sensitive environments, and ESD-safe materials help protect electronic components from static discharge and environmental contamination."</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"@type": "Question",</w:t>
      </w:r>
    </w:p>
    <w:p>
      <w:pPr>
        <w:shd w:fill="F5F5F5" w:val="clear"/>
        <w:spacing w:after="60"/>
        <w:ind w:left="360"/>
      </w:pPr>
      <w:r>
        <w:rPr>
          <w:rFonts w:ascii="Courier New" w:cs="Courier New" w:eastAsia="Courier New" w:hAnsi="Courier New"/>
          <w:color w:val="333333"/>
          <w:sz w:val="18"/>
          <w:szCs w:val="18"/>
        </w:rPr>
        <w:t xml:space="preserve">      "name": "What is VCI packaging?",</w:t>
      </w:r>
    </w:p>
    <w:p>
      <w:pPr>
        <w:shd w:fill="F5F5F5" w:val="clear"/>
        <w:spacing w:after="60"/>
        <w:ind w:left="360"/>
      </w:pPr>
      <w:r>
        <w:rPr>
          <w:rFonts w:ascii="Courier New" w:cs="Courier New" w:eastAsia="Courier New" w:hAnsi="Courier New"/>
          <w:color w:val="333333"/>
          <w:sz w:val="18"/>
          <w:szCs w:val="18"/>
        </w:rPr>
        <w:t xml:space="preserve">      "acceptedAnswer": {</w:t>
      </w:r>
    </w:p>
    <w:p>
      <w:pPr>
        <w:shd w:fill="F5F5F5" w:val="clear"/>
        <w:spacing w:after="60"/>
        <w:ind w:left="360"/>
      </w:pPr>
      <w:r>
        <w:rPr>
          <w:rFonts w:ascii="Courier New" w:cs="Courier New" w:eastAsia="Courier New" w:hAnsi="Courier New"/>
          <w:color w:val="333333"/>
          <w:sz w:val="18"/>
          <w:szCs w:val="18"/>
        </w:rPr>
        <w:t xml:space="preserve">        "@type": "Answer",</w:t>
      </w:r>
    </w:p>
    <w:p>
      <w:pPr>
        <w:shd w:fill="F5F5F5" w:val="clear"/>
        <w:spacing w:after="60"/>
        <w:ind w:left="360"/>
      </w:pPr>
      <w:r>
        <w:rPr>
          <w:rFonts w:ascii="Courier New" w:cs="Courier New" w:eastAsia="Courier New" w:hAnsi="Courier New"/>
          <w:color w:val="333333"/>
          <w:sz w:val="18"/>
          <w:szCs w:val="18"/>
        </w:rPr>
        <w:t xml:space="preserve">        "text": "VCI (Volatile Corrosion Inhibitor) packaging helps protect metal parts from corrosion during storage and shipping by releasing corrosion-inhibiting compounds inside the package environment."</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w:t>
      </w:r>
    </w:p>
    <w:p>
      <w:pPr>
        <w:shd w:fill="F5F5F5" w:val="clear"/>
        <w:spacing w:after="60"/>
        <w:ind w:left="360"/>
      </w:pPr>
      <w:r>
        <w:rPr>
          <w:rFonts w:ascii="Courier New" w:cs="Courier New" w:eastAsia="Courier New" w:hAnsi="Courier New"/>
          <w:color w:val="333333"/>
          <w:sz w:val="18"/>
          <w:szCs w:val="18"/>
        </w:rPr>
        <w:t xml:space="preserve">&lt;/script&gt;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qqvt6frd0dioclqmhawx" Type="http://schemas.openxmlformats.org/officeDocument/2006/relationships/hyperlink" Target="https://www.fruth.com/products/barrier-films/mil-prf-131k-barrier-film" TargetMode="External"/><Relationship Id="rIds0llgt48uembu5ztskh57" Type="http://schemas.openxmlformats.org/officeDocument/2006/relationships/hyperlink" Target="https://www.fruth.com/products/films/anti-static-film" TargetMode="External"/><Relationship Id="rIdftqab2ewfzdsq0o02abrs" Type="http://schemas.openxmlformats.org/officeDocument/2006/relationships/hyperlink" Target="https://www.fruth.com/products/bags/cleanroom-bags" TargetMode="External"/><Relationship Id="rIdxic7ntqhdtjrbjqe8ugk_" Type="http://schemas.openxmlformats.org/officeDocument/2006/relationships/hyperlink" Target="https://www.fruth.com/products/films/flame-retardant-polyethylene-film" TargetMode="External"/><Relationship Id="rIdiqdyyguvzt-iacl2yair_" Type="http://schemas.openxmlformats.org/officeDocument/2006/relationships/hyperlink" Target="https://www.fruth.com/products/bags/autoclave-bags" TargetMode="External"/><Relationship Id="rIdmy_4uub_qrfehqv6fkn-n" Type="http://schemas.openxmlformats.org/officeDocument/2006/relationships/hyperlink" Target="https://www.fruth.com/products/bags/cleanroom-bags" TargetMode="External"/><Relationship Id="rId5-hm9uqwaqyynsvvcwd5n" Type="http://schemas.openxmlformats.org/officeDocument/2006/relationships/hyperlink" Target="https://www.fruth.com/products/films/polypropylene-film" TargetMode="External"/><Relationship Id="rIduzwmhleximve7gvhfgg_x" Type="http://schemas.openxmlformats.org/officeDocument/2006/relationships/hyperlink" Target="https://www.fruth.com/products/barrier-films/emi-static-shielding-barrier-film" TargetMode="External"/><Relationship Id="rIdztvzxpr7mm3nrxnjoz2pv" Type="http://schemas.openxmlformats.org/officeDocument/2006/relationships/hyperlink" Target="https://www.fruth.com/products/films/anti-static-film" TargetMode="External"/><Relationship Id="rIdq6bhvmizcjycenlxjxmb5" Type="http://schemas.openxmlformats.org/officeDocument/2006/relationships/hyperlink" Target="https://www.fruth.com/products/films/black-conductive-film" TargetMode="External"/><Relationship Id="rIdwke2nsmdxhd9-t0c2yzm_" Type="http://schemas.openxmlformats.org/officeDocument/2006/relationships/hyperlink" Target="https://www.fruth.com/products/barrier-films/foam-sheets-rolls" TargetMode="External"/><Relationship Id="rIdkpsfmq7jw2luerwyfafia" Type="http://schemas.openxmlformats.org/officeDocument/2006/relationships/hyperlink" Target="https://www.fruth.com/products/films/nuclear-green-polyethylene-film" TargetMode="External"/><Relationship Id="rIdzpbkj016xehrqgpapvv9o" Type="http://schemas.openxmlformats.org/officeDocument/2006/relationships/hyperlink" Target="https://www.fruth.com/products/films/black-conductive-film" TargetMode="External"/><Relationship Id="rIdxa74aaefdejz50smruv4j" Type="http://schemas.openxmlformats.org/officeDocument/2006/relationships/hyperlink" Target="https://www.fruth.com/products/films/flame-retardant-polyethylene-film" TargetMode="External"/><Relationship Id="rIdouu86rslqbkw_ld5iilip" Type="http://schemas.openxmlformats.org/officeDocument/2006/relationships/hyperlink" Target="https://www.fruth.com/products/barrier-films/mil-prf-131k-barrier-film" TargetMode="External"/><Relationship Id="rIdfvzktnd3u-eii6zmnrokg" Type="http://schemas.openxmlformats.org/officeDocument/2006/relationships/hyperlink" Target="https://www.fruth.com/products/barrier-films/scrim-foil-barrier-film" TargetMode="External"/><Relationship Id="rIdwdhfwmjosvii-dsdevbnv" Type="http://schemas.openxmlformats.org/officeDocument/2006/relationships/hyperlink" Target="https://www.fruth.com/products/bags/lay-flat-bags" TargetMode="External"/><Relationship Id="rIdnycrnlbsreyjoavgkavam" Type="http://schemas.openxmlformats.org/officeDocument/2006/relationships/hyperlink" Target="https://www.fruth.com/products/bags/cleanroom-bags" TargetMode="External"/><Relationship Id="rIdnpp0traztjhwb6mmkylfx" Type="http://schemas.openxmlformats.org/officeDocument/2006/relationships/hyperlink" Target="https://www.fruth.com/products/bags/grow-bags" TargetMode="External"/><Relationship Id="rIdackziwy5yx5or1aw0e13v" Type="http://schemas.openxmlformats.org/officeDocument/2006/relationships/hyperlink" Target="https://www.fruth.com/products/films/anti-static-film" TargetMode="External"/><Relationship Id="rIdmhhyq6memm1cjtvf1l6hf" Type="http://schemas.openxmlformats.org/officeDocument/2006/relationships/hyperlink" Target="https://www.fruth.com/products/bags/foam-bags" TargetMode="External"/><Relationship Id="rIdj3rm0i1ghi2qbp9ysmmcl" Type="http://schemas.openxmlformats.org/officeDocument/2006/relationships/hyperlink" Target="https://www.fruth.com/products/barrier-films/ffp-barrier-film" TargetMode="External"/><Relationship Id="rIdsd48kqpgqvk_0vvh7cpwb" Type="http://schemas.openxmlformats.org/officeDocument/2006/relationships/hyperlink" Target="https://www.fruth.com/products/bags/foam-bags" TargetMode="External"/><Relationship Id="rIdpqc7zxqsgit4kkwkbitra" Type="http://schemas.openxmlformats.org/officeDocument/2006/relationships/hyperlink" Target="https://www.fruth.com/products/barrier-films/cushion-packaging-barrier-film" TargetMode="External"/><Relationship Id="rIdvwinfmtxwaoatpmxh4gti" Type="http://schemas.openxmlformats.org/officeDocument/2006/relationships/hyperlink" Target="https://www.fruth.com/products/bags/cleanroom-bags" TargetMode="External"/><Relationship Id="rIdsjul79cp-no1x_3atett-" Type="http://schemas.openxmlformats.org/officeDocument/2006/relationships/hyperlink" Target="https://www.fruth.com/products/barrier-films/foam-sheets-rolls" TargetMode="External"/><Relationship Id="rId9wp5tv6oxvjm4zxlnkpzh" Type="http://schemas.openxmlformats.org/officeDocument/2006/relationships/hyperlink" Target="https://www.fruth.com/products/bags/zipper-bags" TargetMode="External"/><Relationship Id="rIdq7l6prdd_dizims-93hh6" Type="http://schemas.openxmlformats.org/officeDocument/2006/relationships/hyperlink" Target="https://www.fruth.com/products/bags/wicketed-bags" TargetMode="External"/><Relationship Id="rIdq-roqaohfsjm-kg3bxp7x" Type="http://schemas.openxmlformats.org/officeDocument/2006/relationships/hyperlink" Target="https://www.fruth.com/products/bags/multi-pocket-bags" TargetMode="External"/><Relationship Id="rId3imgnomlbcaoi3qvxc9fp" Type="http://schemas.openxmlformats.org/officeDocument/2006/relationships/hyperlink" Target="https://www.fruth.com/contact" TargetMode="External"/><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2026-08-03T12:26:08.593Z</dcterms:created>
  <dcterms:modified xsi:type="dcterms:W3CDTF">2026-08-03T12:26:08.595Z</dcterms:modified>
</cp:coreProperties>
</file>

<file path=docProps/custom.xml><?xml version="1.0" encoding="utf-8"?>
<Properties xmlns="http://schemas.openxmlformats.org/officeDocument/2006/custom-properties" xmlns:vt="http://schemas.openxmlformats.org/officeDocument/2006/docPropsVTypes"/>
</file>